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0C7B7" w14:textId="5C52B757" w:rsidR="00C134B4" w:rsidRPr="00F51343" w:rsidRDefault="00C134B4" w:rsidP="00C37CD8">
      <w:pPr>
        <w:pStyle w:val="Sansinterligne"/>
        <w:bidi/>
        <w:spacing w:before="240"/>
        <w:ind w:left="-1"/>
        <w:jc w:val="center"/>
        <w:outlineLvl w:val="0"/>
        <w:rPr>
          <w:rFonts w:ascii="Simplified Arabic" w:hAnsi="Simplified Arabic" w:cs="Simplified Arabic"/>
          <w:bCs/>
          <w:sz w:val="32"/>
          <w:szCs w:val="32"/>
          <w:rtl/>
          <w:lang w:val="en-GB" w:bidi="ar-EG"/>
        </w:rPr>
      </w:pPr>
      <w:proofErr w:type="spellStart"/>
      <w:r w:rsidRPr="00F51343">
        <w:rPr>
          <w:rFonts w:ascii="Simplified Arabic" w:hAnsi="Simplified Arabic" w:cs="Simplified Arabic"/>
          <w:bCs/>
          <w:sz w:val="32"/>
          <w:szCs w:val="32"/>
          <w:rtl/>
          <w:lang w:val="en-GB" w:bidi="ar-AE"/>
        </w:rPr>
        <w:t>ملكيور</w:t>
      </w:r>
      <w:proofErr w:type="spellEnd"/>
      <w:r w:rsidRPr="00F51343">
        <w:rPr>
          <w:rFonts w:ascii="Simplified Arabic" w:hAnsi="Simplified Arabic" w:cs="Simplified Arabic"/>
          <w:bCs/>
          <w:sz w:val="32"/>
          <w:szCs w:val="32"/>
          <w:rtl/>
          <w:lang w:val="en-GB" w:bidi="ar-AE"/>
        </w:rPr>
        <w:t xml:space="preserve"> </w:t>
      </w:r>
      <w:proofErr w:type="spellStart"/>
      <w:r w:rsidRPr="00F51343">
        <w:rPr>
          <w:rFonts w:ascii="Simplified Arabic" w:hAnsi="Simplified Arabic" w:cs="Simplified Arabic"/>
          <w:bCs/>
          <w:sz w:val="32"/>
          <w:szCs w:val="32"/>
          <w:rtl/>
          <w:lang w:val="en-GB" w:bidi="ar-AE"/>
        </w:rPr>
        <w:t>أونلي</w:t>
      </w:r>
      <w:proofErr w:type="spellEnd"/>
      <w:r w:rsidRPr="00F51343">
        <w:rPr>
          <w:rFonts w:ascii="Simplified Arabic" w:hAnsi="Simplified Arabic" w:cs="Simplified Arabic"/>
          <w:bCs/>
          <w:sz w:val="32"/>
          <w:szCs w:val="32"/>
          <w:rtl/>
          <w:lang w:val="en-GB" w:bidi="ar-AE"/>
        </w:rPr>
        <w:t xml:space="preserve"> </w:t>
      </w:r>
      <w:proofErr w:type="spellStart"/>
      <w:r w:rsidRPr="00F51343">
        <w:rPr>
          <w:rFonts w:ascii="Simplified Arabic" w:hAnsi="Simplified Arabic" w:cs="Simplified Arabic"/>
          <w:bCs/>
          <w:sz w:val="32"/>
          <w:szCs w:val="32"/>
          <w:rtl/>
          <w:lang w:val="en-GB" w:bidi="ar-AE"/>
        </w:rPr>
        <w:t>واتش</w:t>
      </w:r>
      <w:proofErr w:type="spellEnd"/>
      <w:r w:rsidRPr="00F51343">
        <w:rPr>
          <w:rFonts w:ascii="Simplified Arabic" w:hAnsi="Simplified Arabic" w:cs="Simplified Arabic"/>
          <w:bCs/>
          <w:sz w:val="32"/>
          <w:szCs w:val="32"/>
          <w:rtl/>
          <w:lang w:val="en-GB" w:bidi="ar-AE"/>
        </w:rPr>
        <w:t xml:space="preserve"> 2015</w:t>
      </w:r>
      <w:r w:rsidR="00A82A3D">
        <w:rPr>
          <w:rFonts w:ascii="Simplified Arabic" w:hAnsi="Simplified Arabic" w:cs="Simplified Arabic" w:hint="cs"/>
          <w:bCs/>
          <w:sz w:val="32"/>
          <w:szCs w:val="32"/>
          <w:rtl/>
          <w:lang w:val="en-GB" w:bidi="ar-EG"/>
        </w:rPr>
        <w:t>..</w:t>
      </w:r>
    </w:p>
    <w:p w14:paraId="5586524B" w14:textId="77777777" w:rsidR="00D402D0" w:rsidRPr="00F51343" w:rsidRDefault="00D402D0" w:rsidP="00C37CD8">
      <w:pPr>
        <w:pStyle w:val="Sansinterligne"/>
        <w:bidi/>
        <w:spacing w:before="240"/>
        <w:jc w:val="center"/>
        <w:rPr>
          <w:rFonts w:ascii="Simplified Arabic" w:hAnsi="Simplified Arabic" w:cs="Simplified Arabic"/>
          <w:bCs/>
          <w:sz w:val="4"/>
          <w:szCs w:val="4"/>
          <w:rtl/>
          <w:lang w:val="en-US" w:bidi="ar-AE"/>
        </w:rPr>
      </w:pPr>
    </w:p>
    <w:p w14:paraId="106EC428" w14:textId="24457CFE" w:rsidR="00D402D0" w:rsidRPr="00F51343" w:rsidRDefault="00D402D0" w:rsidP="00C37CD8">
      <w:pPr>
        <w:pStyle w:val="Sansinterligne"/>
        <w:bidi/>
        <w:spacing w:before="240"/>
        <w:jc w:val="center"/>
        <w:rPr>
          <w:rFonts w:ascii="Simplified Arabic" w:hAnsi="Simplified Arabic" w:cs="Simplified Arabic"/>
          <w:bCs/>
          <w:sz w:val="24"/>
          <w:szCs w:val="24"/>
          <w:rtl/>
          <w:lang w:val="en-US" w:bidi="ar-AE"/>
        </w:rPr>
      </w:pPr>
      <w:r w:rsidRPr="00F51343">
        <w:rPr>
          <w:rFonts w:ascii="Simplified Arabic" w:hAnsi="Simplified Arabic" w:cs="Simplified Arabic"/>
          <w:bCs/>
          <w:sz w:val="32"/>
          <w:szCs w:val="32"/>
          <w:rtl/>
          <w:lang w:val="en-US" w:bidi="ar-AE"/>
        </w:rPr>
        <w:t xml:space="preserve">"إم بي آند إف" بالتعاون مع "ليبيه </w:t>
      </w:r>
      <w:r w:rsidRPr="00F51343">
        <w:rPr>
          <w:rFonts w:ascii="Simplified Arabic" w:hAnsi="Simplified Arabic" w:cs="Simplified Arabic"/>
          <w:b/>
          <w:sz w:val="32"/>
          <w:szCs w:val="32"/>
          <w:lang w:val="en-US" w:bidi="ar-AE"/>
        </w:rPr>
        <w:t>1839</w:t>
      </w:r>
      <w:r w:rsidRPr="00F51343">
        <w:rPr>
          <w:rFonts w:ascii="Simplified Arabic" w:hAnsi="Simplified Arabic" w:cs="Simplified Arabic"/>
          <w:bCs/>
          <w:sz w:val="32"/>
          <w:szCs w:val="32"/>
          <w:rtl/>
          <w:lang w:val="en-US" w:bidi="ar-AE"/>
        </w:rPr>
        <w:t>"</w:t>
      </w:r>
    </w:p>
    <w:p w14:paraId="376C1BD2" w14:textId="26651B35" w:rsidR="00087A28" w:rsidRPr="002D475B" w:rsidRDefault="005A72A7" w:rsidP="00C37CD8">
      <w:pPr>
        <w:pStyle w:val="Sansinterligne"/>
        <w:bidi/>
        <w:spacing w:before="240"/>
        <w:ind w:right="-270"/>
        <w:jc w:val="both"/>
        <w:rPr>
          <w:rFonts w:ascii="Simplified Arabic" w:hAnsi="Simplified Arabic" w:cs="Simplified Arabic"/>
          <w:b/>
          <w:rtl/>
          <w:lang w:val="en-GB" w:bidi="ar-EG"/>
        </w:rPr>
      </w:pPr>
      <w:r w:rsidRPr="002D475B">
        <w:rPr>
          <w:rFonts w:ascii="Simplified Arabic" w:hAnsi="Simplified Arabic" w:cs="Simplified Arabic" w:hint="cs"/>
          <w:b/>
          <w:rtl/>
          <w:lang w:val="en-GB" w:bidi="ar-AE"/>
        </w:rPr>
        <w:t>"</w:t>
      </w:r>
      <w:proofErr w:type="spellStart"/>
      <w:r w:rsidR="00087A28" w:rsidRPr="002D475B">
        <w:rPr>
          <w:rFonts w:ascii="Simplified Arabic" w:hAnsi="Simplified Arabic" w:cs="Simplified Arabic"/>
          <w:b/>
          <w:rtl/>
          <w:lang w:val="en-GB" w:bidi="ar-AE"/>
        </w:rPr>
        <w:t>ملكيور</w:t>
      </w:r>
      <w:proofErr w:type="spellEnd"/>
      <w:r w:rsidR="00087A28" w:rsidRPr="002D475B">
        <w:rPr>
          <w:rFonts w:ascii="Simplified Arabic" w:hAnsi="Simplified Arabic" w:cs="Simplified Arabic"/>
          <w:b/>
          <w:rtl/>
          <w:lang w:val="en-GB" w:bidi="ar-AE"/>
        </w:rPr>
        <w:t xml:space="preserve"> </w:t>
      </w:r>
      <w:proofErr w:type="spellStart"/>
      <w:r w:rsidR="00087A28" w:rsidRPr="002D475B">
        <w:rPr>
          <w:rFonts w:ascii="Simplified Arabic" w:hAnsi="Simplified Arabic" w:cs="Simplified Arabic"/>
          <w:b/>
          <w:rtl/>
          <w:lang w:val="en-GB" w:bidi="ar-AE"/>
        </w:rPr>
        <w:t>أونلي</w:t>
      </w:r>
      <w:proofErr w:type="spellEnd"/>
      <w:r w:rsidR="00087A28" w:rsidRPr="002D475B">
        <w:rPr>
          <w:rFonts w:ascii="Simplified Arabic" w:hAnsi="Simplified Arabic" w:cs="Simplified Arabic"/>
          <w:b/>
          <w:rtl/>
          <w:lang w:val="en-GB" w:bidi="ar-AE"/>
        </w:rPr>
        <w:t xml:space="preserve"> </w:t>
      </w:r>
      <w:proofErr w:type="spellStart"/>
      <w:r w:rsidR="00087A28" w:rsidRPr="002D475B">
        <w:rPr>
          <w:rFonts w:ascii="Simplified Arabic" w:hAnsi="Simplified Arabic" w:cs="Simplified Arabic"/>
          <w:b/>
          <w:rtl/>
          <w:lang w:val="en-GB" w:bidi="ar-AE"/>
        </w:rPr>
        <w:t>واتش</w:t>
      </w:r>
      <w:proofErr w:type="spellEnd"/>
      <w:r w:rsidRPr="002D475B">
        <w:rPr>
          <w:rFonts w:ascii="Simplified Arabic" w:hAnsi="Simplified Arabic" w:cs="Simplified Arabic" w:hint="cs"/>
          <w:b/>
          <w:rtl/>
          <w:lang w:val="en-GB" w:bidi="ar-AE"/>
        </w:rPr>
        <w:t>"</w:t>
      </w:r>
      <w:r w:rsidR="004F1FC6" w:rsidRPr="002D475B">
        <w:rPr>
          <w:rFonts w:ascii="Simplified Arabic" w:hAnsi="Simplified Arabic" w:cs="Simplified Arabic"/>
          <w:b/>
          <w:rtl/>
          <w:lang w:val="en-GB" w:bidi="ar-EG"/>
        </w:rPr>
        <w:t xml:space="preserve"> هو اسم </w:t>
      </w:r>
      <w:r w:rsidR="0077478B">
        <w:rPr>
          <w:rFonts w:ascii="Simplified Arabic" w:hAnsi="Simplified Arabic" w:cs="Simplified Arabic" w:hint="cs"/>
          <w:b/>
          <w:rtl/>
          <w:lang w:val="en-GB" w:bidi="ar-EG"/>
        </w:rPr>
        <w:t>ل</w:t>
      </w:r>
      <w:r w:rsidR="004F1FC6" w:rsidRPr="002D475B">
        <w:rPr>
          <w:rFonts w:ascii="Simplified Arabic" w:hAnsi="Simplified Arabic" w:cs="Simplified Arabic"/>
          <w:b/>
          <w:rtl/>
          <w:lang w:val="en-GB" w:bidi="ar-EG"/>
        </w:rPr>
        <w:t xml:space="preserve">روبوت </w:t>
      </w:r>
      <w:r w:rsidR="0077478B">
        <w:rPr>
          <w:rFonts w:ascii="Simplified Arabic" w:hAnsi="Simplified Arabic" w:cs="Simplified Arabic" w:hint="cs"/>
          <w:b/>
          <w:rtl/>
          <w:lang w:val="en-GB" w:bidi="ar-EG"/>
        </w:rPr>
        <w:t>مبتكر</w:t>
      </w:r>
      <w:r w:rsidR="004F3DA3">
        <w:rPr>
          <w:rFonts w:ascii="Simplified Arabic" w:hAnsi="Simplified Arabic" w:cs="Simplified Arabic" w:hint="cs"/>
          <w:b/>
          <w:rtl/>
          <w:lang w:val="en-GB" w:bidi="ar-EG"/>
        </w:rPr>
        <w:t xml:space="preserve"> </w:t>
      </w:r>
      <w:r w:rsidR="00D73880" w:rsidRPr="002D475B">
        <w:rPr>
          <w:rFonts w:ascii="Simplified Arabic" w:hAnsi="Simplified Arabic" w:cs="Simplified Arabic" w:hint="cs"/>
          <w:b/>
          <w:rtl/>
          <w:lang w:val="en-GB" w:bidi="ar-EG"/>
        </w:rPr>
        <w:t>يعتبر</w:t>
      </w:r>
      <w:r w:rsidR="00951D26" w:rsidRPr="002D475B">
        <w:rPr>
          <w:rFonts w:ascii="Simplified Arabic" w:hAnsi="Simplified Arabic" w:cs="Simplified Arabic" w:hint="cs"/>
          <w:b/>
          <w:rtl/>
          <w:lang w:val="en-GB" w:bidi="ar-EG"/>
        </w:rPr>
        <w:t xml:space="preserve">، دون مبالغة، </w:t>
      </w:r>
      <w:r w:rsidR="001148A4" w:rsidRPr="002D475B">
        <w:rPr>
          <w:rFonts w:ascii="Simplified Arabic" w:hAnsi="Simplified Arabic" w:cs="Simplified Arabic"/>
          <w:b/>
          <w:rtl/>
          <w:lang w:val="en-GB" w:bidi="ar-EG"/>
        </w:rPr>
        <w:t xml:space="preserve">الرفيق الأمثل </w:t>
      </w:r>
      <w:r w:rsidR="00FC5040" w:rsidRPr="002D475B">
        <w:rPr>
          <w:rFonts w:ascii="Simplified Arabic" w:hAnsi="Simplified Arabic" w:cs="Simplified Arabic" w:hint="cs"/>
          <w:b/>
          <w:rtl/>
          <w:lang w:val="en-GB" w:bidi="ar-EG"/>
        </w:rPr>
        <w:t xml:space="preserve">للاستعانة به </w:t>
      </w:r>
      <w:r w:rsidR="001148A4" w:rsidRPr="002D475B">
        <w:rPr>
          <w:rFonts w:ascii="Simplified Arabic" w:hAnsi="Simplified Arabic" w:cs="Simplified Arabic"/>
          <w:b/>
          <w:rtl/>
          <w:lang w:val="en-GB" w:bidi="ar-EG"/>
        </w:rPr>
        <w:t xml:space="preserve">في مهام المساعدة والحماية. </w:t>
      </w:r>
      <w:r w:rsidR="00797360" w:rsidRPr="002D475B">
        <w:rPr>
          <w:rFonts w:ascii="Simplified Arabic" w:hAnsi="Simplified Arabic" w:cs="Simplified Arabic"/>
          <w:b/>
          <w:rtl/>
          <w:lang w:val="en-GB" w:bidi="ar-EG"/>
        </w:rPr>
        <w:t>و"أونلي واتش" هو مزاد خيري شهير ي</w:t>
      </w:r>
      <w:r w:rsidR="00671584" w:rsidRPr="002D475B">
        <w:rPr>
          <w:rFonts w:ascii="Simplified Arabic" w:hAnsi="Simplified Arabic" w:cs="Simplified Arabic" w:hint="cs"/>
          <w:b/>
          <w:rtl/>
          <w:lang w:val="en-GB" w:bidi="ar-EG"/>
        </w:rPr>
        <w:t>ُ</w:t>
      </w:r>
      <w:r w:rsidR="00797360" w:rsidRPr="002D475B">
        <w:rPr>
          <w:rFonts w:ascii="Simplified Arabic" w:hAnsi="Simplified Arabic" w:cs="Simplified Arabic"/>
          <w:b/>
          <w:rtl/>
          <w:lang w:val="en-GB" w:bidi="ar-EG"/>
        </w:rPr>
        <w:t xml:space="preserve">قام </w:t>
      </w:r>
      <w:r w:rsidR="00E65A01" w:rsidRPr="002D475B">
        <w:rPr>
          <w:rFonts w:ascii="Simplified Arabic" w:hAnsi="Simplified Arabic" w:cs="Simplified Arabic"/>
          <w:b/>
          <w:rtl/>
          <w:lang w:val="en-GB" w:bidi="ar-EG"/>
        </w:rPr>
        <w:t>تحت رعاية سمو الأمير ألبرت الثاني أمير موناكو</w:t>
      </w:r>
      <w:r w:rsidR="00E65A01" w:rsidRPr="002D475B">
        <w:rPr>
          <w:rFonts w:ascii="Simplified Arabic" w:hAnsi="Simplified Arabic" w:cs="Simplified Arabic" w:hint="cs"/>
          <w:b/>
          <w:rtl/>
          <w:lang w:val="en-GB" w:bidi="ar-EG"/>
        </w:rPr>
        <w:t xml:space="preserve"> </w:t>
      </w:r>
      <w:r w:rsidR="006210AA" w:rsidRPr="002D475B">
        <w:rPr>
          <w:rFonts w:ascii="Simplified Arabic" w:hAnsi="Simplified Arabic" w:cs="Simplified Arabic" w:hint="cs"/>
          <w:b/>
          <w:rtl/>
          <w:lang w:val="en-GB" w:bidi="ar-EG"/>
        </w:rPr>
        <w:t xml:space="preserve">مرة </w:t>
      </w:r>
      <w:r w:rsidR="00797360" w:rsidRPr="002D475B">
        <w:rPr>
          <w:rFonts w:ascii="Simplified Arabic" w:hAnsi="Simplified Arabic" w:cs="Simplified Arabic"/>
          <w:b/>
          <w:rtl/>
          <w:lang w:val="en-GB" w:bidi="ar-EG"/>
        </w:rPr>
        <w:t>كل عامين لبيع موديلات فريدة من الساعات الراقية</w:t>
      </w:r>
      <w:r w:rsidR="00FE506A" w:rsidRPr="002D475B">
        <w:rPr>
          <w:rFonts w:ascii="Simplified Arabic" w:hAnsi="Simplified Arabic" w:cs="Simplified Arabic" w:hint="cs"/>
          <w:b/>
          <w:rtl/>
          <w:lang w:val="en-GB" w:bidi="ar-EG"/>
        </w:rPr>
        <w:t xml:space="preserve"> </w:t>
      </w:r>
      <w:r w:rsidR="00797360" w:rsidRPr="002D475B">
        <w:rPr>
          <w:rFonts w:ascii="Simplified Arabic" w:hAnsi="Simplified Arabic" w:cs="Simplified Arabic"/>
          <w:b/>
          <w:rtl/>
          <w:lang w:val="en-GB" w:bidi="ar-EG"/>
        </w:rPr>
        <w:t xml:space="preserve">بهدف جمع التبرعات لدعم أبحاث علاج </w:t>
      </w:r>
      <w:r w:rsidR="001A51CC" w:rsidRPr="002D475B">
        <w:rPr>
          <w:rFonts w:ascii="Simplified Arabic" w:hAnsi="Simplified Arabic" w:cs="Simplified Arabic"/>
          <w:b/>
          <w:rtl/>
          <w:lang w:val="en-GB" w:bidi="ar-EG"/>
        </w:rPr>
        <w:t>مرض ضمور العضلات (اسمه العلمي: حثل دوتشين العضلي)</w:t>
      </w:r>
      <w:r w:rsidR="00901F2C" w:rsidRPr="002D475B">
        <w:rPr>
          <w:rFonts w:ascii="Simplified Arabic" w:hAnsi="Simplified Arabic" w:cs="Simplified Arabic"/>
          <w:b/>
          <w:rtl/>
          <w:lang w:val="en-GB" w:bidi="ar-EG"/>
        </w:rPr>
        <w:t xml:space="preserve">، وهو </w:t>
      </w:r>
      <w:r w:rsidR="00DE05EB" w:rsidRPr="002D475B">
        <w:rPr>
          <w:rFonts w:ascii="Simplified Arabic" w:hAnsi="Simplified Arabic" w:cs="Simplified Arabic"/>
          <w:b/>
          <w:rtl/>
          <w:lang w:val="en-GB" w:bidi="ar-EG"/>
        </w:rPr>
        <w:t>اضْطِرابٌ وِراثِيّ</w:t>
      </w:r>
      <w:r w:rsidR="00901F2C" w:rsidRPr="002D475B">
        <w:rPr>
          <w:rFonts w:ascii="Simplified Arabic" w:hAnsi="Simplified Arabic" w:cs="Simplified Arabic"/>
          <w:b/>
          <w:rtl/>
          <w:lang w:val="en-GB" w:bidi="ar-EG"/>
        </w:rPr>
        <w:t xml:space="preserve"> </w:t>
      </w:r>
      <w:r w:rsidR="00C75D50" w:rsidRPr="002D475B">
        <w:rPr>
          <w:rFonts w:ascii="Simplified Arabic" w:hAnsi="Simplified Arabic" w:cs="Simplified Arabic"/>
          <w:b/>
          <w:rtl/>
          <w:lang w:val="en-GB" w:bidi="ar-EG"/>
        </w:rPr>
        <w:t xml:space="preserve">يؤدي إلى ضمور العضلات بشكل مستمر، </w:t>
      </w:r>
      <w:r w:rsidR="00B126FA" w:rsidRPr="002D475B">
        <w:rPr>
          <w:rFonts w:ascii="Simplified Arabic" w:hAnsi="Simplified Arabic" w:cs="Simplified Arabic" w:hint="cs"/>
          <w:b/>
          <w:rtl/>
          <w:lang w:val="en-GB" w:bidi="ar-EG"/>
        </w:rPr>
        <w:t>و</w:t>
      </w:r>
      <w:r w:rsidR="00C75D50" w:rsidRPr="002D475B">
        <w:rPr>
          <w:rFonts w:ascii="Simplified Arabic" w:hAnsi="Simplified Arabic" w:cs="Simplified Arabic"/>
          <w:b/>
          <w:rtl/>
          <w:lang w:val="en-GB" w:bidi="ar-EG"/>
        </w:rPr>
        <w:t>يؤثّر على الأطفال الصغار، وبخاصة الذكور منهم.</w:t>
      </w:r>
    </w:p>
    <w:p w14:paraId="5283676D" w14:textId="691E7D68" w:rsidR="007D7124" w:rsidRPr="002D475B" w:rsidRDefault="00DB7D50" w:rsidP="00C37CD8">
      <w:pPr>
        <w:pStyle w:val="Sansinterligne"/>
        <w:bidi/>
        <w:spacing w:before="240"/>
        <w:ind w:right="-270"/>
        <w:jc w:val="both"/>
        <w:rPr>
          <w:rFonts w:ascii="Simplified Arabic" w:hAnsi="Simplified Arabic" w:cs="Simplified Arabic"/>
          <w:b/>
          <w:rtl/>
          <w:lang w:val="en-GB" w:bidi="ar-EG"/>
        </w:rPr>
      </w:pPr>
      <w:r w:rsidRPr="002D475B">
        <w:rPr>
          <w:rFonts w:ascii="Simplified Arabic" w:hAnsi="Simplified Arabic" w:cs="Simplified Arabic"/>
          <w:b/>
          <w:rtl/>
          <w:lang w:val="en-GB" w:bidi="ar-EG"/>
        </w:rPr>
        <w:t xml:space="preserve">ومن خلال منكبيه العريضين المحميين بعارضتين حمراوين من الألمنيوم </w:t>
      </w:r>
      <w:r w:rsidR="009B391A" w:rsidRPr="002D475B">
        <w:rPr>
          <w:rFonts w:ascii="Simplified Arabic" w:hAnsi="Simplified Arabic" w:cs="Simplified Arabic" w:hint="cs"/>
          <w:b/>
          <w:rtl/>
          <w:lang w:val="en-GB" w:bidi="ar-EG"/>
        </w:rPr>
        <w:t>الأنودي،</w:t>
      </w:r>
      <w:r w:rsidR="00DF006C" w:rsidRPr="002D475B">
        <w:rPr>
          <w:rFonts w:ascii="Simplified Arabic" w:hAnsi="Simplified Arabic" w:cs="Simplified Arabic"/>
          <w:b/>
          <w:rtl/>
          <w:lang w:val="en-GB" w:bidi="ar-EG"/>
        </w:rPr>
        <w:t xml:space="preserve"> وبفضل ذراعيه ورجليه المصنوعة كلها من </w:t>
      </w:r>
      <w:r w:rsidR="00161784" w:rsidRPr="002D475B">
        <w:rPr>
          <w:rFonts w:ascii="Simplified Arabic" w:hAnsi="Simplified Arabic" w:cs="Simplified Arabic" w:hint="cs"/>
          <w:b/>
          <w:rtl/>
          <w:lang w:val="en-GB" w:bidi="ar-EG"/>
        </w:rPr>
        <w:t>ال</w:t>
      </w:r>
      <w:r w:rsidR="00DF006C" w:rsidRPr="002D475B">
        <w:rPr>
          <w:rFonts w:ascii="Simplified Arabic" w:hAnsi="Simplified Arabic" w:cs="Simplified Arabic"/>
          <w:b/>
          <w:rtl/>
          <w:lang w:val="en-GB" w:bidi="ar-EG"/>
        </w:rPr>
        <w:t xml:space="preserve">معدن </w:t>
      </w:r>
      <w:r w:rsidR="00161784" w:rsidRPr="002D475B">
        <w:rPr>
          <w:rFonts w:ascii="Simplified Arabic" w:hAnsi="Simplified Arabic" w:cs="Simplified Arabic" w:hint="cs"/>
          <w:b/>
          <w:rtl/>
          <w:lang w:val="en-GB" w:bidi="ar-EG"/>
        </w:rPr>
        <w:t>ال</w:t>
      </w:r>
      <w:r w:rsidR="00DF006C" w:rsidRPr="002D475B">
        <w:rPr>
          <w:rFonts w:ascii="Simplified Arabic" w:hAnsi="Simplified Arabic" w:cs="Simplified Arabic"/>
          <w:b/>
          <w:rtl/>
          <w:lang w:val="en-GB" w:bidi="ar-EG"/>
        </w:rPr>
        <w:t xml:space="preserve">صلب، وعلى خلفية شخصيته المميّزة التي ترتسم معالمها عبر رأس ثري بالحركة والحيوية وعينين وامضتين، فإن </w:t>
      </w:r>
      <w:r w:rsidR="0005785F" w:rsidRPr="002D475B">
        <w:rPr>
          <w:rFonts w:ascii="Simplified Arabic" w:hAnsi="Simplified Arabic" w:cs="Simplified Arabic"/>
          <w:b/>
          <w:rtl/>
          <w:lang w:val="en-GB" w:bidi="ar-EG"/>
        </w:rPr>
        <w:t>"</w:t>
      </w:r>
      <w:r w:rsidR="00DF006C" w:rsidRPr="002D475B">
        <w:rPr>
          <w:rFonts w:ascii="Simplified Arabic" w:hAnsi="Simplified Arabic" w:cs="Simplified Arabic"/>
          <w:b/>
          <w:rtl/>
          <w:lang w:val="en-GB" w:bidi="ar-EG"/>
        </w:rPr>
        <w:t>ملكيور</w:t>
      </w:r>
      <w:r w:rsidR="0005785F" w:rsidRPr="002D475B">
        <w:rPr>
          <w:rFonts w:ascii="Simplified Arabic" w:hAnsi="Simplified Arabic" w:cs="Simplified Arabic"/>
          <w:b/>
          <w:rtl/>
          <w:lang w:val="en-GB" w:bidi="ar-EG"/>
        </w:rPr>
        <w:t>"</w:t>
      </w:r>
      <w:r w:rsidR="00DF006C" w:rsidRPr="002D475B">
        <w:rPr>
          <w:rFonts w:ascii="Simplified Arabic" w:hAnsi="Simplified Arabic" w:cs="Simplified Arabic"/>
          <w:b/>
          <w:rtl/>
          <w:lang w:val="en-GB" w:bidi="ar-EG"/>
        </w:rPr>
        <w:t xml:space="preserve"> يبدو على أهبة الاستعداد للمرح مع </w:t>
      </w:r>
      <w:r w:rsidR="00F07100" w:rsidRPr="002D475B">
        <w:rPr>
          <w:rFonts w:ascii="Simplified Arabic" w:hAnsi="Simplified Arabic" w:cs="Simplified Arabic"/>
          <w:b/>
          <w:rtl/>
          <w:lang w:val="en-GB" w:bidi="ar-EG"/>
        </w:rPr>
        <w:t>أصدقائه</w:t>
      </w:r>
      <w:r w:rsidR="00DF006C" w:rsidRPr="002D475B">
        <w:rPr>
          <w:rFonts w:ascii="Simplified Arabic" w:hAnsi="Simplified Arabic" w:cs="Simplified Arabic"/>
          <w:b/>
          <w:rtl/>
          <w:lang w:val="en-GB" w:bidi="ar-EG"/>
        </w:rPr>
        <w:t xml:space="preserve">. </w:t>
      </w:r>
      <w:r w:rsidR="007B50FB" w:rsidRPr="002D475B">
        <w:rPr>
          <w:rFonts w:ascii="Simplified Arabic" w:hAnsi="Simplified Arabic" w:cs="Simplified Arabic"/>
          <w:b/>
          <w:rtl/>
          <w:lang w:val="en-GB" w:bidi="ar-EG"/>
        </w:rPr>
        <w:t xml:space="preserve">ولدى هذا الروبوت المدهش أيضاً ترسانة صغيرة من الأسلحة التي </w:t>
      </w:r>
      <w:r w:rsidR="00370112" w:rsidRPr="002D475B">
        <w:rPr>
          <w:rFonts w:ascii="Simplified Arabic" w:hAnsi="Simplified Arabic" w:cs="Simplified Arabic" w:hint="cs"/>
          <w:b/>
          <w:rtl/>
          <w:lang w:val="en-GB" w:bidi="ar-EG"/>
        </w:rPr>
        <w:t>يمكن الاستعانة بها عند الحاجة</w:t>
      </w:r>
      <w:r w:rsidR="007B50FB" w:rsidRPr="002D475B">
        <w:rPr>
          <w:rFonts w:ascii="Simplified Arabic" w:hAnsi="Simplified Arabic" w:cs="Simplified Arabic"/>
          <w:b/>
          <w:rtl/>
          <w:lang w:val="en-GB" w:bidi="ar-EG"/>
        </w:rPr>
        <w:t xml:space="preserve">، فقط </w:t>
      </w:r>
      <w:r w:rsidR="00532F04" w:rsidRPr="002D475B">
        <w:rPr>
          <w:rFonts w:ascii="Simplified Arabic" w:hAnsi="Simplified Arabic" w:cs="Simplified Arabic" w:hint="cs"/>
          <w:b/>
          <w:rtl/>
          <w:lang w:val="en-GB" w:bidi="ar-EG"/>
        </w:rPr>
        <w:t xml:space="preserve">في </w:t>
      </w:r>
      <w:r w:rsidR="007B50FB" w:rsidRPr="002D475B">
        <w:rPr>
          <w:rFonts w:ascii="Simplified Arabic" w:hAnsi="Simplified Arabic" w:cs="Simplified Arabic"/>
          <w:b/>
          <w:rtl/>
          <w:lang w:val="en-GB" w:bidi="ar-EG"/>
        </w:rPr>
        <w:t>حالة وجود بعض العابثين الذين ربما يحاول</w:t>
      </w:r>
      <w:r w:rsidR="00FF0C3F" w:rsidRPr="002D475B">
        <w:rPr>
          <w:rFonts w:ascii="Simplified Arabic" w:hAnsi="Simplified Arabic" w:cs="Simplified Arabic" w:hint="cs"/>
          <w:b/>
          <w:rtl/>
          <w:lang w:val="en-GB" w:bidi="ar-EG"/>
        </w:rPr>
        <w:t>و</w:t>
      </w:r>
      <w:r w:rsidR="007B50FB" w:rsidRPr="002D475B">
        <w:rPr>
          <w:rFonts w:ascii="Simplified Arabic" w:hAnsi="Simplified Arabic" w:cs="Simplified Arabic"/>
          <w:b/>
          <w:rtl/>
          <w:lang w:val="en-GB" w:bidi="ar-EG"/>
        </w:rPr>
        <w:t>ن إفساد روح المرح والاحتفال!</w:t>
      </w:r>
    </w:p>
    <w:p w14:paraId="5E73E5A3" w14:textId="34EC1E6E" w:rsidR="00C83871" w:rsidRPr="002D475B" w:rsidRDefault="003E24C5" w:rsidP="00C37CD8">
      <w:pPr>
        <w:pStyle w:val="Sansinterligne"/>
        <w:bidi/>
        <w:spacing w:before="240"/>
        <w:ind w:right="-270"/>
        <w:jc w:val="both"/>
        <w:rPr>
          <w:rFonts w:ascii="Simplified Arabic" w:hAnsi="Simplified Arabic" w:cs="Simplified Arabic"/>
          <w:b/>
          <w:rtl/>
          <w:lang w:val="en-GB" w:bidi="ar-EG"/>
        </w:rPr>
      </w:pPr>
      <w:r w:rsidRPr="002D475B">
        <w:rPr>
          <w:rFonts w:ascii="Simplified Arabic" w:hAnsi="Simplified Arabic" w:cs="Simplified Arabic"/>
          <w:b/>
          <w:rtl/>
          <w:lang w:val="en-GB" w:bidi="ar-EG"/>
        </w:rPr>
        <w:t xml:space="preserve">ورغم </w:t>
      </w:r>
      <w:r w:rsidR="00544839" w:rsidRPr="002D475B">
        <w:rPr>
          <w:rFonts w:ascii="Simplified Arabic" w:hAnsi="Simplified Arabic" w:cs="Simplified Arabic" w:hint="cs"/>
          <w:b/>
          <w:rtl/>
          <w:lang w:val="en-GB" w:bidi="ar-EG"/>
        </w:rPr>
        <w:t xml:space="preserve">طابع المرح والود اللذين يتسم بهما </w:t>
      </w:r>
      <w:r w:rsidR="0033446B" w:rsidRPr="002D475B">
        <w:rPr>
          <w:rFonts w:ascii="Simplified Arabic" w:hAnsi="Simplified Arabic" w:cs="Simplified Arabic"/>
          <w:b/>
          <w:rtl/>
          <w:lang w:val="en-GB" w:bidi="ar-EG"/>
        </w:rPr>
        <w:t>"</w:t>
      </w:r>
      <w:proofErr w:type="spellStart"/>
      <w:r w:rsidR="0033446B" w:rsidRPr="002D475B">
        <w:rPr>
          <w:rFonts w:ascii="Simplified Arabic" w:hAnsi="Simplified Arabic" w:cs="Simplified Arabic"/>
          <w:b/>
          <w:rtl/>
          <w:lang w:val="en-GB" w:bidi="ar-EG"/>
        </w:rPr>
        <w:t>ملكيور</w:t>
      </w:r>
      <w:proofErr w:type="spellEnd"/>
      <w:r w:rsidR="0033446B" w:rsidRPr="002D475B">
        <w:rPr>
          <w:rFonts w:ascii="Simplified Arabic" w:hAnsi="Simplified Arabic" w:cs="Simplified Arabic"/>
          <w:b/>
          <w:rtl/>
          <w:lang w:val="en-GB" w:bidi="ar-EG"/>
        </w:rPr>
        <w:t>"</w:t>
      </w:r>
      <w:r w:rsidR="00544839" w:rsidRPr="002D475B">
        <w:rPr>
          <w:rFonts w:ascii="Simplified Arabic" w:hAnsi="Simplified Arabic" w:cs="Simplified Arabic" w:hint="cs"/>
          <w:b/>
          <w:rtl/>
          <w:lang w:val="en-GB" w:bidi="ar-EG"/>
        </w:rPr>
        <w:t xml:space="preserve">، </w:t>
      </w:r>
      <w:r w:rsidR="00776A42">
        <w:rPr>
          <w:rFonts w:ascii="Simplified Arabic" w:hAnsi="Simplified Arabic" w:cs="Simplified Arabic" w:hint="cs"/>
          <w:b/>
          <w:rtl/>
          <w:lang w:val="en-GB" w:bidi="ar-EG"/>
        </w:rPr>
        <w:t>ف</w:t>
      </w:r>
      <w:r w:rsidR="00966456" w:rsidRPr="002D475B">
        <w:rPr>
          <w:rFonts w:ascii="Simplified Arabic" w:hAnsi="Simplified Arabic" w:cs="Simplified Arabic"/>
          <w:b/>
          <w:rtl/>
          <w:lang w:val="en-GB" w:bidi="ar-EG"/>
        </w:rPr>
        <w:t xml:space="preserve">هو في </w:t>
      </w:r>
      <w:r w:rsidR="00225C24" w:rsidRPr="002D475B">
        <w:rPr>
          <w:rFonts w:ascii="Simplified Arabic" w:hAnsi="Simplified Arabic" w:cs="Simplified Arabic" w:hint="cs"/>
          <w:b/>
          <w:rtl/>
          <w:lang w:val="en-GB" w:bidi="ar-EG"/>
        </w:rPr>
        <w:t xml:space="preserve">الواقع </w:t>
      </w:r>
      <w:r w:rsidR="00966456" w:rsidRPr="002D475B">
        <w:rPr>
          <w:rFonts w:ascii="Simplified Arabic" w:hAnsi="Simplified Arabic" w:cs="Simplified Arabic"/>
          <w:b/>
          <w:rtl/>
          <w:lang w:val="en-GB" w:bidi="ar-EG"/>
        </w:rPr>
        <w:t>ليس لعبة</w:t>
      </w:r>
      <w:r w:rsidR="001D05B6" w:rsidRPr="002D475B">
        <w:rPr>
          <w:rFonts w:ascii="Simplified Arabic" w:hAnsi="Simplified Arabic" w:cs="Simplified Arabic" w:hint="cs"/>
          <w:b/>
          <w:rtl/>
          <w:lang w:val="en-GB" w:bidi="ar-EG"/>
        </w:rPr>
        <w:t>ً</w:t>
      </w:r>
      <w:r w:rsidR="00966456" w:rsidRPr="002D475B">
        <w:rPr>
          <w:rFonts w:ascii="Simplified Arabic" w:hAnsi="Simplified Arabic" w:cs="Simplified Arabic"/>
          <w:b/>
          <w:rtl/>
          <w:lang w:val="en-GB" w:bidi="ar-EG"/>
        </w:rPr>
        <w:t xml:space="preserve">؛ فعلاوة على جاهزيته الدائمة لتقديم خدمات الدعم والدفاع، يقوم </w:t>
      </w:r>
      <w:r w:rsidR="00723F8D" w:rsidRPr="002D475B">
        <w:rPr>
          <w:rFonts w:ascii="Simplified Arabic" w:hAnsi="Simplified Arabic" w:cs="Simplified Arabic" w:hint="cs"/>
          <w:b/>
          <w:rtl/>
          <w:lang w:val="en-GB" w:bidi="ar-EG"/>
        </w:rPr>
        <w:t xml:space="preserve">الروبوت </w:t>
      </w:r>
      <w:r w:rsidR="00966456" w:rsidRPr="002D475B">
        <w:rPr>
          <w:rFonts w:ascii="Simplified Arabic" w:hAnsi="Simplified Arabic" w:cs="Simplified Arabic"/>
          <w:b/>
          <w:rtl/>
          <w:lang w:val="en-GB" w:bidi="ar-EG"/>
        </w:rPr>
        <w:t xml:space="preserve">أيضاً بدور ساعة مكتب راقية صنعتها بمهارة عالية </w:t>
      </w:r>
      <w:r w:rsidR="00C256EE" w:rsidRPr="002D475B">
        <w:rPr>
          <w:rFonts w:ascii="Simplified Arabic" w:hAnsi="Simplified Arabic" w:cs="Simplified Arabic"/>
          <w:b/>
          <w:rtl/>
          <w:lang w:val="en-GB" w:bidi="ar-EG"/>
        </w:rPr>
        <w:t xml:space="preserve">"ليبيه </w:t>
      </w:r>
      <w:r w:rsidR="00C256EE" w:rsidRPr="002D475B">
        <w:rPr>
          <w:rFonts w:ascii="Simplified Arabic" w:hAnsi="Simplified Arabic" w:cs="Simplified Arabic"/>
          <w:bCs/>
          <w:lang w:val="en-GB" w:bidi="ar-EG"/>
        </w:rPr>
        <w:t>1839</w:t>
      </w:r>
      <w:r w:rsidR="00C256EE" w:rsidRPr="002D475B">
        <w:rPr>
          <w:rFonts w:ascii="Simplified Arabic" w:hAnsi="Simplified Arabic" w:cs="Simplified Arabic"/>
          <w:b/>
          <w:rtl/>
          <w:lang w:val="en-GB" w:bidi="ar-EG"/>
        </w:rPr>
        <w:t>"</w:t>
      </w:r>
      <w:r w:rsidR="00C83871" w:rsidRPr="002D475B">
        <w:rPr>
          <w:rFonts w:ascii="Simplified Arabic" w:hAnsi="Simplified Arabic" w:cs="Simplified Arabic"/>
          <w:b/>
          <w:rtl/>
          <w:lang w:val="en-GB" w:bidi="ar-EG"/>
        </w:rPr>
        <w:t xml:space="preserve"> -</w:t>
      </w:r>
      <w:r w:rsidR="008B7102" w:rsidRPr="002D475B">
        <w:rPr>
          <w:rFonts w:ascii="Simplified Arabic" w:hAnsi="Simplified Arabic" w:cs="Simplified Arabic"/>
          <w:b/>
          <w:rtl/>
          <w:lang w:val="en-GB" w:bidi="ar-EG"/>
        </w:rPr>
        <w:t>الدار الوحيدة المتخصصة في تصنيع ساعات المكتب الراقية على مستوى سويسرا</w:t>
      </w:r>
      <w:r w:rsidR="00C83871" w:rsidRPr="002D475B">
        <w:rPr>
          <w:rFonts w:ascii="Simplified Arabic" w:hAnsi="Simplified Arabic" w:cs="Simplified Arabic"/>
          <w:b/>
          <w:rtl/>
          <w:lang w:val="en-GB" w:bidi="ar-EG"/>
        </w:rPr>
        <w:t>- تشير إلى مرور الساعات عبر مؤشر قافز، وإلى الدقائق بمؤشر زاحف، علاوة على مؤشر ارتدادي مزدوج للثواني، كما تخزّن الطاقة الاحتياطية لمدة 40 يوماً</w:t>
      </w:r>
      <w:r w:rsidR="00AA17B3" w:rsidRPr="002D475B">
        <w:rPr>
          <w:rFonts w:ascii="Simplified Arabic" w:hAnsi="Simplified Arabic" w:cs="Simplified Arabic"/>
          <w:b/>
          <w:rtl/>
          <w:lang w:val="en-GB" w:bidi="ar-EG"/>
        </w:rPr>
        <w:t xml:space="preserve"> بفضل اشتمالها على خمسة خزّانات للزنبرك الرئيسي.</w:t>
      </w:r>
    </w:p>
    <w:p w14:paraId="34773864" w14:textId="3CD4F64E" w:rsidR="0092165A" w:rsidRPr="002D475B" w:rsidRDefault="007A3229" w:rsidP="00C37CD8">
      <w:pPr>
        <w:pStyle w:val="Sansinterligne"/>
        <w:bidi/>
        <w:spacing w:before="240"/>
        <w:ind w:right="-270"/>
        <w:jc w:val="both"/>
        <w:rPr>
          <w:rFonts w:ascii="Simplified Arabic" w:hAnsi="Simplified Arabic" w:cs="Simplified Arabic"/>
          <w:b/>
          <w:rtl/>
          <w:lang w:val="en-GB" w:bidi="ar-EG"/>
        </w:rPr>
      </w:pPr>
      <w:r w:rsidRPr="002D475B">
        <w:rPr>
          <w:rFonts w:ascii="Simplified Arabic" w:hAnsi="Simplified Arabic" w:cs="Simplified Arabic"/>
          <w:b/>
          <w:rtl/>
          <w:lang w:val="en-GB" w:bidi="ar-EG"/>
        </w:rPr>
        <w:t xml:space="preserve">وتتم الإشارة إلى الساعات والدقائق عبر قرصين يستقران على صدر "ملكيور"، فيما يشير الميناء المستقر على بطن </w:t>
      </w:r>
      <w:r w:rsidR="009D1E7F" w:rsidRPr="002D475B">
        <w:rPr>
          <w:rFonts w:ascii="Simplified Arabic" w:hAnsi="Simplified Arabic" w:cs="Simplified Arabic" w:hint="cs"/>
          <w:b/>
          <w:rtl/>
          <w:lang w:val="en-GB" w:bidi="ar-EG"/>
        </w:rPr>
        <w:t xml:space="preserve">الروبوت </w:t>
      </w:r>
      <w:r w:rsidRPr="002D475B">
        <w:rPr>
          <w:rFonts w:ascii="Simplified Arabic" w:hAnsi="Simplified Arabic" w:cs="Simplified Arabic"/>
          <w:b/>
          <w:rtl/>
          <w:lang w:val="en-GB" w:bidi="ar-EG"/>
        </w:rPr>
        <w:t>إلى معد</w:t>
      </w:r>
      <w:r w:rsidR="00097F8F" w:rsidRPr="002D475B">
        <w:rPr>
          <w:rFonts w:ascii="Simplified Arabic" w:hAnsi="Simplified Arabic" w:cs="Simplified Arabic" w:hint="cs"/>
          <w:b/>
          <w:rtl/>
          <w:lang w:val="en-GB" w:bidi="ar-EG"/>
        </w:rPr>
        <w:t>ّ</w:t>
      </w:r>
      <w:r w:rsidRPr="002D475B">
        <w:rPr>
          <w:rFonts w:ascii="Simplified Arabic" w:hAnsi="Simplified Arabic" w:cs="Simplified Arabic"/>
          <w:b/>
          <w:rtl/>
          <w:lang w:val="en-GB" w:bidi="ar-EG"/>
        </w:rPr>
        <w:t>ل الطاقة الاحتياطية المتبقية بالحركة</w:t>
      </w:r>
      <w:r w:rsidR="00CA2658" w:rsidRPr="002D475B">
        <w:rPr>
          <w:rFonts w:ascii="Simplified Arabic" w:hAnsi="Simplified Arabic" w:cs="Simplified Arabic"/>
          <w:b/>
          <w:rtl/>
          <w:lang w:val="en-GB" w:bidi="ar-EG"/>
        </w:rPr>
        <w:t>. وتومض عينا "ملكيور" بفضل توليفة قوامها فتحات ثابتة وأقراص دوّارة، ما يضفي على الروبوت لمحة بشرية مرحة</w:t>
      </w:r>
      <w:r w:rsidR="00367017" w:rsidRPr="002D475B">
        <w:rPr>
          <w:rFonts w:ascii="Simplified Arabic" w:hAnsi="Simplified Arabic" w:cs="Simplified Arabic"/>
          <w:b/>
          <w:rtl/>
          <w:lang w:val="en-GB" w:bidi="ar-EG"/>
        </w:rPr>
        <w:t xml:space="preserve">. </w:t>
      </w:r>
      <w:proofErr w:type="gramStart"/>
      <w:r w:rsidR="00367017" w:rsidRPr="002D475B">
        <w:rPr>
          <w:rFonts w:ascii="Simplified Arabic" w:hAnsi="Simplified Arabic" w:cs="Simplified Arabic"/>
          <w:b/>
          <w:rtl/>
          <w:lang w:val="en-GB" w:bidi="ar-EG"/>
        </w:rPr>
        <w:t>أما</w:t>
      </w:r>
      <w:proofErr w:type="gramEnd"/>
      <w:r w:rsidR="00367017" w:rsidRPr="002D475B">
        <w:rPr>
          <w:rFonts w:ascii="Simplified Arabic" w:hAnsi="Simplified Arabic" w:cs="Simplified Arabic"/>
          <w:b/>
          <w:rtl/>
          <w:lang w:val="en-GB" w:bidi="ar-EG"/>
        </w:rPr>
        <w:t xml:space="preserve"> </w:t>
      </w:r>
      <w:r w:rsidR="00DE60A1" w:rsidRPr="002D475B">
        <w:rPr>
          <w:rFonts w:ascii="Simplified Arabic" w:hAnsi="Simplified Arabic" w:cs="Simplified Arabic" w:hint="cs"/>
          <w:b/>
          <w:rtl/>
          <w:lang w:val="en-GB" w:bidi="ar-EG"/>
        </w:rPr>
        <w:t>ال</w:t>
      </w:r>
      <w:r w:rsidR="00DE60A1" w:rsidRPr="002D475B">
        <w:rPr>
          <w:rFonts w:ascii="Simplified Arabic" w:hAnsi="Simplified Arabic" w:cs="Simplified Arabic"/>
          <w:b/>
          <w:rtl/>
          <w:lang w:val="en-GB" w:bidi="ar-EG"/>
        </w:rPr>
        <w:t>رأس</w:t>
      </w:r>
      <w:r w:rsidR="00367017" w:rsidRPr="002D475B">
        <w:rPr>
          <w:rFonts w:ascii="Simplified Arabic" w:hAnsi="Simplified Arabic" w:cs="Simplified Arabic"/>
          <w:b/>
          <w:rtl/>
          <w:lang w:val="en-GB" w:bidi="ar-EG"/>
        </w:rPr>
        <w:t xml:space="preserve">، والذي هو في </w:t>
      </w:r>
      <w:proofErr w:type="gramStart"/>
      <w:r w:rsidR="00A60D2D" w:rsidRPr="002D475B">
        <w:rPr>
          <w:rFonts w:ascii="Simplified Arabic" w:hAnsi="Simplified Arabic" w:cs="Simplified Arabic" w:hint="cs"/>
          <w:b/>
          <w:rtl/>
          <w:lang w:val="en-GB" w:bidi="ar-EG"/>
        </w:rPr>
        <w:t>الواقع</w:t>
      </w:r>
      <w:proofErr w:type="gramEnd"/>
      <w:r w:rsidR="00A60D2D" w:rsidRPr="002D475B">
        <w:rPr>
          <w:rFonts w:ascii="Simplified Arabic" w:hAnsi="Simplified Arabic" w:cs="Simplified Arabic" w:hint="cs"/>
          <w:b/>
          <w:rtl/>
          <w:lang w:val="en-GB" w:bidi="ar-EG"/>
        </w:rPr>
        <w:t xml:space="preserve"> </w:t>
      </w:r>
      <w:r w:rsidR="00D8548A" w:rsidRPr="002D475B">
        <w:rPr>
          <w:rFonts w:ascii="Simplified Arabic" w:hAnsi="Simplified Arabic" w:cs="Simplified Arabic" w:hint="cs"/>
          <w:b/>
          <w:rtl/>
          <w:lang w:val="en-GB" w:bidi="ar-EG"/>
        </w:rPr>
        <w:t xml:space="preserve">عبارة عن </w:t>
      </w:r>
      <w:r w:rsidR="00943683" w:rsidRPr="002D475B">
        <w:rPr>
          <w:rFonts w:ascii="Simplified Arabic" w:hAnsi="Simplified Arabic" w:cs="Simplified Arabic" w:hint="cs"/>
          <w:b/>
          <w:rtl/>
          <w:lang w:val="en-GB" w:bidi="ar-EG"/>
        </w:rPr>
        <w:t>ال</w:t>
      </w:r>
      <w:r w:rsidR="0099674D" w:rsidRPr="002D475B">
        <w:rPr>
          <w:rFonts w:ascii="Simplified Arabic" w:hAnsi="Simplified Arabic" w:cs="Simplified Arabic"/>
          <w:b/>
          <w:rtl/>
          <w:lang w:val="en-GB" w:bidi="ar-EG"/>
        </w:rPr>
        <w:t>منظّم</w:t>
      </w:r>
      <w:r w:rsidR="00943683" w:rsidRPr="002D475B">
        <w:rPr>
          <w:rFonts w:ascii="Simplified Arabic" w:hAnsi="Simplified Arabic" w:cs="Simplified Arabic"/>
          <w:b/>
          <w:rtl/>
          <w:lang w:val="en-GB" w:bidi="ar-EG"/>
        </w:rPr>
        <w:t xml:space="preserve"> المتناهي</w:t>
      </w:r>
      <w:r w:rsidR="0099674D" w:rsidRPr="002D475B">
        <w:rPr>
          <w:rFonts w:ascii="Simplified Arabic" w:hAnsi="Simplified Arabic" w:cs="Simplified Arabic"/>
          <w:b/>
          <w:rtl/>
          <w:lang w:val="en-GB" w:bidi="ar-EG"/>
        </w:rPr>
        <w:t xml:space="preserve"> الدقة</w:t>
      </w:r>
      <w:r w:rsidR="00943683" w:rsidRPr="002D475B">
        <w:rPr>
          <w:rFonts w:ascii="Simplified Arabic" w:hAnsi="Simplified Arabic" w:cs="Simplified Arabic" w:hint="cs"/>
          <w:b/>
          <w:rtl/>
          <w:lang w:val="en-GB" w:bidi="ar-EG"/>
        </w:rPr>
        <w:t xml:space="preserve"> ل</w:t>
      </w:r>
      <w:r w:rsidR="00943683" w:rsidRPr="002D475B">
        <w:rPr>
          <w:rFonts w:ascii="Simplified Arabic" w:hAnsi="Simplified Arabic" w:cs="Simplified Arabic"/>
          <w:b/>
          <w:rtl/>
          <w:lang w:val="en-GB" w:bidi="ar-EG"/>
        </w:rPr>
        <w:t>لحركة</w:t>
      </w:r>
      <w:r w:rsidR="0099674D" w:rsidRPr="002D475B">
        <w:rPr>
          <w:rFonts w:ascii="Simplified Arabic" w:hAnsi="Simplified Arabic" w:cs="Simplified Arabic"/>
          <w:b/>
          <w:rtl/>
          <w:lang w:val="en-GB" w:bidi="ar-EG"/>
        </w:rPr>
        <w:t xml:space="preserve">، </w:t>
      </w:r>
      <w:r w:rsidR="00A60D2D" w:rsidRPr="002D475B">
        <w:rPr>
          <w:rFonts w:ascii="Simplified Arabic" w:hAnsi="Simplified Arabic" w:cs="Simplified Arabic" w:hint="cs"/>
          <w:b/>
          <w:rtl/>
          <w:lang w:val="en-GB" w:bidi="ar-EG"/>
        </w:rPr>
        <w:t>ف</w:t>
      </w:r>
      <w:r w:rsidR="0099674D" w:rsidRPr="002D475B">
        <w:rPr>
          <w:rFonts w:ascii="Simplified Arabic" w:hAnsi="Simplified Arabic" w:cs="Simplified Arabic"/>
          <w:b/>
          <w:rtl/>
          <w:lang w:val="en-GB" w:bidi="ar-EG"/>
        </w:rPr>
        <w:t>يقدم عرضاً حيوياً آخر خلال نبضه برفق تحت القبة الزجاجية المصقولة التي تغطي</w:t>
      </w:r>
      <w:r w:rsidR="003C59E3" w:rsidRPr="002D475B">
        <w:rPr>
          <w:rFonts w:ascii="Simplified Arabic" w:hAnsi="Simplified Arabic" w:cs="Simplified Arabic" w:hint="cs"/>
          <w:b/>
          <w:rtl/>
          <w:lang w:val="en-GB" w:bidi="ar-EG"/>
        </w:rPr>
        <w:t>ه</w:t>
      </w:r>
      <w:r w:rsidR="0099674D" w:rsidRPr="002D475B">
        <w:rPr>
          <w:rFonts w:ascii="Simplified Arabic" w:hAnsi="Simplified Arabic" w:cs="Simplified Arabic"/>
          <w:b/>
          <w:rtl/>
          <w:lang w:val="en-GB" w:bidi="ar-EG"/>
        </w:rPr>
        <w:t>.</w:t>
      </w:r>
    </w:p>
    <w:p w14:paraId="6DA8D109" w14:textId="26AB9D2A" w:rsidR="00017B66" w:rsidRPr="002D475B" w:rsidRDefault="00D2195C" w:rsidP="00C37CD8">
      <w:pPr>
        <w:pStyle w:val="Sansinterligne"/>
        <w:bidi/>
        <w:spacing w:before="240"/>
        <w:ind w:right="-270"/>
        <w:jc w:val="both"/>
        <w:rPr>
          <w:rFonts w:ascii="Simplified Arabic" w:hAnsi="Simplified Arabic" w:cs="Simplified Arabic"/>
          <w:b/>
          <w:rtl/>
          <w:lang w:val="en-GB" w:bidi="ar-EG"/>
        </w:rPr>
      </w:pPr>
      <w:r>
        <w:rPr>
          <w:rFonts w:ascii="Simplified Arabic" w:hAnsi="Simplified Arabic" w:cs="Simplified Arabic" w:hint="cs"/>
          <w:b/>
          <w:rtl/>
          <w:lang w:val="en-GB" w:bidi="ar-EG"/>
        </w:rPr>
        <w:t>و</w:t>
      </w:r>
      <w:r w:rsidR="00F97ECF">
        <w:rPr>
          <w:rFonts w:ascii="Simplified Arabic" w:hAnsi="Simplified Arabic" w:cs="Simplified Arabic" w:hint="cs"/>
          <w:b/>
          <w:rtl/>
          <w:lang w:val="en-GB" w:bidi="ar-EG"/>
        </w:rPr>
        <w:t xml:space="preserve">في 2015، </w:t>
      </w:r>
      <w:r w:rsidR="00515B6B" w:rsidRPr="002D475B">
        <w:rPr>
          <w:rFonts w:ascii="Simplified Arabic" w:hAnsi="Simplified Arabic" w:cs="Simplified Arabic"/>
          <w:b/>
          <w:rtl/>
          <w:lang w:val="en-GB" w:bidi="ar-EG"/>
        </w:rPr>
        <w:t xml:space="preserve">تحتفل "إم بي </w:t>
      </w:r>
      <w:proofErr w:type="spellStart"/>
      <w:r w:rsidR="00515B6B" w:rsidRPr="002D475B">
        <w:rPr>
          <w:rFonts w:ascii="Simplified Arabic" w:hAnsi="Simplified Arabic" w:cs="Simplified Arabic"/>
          <w:b/>
          <w:rtl/>
          <w:lang w:val="en-GB" w:bidi="ar-EG"/>
        </w:rPr>
        <w:t>آند</w:t>
      </w:r>
      <w:proofErr w:type="spellEnd"/>
      <w:r w:rsidR="00515B6B" w:rsidRPr="002D475B">
        <w:rPr>
          <w:rFonts w:ascii="Simplified Arabic" w:hAnsi="Simplified Arabic" w:cs="Simplified Arabic"/>
          <w:b/>
          <w:rtl/>
          <w:lang w:val="en-GB" w:bidi="ar-EG"/>
        </w:rPr>
        <w:t xml:space="preserve"> </w:t>
      </w:r>
      <w:proofErr w:type="spellStart"/>
      <w:r w:rsidR="00515B6B" w:rsidRPr="002D475B">
        <w:rPr>
          <w:rFonts w:ascii="Simplified Arabic" w:hAnsi="Simplified Arabic" w:cs="Simplified Arabic"/>
          <w:b/>
          <w:rtl/>
          <w:lang w:val="en-GB" w:bidi="ar-EG"/>
        </w:rPr>
        <w:t>إف</w:t>
      </w:r>
      <w:proofErr w:type="spellEnd"/>
      <w:r w:rsidR="00515B6B" w:rsidRPr="002D475B">
        <w:rPr>
          <w:rFonts w:ascii="Simplified Arabic" w:hAnsi="Simplified Arabic" w:cs="Simplified Arabic"/>
          <w:b/>
          <w:rtl/>
          <w:lang w:val="en-GB" w:bidi="ar-EG"/>
        </w:rPr>
        <w:t>"، التي تأسست عام 2005، بالعِقد الأول في تاريخها تحت عنوان: "المبدع البالغ هو طفل امتد به العمر"</w:t>
      </w:r>
      <w:r w:rsidR="00017B66" w:rsidRPr="002D475B">
        <w:rPr>
          <w:rFonts w:ascii="Simplified Arabic" w:hAnsi="Simplified Arabic" w:cs="Simplified Arabic" w:hint="cs"/>
          <w:b/>
          <w:rtl/>
          <w:lang w:val="en-GB" w:bidi="ar-EG"/>
        </w:rPr>
        <w:t>، وهو المفهوم الذي يجسّده "</w:t>
      </w:r>
      <w:r w:rsidR="00017B66" w:rsidRPr="002D475B">
        <w:rPr>
          <w:rFonts w:ascii="Simplified Arabic" w:hAnsi="Simplified Arabic" w:cs="Simplified Arabic"/>
          <w:b/>
          <w:rtl/>
          <w:lang w:val="en-GB" w:bidi="ar-EG"/>
        </w:rPr>
        <w:t>ملكيور أونلي واتش</w:t>
      </w:r>
      <w:r w:rsidR="00017B66" w:rsidRPr="002D475B">
        <w:rPr>
          <w:rFonts w:ascii="Simplified Arabic" w:hAnsi="Simplified Arabic" w:cs="Simplified Arabic" w:hint="cs"/>
          <w:b/>
          <w:rtl/>
          <w:lang w:val="en-GB" w:bidi="ar-EG"/>
        </w:rPr>
        <w:t>"</w:t>
      </w:r>
      <w:r w:rsidR="007B3BDF" w:rsidRPr="002D475B">
        <w:rPr>
          <w:rFonts w:ascii="Simplified Arabic" w:hAnsi="Simplified Arabic" w:cs="Simplified Arabic" w:hint="cs"/>
          <w:b/>
          <w:rtl/>
          <w:lang w:val="en-GB" w:bidi="ar-EG"/>
        </w:rPr>
        <w:t xml:space="preserve"> على أفضل نحو.</w:t>
      </w:r>
    </w:p>
    <w:p w14:paraId="403BD1F2" w14:textId="3A91D4F7" w:rsidR="00B9659E" w:rsidRPr="002D475B" w:rsidRDefault="00144475" w:rsidP="00C37CD8">
      <w:pPr>
        <w:pStyle w:val="Sansinterligne"/>
        <w:bidi/>
        <w:spacing w:before="240"/>
        <w:ind w:right="-270"/>
        <w:jc w:val="both"/>
        <w:rPr>
          <w:rFonts w:ascii="Simplified Arabic" w:hAnsi="Simplified Arabic" w:cs="Simplified Arabic"/>
          <w:b/>
          <w:rtl/>
          <w:lang w:val="en-GB" w:bidi="ar-EG"/>
        </w:rPr>
      </w:pPr>
      <w:r w:rsidRPr="002D475B">
        <w:rPr>
          <w:rFonts w:ascii="Simplified Arabic" w:hAnsi="Simplified Arabic" w:cs="Simplified Arabic" w:hint="cs"/>
          <w:b/>
          <w:rtl/>
          <w:lang w:val="en-GB" w:bidi="ar-EG"/>
        </w:rPr>
        <w:t>و</w:t>
      </w:r>
      <w:r w:rsidR="00866270" w:rsidRPr="002D475B">
        <w:rPr>
          <w:rFonts w:ascii="Simplified Arabic" w:hAnsi="Simplified Arabic" w:cs="Simplified Arabic" w:hint="cs"/>
          <w:b/>
          <w:rtl/>
          <w:lang w:val="en-GB" w:bidi="ar-EG"/>
        </w:rPr>
        <w:t xml:space="preserve">الروبوت </w:t>
      </w:r>
      <w:r w:rsidR="007C2944" w:rsidRPr="002D475B">
        <w:rPr>
          <w:rFonts w:ascii="Simplified Arabic" w:hAnsi="Simplified Arabic" w:cs="Simplified Arabic" w:hint="cs"/>
          <w:b/>
          <w:rtl/>
          <w:lang w:val="en-GB" w:bidi="ar-EG"/>
        </w:rPr>
        <w:t xml:space="preserve">الحقيقي </w:t>
      </w:r>
      <w:r w:rsidR="00866270" w:rsidRPr="002D475B">
        <w:rPr>
          <w:rFonts w:ascii="Simplified Arabic" w:hAnsi="Simplified Arabic" w:cs="Simplified Arabic" w:hint="cs"/>
          <w:b/>
          <w:rtl/>
          <w:lang w:val="en-GB" w:bidi="ar-EG"/>
        </w:rPr>
        <w:t xml:space="preserve">هو ذلك الذي </w:t>
      </w:r>
      <w:r w:rsidR="00B9659E" w:rsidRPr="002D475B">
        <w:rPr>
          <w:rFonts w:ascii="Simplified Arabic" w:hAnsi="Simplified Arabic" w:cs="Simplified Arabic"/>
          <w:b/>
          <w:rtl/>
          <w:lang w:val="en-GB" w:bidi="ar-EG"/>
        </w:rPr>
        <w:t xml:space="preserve">يمكنك اللهو معه، و"ملكيور" </w:t>
      </w:r>
      <w:r w:rsidR="00043447" w:rsidRPr="002D475B">
        <w:rPr>
          <w:rFonts w:ascii="Simplified Arabic" w:hAnsi="Simplified Arabic" w:cs="Simplified Arabic" w:hint="cs"/>
          <w:b/>
          <w:rtl/>
          <w:lang w:val="en-GB" w:bidi="ar-EG"/>
        </w:rPr>
        <w:t xml:space="preserve">هو </w:t>
      </w:r>
      <w:r w:rsidR="00B9659E" w:rsidRPr="002D475B">
        <w:rPr>
          <w:rFonts w:ascii="Simplified Arabic" w:hAnsi="Simplified Arabic" w:cs="Simplified Arabic"/>
          <w:b/>
          <w:rtl/>
          <w:lang w:val="en-GB" w:bidi="ar-EG"/>
        </w:rPr>
        <w:t xml:space="preserve">بالفعل عند حسن الظن به في هذا الإطار، حيث إن القسمين العلويين من ذراعيه الفولاذيتين تدوران، بينما يتحرك القسمان السفليان محورياً لأعلى ولأسفل – بما يوفر له قدرة ممتازة على المناورة لتصويب قاذفة الصواريخ </w:t>
      </w:r>
      <w:r w:rsidR="00902F12" w:rsidRPr="002D475B">
        <w:rPr>
          <w:rFonts w:ascii="Simplified Arabic" w:hAnsi="Simplified Arabic" w:cs="Simplified Arabic" w:hint="cs"/>
          <w:b/>
          <w:rtl/>
          <w:lang w:val="en-GB" w:bidi="ar-EG"/>
        </w:rPr>
        <w:t xml:space="preserve">المدمجة </w:t>
      </w:r>
      <w:r w:rsidR="00B9659E" w:rsidRPr="002D475B">
        <w:rPr>
          <w:rFonts w:ascii="Simplified Arabic" w:hAnsi="Simplified Arabic" w:cs="Simplified Arabic"/>
          <w:b/>
          <w:rtl/>
          <w:lang w:val="en-GB" w:bidi="ar-EG"/>
        </w:rPr>
        <w:t xml:space="preserve">به أو مدفعه الرشّاش الدوّار لتفجير الأشرار </w:t>
      </w:r>
      <w:r w:rsidR="005F0F75" w:rsidRPr="002D475B">
        <w:rPr>
          <w:rFonts w:ascii="Simplified Arabic" w:hAnsi="Simplified Arabic" w:cs="Simplified Arabic"/>
          <w:b/>
          <w:rtl/>
          <w:lang w:val="en-GB" w:bidi="ar-EG"/>
        </w:rPr>
        <w:t xml:space="preserve">والعابثين الذين ربما </w:t>
      </w:r>
      <w:r w:rsidR="00B626B2">
        <w:rPr>
          <w:rFonts w:ascii="Simplified Arabic" w:hAnsi="Simplified Arabic" w:cs="Simplified Arabic" w:hint="cs"/>
          <w:b/>
          <w:rtl/>
          <w:lang w:val="en-GB" w:bidi="ar-EG"/>
        </w:rPr>
        <w:t xml:space="preserve">يحاولون إفساد </w:t>
      </w:r>
      <w:r w:rsidR="005F0F75" w:rsidRPr="002D475B">
        <w:rPr>
          <w:rFonts w:ascii="Simplified Arabic" w:hAnsi="Simplified Arabic" w:cs="Simplified Arabic"/>
          <w:b/>
          <w:rtl/>
          <w:lang w:val="en-GB" w:bidi="ar-EG"/>
        </w:rPr>
        <w:t>حالة المرح التي يضفيها هذا الروبوت المدهش</w:t>
      </w:r>
      <w:r w:rsidR="00B9659E" w:rsidRPr="002D475B">
        <w:rPr>
          <w:rFonts w:ascii="Simplified Arabic" w:hAnsi="Simplified Arabic" w:cs="Simplified Arabic"/>
          <w:b/>
          <w:rtl/>
          <w:lang w:val="en-GB" w:bidi="ar-EG"/>
        </w:rPr>
        <w:t xml:space="preserve">. وفي لمسة تصميمية </w:t>
      </w:r>
      <w:r w:rsidR="005F0F75" w:rsidRPr="002D475B">
        <w:rPr>
          <w:rFonts w:ascii="Simplified Arabic" w:hAnsi="Simplified Arabic" w:cs="Simplified Arabic"/>
          <w:b/>
          <w:rtl/>
          <w:lang w:val="en-GB" w:bidi="ar-EG"/>
        </w:rPr>
        <w:t xml:space="preserve">عملية </w:t>
      </w:r>
      <w:r w:rsidR="00B9659E" w:rsidRPr="002D475B">
        <w:rPr>
          <w:rFonts w:ascii="Simplified Arabic" w:hAnsi="Simplified Arabic" w:cs="Simplified Arabic"/>
          <w:b/>
          <w:rtl/>
          <w:lang w:val="en-GB" w:bidi="ar-EG"/>
        </w:rPr>
        <w:t xml:space="preserve">بارعة، يمكن فصل المدفّع الرشّاش عن الروبوت لأداء وظيفة مزدوجة: </w:t>
      </w:r>
      <w:r w:rsidR="00FB7776" w:rsidRPr="002D475B">
        <w:rPr>
          <w:rFonts w:ascii="Simplified Arabic" w:hAnsi="Simplified Arabic" w:cs="Simplified Arabic" w:hint="cs"/>
          <w:b/>
          <w:rtl/>
          <w:lang w:val="en-GB" w:bidi="ar-EG"/>
        </w:rPr>
        <w:t xml:space="preserve">إذ يمكن استخدامه </w:t>
      </w:r>
      <w:r w:rsidR="00B9659E" w:rsidRPr="002D475B">
        <w:rPr>
          <w:rFonts w:ascii="Simplified Arabic" w:hAnsi="Simplified Arabic" w:cs="Simplified Arabic"/>
          <w:b/>
          <w:rtl/>
          <w:lang w:val="en-GB" w:bidi="ar-EG"/>
        </w:rPr>
        <w:t>كمفتاح لتعبئة الحركة، ولضبط مؤشرات الزمن</w:t>
      </w:r>
      <w:r w:rsidR="00911241" w:rsidRPr="002D475B">
        <w:rPr>
          <w:rFonts w:ascii="Simplified Arabic" w:hAnsi="Simplified Arabic" w:cs="Simplified Arabic" w:hint="cs"/>
          <w:b/>
          <w:rtl/>
          <w:lang w:val="en-GB" w:bidi="ar-EG"/>
        </w:rPr>
        <w:t xml:space="preserve"> أيضاً</w:t>
      </w:r>
      <w:r w:rsidR="00B9659E" w:rsidRPr="002D475B">
        <w:rPr>
          <w:rFonts w:ascii="Simplified Arabic" w:hAnsi="Simplified Arabic" w:cs="Simplified Arabic"/>
          <w:b/>
          <w:rtl/>
          <w:lang w:val="en-GB" w:bidi="ar-EG"/>
        </w:rPr>
        <w:t>.</w:t>
      </w:r>
    </w:p>
    <w:p w14:paraId="7DC5DB61" w14:textId="6C1188C9" w:rsidR="00F51343" w:rsidRPr="002D475B" w:rsidRDefault="005F0F75" w:rsidP="00C37CD8">
      <w:pPr>
        <w:pStyle w:val="Sansinterligne"/>
        <w:bidi/>
        <w:spacing w:before="240"/>
        <w:ind w:right="-270"/>
        <w:jc w:val="both"/>
        <w:rPr>
          <w:rFonts w:ascii="Simplified Arabic" w:hAnsi="Simplified Arabic" w:cs="Simplified Arabic"/>
          <w:b/>
          <w:rtl/>
          <w:lang w:val="en-GB" w:bidi="ar-EG"/>
        </w:rPr>
      </w:pPr>
      <w:r w:rsidRPr="002D475B">
        <w:rPr>
          <w:rFonts w:ascii="Simplified Arabic" w:hAnsi="Simplified Arabic" w:cs="Simplified Arabic"/>
          <w:b/>
          <w:rtl/>
          <w:lang w:val="en-GB" w:bidi="ar-EG"/>
        </w:rPr>
        <w:t xml:space="preserve">وعن ذلك </w:t>
      </w:r>
      <w:r w:rsidR="00F31A3D" w:rsidRPr="002D475B">
        <w:rPr>
          <w:rFonts w:ascii="Simplified Arabic" w:hAnsi="Simplified Arabic" w:cs="Simplified Arabic" w:hint="cs"/>
          <w:b/>
          <w:rtl/>
          <w:lang w:val="en-GB" w:bidi="ar-EG"/>
        </w:rPr>
        <w:t>يعلّق</w:t>
      </w:r>
      <w:r w:rsidRPr="002D475B">
        <w:rPr>
          <w:rFonts w:ascii="Simplified Arabic" w:hAnsi="Simplified Arabic" w:cs="Simplified Arabic"/>
          <w:b/>
          <w:rtl/>
          <w:lang w:val="en-GB" w:bidi="ar-EG"/>
        </w:rPr>
        <w:t xml:space="preserve"> </w:t>
      </w:r>
      <w:proofErr w:type="spellStart"/>
      <w:r w:rsidR="00F31A3D" w:rsidRPr="002D475B">
        <w:rPr>
          <w:rFonts w:ascii="Simplified Arabic" w:hAnsi="Simplified Arabic" w:cs="Simplified Arabic" w:hint="cs"/>
          <w:b/>
          <w:rtl/>
          <w:lang w:val="en-GB" w:bidi="ar-EG"/>
        </w:rPr>
        <w:t>ماكسيميليان</w:t>
      </w:r>
      <w:proofErr w:type="spellEnd"/>
      <w:r w:rsidR="00F31A3D" w:rsidRPr="002D475B">
        <w:rPr>
          <w:rFonts w:ascii="Simplified Arabic" w:hAnsi="Simplified Arabic" w:cs="Simplified Arabic" w:hint="cs"/>
          <w:b/>
          <w:rtl/>
          <w:lang w:val="en-GB" w:bidi="ar-EG"/>
        </w:rPr>
        <w:t xml:space="preserve"> </w:t>
      </w:r>
      <w:r w:rsidRPr="002D475B">
        <w:rPr>
          <w:rFonts w:ascii="Simplified Arabic" w:hAnsi="Simplified Arabic" w:cs="Simplified Arabic"/>
          <w:b/>
          <w:rtl/>
          <w:lang w:val="en-GB" w:bidi="ar-EG"/>
        </w:rPr>
        <w:t>بوسير</w:t>
      </w:r>
      <w:r w:rsidR="00F31A3D" w:rsidRPr="002D475B">
        <w:rPr>
          <w:rFonts w:ascii="Simplified Arabic" w:hAnsi="Simplified Arabic" w:cs="Simplified Arabic" w:hint="cs"/>
          <w:b/>
          <w:rtl/>
          <w:lang w:val="en-GB" w:bidi="ar-EG"/>
        </w:rPr>
        <w:t xml:space="preserve"> مؤسس "إم بي آند إف" بقوله</w:t>
      </w:r>
      <w:r w:rsidRPr="002D475B">
        <w:rPr>
          <w:rFonts w:ascii="Simplified Arabic" w:hAnsi="Simplified Arabic" w:cs="Simplified Arabic"/>
          <w:b/>
          <w:rtl/>
          <w:lang w:val="en-GB" w:bidi="ar-EG"/>
        </w:rPr>
        <w:t xml:space="preserve">: "منذ زمن طويل في مجرّة بعيدة، بعيدة جداً في الفضاء، كان أفضل صديق للإنسان هو الروبوت الخاص به"، ويضيف: "عندما كنت في العاشرة من عمري كنت مغرماً للغاية بأفلام </w:t>
      </w:r>
      <w:r w:rsidRPr="002D475B">
        <w:rPr>
          <w:rFonts w:ascii="Simplified Arabic" w:hAnsi="Simplified Arabic" w:cs="Simplified Arabic"/>
          <w:b/>
          <w:i/>
          <w:iCs/>
          <w:rtl/>
          <w:lang w:val="en-GB" w:bidi="ar-EG"/>
        </w:rPr>
        <w:t>حرب النجوم</w:t>
      </w:r>
      <w:r w:rsidRPr="002D475B">
        <w:rPr>
          <w:rFonts w:ascii="Simplified Arabic" w:hAnsi="Simplified Arabic" w:cs="Simplified Arabic"/>
          <w:b/>
          <w:rtl/>
          <w:lang w:val="en-GB" w:bidi="ar-EG"/>
        </w:rPr>
        <w:t xml:space="preserve">، وأيقنت وقتها أن لوك سكاي ووكر </w:t>
      </w:r>
      <w:r w:rsidR="00D92F6F">
        <w:rPr>
          <w:rFonts w:ascii="Simplified Arabic" w:hAnsi="Simplified Arabic" w:cs="Simplified Arabic" w:hint="cs"/>
          <w:b/>
          <w:rtl/>
          <w:lang w:val="en-GB" w:bidi="ar-EG"/>
        </w:rPr>
        <w:t>(</w:t>
      </w:r>
      <w:r w:rsidRPr="002D475B">
        <w:rPr>
          <w:rFonts w:ascii="Simplified Arabic" w:hAnsi="Simplified Arabic" w:cs="Simplified Arabic"/>
          <w:b/>
          <w:rtl/>
          <w:lang w:val="en-GB" w:bidi="ar-EG"/>
        </w:rPr>
        <w:t>بطل أفلام حرب النجوم</w:t>
      </w:r>
      <w:r w:rsidR="00D92F6F">
        <w:rPr>
          <w:rFonts w:ascii="Simplified Arabic" w:hAnsi="Simplified Arabic" w:cs="Simplified Arabic" w:hint="cs"/>
          <w:b/>
          <w:rtl/>
          <w:lang w:val="en-GB" w:bidi="ar-EG"/>
        </w:rPr>
        <w:t>)</w:t>
      </w:r>
      <w:r w:rsidRPr="002D475B">
        <w:rPr>
          <w:rFonts w:ascii="Simplified Arabic" w:hAnsi="Simplified Arabic" w:cs="Simplified Arabic"/>
          <w:b/>
          <w:rtl/>
          <w:lang w:val="en-GB" w:bidi="ar-EG"/>
        </w:rPr>
        <w:t xml:space="preserve"> لم يكن ليحقق النصر إذا لم يكن يمتلك روبوت</w:t>
      </w:r>
      <w:r w:rsidR="00D43609" w:rsidRPr="002D475B">
        <w:rPr>
          <w:rFonts w:ascii="Simplified Arabic" w:hAnsi="Simplified Arabic" w:cs="Simplified Arabic" w:hint="cs"/>
          <w:b/>
          <w:rtl/>
          <w:lang w:val="en-GB" w:bidi="ar-EG"/>
        </w:rPr>
        <w:t>ات</w:t>
      </w:r>
      <w:r w:rsidRPr="002D475B">
        <w:rPr>
          <w:rFonts w:ascii="Simplified Arabic" w:hAnsi="Simplified Arabic" w:cs="Simplified Arabic"/>
          <w:b/>
          <w:rtl/>
          <w:lang w:val="en-GB" w:bidi="ar-EG"/>
        </w:rPr>
        <w:t xml:space="preserve"> مميّزة مثل </w:t>
      </w:r>
      <w:r w:rsidRPr="002D475B">
        <w:rPr>
          <w:rFonts w:ascii="Simplified Arabic" w:hAnsi="Simplified Arabic" w:cs="Simplified Arabic"/>
          <w:bCs/>
          <w:lang w:val="en-GB" w:bidi="ar-EG"/>
        </w:rPr>
        <w:t>R2-D2</w:t>
      </w:r>
      <w:r w:rsidRPr="002D475B">
        <w:rPr>
          <w:rFonts w:ascii="Simplified Arabic" w:hAnsi="Simplified Arabic" w:cs="Simplified Arabic"/>
          <w:b/>
          <w:rtl/>
          <w:lang w:val="en-GB" w:bidi="ar-EG"/>
        </w:rPr>
        <w:t>، وهو روبوت يمتاز بالوفاء وسعة الحيلة والشجاعة، والذي دأب دوماً على إنقاذ أصدقائه. ولأنني كنت وقتها طفلاً صغيراً، فقد تخيّلت أن لي روبوت رفيق خاص ب</w:t>
      </w:r>
      <w:r w:rsidR="00091F26" w:rsidRPr="002D475B">
        <w:rPr>
          <w:rFonts w:ascii="Simplified Arabic" w:hAnsi="Simplified Arabic" w:cs="Simplified Arabic" w:hint="cs"/>
          <w:b/>
          <w:rtl/>
          <w:lang w:val="en-GB" w:bidi="ar-EG"/>
        </w:rPr>
        <w:t>ي</w:t>
      </w:r>
      <w:r w:rsidRPr="002D475B">
        <w:rPr>
          <w:rFonts w:ascii="Simplified Arabic" w:hAnsi="Simplified Arabic" w:cs="Simplified Arabic"/>
          <w:b/>
          <w:rtl/>
          <w:lang w:val="en-GB" w:bidi="ar-EG"/>
        </w:rPr>
        <w:t xml:space="preserve">... ويحوّل ملكيور حلم طفولتي الخيالي </w:t>
      </w:r>
      <w:r w:rsidR="00FE238A" w:rsidRPr="002D475B">
        <w:rPr>
          <w:rFonts w:ascii="Simplified Arabic" w:hAnsi="Simplified Arabic" w:cs="Simplified Arabic" w:hint="cs"/>
          <w:b/>
          <w:rtl/>
          <w:lang w:val="en-GB" w:bidi="ar-EG"/>
        </w:rPr>
        <w:t xml:space="preserve">ذلك </w:t>
      </w:r>
      <w:r w:rsidRPr="002D475B">
        <w:rPr>
          <w:rFonts w:ascii="Simplified Arabic" w:hAnsi="Simplified Arabic" w:cs="Simplified Arabic"/>
          <w:b/>
          <w:rtl/>
          <w:lang w:val="en-GB" w:bidi="ar-EG"/>
        </w:rPr>
        <w:t>إلى حقيقة</w:t>
      </w:r>
      <w:r w:rsidR="00FE238A" w:rsidRPr="002D475B">
        <w:rPr>
          <w:rFonts w:ascii="Simplified Arabic" w:hAnsi="Simplified Arabic" w:cs="Simplified Arabic" w:hint="cs"/>
          <w:b/>
          <w:rtl/>
          <w:lang w:val="en-GB" w:bidi="ar-EG"/>
        </w:rPr>
        <w:t xml:space="preserve"> واقعية</w:t>
      </w:r>
      <w:r w:rsidRPr="002D475B">
        <w:rPr>
          <w:rFonts w:ascii="Simplified Arabic" w:hAnsi="Simplified Arabic" w:cs="Simplified Arabic"/>
          <w:b/>
          <w:rtl/>
          <w:lang w:val="en-GB" w:bidi="ar-EG"/>
        </w:rPr>
        <w:t>".</w:t>
      </w:r>
      <w:r w:rsidR="00F51343" w:rsidRPr="002D475B">
        <w:rPr>
          <w:rFonts w:ascii="Simplified Arabic" w:hAnsi="Simplified Arabic" w:cs="Simplified Arabic" w:hint="cs"/>
          <w:b/>
          <w:rtl/>
          <w:lang w:val="en-GB" w:bidi="ar-EG"/>
        </w:rPr>
        <w:t xml:space="preserve"> </w:t>
      </w:r>
    </w:p>
    <w:p w14:paraId="7ED4059C" w14:textId="2DC3BE05" w:rsidR="004E4318" w:rsidRPr="00F51343" w:rsidRDefault="006F17F2" w:rsidP="00C37CD8">
      <w:pPr>
        <w:pStyle w:val="Sansinterligne"/>
        <w:bidi/>
        <w:spacing w:before="240"/>
        <w:ind w:right="-270"/>
        <w:jc w:val="both"/>
        <w:rPr>
          <w:rFonts w:ascii="Simplified Arabic" w:hAnsi="Simplified Arabic" w:cs="Simplified Arabic"/>
          <w:bCs/>
          <w:sz w:val="24"/>
          <w:szCs w:val="24"/>
          <w:lang w:val="en-GB" w:bidi="ar-EG"/>
        </w:rPr>
      </w:pPr>
      <w:r w:rsidRPr="002D475B">
        <w:rPr>
          <w:rFonts w:ascii="Simplified Arabic" w:hAnsi="Simplified Arabic" w:cs="Simplified Arabic"/>
          <w:bCs/>
          <w:rtl/>
          <w:lang w:val="en-GB" w:bidi="ar-EG"/>
        </w:rPr>
        <w:t>يمثّل "</w:t>
      </w:r>
      <w:proofErr w:type="spellStart"/>
      <w:r w:rsidRPr="002D475B">
        <w:rPr>
          <w:rFonts w:ascii="Simplified Arabic" w:hAnsi="Simplified Arabic" w:cs="Simplified Arabic"/>
          <w:bCs/>
          <w:rtl/>
          <w:lang w:val="en-GB" w:bidi="ar-EG"/>
        </w:rPr>
        <w:t>ملكيور</w:t>
      </w:r>
      <w:proofErr w:type="spellEnd"/>
      <w:r w:rsidRPr="002D475B">
        <w:rPr>
          <w:rFonts w:ascii="Simplified Arabic" w:hAnsi="Simplified Arabic" w:cs="Simplified Arabic"/>
          <w:bCs/>
          <w:rtl/>
          <w:lang w:val="en-GB" w:bidi="ar-EG"/>
        </w:rPr>
        <w:t xml:space="preserve"> </w:t>
      </w:r>
      <w:proofErr w:type="spellStart"/>
      <w:r w:rsidRPr="002D475B">
        <w:rPr>
          <w:rFonts w:ascii="Simplified Arabic" w:hAnsi="Simplified Arabic" w:cs="Simplified Arabic"/>
          <w:bCs/>
          <w:rtl/>
          <w:lang w:val="en-GB" w:bidi="ar-EG"/>
        </w:rPr>
        <w:t>أونلي</w:t>
      </w:r>
      <w:proofErr w:type="spellEnd"/>
      <w:r w:rsidRPr="002D475B">
        <w:rPr>
          <w:rFonts w:ascii="Simplified Arabic" w:hAnsi="Simplified Arabic" w:cs="Simplified Arabic"/>
          <w:bCs/>
          <w:rtl/>
          <w:lang w:val="en-GB" w:bidi="ar-EG"/>
        </w:rPr>
        <w:t xml:space="preserve"> </w:t>
      </w:r>
      <w:proofErr w:type="spellStart"/>
      <w:r w:rsidRPr="002D475B">
        <w:rPr>
          <w:rFonts w:ascii="Simplified Arabic" w:hAnsi="Simplified Arabic" w:cs="Simplified Arabic"/>
          <w:bCs/>
          <w:rtl/>
          <w:lang w:val="en-GB" w:bidi="ar-EG"/>
        </w:rPr>
        <w:t>واتش</w:t>
      </w:r>
      <w:proofErr w:type="spellEnd"/>
      <w:r w:rsidRPr="002D475B">
        <w:rPr>
          <w:rFonts w:ascii="Simplified Arabic" w:hAnsi="Simplified Arabic" w:cs="Simplified Arabic"/>
          <w:bCs/>
          <w:rtl/>
          <w:lang w:val="en-GB" w:bidi="ar-EG"/>
        </w:rPr>
        <w:t>"</w:t>
      </w:r>
      <w:r w:rsidR="002A78DE">
        <w:rPr>
          <w:rFonts w:ascii="Simplified Arabic" w:hAnsi="Simplified Arabic" w:cs="Simplified Arabic" w:hint="cs"/>
          <w:bCs/>
          <w:rtl/>
          <w:lang w:val="en-GB" w:bidi="ar-EG"/>
        </w:rPr>
        <w:t xml:space="preserve">، </w:t>
      </w:r>
      <w:r w:rsidR="001705D6">
        <w:rPr>
          <w:rFonts w:ascii="Simplified Arabic" w:hAnsi="Simplified Arabic" w:cs="Simplified Arabic" w:hint="cs"/>
          <w:bCs/>
          <w:rtl/>
          <w:lang w:val="en-GB" w:bidi="ar-EG"/>
        </w:rPr>
        <w:t>المقصور على قطعة وحيدة</w:t>
      </w:r>
      <w:r w:rsidR="002A78DE">
        <w:rPr>
          <w:rFonts w:ascii="Simplified Arabic" w:hAnsi="Simplified Arabic" w:cs="Simplified Arabic" w:hint="cs"/>
          <w:bCs/>
          <w:rtl/>
          <w:lang w:val="en-GB" w:bidi="ar-EG"/>
        </w:rPr>
        <w:t xml:space="preserve">، </w:t>
      </w:r>
      <w:r w:rsidR="00A42213">
        <w:rPr>
          <w:rFonts w:ascii="Simplified Arabic" w:hAnsi="Simplified Arabic" w:cs="Simplified Arabic"/>
          <w:bCs/>
          <w:rtl/>
          <w:lang w:val="en-GB" w:bidi="ar-EG"/>
        </w:rPr>
        <w:t xml:space="preserve">النسخة </w:t>
      </w:r>
      <w:r w:rsidR="00A42213">
        <w:rPr>
          <w:rFonts w:ascii="Simplified Arabic" w:hAnsi="Simplified Arabic" w:cs="Simplified Arabic" w:hint="cs"/>
          <w:bCs/>
          <w:rtl/>
          <w:lang w:val="en-GB" w:bidi="ar-EG"/>
        </w:rPr>
        <w:t xml:space="preserve">رقم </w:t>
      </w:r>
      <w:r w:rsidR="00021833">
        <w:rPr>
          <w:rFonts w:ascii="Simplified Arabic" w:hAnsi="Simplified Arabic" w:cs="Simplified Arabic" w:hint="cs"/>
          <w:bCs/>
          <w:rtl/>
          <w:lang w:val="en-GB" w:bidi="ar-EG"/>
        </w:rPr>
        <w:t xml:space="preserve">100 </w:t>
      </w:r>
      <w:r w:rsidRPr="002D475B">
        <w:rPr>
          <w:rFonts w:ascii="Simplified Arabic" w:hAnsi="Simplified Arabic" w:cs="Simplified Arabic"/>
          <w:bCs/>
          <w:rtl/>
          <w:lang w:val="en-GB" w:bidi="ar-EG"/>
        </w:rPr>
        <w:t>وال</w:t>
      </w:r>
      <w:r w:rsidR="00937559" w:rsidRPr="002D475B">
        <w:rPr>
          <w:rFonts w:ascii="Simplified Arabic" w:hAnsi="Simplified Arabic" w:cs="Simplified Arabic"/>
          <w:bCs/>
          <w:rtl/>
          <w:lang w:val="en-GB" w:bidi="ar-EG"/>
        </w:rPr>
        <w:t xml:space="preserve">أخيرة في سلسلة موديلات "ملكيور"، وهو مكسو بالفولاذ والنحاس المطلي بالبلاديوم، وكتفاه عبارة عن عارضتين بالأحمر الزاهي، ومن شأنه بلا شك رسم البسمات على وجوه الأطفال، </w:t>
      </w:r>
      <w:r w:rsidR="00330A88">
        <w:rPr>
          <w:rFonts w:ascii="Simplified Arabic" w:hAnsi="Simplified Arabic" w:cs="Simplified Arabic" w:hint="cs"/>
          <w:bCs/>
          <w:rtl/>
          <w:lang w:val="en-GB" w:bidi="ar-EG"/>
        </w:rPr>
        <w:t xml:space="preserve">والاستحواذ </w:t>
      </w:r>
      <w:r w:rsidR="00937559" w:rsidRPr="002D475B">
        <w:rPr>
          <w:rFonts w:ascii="Simplified Arabic" w:hAnsi="Simplified Arabic" w:cs="Simplified Arabic"/>
          <w:bCs/>
          <w:rtl/>
          <w:lang w:val="en-GB" w:bidi="ar-EG"/>
        </w:rPr>
        <w:t>على ألباب قلوب البالغين والكبار.</w:t>
      </w:r>
    </w:p>
    <w:p w14:paraId="0B3B49A8" w14:textId="18614D4D" w:rsidR="00CA64B5" w:rsidRPr="002B23BF" w:rsidRDefault="00CA64B5" w:rsidP="00C37CD8">
      <w:pPr>
        <w:pStyle w:val="Sansinterligne"/>
        <w:bidi/>
        <w:spacing w:before="240"/>
        <w:jc w:val="both"/>
        <w:rPr>
          <w:rFonts w:ascii="Simplified Arabic" w:hAnsi="Simplified Arabic" w:cs="Simplified Arabic"/>
          <w:bCs/>
          <w:sz w:val="32"/>
          <w:szCs w:val="32"/>
          <w:rtl/>
          <w:lang w:val="en-GB" w:bidi="ar-EG"/>
        </w:rPr>
      </w:pPr>
      <w:r w:rsidRPr="002B23BF">
        <w:rPr>
          <w:rFonts w:ascii="Simplified Arabic" w:hAnsi="Simplified Arabic" w:cs="Simplified Arabic"/>
          <w:bCs/>
          <w:sz w:val="32"/>
          <w:szCs w:val="32"/>
          <w:rtl/>
          <w:lang w:val="en-GB" w:bidi="ar-EG"/>
        </w:rPr>
        <w:t>"</w:t>
      </w:r>
      <w:proofErr w:type="spellStart"/>
      <w:r w:rsidRPr="002B23BF">
        <w:rPr>
          <w:rFonts w:ascii="Simplified Arabic" w:hAnsi="Simplified Arabic" w:cs="Simplified Arabic"/>
          <w:bCs/>
          <w:sz w:val="32"/>
          <w:szCs w:val="32"/>
          <w:rtl/>
          <w:lang w:val="en-GB" w:bidi="ar-EG"/>
        </w:rPr>
        <w:t>ملكيور</w:t>
      </w:r>
      <w:proofErr w:type="spellEnd"/>
      <w:r w:rsidRPr="002B23BF">
        <w:rPr>
          <w:rFonts w:ascii="Simplified Arabic" w:hAnsi="Simplified Arabic" w:cs="Simplified Arabic"/>
          <w:bCs/>
          <w:sz w:val="32"/>
          <w:szCs w:val="32"/>
          <w:rtl/>
          <w:lang w:val="en-GB" w:bidi="ar-EG"/>
        </w:rPr>
        <w:t xml:space="preserve"> </w:t>
      </w:r>
      <w:proofErr w:type="spellStart"/>
      <w:r w:rsidRPr="002B23BF">
        <w:rPr>
          <w:rFonts w:ascii="Simplified Arabic" w:hAnsi="Simplified Arabic" w:cs="Simplified Arabic"/>
          <w:bCs/>
          <w:sz w:val="32"/>
          <w:szCs w:val="32"/>
          <w:rtl/>
          <w:lang w:val="en-GB" w:bidi="ar-EG"/>
        </w:rPr>
        <w:t>أونلي</w:t>
      </w:r>
      <w:proofErr w:type="spellEnd"/>
      <w:r w:rsidRPr="002B23BF">
        <w:rPr>
          <w:rFonts w:ascii="Simplified Arabic" w:hAnsi="Simplified Arabic" w:cs="Simplified Arabic"/>
          <w:bCs/>
          <w:sz w:val="32"/>
          <w:szCs w:val="32"/>
          <w:rtl/>
          <w:lang w:val="en-GB" w:bidi="ar-EG"/>
        </w:rPr>
        <w:t xml:space="preserve"> </w:t>
      </w:r>
      <w:proofErr w:type="spellStart"/>
      <w:r w:rsidRPr="002B23BF">
        <w:rPr>
          <w:rFonts w:ascii="Simplified Arabic" w:hAnsi="Simplified Arabic" w:cs="Simplified Arabic"/>
          <w:bCs/>
          <w:sz w:val="32"/>
          <w:szCs w:val="32"/>
          <w:rtl/>
          <w:lang w:val="en-GB" w:bidi="ar-EG"/>
        </w:rPr>
        <w:t>واتش</w:t>
      </w:r>
      <w:proofErr w:type="spellEnd"/>
      <w:r w:rsidRPr="002B23BF">
        <w:rPr>
          <w:rFonts w:ascii="Simplified Arabic" w:hAnsi="Simplified Arabic" w:cs="Simplified Arabic"/>
          <w:bCs/>
          <w:sz w:val="32"/>
          <w:szCs w:val="32"/>
          <w:rtl/>
          <w:lang w:val="en-GB" w:bidi="ar-EG"/>
        </w:rPr>
        <w:t>" بالتفصيل</w:t>
      </w:r>
    </w:p>
    <w:p w14:paraId="5CF5CCF0" w14:textId="5CC3ED40" w:rsidR="008B00EC" w:rsidRPr="00F51343" w:rsidRDefault="008B00EC" w:rsidP="00C37CD8">
      <w:pPr>
        <w:pStyle w:val="Sansinterligne"/>
        <w:bidi/>
        <w:spacing w:before="240"/>
        <w:rPr>
          <w:rFonts w:ascii="Simplified Arabic" w:hAnsi="Simplified Arabic" w:cs="Simplified Arabic"/>
          <w:b/>
          <w:bCs/>
          <w:sz w:val="24"/>
          <w:szCs w:val="24"/>
          <w:rtl/>
          <w:lang w:val="en-GB" w:bidi="ar-AE"/>
        </w:rPr>
      </w:pPr>
      <w:r w:rsidRPr="00F51343">
        <w:rPr>
          <w:rFonts w:ascii="Simplified Arabic" w:hAnsi="Simplified Arabic" w:cs="Simplified Arabic"/>
          <w:b/>
          <w:bCs/>
          <w:sz w:val="24"/>
          <w:szCs w:val="24"/>
          <w:rtl/>
          <w:lang w:val="en-GB" w:bidi="ar-AE"/>
        </w:rPr>
        <w:t>"</w:t>
      </w:r>
      <w:proofErr w:type="spellStart"/>
      <w:r w:rsidRPr="00F51343">
        <w:rPr>
          <w:rFonts w:ascii="Simplified Arabic" w:hAnsi="Simplified Arabic" w:cs="Simplified Arabic"/>
          <w:b/>
          <w:bCs/>
          <w:sz w:val="24"/>
          <w:szCs w:val="24"/>
          <w:rtl/>
          <w:lang w:val="en-GB" w:bidi="ar-AE"/>
        </w:rPr>
        <w:t>ملكيور</w:t>
      </w:r>
      <w:proofErr w:type="spellEnd"/>
      <w:r w:rsidRPr="00F51343">
        <w:rPr>
          <w:rFonts w:ascii="Simplified Arabic" w:hAnsi="Simplified Arabic" w:cs="Simplified Arabic"/>
          <w:b/>
          <w:bCs/>
          <w:sz w:val="24"/>
          <w:szCs w:val="24"/>
          <w:rtl/>
          <w:lang w:val="en-GB" w:bidi="ar-AE"/>
        </w:rPr>
        <w:t>" – روبوت مع ساعة مكتب</w:t>
      </w:r>
    </w:p>
    <w:p w14:paraId="2E5D0FAA" w14:textId="3F7ED4F8" w:rsidR="00B81C2A" w:rsidRPr="00F51343" w:rsidRDefault="00E37031" w:rsidP="00C37CD8">
      <w:pPr>
        <w:pStyle w:val="Sansinterligne"/>
        <w:bidi/>
        <w:spacing w:before="240"/>
        <w:jc w:val="both"/>
        <w:rPr>
          <w:rFonts w:ascii="Simplified Arabic" w:hAnsi="Simplified Arabic" w:cs="Simplified Arabic"/>
          <w:b/>
          <w:sz w:val="24"/>
          <w:szCs w:val="24"/>
          <w:rtl/>
          <w:lang w:val="en-GB" w:bidi="ar-EG"/>
        </w:rPr>
      </w:pPr>
      <w:r w:rsidRPr="00F51343">
        <w:rPr>
          <w:rFonts w:ascii="Simplified Arabic" w:hAnsi="Simplified Arabic" w:cs="Simplified Arabic"/>
          <w:b/>
          <w:sz w:val="24"/>
          <w:szCs w:val="24"/>
          <w:rtl/>
          <w:lang w:val="en-GB" w:bidi="ar-EG"/>
        </w:rPr>
        <w:t xml:space="preserve">طوّر المبدع </w:t>
      </w:r>
      <w:proofErr w:type="spellStart"/>
      <w:r w:rsidRPr="00F51343">
        <w:rPr>
          <w:rFonts w:ascii="Simplified Arabic" w:hAnsi="Simplified Arabic" w:cs="Simplified Arabic"/>
          <w:b/>
          <w:sz w:val="24"/>
          <w:szCs w:val="24"/>
          <w:rtl/>
          <w:lang w:val="en-GB" w:bidi="ar-EG"/>
        </w:rPr>
        <w:t>ماكسيميليان</w:t>
      </w:r>
      <w:proofErr w:type="spellEnd"/>
      <w:r w:rsidRPr="00F51343">
        <w:rPr>
          <w:rFonts w:ascii="Simplified Arabic" w:hAnsi="Simplified Arabic" w:cs="Simplified Arabic"/>
          <w:b/>
          <w:sz w:val="24"/>
          <w:szCs w:val="24"/>
          <w:rtl/>
          <w:lang w:val="en-GB" w:bidi="ar-EG"/>
        </w:rPr>
        <w:t xml:space="preserve"> بوسير</w:t>
      </w:r>
      <w:r w:rsidR="009718B3">
        <w:rPr>
          <w:rFonts w:ascii="Simplified Arabic" w:hAnsi="Simplified Arabic" w:cs="Simplified Arabic" w:hint="cs"/>
          <w:b/>
          <w:sz w:val="24"/>
          <w:szCs w:val="24"/>
          <w:rtl/>
          <w:lang w:val="en-GB" w:bidi="ar-EG"/>
        </w:rPr>
        <w:t xml:space="preserve"> </w:t>
      </w:r>
      <w:r w:rsidR="00AC1C20" w:rsidRPr="00F51343">
        <w:rPr>
          <w:rFonts w:ascii="Simplified Arabic" w:hAnsi="Simplified Arabic" w:cs="Simplified Arabic"/>
          <w:b/>
          <w:sz w:val="24"/>
          <w:szCs w:val="24"/>
          <w:rtl/>
          <w:lang w:val="en-GB" w:bidi="ar-EG"/>
        </w:rPr>
        <w:t>فكرة "ملكيور" بالتعاون مع المصمم شين وانغ</w:t>
      </w:r>
      <w:r w:rsidR="003A192F" w:rsidRPr="00F51343">
        <w:rPr>
          <w:rFonts w:ascii="Simplified Arabic" w:hAnsi="Simplified Arabic" w:cs="Simplified Arabic"/>
          <w:b/>
          <w:sz w:val="24"/>
          <w:szCs w:val="24"/>
          <w:rtl/>
          <w:lang w:val="en-GB" w:bidi="ar-EG"/>
        </w:rPr>
        <w:t>، تلبيةً ل</w:t>
      </w:r>
      <w:r w:rsidR="00540163">
        <w:rPr>
          <w:rFonts w:ascii="Simplified Arabic" w:hAnsi="Simplified Arabic" w:cs="Simplified Arabic" w:hint="cs"/>
          <w:b/>
          <w:sz w:val="24"/>
          <w:szCs w:val="24"/>
          <w:rtl/>
          <w:lang w:val="en-GB" w:bidi="ar-EG"/>
        </w:rPr>
        <w:t xml:space="preserve">نداء </w:t>
      </w:r>
      <w:r w:rsidR="003A192F" w:rsidRPr="00F51343">
        <w:rPr>
          <w:rFonts w:ascii="Simplified Arabic" w:hAnsi="Simplified Arabic" w:cs="Simplified Arabic"/>
          <w:b/>
          <w:sz w:val="24"/>
          <w:szCs w:val="24"/>
          <w:rtl/>
          <w:lang w:val="en-GB" w:bidi="ar-EG"/>
        </w:rPr>
        <w:t>حنينه لتحقيق حلم طفولته الذي طالما تاق إليه بامتلاك صديق من عالم الروبوت</w:t>
      </w:r>
      <w:r w:rsidR="00FD7C41" w:rsidRPr="00F51343">
        <w:rPr>
          <w:rFonts w:ascii="Simplified Arabic" w:hAnsi="Simplified Arabic" w:cs="Simplified Arabic"/>
          <w:b/>
          <w:sz w:val="24"/>
          <w:szCs w:val="24"/>
          <w:rtl/>
          <w:lang w:val="en-GB" w:bidi="ar-EG"/>
        </w:rPr>
        <w:t xml:space="preserve">. </w:t>
      </w:r>
      <w:r w:rsidR="00E208A3" w:rsidRPr="00F51343">
        <w:rPr>
          <w:rFonts w:ascii="Simplified Arabic" w:hAnsi="Simplified Arabic" w:cs="Simplified Arabic"/>
          <w:b/>
          <w:sz w:val="24"/>
          <w:szCs w:val="24"/>
          <w:rtl/>
          <w:lang w:val="en-GB" w:bidi="ar-EG"/>
        </w:rPr>
        <w:t>و</w:t>
      </w:r>
      <w:r w:rsidR="00EB1AE2" w:rsidRPr="00F51343">
        <w:rPr>
          <w:rFonts w:ascii="Simplified Arabic" w:hAnsi="Simplified Arabic" w:cs="Simplified Arabic"/>
          <w:b/>
          <w:sz w:val="24"/>
          <w:szCs w:val="24"/>
          <w:rtl/>
          <w:lang w:val="en-GB" w:bidi="ar-EG"/>
        </w:rPr>
        <w:t xml:space="preserve">يتألّف "ملكيور" مما لا يقل عن 480 مكوّناً تم تشكيل كلٍ منها وصقله بمشغل "ليبيه" بسويسرا، عدا الـ50 جوهرة التي تشتمل عليها الحركة التي تتألّف من 334 مكوّناً مثيراً، بينما </w:t>
      </w:r>
      <w:r w:rsidR="00E73A88">
        <w:rPr>
          <w:rFonts w:ascii="Simplified Arabic" w:hAnsi="Simplified Arabic" w:cs="Simplified Arabic" w:hint="cs"/>
          <w:b/>
          <w:sz w:val="24"/>
          <w:szCs w:val="24"/>
          <w:rtl/>
          <w:lang w:val="en-GB" w:bidi="ar-EG"/>
        </w:rPr>
        <w:t>ا</w:t>
      </w:r>
      <w:r w:rsidR="00563037">
        <w:rPr>
          <w:rFonts w:ascii="Simplified Arabic" w:hAnsi="Simplified Arabic" w:cs="Simplified Arabic" w:hint="cs"/>
          <w:b/>
          <w:sz w:val="24"/>
          <w:szCs w:val="24"/>
          <w:rtl/>
          <w:lang w:val="en-GB" w:bidi="ar-EG"/>
        </w:rPr>
        <w:t>تحد</w:t>
      </w:r>
      <w:r w:rsidR="00E73A88">
        <w:rPr>
          <w:rFonts w:ascii="Simplified Arabic" w:hAnsi="Simplified Arabic" w:cs="Simplified Arabic" w:hint="cs"/>
          <w:b/>
          <w:sz w:val="24"/>
          <w:szCs w:val="24"/>
          <w:rtl/>
          <w:lang w:val="en-GB" w:bidi="ar-EG"/>
        </w:rPr>
        <w:t xml:space="preserve"> </w:t>
      </w:r>
      <w:r w:rsidR="00EB1AE2" w:rsidRPr="00F51343">
        <w:rPr>
          <w:rFonts w:ascii="Simplified Arabic" w:hAnsi="Simplified Arabic" w:cs="Simplified Arabic"/>
          <w:b/>
          <w:sz w:val="24"/>
          <w:szCs w:val="24"/>
          <w:rtl/>
          <w:lang w:val="en-GB" w:bidi="ar-EG"/>
        </w:rPr>
        <w:t xml:space="preserve">146 مكوّناً </w:t>
      </w:r>
      <w:r w:rsidR="00563037">
        <w:rPr>
          <w:rFonts w:ascii="Simplified Arabic" w:hAnsi="Simplified Arabic" w:cs="Simplified Arabic" w:hint="cs"/>
          <w:b/>
          <w:sz w:val="24"/>
          <w:szCs w:val="24"/>
          <w:rtl/>
          <w:lang w:val="en-GB" w:bidi="ar-EG"/>
        </w:rPr>
        <w:t xml:space="preserve">آخر </w:t>
      </w:r>
      <w:r w:rsidR="0036471A">
        <w:rPr>
          <w:rFonts w:ascii="Simplified Arabic" w:hAnsi="Simplified Arabic" w:cs="Simplified Arabic" w:hint="cs"/>
          <w:b/>
          <w:sz w:val="24"/>
          <w:szCs w:val="24"/>
          <w:rtl/>
          <w:lang w:val="en-GB" w:bidi="ar-EG"/>
        </w:rPr>
        <w:t xml:space="preserve">لتشكيل </w:t>
      </w:r>
      <w:r w:rsidR="00EB1AE2" w:rsidRPr="00F51343">
        <w:rPr>
          <w:rFonts w:ascii="Simplified Arabic" w:hAnsi="Simplified Arabic" w:cs="Simplified Arabic"/>
          <w:b/>
          <w:sz w:val="24"/>
          <w:szCs w:val="24"/>
          <w:rtl/>
          <w:lang w:val="en-GB" w:bidi="ar-EG"/>
        </w:rPr>
        <w:t xml:space="preserve">بدن "ملكيور" ودرعه الواقي. </w:t>
      </w:r>
    </w:p>
    <w:p w14:paraId="60E57371" w14:textId="3665CF41" w:rsidR="00E208A3" w:rsidRPr="00F51343" w:rsidRDefault="00E208A3" w:rsidP="00C37CD8">
      <w:pPr>
        <w:pStyle w:val="Sansinterligne"/>
        <w:bidi/>
        <w:spacing w:before="240"/>
        <w:jc w:val="both"/>
        <w:rPr>
          <w:rFonts w:ascii="Simplified Arabic" w:hAnsi="Simplified Arabic" w:cs="Simplified Arabic"/>
          <w:b/>
          <w:sz w:val="24"/>
          <w:szCs w:val="24"/>
          <w:rtl/>
          <w:lang w:val="en-GB" w:bidi="ar-EG"/>
        </w:rPr>
      </w:pPr>
      <w:r w:rsidRPr="00F51343">
        <w:rPr>
          <w:rFonts w:ascii="Simplified Arabic" w:hAnsi="Simplified Arabic" w:cs="Simplified Arabic"/>
          <w:b/>
          <w:sz w:val="24"/>
          <w:szCs w:val="24"/>
          <w:rtl/>
          <w:lang w:val="en-GB" w:bidi="ar-EG"/>
        </w:rPr>
        <w:t xml:space="preserve">وتلك </w:t>
      </w:r>
      <w:r w:rsidR="001132DD">
        <w:rPr>
          <w:rFonts w:ascii="Simplified Arabic" w:hAnsi="Simplified Arabic" w:cs="Simplified Arabic" w:hint="cs"/>
          <w:b/>
          <w:sz w:val="24"/>
          <w:szCs w:val="24"/>
          <w:rtl/>
          <w:lang w:val="en-GB" w:bidi="ar-EG"/>
        </w:rPr>
        <w:t xml:space="preserve">كانت </w:t>
      </w:r>
      <w:r w:rsidR="00ED7E01">
        <w:rPr>
          <w:rFonts w:ascii="Simplified Arabic" w:hAnsi="Simplified Arabic" w:cs="Simplified Arabic" w:hint="cs"/>
          <w:b/>
          <w:sz w:val="24"/>
          <w:szCs w:val="24"/>
          <w:rtl/>
          <w:lang w:val="en-GB" w:bidi="ar-EG"/>
        </w:rPr>
        <w:t xml:space="preserve">هي </w:t>
      </w:r>
      <w:r w:rsidRPr="00F51343">
        <w:rPr>
          <w:rFonts w:ascii="Simplified Arabic" w:hAnsi="Simplified Arabic" w:cs="Simplified Arabic"/>
          <w:b/>
          <w:sz w:val="24"/>
          <w:szCs w:val="24"/>
          <w:rtl/>
          <w:lang w:val="en-GB" w:bidi="ar-EG"/>
        </w:rPr>
        <w:t xml:space="preserve">الفكرة </w:t>
      </w:r>
      <w:r w:rsidR="001132DD">
        <w:rPr>
          <w:rFonts w:ascii="Simplified Arabic" w:hAnsi="Simplified Arabic" w:cs="Simplified Arabic" w:hint="cs"/>
          <w:b/>
          <w:sz w:val="24"/>
          <w:szCs w:val="24"/>
          <w:rtl/>
          <w:lang w:val="en-GB" w:bidi="ar-EG"/>
        </w:rPr>
        <w:t>الأصيلة ل</w:t>
      </w:r>
      <w:r w:rsidR="00DD55B9">
        <w:rPr>
          <w:rFonts w:ascii="Simplified Arabic" w:hAnsi="Simplified Arabic" w:cs="Simplified Arabic" w:hint="cs"/>
          <w:b/>
          <w:sz w:val="24"/>
          <w:szCs w:val="24"/>
          <w:rtl/>
          <w:lang w:val="en-GB" w:bidi="ar-EG"/>
        </w:rPr>
        <w:t xml:space="preserve">مفهوم </w:t>
      </w:r>
      <w:r w:rsidRPr="00F51343">
        <w:rPr>
          <w:rFonts w:ascii="Simplified Arabic" w:hAnsi="Simplified Arabic" w:cs="Simplified Arabic"/>
          <w:b/>
          <w:sz w:val="24"/>
          <w:szCs w:val="24"/>
          <w:rtl/>
          <w:lang w:val="en-GB" w:bidi="ar-EG"/>
        </w:rPr>
        <w:t>روبوت "إم بي آند إف"، والذي احتاجت "ليبيه" إلى تطوير العديد من المكوّنات الجديدة من أجله عبر مختلف مراحل التصنيع: من التشكيل، إلى الصقل، وحتى التجميع، لق</w:t>
      </w:r>
      <w:r w:rsidR="009B53CD">
        <w:rPr>
          <w:rFonts w:ascii="Simplified Arabic" w:hAnsi="Simplified Arabic" w:cs="Simplified Arabic" w:hint="cs"/>
          <w:b/>
          <w:sz w:val="24"/>
          <w:szCs w:val="24"/>
          <w:rtl/>
          <w:lang w:val="en-GB" w:bidi="ar-EG"/>
        </w:rPr>
        <w:t>ِ</w:t>
      </w:r>
      <w:r w:rsidRPr="00F51343">
        <w:rPr>
          <w:rFonts w:ascii="Simplified Arabic" w:hAnsi="Simplified Arabic" w:cs="Simplified Arabic"/>
          <w:b/>
          <w:sz w:val="24"/>
          <w:szCs w:val="24"/>
          <w:rtl/>
          <w:lang w:val="en-GB" w:bidi="ar-EG"/>
        </w:rPr>
        <w:t>ط</w:t>
      </w:r>
      <w:r w:rsidR="009B53CD">
        <w:rPr>
          <w:rFonts w:ascii="Simplified Arabic" w:hAnsi="Simplified Arabic" w:cs="Simplified Arabic" w:hint="cs"/>
          <w:b/>
          <w:sz w:val="24"/>
          <w:szCs w:val="24"/>
          <w:rtl/>
          <w:lang w:val="en-GB" w:bidi="ar-EG"/>
        </w:rPr>
        <w:t>َ</w:t>
      </w:r>
      <w:r w:rsidRPr="00F51343">
        <w:rPr>
          <w:rFonts w:ascii="Simplified Arabic" w:hAnsi="Simplified Arabic" w:cs="Simplified Arabic"/>
          <w:b/>
          <w:sz w:val="24"/>
          <w:szCs w:val="24"/>
          <w:rtl/>
          <w:lang w:val="en-GB" w:bidi="ar-EG"/>
        </w:rPr>
        <w:t>ع مثل القبة الزجاجية المنتفخة التي تشكّل جمجمة "ملكيور"، والتي أبدعتها "ليبيه"</w:t>
      </w:r>
      <w:r w:rsidR="0055077B">
        <w:rPr>
          <w:rFonts w:ascii="Simplified Arabic" w:hAnsi="Simplified Arabic" w:cs="Simplified Arabic"/>
          <w:b/>
          <w:sz w:val="24"/>
          <w:szCs w:val="24"/>
          <w:rtl/>
          <w:lang w:val="en-GB" w:bidi="ar-EG"/>
        </w:rPr>
        <w:t xml:space="preserve"> لأول مرة، تماماً كما صن</w:t>
      </w:r>
      <w:r w:rsidRPr="00F51343">
        <w:rPr>
          <w:rFonts w:ascii="Simplified Arabic" w:hAnsi="Simplified Arabic" w:cs="Simplified Arabic"/>
          <w:b/>
          <w:sz w:val="24"/>
          <w:szCs w:val="24"/>
          <w:rtl/>
          <w:lang w:val="en-GB" w:bidi="ar-EG"/>
        </w:rPr>
        <w:t>عت ولأول مرة مفتاحاً من الستانلس ستيل لتعبئة الساعة وضبط مؤشرات الزمن</w:t>
      </w:r>
      <w:r w:rsidR="00341461">
        <w:rPr>
          <w:rFonts w:ascii="Simplified Arabic" w:hAnsi="Simplified Arabic" w:cs="Simplified Arabic" w:hint="cs"/>
          <w:b/>
          <w:sz w:val="24"/>
          <w:szCs w:val="24"/>
          <w:rtl/>
          <w:lang w:val="en-GB" w:bidi="ar-EG"/>
        </w:rPr>
        <w:t xml:space="preserve"> بها</w:t>
      </w:r>
      <w:r w:rsidRPr="00F51343">
        <w:rPr>
          <w:rFonts w:ascii="Simplified Arabic" w:hAnsi="Simplified Arabic" w:cs="Simplified Arabic"/>
          <w:b/>
          <w:sz w:val="24"/>
          <w:szCs w:val="24"/>
          <w:rtl/>
          <w:lang w:val="en-GB" w:bidi="ar-EG"/>
        </w:rPr>
        <w:t>، بتصميم يتخذ شكل المدفع الرشّاش الدوّار.</w:t>
      </w:r>
    </w:p>
    <w:p w14:paraId="1458A4A0" w14:textId="6807FEAD" w:rsidR="00C6548E" w:rsidRPr="00F51343" w:rsidRDefault="00A5180F" w:rsidP="00C37CD8">
      <w:pPr>
        <w:pStyle w:val="Sansinterligne"/>
        <w:bidi/>
        <w:spacing w:before="240"/>
        <w:jc w:val="both"/>
        <w:rPr>
          <w:rFonts w:ascii="Simplified Arabic" w:hAnsi="Simplified Arabic" w:cs="Simplified Arabic"/>
          <w:b/>
          <w:sz w:val="24"/>
          <w:szCs w:val="24"/>
          <w:rtl/>
          <w:lang w:val="en-GB" w:bidi="ar-EG"/>
        </w:rPr>
      </w:pPr>
      <w:r>
        <w:rPr>
          <w:rFonts w:ascii="Simplified Arabic" w:hAnsi="Simplified Arabic" w:cs="Simplified Arabic" w:hint="cs"/>
          <w:b/>
          <w:sz w:val="24"/>
          <w:szCs w:val="24"/>
          <w:rtl/>
          <w:lang w:val="en-GB" w:bidi="ar-EG"/>
        </w:rPr>
        <w:t>و</w:t>
      </w:r>
      <w:r w:rsidR="00313FD6" w:rsidRPr="00F51343">
        <w:rPr>
          <w:rFonts w:ascii="Simplified Arabic" w:hAnsi="Simplified Arabic" w:cs="Simplified Arabic"/>
          <w:b/>
          <w:sz w:val="24"/>
          <w:szCs w:val="24"/>
          <w:rtl/>
          <w:lang w:val="en-GB" w:bidi="ar-EG"/>
        </w:rPr>
        <w:t xml:space="preserve">يستقر مفتاح التعبئة وضبط الزمن في تجويف مرفق الذراع اليسرى لروبوت "ملكيور"، ويثبّته مغنطيس صغير يتمتّع بقوة تكفي للإمساك بالمفتاح، ولكنه ليس قوياً بدرجة زائدة بما يؤثر </w:t>
      </w:r>
      <w:r w:rsidR="00183CF6">
        <w:rPr>
          <w:rFonts w:ascii="Simplified Arabic" w:hAnsi="Simplified Arabic" w:cs="Simplified Arabic" w:hint="cs"/>
          <w:b/>
          <w:sz w:val="24"/>
          <w:szCs w:val="24"/>
          <w:rtl/>
          <w:lang w:val="en-GB" w:bidi="ar-EG"/>
        </w:rPr>
        <w:t xml:space="preserve">سلباً </w:t>
      </w:r>
      <w:r w:rsidR="00313FD6" w:rsidRPr="00F51343">
        <w:rPr>
          <w:rFonts w:ascii="Simplified Arabic" w:hAnsi="Simplified Arabic" w:cs="Simplified Arabic"/>
          <w:b/>
          <w:sz w:val="24"/>
          <w:szCs w:val="24"/>
          <w:rtl/>
          <w:lang w:val="en-GB" w:bidi="ar-EG"/>
        </w:rPr>
        <w:t xml:space="preserve">على وظائف الحركة. ويشتمل المفتاح على جزء مربع يستقر بإحكام فوق الوتدين المربعين على الجانب الخلفي من "ملكيور". ويختص أحد </w:t>
      </w:r>
      <w:proofErr w:type="gramStart"/>
      <w:r w:rsidR="00313FD6" w:rsidRPr="00F51343">
        <w:rPr>
          <w:rFonts w:ascii="Simplified Arabic" w:hAnsi="Simplified Arabic" w:cs="Simplified Arabic"/>
          <w:b/>
          <w:sz w:val="24"/>
          <w:szCs w:val="24"/>
          <w:rtl/>
          <w:lang w:val="en-GB" w:bidi="ar-EG"/>
        </w:rPr>
        <w:t>هذين</w:t>
      </w:r>
      <w:proofErr w:type="gramEnd"/>
      <w:r w:rsidR="00313FD6" w:rsidRPr="00F51343">
        <w:rPr>
          <w:rFonts w:ascii="Simplified Arabic" w:hAnsi="Simplified Arabic" w:cs="Simplified Arabic"/>
          <w:b/>
          <w:sz w:val="24"/>
          <w:szCs w:val="24"/>
          <w:rtl/>
          <w:lang w:val="en-GB" w:bidi="ar-EG"/>
        </w:rPr>
        <w:t xml:space="preserve"> الوتدين بتعبئة الحركة، بينما يختص الآخر بضبط مؤشرات الزمن.</w:t>
      </w:r>
    </w:p>
    <w:p w14:paraId="092F08C4" w14:textId="4675CB5D" w:rsidR="00313FD6" w:rsidRPr="00F51343" w:rsidRDefault="00313FD6" w:rsidP="00C37CD8">
      <w:pPr>
        <w:pStyle w:val="Sansinterligne"/>
        <w:bidi/>
        <w:spacing w:before="240"/>
        <w:jc w:val="both"/>
        <w:rPr>
          <w:rFonts w:ascii="Simplified Arabic" w:hAnsi="Simplified Arabic" w:cs="Simplified Arabic"/>
          <w:b/>
          <w:sz w:val="24"/>
          <w:szCs w:val="24"/>
          <w:rtl/>
          <w:lang w:val="en-GB" w:bidi="ar-EG"/>
        </w:rPr>
      </w:pPr>
      <w:r w:rsidRPr="00F51343">
        <w:rPr>
          <w:rFonts w:ascii="Simplified Arabic" w:hAnsi="Simplified Arabic" w:cs="Simplified Arabic"/>
          <w:b/>
          <w:sz w:val="24"/>
          <w:szCs w:val="24"/>
          <w:rtl/>
          <w:lang w:val="en-GB" w:bidi="ar-EG"/>
        </w:rPr>
        <w:t xml:space="preserve">وانطلاقاً من تصميم "إم بي آند إف"، طوّرت "ليبيه" بحرص شديد مختلف مكوّنات البدن والدرع، حيث اختارت الخامات بعناية تامة وفقاً للخصائص المطلوبة. وحيثما كانت الدقة ذات أهمية قصوى –وهي الحال في الأجزاء المتحركة لروبوت "ملكيور" ولقاذفة الصواريخ الفائقة الدقة- تم استعمال النحاس المطلي. أما الدرع الواقي على اليد الأخرى فمصنوع بصفة أساسية من الستانلس ستيل، بما يوفر المقاومة المثلي الكافية لصد أية هجمات </w:t>
      </w:r>
      <w:r w:rsidR="00D65789">
        <w:rPr>
          <w:rFonts w:ascii="Simplified Arabic" w:hAnsi="Simplified Arabic" w:cs="Simplified Arabic" w:hint="cs"/>
          <w:b/>
          <w:sz w:val="24"/>
          <w:szCs w:val="24"/>
          <w:rtl/>
          <w:lang w:val="en-GB" w:bidi="ar-EG"/>
        </w:rPr>
        <w:t>ل</w:t>
      </w:r>
      <w:r w:rsidRPr="00F51343">
        <w:rPr>
          <w:rFonts w:ascii="Simplified Arabic" w:hAnsi="Simplified Arabic" w:cs="Simplified Arabic"/>
          <w:b/>
          <w:sz w:val="24"/>
          <w:szCs w:val="24"/>
          <w:rtl/>
          <w:lang w:val="en-GB" w:bidi="ar-EG"/>
        </w:rPr>
        <w:t xml:space="preserve">لأعداء. </w:t>
      </w:r>
    </w:p>
    <w:p w14:paraId="1F07E6DB" w14:textId="2A7E69DB" w:rsidR="003F098D" w:rsidRPr="00F51343" w:rsidRDefault="003F098D" w:rsidP="00C37CD8">
      <w:pPr>
        <w:pStyle w:val="Sansinterligne"/>
        <w:bidi/>
        <w:spacing w:before="240"/>
        <w:jc w:val="both"/>
        <w:rPr>
          <w:rFonts w:ascii="Simplified Arabic" w:hAnsi="Simplified Arabic" w:cs="Simplified Arabic"/>
          <w:b/>
          <w:sz w:val="24"/>
          <w:szCs w:val="24"/>
          <w:rtl/>
          <w:lang w:val="en-GB" w:bidi="ar-EG"/>
        </w:rPr>
      </w:pPr>
      <w:r w:rsidRPr="00F51343">
        <w:rPr>
          <w:rFonts w:ascii="Simplified Arabic" w:hAnsi="Simplified Arabic" w:cs="Simplified Arabic"/>
          <w:b/>
          <w:sz w:val="24"/>
          <w:szCs w:val="24"/>
          <w:rtl/>
          <w:lang w:val="en-GB" w:bidi="ar-EG"/>
        </w:rPr>
        <w:t>وتنقيحاً للمظهر الخارجي، عمدت "ليبيه" إلى مجموعة من أنماط الصقل اللافتة في تشكيل بدن "ملكيور" – والتي شملت الشطب، والصقل العاكس، والزخرفة الساتانية، والزخرفة الساتانية الدائرية، والسفع بذرات الرمال الدقيقة، والصقل.</w:t>
      </w:r>
    </w:p>
    <w:p w14:paraId="47A74413" w14:textId="3E58FE10" w:rsidR="006A428C" w:rsidRPr="00F51343" w:rsidRDefault="006A428C" w:rsidP="00C37CD8">
      <w:pPr>
        <w:pStyle w:val="Sansinterligne"/>
        <w:bidi/>
        <w:spacing w:before="240"/>
        <w:jc w:val="both"/>
        <w:rPr>
          <w:rFonts w:ascii="Simplified Arabic" w:hAnsi="Simplified Arabic" w:cs="Simplified Arabic"/>
          <w:b/>
          <w:sz w:val="24"/>
          <w:szCs w:val="24"/>
          <w:rtl/>
          <w:lang w:val="en-GB" w:bidi="ar-EG"/>
        </w:rPr>
      </w:pPr>
      <w:r w:rsidRPr="00F51343">
        <w:rPr>
          <w:rFonts w:ascii="Simplified Arabic" w:hAnsi="Simplified Arabic" w:cs="Simplified Arabic"/>
          <w:b/>
          <w:sz w:val="24"/>
          <w:szCs w:val="24"/>
          <w:rtl/>
          <w:lang w:val="en-GB" w:bidi="ar-EG"/>
        </w:rPr>
        <w:t xml:space="preserve">ويقول </w:t>
      </w:r>
      <w:proofErr w:type="spellStart"/>
      <w:r w:rsidRPr="00F51343">
        <w:rPr>
          <w:rFonts w:ascii="Simplified Arabic" w:hAnsi="Simplified Arabic" w:cs="Simplified Arabic"/>
          <w:b/>
          <w:sz w:val="24"/>
          <w:szCs w:val="24"/>
          <w:rtl/>
          <w:lang w:val="en-GB" w:bidi="ar-EG"/>
        </w:rPr>
        <w:t>ماكسيميليان</w:t>
      </w:r>
      <w:proofErr w:type="spellEnd"/>
      <w:r w:rsidRPr="00F51343">
        <w:rPr>
          <w:rFonts w:ascii="Simplified Arabic" w:hAnsi="Simplified Arabic" w:cs="Simplified Arabic"/>
          <w:b/>
          <w:sz w:val="24"/>
          <w:szCs w:val="24"/>
          <w:rtl/>
          <w:lang w:val="en-GB" w:bidi="ar-EG"/>
        </w:rPr>
        <w:t xml:space="preserve"> بوسير: "مسؤولو ليبيه مدهشون، وأسعدُ بالعمل معهم"، ويضيف: "دائماً ما يكونوا عند حُسن الظن بهم، بغض النظر عما ينطوي عليه المشروع من أصالة في التكوين، وتحدٍ في التصميم".</w:t>
      </w:r>
    </w:p>
    <w:p w14:paraId="77176E7F" w14:textId="040ED567" w:rsidR="00EE5B77" w:rsidRPr="00F51343" w:rsidRDefault="00EE5B77" w:rsidP="00C37CD8">
      <w:pPr>
        <w:pStyle w:val="Sansinterligne"/>
        <w:bidi/>
        <w:spacing w:before="240"/>
        <w:jc w:val="both"/>
        <w:rPr>
          <w:rFonts w:ascii="Simplified Arabic" w:hAnsi="Simplified Arabic" w:cs="Simplified Arabic"/>
          <w:b/>
          <w:sz w:val="24"/>
          <w:szCs w:val="24"/>
          <w:rtl/>
          <w:lang w:val="en-GB" w:bidi="ar-EG"/>
        </w:rPr>
      </w:pPr>
      <w:r w:rsidRPr="00F51343">
        <w:rPr>
          <w:rFonts w:ascii="Simplified Arabic" w:hAnsi="Simplified Arabic" w:cs="Simplified Arabic"/>
          <w:b/>
          <w:sz w:val="24"/>
          <w:szCs w:val="24"/>
          <w:rtl/>
          <w:lang w:val="en-GB" w:bidi="ar-EG"/>
        </w:rPr>
        <w:t xml:space="preserve">وبحسب الرئيس التنفيذي لدار "ليبيه" آرنو نيكولا، فإن الشعور الإيجابي شيء متبادل، ويعلّق قائلاً: "لقد أحدثنا عاصفة كاملة الأوصاف في صنع ملكيور بالتعاون مع إم بي آند إف"، ويضيف: "ملكيور ليس مجرد ساعة مكتب، إنه منحوتة حركية للطفولة الدائمة، ويشتمل على الكثير من التفاصيل الصغيرة، من تلك النوعية التي نعشق العمل على إنجازها في ليبيه. لقد كان بمثابة </w:t>
      </w:r>
      <w:proofErr w:type="gramStart"/>
      <w:r w:rsidRPr="00F51343">
        <w:rPr>
          <w:rFonts w:ascii="Simplified Arabic" w:hAnsi="Simplified Arabic" w:cs="Simplified Arabic"/>
          <w:b/>
          <w:sz w:val="24"/>
          <w:szCs w:val="24"/>
          <w:rtl/>
          <w:lang w:val="en-GB" w:bidi="ar-EG"/>
        </w:rPr>
        <w:t>تحدٍ</w:t>
      </w:r>
      <w:proofErr w:type="gramEnd"/>
      <w:r w:rsidRPr="00F51343">
        <w:rPr>
          <w:rFonts w:ascii="Simplified Arabic" w:hAnsi="Simplified Arabic" w:cs="Simplified Arabic"/>
          <w:b/>
          <w:sz w:val="24"/>
          <w:szCs w:val="24"/>
          <w:rtl/>
          <w:lang w:val="en-GB" w:bidi="ar-EG"/>
        </w:rPr>
        <w:t xml:space="preserve"> تقني مثيراً للحماس".</w:t>
      </w:r>
    </w:p>
    <w:p w14:paraId="39B5AC1D" w14:textId="004E412E" w:rsidR="00BB1102" w:rsidRPr="00F51343" w:rsidRDefault="00BB1102" w:rsidP="00C37CD8">
      <w:pPr>
        <w:pStyle w:val="Sansinterligne"/>
        <w:bidi/>
        <w:spacing w:before="240"/>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ويضيف </w:t>
      </w:r>
      <w:proofErr w:type="spellStart"/>
      <w:r w:rsidRPr="00F51343">
        <w:rPr>
          <w:rFonts w:ascii="Simplified Arabic" w:hAnsi="Simplified Arabic" w:cs="Simplified Arabic"/>
          <w:sz w:val="24"/>
          <w:szCs w:val="24"/>
          <w:rtl/>
          <w:lang w:val="en-GB" w:bidi="ar-AE"/>
        </w:rPr>
        <w:t>آرنو</w:t>
      </w:r>
      <w:proofErr w:type="spellEnd"/>
      <w:r w:rsidRPr="00F51343">
        <w:rPr>
          <w:rFonts w:ascii="Simplified Arabic" w:hAnsi="Simplified Arabic" w:cs="Simplified Arabic"/>
          <w:sz w:val="24"/>
          <w:szCs w:val="24"/>
          <w:rtl/>
          <w:lang w:val="en-GB" w:bidi="ar-AE"/>
        </w:rPr>
        <w:t xml:space="preserve"> نيكولا: "هناك فخامة حقيقية تعتري </w:t>
      </w:r>
      <w:proofErr w:type="spellStart"/>
      <w:r w:rsidRPr="00F51343">
        <w:rPr>
          <w:rFonts w:ascii="Simplified Arabic" w:hAnsi="Simplified Arabic" w:cs="Simplified Arabic"/>
          <w:sz w:val="24"/>
          <w:szCs w:val="24"/>
          <w:rtl/>
          <w:lang w:val="en-GB" w:bidi="ar-AE"/>
        </w:rPr>
        <w:t>ملكيور</w:t>
      </w:r>
      <w:proofErr w:type="spellEnd"/>
      <w:r w:rsidRPr="00F51343">
        <w:rPr>
          <w:rFonts w:ascii="Simplified Arabic" w:hAnsi="Simplified Arabic" w:cs="Simplified Arabic"/>
          <w:sz w:val="24"/>
          <w:szCs w:val="24"/>
          <w:rtl/>
          <w:lang w:val="en-GB" w:bidi="ar-AE"/>
        </w:rPr>
        <w:t xml:space="preserve">. وحينما اطلعنا على تخطيطاته لأول مرة، أدركنا أنه سيكون شيئاً رائعاً. </w:t>
      </w:r>
      <w:proofErr w:type="gramStart"/>
      <w:r w:rsidRPr="00F51343">
        <w:rPr>
          <w:rFonts w:ascii="Simplified Arabic" w:hAnsi="Simplified Arabic" w:cs="Simplified Arabic"/>
          <w:sz w:val="24"/>
          <w:szCs w:val="24"/>
          <w:rtl/>
          <w:lang w:val="en-GB" w:bidi="ar-AE"/>
        </w:rPr>
        <w:t>ولكن</w:t>
      </w:r>
      <w:proofErr w:type="gramEnd"/>
      <w:r w:rsidRPr="00F51343">
        <w:rPr>
          <w:rFonts w:ascii="Simplified Arabic" w:hAnsi="Simplified Arabic" w:cs="Simplified Arabic"/>
          <w:sz w:val="24"/>
          <w:szCs w:val="24"/>
          <w:rtl/>
          <w:lang w:val="en-GB" w:bidi="ar-AE"/>
        </w:rPr>
        <w:t xml:space="preserve"> فقط بعدما أنجزنا أول نموذج أولي، لمسنا مدى الخصوصية الذي ستغلب عليه. وفي ذلك اليوم، أدركنا أن الجانب الإبداعي الذي يميّز إم بي آند إف قد دفعنا مرة أخرى إلى مكانة لم يسبقنا إليها أحد".</w:t>
      </w:r>
    </w:p>
    <w:p w14:paraId="256C78A8" w14:textId="77777777" w:rsidR="007B115B" w:rsidRPr="00F51343" w:rsidRDefault="007B115B" w:rsidP="00C37CD8">
      <w:pPr>
        <w:bidi/>
        <w:spacing w:before="240" w:after="0" w:line="240" w:lineRule="auto"/>
        <w:rPr>
          <w:rFonts w:ascii="Simplified Arabic" w:hAnsi="Simplified Arabic" w:cs="Simplified Arabic"/>
          <w:sz w:val="24"/>
          <w:szCs w:val="24"/>
          <w:lang w:val="en-GB"/>
        </w:rPr>
      </w:pPr>
      <w:r w:rsidRPr="00F51343">
        <w:rPr>
          <w:rFonts w:ascii="Simplified Arabic" w:hAnsi="Simplified Arabic" w:cs="Simplified Arabic"/>
          <w:sz w:val="24"/>
          <w:szCs w:val="24"/>
          <w:lang w:val="en-GB"/>
        </w:rPr>
        <w:br w:type="page"/>
      </w:r>
    </w:p>
    <w:p w14:paraId="6E5C1BF4" w14:textId="5EA95799" w:rsidR="00BB1102" w:rsidRPr="00F51343" w:rsidRDefault="00BB1102" w:rsidP="00C37CD8">
      <w:pPr>
        <w:pStyle w:val="Sansinterligne"/>
        <w:bidi/>
        <w:spacing w:before="240"/>
        <w:rPr>
          <w:rFonts w:ascii="Simplified Arabic" w:hAnsi="Simplified Arabic" w:cs="Simplified Arabic"/>
          <w:b/>
          <w:sz w:val="24"/>
          <w:szCs w:val="24"/>
          <w:lang w:val="en-GB"/>
        </w:rPr>
      </w:pPr>
      <w:r w:rsidRPr="0055619B">
        <w:rPr>
          <w:rFonts w:ascii="Simplified Arabic" w:hAnsi="Simplified Arabic" w:cs="Simplified Arabic"/>
          <w:bCs/>
          <w:sz w:val="32"/>
          <w:szCs w:val="32"/>
          <w:rtl/>
          <w:lang w:val="en-GB" w:bidi="ar-AE"/>
        </w:rPr>
        <w:lastRenderedPageBreak/>
        <w:t>حركة "ملكيور" عن قُرب</w:t>
      </w:r>
    </w:p>
    <w:p w14:paraId="286FCD0A" w14:textId="7ECA3EA5" w:rsidR="004578FC" w:rsidRPr="00F51343" w:rsidRDefault="004578FC" w:rsidP="00C37CD8">
      <w:pPr>
        <w:pStyle w:val="Sansinterligne"/>
        <w:bidi/>
        <w:spacing w:before="240"/>
        <w:jc w:val="both"/>
        <w:rPr>
          <w:rFonts w:ascii="Simplified Arabic" w:hAnsi="Simplified Arabic" w:cs="Simplified Arabic"/>
          <w:sz w:val="24"/>
          <w:szCs w:val="24"/>
          <w:rtl/>
          <w:lang w:val="en-GB" w:bidi="ar-AE"/>
        </w:rPr>
      </w:pPr>
      <w:r w:rsidRPr="00F51343">
        <w:rPr>
          <w:rFonts w:ascii="Simplified Arabic" w:hAnsi="Simplified Arabic" w:cs="Simplified Arabic"/>
          <w:sz w:val="24"/>
          <w:szCs w:val="24"/>
          <w:rtl/>
          <w:lang w:val="en-GB" w:bidi="ar-AE"/>
        </w:rPr>
        <w:t xml:space="preserve">من أجل ابتكار حركة تنعم تفاصيلها بوضوح تام، طوّرت "ليبيه" صفيحة رئيسية هيكلية جديدة تماماً، من النحاس المطلي بالبلاديوم، والتي تحوي بين دفتيها آلية الحركة المصنوعة كذلك من </w:t>
      </w:r>
      <w:r w:rsidR="00E6089E" w:rsidRPr="00F51343">
        <w:rPr>
          <w:rFonts w:ascii="Simplified Arabic" w:hAnsi="Simplified Arabic" w:cs="Simplified Arabic"/>
          <w:sz w:val="24"/>
          <w:szCs w:val="24"/>
          <w:rtl/>
          <w:lang w:val="en-GB" w:bidi="ar-AE"/>
        </w:rPr>
        <w:t>النحاس المطلي ب</w:t>
      </w:r>
      <w:r w:rsidRPr="00F51343">
        <w:rPr>
          <w:rFonts w:ascii="Simplified Arabic" w:hAnsi="Simplified Arabic" w:cs="Simplified Arabic"/>
          <w:sz w:val="24"/>
          <w:szCs w:val="24"/>
          <w:rtl/>
          <w:lang w:val="en-GB" w:bidi="ar-AE"/>
        </w:rPr>
        <w:t xml:space="preserve">البلاديوم. </w:t>
      </w:r>
    </w:p>
    <w:p w14:paraId="3AA652DB" w14:textId="65BFCADE" w:rsidR="00D10FB8" w:rsidRPr="00F51343" w:rsidRDefault="00D10FB8" w:rsidP="00C37CD8">
      <w:pPr>
        <w:pStyle w:val="Sansinterligne"/>
        <w:bidi/>
        <w:spacing w:before="240"/>
        <w:jc w:val="both"/>
        <w:rPr>
          <w:rFonts w:ascii="Simplified Arabic" w:hAnsi="Simplified Arabic" w:cs="Simplified Arabic"/>
          <w:sz w:val="24"/>
          <w:szCs w:val="24"/>
          <w:rtl/>
          <w:lang w:val="en-GB" w:bidi="ar-AE"/>
        </w:rPr>
      </w:pPr>
      <w:r w:rsidRPr="00F51343">
        <w:rPr>
          <w:rFonts w:ascii="Simplified Arabic" w:hAnsi="Simplified Arabic" w:cs="Simplified Arabic"/>
          <w:sz w:val="24"/>
          <w:szCs w:val="24"/>
          <w:rtl/>
          <w:lang w:val="en-GB" w:bidi="ar-AE"/>
        </w:rPr>
        <w:t xml:space="preserve">ولمزيد من الوضوح في قراءة </w:t>
      </w:r>
      <w:r w:rsidR="008828DA">
        <w:rPr>
          <w:rFonts w:ascii="Simplified Arabic" w:hAnsi="Simplified Arabic" w:cs="Simplified Arabic" w:hint="cs"/>
          <w:sz w:val="24"/>
          <w:szCs w:val="24"/>
          <w:rtl/>
          <w:lang w:val="en-GB" w:bidi="ar-AE"/>
        </w:rPr>
        <w:t>الزمن</w:t>
      </w:r>
      <w:r w:rsidRPr="00F51343">
        <w:rPr>
          <w:rFonts w:ascii="Simplified Arabic" w:hAnsi="Simplified Arabic" w:cs="Simplified Arabic"/>
          <w:sz w:val="24"/>
          <w:szCs w:val="24"/>
          <w:rtl/>
          <w:lang w:val="en-GB" w:bidi="ar-AE"/>
        </w:rPr>
        <w:t>، طوّرت "</w:t>
      </w:r>
      <w:proofErr w:type="spellStart"/>
      <w:r w:rsidRPr="00F51343">
        <w:rPr>
          <w:rFonts w:ascii="Simplified Arabic" w:hAnsi="Simplified Arabic" w:cs="Simplified Arabic"/>
          <w:sz w:val="24"/>
          <w:szCs w:val="24"/>
          <w:rtl/>
          <w:lang w:val="en-GB" w:bidi="ar-AE"/>
        </w:rPr>
        <w:t>ليبيه</w:t>
      </w:r>
      <w:proofErr w:type="spellEnd"/>
      <w:r w:rsidRPr="00F51343">
        <w:rPr>
          <w:rFonts w:ascii="Simplified Arabic" w:hAnsi="Simplified Arabic" w:cs="Simplified Arabic"/>
          <w:sz w:val="24"/>
          <w:szCs w:val="24"/>
          <w:rtl/>
          <w:lang w:val="en-GB" w:bidi="ar-AE"/>
        </w:rPr>
        <w:t xml:space="preserve">" مؤشر ساعات "بطيء" القفز. </w:t>
      </w:r>
      <w:proofErr w:type="gramStart"/>
      <w:r w:rsidRPr="00F51343">
        <w:rPr>
          <w:rFonts w:ascii="Simplified Arabic" w:hAnsi="Simplified Arabic" w:cs="Simplified Arabic"/>
          <w:sz w:val="24"/>
          <w:szCs w:val="24"/>
          <w:rtl/>
          <w:lang w:val="en-GB" w:bidi="ar-AE"/>
        </w:rPr>
        <w:t>وفي</w:t>
      </w:r>
      <w:proofErr w:type="gramEnd"/>
      <w:r w:rsidRPr="00F51343">
        <w:rPr>
          <w:rFonts w:ascii="Simplified Arabic" w:hAnsi="Simplified Arabic" w:cs="Simplified Arabic"/>
          <w:sz w:val="24"/>
          <w:szCs w:val="24"/>
          <w:rtl/>
          <w:lang w:val="en-GB" w:bidi="ar-AE"/>
        </w:rPr>
        <w:t xml:space="preserve"> هذه الآلية المصنوعة داخلياً، يظل قرص الساعات ساكناً لمدة 55 دقيقة، وبعدها يبدأ في التحرّك قبل حلول الساعة التالية بخمس دقائق، لذلك يمتاز أسلوب تغييره بالسلاسة والرقة.</w:t>
      </w:r>
    </w:p>
    <w:p w14:paraId="6402DABD" w14:textId="17EBE724" w:rsidR="00EC73DB" w:rsidRPr="00F51343" w:rsidRDefault="00EC73DB" w:rsidP="00C37CD8">
      <w:pPr>
        <w:pStyle w:val="Sansinterligne"/>
        <w:bidi/>
        <w:spacing w:before="240"/>
        <w:jc w:val="both"/>
        <w:rPr>
          <w:rFonts w:ascii="Simplified Arabic" w:hAnsi="Simplified Arabic" w:cs="Simplified Arabic"/>
          <w:sz w:val="24"/>
          <w:szCs w:val="24"/>
          <w:rtl/>
          <w:lang w:val="en-GB" w:bidi="ar-AE"/>
        </w:rPr>
      </w:pPr>
      <w:r w:rsidRPr="00F51343">
        <w:rPr>
          <w:rFonts w:ascii="Simplified Arabic" w:hAnsi="Simplified Arabic" w:cs="Simplified Arabic"/>
          <w:sz w:val="24"/>
          <w:szCs w:val="24"/>
          <w:rtl/>
          <w:lang w:val="en-GB" w:bidi="ar-AE"/>
        </w:rPr>
        <w:t>ويشتمل منظِّم الحركة على نظام "إنكابلوك" للحماية من الصدمات، والذي يقلل</w:t>
      </w:r>
      <w:r w:rsidR="009A11D7">
        <w:rPr>
          <w:rFonts w:ascii="Simplified Arabic" w:hAnsi="Simplified Arabic" w:cs="Simplified Arabic" w:hint="cs"/>
          <w:sz w:val="24"/>
          <w:szCs w:val="24"/>
          <w:rtl/>
          <w:lang w:val="en-GB" w:bidi="ar-AE"/>
        </w:rPr>
        <w:t xml:space="preserve"> من</w:t>
      </w:r>
      <w:r w:rsidRPr="00F51343">
        <w:rPr>
          <w:rFonts w:ascii="Simplified Arabic" w:hAnsi="Simplified Arabic" w:cs="Simplified Arabic"/>
          <w:sz w:val="24"/>
          <w:szCs w:val="24"/>
          <w:rtl/>
          <w:lang w:val="en-GB" w:bidi="ar-AE"/>
        </w:rPr>
        <w:t xml:space="preserve"> خطر التلف إلى أدنى حد ممكن حال نقل الساعة من مكان إلى آخر. </w:t>
      </w:r>
      <w:proofErr w:type="gramStart"/>
      <w:r w:rsidRPr="00F51343">
        <w:rPr>
          <w:rFonts w:ascii="Simplified Arabic" w:hAnsi="Simplified Arabic" w:cs="Simplified Arabic"/>
          <w:sz w:val="24"/>
          <w:szCs w:val="24"/>
          <w:rtl/>
          <w:lang w:val="en-GB" w:bidi="ar-AE"/>
        </w:rPr>
        <w:t>وهذا</w:t>
      </w:r>
      <w:proofErr w:type="gramEnd"/>
      <w:r w:rsidRPr="00F51343">
        <w:rPr>
          <w:rFonts w:ascii="Simplified Arabic" w:hAnsi="Simplified Arabic" w:cs="Simplified Arabic"/>
          <w:sz w:val="24"/>
          <w:szCs w:val="24"/>
          <w:rtl/>
          <w:lang w:val="en-GB" w:bidi="ar-AE"/>
        </w:rPr>
        <w:t xml:space="preserve"> النوع من الحماية لا يتوفر بصفة عامة إلا في ساعات المعصم. وفي واقع الأمر، تشتمل حركة ساعة المكتب الحصرية الموظّفة في "ملكيور" على نفس نوعية الآليات الموظّفة في ساعات المعصم –من حيث ناقلة التروس، و</w:t>
      </w:r>
      <w:r w:rsidR="000D145E" w:rsidRPr="00F51343">
        <w:rPr>
          <w:rFonts w:ascii="Simplified Arabic" w:hAnsi="Simplified Arabic" w:cs="Simplified Arabic"/>
          <w:sz w:val="24"/>
          <w:szCs w:val="24"/>
          <w:rtl/>
          <w:lang w:val="en-GB" w:bidi="ar-AE"/>
        </w:rPr>
        <w:t xml:space="preserve">خزّان </w:t>
      </w:r>
      <w:r w:rsidRPr="00F51343">
        <w:rPr>
          <w:rFonts w:ascii="Simplified Arabic" w:hAnsi="Simplified Arabic" w:cs="Simplified Arabic"/>
          <w:sz w:val="24"/>
          <w:szCs w:val="24"/>
          <w:rtl/>
          <w:lang w:val="en-GB" w:bidi="ar-AE"/>
        </w:rPr>
        <w:t>الزنبرك (هناك خمس وحدات مسلسلة)، وترس الموازنة، وترس الإفلات، والمثبّت- ولكن أبعادها هنا أكبر بكثير من ساعة المعصم.</w:t>
      </w:r>
    </w:p>
    <w:p w14:paraId="55C0A726" w14:textId="72260C2F" w:rsidR="00600239" w:rsidRPr="00F51343" w:rsidRDefault="00C054F1" w:rsidP="00C37CD8">
      <w:pPr>
        <w:pStyle w:val="Sansinterligne"/>
        <w:bidi/>
        <w:spacing w:before="240"/>
        <w:jc w:val="both"/>
        <w:rPr>
          <w:rFonts w:ascii="Simplified Arabic" w:hAnsi="Simplified Arabic" w:cs="Simplified Arabic"/>
          <w:sz w:val="24"/>
          <w:szCs w:val="24"/>
          <w:rtl/>
          <w:lang w:val="en-GB" w:bidi="ar-AE"/>
        </w:rPr>
      </w:pPr>
      <w:r w:rsidRPr="00F51343">
        <w:rPr>
          <w:rFonts w:ascii="Simplified Arabic" w:hAnsi="Simplified Arabic" w:cs="Simplified Arabic"/>
          <w:sz w:val="24"/>
          <w:szCs w:val="24"/>
          <w:rtl/>
          <w:lang w:val="en-GB" w:bidi="ar-AE"/>
        </w:rPr>
        <w:t xml:space="preserve">وتنعم الحركة أيضاً بزخارف رفيعة راقية –منها زخارف كوت دو جنيڤ، والشطب، والصقل، والسفع بالرمال، والزخرفة الساتانية الدائرية أو العمودية- تضاهي تلك التي تستعرضها ساعات المعصم. </w:t>
      </w:r>
      <w:proofErr w:type="gramStart"/>
      <w:r w:rsidRPr="00F51343">
        <w:rPr>
          <w:rFonts w:ascii="Simplified Arabic" w:hAnsi="Simplified Arabic" w:cs="Simplified Arabic"/>
          <w:sz w:val="24"/>
          <w:szCs w:val="24"/>
          <w:rtl/>
          <w:lang w:val="en-GB" w:bidi="ar-AE"/>
        </w:rPr>
        <w:t>ومع</w:t>
      </w:r>
      <w:proofErr w:type="gramEnd"/>
      <w:r w:rsidRPr="00F51343">
        <w:rPr>
          <w:rFonts w:ascii="Simplified Arabic" w:hAnsi="Simplified Arabic" w:cs="Simplified Arabic"/>
          <w:sz w:val="24"/>
          <w:szCs w:val="24"/>
          <w:rtl/>
          <w:lang w:val="en-GB" w:bidi="ar-AE"/>
        </w:rPr>
        <w:t xml:space="preserve"> ذلك، فإن زخرفة حركة ساعة مكتب بهذا المستوى الرفيع تمثّل تحدياً يفوق ذلك المقترن بساعات المعصم بسبب ضخامة سطح الأجزاء في المكوّنات الكبيرة. </w:t>
      </w:r>
    </w:p>
    <w:p w14:paraId="0DDB2C16" w14:textId="0574D335" w:rsidR="00C054F1" w:rsidRPr="00F51343" w:rsidRDefault="00C054F1" w:rsidP="00C37CD8">
      <w:pPr>
        <w:pStyle w:val="Sansinterligne"/>
        <w:bidi/>
        <w:spacing w:before="240"/>
        <w:jc w:val="both"/>
        <w:rPr>
          <w:rFonts w:ascii="Simplified Arabic" w:hAnsi="Simplified Arabic" w:cs="Simplified Arabic"/>
          <w:sz w:val="24"/>
          <w:szCs w:val="24"/>
          <w:rtl/>
          <w:lang w:val="en-GB" w:bidi="ar-AE"/>
        </w:rPr>
      </w:pPr>
      <w:r w:rsidRPr="00F51343">
        <w:rPr>
          <w:rFonts w:ascii="Simplified Arabic" w:hAnsi="Simplified Arabic" w:cs="Simplified Arabic"/>
          <w:sz w:val="24"/>
          <w:szCs w:val="24"/>
          <w:rtl/>
          <w:lang w:val="en-GB" w:bidi="ar-AE"/>
        </w:rPr>
        <w:t xml:space="preserve">ويوضح ذلك الرئيس التنفيذي لدار "ليبيه" آرنو نيكولا بقوله: "ليس الأمر بسيطاً بقدر مضاعفة حجم المكونات، ومضاعفة الزمن المستغرق في إنجازها، بل يزداد التعقيد أضعافاً مضاعفة. </w:t>
      </w:r>
      <w:proofErr w:type="gramStart"/>
      <w:r w:rsidRPr="00F51343">
        <w:rPr>
          <w:rFonts w:ascii="Simplified Arabic" w:hAnsi="Simplified Arabic" w:cs="Simplified Arabic"/>
          <w:sz w:val="24"/>
          <w:szCs w:val="24"/>
          <w:rtl/>
          <w:lang w:val="en-GB" w:bidi="ar-AE"/>
        </w:rPr>
        <w:t>فعلى</w:t>
      </w:r>
      <w:proofErr w:type="gramEnd"/>
      <w:r w:rsidRPr="00F51343">
        <w:rPr>
          <w:rFonts w:ascii="Simplified Arabic" w:hAnsi="Simplified Arabic" w:cs="Simplified Arabic"/>
          <w:sz w:val="24"/>
          <w:szCs w:val="24"/>
          <w:rtl/>
          <w:lang w:val="en-GB" w:bidi="ar-AE"/>
        </w:rPr>
        <w:t xml:space="preserve"> سبيل المثال، يلزم ممارسة نفس مستوى الضغط اللازم لصقل حركة الساعة، ولكن على مساحة سطح أكبر، مع ملاحظة أن أي تباين في مستوى الضغط سيسهل تمييزه".</w:t>
      </w:r>
    </w:p>
    <w:p w14:paraId="1835F128" w14:textId="6871472C" w:rsidR="00092F59" w:rsidRPr="00F51343" w:rsidRDefault="00092F59" w:rsidP="00C37CD8">
      <w:pPr>
        <w:pStyle w:val="Sansinterligne"/>
        <w:bidi/>
        <w:spacing w:before="240"/>
        <w:rPr>
          <w:rFonts w:ascii="Simplified Arabic" w:hAnsi="Simplified Arabic" w:cs="Simplified Arabic"/>
          <w:b/>
          <w:sz w:val="24"/>
          <w:szCs w:val="24"/>
          <w:lang w:val="en-GB"/>
        </w:rPr>
      </w:pPr>
      <w:r w:rsidRPr="00F51343">
        <w:rPr>
          <w:rFonts w:ascii="Simplified Arabic" w:hAnsi="Simplified Arabic" w:cs="Simplified Arabic"/>
          <w:b/>
          <w:bCs/>
          <w:sz w:val="24"/>
          <w:szCs w:val="24"/>
          <w:rtl/>
          <w:lang w:val="en-US" w:bidi="ar-AE"/>
        </w:rPr>
        <w:t>الاسم "</w:t>
      </w:r>
      <w:proofErr w:type="spellStart"/>
      <w:r w:rsidRPr="00F51343">
        <w:rPr>
          <w:rFonts w:ascii="Simplified Arabic" w:hAnsi="Simplified Arabic" w:cs="Simplified Arabic"/>
          <w:b/>
          <w:bCs/>
          <w:sz w:val="24"/>
          <w:szCs w:val="24"/>
          <w:rtl/>
          <w:lang w:val="en-US" w:bidi="ar-AE"/>
        </w:rPr>
        <w:t>ملكيور</w:t>
      </w:r>
      <w:proofErr w:type="spellEnd"/>
      <w:r w:rsidRPr="00F51343">
        <w:rPr>
          <w:rFonts w:ascii="Simplified Arabic" w:hAnsi="Simplified Arabic" w:cs="Simplified Arabic"/>
          <w:b/>
          <w:bCs/>
          <w:sz w:val="24"/>
          <w:szCs w:val="24"/>
          <w:rtl/>
          <w:lang w:val="en-US" w:bidi="ar-AE"/>
        </w:rPr>
        <w:t>"</w:t>
      </w:r>
    </w:p>
    <w:p w14:paraId="25AD809E" w14:textId="0C2BF70E" w:rsidR="00AA6F7F" w:rsidRPr="00F51343" w:rsidRDefault="00AA6F7F" w:rsidP="00C37CD8">
      <w:pPr>
        <w:pStyle w:val="Sansinterligne"/>
        <w:bidi/>
        <w:spacing w:before="240"/>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 xml:space="preserve">عادةً ما تتخذ أجهزة الروبوت الخيالية أسماءً أشبه بالأحرف الأولى أو الأرقام المرجعية، ومن ذلك على سبيل المثال </w:t>
      </w:r>
      <w:r w:rsidRPr="00F51343">
        <w:rPr>
          <w:rFonts w:ascii="Simplified Arabic" w:hAnsi="Simplified Arabic" w:cs="Simplified Arabic"/>
          <w:sz w:val="24"/>
          <w:szCs w:val="24"/>
          <w:lang w:val="en-GB"/>
        </w:rPr>
        <w:t>HAL 9000</w:t>
      </w:r>
      <w:r w:rsidRPr="00F51343">
        <w:rPr>
          <w:rFonts w:ascii="Simplified Arabic" w:hAnsi="Simplified Arabic" w:cs="Simplified Arabic"/>
          <w:sz w:val="24"/>
          <w:szCs w:val="24"/>
          <w:rtl/>
          <w:lang w:val="en-GB"/>
        </w:rPr>
        <w:t>، و</w:t>
      </w:r>
      <w:r w:rsidRPr="00F51343">
        <w:rPr>
          <w:rFonts w:ascii="Simplified Arabic" w:hAnsi="Simplified Arabic" w:cs="Simplified Arabic"/>
          <w:sz w:val="24"/>
          <w:szCs w:val="24"/>
          <w:lang w:val="en-GB"/>
        </w:rPr>
        <w:t>C-3PO</w:t>
      </w:r>
      <w:r w:rsidRPr="00F51343">
        <w:rPr>
          <w:rFonts w:ascii="Simplified Arabic" w:hAnsi="Simplified Arabic" w:cs="Simplified Arabic"/>
          <w:sz w:val="24"/>
          <w:szCs w:val="24"/>
          <w:rtl/>
          <w:lang w:val="en-GB"/>
        </w:rPr>
        <w:t xml:space="preserve"> و</w:t>
      </w:r>
      <w:r w:rsidRPr="00F51343">
        <w:rPr>
          <w:rFonts w:ascii="Simplified Arabic" w:hAnsi="Simplified Arabic" w:cs="Simplified Arabic"/>
          <w:sz w:val="24"/>
          <w:szCs w:val="24"/>
          <w:lang w:val="en-GB"/>
        </w:rPr>
        <w:t>K-9</w:t>
      </w:r>
      <w:r w:rsidRPr="00F51343">
        <w:rPr>
          <w:rFonts w:ascii="Simplified Arabic" w:hAnsi="Simplified Arabic" w:cs="Simplified Arabic"/>
          <w:sz w:val="24"/>
          <w:szCs w:val="24"/>
          <w:rtl/>
          <w:lang w:val="en-GB"/>
        </w:rPr>
        <w:t>. وعلى النقيض من ذلك، كان ماكسيميليان بوسير حريصاً على تسمية هذا الابتكار بـ"ملكيور".</w:t>
      </w:r>
    </w:p>
    <w:p w14:paraId="6D9A0ACB" w14:textId="46485231" w:rsidR="00AA6F7F" w:rsidRPr="00F51343" w:rsidRDefault="00AA6F7F" w:rsidP="00C37CD8">
      <w:pPr>
        <w:pStyle w:val="Sansinterligne"/>
        <w:bidi/>
        <w:spacing w:before="240"/>
        <w:rPr>
          <w:rFonts w:ascii="Simplified Arabic" w:hAnsi="Simplified Arabic" w:cs="Simplified Arabic"/>
          <w:sz w:val="24"/>
          <w:szCs w:val="24"/>
          <w:lang w:val="en-GB"/>
        </w:rPr>
      </w:pPr>
      <w:r w:rsidRPr="00F51343">
        <w:rPr>
          <w:rFonts w:ascii="Simplified Arabic" w:hAnsi="Simplified Arabic" w:cs="Simplified Arabic"/>
          <w:sz w:val="24"/>
          <w:szCs w:val="24"/>
          <w:rtl/>
          <w:lang w:val="en-US" w:bidi="ar-AE"/>
        </w:rPr>
        <w:t>وعن ذلك يقول: "في أجيال عائلة بوسير، على مدار أكثر من خمسة قرون بدايةً من القرن الخامس عشر فصاعداً، كان كل ابن أكبر من أبناء عائلة بوسير إما يطلق عليه ملكيور أو بالتيزر. ولكن تبدّل</w:t>
      </w:r>
      <w:r w:rsidR="00C90A32">
        <w:rPr>
          <w:rFonts w:ascii="Simplified Arabic" w:hAnsi="Simplified Arabic" w:cs="Simplified Arabic" w:hint="cs"/>
          <w:sz w:val="24"/>
          <w:szCs w:val="24"/>
          <w:rtl/>
          <w:lang w:val="en-US" w:bidi="ar-AE"/>
        </w:rPr>
        <w:t>ت</w:t>
      </w:r>
      <w:r w:rsidRPr="00F51343">
        <w:rPr>
          <w:rFonts w:ascii="Simplified Arabic" w:hAnsi="Simplified Arabic" w:cs="Simplified Arabic"/>
          <w:sz w:val="24"/>
          <w:szCs w:val="24"/>
          <w:rtl/>
          <w:lang w:val="en-US" w:bidi="ar-AE"/>
        </w:rPr>
        <w:t xml:space="preserve"> الحال؛ فجدي كان يدعى ملكيور على غير رغبته، لذلك جعل الجميع يطلقون عليه ماكس، وعلى هذا النحو أصبح اسمه ماكس. وقد بغض جدي لقبيّ ملكيور وبالتيزر لدرجة أنه وضع نهاية لذلك التقليد الذي استمر لمدة 500 عام بأن أطلق على والدي الاسم ماريو... والآن، وبعد مرور قرن على ذلك، حدث أن أحببتُ الاسم ملكيور!".</w:t>
      </w:r>
    </w:p>
    <w:p w14:paraId="0C33A81C" w14:textId="77777777" w:rsidR="00D45F52" w:rsidRPr="00F51343" w:rsidRDefault="00D45F52" w:rsidP="00025CF5">
      <w:pPr>
        <w:bidi/>
        <w:spacing w:after="0" w:line="240" w:lineRule="auto"/>
        <w:rPr>
          <w:rFonts w:ascii="Simplified Arabic" w:hAnsi="Simplified Arabic" w:cs="Simplified Arabic"/>
          <w:sz w:val="24"/>
          <w:szCs w:val="24"/>
          <w:lang w:val="en-GB"/>
        </w:rPr>
      </w:pPr>
      <w:r w:rsidRPr="00F51343">
        <w:rPr>
          <w:rFonts w:ascii="Simplified Arabic" w:hAnsi="Simplified Arabic" w:cs="Simplified Arabic"/>
          <w:sz w:val="24"/>
          <w:szCs w:val="24"/>
          <w:lang w:val="en-GB"/>
        </w:rPr>
        <w:br w:type="page"/>
      </w:r>
    </w:p>
    <w:p w14:paraId="621C1593" w14:textId="22407F6B" w:rsidR="0048546B" w:rsidRPr="002B23BF" w:rsidRDefault="0048546B" w:rsidP="00025CF5">
      <w:pPr>
        <w:pStyle w:val="Sansinterligne"/>
        <w:bidi/>
        <w:rPr>
          <w:rFonts w:ascii="Simplified Arabic" w:hAnsi="Simplified Arabic" w:cs="Simplified Arabic"/>
          <w:bCs/>
          <w:sz w:val="24"/>
          <w:szCs w:val="24"/>
          <w:lang w:val="en-GB"/>
        </w:rPr>
      </w:pPr>
      <w:r w:rsidRPr="002B23BF">
        <w:rPr>
          <w:rFonts w:ascii="Simplified Arabic" w:hAnsi="Simplified Arabic" w:cs="Simplified Arabic"/>
          <w:bCs/>
          <w:sz w:val="32"/>
          <w:szCs w:val="32"/>
          <w:rtl/>
          <w:lang w:val="en-GB"/>
        </w:rPr>
        <w:lastRenderedPageBreak/>
        <w:t>المواصفات التقنية لروبوت "ملكيور أونلي واتش"</w:t>
      </w:r>
    </w:p>
    <w:p w14:paraId="52031AB0" w14:textId="213B8F3E" w:rsidR="00316790" w:rsidRPr="00F51343" w:rsidRDefault="00316790" w:rsidP="00C37CD8">
      <w:pPr>
        <w:pStyle w:val="Sansinterligne"/>
        <w:bidi/>
        <w:spacing w:before="240"/>
        <w:jc w:val="both"/>
        <w:rPr>
          <w:rFonts w:ascii="Simplified Arabic" w:hAnsi="Simplified Arabic" w:cs="Simplified Arabic"/>
          <w:sz w:val="24"/>
          <w:szCs w:val="24"/>
          <w:rtl/>
          <w:lang w:val="en-US" w:bidi="ar-AE"/>
        </w:rPr>
      </w:pPr>
      <w:r w:rsidRPr="00F51343">
        <w:rPr>
          <w:rFonts w:ascii="Simplified Arabic" w:hAnsi="Simplified Arabic" w:cs="Simplified Arabic"/>
          <w:sz w:val="24"/>
          <w:szCs w:val="24"/>
          <w:rtl/>
          <w:lang w:val="en-US" w:bidi="ar-AE"/>
        </w:rPr>
        <w:t>"</w:t>
      </w:r>
      <w:proofErr w:type="spellStart"/>
      <w:r w:rsidRPr="00F51343">
        <w:rPr>
          <w:rFonts w:ascii="Simplified Arabic" w:hAnsi="Simplified Arabic" w:cs="Simplified Arabic"/>
          <w:sz w:val="24"/>
          <w:szCs w:val="24"/>
          <w:rtl/>
          <w:lang w:val="en-US" w:bidi="ar-AE"/>
        </w:rPr>
        <w:t>ملكيور</w:t>
      </w:r>
      <w:proofErr w:type="spellEnd"/>
      <w:r w:rsidRPr="00F51343">
        <w:rPr>
          <w:rFonts w:ascii="Simplified Arabic" w:hAnsi="Simplified Arabic" w:cs="Simplified Arabic"/>
          <w:sz w:val="24"/>
          <w:szCs w:val="24"/>
          <w:rtl/>
          <w:lang w:val="en-US" w:bidi="ar-AE"/>
        </w:rPr>
        <w:t xml:space="preserve"> </w:t>
      </w:r>
      <w:proofErr w:type="spellStart"/>
      <w:r w:rsidRPr="00F51343">
        <w:rPr>
          <w:rFonts w:ascii="Simplified Arabic" w:hAnsi="Simplified Arabic" w:cs="Simplified Arabic"/>
          <w:sz w:val="24"/>
          <w:szCs w:val="24"/>
          <w:rtl/>
          <w:lang w:val="en-US" w:bidi="ar-AE"/>
        </w:rPr>
        <w:t>أونلي</w:t>
      </w:r>
      <w:proofErr w:type="spellEnd"/>
      <w:r w:rsidRPr="00F51343">
        <w:rPr>
          <w:rFonts w:ascii="Simplified Arabic" w:hAnsi="Simplified Arabic" w:cs="Simplified Arabic"/>
          <w:sz w:val="24"/>
          <w:szCs w:val="24"/>
          <w:rtl/>
          <w:lang w:val="en-US" w:bidi="ar-AE"/>
        </w:rPr>
        <w:t xml:space="preserve"> </w:t>
      </w:r>
      <w:proofErr w:type="spellStart"/>
      <w:r w:rsidRPr="00F51343">
        <w:rPr>
          <w:rFonts w:ascii="Simplified Arabic" w:hAnsi="Simplified Arabic" w:cs="Simplified Arabic"/>
          <w:sz w:val="24"/>
          <w:szCs w:val="24"/>
          <w:rtl/>
          <w:lang w:val="en-US" w:bidi="ar-AE"/>
        </w:rPr>
        <w:t>واتش</w:t>
      </w:r>
      <w:proofErr w:type="spellEnd"/>
      <w:r w:rsidRPr="00F51343">
        <w:rPr>
          <w:rFonts w:ascii="Simplified Arabic" w:hAnsi="Simplified Arabic" w:cs="Simplified Arabic"/>
          <w:sz w:val="24"/>
          <w:szCs w:val="24"/>
          <w:rtl/>
          <w:lang w:val="en-US" w:bidi="ar-AE"/>
        </w:rPr>
        <w:t xml:space="preserve">" هو نسخة وحيدة وفريدة من نوعها صنعت لصالح مزاد "أونلي واتش 2015"، بكتفين عبارة عن عارضتين من الألمنيوم </w:t>
      </w:r>
      <w:r w:rsidR="008B7586">
        <w:rPr>
          <w:rFonts w:ascii="Simplified Arabic" w:hAnsi="Simplified Arabic" w:cs="Simplified Arabic" w:hint="cs"/>
          <w:sz w:val="24"/>
          <w:szCs w:val="24"/>
          <w:rtl/>
          <w:lang w:val="en-US" w:bidi="ar-AE"/>
        </w:rPr>
        <w:t xml:space="preserve">الأنودي </w:t>
      </w:r>
      <w:r w:rsidRPr="00F51343">
        <w:rPr>
          <w:rFonts w:ascii="Simplified Arabic" w:hAnsi="Simplified Arabic" w:cs="Simplified Arabic"/>
          <w:sz w:val="24"/>
          <w:szCs w:val="24"/>
          <w:rtl/>
          <w:lang w:val="en-US" w:bidi="ar-AE"/>
        </w:rPr>
        <w:t>بالأحمر الزاهي بالتباين مع جسمه الأحادي اللون. والوجه الخلفي محفور بعبارة "ملكيور، نسخة فريدة لمزاد أونلي واتش".</w:t>
      </w:r>
    </w:p>
    <w:p w14:paraId="72E82AC8" w14:textId="3CD3D937" w:rsidR="000A5AFC" w:rsidRPr="00F51343" w:rsidRDefault="000A5AFC" w:rsidP="00C37CD8">
      <w:pPr>
        <w:pStyle w:val="Sansinterligne"/>
        <w:tabs>
          <w:tab w:val="left" w:pos="1692"/>
        </w:tabs>
        <w:bidi/>
        <w:spacing w:before="240"/>
        <w:rPr>
          <w:rFonts w:ascii="Simplified Arabic" w:hAnsi="Simplified Arabic" w:cs="Simplified Arabic"/>
          <w:b/>
          <w:sz w:val="24"/>
          <w:szCs w:val="24"/>
          <w:lang w:val="en-GB"/>
        </w:rPr>
      </w:pPr>
      <w:r w:rsidRPr="00F51343">
        <w:rPr>
          <w:rFonts w:ascii="Simplified Arabic" w:hAnsi="Simplified Arabic" w:cs="Simplified Arabic"/>
          <w:bCs/>
          <w:sz w:val="24"/>
          <w:szCs w:val="24"/>
          <w:rtl/>
          <w:lang w:val="en-US" w:bidi="ar-AE"/>
        </w:rPr>
        <w:t>المؤشرات</w:t>
      </w:r>
      <w:r w:rsidR="007505B9" w:rsidRPr="00F51343">
        <w:rPr>
          <w:rFonts w:ascii="Simplified Arabic" w:hAnsi="Simplified Arabic" w:cs="Simplified Arabic"/>
          <w:bCs/>
          <w:sz w:val="24"/>
          <w:szCs w:val="24"/>
          <w:rtl/>
          <w:lang w:val="en-US" w:bidi="ar-AE"/>
        </w:rPr>
        <w:tab/>
      </w:r>
    </w:p>
    <w:p w14:paraId="38EAFF4C" w14:textId="7CC4B976" w:rsidR="007505B9" w:rsidRPr="00F51343" w:rsidRDefault="007505B9" w:rsidP="00025CF5">
      <w:pPr>
        <w:pStyle w:val="Sansinterligne"/>
        <w:bidi/>
        <w:jc w:val="both"/>
        <w:rPr>
          <w:rFonts w:ascii="Simplified Arabic" w:hAnsi="Simplified Arabic" w:cs="Simplified Arabic"/>
          <w:sz w:val="24"/>
          <w:szCs w:val="24"/>
          <w:rtl/>
          <w:lang w:val="en-US" w:bidi="ar-AE"/>
        </w:rPr>
      </w:pPr>
      <w:r w:rsidRPr="00F51343">
        <w:rPr>
          <w:rFonts w:ascii="Simplified Arabic" w:hAnsi="Simplified Arabic" w:cs="Simplified Arabic"/>
          <w:sz w:val="24"/>
          <w:szCs w:val="24"/>
          <w:rtl/>
          <w:lang w:val="en-US" w:bidi="ar-AE"/>
        </w:rPr>
        <w:t>مؤشر "بطيء" القفز للساعات وآخر زاحف للدقائق: عبارة عن قرصين مزدوجين يمثّلان جزءاً من صفيحة الصدر في "ملكيور"، أحدهما يشير إلى الساعات والآخر إلى الدقائق، وكلاهما يزدان بالأرقام المُمَيِّزة لدار "إم بي آند إف"</w:t>
      </w:r>
    </w:p>
    <w:p w14:paraId="4447B6D6" w14:textId="4C5B6394" w:rsidR="007505B9" w:rsidRDefault="007505B9" w:rsidP="00BE0AC9">
      <w:pPr>
        <w:pStyle w:val="Sansinterligne"/>
        <w:bidi/>
        <w:jc w:val="both"/>
        <w:rPr>
          <w:rFonts w:ascii="Simplified Arabic" w:hAnsi="Simplified Arabic" w:cs="Simplified Arabic"/>
          <w:sz w:val="24"/>
          <w:szCs w:val="24"/>
          <w:rtl/>
          <w:lang w:val="en-GB"/>
        </w:rPr>
      </w:pPr>
      <w:proofErr w:type="gramStart"/>
      <w:r w:rsidRPr="00F51343">
        <w:rPr>
          <w:rFonts w:ascii="Simplified Arabic" w:hAnsi="Simplified Arabic" w:cs="Simplified Arabic"/>
          <w:sz w:val="24"/>
          <w:szCs w:val="24"/>
          <w:rtl/>
          <w:lang w:val="en-GB"/>
        </w:rPr>
        <w:t>مؤشر</w:t>
      </w:r>
      <w:proofErr w:type="gramEnd"/>
      <w:r w:rsidRPr="00F51343">
        <w:rPr>
          <w:rFonts w:ascii="Simplified Arabic" w:hAnsi="Simplified Arabic" w:cs="Simplified Arabic"/>
          <w:sz w:val="24"/>
          <w:szCs w:val="24"/>
          <w:rtl/>
          <w:lang w:val="en-GB"/>
        </w:rPr>
        <w:t xml:space="preserve"> </w:t>
      </w:r>
      <w:r w:rsidR="00BE0AC9">
        <w:rPr>
          <w:rFonts w:ascii="Simplified Arabic" w:hAnsi="Simplified Arabic" w:cs="Simplified Arabic" w:hint="cs"/>
          <w:sz w:val="24"/>
          <w:szCs w:val="24"/>
          <w:rtl/>
          <w:lang w:val="en-GB"/>
        </w:rPr>
        <w:t>ا</w:t>
      </w:r>
      <w:r w:rsidRPr="00F51343">
        <w:rPr>
          <w:rFonts w:ascii="Simplified Arabic" w:hAnsi="Simplified Arabic" w:cs="Simplified Arabic"/>
          <w:sz w:val="24"/>
          <w:szCs w:val="24"/>
          <w:rtl/>
          <w:lang w:val="en-GB"/>
        </w:rPr>
        <w:t>لثواني</w:t>
      </w:r>
      <w:r w:rsidR="00BE0AC9">
        <w:rPr>
          <w:rFonts w:ascii="Simplified Arabic" w:hAnsi="Simplified Arabic" w:cs="Simplified Arabic" w:hint="cs"/>
          <w:sz w:val="24"/>
          <w:szCs w:val="24"/>
          <w:rtl/>
          <w:lang w:val="en-GB"/>
        </w:rPr>
        <w:t xml:space="preserve"> ال</w:t>
      </w:r>
      <w:r w:rsidR="00BE0AC9" w:rsidRPr="00F51343">
        <w:rPr>
          <w:rFonts w:ascii="Simplified Arabic" w:hAnsi="Simplified Arabic" w:cs="Simplified Arabic"/>
          <w:sz w:val="24"/>
          <w:szCs w:val="24"/>
          <w:rtl/>
          <w:lang w:val="en-GB"/>
        </w:rPr>
        <w:t>ارتدادي</w:t>
      </w:r>
      <w:r w:rsidR="00D34D36">
        <w:rPr>
          <w:rFonts w:ascii="Simplified Arabic" w:hAnsi="Simplified Arabic" w:cs="Simplified Arabic" w:hint="cs"/>
          <w:sz w:val="24"/>
          <w:szCs w:val="24"/>
          <w:rtl/>
          <w:lang w:val="en-GB"/>
        </w:rPr>
        <w:t>ة</w:t>
      </w:r>
      <w:r w:rsidRPr="00F51343">
        <w:rPr>
          <w:rFonts w:ascii="Simplified Arabic" w:hAnsi="Simplified Arabic" w:cs="Simplified Arabic"/>
          <w:sz w:val="24"/>
          <w:szCs w:val="24"/>
          <w:rtl/>
          <w:lang w:val="en-GB"/>
        </w:rPr>
        <w:t xml:space="preserve">: </w:t>
      </w:r>
      <w:r w:rsidR="003E6230">
        <w:rPr>
          <w:rFonts w:ascii="Simplified Arabic" w:hAnsi="Simplified Arabic" w:cs="Simplified Arabic" w:hint="cs"/>
          <w:sz w:val="24"/>
          <w:szCs w:val="24"/>
          <w:rtl/>
          <w:lang w:val="en-GB"/>
        </w:rPr>
        <w:t xml:space="preserve">عبارة عن </w:t>
      </w:r>
      <w:r w:rsidRPr="00F51343">
        <w:rPr>
          <w:rFonts w:ascii="Simplified Arabic" w:hAnsi="Simplified Arabic" w:cs="Simplified Arabic"/>
          <w:sz w:val="24"/>
          <w:szCs w:val="24"/>
          <w:rtl/>
          <w:lang w:val="en-GB"/>
        </w:rPr>
        <w:t>أقراص ارتدادية تشير إلى مرور فترات 20 ثانية خلف قناع فولاذي</w:t>
      </w:r>
    </w:p>
    <w:p w14:paraId="58F7942E" w14:textId="5297CD03" w:rsidR="007505B9" w:rsidRPr="00F51343" w:rsidRDefault="007505B9" w:rsidP="00025CF5">
      <w:pPr>
        <w:pStyle w:val="Sansinterligne"/>
        <w:bidi/>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 xml:space="preserve">مؤشر الطاقة الاحتياطية: </w:t>
      </w:r>
      <w:r w:rsidR="00752FA0">
        <w:rPr>
          <w:rFonts w:ascii="Simplified Arabic" w:hAnsi="Simplified Arabic" w:cs="Simplified Arabic" w:hint="cs"/>
          <w:sz w:val="24"/>
          <w:szCs w:val="24"/>
          <w:rtl/>
          <w:lang w:val="en-GB"/>
        </w:rPr>
        <w:t xml:space="preserve">عبارة عن </w:t>
      </w:r>
      <w:r w:rsidRPr="00F51343">
        <w:rPr>
          <w:rFonts w:ascii="Simplified Arabic" w:hAnsi="Simplified Arabic" w:cs="Simplified Arabic"/>
          <w:sz w:val="24"/>
          <w:szCs w:val="24"/>
          <w:rtl/>
          <w:lang w:val="en-GB"/>
        </w:rPr>
        <w:t>ميناء على بدن الروبوت يوفر عرضاً بديهياً للطاقة المتبقية</w:t>
      </w:r>
    </w:p>
    <w:p w14:paraId="34CF2279" w14:textId="77777777" w:rsidR="00A92BFD" w:rsidRPr="00F51343" w:rsidRDefault="00A92BFD" w:rsidP="00C37CD8">
      <w:pPr>
        <w:pStyle w:val="Sansinterligne"/>
        <w:bidi/>
        <w:spacing w:before="240" w:after="240"/>
        <w:ind w:left="-1"/>
        <w:jc w:val="both"/>
        <w:outlineLvl w:val="0"/>
        <w:rPr>
          <w:rFonts w:ascii="Simplified Arabic" w:hAnsi="Simplified Arabic" w:cs="Simplified Arabic"/>
          <w:bCs/>
          <w:sz w:val="24"/>
          <w:szCs w:val="24"/>
          <w:lang w:val="en-GB"/>
        </w:rPr>
      </w:pPr>
      <w:r w:rsidRPr="00F51343">
        <w:rPr>
          <w:rFonts w:ascii="Simplified Arabic" w:hAnsi="Simplified Arabic" w:cs="Simplified Arabic"/>
          <w:bCs/>
          <w:sz w:val="24"/>
          <w:szCs w:val="24"/>
          <w:rtl/>
          <w:lang w:val="en-GB"/>
        </w:rPr>
        <w:t>الحركة</w:t>
      </w:r>
    </w:p>
    <w:p w14:paraId="096A422B" w14:textId="77777777" w:rsidR="00A92BFD" w:rsidRPr="00F51343" w:rsidRDefault="00A92BFD" w:rsidP="00025CF5">
      <w:pPr>
        <w:pStyle w:val="Sansinterligne"/>
        <w:bidi/>
        <w:ind w:left="-1"/>
        <w:jc w:val="both"/>
        <w:outlineLvl w:val="0"/>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مصممة ومصنوعة داخلياً لدى "ليبيه"</w:t>
      </w:r>
    </w:p>
    <w:p w14:paraId="4C7926AA" w14:textId="77777777" w:rsidR="00A92BFD" w:rsidRPr="00F51343" w:rsidRDefault="00A92BFD" w:rsidP="00025CF5">
      <w:pPr>
        <w:pStyle w:val="Sansinterligne"/>
        <w:bidi/>
        <w:ind w:left="-1"/>
        <w:jc w:val="both"/>
        <w:rPr>
          <w:rFonts w:ascii="Simplified Arabic" w:hAnsi="Simplified Arabic" w:cs="Simplified Arabic"/>
          <w:sz w:val="24"/>
          <w:szCs w:val="24"/>
          <w:lang w:val="en-GB"/>
        </w:rPr>
      </w:pPr>
      <w:proofErr w:type="gramStart"/>
      <w:r w:rsidRPr="00F51343">
        <w:rPr>
          <w:rFonts w:ascii="Simplified Arabic" w:hAnsi="Simplified Arabic" w:cs="Simplified Arabic"/>
          <w:sz w:val="24"/>
          <w:szCs w:val="24"/>
          <w:rtl/>
          <w:lang w:val="en-GB"/>
        </w:rPr>
        <w:t>معدل</w:t>
      </w:r>
      <w:proofErr w:type="gramEnd"/>
      <w:r w:rsidRPr="00F51343">
        <w:rPr>
          <w:rFonts w:ascii="Simplified Arabic" w:hAnsi="Simplified Arabic" w:cs="Simplified Arabic"/>
          <w:sz w:val="24"/>
          <w:szCs w:val="24"/>
          <w:rtl/>
          <w:lang w:val="en-GB"/>
        </w:rPr>
        <w:t xml:space="preserve"> التذبذب: 18000 ذبذبة في الساعة / 2.5 هرتز</w:t>
      </w:r>
    </w:p>
    <w:p w14:paraId="5ECD26B1" w14:textId="77777777" w:rsidR="00A92BFD" w:rsidRPr="00F51343" w:rsidRDefault="00A92BFD"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الخزّانات: 5 </w:t>
      </w:r>
      <w:proofErr w:type="gramStart"/>
      <w:r w:rsidRPr="00F51343">
        <w:rPr>
          <w:rFonts w:ascii="Simplified Arabic" w:hAnsi="Simplified Arabic" w:cs="Simplified Arabic"/>
          <w:sz w:val="24"/>
          <w:szCs w:val="24"/>
          <w:rtl/>
          <w:lang w:val="en-GB"/>
        </w:rPr>
        <w:t>خزّانات</w:t>
      </w:r>
      <w:proofErr w:type="gramEnd"/>
      <w:r w:rsidRPr="00F51343">
        <w:rPr>
          <w:rFonts w:ascii="Simplified Arabic" w:hAnsi="Simplified Arabic" w:cs="Simplified Arabic"/>
          <w:sz w:val="24"/>
          <w:szCs w:val="24"/>
          <w:rtl/>
          <w:lang w:val="en-GB"/>
        </w:rPr>
        <w:t xml:space="preserve"> مسلسلة</w:t>
      </w:r>
    </w:p>
    <w:p w14:paraId="7F523375" w14:textId="77098A8A" w:rsidR="00A92BFD" w:rsidRPr="00F51343" w:rsidRDefault="00A92BFD" w:rsidP="00D17D8A">
      <w:pPr>
        <w:pStyle w:val="Sansinterligne"/>
        <w:bidi/>
        <w:ind w:left="-1"/>
        <w:jc w:val="both"/>
        <w:rPr>
          <w:rFonts w:ascii="Simplified Arabic" w:hAnsi="Simplified Arabic" w:cs="Simplified Arabic"/>
          <w:sz w:val="24"/>
          <w:szCs w:val="24"/>
          <w:lang w:val="en-GB"/>
        </w:rPr>
      </w:pPr>
      <w:proofErr w:type="gramStart"/>
      <w:r w:rsidRPr="00F51343">
        <w:rPr>
          <w:rFonts w:ascii="Simplified Arabic" w:hAnsi="Simplified Arabic" w:cs="Simplified Arabic"/>
          <w:sz w:val="24"/>
          <w:szCs w:val="24"/>
          <w:rtl/>
          <w:lang w:val="en-GB"/>
        </w:rPr>
        <w:t>الطاقة</w:t>
      </w:r>
      <w:proofErr w:type="gramEnd"/>
      <w:r w:rsidRPr="00F51343">
        <w:rPr>
          <w:rFonts w:ascii="Simplified Arabic" w:hAnsi="Simplified Arabic" w:cs="Simplified Arabic"/>
          <w:sz w:val="24"/>
          <w:szCs w:val="24"/>
          <w:rtl/>
          <w:lang w:val="en-GB"/>
        </w:rPr>
        <w:t xml:space="preserve"> الاحتياطية: 40 يوماً</w:t>
      </w:r>
    </w:p>
    <w:p w14:paraId="0F8D0392" w14:textId="77777777" w:rsidR="00A92BFD" w:rsidRPr="00F51343" w:rsidRDefault="00A92BFD" w:rsidP="00025CF5">
      <w:pPr>
        <w:pStyle w:val="Sansinterligne"/>
        <w:bidi/>
        <w:ind w:left="-1"/>
        <w:jc w:val="both"/>
        <w:rPr>
          <w:rFonts w:ascii="Simplified Arabic" w:hAnsi="Simplified Arabic" w:cs="Simplified Arabic"/>
          <w:sz w:val="24"/>
          <w:szCs w:val="24"/>
          <w:lang w:val="en-GB"/>
        </w:rPr>
      </w:pPr>
      <w:proofErr w:type="gramStart"/>
      <w:r w:rsidRPr="00F51343">
        <w:rPr>
          <w:rFonts w:ascii="Simplified Arabic" w:hAnsi="Simplified Arabic" w:cs="Simplified Arabic"/>
          <w:sz w:val="24"/>
          <w:szCs w:val="24"/>
          <w:rtl/>
          <w:lang w:val="en-GB"/>
        </w:rPr>
        <w:t>مكونات</w:t>
      </w:r>
      <w:proofErr w:type="gramEnd"/>
      <w:r w:rsidRPr="00F51343">
        <w:rPr>
          <w:rFonts w:ascii="Simplified Arabic" w:hAnsi="Simplified Arabic" w:cs="Simplified Arabic"/>
          <w:sz w:val="24"/>
          <w:szCs w:val="24"/>
          <w:rtl/>
          <w:lang w:val="en-GB"/>
        </w:rPr>
        <w:t xml:space="preserve"> الحركة: 334</w:t>
      </w:r>
    </w:p>
    <w:p w14:paraId="2FCEB974" w14:textId="77777777" w:rsidR="00A92BFD" w:rsidRPr="00F51343" w:rsidRDefault="00A92BFD"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الجواهر: </w:t>
      </w:r>
      <w:r w:rsidRPr="00F51343">
        <w:rPr>
          <w:rFonts w:ascii="Simplified Arabic" w:hAnsi="Simplified Arabic" w:cs="Simplified Arabic"/>
          <w:sz w:val="24"/>
          <w:szCs w:val="24"/>
          <w:lang w:val="en-GB"/>
        </w:rPr>
        <w:t>50</w:t>
      </w:r>
    </w:p>
    <w:p w14:paraId="28AD6092" w14:textId="77777777" w:rsidR="00A92BFD" w:rsidRPr="00F51343" w:rsidRDefault="00A92BFD"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نظام "إنكابلوك" للحماية من الصدمات</w:t>
      </w:r>
    </w:p>
    <w:p w14:paraId="1E5E9B2E" w14:textId="77777777" w:rsidR="00A92BFD" w:rsidRPr="00F51343" w:rsidRDefault="00A92BFD"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الآلية من النحاس المطلي بالبلاديوم</w:t>
      </w:r>
    </w:p>
    <w:p w14:paraId="2E73FAE5" w14:textId="6C8BC130" w:rsidR="00A92BFD" w:rsidRPr="00F51343" w:rsidRDefault="00A92BFD"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التعبئة اليدوية: مفتاح مربع بجزء ثنائي عميق لضبط </w:t>
      </w:r>
      <w:r w:rsidR="00367C90">
        <w:rPr>
          <w:rFonts w:ascii="Simplified Arabic" w:hAnsi="Simplified Arabic" w:cs="Simplified Arabic" w:hint="cs"/>
          <w:sz w:val="24"/>
          <w:szCs w:val="24"/>
          <w:rtl/>
          <w:lang w:val="en-GB"/>
        </w:rPr>
        <w:t xml:space="preserve">مؤشرات </w:t>
      </w:r>
      <w:proofErr w:type="gramStart"/>
      <w:r w:rsidRPr="00F51343">
        <w:rPr>
          <w:rFonts w:ascii="Simplified Arabic" w:hAnsi="Simplified Arabic" w:cs="Simplified Arabic"/>
          <w:sz w:val="24"/>
          <w:szCs w:val="24"/>
          <w:rtl/>
          <w:lang w:val="en-GB"/>
        </w:rPr>
        <w:t>الزمن</w:t>
      </w:r>
      <w:proofErr w:type="gramEnd"/>
      <w:r w:rsidRPr="00F51343">
        <w:rPr>
          <w:rFonts w:ascii="Simplified Arabic" w:hAnsi="Simplified Arabic" w:cs="Simplified Arabic"/>
          <w:sz w:val="24"/>
          <w:szCs w:val="24"/>
          <w:rtl/>
          <w:lang w:val="en-GB"/>
        </w:rPr>
        <w:t xml:space="preserve"> ولتعبئة الحركة</w:t>
      </w:r>
    </w:p>
    <w:p w14:paraId="18321B22" w14:textId="326CEC19" w:rsidR="00A92BFD" w:rsidRPr="00F51343" w:rsidRDefault="00A92BFD" w:rsidP="00025CF5">
      <w:pPr>
        <w:pStyle w:val="Sansinterligne"/>
        <w:bidi/>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زخرفة الحركة: تتضمن أنماط "كوت دو جنيڤ"، والشطب، والصقل، والسفع بالرمال، والزخرفة الساتانية الدائرية والعمودية</w:t>
      </w:r>
    </w:p>
    <w:p w14:paraId="2538CCFC" w14:textId="77777777" w:rsidR="001B7520" w:rsidRPr="00F51343" w:rsidRDefault="001B7520" w:rsidP="00C37CD8">
      <w:pPr>
        <w:pStyle w:val="Sansinterligne"/>
        <w:bidi/>
        <w:spacing w:before="240" w:after="240"/>
        <w:jc w:val="both"/>
        <w:outlineLvl w:val="0"/>
        <w:rPr>
          <w:rFonts w:ascii="Simplified Arabic" w:hAnsi="Simplified Arabic" w:cs="Simplified Arabic"/>
          <w:bCs/>
          <w:sz w:val="24"/>
          <w:szCs w:val="24"/>
          <w:rtl/>
          <w:lang w:val="en-US" w:bidi="ar-AE"/>
        </w:rPr>
      </w:pPr>
      <w:r w:rsidRPr="00F51343">
        <w:rPr>
          <w:rFonts w:ascii="Simplified Arabic" w:hAnsi="Simplified Arabic" w:cs="Simplified Arabic"/>
          <w:bCs/>
          <w:sz w:val="24"/>
          <w:szCs w:val="24"/>
          <w:rtl/>
          <w:lang w:val="en-US" w:bidi="ar-AE"/>
        </w:rPr>
        <w:t>بدن ودرع "</w:t>
      </w:r>
      <w:proofErr w:type="spellStart"/>
      <w:r w:rsidRPr="00F51343">
        <w:rPr>
          <w:rFonts w:ascii="Simplified Arabic" w:hAnsi="Simplified Arabic" w:cs="Simplified Arabic"/>
          <w:bCs/>
          <w:sz w:val="24"/>
          <w:szCs w:val="24"/>
          <w:rtl/>
          <w:lang w:val="en-US" w:bidi="ar-AE"/>
        </w:rPr>
        <w:t>ملكيور</w:t>
      </w:r>
      <w:proofErr w:type="spellEnd"/>
      <w:r w:rsidRPr="00F51343">
        <w:rPr>
          <w:rFonts w:ascii="Simplified Arabic" w:hAnsi="Simplified Arabic" w:cs="Simplified Arabic"/>
          <w:bCs/>
          <w:sz w:val="24"/>
          <w:szCs w:val="24"/>
          <w:rtl/>
          <w:lang w:val="en-US" w:bidi="ar-AE"/>
        </w:rPr>
        <w:t>"</w:t>
      </w:r>
    </w:p>
    <w:p w14:paraId="0F1CB57E" w14:textId="77777777" w:rsidR="001B7520" w:rsidRPr="00F51343" w:rsidRDefault="001B7520" w:rsidP="00025CF5">
      <w:pPr>
        <w:pStyle w:val="Sansinterligne"/>
        <w:bidi/>
        <w:ind w:left="-1"/>
        <w:jc w:val="both"/>
        <w:outlineLvl w:val="0"/>
        <w:rPr>
          <w:rFonts w:ascii="Simplified Arabic" w:hAnsi="Simplified Arabic" w:cs="Simplified Arabic"/>
          <w:sz w:val="24"/>
          <w:szCs w:val="24"/>
          <w:rtl/>
          <w:lang w:val="en-US" w:bidi="ar-AE"/>
        </w:rPr>
      </w:pPr>
      <w:r w:rsidRPr="00F51343">
        <w:rPr>
          <w:rFonts w:ascii="Simplified Arabic" w:hAnsi="Simplified Arabic" w:cs="Simplified Arabic"/>
          <w:sz w:val="24"/>
          <w:szCs w:val="24"/>
          <w:rtl/>
          <w:lang w:val="en-US" w:bidi="ar-AE"/>
        </w:rPr>
        <w:t xml:space="preserve">الأبعاد: </w:t>
      </w:r>
      <w:r w:rsidRPr="00F51343">
        <w:rPr>
          <w:rFonts w:ascii="Simplified Arabic" w:hAnsi="Simplified Arabic" w:cs="Simplified Arabic"/>
          <w:sz w:val="24"/>
          <w:szCs w:val="24"/>
          <w:lang w:val="en-US"/>
        </w:rPr>
        <w:t>30.3</w:t>
      </w:r>
      <w:r w:rsidRPr="00F51343">
        <w:rPr>
          <w:rFonts w:ascii="Simplified Arabic" w:hAnsi="Simplified Arabic" w:cs="Simplified Arabic"/>
          <w:sz w:val="24"/>
          <w:szCs w:val="24"/>
          <w:rtl/>
          <w:lang w:val="en-US"/>
        </w:rPr>
        <w:t xml:space="preserve"> سم × </w:t>
      </w:r>
      <w:r w:rsidRPr="00F51343">
        <w:rPr>
          <w:rFonts w:ascii="Simplified Arabic" w:hAnsi="Simplified Arabic" w:cs="Simplified Arabic"/>
          <w:sz w:val="24"/>
          <w:szCs w:val="24"/>
          <w:lang w:val="en-US"/>
        </w:rPr>
        <w:t>21.7</w:t>
      </w:r>
      <w:r w:rsidRPr="00F51343">
        <w:rPr>
          <w:rFonts w:ascii="Simplified Arabic" w:hAnsi="Simplified Arabic" w:cs="Simplified Arabic"/>
          <w:sz w:val="24"/>
          <w:szCs w:val="24"/>
          <w:rtl/>
          <w:lang w:val="en-US"/>
        </w:rPr>
        <w:t xml:space="preserve"> سم (تبعاً لوضع الأذرع) × </w:t>
      </w:r>
      <w:r w:rsidRPr="00F51343">
        <w:rPr>
          <w:rFonts w:ascii="Simplified Arabic" w:hAnsi="Simplified Arabic" w:cs="Simplified Arabic"/>
          <w:sz w:val="24"/>
          <w:szCs w:val="24"/>
          <w:lang w:val="en-US"/>
        </w:rPr>
        <w:t>11.2</w:t>
      </w:r>
      <w:r w:rsidRPr="00F51343">
        <w:rPr>
          <w:rFonts w:ascii="Simplified Arabic" w:hAnsi="Simplified Arabic" w:cs="Simplified Arabic"/>
          <w:sz w:val="24"/>
          <w:szCs w:val="24"/>
          <w:rtl/>
          <w:lang w:val="en-US"/>
        </w:rPr>
        <w:t xml:space="preserve"> سم</w:t>
      </w:r>
    </w:p>
    <w:p w14:paraId="5B6B635C" w14:textId="77777777" w:rsidR="001B7520" w:rsidRPr="00F51343" w:rsidRDefault="001B7520"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الوزن: </w:t>
      </w:r>
      <w:r w:rsidRPr="00F51343">
        <w:rPr>
          <w:rFonts w:ascii="Simplified Arabic" w:hAnsi="Simplified Arabic" w:cs="Simplified Arabic"/>
          <w:sz w:val="24"/>
          <w:szCs w:val="24"/>
          <w:lang w:val="en-GB"/>
        </w:rPr>
        <w:t>6.3</w:t>
      </w:r>
      <w:r w:rsidRPr="00F51343">
        <w:rPr>
          <w:rFonts w:ascii="Simplified Arabic" w:hAnsi="Simplified Arabic" w:cs="Simplified Arabic"/>
          <w:sz w:val="24"/>
          <w:szCs w:val="24"/>
          <w:rtl/>
          <w:lang w:val="en-GB"/>
        </w:rPr>
        <w:t xml:space="preserve"> كجم</w:t>
      </w:r>
    </w:p>
    <w:p w14:paraId="086207CF" w14:textId="41CFB04A" w:rsidR="001B7520" w:rsidRPr="00F51343" w:rsidRDefault="001B7520" w:rsidP="00025CF5">
      <w:pPr>
        <w:pStyle w:val="Sansinterligne"/>
        <w:bidi/>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 xml:space="preserve">مكوّنات البدن </w:t>
      </w:r>
      <w:proofErr w:type="gramStart"/>
      <w:r w:rsidRPr="00F51343">
        <w:rPr>
          <w:rFonts w:ascii="Simplified Arabic" w:hAnsi="Simplified Arabic" w:cs="Simplified Arabic"/>
          <w:sz w:val="24"/>
          <w:szCs w:val="24"/>
          <w:rtl/>
          <w:lang w:val="en-GB"/>
        </w:rPr>
        <w:t>والدرع</w:t>
      </w:r>
      <w:proofErr w:type="gramEnd"/>
      <w:r w:rsidRPr="00F51343">
        <w:rPr>
          <w:rFonts w:ascii="Simplified Arabic" w:hAnsi="Simplified Arabic" w:cs="Simplified Arabic"/>
          <w:sz w:val="24"/>
          <w:szCs w:val="24"/>
          <w:rtl/>
          <w:lang w:val="en-GB"/>
        </w:rPr>
        <w:t xml:space="preserve">: </w:t>
      </w:r>
      <w:r w:rsidRPr="00F51343">
        <w:rPr>
          <w:rFonts w:ascii="Simplified Arabic" w:hAnsi="Simplified Arabic" w:cs="Simplified Arabic"/>
          <w:sz w:val="24"/>
          <w:szCs w:val="24"/>
          <w:lang w:val="en-GB"/>
        </w:rPr>
        <w:t>146</w:t>
      </w:r>
    </w:p>
    <w:p w14:paraId="6113194B" w14:textId="77777777" w:rsidR="001B7520" w:rsidRPr="00F51343" w:rsidRDefault="001B7520" w:rsidP="00C37CD8">
      <w:pPr>
        <w:pStyle w:val="Sansinterligne"/>
        <w:bidi/>
        <w:spacing w:before="240" w:after="240"/>
        <w:ind w:left="-1"/>
        <w:jc w:val="both"/>
        <w:rPr>
          <w:rFonts w:ascii="Simplified Arabic" w:hAnsi="Simplified Arabic" w:cs="Simplified Arabic"/>
          <w:iCs/>
          <w:sz w:val="24"/>
          <w:szCs w:val="24"/>
          <w:lang w:val="en-GB"/>
        </w:rPr>
      </w:pPr>
      <w:r w:rsidRPr="00F51343">
        <w:rPr>
          <w:rFonts w:ascii="Simplified Arabic" w:hAnsi="Simplified Arabic" w:cs="Simplified Arabic"/>
          <w:iCs/>
          <w:sz w:val="24"/>
          <w:szCs w:val="24"/>
          <w:rtl/>
          <w:lang w:val="en-GB"/>
        </w:rPr>
        <w:t>الرأس</w:t>
      </w:r>
    </w:p>
    <w:p w14:paraId="34BE3920" w14:textId="0D39EF9C" w:rsidR="001B7520" w:rsidRPr="00F51343" w:rsidRDefault="001B7520" w:rsidP="00060AB3">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القبة: من الزجاج </w:t>
      </w:r>
      <w:r w:rsidR="009F7329">
        <w:rPr>
          <w:rFonts w:ascii="Simplified Arabic" w:hAnsi="Simplified Arabic" w:cs="Simplified Arabic"/>
          <w:sz w:val="24"/>
          <w:szCs w:val="24"/>
          <w:rtl/>
          <w:lang w:val="en-GB"/>
        </w:rPr>
        <w:t>المقبب</w:t>
      </w:r>
      <w:r w:rsidR="00060AB3">
        <w:rPr>
          <w:rFonts w:ascii="Simplified Arabic" w:hAnsi="Simplified Arabic" w:cs="Simplified Arabic" w:hint="cs"/>
          <w:sz w:val="24"/>
          <w:szCs w:val="24"/>
          <w:rtl/>
          <w:lang w:val="en-GB"/>
        </w:rPr>
        <w:t xml:space="preserve"> </w:t>
      </w:r>
      <w:r w:rsidR="00060AB3" w:rsidRPr="00F51343">
        <w:rPr>
          <w:rFonts w:ascii="Simplified Arabic" w:hAnsi="Simplified Arabic" w:cs="Simplified Arabic"/>
          <w:sz w:val="24"/>
          <w:szCs w:val="24"/>
          <w:rtl/>
          <w:lang w:val="en-GB"/>
        </w:rPr>
        <w:t>المصقول</w:t>
      </w:r>
      <w:r w:rsidR="00E57F19">
        <w:rPr>
          <w:rFonts w:ascii="Simplified Arabic" w:hAnsi="Simplified Arabic" w:cs="Simplified Arabic" w:hint="cs"/>
          <w:sz w:val="24"/>
          <w:szCs w:val="24"/>
          <w:rtl/>
          <w:lang w:val="en-GB"/>
        </w:rPr>
        <w:t xml:space="preserve">، وهي </w:t>
      </w:r>
      <w:r w:rsidRPr="00F51343">
        <w:rPr>
          <w:rFonts w:ascii="Simplified Arabic" w:hAnsi="Simplified Arabic" w:cs="Simplified Arabic"/>
          <w:sz w:val="24"/>
          <w:szCs w:val="24"/>
          <w:rtl/>
          <w:lang w:val="en-GB"/>
        </w:rPr>
        <w:t>مثبّتة ببراغٍ على إطار من النحاس المطلي بالبلاديوم المصقول والمشطوب</w:t>
      </w:r>
    </w:p>
    <w:p w14:paraId="00A2432A" w14:textId="77777777" w:rsidR="001B7520" w:rsidRPr="00F51343" w:rsidRDefault="001B7520"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مؤشر ارتدادي للثواني من الستانلس ستيل</w:t>
      </w:r>
    </w:p>
    <w:p w14:paraId="29133633" w14:textId="6BF7611F" w:rsidR="001B7520" w:rsidRPr="00F51343" w:rsidRDefault="001B7520" w:rsidP="00025CF5">
      <w:pPr>
        <w:pStyle w:val="Sansinterligne"/>
        <w:bidi/>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الصفيحة الرئيسية للحركة من النحاس المطلي بالبلاديوم</w:t>
      </w:r>
    </w:p>
    <w:p w14:paraId="7914A9C8" w14:textId="77777777" w:rsidR="001B7520" w:rsidRPr="00F51343" w:rsidRDefault="001B7520" w:rsidP="00C37CD8">
      <w:pPr>
        <w:pStyle w:val="Sansinterligne"/>
        <w:bidi/>
        <w:spacing w:before="240" w:after="240"/>
        <w:jc w:val="both"/>
        <w:outlineLvl w:val="0"/>
        <w:rPr>
          <w:rFonts w:ascii="Simplified Arabic" w:hAnsi="Simplified Arabic" w:cs="Simplified Arabic"/>
          <w:iCs/>
          <w:sz w:val="24"/>
          <w:szCs w:val="24"/>
          <w:lang w:val="en-GB"/>
        </w:rPr>
      </w:pPr>
      <w:r w:rsidRPr="00F51343">
        <w:rPr>
          <w:rFonts w:ascii="Simplified Arabic" w:hAnsi="Simplified Arabic" w:cs="Simplified Arabic"/>
          <w:iCs/>
          <w:sz w:val="24"/>
          <w:szCs w:val="24"/>
          <w:rtl/>
          <w:lang w:val="en-GB"/>
        </w:rPr>
        <w:lastRenderedPageBreak/>
        <w:t>البدن</w:t>
      </w:r>
    </w:p>
    <w:p w14:paraId="28C24EF3" w14:textId="6978472B" w:rsidR="001B7520" w:rsidRPr="00F51343" w:rsidRDefault="00306FE0" w:rsidP="00025CF5">
      <w:pPr>
        <w:pStyle w:val="Sansinterligne"/>
        <w:bidi/>
        <w:ind w:left="-1"/>
        <w:jc w:val="both"/>
        <w:rPr>
          <w:rFonts w:ascii="Simplified Arabic" w:hAnsi="Simplified Arabic" w:cs="Simplified Arabic"/>
          <w:sz w:val="24"/>
          <w:szCs w:val="24"/>
          <w:lang w:val="en-GB"/>
        </w:rPr>
      </w:pPr>
      <w:r>
        <w:rPr>
          <w:rFonts w:ascii="Simplified Arabic" w:hAnsi="Simplified Arabic" w:cs="Simplified Arabic"/>
          <w:sz w:val="24"/>
          <w:szCs w:val="24"/>
          <w:rtl/>
          <w:lang w:val="en-GB"/>
        </w:rPr>
        <w:t>صفيحة الصدر (التي تشكّل مؤشري</w:t>
      </w:r>
      <w:r>
        <w:rPr>
          <w:rFonts w:ascii="Simplified Arabic" w:hAnsi="Simplified Arabic" w:cs="Simplified Arabic" w:hint="cs"/>
          <w:sz w:val="24"/>
          <w:szCs w:val="24"/>
          <w:rtl/>
          <w:lang w:val="en-GB"/>
        </w:rPr>
        <w:t>ّ</w:t>
      </w:r>
      <w:r w:rsidR="001B7520" w:rsidRPr="00F51343">
        <w:rPr>
          <w:rFonts w:ascii="Simplified Arabic" w:hAnsi="Simplified Arabic" w:cs="Simplified Arabic"/>
          <w:sz w:val="24"/>
          <w:szCs w:val="24"/>
          <w:rtl/>
          <w:lang w:val="en-GB"/>
        </w:rPr>
        <w:t xml:space="preserve"> الساعات والدقائق) من النحاس المطلي بالبلاديوم</w:t>
      </w:r>
    </w:p>
    <w:p w14:paraId="415B8C54" w14:textId="4C926B85" w:rsidR="001B7520" w:rsidRPr="00F51343" w:rsidRDefault="001B7520"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البدن (إطار مؤشر الطاقة الاحتياطية) من الستانلس ستيل</w:t>
      </w:r>
    </w:p>
    <w:p w14:paraId="18F13897" w14:textId="2771A007" w:rsidR="001B7520" w:rsidRPr="00F51343" w:rsidRDefault="001B7520" w:rsidP="00025CF5">
      <w:pPr>
        <w:pStyle w:val="Sansinterligne"/>
        <w:bidi/>
        <w:rPr>
          <w:rFonts w:ascii="Simplified Arabic" w:hAnsi="Simplified Arabic" w:cs="Simplified Arabic"/>
          <w:i/>
          <w:sz w:val="24"/>
          <w:szCs w:val="24"/>
          <w:rtl/>
          <w:lang w:val="en-GB"/>
        </w:rPr>
      </w:pPr>
      <w:r w:rsidRPr="00F51343">
        <w:rPr>
          <w:rFonts w:ascii="Simplified Arabic" w:hAnsi="Simplified Arabic" w:cs="Simplified Arabic"/>
          <w:sz w:val="24"/>
          <w:szCs w:val="24"/>
          <w:rtl/>
          <w:lang w:val="en-GB"/>
        </w:rPr>
        <w:t>القفص الصدري والعمود الفقري (اللذان يتشكلان بفعل الصفيحة الرئيسية الهيكلية) من النحاس المطلي بالبلاديوم</w:t>
      </w:r>
    </w:p>
    <w:p w14:paraId="50DA9A45" w14:textId="77777777" w:rsidR="001B7520" w:rsidRPr="00F51343" w:rsidRDefault="001B7520" w:rsidP="00C37CD8">
      <w:pPr>
        <w:pStyle w:val="Sansinterligne"/>
        <w:bidi/>
        <w:spacing w:before="240" w:after="240"/>
        <w:jc w:val="both"/>
        <w:outlineLvl w:val="0"/>
        <w:rPr>
          <w:rFonts w:ascii="Simplified Arabic" w:hAnsi="Simplified Arabic" w:cs="Simplified Arabic"/>
          <w:iCs/>
          <w:sz w:val="24"/>
          <w:szCs w:val="24"/>
          <w:rtl/>
          <w:lang w:val="en-US" w:bidi="ar-AE"/>
        </w:rPr>
      </w:pPr>
      <w:r w:rsidRPr="00F51343">
        <w:rPr>
          <w:rFonts w:ascii="Simplified Arabic" w:hAnsi="Simplified Arabic" w:cs="Simplified Arabic"/>
          <w:iCs/>
          <w:sz w:val="24"/>
          <w:szCs w:val="24"/>
          <w:rtl/>
          <w:lang w:val="en-US" w:bidi="ar-AE"/>
        </w:rPr>
        <w:t>الرِجلان</w:t>
      </w:r>
    </w:p>
    <w:p w14:paraId="6D5D1F88" w14:textId="77777777" w:rsidR="001B7520" w:rsidRPr="00F51343" w:rsidRDefault="001B7520"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 xml:space="preserve">الحوض، والفخذان، </w:t>
      </w:r>
      <w:r w:rsidRPr="00F51343">
        <w:rPr>
          <w:rFonts w:ascii="Simplified Arabic" w:hAnsi="Simplified Arabic" w:cs="Simplified Arabic"/>
          <w:sz w:val="24"/>
          <w:szCs w:val="24"/>
          <w:rtl/>
          <w:lang w:val="en-GB" w:bidi="ar-AE"/>
        </w:rPr>
        <w:t>و</w:t>
      </w:r>
      <w:r w:rsidRPr="00F51343">
        <w:rPr>
          <w:rFonts w:ascii="Simplified Arabic" w:hAnsi="Simplified Arabic" w:cs="Simplified Arabic"/>
          <w:sz w:val="24"/>
          <w:szCs w:val="24"/>
          <w:rtl/>
          <w:lang w:val="en-GB"/>
        </w:rPr>
        <w:t>عظمتا الساق، والقدمان من الستانلس ستيل</w:t>
      </w:r>
    </w:p>
    <w:p w14:paraId="32325B05" w14:textId="7ED35F72" w:rsidR="001B7520" w:rsidRPr="00F51343" w:rsidRDefault="001B7520" w:rsidP="00025CF5">
      <w:pPr>
        <w:pStyle w:val="Sansinterligne"/>
        <w:bidi/>
        <w:rPr>
          <w:rFonts w:ascii="Simplified Arabic" w:hAnsi="Simplified Arabic" w:cs="Simplified Arabic"/>
          <w:i/>
          <w:sz w:val="24"/>
          <w:szCs w:val="24"/>
          <w:rtl/>
          <w:lang w:val="en-GB"/>
        </w:rPr>
      </w:pPr>
      <w:r w:rsidRPr="00F51343">
        <w:rPr>
          <w:rFonts w:ascii="Simplified Arabic" w:hAnsi="Simplified Arabic" w:cs="Simplified Arabic"/>
          <w:sz w:val="24"/>
          <w:szCs w:val="24"/>
          <w:rtl/>
          <w:lang w:val="en-GB"/>
        </w:rPr>
        <w:t>الوِركان (القضيبان الأوسطان الطويلان اللذان يتصلان بالحوض) من الستانلس ستيل</w:t>
      </w:r>
    </w:p>
    <w:p w14:paraId="757FFFA6" w14:textId="77777777" w:rsidR="001B7520" w:rsidRPr="00F51343" w:rsidRDefault="001B7520" w:rsidP="00C37CD8">
      <w:pPr>
        <w:pStyle w:val="Sansinterligne"/>
        <w:bidi/>
        <w:spacing w:before="240" w:after="240"/>
        <w:ind w:left="-1"/>
        <w:jc w:val="both"/>
        <w:outlineLvl w:val="0"/>
        <w:rPr>
          <w:rFonts w:ascii="Simplified Arabic" w:hAnsi="Simplified Arabic" w:cs="Simplified Arabic"/>
          <w:iCs/>
          <w:sz w:val="24"/>
          <w:szCs w:val="24"/>
          <w:lang w:val="en-US" w:bidi="ar-AE"/>
        </w:rPr>
      </w:pPr>
      <w:r w:rsidRPr="00F51343">
        <w:rPr>
          <w:rFonts w:ascii="Simplified Arabic" w:hAnsi="Simplified Arabic" w:cs="Simplified Arabic"/>
          <w:iCs/>
          <w:sz w:val="24"/>
          <w:szCs w:val="24"/>
          <w:rtl/>
          <w:lang w:val="en-US" w:bidi="ar-AE"/>
        </w:rPr>
        <w:t xml:space="preserve">الكتفان </w:t>
      </w:r>
      <w:proofErr w:type="gramStart"/>
      <w:r w:rsidRPr="00F51343">
        <w:rPr>
          <w:rFonts w:ascii="Simplified Arabic" w:hAnsi="Simplified Arabic" w:cs="Simplified Arabic"/>
          <w:iCs/>
          <w:sz w:val="24"/>
          <w:szCs w:val="24"/>
          <w:rtl/>
          <w:lang w:val="en-US" w:bidi="ar-AE"/>
        </w:rPr>
        <w:t>والذراعان</w:t>
      </w:r>
      <w:proofErr w:type="gramEnd"/>
    </w:p>
    <w:p w14:paraId="0E80F48A" w14:textId="4114410D" w:rsidR="001B7520" w:rsidRPr="00F51343" w:rsidRDefault="001B7520" w:rsidP="00025CF5">
      <w:pPr>
        <w:pStyle w:val="Sansinterligne"/>
        <w:bidi/>
        <w:ind w:left="-1"/>
        <w:jc w:val="both"/>
        <w:outlineLvl w:val="0"/>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الكتفان من الألمنيوم الأحمر الأنودي</w:t>
      </w:r>
    </w:p>
    <w:p w14:paraId="4A7F805C" w14:textId="2DEF7227" w:rsidR="001B7520" w:rsidRPr="00F51343" w:rsidRDefault="001B7520" w:rsidP="00025CF5">
      <w:pPr>
        <w:pStyle w:val="Sansinterligne"/>
        <w:bidi/>
        <w:ind w:left="-1"/>
        <w:jc w:val="both"/>
        <w:outlineLvl w:val="0"/>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القسمان العلويان من الذارعين ومفصلا القسمين السفليين من الذراعين من الستانلس ستيل، مع مغنطيس على مفصل الذراع اليسرى</w:t>
      </w:r>
    </w:p>
    <w:p w14:paraId="186C2968" w14:textId="77777777" w:rsidR="001B7520" w:rsidRPr="00F51343" w:rsidRDefault="001B7520"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الساعد الأيمن: على شكل صاروخ مثبت ببراغٍ، وجسمه من النحاس المطلي بالكروم، والقذيفة من الستانلس ستيل</w:t>
      </w:r>
    </w:p>
    <w:p w14:paraId="087D4869" w14:textId="77777777" w:rsidR="001B7520" w:rsidRPr="00F51343" w:rsidRDefault="001B7520" w:rsidP="00025CF5">
      <w:pPr>
        <w:pStyle w:val="Sansinterligne"/>
        <w:bidi/>
        <w:ind w:left="-1"/>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الساعد الأيسر: على شكل مدفع رشّاش دوّار/مفتاح تعبئة قابل للانفصال، من الستانلس ستيل مع النحاس المطلي بالبلاديوم</w:t>
      </w:r>
    </w:p>
    <w:p w14:paraId="57A1CE9B" w14:textId="7596ABE1" w:rsidR="001B7520" w:rsidRPr="00F51343" w:rsidRDefault="001B7520" w:rsidP="00025CF5">
      <w:pPr>
        <w:pStyle w:val="Sansinterligne"/>
        <w:bidi/>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تشمل أنماط زخرفة الجسم والدرع: الشطب، والصقل العاكس، والزخرفة الساتانية، والزخرفة الساتانية الدائرية، والسفع بالرمال، والصقل</w:t>
      </w:r>
    </w:p>
    <w:p w14:paraId="5C7248E8" w14:textId="77777777" w:rsidR="00D45F52" w:rsidRPr="00F51343" w:rsidRDefault="00D45F52" w:rsidP="00025CF5">
      <w:pPr>
        <w:bidi/>
        <w:spacing w:after="0" w:line="240" w:lineRule="auto"/>
        <w:rPr>
          <w:rFonts w:ascii="Simplified Arabic" w:hAnsi="Simplified Arabic" w:cs="Simplified Arabic"/>
          <w:sz w:val="24"/>
          <w:szCs w:val="24"/>
          <w:lang w:val="en-GB"/>
        </w:rPr>
      </w:pPr>
      <w:r w:rsidRPr="00F51343">
        <w:rPr>
          <w:rFonts w:ascii="Simplified Arabic" w:hAnsi="Simplified Arabic" w:cs="Simplified Arabic"/>
          <w:sz w:val="24"/>
          <w:szCs w:val="24"/>
          <w:lang w:val="en-GB"/>
        </w:rPr>
        <w:br w:type="page"/>
      </w:r>
    </w:p>
    <w:p w14:paraId="7E2D7C60" w14:textId="693D5558" w:rsidR="00CD36CA" w:rsidRPr="00F51343" w:rsidRDefault="00CD36CA" w:rsidP="00C37CD8">
      <w:pPr>
        <w:bidi/>
        <w:spacing w:before="240" w:after="0" w:line="240" w:lineRule="auto"/>
        <w:rPr>
          <w:rFonts w:ascii="Simplified Arabic" w:hAnsi="Simplified Arabic" w:cs="Simplified Arabic"/>
          <w:b/>
          <w:sz w:val="24"/>
          <w:szCs w:val="24"/>
          <w:lang w:val="en-GB"/>
        </w:rPr>
      </w:pPr>
      <w:r w:rsidRPr="00691E4C">
        <w:rPr>
          <w:rFonts w:ascii="Simplified Arabic" w:hAnsi="Simplified Arabic" w:cs="Simplified Arabic"/>
          <w:b/>
          <w:bCs/>
          <w:sz w:val="32"/>
          <w:szCs w:val="32"/>
          <w:rtl/>
          <w:lang w:val="en-GB"/>
        </w:rPr>
        <w:lastRenderedPageBreak/>
        <w:t xml:space="preserve">"إم بي آند إف".. </w:t>
      </w:r>
      <w:r w:rsidR="00A33957" w:rsidRPr="00691E4C">
        <w:rPr>
          <w:rFonts w:ascii="Simplified Arabic" w:hAnsi="Simplified Arabic" w:cs="Simplified Arabic" w:hint="cs"/>
          <w:b/>
          <w:bCs/>
          <w:sz w:val="32"/>
          <w:szCs w:val="32"/>
          <w:rtl/>
          <w:lang w:val="en-GB"/>
        </w:rPr>
        <w:t xml:space="preserve">نشأتها كمختبر </w:t>
      </w:r>
      <w:r w:rsidR="00A33957" w:rsidRPr="00691E4C">
        <w:rPr>
          <w:rFonts w:ascii="Simplified Arabic" w:hAnsi="Simplified Arabic" w:cs="Simplified Arabic"/>
          <w:b/>
          <w:bCs/>
          <w:sz w:val="32"/>
          <w:szCs w:val="32"/>
          <w:rtl/>
          <w:lang w:val="en-GB"/>
        </w:rPr>
        <w:t>للمفاهيم</w:t>
      </w:r>
    </w:p>
    <w:p w14:paraId="59B643CD" w14:textId="0694424E" w:rsidR="00CD36CA" w:rsidRPr="00F51343" w:rsidRDefault="00CD36CA" w:rsidP="00C37CD8">
      <w:pPr>
        <w:bidi/>
        <w:spacing w:before="240" w:after="0" w:line="240" w:lineRule="auto"/>
        <w:rPr>
          <w:rFonts w:ascii="Simplified Arabic" w:hAnsi="Simplified Arabic" w:cs="Simplified Arabic"/>
          <w:b/>
          <w:i/>
          <w:sz w:val="24"/>
          <w:szCs w:val="24"/>
          <w:lang w:val="en-GB"/>
        </w:rPr>
      </w:pPr>
      <w:r w:rsidRPr="00F51343">
        <w:rPr>
          <w:rFonts w:ascii="Simplified Arabic" w:hAnsi="Simplified Arabic" w:cs="Simplified Arabic"/>
          <w:b/>
          <w:bCs/>
          <w:i/>
          <w:iCs/>
          <w:sz w:val="24"/>
          <w:szCs w:val="24"/>
          <w:rtl/>
          <w:lang w:val="en-GB"/>
        </w:rPr>
        <w:t>10 سنوات من النجاح، 10 حركات كاليبر، نجاحات لا تُحصى، إبداع لا تحدّه حدود</w:t>
      </w:r>
    </w:p>
    <w:p w14:paraId="5E8F482D" w14:textId="03924765" w:rsidR="00762F4D" w:rsidRPr="00F51343" w:rsidRDefault="00762F4D" w:rsidP="00C37CD8">
      <w:pPr>
        <w:pStyle w:val="Sansinterligne"/>
        <w:bidi/>
        <w:spacing w:before="240"/>
        <w:jc w:val="both"/>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 xml:space="preserve">تحتفل "إم بي </w:t>
      </w:r>
      <w:proofErr w:type="spellStart"/>
      <w:r w:rsidRPr="00F51343">
        <w:rPr>
          <w:rFonts w:ascii="Simplified Arabic" w:hAnsi="Simplified Arabic" w:cs="Simplified Arabic"/>
          <w:sz w:val="24"/>
          <w:szCs w:val="24"/>
          <w:rtl/>
          <w:lang w:val="en-GB"/>
        </w:rPr>
        <w:t>آند</w:t>
      </w:r>
      <w:proofErr w:type="spellEnd"/>
      <w:r w:rsidRPr="00F51343">
        <w:rPr>
          <w:rFonts w:ascii="Simplified Arabic" w:hAnsi="Simplified Arabic" w:cs="Simplified Arabic"/>
          <w:sz w:val="24"/>
          <w:szCs w:val="24"/>
          <w:rtl/>
          <w:lang w:val="en-GB"/>
        </w:rPr>
        <w:t xml:space="preserve"> إف" في 2015 بمرور عشر سنوات منذ تأسيسها، ويا ل</w:t>
      </w:r>
      <w:bookmarkStart w:id="0" w:name="_GoBack"/>
      <w:r w:rsidRPr="00F51343">
        <w:rPr>
          <w:rFonts w:ascii="Simplified Arabic" w:hAnsi="Simplified Arabic" w:cs="Simplified Arabic"/>
          <w:sz w:val="24"/>
          <w:szCs w:val="24"/>
          <w:rtl/>
          <w:lang w:val="en-GB"/>
        </w:rPr>
        <w:t>ه</w:t>
      </w:r>
      <w:bookmarkEnd w:id="0"/>
      <w:r w:rsidRPr="00F51343">
        <w:rPr>
          <w:rFonts w:ascii="Simplified Arabic" w:hAnsi="Simplified Arabic" w:cs="Simplified Arabic"/>
          <w:sz w:val="24"/>
          <w:szCs w:val="24"/>
          <w:rtl/>
          <w:lang w:val="en-GB"/>
        </w:rPr>
        <w:t xml:space="preserve"> من عِقد مهم بالنسبة لمختبر المفاهيم الساعاتية الأول من نوعه على مستوى العالم، فقد شهدت تلك الفترة: 10 سنوات من الإبداع الطاغي، وابتكار 10 حركات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14:paraId="1DC9A058" w14:textId="0F51085A" w:rsidR="00762F4D" w:rsidRPr="00F51343" w:rsidRDefault="00762F4D" w:rsidP="00C37CD8">
      <w:pPr>
        <w:pStyle w:val="Sansinterligne"/>
        <w:bidi/>
        <w:spacing w:before="240"/>
        <w:jc w:val="both"/>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14:paraId="323B2722" w14:textId="4E57C71A" w:rsidR="0086524A" w:rsidRPr="00F51343" w:rsidRDefault="0086524A" w:rsidP="00C37CD8">
      <w:pPr>
        <w:pStyle w:val="Sansinterligne"/>
        <w:bidi/>
        <w:spacing w:before="240"/>
        <w:jc w:val="both"/>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مثّل معياراً للموديلات الرفيعة التي ظهرت فيما بعد، وهي: "إتش إم 2"، و"إتش إم 3"، و"إتش إم 4"، و"إتش إم 5"، و"إتش إم 6"، ثم "إتش إم إكس" – وكلها آلات تعلن </w:t>
      </w:r>
      <w:r w:rsidRPr="00EA4B41">
        <w:rPr>
          <w:rFonts w:ascii="Simplified Arabic" w:hAnsi="Simplified Arabic" w:cs="Simplified Arabic"/>
          <w:i/>
          <w:iCs/>
          <w:sz w:val="24"/>
          <w:szCs w:val="24"/>
          <w:rtl/>
          <w:lang w:val="en-GB"/>
        </w:rPr>
        <w:t>ضمن وظائفها</w:t>
      </w:r>
      <w:r w:rsidRPr="00F51343">
        <w:rPr>
          <w:rFonts w:ascii="Simplified Arabic" w:hAnsi="Simplified Arabic" w:cs="Simplified Arabic"/>
          <w:sz w:val="24"/>
          <w:szCs w:val="24"/>
          <w:rtl/>
          <w:lang w:val="en-GB"/>
        </w:rPr>
        <w:t xml:space="preserve"> عن مرور الزمن وليست آلات </w:t>
      </w:r>
      <w:r w:rsidRPr="00EA4B41">
        <w:rPr>
          <w:rFonts w:ascii="Simplified Arabic" w:hAnsi="Simplified Arabic" w:cs="Simplified Arabic"/>
          <w:i/>
          <w:iCs/>
          <w:sz w:val="24"/>
          <w:szCs w:val="24"/>
          <w:rtl/>
          <w:lang w:val="en-GB"/>
        </w:rPr>
        <w:t>مقصورة</w:t>
      </w:r>
      <w:r w:rsidRPr="00F51343">
        <w:rPr>
          <w:rFonts w:ascii="Simplified Arabic" w:hAnsi="Simplified Arabic" w:cs="Simplified Arabic"/>
          <w:sz w:val="24"/>
          <w:szCs w:val="24"/>
          <w:rtl/>
          <w:lang w:val="en-GB"/>
        </w:rPr>
        <w:t xml:space="preserve"> على الإعلان عن مرور الزمن.</w:t>
      </w:r>
    </w:p>
    <w:p w14:paraId="5FD4D900" w14:textId="4D1E4C98" w:rsidR="00025CF5" w:rsidRPr="00F51343" w:rsidRDefault="00025CF5" w:rsidP="00C37CD8">
      <w:pPr>
        <w:pStyle w:val="Sansinterligne"/>
        <w:bidi/>
        <w:spacing w:before="240"/>
        <w:jc w:val="both"/>
        <w:rPr>
          <w:rFonts w:ascii="Simplified Arabic" w:hAnsi="Simplified Arabic" w:cs="Simplified Arabic"/>
          <w:sz w:val="24"/>
          <w:szCs w:val="24"/>
          <w:rtl/>
          <w:lang w:val="en-GB"/>
        </w:rPr>
      </w:pPr>
      <w:r w:rsidRPr="00F51343">
        <w:rPr>
          <w:rFonts w:ascii="Simplified Arabic" w:hAnsi="Simplified Arabic" w:cs="Simplified Arabic"/>
          <w:sz w:val="24"/>
          <w:szCs w:val="24"/>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w:t>
      </w:r>
      <w:r w:rsidRPr="00074A3A">
        <w:rPr>
          <w:rFonts w:ascii="Simplified Arabic" w:hAnsi="Simplified Arabic" w:cs="Simplified Arabic"/>
          <w:i/>
          <w:iCs/>
          <w:sz w:val="24"/>
          <w:szCs w:val="24"/>
          <w:rtl/>
          <w:lang w:val="en-GB"/>
        </w:rPr>
        <w:t>أعمال فنية</w:t>
      </w:r>
      <w:r w:rsidRPr="00F51343">
        <w:rPr>
          <w:rFonts w:ascii="Simplified Arabic" w:hAnsi="Simplified Arabic" w:cs="Simplified Arabic"/>
          <w:sz w:val="24"/>
          <w:szCs w:val="24"/>
          <w:rtl/>
          <w:lang w:val="en-GB"/>
        </w:rPr>
        <w:t xml:space="preserve"> عصرية. وصدر عقب "إل إم 1" و"إل إم 2" التحفة "إل إم 101"، وهي أول آلة من "إم بي آند إف" تشتمل على حركة مطوّرة بكاملها داخل الدار. ومنذ ذلك التاريخ،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14:paraId="1E6D4D2B" w14:textId="07680B1B" w:rsidR="00025CF5" w:rsidRPr="00F51343" w:rsidRDefault="00025CF5" w:rsidP="00C37CD8">
      <w:pPr>
        <w:pStyle w:val="Sansinterligne"/>
        <w:bidi/>
        <w:spacing w:before="240"/>
        <w:jc w:val="both"/>
        <w:rPr>
          <w:rFonts w:ascii="Simplified Arabic" w:hAnsi="Simplified Arabic" w:cs="Simplified Arabic"/>
          <w:sz w:val="24"/>
          <w:szCs w:val="24"/>
          <w:lang w:val="en-GB"/>
        </w:rPr>
      </w:pPr>
      <w:r w:rsidRPr="00F51343">
        <w:rPr>
          <w:rFonts w:ascii="Simplified Arabic" w:hAnsi="Simplified Arabic" w:cs="Simplified Arabic"/>
          <w:sz w:val="24"/>
          <w:szCs w:val="24"/>
          <w:rtl/>
          <w:lang w:val="en-GB"/>
        </w:rPr>
        <w:t>وعلى مدار رحلتها منذ تأسيسها حتى اليوم، حصلت "إم بي آند إف" على أوسمة رفيعة حُفِرَت في الذاكرة بأحرف من نور، ومنها على سبيل المثال لا الحصر حصولها في مسابقة جائزة جنيڤ الكبرى للساعات الفخمة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جائزة جنيڤ الكبرى للساعات الفخمة 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p>
    <w:p w14:paraId="3B594E92" w14:textId="4276FB3F" w:rsidR="00994355" w:rsidRPr="00617480" w:rsidRDefault="00994355" w:rsidP="00C37CD8">
      <w:pPr>
        <w:pStyle w:val="Sansinterligne"/>
        <w:bidi/>
        <w:spacing w:before="240"/>
        <w:rPr>
          <w:rFonts w:ascii="Simplified Arabic" w:hAnsi="Simplified Arabic" w:cs="Simplified Arabic"/>
          <w:b/>
          <w:sz w:val="32"/>
          <w:szCs w:val="32"/>
          <w:lang w:val="en-GB"/>
        </w:rPr>
      </w:pPr>
      <w:r w:rsidRPr="00617480">
        <w:rPr>
          <w:rFonts w:ascii="Simplified Arabic" w:hAnsi="Simplified Arabic" w:cs="Simplified Arabic"/>
          <w:b/>
          <w:bCs/>
          <w:sz w:val="32"/>
          <w:szCs w:val="32"/>
          <w:rtl/>
          <w:lang w:val="en-GB"/>
        </w:rPr>
        <w:t>"</w:t>
      </w:r>
      <w:proofErr w:type="spellStart"/>
      <w:r w:rsidRPr="00617480">
        <w:rPr>
          <w:rFonts w:ascii="Simplified Arabic" w:hAnsi="Simplified Arabic" w:cs="Simplified Arabic"/>
          <w:b/>
          <w:bCs/>
          <w:sz w:val="32"/>
          <w:szCs w:val="32"/>
          <w:rtl/>
          <w:lang w:val="en-GB"/>
        </w:rPr>
        <w:t>ليبيه</w:t>
      </w:r>
      <w:proofErr w:type="spellEnd"/>
      <w:r w:rsidRPr="00617480">
        <w:rPr>
          <w:rFonts w:ascii="Simplified Arabic" w:hAnsi="Simplified Arabic" w:cs="Simplified Arabic"/>
          <w:b/>
          <w:bCs/>
          <w:sz w:val="32"/>
          <w:szCs w:val="32"/>
          <w:rtl/>
          <w:lang w:val="en-GB"/>
        </w:rPr>
        <w:t xml:space="preserve"> </w:t>
      </w:r>
      <w:r w:rsidRPr="00617480">
        <w:rPr>
          <w:rFonts w:ascii="Simplified Arabic" w:hAnsi="Simplified Arabic" w:cs="Simplified Arabic"/>
          <w:b/>
          <w:bCs/>
          <w:sz w:val="32"/>
          <w:szCs w:val="32"/>
          <w:lang w:val="en-GB"/>
        </w:rPr>
        <w:t>1839</w:t>
      </w:r>
      <w:r w:rsidRPr="00617480">
        <w:rPr>
          <w:rFonts w:ascii="Simplified Arabic" w:hAnsi="Simplified Arabic" w:cs="Simplified Arabic"/>
          <w:b/>
          <w:bCs/>
          <w:sz w:val="32"/>
          <w:szCs w:val="32"/>
          <w:rtl/>
          <w:lang w:val="en-GB"/>
        </w:rPr>
        <w:t>" – رائدة تصنيع ساعات المكتب والحائط في سويسرا</w:t>
      </w:r>
    </w:p>
    <w:p w14:paraId="4393C44B" w14:textId="77777777" w:rsidR="00F604C1" w:rsidRDefault="00F604C1" w:rsidP="00C37CD8">
      <w:pPr>
        <w:pStyle w:val="Sansinterligne"/>
        <w:bidi/>
        <w:spacing w:before="240"/>
        <w:jc w:val="both"/>
        <w:rPr>
          <w:rFonts w:ascii="Simplified Arabic" w:hAnsi="Simplified Arabic" w:cs="Simplified Arabic"/>
          <w:sz w:val="24"/>
          <w:szCs w:val="24"/>
          <w:lang w:val="en-GB"/>
        </w:rPr>
      </w:pPr>
      <w:r>
        <w:rPr>
          <w:rFonts w:ascii="Simplified Arabic" w:hAnsi="Simplified Arabic" w:cs="Simplified Arabic"/>
          <w:sz w:val="24"/>
          <w:szCs w:val="24"/>
          <w:rtl/>
          <w:lang w:val="en-GB"/>
        </w:rPr>
        <w:t xml:space="preserve">على مدار 175 عاماً، ظلّت "ليبيه" تشغل صدارة مشهد تصنيع ساعات المعصم والمكتب والحائط، واليوم غدت الشركة المتخصصة الوحيدة في سويسرا المكرّسة لصنع ساعات مكتب وحائط راقية. وتأسست "ليبيه" عام </w:t>
      </w:r>
      <w:r>
        <w:rPr>
          <w:rFonts w:ascii="Simplified Arabic" w:hAnsi="Simplified Arabic" w:cs="Simplified Arabic"/>
          <w:sz w:val="24"/>
          <w:szCs w:val="24"/>
          <w:lang w:val="en-GB"/>
        </w:rPr>
        <w:t>1839</w:t>
      </w:r>
      <w:r>
        <w:rPr>
          <w:rFonts w:ascii="Simplified Arabic" w:hAnsi="Simplified Arabic" w:cs="Simplified Arabic"/>
          <w:sz w:val="24"/>
          <w:szCs w:val="24"/>
          <w:rtl/>
          <w:lang w:val="en-GB"/>
        </w:rPr>
        <w:t>، وتخصصت في البداية في صنع الصناديق الموسيقية ومكوّنات الساعات، على يد أوغست ليبيه الذي أسس شركته بالقرب من بيزانسون في فرنسا. واشتهرت "ليبيه" بكون أجزاء ساعاتها كافة مصنوعة بكاملها يدوياً.</w:t>
      </w:r>
    </w:p>
    <w:p w14:paraId="5D932BA5" w14:textId="6F1E4EEC" w:rsidR="00F604C1" w:rsidRDefault="00F604C1" w:rsidP="00C37CD8">
      <w:pPr>
        <w:pStyle w:val="Sansinterligne"/>
        <w:bidi/>
        <w:spacing w:before="240"/>
        <w:jc w:val="both"/>
        <w:rPr>
          <w:rFonts w:ascii="Simplified Arabic" w:hAnsi="Simplified Arabic" w:cs="Simplified Arabic"/>
          <w:sz w:val="24"/>
          <w:szCs w:val="24"/>
          <w:lang w:val="en-GB"/>
        </w:rPr>
      </w:pPr>
      <w:proofErr w:type="gramStart"/>
      <w:r>
        <w:rPr>
          <w:rFonts w:ascii="Simplified Arabic" w:hAnsi="Simplified Arabic" w:cs="Simplified Arabic"/>
          <w:sz w:val="24"/>
          <w:szCs w:val="24"/>
          <w:rtl/>
          <w:lang w:val="en-GB"/>
        </w:rPr>
        <w:t>واعتباراً</w:t>
      </w:r>
      <w:proofErr w:type="gramEnd"/>
      <w:r>
        <w:rPr>
          <w:rFonts w:ascii="Simplified Arabic" w:hAnsi="Simplified Arabic" w:cs="Simplified Arabic"/>
          <w:sz w:val="24"/>
          <w:szCs w:val="24"/>
          <w:rtl/>
          <w:lang w:val="en-GB"/>
        </w:rPr>
        <w:t xml:space="preserve"> من عام </w:t>
      </w:r>
      <w:r>
        <w:rPr>
          <w:rFonts w:ascii="Simplified Arabic" w:hAnsi="Simplified Arabic" w:cs="Simplified Arabic"/>
          <w:sz w:val="24"/>
          <w:szCs w:val="24"/>
          <w:lang w:val="en-GB"/>
        </w:rPr>
        <w:t>1850</w:t>
      </w:r>
      <w:r>
        <w:rPr>
          <w:rFonts w:ascii="Simplified Arabic" w:hAnsi="Simplified Arabic" w:cs="Simplified Arabic"/>
          <w:sz w:val="24"/>
          <w:szCs w:val="24"/>
          <w:rtl/>
          <w:lang w:val="en-GB"/>
        </w:rPr>
        <w:t xml:space="preserve"> فصاعداً، أصبحت هذه الشركة رائدةً في تصنيع الموازين "القاعدية" للساعات، وابتكار منظّمات خاصة لساعات الحائط المزوّدة بمنبّهات، وساعات المكتب، والساعات الموسيقية. </w:t>
      </w:r>
      <w:proofErr w:type="gramStart"/>
      <w:r>
        <w:rPr>
          <w:rFonts w:ascii="Simplified Arabic" w:hAnsi="Simplified Arabic" w:cs="Simplified Arabic"/>
          <w:sz w:val="24"/>
          <w:szCs w:val="24"/>
          <w:rtl/>
          <w:lang w:val="en-GB"/>
        </w:rPr>
        <w:t>وبحلول</w:t>
      </w:r>
      <w:proofErr w:type="gramEnd"/>
      <w:r>
        <w:rPr>
          <w:rFonts w:ascii="Simplified Arabic" w:hAnsi="Simplified Arabic" w:cs="Simplified Arabic"/>
          <w:sz w:val="24"/>
          <w:szCs w:val="24"/>
          <w:rtl/>
          <w:lang w:val="en-GB"/>
        </w:rPr>
        <w:t xml:space="preserve"> عام </w:t>
      </w:r>
      <w:r>
        <w:rPr>
          <w:rFonts w:ascii="Simplified Arabic" w:hAnsi="Simplified Arabic" w:cs="Simplified Arabic"/>
          <w:sz w:val="24"/>
          <w:szCs w:val="24"/>
          <w:lang w:val="en-GB"/>
        </w:rPr>
        <w:t>1877</w:t>
      </w:r>
      <w:r>
        <w:rPr>
          <w:rFonts w:ascii="Simplified Arabic" w:hAnsi="Simplified Arabic" w:cs="Simplified Arabic"/>
          <w:sz w:val="24"/>
          <w:szCs w:val="24"/>
          <w:rtl/>
          <w:lang w:val="en-GB"/>
        </w:rPr>
        <w:t xml:space="preserve">، وصل معدّل إنتاج الشركة إلى 24 ألف ميزان قاعدي، والتي صُنِعَت كلها يدوياً. </w:t>
      </w:r>
      <w:proofErr w:type="gramStart"/>
      <w:r>
        <w:rPr>
          <w:rFonts w:ascii="Simplified Arabic" w:hAnsi="Simplified Arabic" w:cs="Simplified Arabic"/>
          <w:sz w:val="24"/>
          <w:szCs w:val="24"/>
          <w:rtl/>
          <w:lang w:val="en-GB"/>
        </w:rPr>
        <w:t>وذاع</w:t>
      </w:r>
      <w:proofErr w:type="gramEnd"/>
      <w:r>
        <w:rPr>
          <w:rFonts w:ascii="Simplified Arabic" w:hAnsi="Simplified Arabic" w:cs="Simplified Arabic"/>
          <w:sz w:val="24"/>
          <w:szCs w:val="24"/>
          <w:rtl/>
          <w:lang w:val="en-GB"/>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الثابتة، كما أصبحت المورّد الرئيسي للموازين إلى العديد من شركات الساعات الشهيرة آنذاك. وقد فازت "ليبيه" بعدد من </w:t>
      </w:r>
      <w:r w:rsidR="0093354B">
        <w:rPr>
          <w:rFonts w:ascii="Simplified Arabic" w:hAnsi="Simplified Arabic" w:cs="Simplified Arabic" w:hint="cs"/>
          <w:sz w:val="24"/>
          <w:szCs w:val="24"/>
          <w:rtl/>
          <w:lang w:val="en-GB"/>
        </w:rPr>
        <w:t>الأوسمة</w:t>
      </w:r>
      <w:r>
        <w:rPr>
          <w:rFonts w:ascii="Simplified Arabic" w:hAnsi="Simplified Arabic" w:cs="Simplified Arabic"/>
          <w:sz w:val="24"/>
          <w:szCs w:val="24"/>
          <w:rtl/>
          <w:lang w:val="en-GB"/>
        </w:rPr>
        <w:t xml:space="preserve"> الذهبية في المعارض العالمية.</w:t>
      </w:r>
    </w:p>
    <w:p w14:paraId="377E22AE" w14:textId="4508A9DA" w:rsidR="00F604C1" w:rsidRDefault="00F604C1" w:rsidP="00C37CD8">
      <w:pPr>
        <w:pStyle w:val="Sansinterligne"/>
        <w:bidi/>
        <w:spacing w:before="240"/>
        <w:jc w:val="both"/>
        <w:rPr>
          <w:rFonts w:ascii="Simplified Arabic" w:hAnsi="Simplified Arabic" w:cs="Simplified Arabic"/>
          <w:sz w:val="24"/>
          <w:szCs w:val="24"/>
          <w:lang w:val="en-GB"/>
        </w:rPr>
      </w:pPr>
      <w:r>
        <w:rPr>
          <w:rFonts w:ascii="Simplified Arabic" w:hAnsi="Simplified Arabic" w:cs="Simplified Arabic"/>
          <w:sz w:val="24"/>
          <w:szCs w:val="24"/>
          <w:rtl/>
          <w:lang w:val="en-GB"/>
        </w:rPr>
        <w:t xml:space="preserve">وخلال القرن العشرين، عُزيَ جزء كبير من الفضل فيما وصلت إليه سُمعة "ليبيه" إلى ساعات المكتب المحمولة الفائقة، وبالنسبة لكثيرين كانت "ليبيه" ساعة أصحاب النفوذ والسُلطة، كما كانت الهدية المُثلى التي قدّمها مسؤولو الحكومة الفرنسية إلى ضيوفهم المرموقين. وفي عام </w:t>
      </w:r>
      <w:r>
        <w:rPr>
          <w:rFonts w:ascii="Simplified Arabic" w:hAnsi="Simplified Arabic" w:cs="Simplified Arabic"/>
          <w:sz w:val="24"/>
          <w:szCs w:val="24"/>
          <w:lang w:val="en-GB"/>
        </w:rPr>
        <w:t>1976</w:t>
      </w:r>
      <w:r>
        <w:rPr>
          <w:rFonts w:ascii="Simplified Arabic" w:hAnsi="Simplified Arabic" w:cs="Simplified Arabic"/>
          <w:sz w:val="24"/>
          <w:szCs w:val="24"/>
          <w:rtl/>
          <w:lang w:val="en-GB"/>
        </w:rPr>
        <w:t>، حينما دخلت طائرة الكونكورد الخارقة للصوت حيّز الخدمة التجارية، وقع الاختيار على ساعات "ليبيه" الجدارية لتجهيز صالونات تلك الطائرات، ما منح الركّاب فرصة تتبُّع الوقت</w:t>
      </w:r>
      <w:r w:rsidR="000643C1">
        <w:rPr>
          <w:rFonts w:ascii="Simplified Arabic" w:hAnsi="Simplified Arabic" w:cs="Simplified Arabic" w:hint="cs"/>
          <w:sz w:val="24"/>
          <w:szCs w:val="24"/>
          <w:rtl/>
          <w:lang w:val="en-GB"/>
        </w:rPr>
        <w:t xml:space="preserve"> بأسلوب مدهش</w:t>
      </w:r>
      <w:r>
        <w:rPr>
          <w:rFonts w:ascii="Simplified Arabic" w:hAnsi="Simplified Arabic" w:cs="Simplified Arabic"/>
          <w:sz w:val="24"/>
          <w:szCs w:val="24"/>
          <w:rtl/>
          <w:lang w:val="en-GB"/>
        </w:rPr>
        <w:t xml:space="preserve">. وفي عام </w:t>
      </w:r>
      <w:r>
        <w:rPr>
          <w:rFonts w:ascii="Simplified Arabic" w:hAnsi="Simplified Arabic" w:cs="Simplified Arabic"/>
          <w:sz w:val="24"/>
          <w:szCs w:val="24"/>
          <w:lang w:val="en-GB"/>
        </w:rPr>
        <w:t>1994</w:t>
      </w:r>
      <w:r>
        <w:rPr>
          <w:rFonts w:ascii="Simplified Arabic" w:hAnsi="Simplified Arabic" w:cs="Simplified Arabic"/>
          <w:sz w:val="24"/>
          <w:szCs w:val="24"/>
          <w:rtl/>
          <w:lang w:val="en-GB"/>
        </w:rPr>
        <w:t>، عبّرت "ليبيه" عن عطشها للتحدي حينما قامت بتصنيع أكبر ساعة في العالم تشتمل على بندول مُعاوَض، والتي عُرِفَت باسم "المنظّم العملاق" (</w:t>
      </w:r>
      <w:r w:rsidR="0011635D">
        <w:rPr>
          <w:rFonts w:ascii="Simplified Arabic" w:hAnsi="Simplified Arabic" w:cs="Simplified Arabic" w:hint="cs"/>
          <w:sz w:val="24"/>
          <w:szCs w:val="24"/>
          <w:rtl/>
          <w:lang w:val="en-GB"/>
        </w:rPr>
        <w:t>جاينت ريغيولاتور</w:t>
      </w:r>
      <w:r>
        <w:rPr>
          <w:rFonts w:ascii="Simplified Arabic" w:hAnsi="Simplified Arabic" w:cs="Simplified Arabic"/>
          <w:sz w:val="24"/>
          <w:szCs w:val="24"/>
          <w:rtl/>
          <w:lang w:val="en-GB"/>
        </w:rPr>
        <w:t>). ووصل ارتفاع تلك الساعة إلى مترين و20 سنتيمتراً، ووزنها إلى طن و200 كيلوغرام، فيما وصل وزن الحركة الميكانيكية وحدها إلى 120 كيلوغرام</w:t>
      </w:r>
      <w:r w:rsidR="0011635D">
        <w:rPr>
          <w:rFonts w:ascii="Simplified Arabic" w:hAnsi="Simplified Arabic" w:cs="Simplified Arabic" w:hint="cs"/>
          <w:sz w:val="24"/>
          <w:szCs w:val="24"/>
          <w:rtl/>
          <w:lang w:val="en-GB"/>
        </w:rPr>
        <w:t>اً</w:t>
      </w:r>
      <w:r>
        <w:rPr>
          <w:rFonts w:ascii="Simplified Arabic" w:hAnsi="Simplified Arabic" w:cs="Simplified Arabic"/>
          <w:sz w:val="24"/>
          <w:szCs w:val="24"/>
          <w:rtl/>
          <w:lang w:val="en-GB"/>
        </w:rPr>
        <w:t>، وقد تطلّب إنتاجها نحو ألفين و800 ساعة عمل.</w:t>
      </w:r>
    </w:p>
    <w:p w14:paraId="11532694" w14:textId="2245E82B" w:rsidR="00F604C1" w:rsidRDefault="00F604C1" w:rsidP="00C37CD8">
      <w:pPr>
        <w:pStyle w:val="Sansinterligne"/>
        <w:bidi/>
        <w:spacing w:before="240"/>
        <w:jc w:val="both"/>
        <w:rPr>
          <w:rFonts w:ascii="Simplified Arabic" w:hAnsi="Simplified Arabic" w:cs="Simplified Arabic"/>
          <w:sz w:val="24"/>
          <w:szCs w:val="24"/>
          <w:lang w:val="en-GB"/>
        </w:rPr>
      </w:pPr>
      <w:r>
        <w:rPr>
          <w:rFonts w:ascii="Simplified Arabic" w:hAnsi="Simplified Arabic" w:cs="Simplified Arabic"/>
          <w:sz w:val="24"/>
          <w:szCs w:val="24"/>
          <w:rtl/>
          <w:lang w:val="en-GB"/>
        </w:rPr>
        <w:t>وتتخذ "</w:t>
      </w:r>
      <w:proofErr w:type="spellStart"/>
      <w:r>
        <w:rPr>
          <w:rFonts w:ascii="Simplified Arabic" w:hAnsi="Simplified Arabic" w:cs="Simplified Arabic"/>
          <w:sz w:val="24"/>
          <w:szCs w:val="24"/>
          <w:rtl/>
          <w:lang w:val="en-GB"/>
        </w:rPr>
        <w:t>ليبيه</w:t>
      </w:r>
      <w:proofErr w:type="spellEnd"/>
      <w:r>
        <w:rPr>
          <w:rFonts w:ascii="Simplified Arabic" w:hAnsi="Simplified Arabic" w:cs="Simplified Arabic"/>
          <w:sz w:val="24"/>
          <w:szCs w:val="24"/>
          <w:rtl/>
          <w:lang w:val="en-GB"/>
        </w:rPr>
        <w:t xml:space="preserve">" حالياً من مدينة ديليمونت 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وآليات التوربيون، وآليات </w:t>
      </w:r>
      <w:r w:rsidR="000A26A4">
        <w:rPr>
          <w:rFonts w:ascii="Simplified Arabic" w:hAnsi="Simplified Arabic" w:cs="Simplified Arabic" w:hint="cs"/>
          <w:sz w:val="24"/>
          <w:szCs w:val="24"/>
          <w:rtl/>
          <w:lang w:val="en-GB"/>
        </w:rPr>
        <w:t>الدق</w:t>
      </w:r>
      <w:r>
        <w:rPr>
          <w:rFonts w:ascii="Simplified Arabic" w:hAnsi="Simplified Arabic" w:cs="Simplified Arabic"/>
          <w:sz w:val="24"/>
          <w:szCs w:val="24"/>
          <w:rtl/>
          <w:lang w:val="en-GB"/>
        </w:rPr>
        <w:t xml:space="preserve"> – والتي يتم تصميمها كلها وتصنيعها داخلياً لدى الدار. ومع الوقت، أضح معدّل الطاقة الاحتياطية التي تدوم طويلاً من أبرز سمات ساعات هذه الماركة، علاوة على </w:t>
      </w:r>
      <w:r w:rsidR="00CE5376">
        <w:rPr>
          <w:rFonts w:ascii="Simplified Arabic" w:hAnsi="Simplified Arabic" w:cs="Simplified Arabic" w:hint="cs"/>
          <w:sz w:val="24"/>
          <w:szCs w:val="24"/>
          <w:rtl/>
          <w:lang w:val="en-GB"/>
        </w:rPr>
        <w:t>زخرفة</w:t>
      </w:r>
      <w:r>
        <w:rPr>
          <w:rFonts w:ascii="Simplified Arabic" w:hAnsi="Simplified Arabic" w:cs="Simplified Arabic"/>
          <w:sz w:val="24"/>
          <w:szCs w:val="24"/>
          <w:rtl/>
          <w:lang w:val="en-GB"/>
        </w:rPr>
        <w:t xml:space="preserve"> مكوناتها بأساليب عالية الفخامة.</w:t>
      </w:r>
    </w:p>
    <w:sectPr w:rsidR="00F604C1" w:rsidSect="00F51343">
      <w:headerReference w:type="default" r:id="rId8"/>
      <w:footerReference w:type="default" r:id="rId9"/>
      <w:pgSz w:w="11906" w:h="16838"/>
      <w:pgMar w:top="1702" w:right="476" w:bottom="1134" w:left="810" w:header="426"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7FC28" w14:textId="77777777" w:rsidR="008A11E7" w:rsidRDefault="008A11E7" w:rsidP="003F7591">
      <w:pPr>
        <w:spacing w:after="0" w:line="240" w:lineRule="auto"/>
      </w:pPr>
      <w:r>
        <w:separator/>
      </w:r>
    </w:p>
  </w:endnote>
  <w:endnote w:type="continuationSeparator" w:id="0">
    <w:p w14:paraId="53C093F5" w14:textId="77777777" w:rsidR="008A11E7" w:rsidRDefault="008A11E7"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526E" w14:textId="68623CBE" w:rsidR="00D45F52" w:rsidRPr="000864EA" w:rsidRDefault="00852781" w:rsidP="00852781">
    <w:pPr>
      <w:pStyle w:val="WW-Default"/>
      <w:tabs>
        <w:tab w:val="center" w:pos="4571"/>
      </w:tabs>
      <w:bidi/>
      <w:spacing w:after="283"/>
      <w:rPr>
        <w:lang w:val="en-GB"/>
      </w:rPr>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00D45F52" w:rsidRPr="000864EA">
      <w:rPr>
        <w:rFonts w:ascii="Arial" w:hAnsi="Arial" w:cs="Arial"/>
        <w:sz w:val="18"/>
        <w:szCs w:val="18"/>
        <w:lang w:val="en-GB"/>
      </w:rPr>
      <w:br/>
    </w:r>
    <w:r w:rsidRPr="006C4164">
      <w:rPr>
        <w:rFonts w:ascii="Arial" w:hAnsi="Arial" w:cs="Arial"/>
        <w:sz w:val="18"/>
        <w:szCs w:val="18"/>
        <w:rtl/>
        <w:lang w:val="fr-CH"/>
      </w:rPr>
      <w:t>شاري ياديغاروغلو، إم بي آند إف إس إيه،</w:t>
    </w:r>
    <w:r w:rsidRPr="006C4164">
      <w:rPr>
        <w:rFonts w:ascii="Arial" w:hAnsi="Arial" w:cs="Arial" w:hint="cs"/>
        <w:sz w:val="18"/>
        <w:szCs w:val="18"/>
        <w:rtl/>
        <w:lang w:val="fr-CH"/>
      </w:rPr>
      <w:t xml:space="preserve"> </w:t>
    </w:r>
    <w:r w:rsidRPr="006C4164">
      <w:rPr>
        <w:rFonts w:ascii="Arial" w:hAnsi="Arial" w:cs="Arial"/>
        <w:sz w:val="18"/>
        <w:szCs w:val="18"/>
        <w:lang w:val="fr-CH"/>
      </w:rPr>
      <w:t>Rue Verdaine 11, CH-1204</w:t>
    </w:r>
    <w:r w:rsidRPr="006C4164">
      <w:rPr>
        <w:rFonts w:ascii="Arial" w:hAnsi="Arial" w:cs="Arial" w:hint="cs"/>
        <w:sz w:val="18"/>
        <w:szCs w:val="18"/>
        <w:rtl/>
        <w:lang w:val="fr-CH"/>
      </w:rPr>
      <w:t xml:space="preserve"> </w:t>
    </w:r>
    <w:r w:rsidRPr="006C4164">
      <w:rPr>
        <w:rFonts w:ascii="Arial" w:hAnsi="Arial" w:cs="Arial"/>
        <w:sz w:val="18"/>
        <w:szCs w:val="18"/>
        <w:rtl/>
        <w:lang w:val="fr-CH"/>
      </w:rPr>
      <w:t>جنيڤ، سويسرا</w:t>
    </w:r>
    <w:r w:rsidR="00D45F52" w:rsidRPr="00E71875">
      <w:rPr>
        <w:rFonts w:ascii="Arial" w:hAnsi="Arial" w:cs="Arial"/>
        <w:sz w:val="18"/>
        <w:szCs w:val="18"/>
        <w:lang w:val="it-IT"/>
      </w:rPr>
      <w:t xml:space="preserve"> </w:t>
    </w:r>
    <w:r w:rsidR="00D45F52" w:rsidRPr="00E71875">
      <w:rPr>
        <w:rFonts w:ascii="Arial" w:hAnsi="Arial" w:cs="Arial"/>
        <w:sz w:val="18"/>
        <w:szCs w:val="18"/>
        <w:lang w:val="it-IT"/>
      </w:rPr>
      <w:br/>
    </w:r>
    <w:r>
      <w:rPr>
        <w:rFonts w:ascii="Arial" w:hAnsi="Arial" w:cs="Arial" w:hint="cs"/>
        <w:sz w:val="18"/>
        <w:szCs w:val="18"/>
        <w:rtl/>
        <w:lang w:val="it-IT"/>
      </w:rPr>
      <w:t xml:space="preserve">بريد إلكتروني: </w:t>
    </w:r>
    <w:r w:rsidR="00D45F52" w:rsidRPr="000864EA">
      <w:rPr>
        <w:rFonts w:ascii="Arial" w:hAnsi="Arial" w:cs="Arial"/>
        <w:sz w:val="18"/>
        <w:szCs w:val="18"/>
        <w:lang w:val="en-GB"/>
      </w:rPr>
      <w:t xml:space="preserve"> </w:t>
    </w:r>
    <w:hyperlink r:id="rId1" w:history="1">
      <w:r w:rsidRPr="00626F5C">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w:t>
    </w:r>
    <w:r w:rsidR="00D45F52">
      <w:rPr>
        <w:rFonts w:ascii="Arial" w:hAnsi="Arial" w:cs="Arial"/>
        <w:sz w:val="18"/>
        <w:szCs w:val="18"/>
        <w:lang w:val="en-GB"/>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AA1AD" w14:textId="77777777" w:rsidR="008A11E7" w:rsidRDefault="008A11E7" w:rsidP="003F7591">
      <w:pPr>
        <w:spacing w:after="0" w:line="240" w:lineRule="auto"/>
      </w:pPr>
      <w:r>
        <w:separator/>
      </w:r>
    </w:p>
  </w:footnote>
  <w:footnote w:type="continuationSeparator" w:id="0">
    <w:p w14:paraId="6073686C" w14:textId="77777777" w:rsidR="008A11E7" w:rsidRDefault="008A11E7"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4FDC" w14:textId="7030BBD4" w:rsidR="00D45F52" w:rsidRPr="00387DA6" w:rsidRDefault="00377C3F" w:rsidP="00387DA6">
    <w:pPr>
      <w:pStyle w:val="En-tte"/>
    </w:pPr>
    <w:r>
      <w:rPr>
        <w:noProof/>
        <w:lang w:eastAsia="fr-CH"/>
      </w:rPr>
      <w:drawing>
        <wp:inline distT="0" distB="0" distL="0" distR="0" wp14:anchorId="2E41A406" wp14:editId="2AE361EE">
          <wp:extent cx="1529080" cy="519430"/>
          <wp:effectExtent l="0" t="0" r="0" b="0"/>
          <wp:docPr id="3" name="Picture 5"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B66"/>
    <w:rsid w:val="00017F88"/>
    <w:rsid w:val="00021833"/>
    <w:rsid w:val="00022BB1"/>
    <w:rsid w:val="000231FE"/>
    <w:rsid w:val="00025CF5"/>
    <w:rsid w:val="00043447"/>
    <w:rsid w:val="00043E4E"/>
    <w:rsid w:val="00047CB3"/>
    <w:rsid w:val="0005785F"/>
    <w:rsid w:val="00060AB3"/>
    <w:rsid w:val="000643C1"/>
    <w:rsid w:val="00066CB3"/>
    <w:rsid w:val="00070136"/>
    <w:rsid w:val="00072C8D"/>
    <w:rsid w:val="0007373C"/>
    <w:rsid w:val="00074A3A"/>
    <w:rsid w:val="00077B73"/>
    <w:rsid w:val="00085E6F"/>
    <w:rsid w:val="000864EA"/>
    <w:rsid w:val="00087A28"/>
    <w:rsid w:val="00087E75"/>
    <w:rsid w:val="00090761"/>
    <w:rsid w:val="00091AB0"/>
    <w:rsid w:val="00091F26"/>
    <w:rsid w:val="00092F59"/>
    <w:rsid w:val="000952EA"/>
    <w:rsid w:val="00097F8F"/>
    <w:rsid w:val="000A26A4"/>
    <w:rsid w:val="000A5AFC"/>
    <w:rsid w:val="000A6514"/>
    <w:rsid w:val="000A6FA6"/>
    <w:rsid w:val="000B2647"/>
    <w:rsid w:val="000B28D0"/>
    <w:rsid w:val="000B6303"/>
    <w:rsid w:val="000C030E"/>
    <w:rsid w:val="000C0922"/>
    <w:rsid w:val="000D145E"/>
    <w:rsid w:val="000D4043"/>
    <w:rsid w:val="000D7333"/>
    <w:rsid w:val="000E3669"/>
    <w:rsid w:val="000E5DCD"/>
    <w:rsid w:val="000E6867"/>
    <w:rsid w:val="000E6F9A"/>
    <w:rsid w:val="000F16DE"/>
    <w:rsid w:val="000F430F"/>
    <w:rsid w:val="000F4BA2"/>
    <w:rsid w:val="000F5BF1"/>
    <w:rsid w:val="000F7529"/>
    <w:rsid w:val="00102EDC"/>
    <w:rsid w:val="001062AA"/>
    <w:rsid w:val="00106899"/>
    <w:rsid w:val="00111619"/>
    <w:rsid w:val="001132DD"/>
    <w:rsid w:val="001148A4"/>
    <w:rsid w:val="0011635D"/>
    <w:rsid w:val="00116F81"/>
    <w:rsid w:val="00123E9B"/>
    <w:rsid w:val="00125A1C"/>
    <w:rsid w:val="00143966"/>
    <w:rsid w:val="0014429C"/>
    <w:rsid w:val="00144475"/>
    <w:rsid w:val="001476B8"/>
    <w:rsid w:val="00147761"/>
    <w:rsid w:val="00153EB5"/>
    <w:rsid w:val="00155428"/>
    <w:rsid w:val="00161784"/>
    <w:rsid w:val="00163285"/>
    <w:rsid w:val="001705D6"/>
    <w:rsid w:val="001752CF"/>
    <w:rsid w:val="001774D0"/>
    <w:rsid w:val="00183CF6"/>
    <w:rsid w:val="00187043"/>
    <w:rsid w:val="0018772B"/>
    <w:rsid w:val="00196EB9"/>
    <w:rsid w:val="00197C2F"/>
    <w:rsid w:val="001A51CC"/>
    <w:rsid w:val="001A57E7"/>
    <w:rsid w:val="001B6AB5"/>
    <w:rsid w:val="001B7520"/>
    <w:rsid w:val="001B752C"/>
    <w:rsid w:val="001C0BE4"/>
    <w:rsid w:val="001C149E"/>
    <w:rsid w:val="001D0110"/>
    <w:rsid w:val="001D05B6"/>
    <w:rsid w:val="001D5085"/>
    <w:rsid w:val="001D5FD4"/>
    <w:rsid w:val="001E14E9"/>
    <w:rsid w:val="001E2D35"/>
    <w:rsid w:val="001F7FEE"/>
    <w:rsid w:val="002032D8"/>
    <w:rsid w:val="002110C8"/>
    <w:rsid w:val="00216580"/>
    <w:rsid w:val="0022058A"/>
    <w:rsid w:val="00222526"/>
    <w:rsid w:val="00225C24"/>
    <w:rsid w:val="0022608D"/>
    <w:rsid w:val="00230393"/>
    <w:rsid w:val="002321D6"/>
    <w:rsid w:val="00233839"/>
    <w:rsid w:val="00236B1D"/>
    <w:rsid w:val="00241CDE"/>
    <w:rsid w:val="00244A8C"/>
    <w:rsid w:val="00245964"/>
    <w:rsid w:val="00246014"/>
    <w:rsid w:val="00250177"/>
    <w:rsid w:val="00252225"/>
    <w:rsid w:val="002622F0"/>
    <w:rsid w:val="00264384"/>
    <w:rsid w:val="0027007D"/>
    <w:rsid w:val="002710F3"/>
    <w:rsid w:val="00280238"/>
    <w:rsid w:val="00283862"/>
    <w:rsid w:val="00286859"/>
    <w:rsid w:val="00286BE5"/>
    <w:rsid w:val="002917DA"/>
    <w:rsid w:val="00296ABA"/>
    <w:rsid w:val="00297141"/>
    <w:rsid w:val="002A76C4"/>
    <w:rsid w:val="002A78DE"/>
    <w:rsid w:val="002B23BF"/>
    <w:rsid w:val="002B5656"/>
    <w:rsid w:val="002B6011"/>
    <w:rsid w:val="002C0008"/>
    <w:rsid w:val="002C1FE6"/>
    <w:rsid w:val="002D43A6"/>
    <w:rsid w:val="002D475B"/>
    <w:rsid w:val="002E3CFD"/>
    <w:rsid w:val="002E4E77"/>
    <w:rsid w:val="002E6867"/>
    <w:rsid w:val="00303545"/>
    <w:rsid w:val="00306FE0"/>
    <w:rsid w:val="00307E12"/>
    <w:rsid w:val="0031118F"/>
    <w:rsid w:val="00313FD6"/>
    <w:rsid w:val="003140FA"/>
    <w:rsid w:val="00316790"/>
    <w:rsid w:val="00321080"/>
    <w:rsid w:val="003266AB"/>
    <w:rsid w:val="00327007"/>
    <w:rsid w:val="00330A88"/>
    <w:rsid w:val="0033446B"/>
    <w:rsid w:val="00335871"/>
    <w:rsid w:val="00341461"/>
    <w:rsid w:val="003445C5"/>
    <w:rsid w:val="003451CF"/>
    <w:rsid w:val="00352CA9"/>
    <w:rsid w:val="00354D37"/>
    <w:rsid w:val="003625E1"/>
    <w:rsid w:val="00362A0C"/>
    <w:rsid w:val="0036471A"/>
    <w:rsid w:val="003661D7"/>
    <w:rsid w:val="00366B35"/>
    <w:rsid w:val="00367017"/>
    <w:rsid w:val="00367C90"/>
    <w:rsid w:val="00370112"/>
    <w:rsid w:val="00377C3F"/>
    <w:rsid w:val="00382F27"/>
    <w:rsid w:val="00387DA6"/>
    <w:rsid w:val="00392275"/>
    <w:rsid w:val="003A192F"/>
    <w:rsid w:val="003A1EEF"/>
    <w:rsid w:val="003A64CB"/>
    <w:rsid w:val="003B43CE"/>
    <w:rsid w:val="003B61D8"/>
    <w:rsid w:val="003B6F7A"/>
    <w:rsid w:val="003C01CD"/>
    <w:rsid w:val="003C3656"/>
    <w:rsid w:val="003C59E3"/>
    <w:rsid w:val="003C642E"/>
    <w:rsid w:val="003D3F15"/>
    <w:rsid w:val="003D538A"/>
    <w:rsid w:val="003E24C5"/>
    <w:rsid w:val="003E6230"/>
    <w:rsid w:val="003F098D"/>
    <w:rsid w:val="003F0E03"/>
    <w:rsid w:val="003F7591"/>
    <w:rsid w:val="003F7EE3"/>
    <w:rsid w:val="00411F2D"/>
    <w:rsid w:val="004123CF"/>
    <w:rsid w:val="00417B18"/>
    <w:rsid w:val="0042727B"/>
    <w:rsid w:val="004304CA"/>
    <w:rsid w:val="00432654"/>
    <w:rsid w:val="004357CD"/>
    <w:rsid w:val="0043596E"/>
    <w:rsid w:val="0043774E"/>
    <w:rsid w:val="0044551E"/>
    <w:rsid w:val="00445E39"/>
    <w:rsid w:val="00447F82"/>
    <w:rsid w:val="00450112"/>
    <w:rsid w:val="00451BFB"/>
    <w:rsid w:val="00457581"/>
    <w:rsid w:val="004578FC"/>
    <w:rsid w:val="004646D0"/>
    <w:rsid w:val="00476335"/>
    <w:rsid w:val="00476DE9"/>
    <w:rsid w:val="0048546B"/>
    <w:rsid w:val="004A320E"/>
    <w:rsid w:val="004A779D"/>
    <w:rsid w:val="004B0280"/>
    <w:rsid w:val="004B479E"/>
    <w:rsid w:val="004C1F44"/>
    <w:rsid w:val="004C3AA0"/>
    <w:rsid w:val="004C6CCC"/>
    <w:rsid w:val="004D0CF3"/>
    <w:rsid w:val="004D2537"/>
    <w:rsid w:val="004D617C"/>
    <w:rsid w:val="004D7A40"/>
    <w:rsid w:val="004E3CB0"/>
    <w:rsid w:val="004E4318"/>
    <w:rsid w:val="004F1FC6"/>
    <w:rsid w:val="004F3DA3"/>
    <w:rsid w:val="004F6ED7"/>
    <w:rsid w:val="005031A2"/>
    <w:rsid w:val="0050379F"/>
    <w:rsid w:val="00504E18"/>
    <w:rsid w:val="00510BD8"/>
    <w:rsid w:val="005132E9"/>
    <w:rsid w:val="00515B6B"/>
    <w:rsid w:val="00516C64"/>
    <w:rsid w:val="005278AB"/>
    <w:rsid w:val="005316F3"/>
    <w:rsid w:val="00532F04"/>
    <w:rsid w:val="0053741A"/>
    <w:rsid w:val="00540163"/>
    <w:rsid w:val="00544839"/>
    <w:rsid w:val="00544BFF"/>
    <w:rsid w:val="005457A4"/>
    <w:rsid w:val="005466FE"/>
    <w:rsid w:val="0055077B"/>
    <w:rsid w:val="00551590"/>
    <w:rsid w:val="0055222C"/>
    <w:rsid w:val="00552BD8"/>
    <w:rsid w:val="005531FB"/>
    <w:rsid w:val="0055470A"/>
    <w:rsid w:val="0055619B"/>
    <w:rsid w:val="00563037"/>
    <w:rsid w:val="005638F2"/>
    <w:rsid w:val="005667C5"/>
    <w:rsid w:val="00571E65"/>
    <w:rsid w:val="005724BB"/>
    <w:rsid w:val="00581DB5"/>
    <w:rsid w:val="005820AC"/>
    <w:rsid w:val="0058469C"/>
    <w:rsid w:val="005A2650"/>
    <w:rsid w:val="005A351F"/>
    <w:rsid w:val="005A6022"/>
    <w:rsid w:val="005A72A7"/>
    <w:rsid w:val="005A7603"/>
    <w:rsid w:val="005C5D33"/>
    <w:rsid w:val="005D186E"/>
    <w:rsid w:val="005D4073"/>
    <w:rsid w:val="005D6568"/>
    <w:rsid w:val="005E1209"/>
    <w:rsid w:val="005E16C8"/>
    <w:rsid w:val="005E1AFF"/>
    <w:rsid w:val="005E6007"/>
    <w:rsid w:val="005E78C1"/>
    <w:rsid w:val="005E7CD2"/>
    <w:rsid w:val="005F0350"/>
    <w:rsid w:val="005F0F75"/>
    <w:rsid w:val="005F2578"/>
    <w:rsid w:val="005F3CEE"/>
    <w:rsid w:val="005F40E6"/>
    <w:rsid w:val="00600239"/>
    <w:rsid w:val="00605A04"/>
    <w:rsid w:val="00606EB3"/>
    <w:rsid w:val="00612C2E"/>
    <w:rsid w:val="00617480"/>
    <w:rsid w:val="006210AA"/>
    <w:rsid w:val="006267F2"/>
    <w:rsid w:val="006357F8"/>
    <w:rsid w:val="00636A3C"/>
    <w:rsid w:val="006408A4"/>
    <w:rsid w:val="006418A8"/>
    <w:rsid w:val="00642D6B"/>
    <w:rsid w:val="00643D00"/>
    <w:rsid w:val="00650099"/>
    <w:rsid w:val="00651BEF"/>
    <w:rsid w:val="0065291B"/>
    <w:rsid w:val="006543A1"/>
    <w:rsid w:val="006568D1"/>
    <w:rsid w:val="00663685"/>
    <w:rsid w:val="00665BC4"/>
    <w:rsid w:val="00671584"/>
    <w:rsid w:val="006724D5"/>
    <w:rsid w:val="00674034"/>
    <w:rsid w:val="00682874"/>
    <w:rsid w:val="0069122F"/>
    <w:rsid w:val="00691E4C"/>
    <w:rsid w:val="006953E3"/>
    <w:rsid w:val="006954D6"/>
    <w:rsid w:val="0069701C"/>
    <w:rsid w:val="00697392"/>
    <w:rsid w:val="00697D45"/>
    <w:rsid w:val="006A09C9"/>
    <w:rsid w:val="006A1AAD"/>
    <w:rsid w:val="006A428C"/>
    <w:rsid w:val="006A67EB"/>
    <w:rsid w:val="006B02C4"/>
    <w:rsid w:val="006B26E5"/>
    <w:rsid w:val="006B314A"/>
    <w:rsid w:val="006B4A8B"/>
    <w:rsid w:val="006B4AE8"/>
    <w:rsid w:val="006B5292"/>
    <w:rsid w:val="006B608E"/>
    <w:rsid w:val="006C416D"/>
    <w:rsid w:val="006E0A39"/>
    <w:rsid w:val="006E2114"/>
    <w:rsid w:val="006E48EC"/>
    <w:rsid w:val="006F17F2"/>
    <w:rsid w:val="006F3E9E"/>
    <w:rsid w:val="00700994"/>
    <w:rsid w:val="00722900"/>
    <w:rsid w:val="00723F8D"/>
    <w:rsid w:val="0072556A"/>
    <w:rsid w:val="007342AE"/>
    <w:rsid w:val="007358F5"/>
    <w:rsid w:val="0073620F"/>
    <w:rsid w:val="00740999"/>
    <w:rsid w:val="007417FF"/>
    <w:rsid w:val="007422D1"/>
    <w:rsid w:val="007505B9"/>
    <w:rsid w:val="00751BA2"/>
    <w:rsid w:val="00752122"/>
    <w:rsid w:val="00752FA0"/>
    <w:rsid w:val="00755E40"/>
    <w:rsid w:val="007574FE"/>
    <w:rsid w:val="00762F4D"/>
    <w:rsid w:val="007661F9"/>
    <w:rsid w:val="007708AC"/>
    <w:rsid w:val="00772383"/>
    <w:rsid w:val="0077478B"/>
    <w:rsid w:val="00775885"/>
    <w:rsid w:val="00776A42"/>
    <w:rsid w:val="00793C59"/>
    <w:rsid w:val="00797360"/>
    <w:rsid w:val="007A057F"/>
    <w:rsid w:val="007A082E"/>
    <w:rsid w:val="007A3229"/>
    <w:rsid w:val="007B0E45"/>
    <w:rsid w:val="007B115B"/>
    <w:rsid w:val="007B3BDF"/>
    <w:rsid w:val="007B50FB"/>
    <w:rsid w:val="007B6CE8"/>
    <w:rsid w:val="007C0883"/>
    <w:rsid w:val="007C27FC"/>
    <w:rsid w:val="007C2944"/>
    <w:rsid w:val="007C47FE"/>
    <w:rsid w:val="007C569C"/>
    <w:rsid w:val="007D14FB"/>
    <w:rsid w:val="007D7124"/>
    <w:rsid w:val="007E488F"/>
    <w:rsid w:val="007E6BD3"/>
    <w:rsid w:val="007F4E19"/>
    <w:rsid w:val="007F4FDA"/>
    <w:rsid w:val="00800EA1"/>
    <w:rsid w:val="00802712"/>
    <w:rsid w:val="00803261"/>
    <w:rsid w:val="00803A9B"/>
    <w:rsid w:val="008068AA"/>
    <w:rsid w:val="00812719"/>
    <w:rsid w:val="00817736"/>
    <w:rsid w:val="00821A1A"/>
    <w:rsid w:val="00825DB1"/>
    <w:rsid w:val="0083549A"/>
    <w:rsid w:val="00837CEC"/>
    <w:rsid w:val="008425AA"/>
    <w:rsid w:val="00846435"/>
    <w:rsid w:val="00852781"/>
    <w:rsid w:val="008564FB"/>
    <w:rsid w:val="0086524A"/>
    <w:rsid w:val="00866270"/>
    <w:rsid w:val="008733B3"/>
    <w:rsid w:val="0088057F"/>
    <w:rsid w:val="008828DA"/>
    <w:rsid w:val="00884C3F"/>
    <w:rsid w:val="00884F7A"/>
    <w:rsid w:val="008929CB"/>
    <w:rsid w:val="008965D1"/>
    <w:rsid w:val="008A0649"/>
    <w:rsid w:val="008A11E7"/>
    <w:rsid w:val="008B00EC"/>
    <w:rsid w:val="008B0EF8"/>
    <w:rsid w:val="008B237E"/>
    <w:rsid w:val="008B3367"/>
    <w:rsid w:val="008B7102"/>
    <w:rsid w:val="008B7586"/>
    <w:rsid w:val="008C6D30"/>
    <w:rsid w:val="008D2EF0"/>
    <w:rsid w:val="008D6EFB"/>
    <w:rsid w:val="008E151B"/>
    <w:rsid w:val="008E36D1"/>
    <w:rsid w:val="008E5537"/>
    <w:rsid w:val="008F08D5"/>
    <w:rsid w:val="008F1FDF"/>
    <w:rsid w:val="008F3AE4"/>
    <w:rsid w:val="008F5541"/>
    <w:rsid w:val="008F7549"/>
    <w:rsid w:val="00901069"/>
    <w:rsid w:val="00901F2C"/>
    <w:rsid w:val="00902F12"/>
    <w:rsid w:val="00911241"/>
    <w:rsid w:val="009143BA"/>
    <w:rsid w:val="0091636F"/>
    <w:rsid w:val="0092165A"/>
    <w:rsid w:val="009224EE"/>
    <w:rsid w:val="009258A5"/>
    <w:rsid w:val="0092591A"/>
    <w:rsid w:val="0093354B"/>
    <w:rsid w:val="009344B0"/>
    <w:rsid w:val="00936867"/>
    <w:rsid w:val="00937559"/>
    <w:rsid w:val="00941EBD"/>
    <w:rsid w:val="00943683"/>
    <w:rsid w:val="00944E93"/>
    <w:rsid w:val="00945674"/>
    <w:rsid w:val="00951D26"/>
    <w:rsid w:val="00956828"/>
    <w:rsid w:val="00957338"/>
    <w:rsid w:val="0096017C"/>
    <w:rsid w:val="00960AAA"/>
    <w:rsid w:val="00965AF9"/>
    <w:rsid w:val="00966456"/>
    <w:rsid w:val="00966CD5"/>
    <w:rsid w:val="009718B3"/>
    <w:rsid w:val="00972296"/>
    <w:rsid w:val="00994355"/>
    <w:rsid w:val="009943AB"/>
    <w:rsid w:val="0099674D"/>
    <w:rsid w:val="009A11D7"/>
    <w:rsid w:val="009A5B25"/>
    <w:rsid w:val="009B02CA"/>
    <w:rsid w:val="009B3464"/>
    <w:rsid w:val="009B391A"/>
    <w:rsid w:val="009B43E0"/>
    <w:rsid w:val="009B53CD"/>
    <w:rsid w:val="009B6E68"/>
    <w:rsid w:val="009D1E7F"/>
    <w:rsid w:val="009D2E67"/>
    <w:rsid w:val="009D3741"/>
    <w:rsid w:val="009D71F7"/>
    <w:rsid w:val="009E182C"/>
    <w:rsid w:val="009E394D"/>
    <w:rsid w:val="009F0BFA"/>
    <w:rsid w:val="009F7329"/>
    <w:rsid w:val="00A14768"/>
    <w:rsid w:val="00A17463"/>
    <w:rsid w:val="00A20C2A"/>
    <w:rsid w:val="00A2118E"/>
    <w:rsid w:val="00A234CB"/>
    <w:rsid w:val="00A25C05"/>
    <w:rsid w:val="00A336DC"/>
    <w:rsid w:val="00A33957"/>
    <w:rsid w:val="00A368CB"/>
    <w:rsid w:val="00A370BD"/>
    <w:rsid w:val="00A40525"/>
    <w:rsid w:val="00A410C9"/>
    <w:rsid w:val="00A42213"/>
    <w:rsid w:val="00A425EB"/>
    <w:rsid w:val="00A4371F"/>
    <w:rsid w:val="00A463BE"/>
    <w:rsid w:val="00A5180F"/>
    <w:rsid w:val="00A524A5"/>
    <w:rsid w:val="00A54E7B"/>
    <w:rsid w:val="00A56F61"/>
    <w:rsid w:val="00A6044C"/>
    <w:rsid w:val="00A60D2D"/>
    <w:rsid w:val="00A660BA"/>
    <w:rsid w:val="00A751D5"/>
    <w:rsid w:val="00A7578C"/>
    <w:rsid w:val="00A805A7"/>
    <w:rsid w:val="00A82A3D"/>
    <w:rsid w:val="00A87BAA"/>
    <w:rsid w:val="00A92BFD"/>
    <w:rsid w:val="00A95C16"/>
    <w:rsid w:val="00A9701E"/>
    <w:rsid w:val="00AA17B3"/>
    <w:rsid w:val="00AA4838"/>
    <w:rsid w:val="00AA6F7F"/>
    <w:rsid w:val="00AA7E18"/>
    <w:rsid w:val="00AB0440"/>
    <w:rsid w:val="00AB7CAD"/>
    <w:rsid w:val="00AC1C20"/>
    <w:rsid w:val="00AC6BB1"/>
    <w:rsid w:val="00AC71C0"/>
    <w:rsid w:val="00AD6A5C"/>
    <w:rsid w:val="00AE24CA"/>
    <w:rsid w:val="00AE5230"/>
    <w:rsid w:val="00AE6E28"/>
    <w:rsid w:val="00AF0830"/>
    <w:rsid w:val="00B00D01"/>
    <w:rsid w:val="00B017E9"/>
    <w:rsid w:val="00B03F10"/>
    <w:rsid w:val="00B05775"/>
    <w:rsid w:val="00B116D0"/>
    <w:rsid w:val="00B126FA"/>
    <w:rsid w:val="00B2702A"/>
    <w:rsid w:val="00B27D39"/>
    <w:rsid w:val="00B302CB"/>
    <w:rsid w:val="00B31DC1"/>
    <w:rsid w:val="00B355B0"/>
    <w:rsid w:val="00B367D8"/>
    <w:rsid w:val="00B50478"/>
    <w:rsid w:val="00B5136C"/>
    <w:rsid w:val="00B5205C"/>
    <w:rsid w:val="00B60B1A"/>
    <w:rsid w:val="00B626B2"/>
    <w:rsid w:val="00B777B3"/>
    <w:rsid w:val="00B81C2A"/>
    <w:rsid w:val="00B85AFD"/>
    <w:rsid w:val="00B9263F"/>
    <w:rsid w:val="00B94982"/>
    <w:rsid w:val="00B9659E"/>
    <w:rsid w:val="00BB1102"/>
    <w:rsid w:val="00BB21AF"/>
    <w:rsid w:val="00BC0DBE"/>
    <w:rsid w:val="00BC1D50"/>
    <w:rsid w:val="00BC59D1"/>
    <w:rsid w:val="00BC60D6"/>
    <w:rsid w:val="00BC6152"/>
    <w:rsid w:val="00BC6DAC"/>
    <w:rsid w:val="00BD09CA"/>
    <w:rsid w:val="00BD10EA"/>
    <w:rsid w:val="00BD231D"/>
    <w:rsid w:val="00BD37D4"/>
    <w:rsid w:val="00BD4BFD"/>
    <w:rsid w:val="00BD4DCD"/>
    <w:rsid w:val="00BD708F"/>
    <w:rsid w:val="00BD7128"/>
    <w:rsid w:val="00BD7604"/>
    <w:rsid w:val="00BD761C"/>
    <w:rsid w:val="00BE0AC9"/>
    <w:rsid w:val="00BF1D73"/>
    <w:rsid w:val="00BF3CD8"/>
    <w:rsid w:val="00BF6AEC"/>
    <w:rsid w:val="00C00E34"/>
    <w:rsid w:val="00C04CE2"/>
    <w:rsid w:val="00C054F1"/>
    <w:rsid w:val="00C12615"/>
    <w:rsid w:val="00C131D5"/>
    <w:rsid w:val="00C134B4"/>
    <w:rsid w:val="00C15BCF"/>
    <w:rsid w:val="00C20B09"/>
    <w:rsid w:val="00C21466"/>
    <w:rsid w:val="00C21C9F"/>
    <w:rsid w:val="00C248A9"/>
    <w:rsid w:val="00C24C45"/>
    <w:rsid w:val="00C256EE"/>
    <w:rsid w:val="00C31D19"/>
    <w:rsid w:val="00C33893"/>
    <w:rsid w:val="00C364A1"/>
    <w:rsid w:val="00C37CD8"/>
    <w:rsid w:val="00C460B5"/>
    <w:rsid w:val="00C478D9"/>
    <w:rsid w:val="00C60542"/>
    <w:rsid w:val="00C6147A"/>
    <w:rsid w:val="00C61A56"/>
    <w:rsid w:val="00C62D7C"/>
    <w:rsid w:val="00C64A2E"/>
    <w:rsid w:val="00C6548E"/>
    <w:rsid w:val="00C75D50"/>
    <w:rsid w:val="00C76CF0"/>
    <w:rsid w:val="00C8072A"/>
    <w:rsid w:val="00C80A84"/>
    <w:rsid w:val="00C82BC1"/>
    <w:rsid w:val="00C83871"/>
    <w:rsid w:val="00C853C3"/>
    <w:rsid w:val="00C85A1E"/>
    <w:rsid w:val="00C90A32"/>
    <w:rsid w:val="00C95DB0"/>
    <w:rsid w:val="00CA2658"/>
    <w:rsid w:val="00CA6420"/>
    <w:rsid w:val="00CA64B5"/>
    <w:rsid w:val="00CA7C21"/>
    <w:rsid w:val="00CB0B6D"/>
    <w:rsid w:val="00CB62A2"/>
    <w:rsid w:val="00CC04B7"/>
    <w:rsid w:val="00CC2C94"/>
    <w:rsid w:val="00CC59DB"/>
    <w:rsid w:val="00CD2ED5"/>
    <w:rsid w:val="00CD36CA"/>
    <w:rsid w:val="00CD4326"/>
    <w:rsid w:val="00CD5136"/>
    <w:rsid w:val="00CD6B42"/>
    <w:rsid w:val="00CE2FDF"/>
    <w:rsid w:val="00CE5376"/>
    <w:rsid w:val="00CE5E88"/>
    <w:rsid w:val="00CF5B3C"/>
    <w:rsid w:val="00CF69C9"/>
    <w:rsid w:val="00CF6D42"/>
    <w:rsid w:val="00CF6F4C"/>
    <w:rsid w:val="00CF7DC0"/>
    <w:rsid w:val="00D00C13"/>
    <w:rsid w:val="00D0344F"/>
    <w:rsid w:val="00D10FB8"/>
    <w:rsid w:val="00D149D0"/>
    <w:rsid w:val="00D178C6"/>
    <w:rsid w:val="00D17D8A"/>
    <w:rsid w:val="00D2195C"/>
    <w:rsid w:val="00D32BCD"/>
    <w:rsid w:val="00D34D36"/>
    <w:rsid w:val="00D34F20"/>
    <w:rsid w:val="00D402D0"/>
    <w:rsid w:val="00D43609"/>
    <w:rsid w:val="00D45F52"/>
    <w:rsid w:val="00D614B1"/>
    <w:rsid w:val="00D623EC"/>
    <w:rsid w:val="00D65789"/>
    <w:rsid w:val="00D65A3D"/>
    <w:rsid w:val="00D73880"/>
    <w:rsid w:val="00D76128"/>
    <w:rsid w:val="00D76D00"/>
    <w:rsid w:val="00D8548A"/>
    <w:rsid w:val="00D85638"/>
    <w:rsid w:val="00D86D2F"/>
    <w:rsid w:val="00D92F6F"/>
    <w:rsid w:val="00D93553"/>
    <w:rsid w:val="00D935C3"/>
    <w:rsid w:val="00DA22A3"/>
    <w:rsid w:val="00DA54DD"/>
    <w:rsid w:val="00DB792D"/>
    <w:rsid w:val="00DB7D50"/>
    <w:rsid w:val="00DC1429"/>
    <w:rsid w:val="00DD387C"/>
    <w:rsid w:val="00DD55B9"/>
    <w:rsid w:val="00DE05EB"/>
    <w:rsid w:val="00DE26D3"/>
    <w:rsid w:val="00DE4595"/>
    <w:rsid w:val="00DE4A52"/>
    <w:rsid w:val="00DE60A1"/>
    <w:rsid w:val="00DF006C"/>
    <w:rsid w:val="00DF36B8"/>
    <w:rsid w:val="00DF4303"/>
    <w:rsid w:val="00DF7318"/>
    <w:rsid w:val="00E01ABD"/>
    <w:rsid w:val="00E03ACE"/>
    <w:rsid w:val="00E052FA"/>
    <w:rsid w:val="00E07D65"/>
    <w:rsid w:val="00E141FD"/>
    <w:rsid w:val="00E1666E"/>
    <w:rsid w:val="00E16EC7"/>
    <w:rsid w:val="00E206C1"/>
    <w:rsid w:val="00E208A3"/>
    <w:rsid w:val="00E22E76"/>
    <w:rsid w:val="00E25B47"/>
    <w:rsid w:val="00E27D42"/>
    <w:rsid w:val="00E37031"/>
    <w:rsid w:val="00E430A0"/>
    <w:rsid w:val="00E43F42"/>
    <w:rsid w:val="00E45C79"/>
    <w:rsid w:val="00E46E6E"/>
    <w:rsid w:val="00E46FBB"/>
    <w:rsid w:val="00E47060"/>
    <w:rsid w:val="00E51F9B"/>
    <w:rsid w:val="00E520E6"/>
    <w:rsid w:val="00E57F19"/>
    <w:rsid w:val="00E6089E"/>
    <w:rsid w:val="00E633AF"/>
    <w:rsid w:val="00E6580D"/>
    <w:rsid w:val="00E65A01"/>
    <w:rsid w:val="00E71875"/>
    <w:rsid w:val="00E72F4F"/>
    <w:rsid w:val="00E73A88"/>
    <w:rsid w:val="00E77FBF"/>
    <w:rsid w:val="00E80829"/>
    <w:rsid w:val="00E82691"/>
    <w:rsid w:val="00E82FCF"/>
    <w:rsid w:val="00E90732"/>
    <w:rsid w:val="00E92A5F"/>
    <w:rsid w:val="00E94545"/>
    <w:rsid w:val="00E94FF5"/>
    <w:rsid w:val="00EA4AD8"/>
    <w:rsid w:val="00EA4B41"/>
    <w:rsid w:val="00EA6E5A"/>
    <w:rsid w:val="00EB1AE2"/>
    <w:rsid w:val="00EC0C7F"/>
    <w:rsid w:val="00EC489C"/>
    <w:rsid w:val="00EC6923"/>
    <w:rsid w:val="00EC73DB"/>
    <w:rsid w:val="00ED00A8"/>
    <w:rsid w:val="00ED363C"/>
    <w:rsid w:val="00ED5510"/>
    <w:rsid w:val="00ED77A5"/>
    <w:rsid w:val="00ED7E01"/>
    <w:rsid w:val="00EE1E0E"/>
    <w:rsid w:val="00EE2254"/>
    <w:rsid w:val="00EE5B77"/>
    <w:rsid w:val="00EE6F5A"/>
    <w:rsid w:val="00F000B9"/>
    <w:rsid w:val="00F01177"/>
    <w:rsid w:val="00F062B0"/>
    <w:rsid w:val="00F070C0"/>
    <w:rsid w:val="00F07100"/>
    <w:rsid w:val="00F10D40"/>
    <w:rsid w:val="00F1523F"/>
    <w:rsid w:val="00F1529C"/>
    <w:rsid w:val="00F317EA"/>
    <w:rsid w:val="00F31A3D"/>
    <w:rsid w:val="00F3444F"/>
    <w:rsid w:val="00F36065"/>
    <w:rsid w:val="00F51343"/>
    <w:rsid w:val="00F53460"/>
    <w:rsid w:val="00F604C1"/>
    <w:rsid w:val="00F6208E"/>
    <w:rsid w:val="00F7488C"/>
    <w:rsid w:val="00F85EE3"/>
    <w:rsid w:val="00F877FE"/>
    <w:rsid w:val="00F97ECF"/>
    <w:rsid w:val="00FA00C7"/>
    <w:rsid w:val="00FA039B"/>
    <w:rsid w:val="00FA113C"/>
    <w:rsid w:val="00FA1550"/>
    <w:rsid w:val="00FA1B2D"/>
    <w:rsid w:val="00FA5F5A"/>
    <w:rsid w:val="00FB42D2"/>
    <w:rsid w:val="00FB5F4B"/>
    <w:rsid w:val="00FB7776"/>
    <w:rsid w:val="00FC5040"/>
    <w:rsid w:val="00FC703C"/>
    <w:rsid w:val="00FD7C41"/>
    <w:rsid w:val="00FE1B85"/>
    <w:rsid w:val="00FE238A"/>
    <w:rsid w:val="00FE36F7"/>
    <w:rsid w:val="00FE506A"/>
    <w:rsid w:val="00FF0C3F"/>
    <w:rsid w:val="00FF2A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9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unhideWhenUsed/>
    <w:rsid w:val="00852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unhideWhenUsed/>
    <w:rsid w:val="00852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6173">
      <w:bodyDiv w:val="1"/>
      <w:marLeft w:val="0"/>
      <w:marRight w:val="0"/>
      <w:marTop w:val="0"/>
      <w:marBottom w:val="0"/>
      <w:divBdr>
        <w:top w:val="none" w:sz="0" w:space="0" w:color="auto"/>
        <w:left w:val="none" w:sz="0" w:space="0" w:color="auto"/>
        <w:bottom w:val="none" w:sz="0" w:space="0" w:color="auto"/>
        <w:right w:val="none" w:sz="0" w:space="0" w:color="auto"/>
      </w:divBdr>
    </w:div>
    <w:div w:id="355619445">
      <w:bodyDiv w:val="1"/>
      <w:marLeft w:val="0"/>
      <w:marRight w:val="0"/>
      <w:marTop w:val="0"/>
      <w:marBottom w:val="0"/>
      <w:divBdr>
        <w:top w:val="none" w:sz="0" w:space="0" w:color="auto"/>
        <w:left w:val="none" w:sz="0" w:space="0" w:color="auto"/>
        <w:bottom w:val="none" w:sz="0" w:space="0" w:color="auto"/>
        <w:right w:val="none" w:sz="0" w:space="0" w:color="auto"/>
      </w:divBdr>
    </w:div>
    <w:div w:id="577449557">
      <w:bodyDiv w:val="1"/>
      <w:marLeft w:val="0"/>
      <w:marRight w:val="0"/>
      <w:marTop w:val="0"/>
      <w:marBottom w:val="0"/>
      <w:divBdr>
        <w:top w:val="none" w:sz="0" w:space="0" w:color="auto"/>
        <w:left w:val="none" w:sz="0" w:space="0" w:color="auto"/>
        <w:bottom w:val="none" w:sz="0" w:space="0" w:color="auto"/>
        <w:right w:val="none" w:sz="0" w:space="0" w:color="auto"/>
      </w:divBdr>
    </w:div>
    <w:div w:id="1431050245">
      <w:marLeft w:val="0"/>
      <w:marRight w:val="0"/>
      <w:marTop w:val="0"/>
      <w:marBottom w:val="0"/>
      <w:divBdr>
        <w:top w:val="none" w:sz="0" w:space="0" w:color="auto"/>
        <w:left w:val="none" w:sz="0" w:space="0" w:color="auto"/>
        <w:bottom w:val="none" w:sz="0" w:space="0" w:color="auto"/>
        <w:right w:val="none" w:sz="0" w:space="0" w:color="auto"/>
      </w:divBdr>
    </w:div>
    <w:div w:id="1431050246">
      <w:marLeft w:val="0"/>
      <w:marRight w:val="0"/>
      <w:marTop w:val="0"/>
      <w:marBottom w:val="0"/>
      <w:divBdr>
        <w:top w:val="none" w:sz="0" w:space="0" w:color="auto"/>
        <w:left w:val="none" w:sz="0" w:space="0" w:color="auto"/>
        <w:bottom w:val="none" w:sz="0" w:space="0" w:color="auto"/>
        <w:right w:val="none" w:sz="0" w:space="0" w:color="auto"/>
      </w:divBdr>
    </w:div>
    <w:div w:id="1431050247">
      <w:marLeft w:val="0"/>
      <w:marRight w:val="0"/>
      <w:marTop w:val="0"/>
      <w:marBottom w:val="0"/>
      <w:divBdr>
        <w:top w:val="none" w:sz="0" w:space="0" w:color="auto"/>
        <w:left w:val="none" w:sz="0" w:space="0" w:color="auto"/>
        <w:bottom w:val="none" w:sz="0" w:space="0" w:color="auto"/>
        <w:right w:val="none" w:sz="0" w:space="0" w:color="auto"/>
      </w:divBdr>
    </w:div>
    <w:div w:id="1889410779">
      <w:bodyDiv w:val="1"/>
      <w:marLeft w:val="0"/>
      <w:marRight w:val="0"/>
      <w:marTop w:val="0"/>
      <w:marBottom w:val="0"/>
      <w:divBdr>
        <w:top w:val="none" w:sz="0" w:space="0" w:color="auto"/>
        <w:left w:val="none" w:sz="0" w:space="0" w:color="auto"/>
        <w:bottom w:val="none" w:sz="0" w:space="0" w:color="auto"/>
        <w:right w:val="none" w:sz="0" w:space="0" w:color="auto"/>
      </w:divBdr>
    </w:div>
    <w:div w:id="21084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2579</Words>
  <Characters>13137</Characters>
  <Application>Microsoft Office Word</Application>
  <DocSecurity>4</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cp:lastPrinted>2015-07-24T12:45:00Z</cp:lastPrinted>
  <dcterms:created xsi:type="dcterms:W3CDTF">2015-09-02T08:42:00Z</dcterms:created>
  <dcterms:modified xsi:type="dcterms:W3CDTF">2015-09-02T08:42:00Z</dcterms:modified>
</cp:coreProperties>
</file>