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5E" w:rsidRPr="00E71755" w:rsidRDefault="00FC5AEF" w:rsidP="00FA125E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bookmarkStart w:id="0" w:name="_GoBack"/>
      <w:bookmarkEnd w:id="0"/>
      <w:r w:rsidRPr="00E71755">
        <w:rPr>
          <w:rFonts w:ascii="Arial" w:hAnsi="Arial" w:cs="Arial"/>
          <w:b/>
          <w:sz w:val="28"/>
          <w:lang w:val="ru-RU"/>
        </w:rPr>
        <w:t xml:space="preserve"> </w:t>
      </w:r>
      <w:r w:rsidR="00FA125E" w:rsidRPr="00E71755">
        <w:rPr>
          <w:rFonts w:ascii="Arial" w:hAnsi="Arial" w:cs="Arial"/>
          <w:b/>
          <w:sz w:val="28"/>
          <w:lang w:val="ru-RU"/>
        </w:rPr>
        <w:t>«</w:t>
      </w:r>
      <w:r w:rsidR="00A9748F">
        <w:rPr>
          <w:rFonts w:ascii="Arial" w:hAnsi="Arial" w:cs="Arial"/>
          <w:b/>
          <w:sz w:val="28"/>
          <w:lang w:val="ru-RU"/>
        </w:rPr>
        <w:t>Мельхиор</w:t>
      </w:r>
      <w:r w:rsidR="00FA125E" w:rsidRPr="00E71755">
        <w:rPr>
          <w:rFonts w:ascii="Arial" w:hAnsi="Arial" w:cs="Arial"/>
          <w:b/>
          <w:sz w:val="28"/>
          <w:lang w:val="ru-RU"/>
        </w:rPr>
        <w:t>»</w:t>
      </w:r>
    </w:p>
    <w:p w:rsidR="00FA125E" w:rsidRPr="00E71755" w:rsidRDefault="00456200" w:rsidP="00FA125E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en-GB"/>
        </w:rPr>
        <w:t>MB</w:t>
      </w:r>
      <w:r w:rsidRPr="00E71755">
        <w:rPr>
          <w:rFonts w:ascii="Arial" w:hAnsi="Arial" w:cs="Arial"/>
          <w:b/>
          <w:sz w:val="28"/>
          <w:lang w:val="ru-RU"/>
        </w:rPr>
        <w:t>&amp;</w:t>
      </w:r>
      <w:r>
        <w:rPr>
          <w:rFonts w:ascii="Arial" w:hAnsi="Arial" w:cs="Arial"/>
          <w:b/>
          <w:sz w:val="28"/>
          <w:lang w:val="en-GB"/>
        </w:rPr>
        <w:t>F</w:t>
      </w:r>
      <w:r w:rsidRPr="00E71755">
        <w:rPr>
          <w:rFonts w:ascii="Arial" w:hAnsi="Arial" w:cs="Arial"/>
          <w:b/>
          <w:sz w:val="28"/>
          <w:lang w:val="ru-RU"/>
        </w:rPr>
        <w:t xml:space="preserve"> </w:t>
      </w:r>
      <w:r w:rsidR="00E71755">
        <w:rPr>
          <w:rFonts w:ascii="Arial" w:hAnsi="Arial" w:cs="Arial"/>
          <w:b/>
          <w:sz w:val="28"/>
          <w:lang w:val="ru-RU"/>
        </w:rPr>
        <w:t>и</w:t>
      </w:r>
      <w:r w:rsidR="00FA125E" w:rsidRPr="00E71755">
        <w:rPr>
          <w:rFonts w:ascii="Arial" w:hAnsi="Arial" w:cs="Arial"/>
          <w:b/>
          <w:sz w:val="28"/>
          <w:lang w:val="ru-RU"/>
        </w:rPr>
        <w:t xml:space="preserve"> </w:t>
      </w:r>
      <w:r w:rsidR="00FA125E" w:rsidRPr="00CD5136">
        <w:rPr>
          <w:rFonts w:ascii="Arial" w:hAnsi="Arial" w:cs="Arial"/>
          <w:b/>
          <w:sz w:val="28"/>
          <w:lang w:val="en-GB"/>
        </w:rPr>
        <w:t>L</w:t>
      </w:r>
      <w:r w:rsidR="00FA125E" w:rsidRPr="00E71755">
        <w:rPr>
          <w:rFonts w:ascii="Arial" w:hAnsi="Arial" w:cs="Arial"/>
          <w:b/>
          <w:sz w:val="28"/>
          <w:lang w:val="ru-RU"/>
        </w:rPr>
        <w:t>’</w:t>
      </w:r>
      <w:r w:rsidR="00FA125E" w:rsidRPr="00CD5136">
        <w:rPr>
          <w:rFonts w:ascii="Arial" w:hAnsi="Arial" w:cs="Arial"/>
          <w:b/>
          <w:sz w:val="28"/>
          <w:lang w:val="en-GB"/>
        </w:rPr>
        <w:t>Ep</w:t>
      </w:r>
      <w:r w:rsidR="00FA125E" w:rsidRPr="00E71755">
        <w:rPr>
          <w:rFonts w:ascii="Arial" w:hAnsi="Arial" w:cs="Arial"/>
          <w:b/>
          <w:sz w:val="28"/>
          <w:lang w:val="ru-RU"/>
        </w:rPr>
        <w:t>é</w:t>
      </w:r>
      <w:r w:rsidR="00FA125E" w:rsidRPr="00CD5136">
        <w:rPr>
          <w:rFonts w:ascii="Arial" w:hAnsi="Arial" w:cs="Arial"/>
          <w:b/>
          <w:sz w:val="28"/>
          <w:lang w:val="en-GB"/>
        </w:rPr>
        <w:t>e</w:t>
      </w:r>
      <w:r w:rsidR="00FA125E" w:rsidRPr="00E71755">
        <w:rPr>
          <w:rFonts w:ascii="Arial" w:hAnsi="Arial" w:cs="Arial"/>
          <w:b/>
          <w:sz w:val="28"/>
          <w:lang w:val="ru-RU"/>
        </w:rPr>
        <w:t xml:space="preserve"> 1839</w:t>
      </w:r>
    </w:p>
    <w:p w:rsidR="00FA125E" w:rsidRPr="00C614FC" w:rsidRDefault="00FA125E" w:rsidP="00FA125E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826E6">
        <w:rPr>
          <w:rFonts w:ascii="Arial" w:hAnsi="Arial" w:cs="Arial"/>
          <w:lang w:val="ru-RU"/>
        </w:rPr>
        <w:t xml:space="preserve"> </w:t>
      </w:r>
      <w:r w:rsidR="0093542D">
        <w:rPr>
          <w:rFonts w:ascii="Arial" w:hAnsi="Arial" w:cs="Arial"/>
          <w:lang w:val="ru-RU"/>
        </w:rPr>
        <w:t xml:space="preserve">2015 году </w:t>
      </w:r>
      <w:r w:rsidR="005946FE">
        <w:rPr>
          <w:rFonts w:ascii="Arial" w:hAnsi="Arial" w:cs="Arial"/>
          <w:lang w:val="ru-RU"/>
        </w:rPr>
        <w:t xml:space="preserve">женевская </w:t>
      </w:r>
      <w:r w:rsidR="00E35298">
        <w:rPr>
          <w:rFonts w:ascii="Arial" w:hAnsi="Arial" w:cs="Arial"/>
          <w:lang w:val="ru-RU"/>
        </w:rPr>
        <w:t>«часовая лаборатория»</w:t>
      </w:r>
      <w:r w:rsidRPr="00B826E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MB</w:t>
      </w:r>
      <w:r w:rsidRPr="00B826E6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 w:rsidR="0093542D">
        <w:rPr>
          <w:rFonts w:ascii="Arial" w:hAnsi="Arial" w:cs="Arial"/>
          <w:lang w:val="ru-RU"/>
        </w:rPr>
        <w:t xml:space="preserve"> </w:t>
      </w:r>
      <w:r w:rsidR="00C92802">
        <w:rPr>
          <w:rFonts w:ascii="Arial" w:hAnsi="Arial" w:cs="Arial"/>
          <w:lang w:val="ru-RU"/>
        </w:rPr>
        <w:t>отмечает</w:t>
      </w:r>
      <w:r w:rsidRPr="00B826E6">
        <w:rPr>
          <w:rFonts w:ascii="Arial" w:hAnsi="Arial" w:cs="Arial"/>
          <w:lang w:val="ru-RU"/>
        </w:rPr>
        <w:t xml:space="preserve"> </w:t>
      </w:r>
      <w:r w:rsidR="0049516B">
        <w:rPr>
          <w:rFonts w:ascii="Arial" w:hAnsi="Arial" w:cs="Arial"/>
          <w:lang w:val="ru-RU"/>
        </w:rPr>
        <w:t>десять лет</w:t>
      </w:r>
      <w:r w:rsidR="00B826E6">
        <w:rPr>
          <w:rFonts w:ascii="Arial" w:hAnsi="Arial" w:cs="Arial"/>
          <w:lang w:val="ru-RU"/>
        </w:rPr>
        <w:t xml:space="preserve"> </w:t>
      </w:r>
      <w:r w:rsidR="0093542D">
        <w:rPr>
          <w:rFonts w:ascii="Arial" w:hAnsi="Arial" w:cs="Arial"/>
          <w:lang w:val="ru-RU"/>
        </w:rPr>
        <w:t>с момента основания</w:t>
      </w:r>
      <w:r w:rsidR="00B826E6" w:rsidRPr="00B826E6">
        <w:rPr>
          <w:rFonts w:ascii="Arial" w:hAnsi="Arial" w:cs="Arial"/>
          <w:lang w:val="ru-RU"/>
        </w:rPr>
        <w:t xml:space="preserve">. </w:t>
      </w:r>
      <w:r w:rsidR="00C92802">
        <w:rPr>
          <w:rFonts w:ascii="Arial" w:hAnsi="Arial" w:cs="Arial"/>
          <w:lang w:val="ru-RU"/>
        </w:rPr>
        <w:t>К первому юбилею</w:t>
      </w:r>
      <w:r w:rsidR="00D25D1F">
        <w:rPr>
          <w:rFonts w:ascii="Arial" w:hAnsi="Arial" w:cs="Arial"/>
          <w:lang w:val="ru-RU"/>
        </w:rPr>
        <w:t xml:space="preserve"> </w:t>
      </w:r>
      <w:r w:rsidR="00E35298">
        <w:rPr>
          <w:rFonts w:ascii="Arial" w:hAnsi="Arial" w:cs="Arial"/>
          <w:lang w:val="ru-RU"/>
        </w:rPr>
        <w:t xml:space="preserve">новаторской компании </w:t>
      </w:r>
      <w:r w:rsidR="00C92802">
        <w:rPr>
          <w:rFonts w:ascii="Arial" w:hAnsi="Arial" w:cs="Arial"/>
          <w:lang w:val="ru-RU"/>
        </w:rPr>
        <w:t>приурочен выпуск</w:t>
      </w:r>
      <w:r w:rsidR="00FC5AEF">
        <w:rPr>
          <w:rFonts w:ascii="Arial" w:hAnsi="Arial" w:cs="Arial"/>
          <w:lang w:val="ru-RU"/>
        </w:rPr>
        <w:t xml:space="preserve"> </w:t>
      </w:r>
      <w:r w:rsidR="00C92802">
        <w:rPr>
          <w:rFonts w:ascii="Arial" w:hAnsi="Arial" w:cs="Arial"/>
          <w:lang w:val="ru-RU"/>
        </w:rPr>
        <w:t>серии</w:t>
      </w:r>
      <w:r w:rsidR="00B826E6">
        <w:rPr>
          <w:rFonts w:ascii="Arial" w:hAnsi="Arial" w:cs="Arial"/>
          <w:lang w:val="ru-RU"/>
        </w:rPr>
        <w:t xml:space="preserve"> </w:t>
      </w:r>
      <w:r w:rsidR="00D25D1F">
        <w:rPr>
          <w:rFonts w:ascii="Arial" w:hAnsi="Arial" w:cs="Arial"/>
          <w:lang w:val="ru-RU"/>
        </w:rPr>
        <w:t>моделей</w:t>
      </w:r>
      <w:r w:rsidR="00B826E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Anniversary</w:t>
      </w:r>
      <w:r w:rsidRPr="00B826E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Pieces</w:t>
      </w:r>
      <w:r w:rsidR="00E35298">
        <w:rPr>
          <w:rFonts w:ascii="Arial" w:hAnsi="Arial" w:cs="Arial"/>
          <w:lang w:val="ru-RU"/>
        </w:rPr>
        <w:t>, заявленной</w:t>
      </w:r>
      <w:r w:rsidR="00074A68">
        <w:rPr>
          <w:rFonts w:ascii="Arial" w:hAnsi="Arial" w:cs="Arial"/>
          <w:lang w:val="ru-RU"/>
        </w:rPr>
        <w:t xml:space="preserve"> следующим слоганом</w:t>
      </w:r>
      <w:r w:rsidR="00B826E6" w:rsidRPr="00B826E6">
        <w:rPr>
          <w:rFonts w:ascii="Arial" w:hAnsi="Arial" w:cs="Arial"/>
          <w:lang w:val="ru-RU"/>
        </w:rPr>
        <w:t xml:space="preserve">: </w:t>
      </w:r>
      <w:r w:rsidR="00B826E6">
        <w:rPr>
          <w:rFonts w:ascii="Arial" w:hAnsi="Arial" w:cs="Arial"/>
          <w:lang w:val="ru-RU"/>
        </w:rPr>
        <w:t>«</w:t>
      </w:r>
      <w:r w:rsidR="00B826E6">
        <w:rPr>
          <w:rFonts w:ascii="Arial" w:hAnsi="Arial" w:cs="Arial"/>
          <w:i/>
          <w:lang w:val="ru-RU"/>
        </w:rPr>
        <w:t>Тво</w:t>
      </w:r>
      <w:r w:rsidR="0093542D">
        <w:rPr>
          <w:rFonts w:ascii="Arial" w:hAnsi="Arial" w:cs="Arial"/>
          <w:i/>
          <w:lang w:val="ru-RU"/>
        </w:rPr>
        <w:t>рчески мыслящий взрослый</w:t>
      </w:r>
      <w:r w:rsidR="00B826E6">
        <w:rPr>
          <w:rFonts w:ascii="Arial" w:hAnsi="Arial" w:cs="Arial"/>
          <w:i/>
          <w:lang w:val="ru-RU"/>
        </w:rPr>
        <w:t xml:space="preserve"> – это </w:t>
      </w:r>
      <w:r w:rsidR="00D2578C">
        <w:rPr>
          <w:rFonts w:ascii="Arial" w:hAnsi="Arial" w:cs="Arial"/>
          <w:i/>
          <w:lang w:val="ru-RU"/>
        </w:rPr>
        <w:t>взрослый, сохранивший душу ребен</w:t>
      </w:r>
      <w:r w:rsidR="00B826E6">
        <w:rPr>
          <w:rFonts w:ascii="Arial" w:hAnsi="Arial" w:cs="Arial"/>
          <w:i/>
          <w:lang w:val="ru-RU"/>
        </w:rPr>
        <w:t>к</w:t>
      </w:r>
      <w:r w:rsidR="00D2578C">
        <w:rPr>
          <w:rFonts w:ascii="Arial" w:hAnsi="Arial" w:cs="Arial"/>
          <w:i/>
          <w:lang w:val="ru-RU"/>
        </w:rPr>
        <w:t>а</w:t>
      </w:r>
      <w:r w:rsidR="00B826E6">
        <w:rPr>
          <w:rFonts w:ascii="Arial" w:hAnsi="Arial" w:cs="Arial"/>
          <w:i/>
          <w:lang w:val="ru-RU"/>
        </w:rPr>
        <w:t>»</w:t>
      </w:r>
      <w:r w:rsidRPr="00B826E6">
        <w:rPr>
          <w:rFonts w:ascii="Arial" w:hAnsi="Arial" w:cs="Arial"/>
          <w:lang w:val="ru-RU"/>
        </w:rPr>
        <w:t xml:space="preserve">. </w:t>
      </w:r>
      <w:r w:rsidR="00B826E6">
        <w:rPr>
          <w:rFonts w:ascii="Arial" w:hAnsi="Arial" w:cs="Arial"/>
          <w:lang w:val="ru-RU"/>
        </w:rPr>
        <w:t>Первая</w:t>
      </w:r>
      <w:r w:rsidR="00B826E6" w:rsidRPr="002821D5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ru-RU"/>
        </w:rPr>
        <w:t>модель</w:t>
      </w:r>
      <w:r w:rsidR="00B826E6" w:rsidRPr="002821D5">
        <w:rPr>
          <w:rFonts w:ascii="Arial" w:hAnsi="Arial" w:cs="Arial"/>
          <w:lang w:val="ru-RU"/>
        </w:rPr>
        <w:t xml:space="preserve"> </w:t>
      </w:r>
      <w:r w:rsidR="005946FE">
        <w:rPr>
          <w:rFonts w:ascii="Arial" w:hAnsi="Arial" w:cs="Arial"/>
          <w:lang w:val="ru-RU"/>
        </w:rPr>
        <w:t>новой коллекции</w:t>
      </w:r>
      <w:r w:rsidR="00B826E6" w:rsidRPr="002821D5">
        <w:rPr>
          <w:rFonts w:ascii="Arial" w:hAnsi="Arial" w:cs="Arial"/>
          <w:lang w:val="ru-RU"/>
        </w:rPr>
        <w:t xml:space="preserve">, </w:t>
      </w:r>
      <w:r w:rsidR="00FD16EC">
        <w:rPr>
          <w:rFonts w:ascii="Arial" w:hAnsi="Arial" w:cs="Arial"/>
          <w:lang w:val="ru-RU"/>
        </w:rPr>
        <w:t xml:space="preserve">получившая </w:t>
      </w:r>
      <w:r w:rsidR="00FD16EC" w:rsidRPr="00D2578C">
        <w:rPr>
          <w:rFonts w:ascii="Arial" w:hAnsi="Arial" w:cs="Arial"/>
          <w:lang w:val="ru-RU"/>
        </w:rPr>
        <w:t>название</w:t>
      </w:r>
      <w:r w:rsidRPr="00D2578C">
        <w:rPr>
          <w:rFonts w:ascii="Arial" w:hAnsi="Arial" w:cs="Arial"/>
          <w:lang w:val="ru-RU"/>
        </w:rPr>
        <w:t xml:space="preserve"> </w:t>
      </w:r>
      <w:r w:rsidR="0093542D" w:rsidRPr="00D2578C">
        <w:rPr>
          <w:rFonts w:ascii="Arial" w:hAnsi="Arial" w:cs="Arial"/>
          <w:lang w:val="ru-RU"/>
        </w:rPr>
        <w:t>«Мельхиор» (</w:t>
      </w:r>
      <w:r w:rsidRPr="00D2578C">
        <w:rPr>
          <w:rFonts w:ascii="Arial" w:hAnsi="Arial" w:cs="Arial"/>
          <w:lang w:val="en-GB"/>
        </w:rPr>
        <w:t>Melchior</w:t>
      </w:r>
      <w:r w:rsidR="0093542D" w:rsidRPr="00D2578C">
        <w:rPr>
          <w:rFonts w:ascii="Arial" w:hAnsi="Arial" w:cs="Arial"/>
          <w:lang w:val="ru-RU"/>
        </w:rPr>
        <w:t>)</w:t>
      </w:r>
      <w:r w:rsidRPr="00D2578C">
        <w:rPr>
          <w:rFonts w:ascii="Arial" w:hAnsi="Arial" w:cs="Arial"/>
          <w:lang w:val="ru-RU"/>
        </w:rPr>
        <w:t xml:space="preserve">, </w:t>
      </w:r>
      <w:r w:rsidR="003376FD" w:rsidRPr="00D2578C">
        <w:rPr>
          <w:rFonts w:ascii="Arial" w:hAnsi="Arial" w:cs="Arial"/>
          <w:lang w:val="ru-RU"/>
        </w:rPr>
        <w:t>изготовлена</w:t>
      </w:r>
      <w:r w:rsidR="00B826E6" w:rsidRPr="002821D5">
        <w:rPr>
          <w:rFonts w:ascii="Arial" w:hAnsi="Arial" w:cs="Arial"/>
          <w:lang w:val="ru-RU"/>
        </w:rPr>
        <w:t xml:space="preserve"> </w:t>
      </w:r>
      <w:r w:rsidR="006C75CD">
        <w:rPr>
          <w:rFonts w:ascii="Arial" w:hAnsi="Arial" w:cs="Arial"/>
          <w:lang w:val="ru-RU"/>
        </w:rPr>
        <w:t>на мануфактуре</w:t>
      </w:r>
      <w:r w:rsidR="00B826E6" w:rsidRPr="002821D5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en-GB"/>
        </w:rPr>
        <w:t>L</w:t>
      </w:r>
      <w:r w:rsidR="00B826E6" w:rsidRPr="002821D5">
        <w:rPr>
          <w:rFonts w:ascii="Arial" w:hAnsi="Arial" w:cs="Arial"/>
          <w:lang w:val="ru-RU"/>
        </w:rPr>
        <w:t>’</w:t>
      </w:r>
      <w:r w:rsidR="00B826E6">
        <w:rPr>
          <w:rFonts w:ascii="Arial" w:hAnsi="Arial" w:cs="Arial"/>
          <w:lang w:val="en-GB"/>
        </w:rPr>
        <w:t>Ep</w:t>
      </w:r>
      <w:r w:rsidR="00B826E6" w:rsidRPr="002821D5">
        <w:rPr>
          <w:rFonts w:ascii="Arial" w:hAnsi="Arial" w:cs="Arial"/>
          <w:lang w:val="ru-RU"/>
        </w:rPr>
        <w:t>é</w:t>
      </w:r>
      <w:r w:rsidR="00B826E6">
        <w:rPr>
          <w:rFonts w:ascii="Arial" w:hAnsi="Arial" w:cs="Arial"/>
          <w:lang w:val="en-GB"/>
        </w:rPr>
        <w:t>e</w:t>
      </w:r>
      <w:r w:rsidR="00B826E6" w:rsidRPr="002821D5">
        <w:rPr>
          <w:rFonts w:ascii="Arial" w:hAnsi="Arial" w:cs="Arial"/>
          <w:lang w:val="ru-RU"/>
        </w:rPr>
        <w:t xml:space="preserve"> 1839. </w:t>
      </w:r>
      <w:r w:rsidR="009F7D43">
        <w:rPr>
          <w:rFonts w:ascii="Arial" w:hAnsi="Arial" w:cs="Arial"/>
          <w:lang w:val="ru-RU"/>
        </w:rPr>
        <w:t>Этот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удивительный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кинетический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робот</w:t>
      </w:r>
      <w:r w:rsidR="00B826E6" w:rsidRPr="00C614FC">
        <w:rPr>
          <w:rFonts w:ascii="Arial" w:hAnsi="Arial" w:cs="Arial"/>
          <w:lang w:val="ru-RU"/>
        </w:rPr>
        <w:t xml:space="preserve">, </w:t>
      </w:r>
      <w:r w:rsidR="00B826E6">
        <w:rPr>
          <w:rFonts w:ascii="Arial" w:hAnsi="Arial" w:cs="Arial"/>
          <w:lang w:val="ru-RU"/>
        </w:rPr>
        <w:t>словно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вышедший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ru-RU"/>
        </w:rPr>
        <w:t>из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ru-RU"/>
        </w:rPr>
        <w:t>детской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ru-RU"/>
        </w:rPr>
        <w:t>мечты</w:t>
      </w:r>
      <w:r w:rsidR="009F7D43" w:rsidRPr="00C614FC">
        <w:rPr>
          <w:rFonts w:ascii="Arial" w:hAnsi="Arial" w:cs="Arial"/>
          <w:lang w:val="ru-RU"/>
        </w:rPr>
        <w:t>,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ru-RU"/>
        </w:rPr>
        <w:t>представляет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B826E6">
        <w:rPr>
          <w:rFonts w:ascii="Arial" w:hAnsi="Arial" w:cs="Arial"/>
          <w:lang w:val="ru-RU"/>
        </w:rPr>
        <w:t>собой</w:t>
      </w:r>
      <w:r w:rsidR="00B826E6" w:rsidRPr="00C614FC">
        <w:rPr>
          <w:rFonts w:ascii="Arial" w:hAnsi="Arial" w:cs="Arial"/>
          <w:lang w:val="ru-RU"/>
        </w:rPr>
        <w:t xml:space="preserve"> </w:t>
      </w:r>
      <w:r w:rsidR="00E35298">
        <w:rPr>
          <w:rFonts w:ascii="Arial" w:hAnsi="Arial" w:cs="Arial"/>
          <w:lang w:val="ru-RU"/>
        </w:rPr>
        <w:t>безупречные</w:t>
      </w:r>
      <w:r w:rsidR="00C614FC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механические</w:t>
      </w:r>
      <w:r w:rsidR="009F7D43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настольные</w:t>
      </w:r>
      <w:r w:rsidR="009F7D43" w:rsidRPr="00C614FC">
        <w:rPr>
          <w:rFonts w:ascii="Arial" w:hAnsi="Arial" w:cs="Arial"/>
          <w:lang w:val="ru-RU"/>
        </w:rPr>
        <w:t xml:space="preserve"> </w:t>
      </w:r>
      <w:r w:rsidR="009F7D43">
        <w:rPr>
          <w:rFonts w:ascii="Arial" w:hAnsi="Arial" w:cs="Arial"/>
          <w:lang w:val="ru-RU"/>
        </w:rPr>
        <w:t>часы</w:t>
      </w:r>
      <w:r w:rsidR="00C614FC" w:rsidRPr="00C614FC">
        <w:rPr>
          <w:rFonts w:ascii="Arial" w:hAnsi="Arial" w:cs="Arial"/>
          <w:lang w:val="ru-RU"/>
        </w:rPr>
        <w:t xml:space="preserve">, </w:t>
      </w:r>
      <w:r w:rsidR="00C614FC">
        <w:rPr>
          <w:rFonts w:ascii="Arial" w:hAnsi="Arial" w:cs="Arial"/>
          <w:lang w:val="ru-RU"/>
        </w:rPr>
        <w:t>насчитывающие 480 деталей</w:t>
      </w:r>
      <w:r w:rsidRPr="00C614FC">
        <w:rPr>
          <w:rFonts w:ascii="Arial" w:hAnsi="Arial" w:cs="Arial"/>
          <w:lang w:val="ru-RU"/>
        </w:rPr>
        <w:t>.</w:t>
      </w:r>
    </w:p>
    <w:p w:rsidR="00456200" w:rsidRDefault="00456200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Доспехи из стали и латуни, загадочное мерцание в глазах</w:t>
      </w:r>
      <w:r w:rsidR="005C3D71">
        <w:rPr>
          <w:rFonts w:ascii="Arial" w:hAnsi="Arial" w:cs="Arial"/>
          <w:lang w:val="ru-RU"/>
        </w:rPr>
        <w:t xml:space="preserve">, </w:t>
      </w:r>
      <w:r w:rsidR="00805532">
        <w:rPr>
          <w:rFonts w:ascii="Arial" w:hAnsi="Arial" w:cs="Arial"/>
          <w:lang w:val="ru-RU"/>
        </w:rPr>
        <w:t>слаженно</w:t>
      </w:r>
      <w:r w:rsidR="00902BFC">
        <w:rPr>
          <w:rFonts w:ascii="Arial" w:hAnsi="Arial" w:cs="Arial"/>
          <w:lang w:val="ru-RU"/>
        </w:rPr>
        <w:t xml:space="preserve"> </w:t>
      </w:r>
      <w:r w:rsidR="00481B20">
        <w:rPr>
          <w:rFonts w:ascii="Arial" w:hAnsi="Arial" w:cs="Arial"/>
          <w:lang w:val="ru-RU"/>
        </w:rPr>
        <w:t>работающая механика</w:t>
      </w:r>
      <w:r w:rsidR="00310641">
        <w:rPr>
          <w:rFonts w:ascii="Arial" w:hAnsi="Arial" w:cs="Arial"/>
          <w:lang w:val="ru-RU"/>
        </w:rPr>
        <w:t xml:space="preserve"> в голове</w:t>
      </w:r>
      <w:r w:rsidR="00E4071D">
        <w:rPr>
          <w:rFonts w:ascii="Arial" w:hAnsi="Arial" w:cs="Arial"/>
          <w:lang w:val="ru-RU"/>
        </w:rPr>
        <w:t xml:space="preserve">, </w:t>
      </w:r>
      <w:r w:rsidR="00C51142">
        <w:rPr>
          <w:rFonts w:ascii="Arial" w:hAnsi="Arial" w:cs="Arial"/>
          <w:lang w:val="ru-RU"/>
        </w:rPr>
        <w:t>крепкие</w:t>
      </w:r>
      <w:r w:rsidR="00E4071D">
        <w:rPr>
          <w:rFonts w:ascii="Arial" w:hAnsi="Arial" w:cs="Arial"/>
          <w:lang w:val="ru-RU"/>
        </w:rPr>
        <w:t xml:space="preserve"> шарнирные руки, в одной из которых </w:t>
      </w:r>
      <w:r w:rsidR="002C3F45">
        <w:rPr>
          <w:rFonts w:ascii="Arial" w:hAnsi="Arial" w:cs="Arial"/>
          <w:lang w:val="ru-RU"/>
        </w:rPr>
        <w:t>ракетная установка</w:t>
      </w:r>
      <w:r w:rsidR="00E4071D">
        <w:rPr>
          <w:rFonts w:ascii="Arial" w:hAnsi="Arial" w:cs="Arial"/>
          <w:lang w:val="ru-RU"/>
        </w:rPr>
        <w:t xml:space="preserve">, а в </w:t>
      </w:r>
      <w:r w:rsidR="003E635B">
        <w:rPr>
          <w:rFonts w:ascii="Arial" w:hAnsi="Arial" w:cs="Arial"/>
          <w:lang w:val="ru-RU"/>
        </w:rPr>
        <w:t>другой</w:t>
      </w:r>
      <w:r w:rsidR="00E4071D">
        <w:rPr>
          <w:rFonts w:ascii="Arial" w:hAnsi="Arial" w:cs="Arial"/>
          <w:lang w:val="ru-RU"/>
        </w:rPr>
        <w:t xml:space="preserve"> –</w:t>
      </w:r>
      <w:r w:rsidR="00BB521F">
        <w:rPr>
          <w:rFonts w:ascii="Arial" w:hAnsi="Arial" w:cs="Arial"/>
          <w:lang w:val="ru-RU"/>
        </w:rPr>
        <w:t xml:space="preserve"> пушка</w:t>
      </w:r>
      <w:r w:rsidR="003E635B">
        <w:rPr>
          <w:rFonts w:ascii="Arial" w:hAnsi="Arial" w:cs="Arial"/>
          <w:lang w:val="ru-RU"/>
        </w:rPr>
        <w:t xml:space="preserve"> системы</w:t>
      </w:r>
      <w:r w:rsidR="003E635B" w:rsidRPr="003E635B">
        <w:rPr>
          <w:rFonts w:ascii="Arial" w:hAnsi="Arial" w:cs="Arial"/>
          <w:lang w:val="ru-RU"/>
        </w:rPr>
        <w:t xml:space="preserve"> </w:t>
      </w:r>
      <w:r w:rsidR="003E635B" w:rsidRPr="00C51142">
        <w:rPr>
          <w:rFonts w:ascii="Arial" w:hAnsi="Arial" w:cs="Arial"/>
          <w:lang w:val="ru-RU"/>
        </w:rPr>
        <w:t>Гатлинг</w:t>
      </w:r>
      <w:r w:rsidR="00BB521F" w:rsidRPr="00C51142">
        <w:rPr>
          <w:rFonts w:ascii="Arial" w:hAnsi="Arial" w:cs="Arial"/>
          <w:lang w:val="ru-RU"/>
        </w:rPr>
        <w:t>а: с</w:t>
      </w:r>
      <w:r w:rsidR="00310641" w:rsidRPr="00C51142">
        <w:rPr>
          <w:rFonts w:ascii="Arial" w:hAnsi="Arial" w:cs="Arial"/>
          <w:lang w:val="ru-RU"/>
        </w:rPr>
        <w:t xml:space="preserve"> </w:t>
      </w:r>
      <w:r w:rsidR="003E635B" w:rsidRPr="00C51142">
        <w:rPr>
          <w:rFonts w:ascii="Arial" w:hAnsi="Arial" w:cs="Arial"/>
          <w:lang w:val="ru-RU"/>
        </w:rPr>
        <w:t>«</w:t>
      </w:r>
      <w:r w:rsidR="00310641" w:rsidRPr="00C51142">
        <w:rPr>
          <w:rFonts w:ascii="Arial" w:hAnsi="Arial" w:cs="Arial"/>
          <w:lang w:val="ru-RU"/>
        </w:rPr>
        <w:t>Мельхиором</w:t>
      </w:r>
      <w:r w:rsidR="003E635B" w:rsidRPr="00C51142">
        <w:rPr>
          <w:rFonts w:ascii="Arial" w:hAnsi="Arial" w:cs="Arial"/>
          <w:lang w:val="ru-RU"/>
        </w:rPr>
        <w:t xml:space="preserve">» </w:t>
      </w:r>
      <w:r w:rsidR="00310641" w:rsidRPr="00C51142">
        <w:rPr>
          <w:rFonts w:ascii="Arial" w:hAnsi="Arial" w:cs="Arial"/>
          <w:lang w:val="ru-RU"/>
        </w:rPr>
        <w:t>не страшно</w:t>
      </w:r>
      <w:r w:rsidR="003E635B" w:rsidRPr="00C51142">
        <w:rPr>
          <w:rFonts w:ascii="Arial" w:hAnsi="Arial" w:cs="Arial"/>
          <w:lang w:val="ru-RU"/>
        </w:rPr>
        <w:t xml:space="preserve"> бросить вызов самому Дарту Вейдеру. </w:t>
      </w:r>
      <w:r w:rsidR="0063419A" w:rsidRPr="00C51142">
        <w:rPr>
          <w:rFonts w:ascii="Arial" w:hAnsi="Arial" w:cs="Arial"/>
          <w:lang w:val="ru-RU"/>
        </w:rPr>
        <w:t>Однако</w:t>
      </w:r>
      <w:r w:rsidR="00FF1088">
        <w:rPr>
          <w:rFonts w:ascii="Arial" w:hAnsi="Arial" w:cs="Arial"/>
          <w:lang w:val="ru-RU"/>
        </w:rPr>
        <w:t>,</w:t>
      </w:r>
      <w:r w:rsidR="0063419A">
        <w:rPr>
          <w:rFonts w:ascii="Arial" w:hAnsi="Arial" w:cs="Arial"/>
          <w:lang w:val="ru-RU"/>
        </w:rPr>
        <w:t xml:space="preserve"> </w:t>
      </w:r>
      <w:r w:rsidR="0063419A" w:rsidRPr="00C51142">
        <w:rPr>
          <w:rFonts w:ascii="Arial" w:hAnsi="Arial" w:cs="Arial"/>
          <w:lang w:val="ru-RU"/>
        </w:rPr>
        <w:t>присмотревшись, вы</w:t>
      </w:r>
      <w:r w:rsidR="003E635B" w:rsidRPr="00C51142">
        <w:rPr>
          <w:rFonts w:ascii="Arial" w:hAnsi="Arial" w:cs="Arial"/>
          <w:lang w:val="ru-RU"/>
        </w:rPr>
        <w:t xml:space="preserve"> обнаружите, что это </w:t>
      </w:r>
      <w:r w:rsidR="00C51142" w:rsidRPr="00C51142">
        <w:rPr>
          <w:rFonts w:ascii="Arial" w:hAnsi="Arial" w:cs="Arial"/>
          <w:lang w:val="ru-RU"/>
        </w:rPr>
        <w:t>не только робот, но</w:t>
      </w:r>
      <w:r w:rsidR="003E635B" w:rsidRPr="00C51142">
        <w:rPr>
          <w:rFonts w:ascii="Arial" w:hAnsi="Arial" w:cs="Arial"/>
          <w:lang w:val="ru-RU"/>
        </w:rPr>
        <w:t xml:space="preserve"> и впеч</w:t>
      </w:r>
      <w:r w:rsidR="00323085" w:rsidRPr="00C51142">
        <w:rPr>
          <w:rFonts w:ascii="Arial" w:hAnsi="Arial" w:cs="Arial"/>
          <w:lang w:val="ru-RU"/>
        </w:rPr>
        <w:t>атляющие настольные часы класса</w:t>
      </w:r>
      <w:r w:rsidR="003E635B" w:rsidRPr="00C51142">
        <w:rPr>
          <w:rFonts w:ascii="Arial" w:hAnsi="Arial" w:cs="Arial"/>
          <w:lang w:val="ru-RU"/>
        </w:rPr>
        <w:t xml:space="preserve"> </w:t>
      </w:r>
      <w:r w:rsidR="00323085" w:rsidRPr="00C51142">
        <w:rPr>
          <w:rFonts w:ascii="Arial" w:hAnsi="Arial" w:cs="Arial"/>
          <w:lang w:val="en-GB"/>
        </w:rPr>
        <w:t>High</w:t>
      </w:r>
      <w:r w:rsidR="00323085" w:rsidRPr="00C51142">
        <w:rPr>
          <w:rFonts w:ascii="Arial" w:hAnsi="Arial" w:cs="Arial"/>
          <w:lang w:val="ru-RU"/>
        </w:rPr>
        <w:t>-</w:t>
      </w:r>
      <w:r w:rsidR="00323085" w:rsidRPr="00C51142">
        <w:rPr>
          <w:rFonts w:ascii="Arial" w:hAnsi="Arial" w:cs="Arial"/>
          <w:lang w:val="en-GB"/>
        </w:rPr>
        <w:t>End</w:t>
      </w:r>
      <w:r w:rsidR="00B36753" w:rsidRPr="00C51142">
        <w:rPr>
          <w:rFonts w:ascii="Arial" w:hAnsi="Arial" w:cs="Arial"/>
          <w:lang w:val="ru-RU"/>
        </w:rPr>
        <w:t xml:space="preserve"> с «прыгающей» индикацией часов, плавной индикацией минут, двойным ретрог</w:t>
      </w:r>
      <w:r w:rsidR="00192EB3" w:rsidRPr="00C51142">
        <w:rPr>
          <w:rFonts w:ascii="Arial" w:hAnsi="Arial" w:cs="Arial"/>
          <w:lang w:val="ru-RU"/>
        </w:rPr>
        <w:t>радным</w:t>
      </w:r>
      <w:r w:rsidR="00192EB3">
        <w:rPr>
          <w:rFonts w:ascii="Arial" w:hAnsi="Arial" w:cs="Arial"/>
          <w:lang w:val="ru-RU"/>
        </w:rPr>
        <w:t xml:space="preserve"> с</w:t>
      </w:r>
      <w:r w:rsidR="00F22591">
        <w:rPr>
          <w:rFonts w:ascii="Arial" w:hAnsi="Arial" w:cs="Arial"/>
          <w:lang w:val="ru-RU"/>
        </w:rPr>
        <w:t xml:space="preserve">екундным указателем и </w:t>
      </w:r>
      <w:r w:rsidR="00192EB3">
        <w:rPr>
          <w:rFonts w:ascii="Arial" w:hAnsi="Arial" w:cs="Arial"/>
          <w:lang w:val="ru-RU"/>
        </w:rPr>
        <w:t>запасом хода</w:t>
      </w:r>
      <w:r w:rsidR="00F22591">
        <w:rPr>
          <w:rFonts w:ascii="Arial" w:hAnsi="Arial" w:cs="Arial"/>
          <w:lang w:val="ru-RU"/>
        </w:rPr>
        <w:t xml:space="preserve"> на 40 дней</w:t>
      </w:r>
      <w:r w:rsidR="00192EB3">
        <w:rPr>
          <w:rFonts w:ascii="Arial" w:hAnsi="Arial" w:cs="Arial"/>
          <w:lang w:val="ru-RU"/>
        </w:rPr>
        <w:t xml:space="preserve"> – уникальное посвящение часовой классике и часовому искусству.</w:t>
      </w:r>
    </w:p>
    <w:p w:rsidR="003D672A" w:rsidRDefault="003D672A" w:rsidP="003F7591">
      <w:pPr>
        <w:pStyle w:val="Sansinterligne"/>
        <w:spacing w:before="240"/>
        <w:rPr>
          <w:rFonts w:ascii="Arial" w:hAnsi="Arial" w:cs="Arial"/>
          <w:lang w:val="ru-RU"/>
        </w:rPr>
      </w:pPr>
      <w:r w:rsidRPr="00C51142">
        <w:rPr>
          <w:rFonts w:ascii="Arial" w:hAnsi="Arial" w:cs="Arial"/>
          <w:lang w:val="ru-RU"/>
        </w:rPr>
        <w:t xml:space="preserve">«Мельхиор» задуман и спроектирован в концептуальной </w:t>
      </w:r>
      <w:r w:rsidR="00902BFC" w:rsidRPr="00C51142">
        <w:rPr>
          <w:rFonts w:ascii="Arial" w:hAnsi="Arial" w:cs="Arial"/>
          <w:lang w:val="ru-RU"/>
        </w:rPr>
        <w:t>«</w:t>
      </w:r>
      <w:r w:rsidRPr="00C51142">
        <w:rPr>
          <w:rFonts w:ascii="Arial" w:hAnsi="Arial" w:cs="Arial"/>
          <w:lang w:val="ru-RU"/>
        </w:rPr>
        <w:t>лаборатории</w:t>
      </w:r>
      <w:r w:rsidR="00902BFC" w:rsidRPr="00C51142">
        <w:rPr>
          <w:rFonts w:ascii="Arial" w:hAnsi="Arial" w:cs="Arial"/>
          <w:lang w:val="ru-RU"/>
        </w:rPr>
        <w:t>»</w:t>
      </w:r>
      <w:r w:rsidRPr="00C51142">
        <w:rPr>
          <w:rFonts w:ascii="Arial" w:hAnsi="Arial" w:cs="Arial"/>
          <w:lang w:val="ru-RU"/>
        </w:rPr>
        <w:t xml:space="preserve"> </w:t>
      </w:r>
      <w:r w:rsidRPr="00C51142">
        <w:rPr>
          <w:rFonts w:ascii="Arial" w:hAnsi="Arial" w:cs="Arial"/>
          <w:lang w:val="en-GB"/>
        </w:rPr>
        <w:t>MB</w:t>
      </w:r>
      <w:r w:rsidRPr="00C51142">
        <w:rPr>
          <w:rFonts w:ascii="Arial" w:hAnsi="Arial" w:cs="Arial"/>
          <w:lang w:val="ru-RU"/>
        </w:rPr>
        <w:t>&amp;</w:t>
      </w:r>
      <w:r w:rsidRPr="00C51142">
        <w:rPr>
          <w:rFonts w:ascii="Arial" w:hAnsi="Arial" w:cs="Arial"/>
          <w:lang w:val="en-GB"/>
        </w:rPr>
        <w:t>F</w:t>
      </w:r>
      <w:r w:rsidRPr="00C51142">
        <w:rPr>
          <w:rFonts w:ascii="Arial" w:hAnsi="Arial" w:cs="Arial"/>
          <w:lang w:val="ru-RU"/>
        </w:rPr>
        <w:t xml:space="preserve"> и изготовлен на швейцарской мануфактуре </w:t>
      </w:r>
      <w:r w:rsidRPr="00C51142">
        <w:rPr>
          <w:rFonts w:ascii="Arial" w:hAnsi="Arial" w:cs="Arial"/>
          <w:lang w:val="en-GB"/>
        </w:rPr>
        <w:t>L</w:t>
      </w:r>
      <w:r w:rsidRPr="00C51142">
        <w:rPr>
          <w:rFonts w:ascii="Arial" w:hAnsi="Arial" w:cs="Arial"/>
          <w:lang w:val="ru-RU"/>
        </w:rPr>
        <w:t>’</w:t>
      </w:r>
      <w:r w:rsidRPr="00C51142">
        <w:rPr>
          <w:rFonts w:ascii="Arial" w:hAnsi="Arial" w:cs="Arial"/>
          <w:lang w:val="en-GB"/>
        </w:rPr>
        <w:t>Ep</w:t>
      </w:r>
      <w:r w:rsidRPr="00C51142">
        <w:rPr>
          <w:rFonts w:ascii="Arial" w:hAnsi="Arial" w:cs="Arial"/>
          <w:lang w:val="ru-RU"/>
        </w:rPr>
        <w:t>é</w:t>
      </w:r>
      <w:r w:rsidRPr="00C51142">
        <w:rPr>
          <w:rFonts w:ascii="Arial" w:hAnsi="Arial" w:cs="Arial"/>
          <w:lang w:val="en-GB"/>
        </w:rPr>
        <w:t>e</w:t>
      </w:r>
      <w:r w:rsidRPr="00C51142">
        <w:rPr>
          <w:rFonts w:ascii="Arial" w:hAnsi="Arial" w:cs="Arial"/>
          <w:lang w:val="ru-RU"/>
        </w:rPr>
        <w:t xml:space="preserve"> 1839</w:t>
      </w:r>
      <w:r w:rsidR="00C062C3" w:rsidRPr="00C51142">
        <w:rPr>
          <w:rFonts w:ascii="Arial" w:hAnsi="Arial" w:cs="Arial"/>
          <w:lang w:val="ru-RU"/>
        </w:rPr>
        <w:t>. Это</w:t>
      </w:r>
      <w:r w:rsidR="004C534E" w:rsidRPr="00C51142">
        <w:rPr>
          <w:rFonts w:ascii="Arial" w:hAnsi="Arial" w:cs="Arial"/>
          <w:lang w:val="ru-RU"/>
        </w:rPr>
        <w:t xml:space="preserve"> единственная компания</w:t>
      </w:r>
      <w:r w:rsidRPr="00C51142">
        <w:rPr>
          <w:rFonts w:ascii="Arial" w:hAnsi="Arial" w:cs="Arial"/>
          <w:lang w:val="ru-RU"/>
        </w:rPr>
        <w:t xml:space="preserve">, </w:t>
      </w:r>
      <w:r w:rsidR="004C534E" w:rsidRPr="00C51142">
        <w:rPr>
          <w:rFonts w:ascii="Arial" w:hAnsi="Arial" w:cs="Arial"/>
          <w:lang w:val="ru-RU"/>
        </w:rPr>
        <w:t>специализирующаяся</w:t>
      </w:r>
      <w:r w:rsidR="00DE4606" w:rsidRPr="00C51142">
        <w:rPr>
          <w:rFonts w:ascii="Arial" w:hAnsi="Arial" w:cs="Arial"/>
          <w:lang w:val="ru-RU"/>
        </w:rPr>
        <w:t xml:space="preserve"> на производстве </w:t>
      </w:r>
      <w:r w:rsidR="00F50375" w:rsidRPr="00C51142">
        <w:rPr>
          <w:rFonts w:ascii="Arial" w:hAnsi="Arial" w:cs="Arial"/>
          <w:lang w:val="ru-RU"/>
        </w:rPr>
        <w:t xml:space="preserve">ультрасовременных </w:t>
      </w:r>
      <w:r w:rsidR="004C534E" w:rsidRPr="00C51142">
        <w:rPr>
          <w:rFonts w:ascii="Arial" w:hAnsi="Arial" w:cs="Arial"/>
          <w:lang w:val="ru-RU"/>
        </w:rPr>
        <w:t xml:space="preserve">настольных </w:t>
      </w:r>
      <w:r w:rsidR="00B82773" w:rsidRPr="00C51142">
        <w:rPr>
          <w:rFonts w:ascii="Arial" w:hAnsi="Arial" w:cs="Arial"/>
          <w:lang w:val="ru-RU"/>
        </w:rPr>
        <w:t>часов</w:t>
      </w:r>
      <w:r w:rsidR="00DE4606" w:rsidRPr="00C51142">
        <w:rPr>
          <w:rFonts w:ascii="Arial" w:hAnsi="Arial" w:cs="Arial"/>
          <w:lang w:val="ru-RU"/>
        </w:rPr>
        <w:t xml:space="preserve">. </w:t>
      </w:r>
      <w:r w:rsidR="002642BE" w:rsidRPr="00C51142">
        <w:rPr>
          <w:rFonts w:ascii="Arial" w:hAnsi="Arial" w:cs="Arial"/>
          <w:lang w:val="ru-RU"/>
        </w:rPr>
        <w:t xml:space="preserve">Максимилиан Бюссер </w:t>
      </w:r>
      <w:r w:rsidR="00442420" w:rsidRPr="00C51142">
        <w:rPr>
          <w:rFonts w:ascii="Arial" w:hAnsi="Arial" w:cs="Arial"/>
          <w:lang w:val="ru-RU"/>
        </w:rPr>
        <w:t>воплотил</w:t>
      </w:r>
      <w:r w:rsidR="002642BE" w:rsidRPr="00C51142">
        <w:rPr>
          <w:rFonts w:ascii="Arial" w:hAnsi="Arial" w:cs="Arial"/>
          <w:lang w:val="ru-RU"/>
        </w:rPr>
        <w:t xml:space="preserve"> в </w:t>
      </w:r>
      <w:r w:rsidR="00DE4606" w:rsidRPr="00C51142">
        <w:rPr>
          <w:rFonts w:ascii="Arial" w:hAnsi="Arial" w:cs="Arial"/>
          <w:lang w:val="ru-RU"/>
        </w:rPr>
        <w:t>«Мельхиор</w:t>
      </w:r>
      <w:r w:rsidR="002642BE" w:rsidRPr="00C51142">
        <w:rPr>
          <w:rFonts w:ascii="Arial" w:hAnsi="Arial" w:cs="Arial"/>
          <w:lang w:val="ru-RU"/>
        </w:rPr>
        <w:t>е</w:t>
      </w:r>
      <w:r w:rsidR="00DE4606" w:rsidRPr="00C51142">
        <w:rPr>
          <w:rFonts w:ascii="Arial" w:hAnsi="Arial" w:cs="Arial"/>
          <w:lang w:val="ru-RU"/>
        </w:rPr>
        <w:t xml:space="preserve">» </w:t>
      </w:r>
      <w:r w:rsidR="00D60C51" w:rsidRPr="00C51142">
        <w:rPr>
          <w:rFonts w:ascii="Arial" w:hAnsi="Arial" w:cs="Arial"/>
          <w:lang w:val="ru-RU"/>
        </w:rPr>
        <w:t>детскую</w:t>
      </w:r>
      <w:r w:rsidR="00D60C51">
        <w:rPr>
          <w:rFonts w:ascii="Arial" w:hAnsi="Arial" w:cs="Arial"/>
          <w:lang w:val="ru-RU"/>
        </w:rPr>
        <w:t xml:space="preserve"> мечту</w:t>
      </w:r>
      <w:r w:rsidR="009E442D">
        <w:rPr>
          <w:rFonts w:ascii="Arial" w:hAnsi="Arial" w:cs="Arial"/>
          <w:lang w:val="ru-RU"/>
        </w:rPr>
        <w:t xml:space="preserve"> о друге</w:t>
      </w:r>
      <w:r w:rsidR="00C51142">
        <w:rPr>
          <w:rFonts w:ascii="Arial" w:hAnsi="Arial" w:cs="Arial"/>
          <w:lang w:val="ru-RU"/>
        </w:rPr>
        <w:t>-роботе</w:t>
      </w:r>
      <w:r w:rsidR="008F6090">
        <w:rPr>
          <w:rFonts w:ascii="Arial" w:hAnsi="Arial" w:cs="Arial"/>
          <w:lang w:val="ru-RU"/>
        </w:rPr>
        <w:t>.</w:t>
      </w:r>
    </w:p>
    <w:p w:rsidR="00A76EB2" w:rsidRPr="00CE56EB" w:rsidRDefault="00D24B79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«Давным-давно, в далекой галактике, лучшим другом человека был его личный робот, – </w:t>
      </w:r>
      <w:r w:rsidR="00491A4D">
        <w:rPr>
          <w:rFonts w:ascii="Arial" w:hAnsi="Arial" w:cs="Arial"/>
          <w:lang w:val="ru-RU"/>
        </w:rPr>
        <w:t>рассказывает</w:t>
      </w:r>
      <w:r>
        <w:rPr>
          <w:rFonts w:ascii="Arial" w:hAnsi="Arial" w:cs="Arial"/>
          <w:lang w:val="ru-RU"/>
        </w:rPr>
        <w:t xml:space="preserve"> Бюссер. – </w:t>
      </w:r>
      <w:r w:rsidR="006B077A">
        <w:rPr>
          <w:rFonts w:ascii="Arial" w:hAnsi="Arial" w:cs="Arial"/>
          <w:lang w:val="ru-RU"/>
        </w:rPr>
        <w:t xml:space="preserve">В десять лет, </w:t>
      </w:r>
      <w:r w:rsidR="00F95E2B">
        <w:rPr>
          <w:rFonts w:ascii="Arial" w:hAnsi="Arial" w:cs="Arial"/>
          <w:lang w:val="ru-RU"/>
        </w:rPr>
        <w:t>смотря и пересматривая «Звездные</w:t>
      </w:r>
      <w:r w:rsidR="006B077A">
        <w:rPr>
          <w:rFonts w:ascii="Arial" w:hAnsi="Arial" w:cs="Arial"/>
          <w:lang w:val="ru-RU"/>
        </w:rPr>
        <w:t xml:space="preserve"> войн</w:t>
      </w:r>
      <w:r w:rsidR="00F95E2B">
        <w:rPr>
          <w:rFonts w:ascii="Arial" w:hAnsi="Arial" w:cs="Arial"/>
          <w:lang w:val="ru-RU"/>
        </w:rPr>
        <w:t>ы</w:t>
      </w:r>
      <w:r w:rsidR="006B077A">
        <w:rPr>
          <w:rFonts w:ascii="Arial" w:hAnsi="Arial" w:cs="Arial"/>
          <w:lang w:val="ru-RU"/>
        </w:rPr>
        <w:t xml:space="preserve">», </w:t>
      </w:r>
      <w:r w:rsidR="00A76EB2">
        <w:rPr>
          <w:rFonts w:ascii="Arial" w:hAnsi="Arial" w:cs="Arial"/>
          <w:lang w:val="ru-RU"/>
        </w:rPr>
        <w:t xml:space="preserve">я </w:t>
      </w:r>
      <w:r w:rsidR="00F95E2B">
        <w:rPr>
          <w:rFonts w:ascii="Arial" w:hAnsi="Arial" w:cs="Arial"/>
          <w:lang w:val="ru-RU"/>
        </w:rPr>
        <w:t>все больше приходил к мысли</w:t>
      </w:r>
      <w:r w:rsidR="00A76EB2">
        <w:rPr>
          <w:rFonts w:ascii="Arial" w:hAnsi="Arial" w:cs="Arial"/>
          <w:lang w:val="ru-RU"/>
        </w:rPr>
        <w:t xml:space="preserve">, что Люк Скайуокер никогда </w:t>
      </w:r>
      <w:r w:rsidR="00E12122">
        <w:rPr>
          <w:rFonts w:ascii="Arial" w:hAnsi="Arial" w:cs="Arial"/>
          <w:lang w:val="ru-RU"/>
        </w:rPr>
        <w:t>бы не одержал победу</w:t>
      </w:r>
      <w:r w:rsidR="00A76EB2">
        <w:rPr>
          <w:rFonts w:ascii="Arial" w:hAnsi="Arial" w:cs="Arial"/>
          <w:lang w:val="ru-RU"/>
        </w:rPr>
        <w:t xml:space="preserve"> без помощи дроидов, таких как</w:t>
      </w:r>
      <w:r w:rsidR="00A76EB2" w:rsidRPr="00A76EB2">
        <w:rPr>
          <w:rFonts w:ascii="Arial" w:hAnsi="Arial" w:cs="Arial"/>
          <w:lang w:val="ru-RU"/>
        </w:rPr>
        <w:t xml:space="preserve"> </w:t>
      </w:r>
      <w:r w:rsidR="00A76EB2" w:rsidRPr="00CD5136">
        <w:rPr>
          <w:rFonts w:ascii="Arial" w:hAnsi="Arial" w:cs="Arial"/>
          <w:lang w:val="en-GB"/>
        </w:rPr>
        <w:t>R</w:t>
      </w:r>
      <w:r w:rsidR="00A76EB2" w:rsidRPr="00A76EB2">
        <w:rPr>
          <w:rFonts w:ascii="Arial" w:hAnsi="Arial" w:cs="Arial"/>
          <w:lang w:val="ru-RU"/>
        </w:rPr>
        <w:t>2-</w:t>
      </w:r>
      <w:r w:rsidR="00A76EB2" w:rsidRPr="00CD5136">
        <w:rPr>
          <w:rFonts w:ascii="Arial" w:hAnsi="Arial" w:cs="Arial"/>
          <w:lang w:val="en-GB"/>
        </w:rPr>
        <w:t>D</w:t>
      </w:r>
      <w:r w:rsidR="00A76EB2" w:rsidRPr="00A76EB2">
        <w:rPr>
          <w:rFonts w:ascii="Arial" w:hAnsi="Arial" w:cs="Arial"/>
          <w:lang w:val="ru-RU"/>
        </w:rPr>
        <w:t>2</w:t>
      </w:r>
      <w:r w:rsidR="00A76EB2">
        <w:rPr>
          <w:rFonts w:ascii="Arial" w:hAnsi="Arial" w:cs="Arial"/>
          <w:lang w:val="ru-RU"/>
        </w:rPr>
        <w:t xml:space="preserve"> – верного храброго робота, г</w:t>
      </w:r>
      <w:r w:rsidR="0053531D">
        <w:rPr>
          <w:rFonts w:ascii="Arial" w:hAnsi="Arial" w:cs="Arial"/>
          <w:lang w:val="ru-RU"/>
        </w:rPr>
        <w:t>отово</w:t>
      </w:r>
      <w:r w:rsidR="00F221B1">
        <w:rPr>
          <w:rFonts w:ascii="Arial" w:hAnsi="Arial" w:cs="Arial"/>
          <w:lang w:val="ru-RU"/>
        </w:rPr>
        <w:t>го всегда прийти на помощь</w:t>
      </w:r>
      <w:r w:rsidR="00A76EB2">
        <w:rPr>
          <w:rFonts w:ascii="Arial" w:hAnsi="Arial" w:cs="Arial"/>
          <w:lang w:val="ru-RU"/>
        </w:rPr>
        <w:t xml:space="preserve">. </w:t>
      </w:r>
      <w:r w:rsidR="005A07F6">
        <w:rPr>
          <w:rFonts w:ascii="Arial" w:hAnsi="Arial" w:cs="Arial"/>
          <w:lang w:val="ru-RU"/>
        </w:rPr>
        <w:t>Мне очень хотелось</w:t>
      </w:r>
      <w:r w:rsidR="00A76EB2">
        <w:rPr>
          <w:rFonts w:ascii="Arial" w:hAnsi="Arial" w:cs="Arial"/>
          <w:lang w:val="ru-RU"/>
        </w:rPr>
        <w:t xml:space="preserve">, чтобы и у меня был такой же робот. </w:t>
      </w:r>
      <w:r w:rsidR="005A07F6">
        <w:rPr>
          <w:rFonts w:ascii="Arial" w:hAnsi="Arial" w:cs="Arial"/>
          <w:lang w:val="ru-RU"/>
        </w:rPr>
        <w:t>Эта д</w:t>
      </w:r>
      <w:r w:rsidR="00CE56EB">
        <w:rPr>
          <w:rFonts w:ascii="Arial" w:hAnsi="Arial" w:cs="Arial"/>
          <w:lang w:val="ru-RU"/>
        </w:rPr>
        <w:t xml:space="preserve">етская мечта </w:t>
      </w:r>
      <w:r w:rsidR="00805532">
        <w:rPr>
          <w:rFonts w:ascii="Arial" w:hAnsi="Arial" w:cs="Arial"/>
          <w:lang w:val="ru-RU"/>
        </w:rPr>
        <w:t>нашла свое отражение</w:t>
      </w:r>
      <w:r w:rsidR="00CE56EB">
        <w:rPr>
          <w:rFonts w:ascii="Arial" w:hAnsi="Arial" w:cs="Arial"/>
          <w:lang w:val="ru-RU"/>
        </w:rPr>
        <w:t xml:space="preserve"> в </w:t>
      </w:r>
      <w:r w:rsidR="00A76EB2" w:rsidRPr="00CE56EB">
        <w:rPr>
          <w:rFonts w:ascii="Arial" w:hAnsi="Arial" w:cs="Arial"/>
          <w:lang w:val="ru-RU"/>
        </w:rPr>
        <w:t>«</w:t>
      </w:r>
      <w:r w:rsidR="00CE56EB">
        <w:rPr>
          <w:rFonts w:ascii="Arial" w:hAnsi="Arial" w:cs="Arial"/>
          <w:lang w:val="ru-RU"/>
        </w:rPr>
        <w:t>Мельхиоре»</w:t>
      </w:r>
      <w:r w:rsidR="00F50375">
        <w:rPr>
          <w:rFonts w:ascii="Arial" w:hAnsi="Arial" w:cs="Arial"/>
          <w:lang w:val="ru-RU"/>
        </w:rPr>
        <w:t>.</w:t>
      </w:r>
    </w:p>
    <w:p w:rsidR="000E68F5" w:rsidRPr="006F39FE" w:rsidRDefault="00B7515C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Бюссер </w:t>
      </w:r>
      <w:r w:rsidR="005A07F6">
        <w:rPr>
          <w:rFonts w:ascii="Arial" w:hAnsi="Arial" w:cs="Arial"/>
          <w:lang w:val="ru-RU"/>
        </w:rPr>
        <w:t>не случайно назвал</w:t>
      </w:r>
      <w:r>
        <w:rPr>
          <w:rFonts w:ascii="Arial" w:hAnsi="Arial" w:cs="Arial"/>
          <w:lang w:val="ru-RU"/>
        </w:rPr>
        <w:t xml:space="preserve"> свои «роботочасы»</w:t>
      </w:r>
      <w:r w:rsidR="000E68F5">
        <w:rPr>
          <w:rFonts w:ascii="Arial" w:hAnsi="Arial" w:cs="Arial"/>
          <w:lang w:val="ru-RU"/>
        </w:rPr>
        <w:t xml:space="preserve"> «Мельхиором»</w:t>
      </w:r>
      <w:r w:rsidR="00CE56EB">
        <w:rPr>
          <w:rFonts w:ascii="Arial" w:hAnsi="Arial" w:cs="Arial"/>
          <w:lang w:val="ru-RU"/>
        </w:rPr>
        <w:t xml:space="preserve"> – в его роду</w:t>
      </w:r>
      <w:r w:rsidR="00316CD6">
        <w:rPr>
          <w:rFonts w:ascii="Arial" w:hAnsi="Arial" w:cs="Arial"/>
          <w:lang w:val="ru-RU"/>
        </w:rPr>
        <w:t xml:space="preserve"> это имя было </w:t>
      </w:r>
      <w:r w:rsidR="00CE56EB">
        <w:rPr>
          <w:rFonts w:ascii="Arial" w:hAnsi="Arial" w:cs="Arial"/>
          <w:lang w:val="ru-RU"/>
        </w:rPr>
        <w:t>очень распространено</w:t>
      </w:r>
      <w:r w:rsidR="005302D1">
        <w:rPr>
          <w:rFonts w:ascii="Arial" w:hAnsi="Arial" w:cs="Arial"/>
          <w:lang w:val="ru-RU"/>
        </w:rPr>
        <w:t xml:space="preserve">. </w:t>
      </w:r>
      <w:r w:rsidR="00C13801">
        <w:rPr>
          <w:rFonts w:ascii="Arial" w:hAnsi="Arial" w:cs="Arial"/>
          <w:lang w:val="ru-RU"/>
        </w:rPr>
        <w:t>Их оригинальная концепция разработана</w:t>
      </w:r>
      <w:r w:rsidR="005302D1">
        <w:rPr>
          <w:rFonts w:ascii="Arial" w:hAnsi="Arial" w:cs="Arial"/>
          <w:lang w:val="ru-RU"/>
        </w:rPr>
        <w:t xml:space="preserve"> </w:t>
      </w:r>
      <w:r w:rsidR="00316CD6">
        <w:rPr>
          <w:rFonts w:ascii="Arial" w:hAnsi="Arial" w:cs="Arial"/>
          <w:lang w:val="ru-RU"/>
        </w:rPr>
        <w:t>в соавт</w:t>
      </w:r>
      <w:r w:rsidR="00C51142">
        <w:rPr>
          <w:rFonts w:ascii="Arial" w:hAnsi="Arial" w:cs="Arial"/>
          <w:lang w:val="ru-RU"/>
        </w:rPr>
        <w:t>орстве с дизайнером</w:t>
      </w:r>
      <w:r w:rsidR="00E055B9">
        <w:rPr>
          <w:rFonts w:ascii="Arial" w:hAnsi="Arial" w:cs="Arial"/>
          <w:lang w:val="ru-RU"/>
        </w:rPr>
        <w:t xml:space="preserve"> Синь Ван</w:t>
      </w:r>
      <w:r w:rsidR="00316CD6">
        <w:rPr>
          <w:rFonts w:ascii="Arial" w:hAnsi="Arial" w:cs="Arial"/>
          <w:lang w:val="ru-RU"/>
        </w:rPr>
        <w:t xml:space="preserve">. За основу был взят высокотехнологичный механизм настольных часов производства </w:t>
      </w:r>
      <w:r w:rsidR="00282D96">
        <w:rPr>
          <w:rFonts w:ascii="Arial" w:hAnsi="Arial" w:cs="Arial"/>
          <w:lang w:val="ru-RU"/>
        </w:rPr>
        <w:t xml:space="preserve">компании </w:t>
      </w:r>
      <w:r w:rsidR="001D2229" w:rsidRPr="00CD5136">
        <w:rPr>
          <w:rFonts w:ascii="Arial" w:hAnsi="Arial" w:cs="Arial"/>
          <w:lang w:val="en-GB"/>
        </w:rPr>
        <w:t>L</w:t>
      </w:r>
      <w:r w:rsidR="001D2229" w:rsidRPr="00FD7D4D">
        <w:rPr>
          <w:rFonts w:ascii="Arial" w:hAnsi="Arial" w:cs="Arial"/>
          <w:lang w:val="ru-RU"/>
        </w:rPr>
        <w:t>’</w:t>
      </w:r>
      <w:r w:rsidR="001D2229" w:rsidRPr="00CD5136">
        <w:rPr>
          <w:rFonts w:ascii="Arial" w:hAnsi="Arial" w:cs="Arial"/>
          <w:lang w:val="en-GB"/>
        </w:rPr>
        <w:t>Ep</w:t>
      </w:r>
      <w:r w:rsidR="001D2229" w:rsidRPr="00FD7D4D">
        <w:rPr>
          <w:rFonts w:ascii="Arial" w:hAnsi="Arial" w:cs="Arial"/>
          <w:lang w:val="ru-RU"/>
        </w:rPr>
        <w:t>é</w:t>
      </w:r>
      <w:r w:rsidR="001D2229" w:rsidRPr="00CD5136">
        <w:rPr>
          <w:rFonts w:ascii="Arial" w:hAnsi="Arial" w:cs="Arial"/>
          <w:lang w:val="en-GB"/>
        </w:rPr>
        <w:t>e</w:t>
      </w:r>
      <w:r w:rsidR="002821D5">
        <w:rPr>
          <w:rFonts w:ascii="Arial" w:hAnsi="Arial" w:cs="Arial"/>
          <w:lang w:val="ru-RU"/>
        </w:rPr>
        <w:t>. Механизм</w:t>
      </w:r>
      <w:r w:rsidR="00282D96">
        <w:rPr>
          <w:rFonts w:ascii="Arial" w:hAnsi="Arial" w:cs="Arial"/>
          <w:lang w:val="ru-RU"/>
        </w:rPr>
        <w:t xml:space="preserve"> образует голову и </w:t>
      </w:r>
      <w:r w:rsidR="007B25DB">
        <w:rPr>
          <w:rFonts w:ascii="Arial" w:hAnsi="Arial" w:cs="Arial"/>
          <w:lang w:val="ru-RU"/>
        </w:rPr>
        <w:t>туловище робота. «Прыгающая» индикация часов и плавная индикация минут на груди «Мельхиора» осуществляются</w:t>
      </w:r>
      <w:r w:rsidR="008E7E5E">
        <w:rPr>
          <w:rFonts w:ascii="Arial" w:hAnsi="Arial" w:cs="Arial"/>
          <w:lang w:val="ru-RU"/>
        </w:rPr>
        <w:t xml:space="preserve"> при помощи дисков с </w:t>
      </w:r>
      <w:r w:rsidR="007B25DB">
        <w:rPr>
          <w:rFonts w:ascii="Arial" w:hAnsi="Arial" w:cs="Arial"/>
          <w:lang w:val="ru-RU"/>
        </w:rPr>
        <w:t xml:space="preserve">цифрами </w:t>
      </w:r>
      <w:r w:rsidR="008E7E5E">
        <w:rPr>
          <w:rFonts w:ascii="Arial" w:hAnsi="Arial" w:cs="Arial"/>
          <w:lang w:val="ru-RU"/>
        </w:rPr>
        <w:t xml:space="preserve">в стиле </w:t>
      </w:r>
      <w:r w:rsidR="007B25DB" w:rsidRPr="00CD5136">
        <w:rPr>
          <w:rFonts w:ascii="Arial" w:hAnsi="Arial" w:cs="Arial"/>
          <w:lang w:val="en-GB"/>
        </w:rPr>
        <w:t>MB</w:t>
      </w:r>
      <w:r w:rsidR="007B25DB" w:rsidRPr="007B25DB">
        <w:rPr>
          <w:rFonts w:ascii="Arial" w:hAnsi="Arial" w:cs="Arial"/>
          <w:lang w:val="ru-RU"/>
        </w:rPr>
        <w:t>&amp;</w:t>
      </w:r>
      <w:r w:rsidR="007B25DB" w:rsidRPr="00CD5136">
        <w:rPr>
          <w:rFonts w:ascii="Arial" w:hAnsi="Arial" w:cs="Arial"/>
          <w:lang w:val="en-GB"/>
        </w:rPr>
        <w:t>F</w:t>
      </w:r>
      <w:r w:rsidR="006F39FE">
        <w:rPr>
          <w:rFonts w:ascii="Arial" w:hAnsi="Arial" w:cs="Arial"/>
          <w:lang w:val="ru-RU"/>
        </w:rPr>
        <w:t xml:space="preserve"> и указателей, </w:t>
      </w:r>
      <w:r w:rsidR="00E20457">
        <w:rPr>
          <w:rFonts w:ascii="Arial" w:hAnsi="Arial" w:cs="Arial"/>
          <w:lang w:val="ru-RU"/>
        </w:rPr>
        <w:t>встроенных</w:t>
      </w:r>
      <w:r w:rsidR="006F39FE">
        <w:rPr>
          <w:rFonts w:ascii="Arial" w:hAnsi="Arial" w:cs="Arial"/>
          <w:lang w:val="ru-RU"/>
        </w:rPr>
        <w:t xml:space="preserve"> в нагрудник. </w:t>
      </w:r>
      <w:r w:rsidR="00E20457">
        <w:rPr>
          <w:rFonts w:ascii="Arial" w:hAnsi="Arial" w:cs="Arial"/>
          <w:lang w:val="ru-RU"/>
        </w:rPr>
        <w:t xml:space="preserve">Циферблат в области </w:t>
      </w:r>
      <w:r w:rsidR="00FD7D4D">
        <w:rPr>
          <w:rFonts w:ascii="Arial" w:hAnsi="Arial" w:cs="Arial"/>
          <w:lang w:val="ru-RU"/>
        </w:rPr>
        <w:t>«</w:t>
      </w:r>
      <w:r w:rsidR="00E20457">
        <w:rPr>
          <w:rFonts w:ascii="Arial" w:hAnsi="Arial" w:cs="Arial"/>
          <w:lang w:val="ru-RU"/>
        </w:rPr>
        <w:t>живота</w:t>
      </w:r>
      <w:r w:rsidR="00FD7D4D">
        <w:rPr>
          <w:rFonts w:ascii="Arial" w:hAnsi="Arial" w:cs="Arial"/>
          <w:lang w:val="ru-RU"/>
        </w:rPr>
        <w:t>»</w:t>
      </w:r>
      <w:r w:rsidR="00E20457">
        <w:rPr>
          <w:rFonts w:ascii="Arial" w:hAnsi="Arial" w:cs="Arial"/>
          <w:lang w:val="ru-RU"/>
        </w:rPr>
        <w:t xml:space="preserve"> </w:t>
      </w:r>
      <w:r w:rsidR="00376DAB">
        <w:rPr>
          <w:rFonts w:ascii="Arial" w:hAnsi="Arial" w:cs="Arial"/>
          <w:lang w:val="ru-RU"/>
        </w:rPr>
        <w:t>служит для отображения</w:t>
      </w:r>
      <w:r w:rsidR="00E20457">
        <w:rPr>
          <w:rFonts w:ascii="Arial" w:hAnsi="Arial" w:cs="Arial"/>
          <w:lang w:val="ru-RU"/>
        </w:rPr>
        <w:t xml:space="preserve"> запас</w:t>
      </w:r>
      <w:r w:rsidR="00376DAB">
        <w:rPr>
          <w:rFonts w:ascii="Arial" w:hAnsi="Arial" w:cs="Arial"/>
          <w:lang w:val="ru-RU"/>
        </w:rPr>
        <w:t>а</w:t>
      </w:r>
      <w:r w:rsidR="00E20457">
        <w:rPr>
          <w:rFonts w:ascii="Arial" w:hAnsi="Arial" w:cs="Arial"/>
          <w:lang w:val="ru-RU"/>
        </w:rPr>
        <w:t xml:space="preserve"> </w:t>
      </w:r>
      <w:r w:rsidR="00E20457" w:rsidRPr="00C51142">
        <w:rPr>
          <w:rFonts w:ascii="Arial" w:hAnsi="Arial" w:cs="Arial"/>
          <w:lang w:val="ru-RU"/>
        </w:rPr>
        <w:t>хода. В этом отношении роботу есть чем гордиться: откр</w:t>
      </w:r>
      <w:r w:rsidR="00C51142" w:rsidRPr="00C51142">
        <w:rPr>
          <w:rFonts w:ascii="Arial" w:hAnsi="Arial" w:cs="Arial"/>
          <w:lang w:val="ru-RU"/>
        </w:rPr>
        <w:t>ытый взгляду механизм</w:t>
      </w:r>
      <w:r w:rsidR="003A563B" w:rsidRPr="00C51142">
        <w:rPr>
          <w:rFonts w:ascii="Arial" w:hAnsi="Arial" w:cs="Arial"/>
          <w:lang w:val="ru-RU"/>
        </w:rPr>
        <w:t xml:space="preserve"> тончайшего исполнения</w:t>
      </w:r>
      <w:r w:rsidR="000F6858" w:rsidRPr="00C51142">
        <w:rPr>
          <w:rFonts w:ascii="Arial" w:hAnsi="Arial" w:cs="Arial"/>
          <w:lang w:val="ru-RU"/>
        </w:rPr>
        <w:t xml:space="preserve"> располагает</w:t>
      </w:r>
      <w:r w:rsidR="000F6858">
        <w:rPr>
          <w:rFonts w:ascii="Arial" w:hAnsi="Arial" w:cs="Arial"/>
          <w:lang w:val="ru-RU"/>
        </w:rPr>
        <w:t xml:space="preserve"> запасом хода 40 дней, в то время как у большинства настольных часов он не превышает восьми суток. Столь завидная автономность обеспечивается пятью заводными барабанами, рельефно выделяющимися в туловище «Мельхиора». </w:t>
      </w:r>
      <w:r w:rsidR="005C2230">
        <w:rPr>
          <w:rFonts w:ascii="Arial" w:hAnsi="Arial" w:cs="Arial"/>
          <w:lang w:val="ru-RU"/>
        </w:rPr>
        <w:t xml:space="preserve">Для большей эффективности барабаны </w:t>
      </w:r>
      <w:r w:rsidR="00805EC6">
        <w:rPr>
          <w:rFonts w:ascii="Arial" w:hAnsi="Arial" w:cs="Arial"/>
          <w:lang w:val="ru-RU"/>
        </w:rPr>
        <w:t>подключены</w:t>
      </w:r>
      <w:r w:rsidR="005C2230">
        <w:rPr>
          <w:rFonts w:ascii="Arial" w:hAnsi="Arial" w:cs="Arial"/>
          <w:lang w:val="ru-RU"/>
        </w:rPr>
        <w:t xml:space="preserve"> последовательно.</w:t>
      </w:r>
    </w:p>
    <w:p w:rsidR="002821D5" w:rsidRPr="008170E3" w:rsidRDefault="000E7E9E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Эффектные р</w:t>
      </w:r>
      <w:r w:rsidR="002821D5">
        <w:rPr>
          <w:rFonts w:ascii="Arial" w:hAnsi="Arial" w:cs="Arial"/>
          <w:lang w:val="ru-RU"/>
        </w:rPr>
        <w:t>етроградные индикаторы</w:t>
      </w:r>
      <w:r w:rsidR="00581DB4">
        <w:rPr>
          <w:rFonts w:ascii="Arial" w:hAnsi="Arial" w:cs="Arial"/>
          <w:lang w:val="ru-RU"/>
        </w:rPr>
        <w:t xml:space="preserve"> с 20-секундным рабочим циклом</w:t>
      </w:r>
      <w:r w:rsidR="002821D5">
        <w:rPr>
          <w:rFonts w:ascii="Arial" w:hAnsi="Arial" w:cs="Arial"/>
          <w:lang w:val="ru-RU"/>
        </w:rPr>
        <w:t xml:space="preserve"> выполняют </w:t>
      </w:r>
      <w:r w:rsidR="002B712F">
        <w:rPr>
          <w:rFonts w:ascii="Arial" w:hAnsi="Arial" w:cs="Arial"/>
          <w:lang w:val="ru-RU"/>
        </w:rPr>
        <w:t>функцию</w:t>
      </w:r>
      <w:r w:rsidR="002821D5">
        <w:rPr>
          <w:rFonts w:ascii="Arial" w:hAnsi="Arial" w:cs="Arial"/>
          <w:lang w:val="ru-RU"/>
        </w:rPr>
        <w:t xml:space="preserve"> глаз «Мельхиора».</w:t>
      </w:r>
      <w:r w:rsidR="00A13D81">
        <w:rPr>
          <w:rFonts w:ascii="Arial" w:hAnsi="Arial" w:cs="Arial"/>
          <w:lang w:val="ru-RU"/>
        </w:rPr>
        <w:t xml:space="preserve"> Благодаря сочетанию неподвижных прорезей и враща</w:t>
      </w:r>
      <w:r w:rsidR="00581DB4">
        <w:rPr>
          <w:rFonts w:ascii="Arial" w:hAnsi="Arial" w:cs="Arial"/>
          <w:lang w:val="ru-RU"/>
        </w:rPr>
        <w:t>ющихся дисков</w:t>
      </w:r>
      <w:r w:rsidR="00BA40EF">
        <w:rPr>
          <w:rFonts w:ascii="Arial" w:hAnsi="Arial" w:cs="Arial"/>
          <w:lang w:val="ru-RU"/>
        </w:rPr>
        <w:t xml:space="preserve"> </w:t>
      </w:r>
      <w:r w:rsidR="00A13D81">
        <w:rPr>
          <w:rFonts w:ascii="Arial" w:hAnsi="Arial" w:cs="Arial"/>
          <w:lang w:val="ru-RU"/>
        </w:rPr>
        <w:t xml:space="preserve">с </w:t>
      </w:r>
      <w:r w:rsidR="00E351B9">
        <w:rPr>
          <w:rFonts w:ascii="Arial" w:hAnsi="Arial" w:cs="Arial"/>
          <w:lang w:val="ru-RU"/>
        </w:rPr>
        <w:t>круговым</w:t>
      </w:r>
      <w:r w:rsidR="00BA40EF">
        <w:rPr>
          <w:rFonts w:ascii="Arial" w:hAnsi="Arial" w:cs="Arial"/>
          <w:lang w:val="ru-RU"/>
        </w:rPr>
        <w:t xml:space="preserve"> </w:t>
      </w:r>
      <w:r w:rsidR="00E351B9">
        <w:rPr>
          <w:rFonts w:ascii="Arial" w:hAnsi="Arial" w:cs="Arial"/>
          <w:lang w:val="ru-RU"/>
        </w:rPr>
        <w:t>узором, напоминающим пропеллер,</w:t>
      </w:r>
      <w:r w:rsidR="00A13D81">
        <w:rPr>
          <w:rFonts w:ascii="Arial" w:hAnsi="Arial" w:cs="Arial"/>
          <w:lang w:val="ru-RU"/>
        </w:rPr>
        <w:t xml:space="preserve"> возникает ощущение, что ро</w:t>
      </w:r>
      <w:r w:rsidR="00496462">
        <w:rPr>
          <w:rFonts w:ascii="Arial" w:hAnsi="Arial" w:cs="Arial"/>
          <w:lang w:val="ru-RU"/>
        </w:rPr>
        <w:t>бот открывает и закрыв</w:t>
      </w:r>
      <w:r w:rsidR="00E351B9">
        <w:rPr>
          <w:rFonts w:ascii="Arial" w:hAnsi="Arial" w:cs="Arial"/>
          <w:lang w:val="ru-RU"/>
        </w:rPr>
        <w:t>ает глаза</w:t>
      </w:r>
      <w:r w:rsidR="00E351B9" w:rsidRPr="00C51142">
        <w:rPr>
          <w:rFonts w:ascii="Arial" w:hAnsi="Arial" w:cs="Arial"/>
          <w:lang w:val="ru-RU"/>
        </w:rPr>
        <w:t>. Такой эффект</w:t>
      </w:r>
      <w:r w:rsidR="00496462" w:rsidRPr="00C51142">
        <w:rPr>
          <w:rFonts w:ascii="Arial" w:hAnsi="Arial" w:cs="Arial"/>
          <w:lang w:val="ru-RU"/>
        </w:rPr>
        <w:t xml:space="preserve"> </w:t>
      </w:r>
      <w:r w:rsidR="00C51142" w:rsidRPr="00C51142">
        <w:rPr>
          <w:rFonts w:ascii="Arial" w:hAnsi="Arial" w:cs="Arial"/>
          <w:lang w:val="ru-RU"/>
        </w:rPr>
        <w:t>мигающих глаз</w:t>
      </w:r>
      <w:r w:rsidR="00A13D81" w:rsidRPr="00C51142">
        <w:rPr>
          <w:rFonts w:ascii="Arial" w:hAnsi="Arial" w:cs="Arial"/>
          <w:lang w:val="ru-RU"/>
        </w:rPr>
        <w:t xml:space="preserve"> придает </w:t>
      </w:r>
      <w:r w:rsidR="00B11A9D" w:rsidRPr="00C51142">
        <w:rPr>
          <w:rFonts w:ascii="Arial" w:hAnsi="Arial" w:cs="Arial"/>
          <w:lang w:val="ru-RU"/>
        </w:rPr>
        <w:t>ему еще большее</w:t>
      </w:r>
      <w:r w:rsidR="00A13D81" w:rsidRPr="00C51142">
        <w:rPr>
          <w:rFonts w:ascii="Arial" w:hAnsi="Arial" w:cs="Arial"/>
          <w:lang w:val="ru-RU"/>
        </w:rPr>
        <w:t xml:space="preserve"> </w:t>
      </w:r>
      <w:r w:rsidR="00E351B9" w:rsidRPr="00C51142">
        <w:rPr>
          <w:rFonts w:ascii="Arial" w:hAnsi="Arial" w:cs="Arial"/>
          <w:lang w:val="ru-RU"/>
        </w:rPr>
        <w:t>сходство с человеком</w:t>
      </w:r>
      <w:r w:rsidR="00A13D81" w:rsidRPr="00C51142">
        <w:rPr>
          <w:rFonts w:ascii="Arial" w:hAnsi="Arial" w:cs="Arial"/>
          <w:lang w:val="ru-RU"/>
        </w:rPr>
        <w:t>.</w:t>
      </w:r>
    </w:p>
    <w:p w:rsidR="00A13D81" w:rsidRPr="00EE644B" w:rsidRDefault="00A8379E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Ритмичн</w:t>
      </w:r>
      <w:r w:rsidR="00D0098E">
        <w:rPr>
          <w:rFonts w:ascii="Arial" w:hAnsi="Arial" w:cs="Arial"/>
          <w:lang w:val="ru-RU"/>
        </w:rPr>
        <w:t>ая работа</w:t>
      </w:r>
      <w:r w:rsidR="00A13D81" w:rsidRPr="00A13D81">
        <w:rPr>
          <w:rFonts w:ascii="Arial" w:hAnsi="Arial" w:cs="Arial"/>
          <w:lang w:val="ru-RU"/>
        </w:rPr>
        <w:t xml:space="preserve"> </w:t>
      </w:r>
      <w:r w:rsidR="00A13D81">
        <w:rPr>
          <w:rFonts w:ascii="Arial" w:hAnsi="Arial" w:cs="Arial"/>
          <w:lang w:val="ru-RU"/>
        </w:rPr>
        <w:t>регулятора</w:t>
      </w:r>
      <w:r w:rsidR="00A13D81" w:rsidRPr="00A13D81">
        <w:rPr>
          <w:rFonts w:ascii="Arial" w:hAnsi="Arial" w:cs="Arial"/>
          <w:lang w:val="ru-RU"/>
        </w:rPr>
        <w:t xml:space="preserve"> </w:t>
      </w:r>
      <w:r w:rsidR="00A13D81">
        <w:rPr>
          <w:rFonts w:ascii="Arial" w:hAnsi="Arial" w:cs="Arial"/>
          <w:lang w:val="ru-RU"/>
        </w:rPr>
        <w:t>хода</w:t>
      </w:r>
      <w:r w:rsidR="00D0098E">
        <w:rPr>
          <w:rFonts w:ascii="Arial" w:hAnsi="Arial" w:cs="Arial"/>
          <w:lang w:val="ru-RU"/>
        </w:rPr>
        <w:t xml:space="preserve"> оригинальной конструкции</w:t>
      </w:r>
      <w:r w:rsidR="00A13D81">
        <w:rPr>
          <w:rFonts w:ascii="Arial" w:hAnsi="Arial" w:cs="Arial"/>
          <w:lang w:val="ru-RU"/>
        </w:rPr>
        <w:t xml:space="preserve"> </w:t>
      </w:r>
      <w:r w:rsidR="00D0098E">
        <w:rPr>
          <w:rFonts w:ascii="Arial" w:hAnsi="Arial" w:cs="Arial"/>
          <w:lang w:val="ru-RU"/>
        </w:rPr>
        <w:t>хорошо видна</w:t>
      </w:r>
      <w:r w:rsidR="00A13D81">
        <w:rPr>
          <w:rFonts w:ascii="Arial" w:hAnsi="Arial" w:cs="Arial"/>
          <w:lang w:val="ru-RU"/>
        </w:rPr>
        <w:t xml:space="preserve"> через выпуклое полированное стекло.</w:t>
      </w:r>
      <w:r w:rsidR="00A13D81" w:rsidRPr="00A13D81">
        <w:rPr>
          <w:rFonts w:ascii="Arial" w:hAnsi="Arial" w:cs="Arial"/>
          <w:lang w:val="ru-RU"/>
        </w:rPr>
        <w:t xml:space="preserve"> </w:t>
      </w:r>
      <w:r w:rsidR="00A13D81">
        <w:rPr>
          <w:rFonts w:ascii="Arial" w:hAnsi="Arial" w:cs="Arial"/>
          <w:lang w:val="ru-RU"/>
        </w:rPr>
        <w:t>Если</w:t>
      </w:r>
      <w:r w:rsidR="00A13D81" w:rsidRPr="00EE644B">
        <w:rPr>
          <w:rFonts w:ascii="Arial" w:hAnsi="Arial" w:cs="Arial"/>
          <w:lang w:val="ru-RU"/>
        </w:rPr>
        <w:t xml:space="preserve"> </w:t>
      </w:r>
      <w:r w:rsidR="00A13D81">
        <w:rPr>
          <w:rFonts w:ascii="Arial" w:hAnsi="Arial" w:cs="Arial"/>
          <w:lang w:val="ru-RU"/>
        </w:rPr>
        <w:t>защитный</w:t>
      </w:r>
      <w:r w:rsidR="00A13D81" w:rsidRPr="00EE644B">
        <w:rPr>
          <w:rFonts w:ascii="Arial" w:hAnsi="Arial" w:cs="Arial"/>
          <w:lang w:val="ru-RU"/>
        </w:rPr>
        <w:t xml:space="preserve"> </w:t>
      </w:r>
      <w:r w:rsidR="00A13D81">
        <w:rPr>
          <w:rFonts w:ascii="Arial" w:hAnsi="Arial" w:cs="Arial"/>
          <w:lang w:val="ru-RU"/>
        </w:rPr>
        <w:t>купол</w:t>
      </w:r>
      <w:r w:rsidR="00A13D81" w:rsidRPr="00EE64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функционально </w:t>
      </w:r>
      <w:r w:rsidR="00596C52">
        <w:rPr>
          <w:rFonts w:ascii="Arial" w:hAnsi="Arial" w:cs="Arial"/>
          <w:lang w:val="ru-RU"/>
        </w:rPr>
        <w:t>напоминает</w:t>
      </w:r>
      <w:r w:rsidR="00D5784E">
        <w:rPr>
          <w:rFonts w:ascii="Arial" w:hAnsi="Arial" w:cs="Arial"/>
          <w:lang w:val="ru-RU"/>
        </w:rPr>
        <w:t xml:space="preserve"> че</w:t>
      </w:r>
      <w:r w:rsidR="00596C52">
        <w:rPr>
          <w:rFonts w:ascii="Arial" w:hAnsi="Arial" w:cs="Arial"/>
          <w:lang w:val="ru-RU"/>
        </w:rPr>
        <w:t>реп</w:t>
      </w:r>
      <w:r w:rsidR="00EE644B" w:rsidRPr="00EE644B">
        <w:rPr>
          <w:rFonts w:ascii="Arial" w:hAnsi="Arial" w:cs="Arial"/>
          <w:lang w:val="ru-RU"/>
        </w:rPr>
        <w:t xml:space="preserve">, </w:t>
      </w:r>
      <w:r w:rsidR="00EE644B">
        <w:rPr>
          <w:rFonts w:ascii="Arial" w:hAnsi="Arial" w:cs="Arial"/>
          <w:lang w:val="ru-RU"/>
        </w:rPr>
        <w:t>то</w:t>
      </w:r>
      <w:r w:rsidR="00EE644B" w:rsidRPr="00EE644B">
        <w:rPr>
          <w:rFonts w:ascii="Arial" w:hAnsi="Arial" w:cs="Arial"/>
          <w:lang w:val="ru-RU"/>
        </w:rPr>
        <w:t xml:space="preserve"> </w:t>
      </w:r>
      <w:r w:rsidR="00EE644B">
        <w:rPr>
          <w:rFonts w:ascii="Arial" w:hAnsi="Arial" w:cs="Arial"/>
          <w:lang w:val="ru-RU"/>
        </w:rPr>
        <w:t>регулятор</w:t>
      </w:r>
      <w:r w:rsidR="00EE644B" w:rsidRPr="00EE644B">
        <w:rPr>
          <w:rFonts w:ascii="Arial" w:hAnsi="Arial" w:cs="Arial"/>
          <w:lang w:val="ru-RU"/>
        </w:rPr>
        <w:t xml:space="preserve"> </w:t>
      </w:r>
      <w:r w:rsidR="00EE644B">
        <w:rPr>
          <w:rFonts w:ascii="Arial" w:hAnsi="Arial" w:cs="Arial"/>
          <w:lang w:val="ru-RU"/>
        </w:rPr>
        <w:t xml:space="preserve">хода </w:t>
      </w:r>
      <w:r w:rsidR="00596C52">
        <w:rPr>
          <w:rFonts w:ascii="Arial" w:hAnsi="Arial" w:cs="Arial"/>
          <w:lang w:val="ru-RU"/>
        </w:rPr>
        <w:t>можно считать</w:t>
      </w:r>
      <w:r w:rsidR="00D9601E">
        <w:rPr>
          <w:rFonts w:ascii="Arial" w:hAnsi="Arial" w:cs="Arial"/>
          <w:lang w:val="ru-RU"/>
        </w:rPr>
        <w:t xml:space="preserve"> мозгом</w:t>
      </w:r>
      <w:r w:rsidR="00EE644B" w:rsidRPr="00EE644B">
        <w:rPr>
          <w:rFonts w:ascii="Arial" w:hAnsi="Arial" w:cs="Arial"/>
          <w:lang w:val="ru-RU"/>
        </w:rPr>
        <w:t xml:space="preserve"> «</w:t>
      </w:r>
      <w:r w:rsidR="00EE644B">
        <w:rPr>
          <w:rFonts w:ascii="Arial" w:hAnsi="Arial" w:cs="Arial"/>
          <w:lang w:val="ru-RU"/>
        </w:rPr>
        <w:t>Мельхиора</w:t>
      </w:r>
      <w:r w:rsidR="00223080">
        <w:rPr>
          <w:rFonts w:ascii="Arial" w:hAnsi="Arial" w:cs="Arial"/>
          <w:lang w:val="ru-RU"/>
        </w:rPr>
        <w:t>»</w:t>
      </w:r>
      <w:r w:rsidR="00EE644B">
        <w:rPr>
          <w:rFonts w:ascii="Arial" w:hAnsi="Arial" w:cs="Arial"/>
          <w:lang w:val="ru-RU"/>
        </w:rPr>
        <w:t>: так же, как мозг управляет телом, регулятор управляет точным функционированием часов</w:t>
      </w:r>
      <w:r w:rsidR="00A13D81" w:rsidRPr="00EE644B">
        <w:rPr>
          <w:rFonts w:ascii="Arial" w:hAnsi="Arial" w:cs="Arial"/>
          <w:lang w:val="ru-RU"/>
        </w:rPr>
        <w:t>.</w:t>
      </w:r>
    </w:p>
    <w:p w:rsidR="00F14F91" w:rsidRDefault="00EE644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верным другом-роботом всегда можно поиграть, и «Мельхиор» в этом плане не исключение. Его плечи могут вращаться, а</w:t>
      </w:r>
      <w:r w:rsidR="00A8379E">
        <w:rPr>
          <w:rFonts w:ascii="Arial" w:hAnsi="Arial" w:cs="Arial"/>
          <w:lang w:val="ru-RU"/>
        </w:rPr>
        <w:t xml:space="preserve"> руки подниматься и опускаться</w:t>
      </w:r>
      <w:r w:rsidR="00EC31AB">
        <w:rPr>
          <w:rFonts w:ascii="Arial" w:hAnsi="Arial" w:cs="Arial"/>
          <w:lang w:val="ru-RU"/>
        </w:rPr>
        <w:t xml:space="preserve">, чтобы </w:t>
      </w:r>
      <w:r w:rsidR="00EC286B">
        <w:rPr>
          <w:rFonts w:ascii="Arial" w:hAnsi="Arial" w:cs="Arial"/>
          <w:lang w:val="ru-RU"/>
        </w:rPr>
        <w:t xml:space="preserve">быстро и </w:t>
      </w:r>
      <w:r w:rsidR="00EC31AB">
        <w:rPr>
          <w:rFonts w:ascii="Arial" w:hAnsi="Arial" w:cs="Arial"/>
          <w:lang w:val="ru-RU"/>
        </w:rPr>
        <w:t xml:space="preserve">точно </w:t>
      </w:r>
      <w:r>
        <w:rPr>
          <w:rFonts w:ascii="Arial" w:hAnsi="Arial" w:cs="Arial"/>
          <w:lang w:val="ru-RU"/>
        </w:rPr>
        <w:t>нацелить ракет</w:t>
      </w:r>
      <w:r w:rsidR="00BD08C1">
        <w:rPr>
          <w:rFonts w:ascii="Arial" w:hAnsi="Arial" w:cs="Arial"/>
          <w:lang w:val="ru-RU"/>
        </w:rPr>
        <w:t>ную у</w:t>
      </w:r>
      <w:r w:rsidR="00EC286B">
        <w:rPr>
          <w:rFonts w:ascii="Arial" w:hAnsi="Arial" w:cs="Arial"/>
          <w:lang w:val="ru-RU"/>
        </w:rPr>
        <w:t xml:space="preserve">становку или пушку </w:t>
      </w:r>
      <w:r>
        <w:rPr>
          <w:rFonts w:ascii="Arial" w:hAnsi="Arial" w:cs="Arial"/>
          <w:lang w:val="ru-RU"/>
        </w:rPr>
        <w:t xml:space="preserve">Гатлинга на </w:t>
      </w:r>
      <w:r w:rsidR="00D434A4">
        <w:rPr>
          <w:rFonts w:ascii="Arial" w:hAnsi="Arial" w:cs="Arial"/>
          <w:lang w:val="ru-RU"/>
        </w:rPr>
        <w:t>«</w:t>
      </w:r>
      <w:r w:rsidR="002D5314">
        <w:rPr>
          <w:rFonts w:ascii="Arial" w:hAnsi="Arial" w:cs="Arial"/>
          <w:lang w:val="ru-RU"/>
        </w:rPr>
        <w:t>плохих парней</w:t>
      </w:r>
      <w:r w:rsidR="00D434A4">
        <w:rPr>
          <w:rFonts w:ascii="Arial" w:hAnsi="Arial" w:cs="Arial"/>
          <w:lang w:val="ru-RU"/>
        </w:rPr>
        <w:t>»</w:t>
      </w:r>
      <w:r w:rsidR="002D5314">
        <w:rPr>
          <w:rFonts w:ascii="Arial" w:hAnsi="Arial" w:cs="Arial"/>
          <w:lang w:val="ru-RU"/>
        </w:rPr>
        <w:t>. Оригиналь</w:t>
      </w:r>
      <w:r w:rsidR="00F14F91">
        <w:rPr>
          <w:rFonts w:ascii="Arial" w:hAnsi="Arial" w:cs="Arial"/>
          <w:lang w:val="ru-RU"/>
        </w:rPr>
        <w:t xml:space="preserve">ное дизайнерское решение: </w:t>
      </w:r>
      <w:r w:rsidR="002D5314">
        <w:rPr>
          <w:rFonts w:ascii="Arial" w:hAnsi="Arial" w:cs="Arial"/>
          <w:lang w:val="ru-RU"/>
        </w:rPr>
        <w:t xml:space="preserve">пушка </w:t>
      </w:r>
      <w:r w:rsidR="00F14F91">
        <w:rPr>
          <w:rFonts w:ascii="Arial" w:hAnsi="Arial" w:cs="Arial"/>
          <w:lang w:val="ru-RU"/>
        </w:rPr>
        <w:t>отделяется от манипулятора и используется в кач</w:t>
      </w:r>
      <w:r w:rsidR="00534D4A">
        <w:rPr>
          <w:rFonts w:ascii="Arial" w:hAnsi="Arial" w:cs="Arial"/>
          <w:lang w:val="ru-RU"/>
        </w:rPr>
        <w:t xml:space="preserve">естве ключа для завода </w:t>
      </w:r>
      <w:r w:rsidR="00F14F91">
        <w:rPr>
          <w:rFonts w:ascii="Arial" w:hAnsi="Arial" w:cs="Arial"/>
          <w:lang w:val="ru-RU"/>
        </w:rPr>
        <w:t>механизма</w:t>
      </w:r>
      <w:r w:rsidR="00534D4A">
        <w:rPr>
          <w:rFonts w:ascii="Arial" w:hAnsi="Arial" w:cs="Arial"/>
          <w:lang w:val="ru-RU"/>
        </w:rPr>
        <w:t xml:space="preserve"> и установки времени</w:t>
      </w:r>
      <w:r w:rsidR="00F14F91">
        <w:rPr>
          <w:rFonts w:ascii="Arial" w:hAnsi="Arial" w:cs="Arial"/>
          <w:lang w:val="ru-RU"/>
        </w:rPr>
        <w:t>.</w:t>
      </w:r>
    </w:p>
    <w:p w:rsidR="00F14F91" w:rsidRPr="00A11BBC" w:rsidRDefault="00F14F91" w:rsidP="00387DA6">
      <w:pPr>
        <w:pStyle w:val="Sansinterligne"/>
        <w:spacing w:before="240"/>
        <w:rPr>
          <w:rFonts w:ascii="Arial" w:hAnsi="Arial" w:cs="Arial"/>
          <w:b/>
          <w:lang w:val="ru-RU"/>
        </w:rPr>
      </w:pPr>
      <w:r w:rsidRPr="00C92802">
        <w:rPr>
          <w:rFonts w:ascii="Arial" w:hAnsi="Arial" w:cs="Arial"/>
          <w:b/>
          <w:lang w:val="ru-RU"/>
        </w:rPr>
        <w:t xml:space="preserve">Выпуск </w:t>
      </w:r>
      <w:r w:rsidR="00AF2D5F" w:rsidRPr="00C92802">
        <w:rPr>
          <w:rFonts w:ascii="Arial" w:hAnsi="Arial" w:cs="Arial"/>
          <w:b/>
          <w:lang w:val="ru-RU"/>
        </w:rPr>
        <w:t xml:space="preserve">модели </w:t>
      </w:r>
      <w:r w:rsidRPr="00C92802">
        <w:rPr>
          <w:rFonts w:ascii="Arial" w:hAnsi="Arial" w:cs="Arial"/>
          <w:b/>
          <w:lang w:val="ru-RU"/>
        </w:rPr>
        <w:t>«</w:t>
      </w:r>
      <w:r w:rsidRPr="00F6265B">
        <w:rPr>
          <w:rFonts w:ascii="Arial" w:hAnsi="Arial" w:cs="Arial"/>
          <w:b/>
          <w:lang w:val="ru-RU"/>
        </w:rPr>
        <w:t xml:space="preserve">Мельхиор» </w:t>
      </w:r>
      <w:r w:rsidR="00C51142" w:rsidRPr="00F6265B">
        <w:rPr>
          <w:rFonts w:ascii="Arial" w:hAnsi="Arial" w:cs="Arial"/>
          <w:b/>
          <w:lang w:val="ru-RU"/>
        </w:rPr>
        <w:t>(</w:t>
      </w:r>
      <w:r w:rsidR="009C70F0" w:rsidRPr="00F6265B">
        <w:rPr>
          <w:rFonts w:ascii="Arial" w:hAnsi="Arial" w:cs="Arial"/>
          <w:b/>
          <w:lang w:val="ru-RU"/>
        </w:rPr>
        <w:t xml:space="preserve">Melchior) </w:t>
      </w:r>
      <w:r w:rsidRPr="00F6265B">
        <w:rPr>
          <w:rFonts w:ascii="Arial" w:hAnsi="Arial" w:cs="Arial"/>
          <w:b/>
          <w:lang w:val="ru-RU"/>
        </w:rPr>
        <w:t xml:space="preserve">ограничен 99 экземплярами. </w:t>
      </w:r>
      <w:r w:rsidR="00AF2D5F" w:rsidRPr="00F6265B">
        <w:rPr>
          <w:rFonts w:ascii="Arial" w:hAnsi="Arial" w:cs="Arial"/>
          <w:b/>
          <w:lang w:val="ru-RU"/>
        </w:rPr>
        <w:t xml:space="preserve">На выбор </w:t>
      </w:r>
      <w:r w:rsidR="00741002" w:rsidRPr="00F6265B">
        <w:rPr>
          <w:rFonts w:ascii="Arial" w:hAnsi="Arial" w:cs="Arial"/>
          <w:b/>
          <w:lang w:val="ru-RU"/>
        </w:rPr>
        <w:t>предлаг</w:t>
      </w:r>
      <w:r w:rsidR="00941DF0" w:rsidRPr="00F6265B">
        <w:rPr>
          <w:rFonts w:ascii="Arial" w:hAnsi="Arial" w:cs="Arial"/>
          <w:b/>
          <w:lang w:val="ru-RU"/>
        </w:rPr>
        <w:t xml:space="preserve">аются </w:t>
      </w:r>
      <w:r w:rsidR="00E24277" w:rsidRPr="00F6265B">
        <w:rPr>
          <w:rFonts w:ascii="Arial" w:hAnsi="Arial" w:cs="Arial"/>
          <w:b/>
          <w:lang w:val="ru-RU"/>
        </w:rPr>
        <w:t>монохромная версия в светлом исполнении</w:t>
      </w:r>
      <w:r w:rsidR="00941DF0" w:rsidRPr="00F6265B">
        <w:rPr>
          <w:rFonts w:ascii="Arial" w:hAnsi="Arial" w:cs="Arial"/>
          <w:b/>
          <w:lang w:val="ru-RU"/>
        </w:rPr>
        <w:t xml:space="preserve"> и двухцветная</w:t>
      </w:r>
      <w:r w:rsidR="00AF2D5F" w:rsidRPr="00F6265B">
        <w:rPr>
          <w:rFonts w:ascii="Arial" w:hAnsi="Arial" w:cs="Arial"/>
          <w:b/>
          <w:lang w:val="ru-RU"/>
        </w:rPr>
        <w:t xml:space="preserve"> </w:t>
      </w:r>
      <w:r w:rsidR="00741002" w:rsidRPr="00F6265B">
        <w:rPr>
          <w:rFonts w:ascii="Arial" w:hAnsi="Arial" w:cs="Arial"/>
          <w:b/>
          <w:lang w:val="ru-RU"/>
        </w:rPr>
        <w:t xml:space="preserve">версия </w:t>
      </w:r>
      <w:r w:rsidR="00C51142" w:rsidRPr="00F6265B">
        <w:rPr>
          <w:rFonts w:ascii="Arial" w:hAnsi="Arial" w:cs="Arial"/>
          <w:b/>
          <w:lang w:val="ru-RU"/>
        </w:rPr>
        <w:t xml:space="preserve">в контрастном исполнении </w:t>
      </w:r>
      <w:r w:rsidR="00AF2D5F" w:rsidRPr="00F6265B">
        <w:rPr>
          <w:rFonts w:ascii="Arial" w:hAnsi="Arial" w:cs="Arial"/>
          <w:b/>
          <w:lang w:val="ru-RU"/>
        </w:rPr>
        <w:t xml:space="preserve">с черным </w:t>
      </w:r>
      <w:r w:rsidR="00AF2D5F" w:rsidRPr="00F6265B">
        <w:rPr>
          <w:rFonts w:ascii="Arial" w:hAnsi="Arial" w:cs="Arial"/>
          <w:b/>
          <w:lang w:val="en-GB"/>
        </w:rPr>
        <w:t>PVD</w:t>
      </w:r>
      <w:r w:rsidR="00AF2D5F" w:rsidRPr="00F6265B">
        <w:rPr>
          <w:rFonts w:ascii="Arial" w:hAnsi="Arial" w:cs="Arial"/>
          <w:b/>
          <w:lang w:val="ru-RU"/>
        </w:rPr>
        <w:t>-покрытием</w:t>
      </w:r>
      <w:r w:rsidR="00741002" w:rsidRPr="00F6265B">
        <w:rPr>
          <w:rFonts w:ascii="Arial" w:hAnsi="Arial" w:cs="Arial"/>
          <w:b/>
          <w:lang w:val="ru-RU"/>
        </w:rPr>
        <w:t xml:space="preserve"> на </w:t>
      </w:r>
      <w:r w:rsidR="00C51142" w:rsidRPr="00F6265B">
        <w:rPr>
          <w:rFonts w:ascii="Arial" w:hAnsi="Arial" w:cs="Arial"/>
          <w:b/>
          <w:lang w:val="ru-RU"/>
        </w:rPr>
        <w:t>отдельных</w:t>
      </w:r>
      <w:r w:rsidR="00741002" w:rsidRPr="00F6265B">
        <w:rPr>
          <w:rFonts w:ascii="Arial" w:hAnsi="Arial" w:cs="Arial"/>
          <w:b/>
          <w:lang w:val="ru-RU"/>
        </w:rPr>
        <w:t xml:space="preserve"> деталях</w:t>
      </w:r>
      <w:r w:rsidR="00AF2D5F" w:rsidRPr="00F6265B">
        <w:rPr>
          <w:rFonts w:ascii="Arial" w:hAnsi="Arial" w:cs="Arial"/>
          <w:b/>
          <w:lang w:val="ru-RU"/>
        </w:rPr>
        <w:t>.</w:t>
      </w:r>
    </w:p>
    <w:p w:rsidR="00CD5136" w:rsidRPr="00F14F91" w:rsidRDefault="00CD5136" w:rsidP="00387DA6">
      <w:pPr>
        <w:pStyle w:val="Sansinterligne"/>
        <w:spacing w:before="240"/>
        <w:rPr>
          <w:rFonts w:ascii="Arial" w:hAnsi="Arial" w:cs="Arial"/>
          <w:lang w:val="ru-RU"/>
        </w:rPr>
      </w:pPr>
      <w:r w:rsidRPr="00F14F91">
        <w:rPr>
          <w:rFonts w:ascii="Arial" w:hAnsi="Arial" w:cs="Arial"/>
          <w:lang w:val="ru-RU"/>
        </w:rPr>
        <w:br w:type="page"/>
      </w:r>
    </w:p>
    <w:p w:rsidR="00FB3B10" w:rsidRPr="00DC4EF8" w:rsidRDefault="00FB3B10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r w:rsidRPr="00DC4EF8">
        <w:rPr>
          <w:rFonts w:ascii="Arial" w:hAnsi="Arial" w:cs="Arial"/>
          <w:b/>
          <w:sz w:val="28"/>
          <w:lang w:val="ru-RU"/>
        </w:rPr>
        <w:lastRenderedPageBreak/>
        <w:t>«</w:t>
      </w:r>
      <w:r>
        <w:rPr>
          <w:rFonts w:ascii="Arial" w:hAnsi="Arial" w:cs="Arial"/>
          <w:b/>
          <w:sz w:val="28"/>
          <w:lang w:val="ru-RU"/>
        </w:rPr>
        <w:t>Мельхиор</w:t>
      </w:r>
      <w:r w:rsidRPr="00DC4EF8">
        <w:rPr>
          <w:rFonts w:ascii="Arial" w:hAnsi="Arial" w:cs="Arial"/>
          <w:b/>
          <w:sz w:val="28"/>
          <w:lang w:val="ru-RU"/>
        </w:rPr>
        <w:t xml:space="preserve">» </w:t>
      </w:r>
      <w:r>
        <w:rPr>
          <w:rFonts w:ascii="Arial" w:hAnsi="Arial" w:cs="Arial"/>
          <w:b/>
          <w:sz w:val="28"/>
          <w:lang w:val="ru-RU"/>
        </w:rPr>
        <w:t>в</w:t>
      </w:r>
      <w:r w:rsidRPr="00DC4E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деталях</w:t>
      </w:r>
    </w:p>
    <w:p w:rsidR="00FB3B10" w:rsidRPr="00FB3B10" w:rsidRDefault="00FB3B10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«Мельхиор» </w:t>
      </w:r>
      <w:r w:rsidRPr="00FB3B10">
        <w:rPr>
          <w:rFonts w:ascii="Arial" w:hAnsi="Arial" w:cs="Arial"/>
          <w:b/>
          <w:lang w:val="ru-RU"/>
        </w:rPr>
        <w:t>–</w:t>
      </w:r>
      <w:r w:rsidR="00C51142">
        <w:rPr>
          <w:rFonts w:ascii="Arial" w:hAnsi="Arial" w:cs="Arial"/>
          <w:b/>
          <w:lang w:val="ru-RU"/>
        </w:rPr>
        <w:t xml:space="preserve"> </w:t>
      </w:r>
      <w:r w:rsidR="00C51142" w:rsidRPr="00C51142">
        <w:rPr>
          <w:rFonts w:ascii="Arial" w:hAnsi="Arial" w:cs="Arial"/>
          <w:b/>
          <w:lang w:val="ru-RU"/>
        </w:rPr>
        <w:t>настольные часы-робот</w:t>
      </w:r>
    </w:p>
    <w:p w:rsidR="00FB3B10" w:rsidRPr="00FB3B10" w:rsidRDefault="00FB3B10" w:rsidP="003F7591">
      <w:pPr>
        <w:pStyle w:val="Sansinterligne"/>
        <w:spacing w:before="240"/>
        <w:rPr>
          <w:rFonts w:ascii="Arial" w:hAnsi="Arial" w:cs="Arial"/>
          <w:lang w:val="ru-RU"/>
        </w:rPr>
      </w:pPr>
      <w:r w:rsidRPr="00FB3B10">
        <w:rPr>
          <w:rFonts w:ascii="Arial" w:hAnsi="Arial" w:cs="Arial"/>
          <w:lang w:val="ru-RU"/>
        </w:rPr>
        <w:t>«Мельхиор»</w:t>
      </w:r>
      <w:r>
        <w:rPr>
          <w:rFonts w:ascii="Arial" w:hAnsi="Arial" w:cs="Arial"/>
          <w:lang w:val="ru-RU"/>
        </w:rPr>
        <w:t xml:space="preserve"> насчитывает целых 480 деталей, каждая из которых изготовлена и обработана </w:t>
      </w:r>
      <w:r w:rsidR="00065F28">
        <w:rPr>
          <w:rFonts w:ascii="Arial" w:hAnsi="Arial" w:cs="Arial"/>
          <w:lang w:val="ru-RU"/>
        </w:rPr>
        <w:t xml:space="preserve">на швейцарской мануфактуре </w:t>
      </w:r>
      <w:r w:rsidRPr="00CD5136">
        <w:rPr>
          <w:rFonts w:ascii="Arial" w:hAnsi="Arial" w:cs="Arial"/>
          <w:lang w:val="en-GB"/>
        </w:rPr>
        <w:t>L</w:t>
      </w:r>
      <w:r w:rsidRPr="00FB3B10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FB3B10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. В часовом механизме используется 50 камней. 334 </w:t>
      </w:r>
      <w:r w:rsidRPr="00C51142">
        <w:rPr>
          <w:rFonts w:ascii="Arial" w:hAnsi="Arial" w:cs="Arial"/>
          <w:lang w:val="ru-RU"/>
        </w:rPr>
        <w:t xml:space="preserve">детали </w:t>
      </w:r>
      <w:r w:rsidR="00C51142" w:rsidRPr="00C51142">
        <w:rPr>
          <w:rFonts w:ascii="Arial" w:hAnsi="Arial" w:cs="Arial"/>
          <w:lang w:val="ru-RU"/>
        </w:rPr>
        <w:t>составляют</w:t>
      </w:r>
      <w:r w:rsidRPr="00C51142">
        <w:rPr>
          <w:rFonts w:ascii="Arial" w:hAnsi="Arial" w:cs="Arial"/>
          <w:lang w:val="ru-RU"/>
        </w:rPr>
        <w:t xml:space="preserve"> сам механизм, 146</w:t>
      </w:r>
      <w:r>
        <w:rPr>
          <w:rFonts w:ascii="Arial" w:hAnsi="Arial" w:cs="Arial"/>
          <w:lang w:val="ru-RU"/>
        </w:rPr>
        <w:t xml:space="preserve"> </w:t>
      </w:r>
      <w:r w:rsidR="00C51142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туловище и доспехи робота. Замысел дизайнеров </w:t>
      </w:r>
      <w:r w:rsidRPr="00CD5136">
        <w:rPr>
          <w:rFonts w:ascii="Arial" w:hAnsi="Arial" w:cs="Arial"/>
          <w:lang w:val="en-GB"/>
        </w:rPr>
        <w:t>MB</w:t>
      </w:r>
      <w:r w:rsidRPr="00FB3B10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ru-RU"/>
        </w:rPr>
        <w:t xml:space="preserve"> был наст</w:t>
      </w:r>
      <w:r w:rsidR="0057754E">
        <w:rPr>
          <w:rFonts w:ascii="Arial" w:hAnsi="Arial" w:cs="Arial"/>
          <w:lang w:val="ru-RU"/>
        </w:rPr>
        <w:t>олько необычен, что некоторые элементы конструкции специалисты</w:t>
      </w:r>
      <w:r>
        <w:rPr>
          <w:rFonts w:ascii="Arial" w:hAnsi="Arial" w:cs="Arial"/>
          <w:lang w:val="ru-RU"/>
        </w:rPr>
        <w:t xml:space="preserve"> компании </w:t>
      </w:r>
      <w:r>
        <w:rPr>
          <w:rFonts w:ascii="Arial" w:hAnsi="Arial" w:cs="Arial"/>
          <w:lang w:val="en-GB"/>
        </w:rPr>
        <w:t>L</w:t>
      </w:r>
      <w:r w:rsidRPr="00FB3B10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en-GB"/>
        </w:rPr>
        <w:t>Ep</w:t>
      </w:r>
      <w:r w:rsidRPr="00FB3B10">
        <w:rPr>
          <w:rFonts w:ascii="Arial" w:hAnsi="Arial" w:cs="Arial"/>
          <w:lang w:val="ru-RU"/>
        </w:rPr>
        <w:t>é</w:t>
      </w:r>
      <w:r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</w:t>
      </w:r>
      <w:r w:rsidR="0057754E">
        <w:rPr>
          <w:rFonts w:ascii="Arial" w:hAnsi="Arial" w:cs="Arial"/>
          <w:lang w:val="ru-RU"/>
        </w:rPr>
        <w:t>должны были разработать</w:t>
      </w:r>
      <w:r>
        <w:rPr>
          <w:rFonts w:ascii="Arial" w:hAnsi="Arial" w:cs="Arial"/>
          <w:lang w:val="ru-RU"/>
        </w:rPr>
        <w:t xml:space="preserve"> </w:t>
      </w:r>
      <w:r w:rsidR="0057754E">
        <w:rPr>
          <w:rFonts w:ascii="Arial" w:hAnsi="Arial" w:cs="Arial"/>
          <w:lang w:val="ru-RU"/>
        </w:rPr>
        <w:t>«с нуля»</w:t>
      </w:r>
      <w:r w:rsidR="0002061A">
        <w:rPr>
          <w:rFonts w:ascii="Arial" w:hAnsi="Arial" w:cs="Arial"/>
          <w:lang w:val="ru-RU"/>
        </w:rPr>
        <w:t xml:space="preserve">. </w:t>
      </w:r>
      <w:r w:rsidR="00BA0AA1">
        <w:rPr>
          <w:rFonts w:ascii="Arial" w:hAnsi="Arial" w:cs="Arial"/>
          <w:lang w:val="ru-RU"/>
        </w:rPr>
        <w:t>Так</w:t>
      </w:r>
      <w:r>
        <w:rPr>
          <w:rFonts w:ascii="Arial" w:hAnsi="Arial" w:cs="Arial"/>
          <w:lang w:val="ru-RU"/>
        </w:rPr>
        <w:t xml:space="preserve">, </w:t>
      </w:r>
      <w:r w:rsidR="006D3740">
        <w:rPr>
          <w:rFonts w:ascii="Arial" w:hAnsi="Arial" w:cs="Arial"/>
          <w:lang w:val="ru-RU"/>
        </w:rPr>
        <w:t xml:space="preserve">им </w:t>
      </w:r>
      <w:r w:rsidR="00083CD7">
        <w:rPr>
          <w:rFonts w:ascii="Arial" w:hAnsi="Arial" w:cs="Arial"/>
          <w:lang w:val="ru-RU"/>
        </w:rPr>
        <w:t xml:space="preserve">впервые </w:t>
      </w:r>
      <w:r w:rsidR="0002061A">
        <w:rPr>
          <w:rFonts w:ascii="Arial" w:hAnsi="Arial" w:cs="Arial"/>
          <w:lang w:val="ru-RU"/>
        </w:rPr>
        <w:t xml:space="preserve">пришлось </w:t>
      </w:r>
      <w:r w:rsidR="00BA0AA1">
        <w:rPr>
          <w:rFonts w:ascii="Arial" w:hAnsi="Arial" w:cs="Arial"/>
          <w:lang w:val="ru-RU"/>
        </w:rPr>
        <w:t xml:space="preserve">иметь дело с изготовлением и </w:t>
      </w:r>
      <w:r w:rsidR="00B80722">
        <w:rPr>
          <w:rFonts w:ascii="Arial" w:hAnsi="Arial" w:cs="Arial"/>
          <w:lang w:val="ru-RU"/>
        </w:rPr>
        <w:t>отделкой</w:t>
      </w:r>
      <w:r w:rsidR="00A9447D">
        <w:rPr>
          <w:rFonts w:ascii="Arial" w:hAnsi="Arial" w:cs="Arial"/>
          <w:lang w:val="ru-RU"/>
        </w:rPr>
        <w:t xml:space="preserve"> таких необычных деталей</w:t>
      </w:r>
      <w:r w:rsidR="00BA0AA1">
        <w:rPr>
          <w:rFonts w:ascii="Arial" w:hAnsi="Arial" w:cs="Arial"/>
          <w:lang w:val="ru-RU"/>
        </w:rPr>
        <w:t>,</w:t>
      </w:r>
      <w:r w:rsidR="006D3740">
        <w:rPr>
          <w:rFonts w:ascii="Arial" w:hAnsi="Arial" w:cs="Arial"/>
          <w:lang w:val="ru-RU"/>
        </w:rPr>
        <w:t xml:space="preserve"> как стеклянный колпак, </w:t>
      </w:r>
      <w:r w:rsidR="002C554E">
        <w:rPr>
          <w:rFonts w:ascii="Arial" w:hAnsi="Arial" w:cs="Arial"/>
          <w:lang w:val="ru-RU"/>
        </w:rPr>
        <w:t>выполняющий роль</w:t>
      </w:r>
      <w:r w:rsidR="006D3740">
        <w:rPr>
          <w:rFonts w:ascii="Arial" w:hAnsi="Arial" w:cs="Arial"/>
          <w:lang w:val="ru-RU"/>
        </w:rPr>
        <w:t xml:space="preserve"> череп</w:t>
      </w:r>
      <w:r w:rsidR="002C554E">
        <w:rPr>
          <w:rFonts w:ascii="Arial" w:hAnsi="Arial" w:cs="Arial"/>
          <w:lang w:val="ru-RU"/>
        </w:rPr>
        <w:t>а</w:t>
      </w:r>
      <w:r w:rsidR="006D3740">
        <w:rPr>
          <w:rFonts w:ascii="Arial" w:hAnsi="Arial" w:cs="Arial"/>
          <w:lang w:val="ru-RU"/>
        </w:rPr>
        <w:t xml:space="preserve"> «Мельхиора», </w:t>
      </w:r>
      <w:r w:rsidR="00A9447D">
        <w:rPr>
          <w:rFonts w:ascii="Arial" w:hAnsi="Arial" w:cs="Arial"/>
          <w:lang w:val="ru-RU"/>
        </w:rPr>
        <w:t>и</w:t>
      </w:r>
      <w:r w:rsidR="006D3740">
        <w:rPr>
          <w:rFonts w:ascii="Arial" w:hAnsi="Arial" w:cs="Arial"/>
          <w:lang w:val="ru-RU"/>
        </w:rPr>
        <w:t xml:space="preserve"> </w:t>
      </w:r>
      <w:r w:rsidR="00CC151B">
        <w:rPr>
          <w:rFonts w:ascii="Arial" w:hAnsi="Arial" w:cs="Arial"/>
          <w:lang w:val="ru-RU"/>
        </w:rPr>
        <w:t xml:space="preserve">заводной </w:t>
      </w:r>
      <w:r w:rsidR="006D3740">
        <w:rPr>
          <w:rFonts w:ascii="Arial" w:hAnsi="Arial" w:cs="Arial"/>
          <w:lang w:val="ru-RU"/>
        </w:rPr>
        <w:t>ключ</w:t>
      </w:r>
      <w:r w:rsidR="00A9447D">
        <w:rPr>
          <w:rFonts w:ascii="Arial" w:hAnsi="Arial" w:cs="Arial"/>
          <w:lang w:val="ru-RU"/>
        </w:rPr>
        <w:t xml:space="preserve"> из</w:t>
      </w:r>
      <w:r w:rsidR="00CC151B">
        <w:rPr>
          <w:rFonts w:ascii="Arial" w:hAnsi="Arial" w:cs="Arial"/>
          <w:lang w:val="ru-RU"/>
        </w:rPr>
        <w:t xml:space="preserve"> нержавеющей стали</w:t>
      </w:r>
      <w:r w:rsidR="006D3740">
        <w:rPr>
          <w:rFonts w:ascii="Arial" w:hAnsi="Arial" w:cs="Arial"/>
          <w:lang w:val="ru-RU"/>
        </w:rPr>
        <w:t>, напоминающий пушку системы Гатлинга.</w:t>
      </w:r>
    </w:p>
    <w:p w:rsidR="000045C4" w:rsidRPr="000045C4" w:rsidRDefault="000045C4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Ключ</w:t>
      </w:r>
      <w:r w:rsidR="00C51142">
        <w:rPr>
          <w:rFonts w:ascii="Arial" w:hAnsi="Arial" w:cs="Arial"/>
          <w:lang w:val="ru-RU"/>
        </w:rPr>
        <w:t xml:space="preserve"> </w:t>
      </w:r>
      <w:r w:rsidR="00CC151B">
        <w:rPr>
          <w:rFonts w:ascii="Arial" w:hAnsi="Arial" w:cs="Arial"/>
          <w:lang w:val="ru-RU"/>
        </w:rPr>
        <w:t>для</w:t>
      </w:r>
      <w:r>
        <w:rPr>
          <w:rFonts w:ascii="Arial" w:hAnsi="Arial" w:cs="Arial"/>
          <w:lang w:val="ru-RU"/>
        </w:rPr>
        <w:t xml:space="preserve"> завода</w:t>
      </w:r>
      <w:r w:rsidR="00CC151B">
        <w:rPr>
          <w:rFonts w:ascii="Arial" w:hAnsi="Arial" w:cs="Arial"/>
          <w:lang w:val="ru-RU"/>
        </w:rPr>
        <w:t xml:space="preserve"> и установки времени</w:t>
      </w:r>
      <w:r>
        <w:rPr>
          <w:rFonts w:ascii="Arial" w:hAnsi="Arial" w:cs="Arial"/>
          <w:lang w:val="ru-RU"/>
        </w:rPr>
        <w:t xml:space="preserve"> вставляется в паз локтя левой руки «Мельхиора». Он удерживается небольшим магнитом, </w:t>
      </w:r>
      <w:r w:rsidR="00C3454D">
        <w:rPr>
          <w:rFonts w:ascii="Arial" w:hAnsi="Arial" w:cs="Arial"/>
          <w:lang w:val="ru-RU"/>
        </w:rPr>
        <w:t xml:space="preserve">мощности </w:t>
      </w:r>
      <w:r>
        <w:rPr>
          <w:rFonts w:ascii="Arial" w:hAnsi="Arial" w:cs="Arial"/>
          <w:lang w:val="ru-RU"/>
        </w:rPr>
        <w:t xml:space="preserve">которого как раз достаточно, чтобы удержать ключ, не оказав при этом негативного воздействия на работу механизма. </w:t>
      </w:r>
      <w:r w:rsidR="00D40D0D">
        <w:rPr>
          <w:rFonts w:ascii="Arial" w:hAnsi="Arial" w:cs="Arial"/>
          <w:lang w:val="ru-RU"/>
        </w:rPr>
        <w:t>Двухуровневое</w:t>
      </w:r>
      <w:r w:rsidR="00C37506">
        <w:rPr>
          <w:rFonts w:ascii="Arial" w:hAnsi="Arial" w:cs="Arial"/>
          <w:lang w:val="ru-RU"/>
        </w:rPr>
        <w:t xml:space="preserve"> квадратное гнездо ключа идеально подходит под два стержня квадратной формы на обратной стороне изделия, один из которых служит для завода меха</w:t>
      </w:r>
      <w:r w:rsidR="004B14D0">
        <w:rPr>
          <w:rFonts w:ascii="Arial" w:hAnsi="Arial" w:cs="Arial"/>
          <w:lang w:val="ru-RU"/>
        </w:rPr>
        <w:t>низма</w:t>
      </w:r>
      <w:r w:rsidR="00C37506">
        <w:rPr>
          <w:rFonts w:ascii="Arial" w:hAnsi="Arial" w:cs="Arial"/>
          <w:lang w:val="ru-RU"/>
        </w:rPr>
        <w:t xml:space="preserve">, а второй </w:t>
      </w:r>
      <w:r w:rsidR="00C37506" w:rsidRPr="00C37506">
        <w:rPr>
          <w:rFonts w:ascii="Arial" w:hAnsi="Arial" w:cs="Arial"/>
          <w:lang w:val="ru-RU"/>
        </w:rPr>
        <w:t>–</w:t>
      </w:r>
      <w:r w:rsidR="00C37506">
        <w:rPr>
          <w:rFonts w:ascii="Arial" w:hAnsi="Arial" w:cs="Arial"/>
          <w:lang w:val="ru-RU"/>
        </w:rPr>
        <w:t xml:space="preserve"> для установки времени.</w:t>
      </w:r>
    </w:p>
    <w:p w:rsidR="00C37506" w:rsidRPr="003F59F4" w:rsidRDefault="00A26CB3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Исходя из</w:t>
      </w:r>
      <w:r w:rsidR="00C37506">
        <w:rPr>
          <w:rFonts w:ascii="Arial" w:hAnsi="Arial" w:cs="Arial"/>
          <w:lang w:val="ru-RU"/>
        </w:rPr>
        <w:t xml:space="preserve"> концепции, </w:t>
      </w:r>
      <w:r w:rsidR="00221AFA">
        <w:rPr>
          <w:rFonts w:ascii="Arial" w:hAnsi="Arial" w:cs="Arial"/>
          <w:lang w:val="ru-RU"/>
        </w:rPr>
        <w:t>разработанной</w:t>
      </w:r>
      <w:r w:rsidR="00C37506">
        <w:rPr>
          <w:rFonts w:ascii="Arial" w:hAnsi="Arial" w:cs="Arial"/>
          <w:lang w:val="ru-RU"/>
        </w:rPr>
        <w:t xml:space="preserve"> </w:t>
      </w:r>
      <w:r w:rsidR="00C37506" w:rsidRPr="00CD5136">
        <w:rPr>
          <w:rFonts w:ascii="Arial" w:hAnsi="Arial" w:cs="Arial"/>
          <w:lang w:val="en-GB"/>
        </w:rPr>
        <w:t>MB</w:t>
      </w:r>
      <w:r w:rsidR="00C37506" w:rsidRPr="00C37506">
        <w:rPr>
          <w:rFonts w:ascii="Arial" w:hAnsi="Arial" w:cs="Arial"/>
          <w:lang w:val="ru-RU"/>
        </w:rPr>
        <w:t>&amp;</w:t>
      </w:r>
      <w:r w:rsidR="00C37506" w:rsidRPr="00CD5136">
        <w:rPr>
          <w:rFonts w:ascii="Arial" w:hAnsi="Arial" w:cs="Arial"/>
          <w:lang w:val="en-GB"/>
        </w:rPr>
        <w:t>F</w:t>
      </w:r>
      <w:r w:rsidR="00A55ECB">
        <w:rPr>
          <w:rFonts w:ascii="Arial" w:hAnsi="Arial" w:cs="Arial"/>
          <w:lang w:val="ru-RU"/>
        </w:rPr>
        <w:t>, мастера</w:t>
      </w:r>
      <w:r w:rsidR="00C37506">
        <w:rPr>
          <w:rFonts w:ascii="Arial" w:hAnsi="Arial" w:cs="Arial"/>
          <w:lang w:val="ru-RU"/>
        </w:rPr>
        <w:t xml:space="preserve"> </w:t>
      </w:r>
      <w:r w:rsidR="00D40D0D" w:rsidRPr="00CD5136">
        <w:rPr>
          <w:rFonts w:ascii="Arial" w:hAnsi="Arial" w:cs="Arial"/>
          <w:lang w:val="en-GB"/>
        </w:rPr>
        <w:t>L</w:t>
      </w:r>
      <w:r w:rsidR="00D40D0D" w:rsidRPr="00B652DE">
        <w:rPr>
          <w:rFonts w:ascii="Arial" w:hAnsi="Arial" w:cs="Arial"/>
          <w:lang w:val="ru-RU"/>
        </w:rPr>
        <w:t>’</w:t>
      </w:r>
      <w:r w:rsidR="00D40D0D" w:rsidRPr="00CD5136">
        <w:rPr>
          <w:rFonts w:ascii="Arial" w:hAnsi="Arial" w:cs="Arial"/>
          <w:lang w:val="en-GB"/>
        </w:rPr>
        <w:t>Ep</w:t>
      </w:r>
      <w:r w:rsidR="00D40D0D" w:rsidRPr="00B652DE">
        <w:rPr>
          <w:rFonts w:ascii="Arial" w:hAnsi="Arial" w:cs="Arial"/>
          <w:lang w:val="ru-RU"/>
        </w:rPr>
        <w:t>é</w:t>
      </w:r>
      <w:r w:rsidR="00D40D0D" w:rsidRPr="00CD5136">
        <w:rPr>
          <w:rFonts w:ascii="Arial" w:hAnsi="Arial" w:cs="Arial"/>
          <w:lang w:val="en-GB"/>
        </w:rPr>
        <w:t>e</w:t>
      </w:r>
      <w:r w:rsidR="00D40D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изготовили </w:t>
      </w:r>
      <w:r w:rsidR="00C37506">
        <w:rPr>
          <w:rFonts w:ascii="Arial" w:hAnsi="Arial" w:cs="Arial"/>
          <w:lang w:val="ru-RU"/>
        </w:rPr>
        <w:t>компоненты туловища и доспехов</w:t>
      </w:r>
      <w:r w:rsidR="003F59F4">
        <w:rPr>
          <w:rFonts w:ascii="Arial" w:hAnsi="Arial" w:cs="Arial"/>
          <w:lang w:val="ru-RU"/>
        </w:rPr>
        <w:t xml:space="preserve"> из материалов, отобранных в соответствии с заданными характеристиками. Там, где требовалась максимальная точность исполнения </w:t>
      </w:r>
      <w:r w:rsidR="003F59F4" w:rsidRPr="003F59F4">
        <w:rPr>
          <w:rFonts w:ascii="Arial" w:hAnsi="Arial" w:cs="Arial"/>
          <w:lang w:val="ru-RU"/>
        </w:rPr>
        <w:t>–</w:t>
      </w:r>
      <w:r w:rsidR="003F59F4">
        <w:rPr>
          <w:rFonts w:ascii="Arial" w:hAnsi="Arial" w:cs="Arial"/>
          <w:lang w:val="ru-RU"/>
        </w:rPr>
        <w:t xml:space="preserve"> например, при изготовлении </w:t>
      </w:r>
      <w:r w:rsidR="007A6B2C">
        <w:rPr>
          <w:rFonts w:ascii="Arial" w:hAnsi="Arial" w:cs="Arial"/>
          <w:lang w:val="ru-RU"/>
        </w:rPr>
        <w:t>подвижных</w:t>
      </w:r>
      <w:r w:rsidR="003F59F4">
        <w:rPr>
          <w:rFonts w:ascii="Arial" w:hAnsi="Arial" w:cs="Arial"/>
          <w:lang w:val="ru-RU"/>
        </w:rPr>
        <w:t xml:space="preserve"> частей ракетной установки «Мельхиора», </w:t>
      </w:r>
      <w:r w:rsidR="003F59F4" w:rsidRPr="003F59F4">
        <w:rPr>
          <w:rFonts w:ascii="Arial" w:hAnsi="Arial" w:cs="Arial"/>
          <w:lang w:val="ru-RU"/>
        </w:rPr>
        <w:t>–</w:t>
      </w:r>
      <w:r w:rsidR="003F59F4">
        <w:rPr>
          <w:rFonts w:ascii="Arial" w:hAnsi="Arial" w:cs="Arial"/>
          <w:lang w:val="ru-RU"/>
        </w:rPr>
        <w:t xml:space="preserve"> была использована л</w:t>
      </w:r>
      <w:r w:rsidR="004756F9">
        <w:rPr>
          <w:rFonts w:ascii="Arial" w:hAnsi="Arial" w:cs="Arial"/>
          <w:lang w:val="ru-RU"/>
        </w:rPr>
        <w:t xml:space="preserve">атунь с </w:t>
      </w:r>
      <w:r w:rsidR="003F59F4">
        <w:rPr>
          <w:rFonts w:ascii="Arial" w:hAnsi="Arial" w:cs="Arial"/>
          <w:lang w:val="ru-RU"/>
        </w:rPr>
        <w:t>покрытием. Доспехи для другой руки изготовлены по бол</w:t>
      </w:r>
      <w:r w:rsidR="00EE4EB4">
        <w:rPr>
          <w:rFonts w:ascii="Arial" w:hAnsi="Arial" w:cs="Arial"/>
          <w:lang w:val="ru-RU"/>
        </w:rPr>
        <w:t>ьшей части из нержавеющей стали, что позволяет</w:t>
      </w:r>
      <w:r w:rsidR="003F59F4">
        <w:rPr>
          <w:rFonts w:ascii="Arial" w:hAnsi="Arial" w:cs="Arial"/>
          <w:lang w:val="ru-RU"/>
        </w:rPr>
        <w:t xml:space="preserve"> выдержать любую атаку неприятеля. При отделке туловища специалисты </w:t>
      </w:r>
      <w:r w:rsidR="003F59F4" w:rsidRPr="00CD5136">
        <w:rPr>
          <w:rFonts w:ascii="Arial" w:hAnsi="Arial" w:cs="Arial"/>
          <w:lang w:val="en-GB"/>
        </w:rPr>
        <w:t>L</w:t>
      </w:r>
      <w:r w:rsidR="003F59F4" w:rsidRPr="003F59F4">
        <w:rPr>
          <w:rFonts w:ascii="Arial" w:hAnsi="Arial" w:cs="Arial"/>
          <w:lang w:val="ru-RU"/>
        </w:rPr>
        <w:t>’</w:t>
      </w:r>
      <w:r w:rsidR="003F59F4" w:rsidRPr="00CD5136">
        <w:rPr>
          <w:rFonts w:ascii="Arial" w:hAnsi="Arial" w:cs="Arial"/>
          <w:lang w:val="en-GB"/>
        </w:rPr>
        <w:t>Ep</w:t>
      </w:r>
      <w:r w:rsidR="003F59F4" w:rsidRPr="003F59F4">
        <w:rPr>
          <w:rFonts w:ascii="Arial" w:hAnsi="Arial" w:cs="Arial"/>
          <w:lang w:val="ru-RU"/>
        </w:rPr>
        <w:t>é</w:t>
      </w:r>
      <w:r w:rsidR="003F59F4" w:rsidRPr="00CD5136">
        <w:rPr>
          <w:rFonts w:ascii="Arial" w:hAnsi="Arial" w:cs="Arial"/>
          <w:lang w:val="en-GB"/>
        </w:rPr>
        <w:t>e</w:t>
      </w:r>
      <w:r w:rsidR="003F59F4">
        <w:rPr>
          <w:rFonts w:ascii="Arial" w:hAnsi="Arial" w:cs="Arial"/>
          <w:lang w:val="ru-RU"/>
        </w:rPr>
        <w:t xml:space="preserve"> применили самые разнообразные техники, в числе которых скашивание кромок, зеркальная </w:t>
      </w:r>
      <w:r w:rsidR="00C56549">
        <w:rPr>
          <w:rFonts w:ascii="Arial" w:hAnsi="Arial" w:cs="Arial"/>
          <w:lang w:val="ru-RU"/>
        </w:rPr>
        <w:t xml:space="preserve">и обычная </w:t>
      </w:r>
      <w:r w:rsidR="003F59F4">
        <w:rPr>
          <w:rFonts w:ascii="Arial" w:hAnsi="Arial" w:cs="Arial"/>
          <w:lang w:val="ru-RU"/>
        </w:rPr>
        <w:t xml:space="preserve">полировка, </w:t>
      </w:r>
      <w:r w:rsidR="00F91C1F">
        <w:rPr>
          <w:rFonts w:ascii="Arial" w:hAnsi="Arial" w:cs="Arial"/>
          <w:lang w:val="ru-RU"/>
        </w:rPr>
        <w:t>вертикальное и</w:t>
      </w:r>
      <w:r w:rsidR="003F59F4">
        <w:rPr>
          <w:rFonts w:ascii="Arial" w:hAnsi="Arial" w:cs="Arial"/>
          <w:lang w:val="ru-RU"/>
        </w:rPr>
        <w:t xml:space="preserve"> </w:t>
      </w:r>
      <w:r w:rsidR="00C56549">
        <w:rPr>
          <w:rFonts w:ascii="Arial" w:hAnsi="Arial" w:cs="Arial"/>
          <w:lang w:val="ru-RU"/>
        </w:rPr>
        <w:t xml:space="preserve">круговое сатинирование, пескоструйная </w:t>
      </w:r>
      <w:r w:rsidR="00F91C1F">
        <w:rPr>
          <w:rFonts w:ascii="Arial" w:hAnsi="Arial" w:cs="Arial"/>
          <w:lang w:val="ru-RU"/>
        </w:rPr>
        <w:t>отделка</w:t>
      </w:r>
      <w:r w:rsidR="00C56549">
        <w:rPr>
          <w:rFonts w:ascii="Arial" w:hAnsi="Arial" w:cs="Arial"/>
          <w:lang w:val="ru-RU"/>
        </w:rPr>
        <w:t>.</w:t>
      </w:r>
      <w:r w:rsidR="003F59F4">
        <w:rPr>
          <w:rFonts w:ascii="Arial" w:hAnsi="Arial" w:cs="Arial"/>
          <w:lang w:val="ru-RU"/>
        </w:rPr>
        <w:t xml:space="preserve"> </w:t>
      </w:r>
    </w:p>
    <w:p w:rsidR="00C56549" w:rsidRPr="00C56549" w:rsidRDefault="00C56549" w:rsidP="003F7591">
      <w:pPr>
        <w:pStyle w:val="Sansinterligne"/>
        <w:spacing w:before="240"/>
        <w:rPr>
          <w:rFonts w:ascii="Arial" w:hAnsi="Arial" w:cs="Arial"/>
          <w:lang w:val="ru-RU"/>
        </w:rPr>
      </w:pPr>
      <w:r w:rsidRPr="008B7D3C">
        <w:rPr>
          <w:rFonts w:ascii="Arial" w:hAnsi="Arial" w:cs="Arial"/>
          <w:lang w:val="ru-RU"/>
        </w:rPr>
        <w:t xml:space="preserve">«Нам </w:t>
      </w:r>
      <w:r w:rsidR="008B7D3C" w:rsidRPr="008B7D3C">
        <w:rPr>
          <w:rFonts w:ascii="Arial" w:hAnsi="Arial" w:cs="Arial"/>
          <w:lang w:val="ru-RU"/>
        </w:rPr>
        <w:t xml:space="preserve">было очень приятно и интересно </w:t>
      </w:r>
      <w:r w:rsidRPr="008B7D3C">
        <w:rPr>
          <w:rFonts w:ascii="Arial" w:hAnsi="Arial" w:cs="Arial"/>
          <w:lang w:val="ru-RU"/>
        </w:rPr>
        <w:t>работать с</w:t>
      </w:r>
      <w:r w:rsidR="008B7D3C" w:rsidRPr="008B7D3C">
        <w:rPr>
          <w:rFonts w:ascii="Arial" w:hAnsi="Arial" w:cs="Arial"/>
          <w:lang w:val="ru-RU"/>
        </w:rPr>
        <w:t xml:space="preserve"> командой</w:t>
      </w:r>
      <w:r w:rsidRPr="008B7D3C">
        <w:rPr>
          <w:rFonts w:ascii="Arial" w:hAnsi="Arial" w:cs="Arial"/>
          <w:lang w:val="ru-RU"/>
        </w:rPr>
        <w:t xml:space="preserve"> </w:t>
      </w:r>
      <w:r w:rsidRPr="008B7D3C">
        <w:rPr>
          <w:rFonts w:ascii="Arial" w:hAnsi="Arial" w:cs="Arial"/>
          <w:lang w:val="en-GB"/>
        </w:rPr>
        <w:t>L</w:t>
      </w:r>
      <w:r w:rsidRPr="008B7D3C">
        <w:rPr>
          <w:rFonts w:ascii="Arial" w:hAnsi="Arial" w:cs="Arial"/>
          <w:lang w:val="ru-RU"/>
        </w:rPr>
        <w:t>’</w:t>
      </w:r>
      <w:r w:rsidRPr="008B7D3C">
        <w:rPr>
          <w:rFonts w:ascii="Arial" w:hAnsi="Arial" w:cs="Arial"/>
          <w:lang w:val="en-GB"/>
        </w:rPr>
        <w:t>Ep</w:t>
      </w:r>
      <w:r w:rsidRPr="008B7D3C">
        <w:rPr>
          <w:rFonts w:ascii="Arial" w:hAnsi="Arial" w:cs="Arial"/>
          <w:lang w:val="ru-RU"/>
        </w:rPr>
        <w:t>é</w:t>
      </w:r>
      <w:r w:rsidRPr="008B7D3C">
        <w:rPr>
          <w:rFonts w:ascii="Arial" w:hAnsi="Arial" w:cs="Arial"/>
          <w:lang w:val="en-GB"/>
        </w:rPr>
        <w:t>e</w:t>
      </w:r>
      <w:r w:rsidRPr="008B7D3C">
        <w:rPr>
          <w:rFonts w:ascii="Arial" w:hAnsi="Arial" w:cs="Arial"/>
          <w:lang w:val="ru-RU"/>
        </w:rPr>
        <w:t>, – говорит Максимилиан Бюссер. –</w:t>
      </w:r>
      <w:r w:rsidR="008B7D3C" w:rsidRPr="008B7D3C">
        <w:rPr>
          <w:rFonts w:ascii="Arial" w:hAnsi="Arial" w:cs="Arial"/>
          <w:lang w:val="ru-RU"/>
        </w:rPr>
        <w:t xml:space="preserve"> Каким бы сложным и оригинальным</w:t>
      </w:r>
      <w:r w:rsidR="008B7D3C">
        <w:rPr>
          <w:rFonts w:ascii="Arial" w:hAnsi="Arial" w:cs="Arial"/>
          <w:lang w:val="ru-RU"/>
        </w:rPr>
        <w:t xml:space="preserve"> ни был дизайн</w:t>
      </w:r>
      <w:r w:rsidR="00F91C1F">
        <w:rPr>
          <w:rFonts w:ascii="Arial" w:hAnsi="Arial" w:cs="Arial"/>
          <w:lang w:val="ru-RU"/>
        </w:rPr>
        <w:t>, они всегда находят нужное</w:t>
      </w:r>
      <w:r>
        <w:rPr>
          <w:rFonts w:ascii="Arial" w:hAnsi="Arial" w:cs="Arial"/>
          <w:lang w:val="ru-RU"/>
        </w:rPr>
        <w:t xml:space="preserve"> решение».</w:t>
      </w:r>
    </w:p>
    <w:p w:rsidR="00C56549" w:rsidRPr="000E37FF" w:rsidRDefault="00C56549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Арно Николя, исполнительный директор </w:t>
      </w:r>
      <w:r w:rsidRPr="00CD5136">
        <w:rPr>
          <w:rFonts w:ascii="Arial" w:hAnsi="Arial" w:cs="Arial"/>
          <w:lang w:val="en-GB"/>
        </w:rPr>
        <w:t>L</w:t>
      </w:r>
      <w:r w:rsidRPr="00C56549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C5654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, также высоко оценил это сотрудничество: «Для нас работа над моделью </w:t>
      </w:r>
      <w:r w:rsidRPr="000E37FF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Мельхиор</w:t>
      </w:r>
      <w:r w:rsidRPr="000E37F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была</w:t>
      </w:r>
      <w:r w:rsidRPr="000E37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невероятно</w:t>
      </w:r>
      <w:r w:rsidRPr="000E37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интересным</w:t>
      </w:r>
      <w:r w:rsidRPr="000E37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опытом</w:t>
      </w:r>
      <w:r w:rsidRPr="000E37FF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1035BC">
        <w:rPr>
          <w:rFonts w:ascii="Arial" w:hAnsi="Arial" w:cs="Arial"/>
          <w:lang w:val="ru-RU"/>
        </w:rPr>
        <w:t xml:space="preserve">Ведь </w:t>
      </w:r>
      <w:r w:rsidR="000E37FF">
        <w:rPr>
          <w:rFonts w:ascii="Arial" w:hAnsi="Arial" w:cs="Arial"/>
          <w:lang w:val="ru-RU"/>
        </w:rPr>
        <w:t>«Мельхиор»</w:t>
      </w:r>
      <w:r w:rsidRPr="000E37FF">
        <w:rPr>
          <w:rFonts w:ascii="Arial" w:hAnsi="Arial" w:cs="Arial"/>
          <w:lang w:val="ru-RU"/>
        </w:rPr>
        <w:t xml:space="preserve"> </w:t>
      </w:r>
      <w:r w:rsidR="000E37FF" w:rsidRPr="00C56549">
        <w:rPr>
          <w:rFonts w:ascii="Arial" w:hAnsi="Arial" w:cs="Arial"/>
          <w:lang w:val="ru-RU"/>
        </w:rPr>
        <w:t>–</w:t>
      </w:r>
      <w:r w:rsidR="000E37FF">
        <w:rPr>
          <w:rFonts w:ascii="Arial" w:hAnsi="Arial" w:cs="Arial"/>
          <w:lang w:val="ru-RU"/>
        </w:rPr>
        <w:t xml:space="preserve"> это не просто настольные часы. Это кинетическая скульптура, предназначенная взрослым, </w:t>
      </w:r>
      <w:r w:rsidR="00EA1BF4">
        <w:rPr>
          <w:rFonts w:ascii="Arial" w:hAnsi="Arial" w:cs="Arial"/>
          <w:lang w:val="ru-RU"/>
        </w:rPr>
        <w:t>в которых по-прежнему живет ребенок</w:t>
      </w:r>
      <w:r w:rsidR="000E37FF">
        <w:rPr>
          <w:rFonts w:ascii="Arial" w:hAnsi="Arial" w:cs="Arial"/>
          <w:lang w:val="ru-RU"/>
        </w:rPr>
        <w:t xml:space="preserve">. Она </w:t>
      </w:r>
      <w:r w:rsidR="00FB4920">
        <w:rPr>
          <w:rFonts w:ascii="Arial" w:hAnsi="Arial" w:cs="Arial"/>
          <w:lang w:val="ru-RU"/>
        </w:rPr>
        <w:t>состоит из множества</w:t>
      </w:r>
      <w:r w:rsidR="000E37FF">
        <w:rPr>
          <w:rFonts w:ascii="Arial" w:hAnsi="Arial" w:cs="Arial"/>
          <w:lang w:val="ru-RU"/>
        </w:rPr>
        <w:t xml:space="preserve"> мельча</w:t>
      </w:r>
      <w:r w:rsidR="00E60464">
        <w:rPr>
          <w:rFonts w:ascii="Arial" w:hAnsi="Arial" w:cs="Arial"/>
          <w:lang w:val="ru-RU"/>
        </w:rPr>
        <w:t xml:space="preserve">йших деталей. Мы </w:t>
      </w:r>
      <w:r w:rsidR="008B7D3C">
        <w:rPr>
          <w:rFonts w:ascii="Arial" w:hAnsi="Arial" w:cs="Arial"/>
          <w:lang w:val="ru-RU"/>
        </w:rPr>
        <w:t>любим принимать</w:t>
      </w:r>
      <w:r w:rsidR="00E60464">
        <w:rPr>
          <w:rFonts w:ascii="Arial" w:hAnsi="Arial" w:cs="Arial"/>
          <w:lang w:val="ru-RU"/>
        </w:rPr>
        <w:t xml:space="preserve"> </w:t>
      </w:r>
      <w:r w:rsidR="000E37FF">
        <w:rPr>
          <w:rFonts w:ascii="Arial" w:hAnsi="Arial" w:cs="Arial"/>
          <w:lang w:val="ru-RU"/>
        </w:rPr>
        <w:t xml:space="preserve">такие </w:t>
      </w:r>
      <w:r w:rsidR="00E60464">
        <w:rPr>
          <w:rFonts w:ascii="Arial" w:hAnsi="Arial" w:cs="Arial"/>
          <w:lang w:val="ru-RU"/>
        </w:rPr>
        <w:t>вызовы</w:t>
      </w:r>
      <w:r w:rsidR="008B7D3C">
        <w:rPr>
          <w:rFonts w:ascii="Arial" w:hAnsi="Arial" w:cs="Arial"/>
          <w:lang w:val="ru-RU"/>
        </w:rPr>
        <w:t xml:space="preserve"> –</w:t>
      </w:r>
      <w:r w:rsidR="000E37FF">
        <w:rPr>
          <w:rFonts w:ascii="Arial" w:hAnsi="Arial" w:cs="Arial"/>
          <w:lang w:val="ru-RU"/>
        </w:rPr>
        <w:t xml:space="preserve"> они помогают нам </w:t>
      </w:r>
      <w:r w:rsidR="004F709D">
        <w:rPr>
          <w:rFonts w:ascii="Arial" w:hAnsi="Arial" w:cs="Arial"/>
          <w:lang w:val="ru-RU"/>
        </w:rPr>
        <w:t xml:space="preserve">развиваться и </w:t>
      </w:r>
      <w:r w:rsidR="000E37FF">
        <w:rPr>
          <w:rFonts w:ascii="Arial" w:hAnsi="Arial" w:cs="Arial"/>
          <w:lang w:val="ru-RU"/>
        </w:rPr>
        <w:t>идти вперед».</w:t>
      </w:r>
    </w:p>
    <w:p w:rsidR="000E37FF" w:rsidRPr="0074181C" w:rsidRDefault="000E37FF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116D59">
        <w:rPr>
          <w:rFonts w:ascii="Arial" w:hAnsi="Arial" w:cs="Arial"/>
          <w:lang w:val="ru-RU"/>
        </w:rPr>
        <w:t xml:space="preserve">Это был </w:t>
      </w:r>
      <w:r w:rsidR="008B7D3C">
        <w:rPr>
          <w:rFonts w:ascii="Arial" w:hAnsi="Arial" w:cs="Arial"/>
          <w:lang w:val="ru-RU"/>
        </w:rPr>
        <w:t>чрезвычайно</w:t>
      </w:r>
      <w:r w:rsidR="00116D59">
        <w:rPr>
          <w:rFonts w:ascii="Arial" w:hAnsi="Arial" w:cs="Arial"/>
          <w:lang w:val="ru-RU"/>
        </w:rPr>
        <w:t xml:space="preserve"> увлекательный</w:t>
      </w:r>
      <w:r w:rsidR="002672C5">
        <w:rPr>
          <w:rFonts w:ascii="Arial" w:hAnsi="Arial" w:cs="Arial"/>
          <w:lang w:val="ru-RU"/>
        </w:rPr>
        <w:t xml:space="preserve"> </w:t>
      </w:r>
      <w:r w:rsidR="00116D59">
        <w:rPr>
          <w:rFonts w:ascii="Arial" w:hAnsi="Arial" w:cs="Arial"/>
          <w:lang w:val="ru-RU"/>
        </w:rPr>
        <w:t>проект</w:t>
      </w:r>
      <w:r>
        <w:rPr>
          <w:rFonts w:ascii="Arial" w:hAnsi="Arial" w:cs="Arial"/>
          <w:lang w:val="ru-RU"/>
        </w:rPr>
        <w:t xml:space="preserve">, </w:t>
      </w:r>
      <w:r w:rsidRPr="00C56549">
        <w:rPr>
          <w:rFonts w:ascii="Arial" w:hAnsi="Arial" w:cs="Arial"/>
          <w:lang w:val="ru-RU"/>
        </w:rPr>
        <w:t>–</w:t>
      </w:r>
      <w:r w:rsidR="00116D59">
        <w:rPr>
          <w:rFonts w:ascii="Arial" w:hAnsi="Arial" w:cs="Arial"/>
          <w:lang w:val="ru-RU"/>
        </w:rPr>
        <w:t xml:space="preserve"> делится своими впечатлениями</w:t>
      </w:r>
      <w:r>
        <w:rPr>
          <w:rFonts w:ascii="Arial" w:hAnsi="Arial" w:cs="Arial"/>
          <w:lang w:val="ru-RU"/>
        </w:rPr>
        <w:t xml:space="preserve"> Арно. </w:t>
      </w:r>
      <w:r w:rsidRPr="00C56549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0A02E0">
        <w:rPr>
          <w:rFonts w:ascii="Arial" w:hAnsi="Arial" w:cs="Arial"/>
          <w:lang w:val="ru-RU"/>
        </w:rPr>
        <w:t>Когда</w:t>
      </w:r>
      <w:r w:rsidR="00F22F7E">
        <w:rPr>
          <w:rFonts w:ascii="Arial" w:hAnsi="Arial" w:cs="Arial"/>
          <w:lang w:val="ru-RU"/>
        </w:rPr>
        <w:t xml:space="preserve"> мы увидели первые эскизы изделия</w:t>
      </w:r>
      <w:r w:rsidR="008B7D3C">
        <w:rPr>
          <w:rFonts w:ascii="Arial" w:hAnsi="Arial" w:cs="Arial"/>
          <w:lang w:val="ru-RU"/>
        </w:rPr>
        <w:t>, то</w:t>
      </w:r>
      <w:r>
        <w:rPr>
          <w:rFonts w:ascii="Arial" w:hAnsi="Arial" w:cs="Arial"/>
          <w:lang w:val="ru-RU"/>
        </w:rPr>
        <w:t xml:space="preserve"> сразу поняли</w:t>
      </w:r>
      <w:r w:rsidR="0074181C">
        <w:rPr>
          <w:rFonts w:ascii="Arial" w:hAnsi="Arial" w:cs="Arial"/>
          <w:lang w:val="ru-RU"/>
        </w:rPr>
        <w:t>, что это будет нечто</w:t>
      </w:r>
      <w:r w:rsidR="008B7D3C">
        <w:rPr>
          <w:rFonts w:ascii="Arial" w:hAnsi="Arial" w:cs="Arial"/>
          <w:lang w:val="ru-RU"/>
        </w:rPr>
        <w:t xml:space="preserve"> необычное</w:t>
      </w:r>
      <w:r>
        <w:rPr>
          <w:rFonts w:ascii="Arial" w:hAnsi="Arial" w:cs="Arial"/>
          <w:lang w:val="ru-RU"/>
        </w:rPr>
        <w:t>. Но только изготовив первый прототип</w:t>
      </w:r>
      <w:r w:rsidR="0074181C">
        <w:rPr>
          <w:rFonts w:ascii="Arial" w:hAnsi="Arial" w:cs="Arial"/>
          <w:lang w:val="ru-RU"/>
        </w:rPr>
        <w:t xml:space="preserve"> «Мельхиора»</w:t>
      </w:r>
      <w:r>
        <w:rPr>
          <w:rFonts w:ascii="Arial" w:hAnsi="Arial" w:cs="Arial"/>
          <w:lang w:val="ru-RU"/>
        </w:rPr>
        <w:t xml:space="preserve">, мы </w:t>
      </w:r>
      <w:r w:rsidR="00327005">
        <w:rPr>
          <w:rFonts w:ascii="Arial" w:hAnsi="Arial" w:cs="Arial"/>
          <w:lang w:val="ru-RU"/>
        </w:rPr>
        <w:t>в полной мере</w:t>
      </w:r>
      <w:r w:rsidR="007418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осознали</w:t>
      </w:r>
      <w:r w:rsidR="0074181C">
        <w:rPr>
          <w:rFonts w:ascii="Arial" w:hAnsi="Arial" w:cs="Arial"/>
          <w:lang w:val="ru-RU"/>
        </w:rPr>
        <w:t xml:space="preserve">, </w:t>
      </w:r>
      <w:r w:rsidR="002672C5">
        <w:rPr>
          <w:rFonts w:ascii="Arial" w:hAnsi="Arial" w:cs="Arial"/>
          <w:lang w:val="ru-RU"/>
        </w:rPr>
        <w:t>с чем имеем дело</w:t>
      </w:r>
      <w:r w:rsidR="0074181C">
        <w:rPr>
          <w:rFonts w:ascii="Arial" w:hAnsi="Arial" w:cs="Arial"/>
          <w:lang w:val="ru-RU"/>
        </w:rPr>
        <w:t xml:space="preserve">. </w:t>
      </w:r>
      <w:r w:rsidR="00EE20FE">
        <w:rPr>
          <w:rFonts w:ascii="Arial" w:hAnsi="Arial" w:cs="Arial"/>
          <w:lang w:val="ru-RU"/>
        </w:rPr>
        <w:t>Смелые дизайнерские идеи</w:t>
      </w:r>
      <w:r w:rsidR="0074181C">
        <w:rPr>
          <w:rFonts w:ascii="Arial" w:hAnsi="Arial" w:cs="Arial"/>
          <w:lang w:val="ru-RU"/>
        </w:rPr>
        <w:t xml:space="preserve"> </w:t>
      </w:r>
      <w:r w:rsidR="0074181C">
        <w:rPr>
          <w:rFonts w:ascii="Arial" w:hAnsi="Arial" w:cs="Arial"/>
          <w:lang w:val="en-GB"/>
        </w:rPr>
        <w:t>MB</w:t>
      </w:r>
      <w:r w:rsidR="0074181C" w:rsidRPr="0074181C">
        <w:rPr>
          <w:rFonts w:ascii="Arial" w:hAnsi="Arial" w:cs="Arial"/>
          <w:lang w:val="ru-RU"/>
        </w:rPr>
        <w:t>&amp;</w:t>
      </w:r>
      <w:r w:rsidR="0074181C">
        <w:rPr>
          <w:rFonts w:ascii="Arial" w:hAnsi="Arial" w:cs="Arial"/>
          <w:lang w:val="en-GB"/>
        </w:rPr>
        <w:t>F</w:t>
      </w:r>
      <w:r w:rsidR="0074181C">
        <w:rPr>
          <w:rFonts w:ascii="Arial" w:hAnsi="Arial" w:cs="Arial"/>
          <w:lang w:val="ru-RU"/>
        </w:rPr>
        <w:t xml:space="preserve"> </w:t>
      </w:r>
      <w:r w:rsidR="00116D59">
        <w:rPr>
          <w:rFonts w:ascii="Arial" w:hAnsi="Arial" w:cs="Arial"/>
          <w:lang w:val="ru-RU"/>
        </w:rPr>
        <w:t>побуждают</w:t>
      </w:r>
      <w:r w:rsidR="00EE20FE">
        <w:rPr>
          <w:rFonts w:ascii="Arial" w:hAnsi="Arial" w:cs="Arial"/>
          <w:lang w:val="ru-RU"/>
        </w:rPr>
        <w:t xml:space="preserve"> нас к творческому поиску</w:t>
      </w:r>
      <w:r w:rsidR="0074181C">
        <w:rPr>
          <w:rFonts w:ascii="Arial" w:hAnsi="Arial" w:cs="Arial"/>
          <w:lang w:val="ru-RU"/>
        </w:rPr>
        <w:t>».</w:t>
      </w:r>
    </w:p>
    <w:p w:rsidR="0074181C" w:rsidRPr="00F22F7E" w:rsidRDefault="0074181C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Часовой</w:t>
      </w:r>
      <w:r w:rsidRPr="00F22F7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механизм</w:t>
      </w:r>
      <w:r w:rsidRPr="00F22F7E"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lang w:val="ru-RU"/>
        </w:rPr>
        <w:t>Мельхиора</w:t>
      </w:r>
      <w:r w:rsidRPr="00F22F7E">
        <w:rPr>
          <w:rFonts w:ascii="Arial" w:hAnsi="Arial" w:cs="Arial"/>
          <w:b/>
          <w:lang w:val="ru-RU"/>
        </w:rPr>
        <w:t>»</w:t>
      </w:r>
    </w:p>
    <w:p w:rsidR="0074181C" w:rsidRPr="00630FC4" w:rsidRDefault="0074181C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Специально для механизма «Мельхиора», максимально открытого взгляду, </w:t>
      </w:r>
      <w:r w:rsidR="008810DC">
        <w:rPr>
          <w:rFonts w:ascii="Arial" w:hAnsi="Arial" w:cs="Arial"/>
          <w:lang w:val="ru-RU"/>
        </w:rPr>
        <w:t>инженеры</w:t>
      </w:r>
      <w:r>
        <w:rPr>
          <w:rFonts w:ascii="Arial" w:hAnsi="Arial" w:cs="Arial"/>
          <w:lang w:val="ru-RU"/>
        </w:rPr>
        <w:t xml:space="preserve"> компании </w:t>
      </w:r>
      <w:r w:rsidRPr="00CD5136">
        <w:rPr>
          <w:rFonts w:ascii="Arial" w:hAnsi="Arial" w:cs="Arial"/>
          <w:lang w:val="en-GB"/>
        </w:rPr>
        <w:t>L</w:t>
      </w:r>
      <w:r w:rsidRPr="000E37FF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0E37FF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</w:t>
      </w:r>
      <w:r w:rsidR="00F37378">
        <w:rPr>
          <w:rFonts w:ascii="Arial" w:hAnsi="Arial" w:cs="Arial"/>
          <w:lang w:val="ru-RU"/>
        </w:rPr>
        <w:t>изготовили</w:t>
      </w:r>
      <w:r>
        <w:rPr>
          <w:rFonts w:ascii="Arial" w:hAnsi="Arial" w:cs="Arial"/>
          <w:lang w:val="ru-RU"/>
        </w:rPr>
        <w:t xml:space="preserve"> принципиально новую скелетонизированную плат</w:t>
      </w:r>
      <w:r w:rsidR="00EE20FE">
        <w:rPr>
          <w:rFonts w:ascii="Arial" w:hAnsi="Arial" w:cs="Arial"/>
          <w:lang w:val="ru-RU"/>
        </w:rPr>
        <w:t>ин</w:t>
      </w:r>
      <w:r>
        <w:rPr>
          <w:rFonts w:ascii="Arial" w:hAnsi="Arial" w:cs="Arial"/>
          <w:lang w:val="ru-RU"/>
        </w:rPr>
        <w:t xml:space="preserve">у из </w:t>
      </w:r>
      <w:r w:rsidR="00630FC4">
        <w:rPr>
          <w:rFonts w:ascii="Arial" w:hAnsi="Arial" w:cs="Arial"/>
          <w:lang w:val="ru-RU"/>
        </w:rPr>
        <w:t xml:space="preserve">латуни с палладиевым покрытием. Она </w:t>
      </w:r>
      <w:r w:rsidR="00EA6B86">
        <w:rPr>
          <w:rFonts w:ascii="Arial" w:hAnsi="Arial" w:cs="Arial"/>
          <w:lang w:val="ru-RU"/>
        </w:rPr>
        <w:t>образует</w:t>
      </w:r>
      <w:r w:rsidR="00630FC4">
        <w:rPr>
          <w:rFonts w:ascii="Arial" w:hAnsi="Arial" w:cs="Arial"/>
          <w:lang w:val="ru-RU"/>
        </w:rPr>
        <w:t xml:space="preserve"> каркас, внутри которого размещены детали механизма, также имеющие палладиевое покрытие. В </w:t>
      </w:r>
      <w:r w:rsidR="008B7D3C">
        <w:rPr>
          <w:rFonts w:ascii="Arial" w:hAnsi="Arial" w:cs="Arial"/>
          <w:lang w:val="ru-RU"/>
        </w:rPr>
        <w:t>двухцветной</w:t>
      </w:r>
      <w:r w:rsidR="00630FC4">
        <w:rPr>
          <w:rFonts w:ascii="Arial" w:hAnsi="Arial" w:cs="Arial"/>
          <w:lang w:val="ru-RU"/>
        </w:rPr>
        <w:t xml:space="preserve"> версии плат</w:t>
      </w:r>
      <w:r w:rsidR="00A11BBC">
        <w:rPr>
          <w:rFonts w:ascii="Arial" w:hAnsi="Arial" w:cs="Arial"/>
          <w:lang w:val="ru-RU"/>
        </w:rPr>
        <w:t>ин</w:t>
      </w:r>
      <w:r w:rsidR="00630FC4">
        <w:rPr>
          <w:rFonts w:ascii="Arial" w:hAnsi="Arial" w:cs="Arial"/>
          <w:lang w:val="ru-RU"/>
        </w:rPr>
        <w:t xml:space="preserve">а </w:t>
      </w:r>
      <w:r w:rsidR="00630FC4" w:rsidRPr="00630FC4">
        <w:rPr>
          <w:rFonts w:ascii="Arial" w:hAnsi="Arial" w:cs="Arial"/>
          <w:lang w:val="ru-RU"/>
        </w:rPr>
        <w:t>–</w:t>
      </w:r>
      <w:r w:rsidR="00A11BBC">
        <w:rPr>
          <w:rFonts w:ascii="Arial" w:hAnsi="Arial" w:cs="Arial"/>
          <w:lang w:val="ru-RU"/>
        </w:rPr>
        <w:t xml:space="preserve"> ребра, грудная клетка, позвоночник и нагрудник</w:t>
      </w:r>
      <w:r w:rsidR="00630FC4">
        <w:rPr>
          <w:rFonts w:ascii="Arial" w:hAnsi="Arial" w:cs="Arial"/>
          <w:lang w:val="ru-RU"/>
        </w:rPr>
        <w:t xml:space="preserve"> робота </w:t>
      </w:r>
      <w:r w:rsidR="00630FC4" w:rsidRPr="00630FC4">
        <w:rPr>
          <w:rFonts w:ascii="Arial" w:hAnsi="Arial" w:cs="Arial"/>
          <w:lang w:val="ru-RU"/>
        </w:rPr>
        <w:t>–</w:t>
      </w:r>
      <w:r w:rsidR="00630FC4">
        <w:rPr>
          <w:rFonts w:ascii="Arial" w:hAnsi="Arial" w:cs="Arial"/>
          <w:lang w:val="ru-RU"/>
        </w:rPr>
        <w:t xml:space="preserve"> имеет черное </w:t>
      </w:r>
      <w:r w:rsidR="00630FC4" w:rsidRPr="00CD5136">
        <w:rPr>
          <w:rFonts w:ascii="Arial" w:hAnsi="Arial" w:cs="Arial"/>
          <w:lang w:val="en-GB"/>
        </w:rPr>
        <w:t>PVD</w:t>
      </w:r>
      <w:r w:rsidR="00630FC4" w:rsidRPr="00630FC4">
        <w:rPr>
          <w:rFonts w:ascii="Arial" w:hAnsi="Arial" w:cs="Arial"/>
          <w:lang w:val="ru-RU"/>
        </w:rPr>
        <w:t>-</w:t>
      </w:r>
      <w:r w:rsidR="00630FC4">
        <w:rPr>
          <w:rFonts w:ascii="Arial" w:hAnsi="Arial" w:cs="Arial"/>
          <w:lang w:val="ru-RU"/>
        </w:rPr>
        <w:t>покрытие.</w:t>
      </w:r>
    </w:p>
    <w:p w:rsidR="00630FC4" w:rsidRPr="00630FC4" w:rsidRDefault="00630FC4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Для </w:t>
      </w:r>
      <w:r w:rsidR="001D05C3">
        <w:rPr>
          <w:rFonts w:ascii="Arial" w:hAnsi="Arial" w:cs="Arial"/>
          <w:lang w:val="ru-RU"/>
        </w:rPr>
        <w:t xml:space="preserve">удобного чтения </w:t>
      </w:r>
      <w:r w:rsidR="005F4C0C">
        <w:rPr>
          <w:rFonts w:ascii="Arial" w:hAnsi="Arial" w:cs="Arial"/>
          <w:lang w:val="ru-RU"/>
        </w:rPr>
        <w:t>показаний</w:t>
      </w:r>
      <w:r>
        <w:rPr>
          <w:rFonts w:ascii="Arial" w:hAnsi="Arial" w:cs="Arial"/>
          <w:lang w:val="ru-RU"/>
        </w:rPr>
        <w:t xml:space="preserve"> специалисты </w:t>
      </w:r>
      <w:r w:rsidRPr="00CD5136">
        <w:rPr>
          <w:rFonts w:ascii="Arial" w:hAnsi="Arial" w:cs="Arial"/>
          <w:lang w:val="en-GB"/>
        </w:rPr>
        <w:t>L</w:t>
      </w:r>
      <w:r w:rsidRPr="00630FC4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630FC4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разработали медленную </w:t>
      </w:r>
      <w:r w:rsidR="001D05C3">
        <w:rPr>
          <w:rFonts w:ascii="Arial" w:hAnsi="Arial" w:cs="Arial"/>
          <w:lang w:val="ru-RU"/>
        </w:rPr>
        <w:t xml:space="preserve">«прыгающую» индикацию текущего часа. Она обеспечивается диском, </w:t>
      </w:r>
      <w:r w:rsidR="00CA3C29">
        <w:rPr>
          <w:rFonts w:ascii="Arial" w:hAnsi="Arial" w:cs="Arial"/>
          <w:lang w:val="ru-RU"/>
        </w:rPr>
        <w:t>который остается неподвижным на протяжении 55 минут, а за пять минут до смены часа</w:t>
      </w:r>
      <w:r w:rsidR="001D05C3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>начинает вращаться. Благодаря этому переключение индикатора на новый час</w:t>
      </w:r>
      <w:r w:rsidR="005F4C0C">
        <w:rPr>
          <w:rFonts w:ascii="Arial" w:hAnsi="Arial" w:cs="Arial"/>
          <w:lang w:val="ru-RU"/>
        </w:rPr>
        <w:t xml:space="preserve"> происходит изысканно медленно.</w:t>
      </w:r>
    </w:p>
    <w:p w:rsidR="00CA3C29" w:rsidRPr="00CA3C29" w:rsidRDefault="00250B20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Регулятор хода механизма защищен противоударной системой</w:t>
      </w:r>
      <w:r w:rsidR="00CA3C29">
        <w:rPr>
          <w:rFonts w:ascii="Arial" w:hAnsi="Arial" w:cs="Arial"/>
          <w:lang w:val="ru-RU"/>
        </w:rPr>
        <w:t xml:space="preserve"> </w:t>
      </w:r>
      <w:proofErr w:type="spellStart"/>
      <w:r w:rsidR="00CA3C29" w:rsidRPr="00CD5136">
        <w:rPr>
          <w:rFonts w:ascii="Arial" w:hAnsi="Arial" w:cs="Arial"/>
          <w:lang w:val="en-GB"/>
        </w:rPr>
        <w:t>Incabloc</w:t>
      </w:r>
      <w:proofErr w:type="spellEnd"/>
      <w:r w:rsidR="00CA3C29">
        <w:rPr>
          <w:rFonts w:ascii="Arial" w:hAnsi="Arial" w:cs="Arial"/>
          <w:lang w:val="ru-RU"/>
        </w:rPr>
        <w:t xml:space="preserve">, которая уменьшает риск случайного повреждения при перемещении часов. </w:t>
      </w:r>
      <w:r w:rsidR="001963DA">
        <w:rPr>
          <w:rFonts w:ascii="Arial" w:hAnsi="Arial" w:cs="Arial"/>
          <w:lang w:val="ru-RU"/>
        </w:rPr>
        <w:t>Как правило,</w:t>
      </w:r>
      <w:r w:rsidR="00CA3C29" w:rsidRPr="00CA3C29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>такие</w:t>
      </w:r>
      <w:r w:rsidR="00CA3C29" w:rsidRPr="00CA3C29">
        <w:rPr>
          <w:rFonts w:ascii="Arial" w:hAnsi="Arial" w:cs="Arial"/>
          <w:lang w:val="ru-RU"/>
        </w:rPr>
        <w:t xml:space="preserve"> </w:t>
      </w:r>
      <w:r w:rsidR="00F37378">
        <w:rPr>
          <w:rFonts w:ascii="Arial" w:hAnsi="Arial" w:cs="Arial"/>
          <w:lang w:val="ru-RU"/>
        </w:rPr>
        <w:t>устройства</w:t>
      </w:r>
      <w:r w:rsidR="00CA3C29" w:rsidRPr="00CA3C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используют</w:t>
      </w:r>
      <w:r w:rsidR="00CA3C29" w:rsidRPr="00CA3C29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>только</w:t>
      </w:r>
      <w:r w:rsidR="00CA3C29" w:rsidRPr="00CA3C29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>в</w:t>
      </w:r>
      <w:r w:rsidR="00CA3C29" w:rsidRPr="00CA3C29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>наручных</w:t>
      </w:r>
      <w:r w:rsidR="00CA3C29" w:rsidRPr="00CA3C29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 xml:space="preserve">часах, </w:t>
      </w:r>
      <w:r w:rsidR="001963DA">
        <w:rPr>
          <w:rFonts w:ascii="Arial" w:hAnsi="Arial" w:cs="Arial"/>
          <w:lang w:val="ru-RU"/>
        </w:rPr>
        <w:t>однако</w:t>
      </w:r>
      <w:r w:rsidR="00CA3C29">
        <w:rPr>
          <w:rFonts w:ascii="Arial" w:hAnsi="Arial" w:cs="Arial"/>
          <w:lang w:val="ru-RU"/>
        </w:rPr>
        <w:t xml:space="preserve"> в меха</w:t>
      </w:r>
      <w:r w:rsidR="00F37378">
        <w:rPr>
          <w:rFonts w:ascii="Arial" w:hAnsi="Arial" w:cs="Arial"/>
          <w:lang w:val="ru-RU"/>
        </w:rPr>
        <w:t>низме этих эксклюзивных настольных</w:t>
      </w:r>
      <w:r w:rsidR="00CA3C29">
        <w:rPr>
          <w:rFonts w:ascii="Arial" w:hAnsi="Arial" w:cs="Arial"/>
          <w:lang w:val="ru-RU"/>
        </w:rPr>
        <w:t xml:space="preserve"> часов </w:t>
      </w:r>
      <w:r w:rsidR="003775F2">
        <w:rPr>
          <w:rFonts w:ascii="Arial" w:hAnsi="Arial" w:cs="Arial"/>
          <w:lang w:val="ru-RU"/>
        </w:rPr>
        <w:t>присутствуют</w:t>
      </w:r>
      <w:r w:rsidR="00CA3C29">
        <w:rPr>
          <w:rFonts w:ascii="Arial" w:hAnsi="Arial" w:cs="Arial"/>
          <w:lang w:val="ru-RU"/>
        </w:rPr>
        <w:t xml:space="preserve"> компоненты того же типа, чт</w:t>
      </w:r>
      <w:r w:rsidR="00B6272F">
        <w:rPr>
          <w:rFonts w:ascii="Arial" w:hAnsi="Arial" w:cs="Arial"/>
          <w:lang w:val="ru-RU"/>
        </w:rPr>
        <w:t>о и применяемые в наручных версиях</w:t>
      </w:r>
      <w:r w:rsidR="00CA3C29">
        <w:rPr>
          <w:rFonts w:ascii="Arial" w:hAnsi="Arial" w:cs="Arial"/>
          <w:lang w:val="ru-RU"/>
        </w:rPr>
        <w:t xml:space="preserve"> </w:t>
      </w:r>
      <w:r w:rsidR="000B23C0" w:rsidRPr="000B23C0">
        <w:rPr>
          <w:rFonts w:ascii="Arial" w:hAnsi="Arial" w:cs="Arial"/>
          <w:lang w:val="ru-RU"/>
        </w:rPr>
        <w:t>–</w:t>
      </w:r>
      <w:r w:rsidR="000B23C0">
        <w:rPr>
          <w:rFonts w:ascii="Arial" w:hAnsi="Arial" w:cs="Arial"/>
          <w:lang w:val="ru-RU"/>
        </w:rPr>
        <w:t xml:space="preserve"> </w:t>
      </w:r>
      <w:r w:rsidR="00CA3C29">
        <w:rPr>
          <w:rFonts w:ascii="Arial" w:hAnsi="Arial" w:cs="Arial"/>
          <w:lang w:val="ru-RU"/>
        </w:rPr>
        <w:t xml:space="preserve">колесная передача, заводной </w:t>
      </w:r>
      <w:r w:rsidR="000B23C0">
        <w:rPr>
          <w:rFonts w:ascii="Arial" w:hAnsi="Arial" w:cs="Arial"/>
          <w:lang w:val="ru-RU"/>
        </w:rPr>
        <w:t xml:space="preserve">барабан (в данном случае целых пять, соединенных последовательно), колесо баланса, спусковое колесо, анкер, </w:t>
      </w:r>
      <w:r w:rsidR="000B23C0" w:rsidRPr="000B23C0">
        <w:rPr>
          <w:rFonts w:ascii="Arial" w:hAnsi="Arial" w:cs="Arial"/>
          <w:lang w:val="ru-RU"/>
        </w:rPr>
        <w:t>–</w:t>
      </w:r>
      <w:r w:rsidR="00B6272F">
        <w:rPr>
          <w:rFonts w:ascii="Arial" w:hAnsi="Arial" w:cs="Arial"/>
          <w:lang w:val="ru-RU"/>
        </w:rPr>
        <w:t xml:space="preserve"> но только более крупных размеров</w:t>
      </w:r>
      <w:r w:rsidR="000B23C0">
        <w:rPr>
          <w:rFonts w:ascii="Arial" w:hAnsi="Arial" w:cs="Arial"/>
          <w:lang w:val="ru-RU"/>
        </w:rPr>
        <w:t>.</w:t>
      </w:r>
    </w:p>
    <w:p w:rsidR="00A9570A" w:rsidRPr="00F8594A" w:rsidRDefault="000B23C0" w:rsidP="00F8594A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Кроме того, при отделке данного механизма </w:t>
      </w:r>
      <w:r w:rsidR="009938E0">
        <w:rPr>
          <w:rFonts w:ascii="Arial" w:hAnsi="Arial" w:cs="Arial"/>
          <w:lang w:val="ru-RU"/>
        </w:rPr>
        <w:t>использованы</w:t>
      </w:r>
      <w:r>
        <w:rPr>
          <w:rFonts w:ascii="Arial" w:hAnsi="Arial" w:cs="Arial"/>
          <w:lang w:val="ru-RU"/>
        </w:rPr>
        <w:t xml:space="preserve"> такие изысканные техники, как узор </w:t>
      </w:r>
      <w:r w:rsidRPr="00CD5136">
        <w:rPr>
          <w:rFonts w:ascii="Arial" w:hAnsi="Arial" w:cs="Arial"/>
          <w:lang w:val="en-GB"/>
        </w:rPr>
        <w:t>C</w:t>
      </w:r>
      <w:r w:rsidRPr="000B23C0">
        <w:rPr>
          <w:rFonts w:ascii="Arial" w:hAnsi="Arial" w:cs="Arial"/>
          <w:lang w:val="ru-RU"/>
        </w:rPr>
        <w:t>ô</w:t>
      </w:r>
      <w:proofErr w:type="spellStart"/>
      <w:r w:rsidRPr="00CD5136">
        <w:rPr>
          <w:rFonts w:ascii="Arial" w:hAnsi="Arial" w:cs="Arial"/>
          <w:lang w:val="en-GB"/>
        </w:rPr>
        <w:t>tes</w:t>
      </w:r>
      <w:proofErr w:type="spellEnd"/>
      <w:r w:rsidRPr="000B23C0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de</w:t>
      </w:r>
      <w:r w:rsidRPr="000B23C0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Gen</w:t>
      </w:r>
      <w:r w:rsidRPr="000B23C0">
        <w:rPr>
          <w:rFonts w:ascii="Arial" w:hAnsi="Arial" w:cs="Arial"/>
          <w:lang w:val="ru-RU"/>
        </w:rPr>
        <w:t>è</w:t>
      </w:r>
      <w:proofErr w:type="spellStart"/>
      <w:r w:rsidRPr="00CD5136"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ru-RU"/>
        </w:rPr>
        <w:t>, скашивание кромок, полировка, пескоструйная обработка, круговое и вертикальное сатинирование, которые обычно применяют только к наручным часам. При этом тонкая декоративная отделка насто</w:t>
      </w:r>
      <w:r w:rsidR="009938E0">
        <w:rPr>
          <w:rFonts w:ascii="Arial" w:hAnsi="Arial" w:cs="Arial"/>
          <w:lang w:val="ru-RU"/>
        </w:rPr>
        <w:t>льных часов сопряжена с более серьезными</w:t>
      </w:r>
      <w:r>
        <w:rPr>
          <w:rFonts w:ascii="Arial" w:hAnsi="Arial" w:cs="Arial"/>
          <w:lang w:val="ru-RU"/>
        </w:rPr>
        <w:t xml:space="preserve"> трудностями, чем отделка наручных </w:t>
      </w:r>
      <w:r w:rsidR="00250B20">
        <w:rPr>
          <w:rFonts w:ascii="Arial" w:hAnsi="Arial" w:cs="Arial"/>
          <w:lang w:val="ru-RU"/>
        </w:rPr>
        <w:t xml:space="preserve">моделей </w:t>
      </w:r>
      <w:r>
        <w:rPr>
          <w:rFonts w:ascii="Arial" w:hAnsi="Arial" w:cs="Arial"/>
          <w:lang w:val="ru-RU"/>
        </w:rPr>
        <w:t xml:space="preserve">в силу большого размера деталей. </w:t>
      </w:r>
      <w:r w:rsidR="00C621C7">
        <w:rPr>
          <w:rFonts w:ascii="Arial" w:hAnsi="Arial" w:cs="Arial"/>
          <w:lang w:val="ru-RU"/>
        </w:rPr>
        <w:t xml:space="preserve">Исполнительный директор </w:t>
      </w:r>
      <w:r w:rsidR="00C621C7" w:rsidRPr="00CD5136">
        <w:rPr>
          <w:rFonts w:ascii="Arial" w:hAnsi="Arial" w:cs="Arial"/>
          <w:lang w:val="en-GB"/>
        </w:rPr>
        <w:t>L</w:t>
      </w:r>
      <w:r w:rsidR="00C621C7" w:rsidRPr="00C621C7">
        <w:rPr>
          <w:rFonts w:ascii="Arial" w:hAnsi="Arial" w:cs="Arial"/>
          <w:lang w:val="ru-RU"/>
        </w:rPr>
        <w:t>’</w:t>
      </w:r>
      <w:r w:rsidR="00C621C7" w:rsidRPr="00CD5136">
        <w:rPr>
          <w:rFonts w:ascii="Arial" w:hAnsi="Arial" w:cs="Arial"/>
          <w:lang w:val="en-GB"/>
        </w:rPr>
        <w:t>Ep</w:t>
      </w:r>
      <w:r w:rsidR="00C621C7" w:rsidRPr="00C621C7">
        <w:rPr>
          <w:rFonts w:ascii="Arial" w:hAnsi="Arial" w:cs="Arial"/>
          <w:lang w:val="ru-RU"/>
        </w:rPr>
        <w:t>é</w:t>
      </w:r>
      <w:r w:rsidR="00C621C7" w:rsidRPr="00CD5136">
        <w:rPr>
          <w:rFonts w:ascii="Arial" w:hAnsi="Arial" w:cs="Arial"/>
          <w:lang w:val="en-GB"/>
        </w:rPr>
        <w:t>e</w:t>
      </w:r>
      <w:r w:rsidR="00C621C7">
        <w:rPr>
          <w:rFonts w:ascii="Arial" w:hAnsi="Arial" w:cs="Arial"/>
          <w:lang w:val="ru-RU"/>
        </w:rPr>
        <w:t xml:space="preserve"> Арно Николя поясняет: «</w:t>
      </w:r>
      <w:r w:rsidR="00572C62">
        <w:rPr>
          <w:rFonts w:ascii="Arial" w:hAnsi="Arial" w:cs="Arial"/>
          <w:lang w:val="ru-RU"/>
        </w:rPr>
        <w:t xml:space="preserve">Ошибочно думать, что </w:t>
      </w:r>
      <w:r w:rsidR="00C621C7">
        <w:rPr>
          <w:rFonts w:ascii="Arial" w:hAnsi="Arial" w:cs="Arial"/>
          <w:lang w:val="ru-RU"/>
        </w:rPr>
        <w:t xml:space="preserve">если деталь в два раза больше, то </w:t>
      </w:r>
      <w:r w:rsidR="001963DA">
        <w:rPr>
          <w:rFonts w:ascii="Arial" w:hAnsi="Arial" w:cs="Arial"/>
          <w:lang w:val="ru-RU"/>
        </w:rPr>
        <w:t xml:space="preserve">и </w:t>
      </w:r>
      <w:r w:rsidR="00C621C7">
        <w:rPr>
          <w:rFonts w:ascii="Arial" w:hAnsi="Arial" w:cs="Arial"/>
          <w:lang w:val="ru-RU"/>
        </w:rPr>
        <w:t xml:space="preserve">на ее отделку уйдет в два раза больше </w:t>
      </w:r>
      <w:r w:rsidR="00C621C7" w:rsidRPr="008614AD">
        <w:rPr>
          <w:rFonts w:ascii="Arial" w:hAnsi="Arial" w:cs="Arial"/>
          <w:lang w:val="ru-RU"/>
        </w:rPr>
        <w:t xml:space="preserve">времени. В данном случае уровень сложности вырастает экспоненциально. Так, в ходе полировки </w:t>
      </w:r>
      <w:r w:rsidR="001963DA" w:rsidRPr="008614AD">
        <w:rPr>
          <w:rFonts w:ascii="Arial" w:hAnsi="Arial" w:cs="Arial"/>
          <w:lang w:val="ru-RU"/>
        </w:rPr>
        <w:t>давление на резец должно быть таким же</w:t>
      </w:r>
      <w:r w:rsidR="00C621C7" w:rsidRPr="008614AD">
        <w:rPr>
          <w:rFonts w:ascii="Arial" w:hAnsi="Arial" w:cs="Arial"/>
          <w:lang w:val="ru-RU"/>
        </w:rPr>
        <w:t>, что и при отделке механизма</w:t>
      </w:r>
      <w:r w:rsidR="00C621C7">
        <w:rPr>
          <w:rFonts w:ascii="Arial" w:hAnsi="Arial" w:cs="Arial"/>
          <w:lang w:val="ru-RU"/>
        </w:rPr>
        <w:t xml:space="preserve"> наручных часов, </w:t>
      </w:r>
      <w:r w:rsidR="008614AD">
        <w:rPr>
          <w:rFonts w:ascii="Arial" w:hAnsi="Arial" w:cs="Arial"/>
          <w:lang w:val="ru-RU"/>
        </w:rPr>
        <w:t>однако</w:t>
      </w:r>
      <w:r w:rsidR="00C621C7">
        <w:rPr>
          <w:rFonts w:ascii="Arial" w:hAnsi="Arial" w:cs="Arial"/>
          <w:lang w:val="ru-RU"/>
        </w:rPr>
        <w:t xml:space="preserve"> одинаков</w:t>
      </w:r>
      <w:r w:rsidR="008614AD">
        <w:rPr>
          <w:rFonts w:ascii="Arial" w:hAnsi="Arial" w:cs="Arial"/>
          <w:lang w:val="ru-RU"/>
        </w:rPr>
        <w:t>ую силу нажатия необходимо сохранять</w:t>
      </w:r>
      <w:r w:rsidR="00A9570A">
        <w:rPr>
          <w:rFonts w:ascii="Arial" w:hAnsi="Arial" w:cs="Arial"/>
          <w:lang w:val="ru-RU"/>
        </w:rPr>
        <w:t xml:space="preserve"> на </w:t>
      </w:r>
      <w:r w:rsidR="00C621C7">
        <w:rPr>
          <w:rFonts w:ascii="Arial" w:hAnsi="Arial" w:cs="Arial"/>
          <w:lang w:val="ru-RU"/>
        </w:rPr>
        <w:t>гораздо большей поверхности</w:t>
      </w:r>
      <w:r w:rsidR="00250B20">
        <w:rPr>
          <w:rFonts w:ascii="Arial" w:hAnsi="Arial" w:cs="Arial"/>
          <w:lang w:val="ru-RU"/>
        </w:rPr>
        <w:t>»</w:t>
      </w:r>
      <w:r w:rsidR="00C621C7">
        <w:rPr>
          <w:rFonts w:ascii="Arial" w:hAnsi="Arial" w:cs="Arial"/>
          <w:lang w:val="ru-RU"/>
        </w:rPr>
        <w:t>.</w:t>
      </w:r>
    </w:p>
    <w:p w:rsidR="00A9570A" w:rsidRPr="00C92802" w:rsidRDefault="00F6265B" w:rsidP="003F7591">
      <w:pPr>
        <w:spacing w:before="240"/>
        <w:rPr>
          <w:rFonts w:ascii="Arial" w:hAnsi="Arial" w:cs="Arial"/>
          <w:b/>
          <w:lang w:val="ru-RU"/>
        </w:rPr>
      </w:pPr>
      <w:r w:rsidRPr="00F6265B">
        <w:rPr>
          <w:rFonts w:ascii="Arial" w:hAnsi="Arial" w:cs="Arial"/>
          <w:b/>
          <w:lang w:val="ru-RU"/>
        </w:rPr>
        <w:t>Имя</w:t>
      </w:r>
      <w:r w:rsidR="00D26F71" w:rsidRPr="00F6265B">
        <w:rPr>
          <w:rFonts w:ascii="Arial" w:hAnsi="Arial" w:cs="Arial"/>
          <w:b/>
          <w:lang w:val="ru-RU"/>
        </w:rPr>
        <w:t xml:space="preserve"> Мельхиор</w:t>
      </w:r>
    </w:p>
    <w:p w:rsidR="00392B11" w:rsidRDefault="00392B11" w:rsidP="003F7591">
      <w:pPr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Зачастую в фантастических романах для наименования роботов используют аббревиатуры или их серийные обозначения: </w:t>
      </w:r>
      <w:r w:rsidRPr="00D30077">
        <w:rPr>
          <w:rFonts w:ascii="Arial" w:hAnsi="Arial" w:cs="Arial"/>
          <w:lang w:val="ru-RU"/>
        </w:rPr>
        <w:t>HAL</w:t>
      </w:r>
      <w:r w:rsidRPr="00392B11">
        <w:rPr>
          <w:rFonts w:ascii="Arial" w:hAnsi="Arial" w:cs="Arial"/>
          <w:lang w:val="ru-RU"/>
        </w:rPr>
        <w:t xml:space="preserve"> 9000, </w:t>
      </w:r>
      <w:r w:rsidRPr="00D30077">
        <w:rPr>
          <w:rFonts w:ascii="Arial" w:hAnsi="Arial" w:cs="Arial"/>
          <w:lang w:val="ru-RU"/>
        </w:rPr>
        <w:t>C</w:t>
      </w:r>
      <w:r w:rsidRPr="00392B11">
        <w:rPr>
          <w:rFonts w:ascii="Arial" w:hAnsi="Arial" w:cs="Arial"/>
          <w:lang w:val="ru-RU"/>
        </w:rPr>
        <w:t>-3</w:t>
      </w:r>
      <w:r w:rsidRPr="00D30077">
        <w:rPr>
          <w:rFonts w:ascii="Arial" w:hAnsi="Arial" w:cs="Arial"/>
          <w:lang w:val="ru-RU"/>
        </w:rPr>
        <w:t>PO</w:t>
      </w:r>
      <w:r>
        <w:rPr>
          <w:rFonts w:ascii="Arial" w:hAnsi="Arial" w:cs="Arial"/>
          <w:lang w:val="ru-RU"/>
        </w:rPr>
        <w:t>,</w:t>
      </w:r>
      <w:r w:rsidRPr="00392B11">
        <w:rPr>
          <w:rFonts w:ascii="Arial" w:hAnsi="Arial" w:cs="Arial"/>
          <w:lang w:val="ru-RU"/>
        </w:rPr>
        <w:t xml:space="preserve"> </w:t>
      </w:r>
      <w:r w:rsidRPr="00D30077">
        <w:rPr>
          <w:rFonts w:ascii="Arial" w:hAnsi="Arial" w:cs="Arial"/>
          <w:lang w:val="ru-RU"/>
        </w:rPr>
        <w:t>K</w:t>
      </w:r>
      <w:r w:rsidRPr="00392B11">
        <w:rPr>
          <w:rFonts w:ascii="Arial" w:hAnsi="Arial" w:cs="Arial"/>
          <w:lang w:val="ru-RU"/>
        </w:rPr>
        <w:t>-9</w:t>
      </w:r>
      <w:r>
        <w:rPr>
          <w:rFonts w:ascii="Arial" w:hAnsi="Arial" w:cs="Arial"/>
          <w:lang w:val="ru-RU"/>
        </w:rPr>
        <w:t xml:space="preserve"> и т.д. Однако Мак</w:t>
      </w:r>
      <w:r w:rsidR="00B04A64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Бюссер решил </w:t>
      </w:r>
      <w:r w:rsidR="00147043">
        <w:rPr>
          <w:rFonts w:ascii="Arial" w:hAnsi="Arial" w:cs="Arial"/>
          <w:lang w:val="ru-RU"/>
        </w:rPr>
        <w:t>дать</w:t>
      </w:r>
      <w:r>
        <w:rPr>
          <w:rFonts w:ascii="Arial" w:hAnsi="Arial" w:cs="Arial"/>
          <w:lang w:val="ru-RU"/>
        </w:rPr>
        <w:t xml:space="preserve"> свое</w:t>
      </w:r>
      <w:r w:rsidR="00147043">
        <w:rPr>
          <w:rFonts w:ascii="Arial" w:hAnsi="Arial" w:cs="Arial"/>
          <w:lang w:val="ru-RU"/>
        </w:rPr>
        <w:t>му детищу полноценное имя</w:t>
      </w:r>
      <w:r>
        <w:rPr>
          <w:rFonts w:ascii="Arial" w:hAnsi="Arial" w:cs="Arial"/>
          <w:lang w:val="ru-RU"/>
        </w:rPr>
        <w:t>.</w:t>
      </w:r>
    </w:p>
    <w:p w:rsidR="0091636F" w:rsidRPr="00392B11" w:rsidRDefault="00392B11" w:rsidP="003F7591">
      <w:pPr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«В нашем роду на протяжении более пяти столетий </w:t>
      </w:r>
      <w:r w:rsidRPr="00392B11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с 1400-х годов по сегодняшний день </w:t>
      </w:r>
      <w:r w:rsidRPr="00392B11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самому старшему из братьев давали имя Мельхиор или Бальтазар. Мой </w:t>
      </w:r>
      <w:r w:rsidR="00642AC2">
        <w:rPr>
          <w:rFonts w:ascii="Arial" w:hAnsi="Arial" w:cs="Arial"/>
          <w:lang w:val="ru-RU"/>
        </w:rPr>
        <w:t xml:space="preserve">дед, которого звали Мельхиор, </w:t>
      </w:r>
      <w:r w:rsidR="008614AD">
        <w:rPr>
          <w:rFonts w:ascii="Arial" w:hAnsi="Arial" w:cs="Arial"/>
          <w:lang w:val="ru-RU"/>
        </w:rPr>
        <w:t>ненавидел</w:t>
      </w:r>
      <w:r w:rsidR="00642AC2">
        <w:rPr>
          <w:rFonts w:ascii="Arial" w:hAnsi="Arial" w:cs="Arial"/>
          <w:lang w:val="ru-RU"/>
        </w:rPr>
        <w:t xml:space="preserve"> свое имя и просил,</w:t>
      </w:r>
      <w:r w:rsidR="008614AD">
        <w:rPr>
          <w:rFonts w:ascii="Arial" w:hAnsi="Arial" w:cs="Arial"/>
          <w:lang w:val="ru-RU"/>
        </w:rPr>
        <w:t xml:space="preserve"> чтобы его называли </w:t>
      </w:r>
      <w:r w:rsidR="008614AD" w:rsidRPr="008614AD">
        <w:rPr>
          <w:rFonts w:ascii="Arial" w:hAnsi="Arial" w:cs="Arial"/>
          <w:lang w:val="ru-RU"/>
        </w:rPr>
        <w:t xml:space="preserve">Максом – вот откуда </w:t>
      </w:r>
      <w:r w:rsidR="0054679D" w:rsidRPr="008614AD">
        <w:rPr>
          <w:rFonts w:ascii="Arial" w:hAnsi="Arial" w:cs="Arial"/>
          <w:lang w:val="ru-RU"/>
        </w:rPr>
        <w:t xml:space="preserve">я унаследовал </w:t>
      </w:r>
      <w:r w:rsidR="008614AD">
        <w:rPr>
          <w:rFonts w:ascii="Arial" w:hAnsi="Arial" w:cs="Arial"/>
          <w:lang w:val="ru-RU"/>
        </w:rPr>
        <w:t xml:space="preserve">мое </w:t>
      </w:r>
      <w:r w:rsidR="0054679D" w:rsidRPr="008614AD">
        <w:rPr>
          <w:rFonts w:ascii="Arial" w:hAnsi="Arial" w:cs="Arial"/>
          <w:lang w:val="ru-RU"/>
        </w:rPr>
        <w:t>имя</w:t>
      </w:r>
      <w:r w:rsidR="00642AC2">
        <w:rPr>
          <w:rFonts w:ascii="Arial" w:hAnsi="Arial" w:cs="Arial"/>
          <w:lang w:val="ru-RU"/>
        </w:rPr>
        <w:t xml:space="preserve">. </w:t>
      </w:r>
      <w:r w:rsidR="00F70222">
        <w:rPr>
          <w:rFonts w:ascii="Arial" w:hAnsi="Arial" w:cs="Arial"/>
          <w:lang w:val="ru-RU"/>
        </w:rPr>
        <w:t>Он</w:t>
      </w:r>
      <w:r w:rsidR="00642AC2">
        <w:rPr>
          <w:rFonts w:ascii="Arial" w:hAnsi="Arial" w:cs="Arial"/>
          <w:lang w:val="ru-RU"/>
        </w:rPr>
        <w:t xml:space="preserve"> настолько ненавидел это </w:t>
      </w:r>
      <w:r w:rsidR="00CD144C">
        <w:rPr>
          <w:rFonts w:ascii="Arial" w:hAnsi="Arial" w:cs="Arial"/>
          <w:lang w:val="ru-RU"/>
        </w:rPr>
        <w:t>бесконечное</w:t>
      </w:r>
      <w:r w:rsidR="00642AC2">
        <w:rPr>
          <w:rFonts w:ascii="Arial" w:hAnsi="Arial" w:cs="Arial"/>
          <w:lang w:val="ru-RU"/>
        </w:rPr>
        <w:t xml:space="preserve"> чередование</w:t>
      </w:r>
      <w:r w:rsidR="00F70222">
        <w:rPr>
          <w:rFonts w:ascii="Arial" w:hAnsi="Arial" w:cs="Arial"/>
          <w:lang w:val="ru-RU"/>
        </w:rPr>
        <w:t xml:space="preserve"> Мельхиоров-Бальтазаров, что </w:t>
      </w:r>
      <w:r w:rsidR="00CD144C">
        <w:rPr>
          <w:rFonts w:ascii="Arial" w:hAnsi="Arial" w:cs="Arial"/>
          <w:lang w:val="ru-RU"/>
        </w:rPr>
        <w:t xml:space="preserve">решил положить конец </w:t>
      </w:r>
      <w:r w:rsidR="00642AC2">
        <w:rPr>
          <w:rFonts w:ascii="Arial" w:hAnsi="Arial" w:cs="Arial"/>
          <w:lang w:val="ru-RU"/>
        </w:rPr>
        <w:t xml:space="preserve">традиции и нарек моего отца Марио. Однако, по иронии судьбы, сто лет спустя его внук, то есть я, </w:t>
      </w:r>
      <w:r w:rsidR="008614AD">
        <w:rPr>
          <w:rFonts w:ascii="Arial" w:hAnsi="Arial" w:cs="Arial"/>
          <w:lang w:val="ru-RU"/>
        </w:rPr>
        <w:t>проникся любовью к имени</w:t>
      </w:r>
      <w:r w:rsidR="00642AC2">
        <w:rPr>
          <w:rFonts w:ascii="Arial" w:hAnsi="Arial" w:cs="Arial"/>
          <w:lang w:val="ru-RU"/>
        </w:rPr>
        <w:t xml:space="preserve"> Мельхиор!»</w:t>
      </w:r>
      <w:r w:rsidR="0091636F" w:rsidRPr="00392B11">
        <w:rPr>
          <w:rFonts w:ascii="Arial" w:hAnsi="Arial" w:cs="Arial"/>
          <w:lang w:val="ru-RU"/>
        </w:rPr>
        <w:br w:type="page"/>
      </w:r>
    </w:p>
    <w:p w:rsidR="00D80275" w:rsidRPr="00194569" w:rsidRDefault="00194569" w:rsidP="00D80275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«</w:t>
      </w:r>
      <w:r w:rsidR="001016A3">
        <w:rPr>
          <w:rFonts w:ascii="Arial" w:hAnsi="Arial" w:cs="Arial"/>
          <w:b/>
          <w:sz w:val="28"/>
          <w:lang w:val="ru-RU"/>
        </w:rPr>
        <w:t>Мельхиор</w:t>
      </w:r>
      <w:r>
        <w:rPr>
          <w:rFonts w:ascii="Arial" w:hAnsi="Arial" w:cs="Arial"/>
          <w:b/>
          <w:sz w:val="28"/>
          <w:lang w:val="ru-RU"/>
        </w:rPr>
        <w:t>»</w:t>
      </w:r>
      <w:r w:rsidR="00D80275" w:rsidRPr="00D80275">
        <w:rPr>
          <w:rFonts w:ascii="Arial" w:hAnsi="Arial" w:cs="Arial"/>
          <w:b/>
          <w:sz w:val="28"/>
          <w:lang w:val="ru-RU"/>
        </w:rPr>
        <w:t xml:space="preserve">: </w:t>
      </w:r>
      <w:r>
        <w:rPr>
          <w:rFonts w:ascii="Arial" w:hAnsi="Arial" w:cs="Arial"/>
          <w:b/>
          <w:sz w:val="28"/>
          <w:lang w:val="ru-RU"/>
        </w:rPr>
        <w:t>технические характеристики</w:t>
      </w:r>
    </w:p>
    <w:p w:rsidR="00544808" w:rsidRDefault="00D80275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Выпуск </w:t>
      </w:r>
      <w:r w:rsidRPr="003563BC">
        <w:rPr>
          <w:rFonts w:ascii="Arial" w:hAnsi="Arial" w:cs="Arial"/>
          <w:lang w:val="ru-RU"/>
        </w:rPr>
        <w:t xml:space="preserve">модели </w:t>
      </w:r>
      <w:r w:rsidR="00BB2E63" w:rsidRPr="003563BC">
        <w:rPr>
          <w:rFonts w:ascii="Arial" w:hAnsi="Arial" w:cs="Arial"/>
          <w:lang w:val="ru-RU"/>
        </w:rPr>
        <w:t>«Мельхиор (</w:t>
      </w:r>
      <w:r w:rsidRPr="003563BC">
        <w:rPr>
          <w:rFonts w:ascii="Arial" w:hAnsi="Arial" w:cs="Arial"/>
          <w:lang w:val="ru-RU"/>
        </w:rPr>
        <w:t>Melchior</w:t>
      </w:r>
      <w:r w:rsidR="00BB2E63" w:rsidRPr="003563BC">
        <w:rPr>
          <w:rFonts w:ascii="Arial" w:hAnsi="Arial" w:cs="Arial"/>
          <w:lang w:val="ru-RU"/>
        </w:rPr>
        <w:t>)</w:t>
      </w:r>
      <w:r w:rsidRPr="003563BC">
        <w:rPr>
          <w:rFonts w:ascii="Arial" w:hAnsi="Arial" w:cs="Arial"/>
          <w:lang w:val="ru-RU"/>
        </w:rPr>
        <w:t xml:space="preserve"> ограничен 99 экземплярами. </w:t>
      </w:r>
      <w:r w:rsidR="00544808" w:rsidRPr="003563BC">
        <w:rPr>
          <w:rFonts w:ascii="Arial" w:hAnsi="Arial" w:cs="Arial"/>
          <w:lang w:val="ru-RU"/>
        </w:rPr>
        <w:t>На выбор предлагаются монохромная версия в светлом</w:t>
      </w:r>
      <w:r w:rsidR="00544808" w:rsidRPr="00544808">
        <w:rPr>
          <w:rFonts w:ascii="Arial" w:hAnsi="Arial" w:cs="Arial"/>
          <w:lang w:val="ru-RU"/>
        </w:rPr>
        <w:t xml:space="preserve"> исполнении и двухцветная версия в контрастном исполнении с черным PVD-покрытием на отдельных деталях.</w:t>
      </w:r>
    </w:p>
    <w:p w:rsidR="00194569" w:rsidRPr="00C92802" w:rsidRDefault="00194569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 w:rsidRPr="0054679D">
        <w:rPr>
          <w:rFonts w:ascii="Arial" w:hAnsi="Arial" w:cs="Arial"/>
          <w:b/>
          <w:lang w:val="ru-RU"/>
        </w:rPr>
        <w:t>Индикация</w:t>
      </w:r>
    </w:p>
    <w:p w:rsidR="00194569" w:rsidRDefault="00307B15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«Прыгающая» индикация часа</w:t>
      </w:r>
      <w:r w:rsidR="00194569">
        <w:rPr>
          <w:rFonts w:ascii="Arial" w:hAnsi="Arial" w:cs="Arial"/>
          <w:lang w:val="ru-RU"/>
        </w:rPr>
        <w:t xml:space="preserve"> и плавная индикация минут обеспечиваются двумя дисками в верхней части туловища робота. </w:t>
      </w:r>
      <w:r>
        <w:rPr>
          <w:rFonts w:ascii="Arial" w:hAnsi="Arial" w:cs="Arial"/>
          <w:lang w:val="ru-RU"/>
        </w:rPr>
        <w:t xml:space="preserve">Оба диска размечены цифрами в фирменном стиле </w:t>
      </w:r>
      <w:r w:rsidR="00194569" w:rsidRPr="00CD5136">
        <w:rPr>
          <w:rFonts w:ascii="Arial" w:hAnsi="Arial" w:cs="Arial"/>
          <w:lang w:val="en-GB"/>
        </w:rPr>
        <w:t>MB</w:t>
      </w:r>
      <w:r w:rsidR="00194569" w:rsidRPr="00FC5AEF">
        <w:rPr>
          <w:rFonts w:ascii="Arial" w:hAnsi="Arial" w:cs="Arial"/>
          <w:lang w:val="ru-RU"/>
        </w:rPr>
        <w:t>&amp;</w:t>
      </w:r>
      <w:r w:rsidR="00194569" w:rsidRPr="00CD5136">
        <w:rPr>
          <w:rFonts w:ascii="Arial" w:hAnsi="Arial" w:cs="Arial"/>
          <w:lang w:val="en-GB"/>
        </w:rPr>
        <w:t>F</w:t>
      </w:r>
    </w:p>
    <w:p w:rsidR="00194569" w:rsidRPr="00745D4F" w:rsidRDefault="00194569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Ретроградная индикация секунд</w:t>
      </w:r>
      <w:r w:rsidR="00745D4F">
        <w:rPr>
          <w:rFonts w:ascii="Arial" w:hAnsi="Arial" w:cs="Arial"/>
          <w:lang w:val="ru-RU"/>
        </w:rPr>
        <w:t xml:space="preserve">: диски с функцией </w:t>
      </w:r>
      <w:proofErr w:type="spellStart"/>
      <w:r w:rsidR="00745D4F">
        <w:rPr>
          <w:rFonts w:ascii="Arial" w:hAnsi="Arial" w:cs="Arial"/>
          <w:lang w:val="en-GB"/>
        </w:rPr>
        <w:t>F</w:t>
      </w:r>
      <w:r w:rsidR="00745D4F" w:rsidRPr="00CD5136">
        <w:rPr>
          <w:rFonts w:ascii="Arial" w:hAnsi="Arial" w:cs="Arial"/>
          <w:lang w:val="en-GB"/>
        </w:rPr>
        <w:t>lyback</w:t>
      </w:r>
      <w:proofErr w:type="spellEnd"/>
      <w:r w:rsidR="00745D4F">
        <w:rPr>
          <w:rFonts w:ascii="Arial" w:hAnsi="Arial" w:cs="Arial"/>
          <w:lang w:val="ru-RU"/>
        </w:rPr>
        <w:t xml:space="preserve"> вращаются за стальной маской с </w:t>
      </w:r>
      <w:r w:rsidR="00E972DC">
        <w:rPr>
          <w:rFonts w:ascii="Arial" w:hAnsi="Arial" w:cs="Arial"/>
          <w:lang w:val="ru-RU"/>
        </w:rPr>
        <w:t>периодом вращения</w:t>
      </w:r>
      <w:r w:rsidR="00745D4F">
        <w:rPr>
          <w:rFonts w:ascii="Arial" w:hAnsi="Arial" w:cs="Arial"/>
          <w:lang w:val="ru-RU"/>
        </w:rPr>
        <w:t xml:space="preserve"> 20 секунд</w:t>
      </w:r>
    </w:p>
    <w:p w:rsidR="00194569" w:rsidRDefault="00745D4F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Индикация запаса хода</w:t>
      </w:r>
      <w:r w:rsidR="00194569">
        <w:rPr>
          <w:rFonts w:ascii="Arial" w:hAnsi="Arial" w:cs="Arial"/>
          <w:lang w:val="ru-RU"/>
        </w:rPr>
        <w:t xml:space="preserve">: на </w:t>
      </w:r>
      <w:r w:rsidR="00E972DC">
        <w:rPr>
          <w:rFonts w:ascii="Arial" w:hAnsi="Arial" w:cs="Arial"/>
          <w:lang w:val="ru-RU"/>
        </w:rPr>
        <w:t>индикаторе</w:t>
      </w:r>
      <w:r w:rsidR="00194569">
        <w:rPr>
          <w:rFonts w:ascii="Arial" w:hAnsi="Arial" w:cs="Arial"/>
          <w:lang w:val="ru-RU"/>
        </w:rPr>
        <w:t xml:space="preserve"> в средней части туловища отобра</w:t>
      </w:r>
      <w:r w:rsidR="00D55A4D">
        <w:rPr>
          <w:rFonts w:ascii="Arial" w:hAnsi="Arial" w:cs="Arial"/>
          <w:lang w:val="ru-RU"/>
        </w:rPr>
        <w:t>жается оставшийся запас энергии</w:t>
      </w:r>
      <w:r w:rsidR="00CF0D41">
        <w:rPr>
          <w:rFonts w:ascii="Arial" w:hAnsi="Arial" w:cs="Arial"/>
          <w:lang w:val="ru-RU"/>
        </w:rPr>
        <w:t xml:space="preserve"> в интуитивно </w:t>
      </w:r>
      <w:r w:rsidR="00AD10BE">
        <w:rPr>
          <w:rFonts w:ascii="Arial" w:hAnsi="Arial" w:cs="Arial"/>
          <w:lang w:val="ru-RU"/>
        </w:rPr>
        <w:t>понятной форме</w:t>
      </w:r>
    </w:p>
    <w:p w:rsidR="00D8045E" w:rsidRDefault="00745D4F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Механизм</w:t>
      </w:r>
    </w:p>
    <w:p w:rsidR="00CD5136" w:rsidRPr="00137BFA" w:rsidRDefault="00745D4F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Мануфактурный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</w:t>
      </w:r>
      <w:r w:rsidRPr="00FC5AE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разработанный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изготовленный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компанией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GB"/>
        </w:rPr>
        <w:t>L</w:t>
      </w:r>
      <w:r w:rsidRPr="00FC5AEF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en-GB"/>
        </w:rPr>
        <w:t>Ep</w:t>
      </w:r>
      <w:r w:rsidRPr="00FC5AEF">
        <w:rPr>
          <w:rFonts w:ascii="Arial" w:hAnsi="Arial" w:cs="Arial"/>
          <w:lang w:val="ru-RU"/>
        </w:rPr>
        <w:t>é</w:t>
      </w:r>
      <w:r>
        <w:rPr>
          <w:rFonts w:ascii="Arial" w:hAnsi="Arial" w:cs="Arial"/>
          <w:lang w:val="en-GB"/>
        </w:rPr>
        <w:t>e</w:t>
      </w:r>
    </w:p>
    <w:p w:rsidR="00745D4F" w:rsidRPr="00745D4F" w:rsidRDefault="00745D4F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Частота баланса: 18 000 пк/ч (2,5 Гц)</w:t>
      </w:r>
    </w:p>
    <w:p w:rsidR="00CD5136" w:rsidRPr="00745D4F" w:rsidRDefault="00745D4F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Заводной бара</w:t>
      </w:r>
      <w:r w:rsidR="00B3743D">
        <w:rPr>
          <w:rFonts w:ascii="Arial" w:hAnsi="Arial" w:cs="Arial"/>
          <w:lang w:val="ru-RU"/>
        </w:rPr>
        <w:t>бан: пять последовательно расположенных</w:t>
      </w:r>
      <w:r w:rsidR="004B526B">
        <w:rPr>
          <w:rFonts w:ascii="Arial" w:hAnsi="Arial" w:cs="Arial"/>
          <w:lang w:val="ru-RU"/>
        </w:rPr>
        <w:t xml:space="preserve"> барабанов</w:t>
      </w:r>
    </w:p>
    <w:p w:rsidR="00CD5136" w:rsidRPr="00B3743D" w:rsidRDefault="00B3743D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Запас</w:t>
      </w:r>
      <w:r w:rsidRPr="00B374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хода</w:t>
      </w:r>
      <w:r w:rsidRPr="00B3743D">
        <w:rPr>
          <w:rFonts w:ascii="Arial" w:hAnsi="Arial" w:cs="Arial"/>
          <w:lang w:val="ru-RU"/>
        </w:rPr>
        <w:t xml:space="preserve">: 40 </w:t>
      </w:r>
      <w:r>
        <w:rPr>
          <w:rFonts w:ascii="Arial" w:hAnsi="Arial" w:cs="Arial"/>
          <w:lang w:val="ru-RU"/>
        </w:rPr>
        <w:t>дней</w:t>
      </w:r>
    </w:p>
    <w:p w:rsidR="00CD5136" w:rsidRPr="00B3743D" w:rsidRDefault="00B3743D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Детали</w:t>
      </w:r>
      <w:r w:rsidRPr="00B374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B3743D">
        <w:rPr>
          <w:rFonts w:ascii="Arial" w:hAnsi="Arial" w:cs="Arial"/>
          <w:lang w:val="ru-RU"/>
        </w:rPr>
        <w:t>: 334</w:t>
      </w:r>
    </w:p>
    <w:p w:rsidR="00CD5136" w:rsidRPr="00B3743D" w:rsidRDefault="00B3743D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Камни</w:t>
      </w:r>
      <w:r w:rsidRPr="00B3743D">
        <w:rPr>
          <w:rFonts w:ascii="Arial" w:hAnsi="Arial" w:cs="Arial"/>
          <w:lang w:val="ru-RU"/>
        </w:rPr>
        <w:t>:</w:t>
      </w:r>
      <w:r w:rsid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50</w:t>
      </w:r>
    </w:p>
    <w:p w:rsidR="00CD5136" w:rsidRPr="00941EB8" w:rsidRDefault="00B3743D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Противоударна</w:t>
      </w:r>
      <w:r w:rsidR="00941EB8">
        <w:rPr>
          <w:rFonts w:ascii="Arial" w:hAnsi="Arial" w:cs="Arial"/>
          <w:lang w:val="ru-RU"/>
        </w:rPr>
        <w:t xml:space="preserve">я система </w:t>
      </w:r>
      <w:proofErr w:type="spellStart"/>
      <w:r w:rsidR="00CD5136" w:rsidRPr="00CD5136">
        <w:rPr>
          <w:rFonts w:ascii="Arial" w:hAnsi="Arial" w:cs="Arial"/>
          <w:lang w:val="en-GB"/>
        </w:rPr>
        <w:t>Incabloc</w:t>
      </w:r>
      <w:proofErr w:type="spellEnd"/>
    </w:p>
    <w:p w:rsidR="00CD5136" w:rsidRPr="00D0250B" w:rsidRDefault="00D0250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Механизм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латуни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палладиевым напылением</w:t>
      </w:r>
    </w:p>
    <w:p w:rsidR="00CD5136" w:rsidRPr="00D0250B" w:rsidRDefault="00D0250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Ручной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завод</w:t>
      </w:r>
      <w:r w:rsidRPr="00D0250B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ключ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двухуровневым</w:t>
      </w:r>
      <w:r w:rsidRPr="00D0250B">
        <w:rPr>
          <w:rFonts w:ascii="Arial" w:hAnsi="Arial" w:cs="Arial"/>
          <w:lang w:val="ru-RU"/>
        </w:rPr>
        <w:t xml:space="preserve"> </w:t>
      </w:r>
      <w:r w:rsidR="00046DEE">
        <w:rPr>
          <w:rFonts w:ascii="Arial" w:hAnsi="Arial" w:cs="Arial"/>
          <w:lang w:val="ru-RU"/>
        </w:rPr>
        <w:t>гнездом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квадратной</w:t>
      </w:r>
      <w:r w:rsidRPr="00D025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формы</w:t>
      </w:r>
      <w:r w:rsidRPr="00D0250B">
        <w:rPr>
          <w:rFonts w:ascii="Arial" w:hAnsi="Arial" w:cs="Arial"/>
          <w:lang w:val="ru-RU"/>
        </w:rPr>
        <w:t xml:space="preserve"> </w:t>
      </w:r>
      <w:r w:rsidR="00046DEE">
        <w:rPr>
          <w:rFonts w:ascii="Arial" w:hAnsi="Arial" w:cs="Arial"/>
          <w:lang w:val="ru-RU"/>
        </w:rPr>
        <w:t xml:space="preserve">для завода </w:t>
      </w:r>
      <w:r>
        <w:rPr>
          <w:rFonts w:ascii="Arial" w:hAnsi="Arial" w:cs="Arial"/>
          <w:lang w:val="ru-RU"/>
        </w:rPr>
        <w:t>и установки времени</w:t>
      </w:r>
    </w:p>
    <w:p w:rsidR="00D0250B" w:rsidRDefault="00D0250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Отделка механизма: узор </w:t>
      </w:r>
      <w:r w:rsidRPr="00CD5136">
        <w:rPr>
          <w:rFonts w:ascii="Arial" w:hAnsi="Arial" w:cs="Arial"/>
          <w:lang w:val="en-GB"/>
        </w:rPr>
        <w:t>C</w:t>
      </w:r>
      <w:r w:rsidRPr="00D0250B">
        <w:rPr>
          <w:rFonts w:ascii="Arial" w:hAnsi="Arial" w:cs="Arial"/>
          <w:lang w:val="ru-RU"/>
        </w:rPr>
        <w:t>ô</w:t>
      </w:r>
      <w:proofErr w:type="spellStart"/>
      <w:r w:rsidRPr="00CD5136">
        <w:rPr>
          <w:rFonts w:ascii="Arial" w:hAnsi="Arial" w:cs="Arial"/>
          <w:lang w:val="en-GB"/>
        </w:rPr>
        <w:t>tes</w:t>
      </w:r>
      <w:proofErr w:type="spellEnd"/>
      <w:r w:rsidRPr="00D0250B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de</w:t>
      </w:r>
      <w:r w:rsidRPr="00D0250B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Gen</w:t>
      </w:r>
      <w:r w:rsidRPr="00D0250B">
        <w:rPr>
          <w:rFonts w:ascii="Arial" w:hAnsi="Arial" w:cs="Arial"/>
          <w:lang w:val="ru-RU"/>
        </w:rPr>
        <w:t>è</w:t>
      </w:r>
      <w:proofErr w:type="spellStart"/>
      <w:r w:rsidRPr="00CD5136"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ru-RU"/>
        </w:rPr>
        <w:t>, скашивание кромок, полировка, пескоструйная обработка, круговое и вертикальное сатинирование</w:t>
      </w:r>
    </w:p>
    <w:p w:rsidR="00CD5136" w:rsidRPr="00FC5AEF" w:rsidRDefault="004B526B" w:rsidP="003F7591">
      <w:pPr>
        <w:pStyle w:val="Sansinterligne"/>
        <w:spacing w:before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Туловище</w:t>
      </w:r>
      <w:r w:rsidRPr="00FC5AE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FC5AE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доспехи</w:t>
      </w:r>
      <w:r w:rsidRPr="00FC5AEF"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lang w:val="ru-RU"/>
        </w:rPr>
        <w:t>Мельхиора</w:t>
      </w:r>
      <w:r w:rsidRPr="00FC5AEF">
        <w:rPr>
          <w:rFonts w:ascii="Arial" w:hAnsi="Arial" w:cs="Arial"/>
          <w:b/>
          <w:lang w:val="ru-RU"/>
        </w:rPr>
        <w:t>»</w:t>
      </w:r>
    </w:p>
    <w:p w:rsidR="007E6BD3" w:rsidRPr="004B526B" w:rsidRDefault="004B526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Размеры</w:t>
      </w:r>
      <w:r w:rsidRPr="004B526B">
        <w:rPr>
          <w:rFonts w:ascii="Arial" w:hAnsi="Arial" w:cs="Arial"/>
          <w:lang w:val="ru-RU"/>
        </w:rPr>
        <w:t xml:space="preserve">: 30,3 </w:t>
      </w:r>
      <w:r>
        <w:rPr>
          <w:rFonts w:ascii="Arial" w:hAnsi="Arial" w:cs="Arial"/>
          <w:lang w:val="ru-RU"/>
        </w:rPr>
        <w:t>см</w:t>
      </w:r>
      <w:r w:rsidRPr="004B52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</w:t>
      </w:r>
      <w:r w:rsidRPr="004B526B">
        <w:rPr>
          <w:rFonts w:ascii="Arial" w:hAnsi="Arial" w:cs="Arial"/>
          <w:lang w:val="ru-RU"/>
        </w:rPr>
        <w:t xml:space="preserve"> 21,7 </w:t>
      </w:r>
      <w:r>
        <w:rPr>
          <w:rFonts w:ascii="Arial" w:hAnsi="Arial" w:cs="Arial"/>
          <w:lang w:val="ru-RU"/>
        </w:rPr>
        <w:t>см</w:t>
      </w:r>
      <w:r w:rsidRPr="004B526B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в</w:t>
      </w:r>
      <w:r w:rsidRPr="004B52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зависимости</w:t>
      </w:r>
      <w:r w:rsidRPr="004B52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4B52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положения</w:t>
      </w:r>
      <w:r w:rsidRPr="004B52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рук) х 11,2 см</w:t>
      </w:r>
    </w:p>
    <w:p w:rsidR="00CD5136" w:rsidRPr="004B526B" w:rsidRDefault="004B526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Вес: 6,3 кг</w:t>
      </w:r>
    </w:p>
    <w:p w:rsidR="00CD5136" w:rsidRPr="003E19D7" w:rsidRDefault="003E19D7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Детали туловища/доспехов</w:t>
      </w:r>
      <w:r w:rsidR="002E3CFD" w:rsidRPr="003E19D7">
        <w:rPr>
          <w:rFonts w:ascii="Arial" w:hAnsi="Arial" w:cs="Arial"/>
          <w:lang w:val="ru-RU"/>
        </w:rPr>
        <w:t>: 146</w:t>
      </w:r>
    </w:p>
    <w:p w:rsidR="00CD5136" w:rsidRPr="0065669F" w:rsidRDefault="003E19D7" w:rsidP="003F7591">
      <w:pPr>
        <w:pStyle w:val="Sansinterligne"/>
        <w:spacing w:before="24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Голова</w:t>
      </w:r>
    </w:p>
    <w:p w:rsidR="00CD5136" w:rsidRPr="003E19D7" w:rsidRDefault="003E19D7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Колпак</w:t>
      </w:r>
      <w:r w:rsidR="00CD5136" w:rsidRPr="003E19D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полированное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стекло</w:t>
      </w:r>
      <w:r w:rsidRPr="003E19D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привинчивается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помощи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латунного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безеля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палладиевым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напылением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скошенными</w:t>
      </w:r>
      <w:r w:rsidRPr="003E19D7">
        <w:rPr>
          <w:rFonts w:ascii="Arial" w:hAnsi="Arial" w:cs="Arial"/>
          <w:lang w:val="ru-RU"/>
        </w:rPr>
        <w:t xml:space="preserve"> </w:t>
      </w:r>
      <w:r w:rsidR="0065669F">
        <w:rPr>
          <w:rFonts w:ascii="Arial" w:hAnsi="Arial" w:cs="Arial"/>
          <w:lang w:val="ru-RU"/>
        </w:rPr>
        <w:t>краями</w:t>
      </w:r>
    </w:p>
    <w:p w:rsidR="00CD5136" w:rsidRPr="003E19D7" w:rsidRDefault="003E19D7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Ретроградный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индикатор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секунд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нержавеющей стали</w:t>
      </w:r>
    </w:p>
    <w:p w:rsidR="00CD5136" w:rsidRPr="003E19D7" w:rsidRDefault="003E19D7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Платина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латуни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палладиевым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напылением</w:t>
      </w:r>
    </w:p>
    <w:p w:rsidR="00CD5136" w:rsidRPr="00240518" w:rsidRDefault="003E19D7" w:rsidP="003F7591">
      <w:pPr>
        <w:pStyle w:val="Sansinterligne"/>
        <w:spacing w:before="24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Туловище</w:t>
      </w:r>
    </w:p>
    <w:p w:rsidR="00CD5136" w:rsidRPr="003E19D7" w:rsidRDefault="003E19D7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Грудная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клетка</w:t>
      </w:r>
      <w:r w:rsidR="00CD5136" w:rsidRPr="003E19D7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выполняет роль часовой и минутной стрелок</w:t>
      </w:r>
      <w:r w:rsidR="0091636F" w:rsidRPr="003E19D7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из латуни с палладиевым напылением</w:t>
      </w:r>
    </w:p>
    <w:p w:rsidR="00CD5136" w:rsidRPr="003E19D7" w:rsidRDefault="003E19D7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Абдомен</w:t>
      </w:r>
      <w:r w:rsidR="00CD5136" w:rsidRPr="003E19D7">
        <w:rPr>
          <w:rFonts w:ascii="Arial" w:hAnsi="Arial" w:cs="Arial"/>
          <w:lang w:val="ru-RU"/>
        </w:rPr>
        <w:t xml:space="preserve"> (</w:t>
      </w:r>
      <w:r w:rsidR="00046DEE">
        <w:rPr>
          <w:rFonts w:ascii="Arial" w:hAnsi="Arial" w:cs="Arial"/>
          <w:lang w:val="ru-RU"/>
        </w:rPr>
        <w:t xml:space="preserve">образует </w:t>
      </w:r>
      <w:r w:rsidR="00240518">
        <w:rPr>
          <w:rFonts w:ascii="Arial" w:hAnsi="Arial" w:cs="Arial"/>
          <w:lang w:val="ru-RU"/>
        </w:rPr>
        <w:t>контур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индикатора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запаса</w:t>
      </w:r>
      <w:r w:rsidRPr="003E1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хода</w:t>
      </w:r>
      <w:r w:rsidR="0091636F" w:rsidRPr="003E19D7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из нержавеющей стали</w:t>
      </w:r>
    </w:p>
    <w:p w:rsidR="00B00019" w:rsidRDefault="00AF346B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Ребра</w:t>
      </w:r>
      <w:r w:rsidRPr="00117E19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позвоночник</w:t>
      </w:r>
      <w:r w:rsidR="00CD5136" w:rsidRPr="00117E1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образованы</w:t>
      </w:r>
      <w:r w:rsidRPr="00117E19">
        <w:rPr>
          <w:rFonts w:ascii="Arial" w:hAnsi="Arial" w:cs="Arial"/>
          <w:lang w:val="ru-RU"/>
        </w:rPr>
        <w:t xml:space="preserve"> </w:t>
      </w:r>
      <w:r w:rsidR="00117E19">
        <w:rPr>
          <w:rFonts w:ascii="Arial" w:hAnsi="Arial" w:cs="Arial"/>
          <w:lang w:val="ru-RU"/>
        </w:rPr>
        <w:t>скелетонизированной платиной</w:t>
      </w:r>
      <w:r w:rsidR="00CD5136" w:rsidRPr="00117E19">
        <w:rPr>
          <w:rFonts w:ascii="Arial" w:hAnsi="Arial" w:cs="Arial"/>
          <w:lang w:val="ru-RU"/>
        </w:rPr>
        <w:t xml:space="preserve">) </w:t>
      </w:r>
      <w:r w:rsidR="00117E19">
        <w:rPr>
          <w:rFonts w:ascii="Arial" w:hAnsi="Arial" w:cs="Arial"/>
          <w:lang w:val="ru-RU"/>
        </w:rPr>
        <w:t>из латуни с палладиевым напылением</w:t>
      </w:r>
    </w:p>
    <w:p w:rsidR="00CD5136" w:rsidRPr="00B00019" w:rsidRDefault="00117E19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Ноги</w:t>
      </w:r>
    </w:p>
    <w:p w:rsidR="00CD5136" w:rsidRPr="000B1499" w:rsidRDefault="000B1499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Таз</w:t>
      </w:r>
      <w:r w:rsidR="00CD5136" w:rsidRPr="000B1499">
        <w:rPr>
          <w:rFonts w:ascii="Arial" w:hAnsi="Arial" w:cs="Arial"/>
          <w:lang w:val="ru-RU"/>
        </w:rPr>
        <w:t xml:space="preserve">, </w:t>
      </w:r>
      <w:r w:rsidR="00286FBA">
        <w:rPr>
          <w:rFonts w:ascii="Arial" w:hAnsi="Arial" w:cs="Arial"/>
          <w:lang w:val="ru-RU"/>
        </w:rPr>
        <w:t>бе</w:t>
      </w:r>
      <w:r>
        <w:rPr>
          <w:rFonts w:ascii="Arial" w:hAnsi="Arial" w:cs="Arial"/>
          <w:lang w:val="ru-RU"/>
        </w:rPr>
        <w:t>дра</w:t>
      </w:r>
      <w:r w:rsidR="00CD5136" w:rsidRPr="000B149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голени</w:t>
      </w:r>
      <w:r w:rsidRPr="000B14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0B14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ступни</w:t>
      </w:r>
      <w:r w:rsidR="0091636F" w:rsidRPr="000B14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 нержавеющей стали</w:t>
      </w:r>
    </w:p>
    <w:p w:rsidR="00CD5136" w:rsidRPr="006870F6" w:rsidRDefault="00286FBA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Бедра</w:t>
      </w:r>
      <w:r w:rsidR="00CD5136" w:rsidRPr="006870F6">
        <w:rPr>
          <w:rFonts w:ascii="Arial" w:hAnsi="Arial" w:cs="Arial"/>
          <w:lang w:val="ru-RU"/>
        </w:rPr>
        <w:t xml:space="preserve"> (</w:t>
      </w:r>
      <w:r w:rsidR="006870F6">
        <w:rPr>
          <w:rFonts w:ascii="Arial" w:hAnsi="Arial" w:cs="Arial"/>
          <w:lang w:val="ru-RU"/>
        </w:rPr>
        <w:t>длинные</w:t>
      </w:r>
      <w:r w:rsidR="006870F6" w:rsidRPr="006870F6">
        <w:rPr>
          <w:rFonts w:ascii="Arial" w:hAnsi="Arial" w:cs="Arial"/>
          <w:lang w:val="ru-RU"/>
        </w:rPr>
        <w:t xml:space="preserve"> </w:t>
      </w:r>
      <w:r w:rsidR="002147F9">
        <w:rPr>
          <w:rFonts w:ascii="Arial" w:hAnsi="Arial" w:cs="Arial"/>
          <w:lang w:val="ru-RU"/>
        </w:rPr>
        <w:t xml:space="preserve">центральные </w:t>
      </w:r>
      <w:r w:rsidR="006870F6">
        <w:rPr>
          <w:rFonts w:ascii="Arial" w:hAnsi="Arial" w:cs="Arial"/>
          <w:lang w:val="ru-RU"/>
        </w:rPr>
        <w:t>стержни</w:t>
      </w:r>
      <w:r w:rsidR="006870F6" w:rsidRPr="006870F6">
        <w:rPr>
          <w:rFonts w:ascii="Arial" w:hAnsi="Arial" w:cs="Arial"/>
          <w:lang w:val="ru-RU"/>
        </w:rPr>
        <w:t xml:space="preserve">, </w:t>
      </w:r>
      <w:r w:rsidR="006870F6">
        <w:rPr>
          <w:rFonts w:ascii="Arial" w:hAnsi="Arial" w:cs="Arial"/>
          <w:lang w:val="ru-RU"/>
        </w:rPr>
        <w:t>соединенные с тазом</w:t>
      </w:r>
      <w:r w:rsidR="0091636F" w:rsidRPr="006870F6">
        <w:rPr>
          <w:rFonts w:ascii="Arial" w:hAnsi="Arial" w:cs="Arial"/>
          <w:lang w:val="ru-RU"/>
        </w:rPr>
        <w:t xml:space="preserve">) </w:t>
      </w:r>
      <w:r w:rsidR="006870F6">
        <w:rPr>
          <w:rFonts w:ascii="Arial" w:hAnsi="Arial" w:cs="Arial"/>
          <w:lang w:val="ru-RU"/>
        </w:rPr>
        <w:t>из нержавеющей стали</w:t>
      </w:r>
    </w:p>
    <w:p w:rsidR="00CD5136" w:rsidRPr="00FC5AEF" w:rsidRDefault="006870F6" w:rsidP="003F7591">
      <w:pPr>
        <w:pStyle w:val="Sansinterligne"/>
        <w:spacing w:before="24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Плечи</w:t>
      </w:r>
      <w:r w:rsidRPr="00FC5AE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и</w:t>
      </w:r>
      <w:r w:rsidRPr="00FC5AE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руки</w:t>
      </w:r>
    </w:p>
    <w:p w:rsidR="00CD5136" w:rsidRPr="006870F6" w:rsidRDefault="006870F6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Плечи</w:t>
      </w:r>
      <w:r w:rsidRPr="006870F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верхняя</w:t>
      </w:r>
      <w:r w:rsidRPr="006870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часть</w:t>
      </w:r>
      <w:r w:rsidRPr="006870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руки</w:t>
      </w:r>
      <w:r w:rsidRPr="006870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6870F6">
        <w:rPr>
          <w:rFonts w:ascii="Arial" w:hAnsi="Arial" w:cs="Arial"/>
          <w:lang w:val="ru-RU"/>
        </w:rPr>
        <w:t xml:space="preserve"> </w:t>
      </w:r>
      <w:r w:rsidR="00AF6A72">
        <w:rPr>
          <w:rFonts w:ascii="Arial" w:hAnsi="Arial" w:cs="Arial"/>
          <w:lang w:val="ru-RU"/>
        </w:rPr>
        <w:t>предплечья с пазами</w:t>
      </w:r>
      <w:r w:rsidR="00CD5136" w:rsidRPr="006870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 нержавеющей стали</w:t>
      </w:r>
      <w:r w:rsidR="00CD5136" w:rsidRPr="006870F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магнит в разъеме левой руки</w:t>
      </w:r>
    </w:p>
    <w:p w:rsidR="00CD5136" w:rsidRPr="006353D4" w:rsidRDefault="006353D4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Правое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предплечье</w:t>
      </w:r>
      <w:r w:rsidR="00CD5136" w:rsidRPr="006353D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ввинчивающаяся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ракета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корпусом из хромированной латуни</w:t>
      </w:r>
      <w:r w:rsidRPr="006353D4"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 головкой из нержавеющей стали</w:t>
      </w:r>
    </w:p>
    <w:p w:rsidR="00CD5136" w:rsidRPr="006353D4" w:rsidRDefault="006353D4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Левое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предплечье</w:t>
      </w:r>
      <w:r w:rsidR="00CD5136" w:rsidRPr="006353D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пушка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</w:t>
      </w:r>
      <w:r w:rsidRPr="006353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Гатлинга</w:t>
      </w:r>
      <w:r w:rsidR="00CD5136" w:rsidRPr="006353D4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отсоединяемый ключ завода из нержавеющей стали и латуни с палладиевым напылением</w:t>
      </w:r>
    </w:p>
    <w:p w:rsidR="0091636F" w:rsidRPr="003F06E2" w:rsidRDefault="006353D4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768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отделке</w:t>
      </w:r>
      <w:r w:rsidRPr="003768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туловища</w:t>
      </w:r>
      <w:r w:rsidRPr="00376824">
        <w:rPr>
          <w:rFonts w:ascii="Arial" w:hAnsi="Arial" w:cs="Arial"/>
          <w:lang w:val="ru-RU"/>
        </w:rPr>
        <w:t xml:space="preserve"> </w:t>
      </w:r>
      <w:r w:rsidR="00376824">
        <w:rPr>
          <w:rFonts w:ascii="Arial" w:hAnsi="Arial" w:cs="Arial"/>
          <w:lang w:val="ru-RU"/>
        </w:rPr>
        <w:t>и</w:t>
      </w:r>
      <w:r w:rsidR="00376824" w:rsidRPr="00376824">
        <w:rPr>
          <w:rFonts w:ascii="Arial" w:hAnsi="Arial" w:cs="Arial"/>
          <w:lang w:val="ru-RU"/>
        </w:rPr>
        <w:t xml:space="preserve"> </w:t>
      </w:r>
      <w:r w:rsidR="00376824">
        <w:rPr>
          <w:rFonts w:ascii="Arial" w:hAnsi="Arial" w:cs="Arial"/>
          <w:lang w:val="ru-RU"/>
        </w:rPr>
        <w:t>доспехов</w:t>
      </w:r>
      <w:r w:rsidR="00376824" w:rsidRPr="00376824">
        <w:rPr>
          <w:rFonts w:ascii="Arial" w:hAnsi="Arial" w:cs="Arial"/>
          <w:lang w:val="ru-RU"/>
        </w:rPr>
        <w:t xml:space="preserve"> </w:t>
      </w:r>
      <w:r w:rsidR="00376824">
        <w:rPr>
          <w:rFonts w:ascii="Arial" w:hAnsi="Arial" w:cs="Arial"/>
          <w:lang w:val="ru-RU"/>
        </w:rPr>
        <w:t>используются</w:t>
      </w:r>
      <w:r w:rsidR="00376824" w:rsidRPr="00376824">
        <w:rPr>
          <w:rFonts w:ascii="Arial" w:hAnsi="Arial" w:cs="Arial"/>
          <w:lang w:val="ru-RU"/>
        </w:rPr>
        <w:t xml:space="preserve"> </w:t>
      </w:r>
      <w:r w:rsidR="00376824">
        <w:rPr>
          <w:rFonts w:ascii="Arial" w:hAnsi="Arial" w:cs="Arial"/>
          <w:lang w:val="ru-RU"/>
        </w:rPr>
        <w:t>следующие</w:t>
      </w:r>
      <w:r w:rsidR="00376824" w:rsidRPr="00376824">
        <w:rPr>
          <w:rFonts w:ascii="Arial" w:hAnsi="Arial" w:cs="Arial"/>
          <w:lang w:val="ru-RU"/>
        </w:rPr>
        <w:t xml:space="preserve"> </w:t>
      </w:r>
      <w:r w:rsidR="00376824">
        <w:rPr>
          <w:rFonts w:ascii="Arial" w:hAnsi="Arial" w:cs="Arial"/>
          <w:lang w:val="ru-RU"/>
        </w:rPr>
        <w:t>техники</w:t>
      </w:r>
      <w:r w:rsidR="00376824" w:rsidRPr="00376824">
        <w:rPr>
          <w:rFonts w:ascii="Arial" w:hAnsi="Arial" w:cs="Arial"/>
          <w:lang w:val="ru-RU"/>
        </w:rPr>
        <w:t xml:space="preserve">: </w:t>
      </w:r>
      <w:r w:rsidR="00376824">
        <w:rPr>
          <w:rFonts w:ascii="Arial" w:hAnsi="Arial" w:cs="Arial"/>
          <w:lang w:val="ru-RU"/>
        </w:rPr>
        <w:t>скашивание кромок</w:t>
      </w:r>
      <w:r w:rsidR="00CD5136" w:rsidRPr="00376824">
        <w:rPr>
          <w:rFonts w:ascii="Arial" w:hAnsi="Arial" w:cs="Arial"/>
          <w:lang w:val="ru-RU"/>
        </w:rPr>
        <w:t xml:space="preserve">, </w:t>
      </w:r>
      <w:r w:rsidR="00376824">
        <w:rPr>
          <w:rFonts w:ascii="Arial" w:hAnsi="Arial" w:cs="Arial"/>
          <w:lang w:val="ru-RU"/>
        </w:rPr>
        <w:t>зеркальная полировка, круговое и вертикальное сатинирование</w:t>
      </w:r>
      <w:r w:rsidR="0091636F" w:rsidRPr="00376824">
        <w:rPr>
          <w:rFonts w:ascii="Arial" w:hAnsi="Arial" w:cs="Arial"/>
          <w:lang w:val="ru-RU"/>
        </w:rPr>
        <w:t xml:space="preserve">. </w:t>
      </w:r>
      <w:r w:rsidR="00376824">
        <w:rPr>
          <w:rFonts w:ascii="Arial" w:hAnsi="Arial" w:cs="Arial"/>
          <w:lang w:val="ru-RU"/>
        </w:rPr>
        <w:t>Плечи</w:t>
      </w:r>
      <w:r w:rsidR="00A11BBC">
        <w:rPr>
          <w:rFonts w:ascii="Arial" w:hAnsi="Arial" w:cs="Arial"/>
          <w:lang w:val="ru-RU"/>
        </w:rPr>
        <w:t xml:space="preserve">, </w:t>
      </w:r>
      <w:r w:rsidR="003F06E2">
        <w:rPr>
          <w:rFonts w:ascii="Arial" w:hAnsi="Arial" w:cs="Arial"/>
          <w:lang w:val="ru-RU"/>
        </w:rPr>
        <w:t>таз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>
        <w:rPr>
          <w:rFonts w:ascii="Arial" w:hAnsi="Arial" w:cs="Arial"/>
          <w:lang w:val="ru-RU"/>
        </w:rPr>
        <w:t>и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>
        <w:rPr>
          <w:rFonts w:ascii="Arial" w:hAnsi="Arial" w:cs="Arial"/>
          <w:lang w:val="ru-RU"/>
        </w:rPr>
        <w:t>скелетонизированная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>
        <w:rPr>
          <w:rFonts w:ascii="Arial" w:hAnsi="Arial" w:cs="Arial"/>
          <w:lang w:val="ru-RU"/>
        </w:rPr>
        <w:t>платина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>
        <w:rPr>
          <w:rFonts w:ascii="Arial" w:hAnsi="Arial" w:cs="Arial"/>
          <w:lang w:val="ru-RU"/>
        </w:rPr>
        <w:t>имеют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>
        <w:rPr>
          <w:rFonts w:ascii="Arial" w:hAnsi="Arial" w:cs="Arial"/>
          <w:lang w:val="ru-RU"/>
        </w:rPr>
        <w:t>черное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 w:rsidRPr="003F06E2">
        <w:rPr>
          <w:rFonts w:ascii="Arial" w:hAnsi="Arial" w:cs="Arial"/>
          <w:lang w:val="en-US"/>
        </w:rPr>
        <w:t>P</w:t>
      </w:r>
      <w:r w:rsidR="003F06E2">
        <w:rPr>
          <w:rFonts w:ascii="Arial" w:hAnsi="Arial" w:cs="Arial"/>
          <w:lang w:val="en-US"/>
        </w:rPr>
        <w:t>VD</w:t>
      </w:r>
      <w:r w:rsidR="003F06E2" w:rsidRPr="003F06E2">
        <w:rPr>
          <w:rFonts w:ascii="Arial" w:hAnsi="Arial" w:cs="Arial"/>
          <w:lang w:val="ru-RU"/>
        </w:rPr>
        <w:t>-</w:t>
      </w:r>
      <w:r w:rsidR="003F06E2">
        <w:rPr>
          <w:rFonts w:ascii="Arial" w:hAnsi="Arial" w:cs="Arial"/>
          <w:lang w:val="ru-RU"/>
        </w:rPr>
        <w:t>покрытие</w:t>
      </w:r>
      <w:r w:rsidR="003F06E2" w:rsidRPr="003F06E2">
        <w:rPr>
          <w:rFonts w:ascii="Arial" w:hAnsi="Arial" w:cs="Arial"/>
          <w:lang w:val="ru-RU"/>
        </w:rPr>
        <w:t xml:space="preserve"> </w:t>
      </w:r>
      <w:r w:rsidR="003F06E2">
        <w:rPr>
          <w:rFonts w:ascii="Arial" w:hAnsi="Arial" w:cs="Arial"/>
          <w:lang w:val="ru-RU"/>
        </w:rPr>
        <w:t xml:space="preserve">в </w:t>
      </w:r>
      <w:r w:rsidR="003563BC">
        <w:rPr>
          <w:rFonts w:ascii="Arial" w:hAnsi="Arial" w:cs="Arial"/>
          <w:lang w:val="ru-RU"/>
        </w:rPr>
        <w:t>двухцветной</w:t>
      </w:r>
      <w:r w:rsidR="003F06E2">
        <w:rPr>
          <w:rFonts w:ascii="Arial" w:hAnsi="Arial" w:cs="Arial"/>
          <w:lang w:val="ru-RU"/>
        </w:rPr>
        <w:t xml:space="preserve"> версии </w:t>
      </w:r>
      <w:r w:rsidR="00A11BBC">
        <w:rPr>
          <w:rFonts w:ascii="Arial" w:hAnsi="Arial" w:cs="Arial"/>
          <w:lang w:val="ru-RU"/>
        </w:rPr>
        <w:t>модели</w:t>
      </w:r>
      <w:r w:rsidR="0091636F" w:rsidRPr="003F06E2">
        <w:rPr>
          <w:rFonts w:ascii="Arial" w:hAnsi="Arial" w:cs="Arial"/>
          <w:lang w:val="ru-RU"/>
        </w:rPr>
        <w:t>.</w:t>
      </w:r>
    </w:p>
    <w:p w:rsidR="0091636F" w:rsidRPr="003F06E2" w:rsidRDefault="0091636F" w:rsidP="003F7591">
      <w:pPr>
        <w:spacing w:before="240"/>
        <w:rPr>
          <w:rFonts w:ascii="Arial" w:hAnsi="Arial" w:cs="Arial"/>
          <w:lang w:val="ru-RU"/>
        </w:rPr>
      </w:pPr>
      <w:r w:rsidRPr="003F06E2">
        <w:rPr>
          <w:rFonts w:ascii="Arial" w:hAnsi="Arial" w:cs="Arial"/>
          <w:lang w:val="ru-RU"/>
        </w:rPr>
        <w:br w:type="page"/>
      </w:r>
    </w:p>
    <w:p w:rsidR="005B677D" w:rsidRPr="00027656" w:rsidRDefault="005B677D" w:rsidP="005B677D">
      <w:pPr>
        <w:pStyle w:val="Sansinterligne"/>
        <w:spacing w:before="240"/>
        <w:jc w:val="center"/>
        <w:rPr>
          <w:rFonts w:ascii="Arial" w:hAnsi="Arial" w:cs="Arial"/>
          <w:b/>
          <w:lang w:val="ru-RU"/>
        </w:rPr>
      </w:pPr>
      <w:r w:rsidRPr="0091636F">
        <w:rPr>
          <w:rFonts w:ascii="Arial" w:hAnsi="Arial" w:cs="Arial"/>
          <w:b/>
          <w:lang w:val="en-GB"/>
        </w:rPr>
        <w:lastRenderedPageBreak/>
        <w:t>MB</w:t>
      </w:r>
      <w:r w:rsidRPr="00027656">
        <w:rPr>
          <w:rFonts w:ascii="Arial" w:hAnsi="Arial" w:cs="Arial"/>
          <w:b/>
          <w:lang w:val="ru-RU"/>
        </w:rPr>
        <w:t>&amp;</w:t>
      </w:r>
      <w:r w:rsidRPr="0091636F">
        <w:rPr>
          <w:rFonts w:ascii="Arial" w:hAnsi="Arial" w:cs="Arial"/>
          <w:b/>
          <w:lang w:val="en-GB"/>
        </w:rPr>
        <w:t>F</w:t>
      </w:r>
      <w:r w:rsidRPr="00027656">
        <w:rPr>
          <w:rFonts w:ascii="Arial" w:hAnsi="Arial" w:cs="Arial"/>
          <w:b/>
          <w:lang w:val="ru-RU"/>
        </w:rPr>
        <w:t xml:space="preserve"> – </w:t>
      </w:r>
      <w:r>
        <w:rPr>
          <w:rFonts w:ascii="Arial" w:hAnsi="Arial" w:cs="Arial"/>
          <w:b/>
          <w:lang w:val="ru-RU"/>
        </w:rPr>
        <w:t xml:space="preserve">титулованная </w:t>
      </w:r>
      <w:r w:rsidR="005225C1">
        <w:rPr>
          <w:rFonts w:ascii="Arial" w:hAnsi="Arial" w:cs="Arial"/>
          <w:b/>
          <w:lang w:val="ru-RU"/>
        </w:rPr>
        <w:t>концепт-</w:t>
      </w:r>
      <w:r w:rsidR="000447F4">
        <w:rPr>
          <w:rFonts w:ascii="Arial" w:hAnsi="Arial" w:cs="Arial"/>
          <w:b/>
          <w:lang w:val="ru-RU"/>
        </w:rPr>
        <w:t>лаборатория</w:t>
      </w:r>
    </w:p>
    <w:p w:rsidR="005B677D" w:rsidRDefault="005B677D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027656">
        <w:rPr>
          <w:rFonts w:ascii="Arial" w:hAnsi="Arial" w:cs="Arial"/>
          <w:lang w:val="ru-RU"/>
        </w:rPr>
        <w:t xml:space="preserve"> 2005 </w:t>
      </w:r>
      <w:r>
        <w:rPr>
          <w:rFonts w:ascii="Arial" w:hAnsi="Arial" w:cs="Arial"/>
          <w:lang w:val="ru-RU"/>
        </w:rPr>
        <w:t>году</w:t>
      </w:r>
      <w:r w:rsidRPr="000276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после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семи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лет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высшем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эшелоне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руководящего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состава</w:t>
      </w:r>
      <w:r w:rsidRPr="000276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Jaeger</w:t>
      </w:r>
      <w:r w:rsidRPr="00027656">
        <w:rPr>
          <w:rFonts w:ascii="Arial" w:hAnsi="Arial" w:cs="Arial"/>
          <w:lang w:val="ru-RU"/>
        </w:rPr>
        <w:t>-</w:t>
      </w:r>
      <w:proofErr w:type="spellStart"/>
      <w:r w:rsidRPr="00CD5136">
        <w:rPr>
          <w:rFonts w:ascii="Arial" w:hAnsi="Arial" w:cs="Arial"/>
          <w:lang w:val="en-GB"/>
        </w:rPr>
        <w:t>LeCoultre</w:t>
      </w:r>
      <w:proofErr w:type="spellEnd"/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еще семи лет в должности управляющего директора</w:t>
      </w:r>
      <w:r w:rsidRPr="00027656">
        <w:rPr>
          <w:rFonts w:ascii="Arial" w:hAnsi="Arial" w:cs="Arial"/>
          <w:lang w:val="ru-RU"/>
        </w:rPr>
        <w:t xml:space="preserve"> </w:t>
      </w:r>
      <w:r w:rsidR="00C33205">
        <w:rPr>
          <w:rFonts w:ascii="Arial" w:hAnsi="Arial" w:cs="Arial"/>
          <w:lang w:val="ru-RU"/>
        </w:rPr>
        <w:t>отделения</w:t>
      </w:r>
      <w:r w:rsidR="00E55D25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Harry</w:t>
      </w:r>
      <w:r w:rsidRPr="000276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Winston</w:t>
      </w:r>
      <w:r w:rsidRPr="000276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Rare</w:t>
      </w:r>
      <w:r w:rsidRPr="000276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Timepieces</w:t>
      </w:r>
      <w:r w:rsidRPr="000276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Женеве</w:t>
      </w:r>
      <w:r w:rsidRPr="000276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Максимилиан Бюссер основал первый в мире бренд по разработке часовых концепций </w:t>
      </w:r>
      <w:r w:rsidRPr="00CD5136">
        <w:rPr>
          <w:rFonts w:ascii="Arial" w:hAnsi="Arial" w:cs="Arial"/>
          <w:lang w:val="en-GB"/>
        </w:rPr>
        <w:t>MB</w:t>
      </w:r>
      <w:r w:rsidRPr="00027656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 w:rsidRPr="00027656">
        <w:rPr>
          <w:rFonts w:ascii="Arial" w:hAnsi="Arial" w:cs="Arial"/>
          <w:lang w:val="ru-RU"/>
        </w:rPr>
        <w:t xml:space="preserve"> – </w:t>
      </w:r>
      <w:r w:rsidRPr="00CD5136">
        <w:rPr>
          <w:rFonts w:ascii="Arial" w:hAnsi="Arial" w:cs="Arial"/>
          <w:lang w:val="en-GB"/>
        </w:rPr>
        <w:t>Maximilian</w:t>
      </w:r>
      <w:r w:rsidRPr="000276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B</w:t>
      </w:r>
      <w:r w:rsidRPr="00027656">
        <w:rPr>
          <w:rFonts w:ascii="Arial" w:hAnsi="Arial" w:cs="Arial"/>
          <w:lang w:val="ru-RU"/>
        </w:rPr>
        <w:t>ü</w:t>
      </w:r>
      <w:proofErr w:type="spellStart"/>
      <w:r w:rsidRPr="00CD5136">
        <w:rPr>
          <w:rFonts w:ascii="Arial" w:hAnsi="Arial" w:cs="Arial"/>
          <w:lang w:val="en-GB"/>
        </w:rPr>
        <w:t>sser</w:t>
      </w:r>
      <w:proofErr w:type="spellEnd"/>
      <w:r w:rsidRPr="00027656">
        <w:rPr>
          <w:rFonts w:ascii="Arial" w:hAnsi="Arial" w:cs="Arial"/>
          <w:lang w:val="ru-RU"/>
        </w:rPr>
        <w:t xml:space="preserve"> &amp; </w:t>
      </w:r>
      <w:r w:rsidRPr="00CD5136">
        <w:rPr>
          <w:rFonts w:ascii="Arial" w:hAnsi="Arial" w:cs="Arial"/>
          <w:lang w:val="en-GB"/>
        </w:rPr>
        <w:t>Friends</w:t>
      </w:r>
      <w:r w:rsidRPr="0002765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Компания</w:t>
      </w:r>
      <w:r w:rsidRPr="00345AE1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MB</w:t>
      </w:r>
      <w:r w:rsidRPr="00345AE1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 w:rsidRPr="00345AE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занимается</w:t>
      </w:r>
      <w:r w:rsidRPr="00345AE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созданием</w:t>
      </w:r>
      <w:r w:rsidRPr="00345AE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футуристических</w:t>
      </w:r>
      <w:r w:rsidRPr="00345AE1">
        <w:rPr>
          <w:rFonts w:ascii="Arial" w:hAnsi="Arial" w:cs="Arial"/>
          <w:lang w:val="ru-RU"/>
        </w:rPr>
        <w:t xml:space="preserve"> </w:t>
      </w:r>
      <w:r w:rsidR="00E55D25">
        <w:rPr>
          <w:rFonts w:ascii="Arial" w:hAnsi="Arial" w:cs="Arial"/>
          <w:lang w:val="ru-RU"/>
        </w:rPr>
        <w:t>концептуальных часов силами небольших</w:t>
      </w:r>
      <w:r>
        <w:rPr>
          <w:rFonts w:ascii="Arial" w:hAnsi="Arial" w:cs="Arial"/>
          <w:lang w:val="ru-RU"/>
        </w:rPr>
        <w:t xml:space="preserve"> </w:t>
      </w:r>
      <w:r w:rsidR="00E55D25">
        <w:rPr>
          <w:rFonts w:ascii="Arial" w:hAnsi="Arial" w:cs="Arial"/>
          <w:lang w:val="ru-RU"/>
        </w:rPr>
        <w:t>творческих коллективов</w:t>
      </w:r>
      <w:r>
        <w:rPr>
          <w:rFonts w:ascii="Arial" w:hAnsi="Arial" w:cs="Arial"/>
          <w:lang w:val="ru-RU"/>
        </w:rPr>
        <w:t>. В</w:t>
      </w:r>
      <w:r w:rsidRPr="004C64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команды</w:t>
      </w:r>
      <w:r w:rsidRPr="004C64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разработчиков</w:t>
      </w:r>
      <w:r w:rsidRPr="004C64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входят</w:t>
      </w:r>
      <w:r w:rsidRPr="004C64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специалисты</w:t>
      </w:r>
      <w:r w:rsidRPr="004C645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которых</w:t>
      </w:r>
      <w:r w:rsidRPr="004C645E">
        <w:rPr>
          <w:rFonts w:ascii="Arial" w:hAnsi="Arial" w:cs="Arial"/>
          <w:lang w:val="ru-RU"/>
        </w:rPr>
        <w:t xml:space="preserve"> </w:t>
      </w:r>
      <w:r w:rsidR="00C33205" w:rsidRPr="00FD1E7F">
        <w:rPr>
          <w:rFonts w:ascii="Arial" w:hAnsi="Arial" w:cs="Arial"/>
          <w:lang w:val="ru-RU"/>
        </w:rPr>
        <w:t>отбирает</w:t>
      </w:r>
      <w:r w:rsidRPr="00FD1E7F">
        <w:rPr>
          <w:rFonts w:ascii="Arial" w:hAnsi="Arial" w:cs="Arial"/>
          <w:lang w:val="ru-RU"/>
        </w:rPr>
        <w:t xml:space="preserve"> сам Бюссер. </w:t>
      </w:r>
      <w:proofErr w:type="gramStart"/>
      <w:r w:rsidRPr="00FD1E7F">
        <w:rPr>
          <w:rFonts w:ascii="Arial" w:hAnsi="Arial" w:cs="Arial"/>
          <w:lang w:val="en-GB"/>
        </w:rPr>
        <w:t>MB</w:t>
      </w:r>
      <w:r w:rsidRPr="00FD1E7F">
        <w:rPr>
          <w:rFonts w:ascii="Arial" w:hAnsi="Arial" w:cs="Arial"/>
          <w:lang w:val="ru-RU"/>
        </w:rPr>
        <w:t>&amp;</w:t>
      </w:r>
      <w:r w:rsidRPr="00FD1E7F">
        <w:rPr>
          <w:rFonts w:ascii="Arial" w:hAnsi="Arial" w:cs="Arial"/>
          <w:lang w:val="en-GB"/>
        </w:rPr>
        <w:t>F</w:t>
      </w:r>
      <w:r w:rsidRPr="00FD1E7F">
        <w:rPr>
          <w:rFonts w:ascii="Arial" w:hAnsi="Arial" w:cs="Arial"/>
          <w:lang w:val="ru-RU"/>
        </w:rPr>
        <w:t xml:space="preserve"> следует </w:t>
      </w:r>
      <w:r w:rsidR="0004237B" w:rsidRPr="00FD1E7F">
        <w:rPr>
          <w:rFonts w:ascii="Arial" w:hAnsi="Arial" w:cs="Arial"/>
          <w:lang w:val="ru-RU"/>
        </w:rPr>
        <w:t>традициям часовой индустрии</w:t>
      </w:r>
      <w:r w:rsidR="00FD1E7F" w:rsidRPr="00FD1E7F">
        <w:rPr>
          <w:rFonts w:ascii="Arial" w:hAnsi="Arial" w:cs="Arial"/>
          <w:lang w:val="ru-RU"/>
        </w:rPr>
        <w:t xml:space="preserve"> в той мере, в которой они не ограничивают творческую свободу</w:t>
      </w:r>
      <w:r w:rsidRPr="00FD1E7F">
        <w:rPr>
          <w:rFonts w:ascii="Arial" w:hAnsi="Arial" w:cs="Arial"/>
          <w:lang w:val="ru-RU"/>
        </w:rPr>
        <w:t>.</w:t>
      </w:r>
      <w:proofErr w:type="gramEnd"/>
      <w:r w:rsidRPr="00FD1E7F">
        <w:rPr>
          <w:rFonts w:ascii="Arial" w:hAnsi="Arial" w:cs="Arial"/>
          <w:lang w:val="ru-RU"/>
        </w:rPr>
        <w:t xml:space="preserve"> </w:t>
      </w:r>
      <w:r w:rsidR="002123A0" w:rsidRPr="00FD1E7F">
        <w:rPr>
          <w:rFonts w:ascii="Arial" w:hAnsi="Arial" w:cs="Arial"/>
          <w:lang w:val="ru-RU"/>
        </w:rPr>
        <w:t>На стыке</w:t>
      </w:r>
      <w:r w:rsidR="002123A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традиционного</w:t>
      </w:r>
      <w:r w:rsidRPr="001042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Высокого</w:t>
      </w:r>
      <w:r w:rsidRPr="001042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часового</w:t>
      </w:r>
      <w:r w:rsidRPr="001042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искусства</w:t>
      </w:r>
      <w:r w:rsidRPr="001042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04223">
        <w:rPr>
          <w:rFonts w:ascii="Arial" w:hAnsi="Arial" w:cs="Arial"/>
          <w:lang w:val="ru-RU"/>
        </w:rPr>
        <w:t xml:space="preserve"> </w:t>
      </w:r>
      <w:r w:rsidR="002123A0">
        <w:rPr>
          <w:rFonts w:ascii="Arial" w:hAnsi="Arial" w:cs="Arial"/>
          <w:lang w:val="ru-RU"/>
        </w:rPr>
        <w:t xml:space="preserve">ультрасовременных </w:t>
      </w:r>
      <w:r>
        <w:rPr>
          <w:rFonts w:ascii="Arial" w:hAnsi="Arial" w:cs="Arial"/>
          <w:lang w:val="ru-RU"/>
        </w:rPr>
        <w:t>технологий</w:t>
      </w:r>
      <w:r w:rsidRPr="00104223">
        <w:rPr>
          <w:rFonts w:ascii="Arial" w:hAnsi="Arial" w:cs="Arial"/>
          <w:lang w:val="ru-RU"/>
        </w:rPr>
        <w:t xml:space="preserve"> </w:t>
      </w:r>
      <w:r w:rsidR="002123A0">
        <w:rPr>
          <w:rFonts w:ascii="Arial" w:hAnsi="Arial" w:cs="Arial"/>
          <w:lang w:val="ru-RU"/>
        </w:rPr>
        <w:t>рождаются</w:t>
      </w:r>
      <w:r>
        <w:rPr>
          <w:rFonts w:ascii="Arial" w:hAnsi="Arial" w:cs="Arial"/>
          <w:lang w:val="ru-RU"/>
        </w:rPr>
        <w:t xml:space="preserve"> оригинальные трех</w:t>
      </w:r>
      <w:r w:rsidR="00426B45">
        <w:rPr>
          <w:rFonts w:ascii="Arial" w:hAnsi="Arial" w:cs="Arial"/>
          <w:lang w:val="ru-RU"/>
        </w:rPr>
        <w:t>мерные механические скульптуры.</w:t>
      </w:r>
    </w:p>
    <w:p w:rsidR="005B677D" w:rsidRDefault="005B677D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C8396B">
        <w:rPr>
          <w:rFonts w:ascii="Arial" w:hAnsi="Arial" w:cs="Arial"/>
          <w:lang w:val="ru-RU"/>
        </w:rPr>
        <w:t xml:space="preserve"> 2007 </w:t>
      </w:r>
      <w:r>
        <w:rPr>
          <w:rFonts w:ascii="Arial" w:hAnsi="Arial" w:cs="Arial"/>
          <w:lang w:val="ru-RU"/>
        </w:rPr>
        <w:t>году</w:t>
      </w:r>
      <w:r w:rsidRPr="00C8396B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MB</w:t>
      </w:r>
      <w:r w:rsidRPr="00C8396B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 w:rsidRPr="00C8396B">
        <w:rPr>
          <w:rFonts w:ascii="Arial" w:hAnsi="Arial" w:cs="Arial"/>
          <w:lang w:val="ru-RU"/>
        </w:rPr>
        <w:t xml:space="preserve"> </w:t>
      </w:r>
      <w:r w:rsidR="002123A0">
        <w:rPr>
          <w:rFonts w:ascii="Arial" w:hAnsi="Arial" w:cs="Arial"/>
          <w:lang w:val="ru-RU"/>
        </w:rPr>
        <w:t>представил</w:t>
      </w:r>
      <w:r>
        <w:rPr>
          <w:rFonts w:ascii="Arial" w:hAnsi="Arial" w:cs="Arial"/>
          <w:lang w:val="ru-RU"/>
        </w:rPr>
        <w:t xml:space="preserve"> первую модель</w:t>
      </w:r>
      <w:r w:rsidRPr="00C8396B">
        <w:rPr>
          <w:rFonts w:ascii="Arial" w:hAnsi="Arial" w:cs="Arial"/>
          <w:lang w:val="ru-RU"/>
        </w:rPr>
        <w:t xml:space="preserve"> </w:t>
      </w:r>
      <w:proofErr w:type="spellStart"/>
      <w:r w:rsidRPr="00CD5136">
        <w:rPr>
          <w:rFonts w:ascii="Arial" w:hAnsi="Arial" w:cs="Arial"/>
          <w:lang w:val="en-GB"/>
        </w:rPr>
        <w:t>Horological</w:t>
      </w:r>
      <w:proofErr w:type="spellEnd"/>
      <w:r w:rsidRPr="00C8396B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Machine</w:t>
      </w:r>
      <w:r w:rsidRPr="00C8396B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Ее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скульптурный</w:t>
      </w:r>
      <w:r w:rsidRPr="001D132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объемный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корпус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эффектно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декорированный</w:t>
      </w:r>
      <w:r w:rsidRPr="001D132F">
        <w:rPr>
          <w:rFonts w:ascii="Arial" w:hAnsi="Arial" w:cs="Arial"/>
          <w:lang w:val="ru-RU"/>
        </w:rPr>
        <w:t xml:space="preserve"> «</w:t>
      </w:r>
      <w:r w:rsidR="00017165">
        <w:rPr>
          <w:rFonts w:ascii="Arial" w:hAnsi="Arial" w:cs="Arial"/>
          <w:lang w:val="ru-RU"/>
        </w:rPr>
        <w:t>двигатель</w:t>
      </w:r>
      <w:r w:rsidRPr="001D132F">
        <w:rPr>
          <w:rFonts w:ascii="Arial" w:hAnsi="Arial" w:cs="Arial"/>
          <w:lang w:val="ru-RU"/>
        </w:rPr>
        <w:t xml:space="preserve">» </w:t>
      </w:r>
      <w:r w:rsidR="00BF0740">
        <w:rPr>
          <w:rFonts w:ascii="Arial" w:hAnsi="Arial" w:cs="Arial"/>
          <w:lang w:val="ru-RU"/>
        </w:rPr>
        <w:t>задали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стандарты для последующих версий, о</w:t>
      </w:r>
      <w:r w:rsidR="009B0115">
        <w:rPr>
          <w:rFonts w:ascii="Arial" w:hAnsi="Arial" w:cs="Arial"/>
          <w:lang w:val="ru-RU"/>
        </w:rPr>
        <w:t xml:space="preserve"> которых можно сказать, что это скорее</w:t>
      </w:r>
      <w:r>
        <w:rPr>
          <w:rFonts w:ascii="Arial" w:hAnsi="Arial" w:cs="Arial"/>
          <w:lang w:val="ru-RU"/>
        </w:rPr>
        <w:t xml:space="preserve"> «машины», которые отображают время, чем «машины» для отображения времени.</w:t>
      </w:r>
      <w:r w:rsidRPr="001D13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42F33">
        <w:rPr>
          <w:rFonts w:ascii="Arial" w:hAnsi="Arial" w:cs="Arial"/>
          <w:lang w:val="ru-RU"/>
        </w:rPr>
        <w:t xml:space="preserve"> 2011 </w:t>
      </w:r>
      <w:r>
        <w:rPr>
          <w:rFonts w:ascii="Arial" w:hAnsi="Arial" w:cs="Arial"/>
          <w:lang w:val="ru-RU"/>
        </w:rPr>
        <w:t>году</w:t>
      </w:r>
      <w:r w:rsidRPr="00242F3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компания</w:t>
      </w:r>
      <w:r w:rsidRPr="00242F33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MB</w:t>
      </w:r>
      <w:r w:rsidRPr="00242F33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 w:rsidRPr="00242F3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выпускает</w:t>
      </w:r>
      <w:r w:rsidRPr="00242F3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первую</w:t>
      </w:r>
      <w:r w:rsidRPr="00242F3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коллекцию часов с круглым корпусом </w:t>
      </w:r>
      <w:r w:rsidRPr="00CD5136">
        <w:rPr>
          <w:rFonts w:ascii="Arial" w:hAnsi="Arial" w:cs="Arial"/>
          <w:lang w:val="en-GB"/>
        </w:rPr>
        <w:t>Legacy</w:t>
      </w:r>
      <w:r w:rsidRPr="00242F33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Machine</w:t>
      </w:r>
      <w:r w:rsidRPr="00242F3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Эти</w:t>
      </w:r>
      <w:r w:rsidRPr="005342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изделия</w:t>
      </w:r>
      <w:r w:rsidRPr="0053428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выполненные</w:t>
      </w:r>
      <w:r w:rsidRPr="005342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342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классическом</w:t>
      </w:r>
      <w:r w:rsidRPr="005342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стиле</w:t>
      </w:r>
      <w:r w:rsidRPr="00534286">
        <w:rPr>
          <w:rFonts w:ascii="Arial" w:hAnsi="Arial" w:cs="Arial"/>
          <w:lang w:val="ru-RU"/>
        </w:rPr>
        <w:t xml:space="preserve"> («</w:t>
      </w:r>
      <w:r>
        <w:rPr>
          <w:rFonts w:ascii="Arial" w:hAnsi="Arial" w:cs="Arial"/>
          <w:lang w:val="ru-RU"/>
        </w:rPr>
        <w:t>классическом</w:t>
      </w:r>
      <w:r w:rsidRPr="00534286">
        <w:rPr>
          <w:rFonts w:ascii="Arial" w:hAnsi="Arial" w:cs="Arial"/>
          <w:lang w:val="ru-RU"/>
        </w:rPr>
        <w:t xml:space="preserve">» </w:t>
      </w:r>
      <w:r w:rsidR="00BF0740">
        <w:rPr>
          <w:rFonts w:ascii="Arial" w:hAnsi="Arial" w:cs="Arial"/>
          <w:lang w:val="ru-RU"/>
        </w:rPr>
        <w:t>в понимании</w:t>
      </w:r>
      <w:r w:rsidRPr="005342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GB"/>
        </w:rPr>
        <w:t>MB</w:t>
      </w:r>
      <w:r w:rsidRPr="00534286">
        <w:rPr>
          <w:rFonts w:ascii="Arial" w:hAnsi="Arial" w:cs="Arial"/>
          <w:lang w:val="ru-RU"/>
        </w:rPr>
        <w:t>&amp;</w:t>
      </w:r>
      <w:r>
        <w:rPr>
          <w:rFonts w:ascii="Arial" w:hAnsi="Arial" w:cs="Arial"/>
          <w:lang w:val="en-GB"/>
        </w:rPr>
        <w:t>F</w:t>
      </w:r>
      <w:r w:rsidRPr="00534286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 xml:space="preserve">отдают дань уважения часовым традициям </w:t>
      </w:r>
      <w:r>
        <w:rPr>
          <w:rFonts w:ascii="Arial" w:hAnsi="Arial" w:cs="Arial"/>
          <w:lang w:val="en-GB"/>
        </w:rPr>
        <w:t>XIX</w:t>
      </w:r>
      <w:r w:rsidRPr="005342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века. Инженеры-новаторы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переосмысливают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сложные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функции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B2D9F">
        <w:rPr>
          <w:rFonts w:ascii="Arial" w:hAnsi="Arial" w:cs="Arial"/>
          <w:lang w:val="ru-RU"/>
        </w:rPr>
        <w:t xml:space="preserve"> </w:t>
      </w:r>
      <w:r w:rsidR="00F733DC">
        <w:rPr>
          <w:rFonts w:ascii="Arial" w:hAnsi="Arial" w:cs="Arial"/>
          <w:lang w:val="ru-RU"/>
        </w:rPr>
        <w:t>создают настоящие</w:t>
      </w:r>
      <w:r>
        <w:rPr>
          <w:rFonts w:ascii="Arial" w:hAnsi="Arial" w:cs="Arial"/>
          <w:lang w:val="ru-RU"/>
        </w:rPr>
        <w:t xml:space="preserve"> шедевр</w:t>
      </w:r>
      <w:r w:rsidR="00F733DC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 современного часового искусства.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9B2D9F">
        <w:rPr>
          <w:rFonts w:ascii="Arial" w:hAnsi="Arial" w:cs="Arial"/>
          <w:lang w:val="ru-RU"/>
        </w:rPr>
        <w:t xml:space="preserve"> 2011 </w:t>
      </w:r>
      <w:r>
        <w:rPr>
          <w:rFonts w:ascii="Arial" w:hAnsi="Arial" w:cs="Arial"/>
          <w:lang w:val="ru-RU"/>
        </w:rPr>
        <w:t>года</w:t>
      </w:r>
      <w:r w:rsidRPr="009B2D9F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MB</w:t>
      </w:r>
      <w:r w:rsidRPr="009B2D9F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поочередно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выпускает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экстравагантные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варианты</w:t>
      </w:r>
      <w:r w:rsidRPr="009B2D9F">
        <w:rPr>
          <w:rFonts w:ascii="Arial" w:hAnsi="Arial" w:cs="Arial"/>
          <w:lang w:val="ru-RU"/>
        </w:rPr>
        <w:t xml:space="preserve"> </w:t>
      </w:r>
      <w:proofErr w:type="spellStart"/>
      <w:r w:rsidRPr="00CD5136">
        <w:rPr>
          <w:rFonts w:ascii="Arial" w:hAnsi="Arial" w:cs="Arial"/>
          <w:lang w:val="en-GB"/>
        </w:rPr>
        <w:t>Horological</w:t>
      </w:r>
      <w:proofErr w:type="spellEnd"/>
      <w:r w:rsidRPr="009B2D9F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Machine</w:t>
      </w:r>
      <w:r w:rsidRPr="009B2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новые экземпляры </w:t>
      </w:r>
      <w:r w:rsidRPr="00CD5136">
        <w:rPr>
          <w:rFonts w:ascii="Arial" w:hAnsi="Arial" w:cs="Arial"/>
          <w:lang w:val="en-GB"/>
        </w:rPr>
        <w:t>Legacy</w:t>
      </w:r>
      <w:r w:rsidRPr="009B2D9F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Machine</w:t>
      </w:r>
      <w:r>
        <w:rPr>
          <w:rFonts w:ascii="Arial" w:hAnsi="Arial" w:cs="Arial"/>
          <w:lang w:val="ru-RU"/>
        </w:rPr>
        <w:t xml:space="preserve">, навеянные </w:t>
      </w:r>
      <w:r w:rsidR="00142CB9">
        <w:rPr>
          <w:rFonts w:ascii="Arial" w:hAnsi="Arial" w:cs="Arial"/>
          <w:lang w:val="ru-RU"/>
        </w:rPr>
        <w:t xml:space="preserve">богатой </w:t>
      </w:r>
      <w:r w:rsidR="00017165">
        <w:rPr>
          <w:rFonts w:ascii="Arial" w:hAnsi="Arial" w:cs="Arial"/>
          <w:lang w:val="ru-RU"/>
        </w:rPr>
        <w:t>историей</w:t>
      </w:r>
      <w:r>
        <w:rPr>
          <w:rFonts w:ascii="Arial" w:hAnsi="Arial" w:cs="Arial"/>
          <w:lang w:val="ru-RU"/>
        </w:rPr>
        <w:t xml:space="preserve"> часового дела</w:t>
      </w:r>
      <w:r w:rsidRPr="009B2D9F">
        <w:rPr>
          <w:rFonts w:ascii="Arial" w:hAnsi="Arial" w:cs="Arial"/>
          <w:lang w:val="ru-RU"/>
        </w:rPr>
        <w:t>.</w:t>
      </w:r>
    </w:p>
    <w:p w:rsidR="005B677D" w:rsidRPr="00A94258" w:rsidRDefault="005B677D" w:rsidP="005B677D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</w:t>
      </w:r>
      <w:r w:rsidRPr="00FB6A38">
        <w:rPr>
          <w:rFonts w:ascii="Arial" w:hAnsi="Arial" w:cs="Arial"/>
          <w:lang w:val="ru-RU"/>
        </w:rPr>
        <w:t xml:space="preserve"> </w:t>
      </w:r>
      <w:r w:rsidR="006C294D">
        <w:rPr>
          <w:rFonts w:ascii="Arial" w:hAnsi="Arial" w:cs="Arial"/>
          <w:lang w:val="ru-RU"/>
        </w:rPr>
        <w:t>женевском Гран-при часового искусства</w:t>
      </w:r>
      <w:r w:rsidRPr="00FB6A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B6A38">
        <w:rPr>
          <w:rFonts w:ascii="Arial" w:hAnsi="Arial" w:cs="Arial"/>
          <w:lang w:val="ru-RU"/>
        </w:rPr>
        <w:t xml:space="preserve"> 2012 </w:t>
      </w:r>
      <w:r>
        <w:rPr>
          <w:rFonts w:ascii="Arial" w:hAnsi="Arial" w:cs="Arial"/>
          <w:lang w:val="ru-RU"/>
        </w:rPr>
        <w:t>году</w:t>
      </w:r>
      <w:r w:rsidRPr="00FB6A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модель </w:t>
      </w:r>
      <w:r w:rsidR="008A2D14">
        <w:rPr>
          <w:rFonts w:ascii="Arial" w:hAnsi="Arial" w:cs="Arial"/>
          <w:lang w:val="en-GB"/>
        </w:rPr>
        <w:t>MB</w:t>
      </w:r>
      <w:r w:rsidR="008A2D14" w:rsidRPr="00FB6A38">
        <w:rPr>
          <w:rFonts w:ascii="Arial" w:hAnsi="Arial" w:cs="Arial"/>
          <w:lang w:val="ru-RU"/>
        </w:rPr>
        <w:t>&amp;</w:t>
      </w:r>
      <w:r w:rsidR="008A2D14">
        <w:rPr>
          <w:rFonts w:ascii="Arial" w:hAnsi="Arial" w:cs="Arial"/>
          <w:lang w:val="en-GB"/>
        </w:rPr>
        <w:t>F</w:t>
      </w:r>
      <w:r w:rsidR="008A2D14" w:rsidRPr="00FB6A3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Legacy</w:t>
      </w:r>
      <w:r w:rsidRPr="00FB6A3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Machine</w:t>
      </w:r>
      <w:r w:rsidRPr="00FB6A3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No</w:t>
      </w:r>
      <w:r w:rsidRPr="00FB6A38">
        <w:rPr>
          <w:rFonts w:ascii="Arial" w:hAnsi="Arial" w:cs="Arial"/>
          <w:lang w:val="ru-RU"/>
        </w:rPr>
        <w:t xml:space="preserve">.1 </w:t>
      </w:r>
      <w:r w:rsidR="008A2D14">
        <w:rPr>
          <w:rFonts w:ascii="Arial" w:hAnsi="Arial" w:cs="Arial"/>
          <w:lang w:val="ru-RU"/>
        </w:rPr>
        <w:t xml:space="preserve">была </w:t>
      </w:r>
      <w:r>
        <w:rPr>
          <w:rFonts w:ascii="Arial" w:hAnsi="Arial" w:cs="Arial"/>
          <w:lang w:val="ru-RU"/>
        </w:rPr>
        <w:t>награждена</w:t>
      </w:r>
      <w:r w:rsidRPr="00FB6A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премией</w:t>
      </w:r>
      <w:r w:rsidRPr="00FB6A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зрительских</w:t>
      </w:r>
      <w:r w:rsidRPr="00FB6A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симпатий</w:t>
      </w:r>
      <w:r w:rsidRPr="00FB6A3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на основе голосования поклонников часового искусства</w:t>
      </w:r>
      <w:r w:rsidRPr="00FB6A38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и завоевала первый приз в категории «Лучшие мужские часы»</w:t>
      </w:r>
      <w:r w:rsidRPr="00FB6A3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по результатам голосования жюри</w:t>
      </w:r>
      <w:r w:rsidRPr="00FB6A38">
        <w:rPr>
          <w:rFonts w:ascii="Arial" w:hAnsi="Arial" w:cs="Arial"/>
          <w:lang w:val="ru-RU"/>
        </w:rPr>
        <w:t xml:space="preserve">). </w:t>
      </w:r>
      <w:r>
        <w:rPr>
          <w:rFonts w:ascii="Arial" w:hAnsi="Arial" w:cs="Arial"/>
          <w:lang w:val="ru-RU"/>
        </w:rPr>
        <w:t>На</w:t>
      </w:r>
      <w:r w:rsidRPr="00A94258">
        <w:rPr>
          <w:rFonts w:ascii="Arial" w:hAnsi="Arial" w:cs="Arial"/>
          <w:lang w:val="ru-RU"/>
        </w:rPr>
        <w:t xml:space="preserve"> </w:t>
      </w:r>
      <w:r w:rsidR="00C15476">
        <w:rPr>
          <w:rFonts w:ascii="Arial" w:hAnsi="Arial" w:cs="Arial"/>
          <w:lang w:val="ru-RU"/>
        </w:rPr>
        <w:t>Гран-при</w:t>
      </w:r>
      <w:r w:rsidRPr="00A94258">
        <w:rPr>
          <w:rFonts w:ascii="Arial" w:hAnsi="Arial" w:cs="Arial"/>
          <w:lang w:val="ru-RU"/>
        </w:rPr>
        <w:t xml:space="preserve"> 2010 </w:t>
      </w:r>
      <w:r w:rsidR="00C15476">
        <w:rPr>
          <w:rFonts w:ascii="Arial" w:hAnsi="Arial" w:cs="Arial"/>
          <w:lang w:val="ru-RU"/>
        </w:rPr>
        <w:t>года</w:t>
      </w:r>
      <w:r w:rsidRPr="00A942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часы</w:t>
      </w:r>
      <w:r w:rsidRPr="00A9425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HM</w:t>
      </w:r>
      <w:r w:rsidRPr="00A94258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 производства </w:t>
      </w:r>
      <w:r w:rsidRPr="00CD5136">
        <w:rPr>
          <w:rFonts w:ascii="Arial" w:hAnsi="Arial" w:cs="Arial"/>
          <w:lang w:val="en-GB"/>
        </w:rPr>
        <w:t>MB</w:t>
      </w:r>
      <w:r w:rsidRPr="00A94258">
        <w:rPr>
          <w:rFonts w:ascii="Arial" w:hAnsi="Arial" w:cs="Arial"/>
          <w:lang w:val="ru-RU"/>
        </w:rPr>
        <w:t>&amp;</w:t>
      </w:r>
      <w:r w:rsidRPr="00CD5136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ru-RU"/>
        </w:rPr>
        <w:t xml:space="preserve"> </w:t>
      </w:r>
      <w:r w:rsidR="00C15476">
        <w:rPr>
          <w:rFonts w:ascii="Arial" w:hAnsi="Arial" w:cs="Arial"/>
          <w:lang w:val="ru-RU"/>
        </w:rPr>
        <w:t>одержали победу</w:t>
      </w:r>
      <w:r>
        <w:rPr>
          <w:rFonts w:ascii="Arial" w:hAnsi="Arial" w:cs="Arial"/>
          <w:lang w:val="ru-RU"/>
        </w:rPr>
        <w:t xml:space="preserve"> </w:t>
      </w:r>
      <w:r w:rsidRPr="00FD1E7F">
        <w:rPr>
          <w:rFonts w:ascii="Arial" w:hAnsi="Arial" w:cs="Arial"/>
          <w:lang w:val="ru-RU"/>
        </w:rPr>
        <w:t>в номинации «</w:t>
      </w:r>
      <w:r w:rsidR="00FD1E7F" w:rsidRPr="00FD1E7F">
        <w:rPr>
          <w:rFonts w:ascii="Arial" w:hAnsi="Arial" w:cs="Arial"/>
          <w:lang w:val="ru-RU"/>
        </w:rPr>
        <w:t xml:space="preserve">Лучшие концептуальные </w:t>
      </w:r>
      <w:r w:rsidRPr="00FD1E7F">
        <w:rPr>
          <w:rFonts w:ascii="Arial" w:hAnsi="Arial" w:cs="Arial"/>
          <w:lang w:val="ru-RU"/>
        </w:rPr>
        <w:t>и дизайн</w:t>
      </w:r>
      <w:r w:rsidR="00FD1E7F" w:rsidRPr="00FD1E7F">
        <w:rPr>
          <w:rFonts w:ascii="Arial" w:hAnsi="Arial" w:cs="Arial"/>
          <w:lang w:val="ru-RU"/>
        </w:rPr>
        <w:t>ерские часы</w:t>
      </w:r>
      <w:r w:rsidRPr="00FD1E7F">
        <w:rPr>
          <w:rFonts w:ascii="Arial" w:hAnsi="Arial" w:cs="Arial"/>
          <w:lang w:val="ru-RU"/>
        </w:rPr>
        <w:t>».</w:t>
      </w:r>
    </w:p>
    <w:p w:rsidR="005B677D" w:rsidRPr="00B24E7A" w:rsidRDefault="005B677D" w:rsidP="005B677D">
      <w:pPr>
        <w:pStyle w:val="Sansinterligne"/>
        <w:spacing w:before="240"/>
        <w:jc w:val="center"/>
        <w:rPr>
          <w:rFonts w:ascii="Arial" w:hAnsi="Arial" w:cs="Arial"/>
          <w:b/>
          <w:lang w:val="ru-RU"/>
        </w:rPr>
      </w:pPr>
      <w:r w:rsidRPr="0091636F">
        <w:rPr>
          <w:rFonts w:ascii="Arial" w:hAnsi="Arial" w:cs="Arial"/>
          <w:b/>
          <w:lang w:val="en-GB"/>
        </w:rPr>
        <w:t>L</w:t>
      </w:r>
      <w:r w:rsidRPr="00B24E7A">
        <w:rPr>
          <w:rFonts w:ascii="Arial" w:hAnsi="Arial" w:cs="Arial"/>
          <w:b/>
          <w:lang w:val="ru-RU"/>
        </w:rPr>
        <w:t>’</w:t>
      </w:r>
      <w:r w:rsidRPr="0091636F">
        <w:rPr>
          <w:rFonts w:ascii="Arial" w:hAnsi="Arial" w:cs="Arial"/>
          <w:b/>
          <w:lang w:val="en-GB"/>
        </w:rPr>
        <w:t>EPEE</w:t>
      </w:r>
      <w:r w:rsidRPr="00B24E7A">
        <w:rPr>
          <w:rFonts w:ascii="Arial" w:hAnsi="Arial" w:cs="Arial"/>
          <w:b/>
          <w:lang w:val="ru-RU"/>
        </w:rPr>
        <w:t xml:space="preserve"> 1839 – </w:t>
      </w:r>
      <w:r w:rsidR="001A2A3B">
        <w:rPr>
          <w:rFonts w:ascii="Arial" w:hAnsi="Arial" w:cs="Arial"/>
          <w:b/>
          <w:lang w:val="ru-RU"/>
        </w:rPr>
        <w:t>швейцарская</w:t>
      </w:r>
      <w:r>
        <w:rPr>
          <w:rFonts w:ascii="Arial" w:hAnsi="Arial" w:cs="Arial"/>
          <w:b/>
          <w:lang w:val="ru-RU"/>
        </w:rPr>
        <w:t xml:space="preserve"> </w:t>
      </w:r>
      <w:r w:rsidR="001A2A3B">
        <w:rPr>
          <w:rFonts w:ascii="Arial" w:hAnsi="Arial" w:cs="Arial"/>
          <w:b/>
          <w:lang w:val="ru-RU"/>
        </w:rPr>
        <w:t>мануфактура номер один по производству настольных часов</w:t>
      </w:r>
    </w:p>
    <w:p w:rsidR="005B677D" w:rsidRDefault="00590D16" w:rsidP="005B677D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Уже более</w:t>
      </w:r>
      <w:r w:rsidR="005B677D" w:rsidRPr="00B24E7A">
        <w:rPr>
          <w:rFonts w:ascii="Arial" w:hAnsi="Arial" w:cs="Arial"/>
          <w:lang w:val="ru-RU"/>
        </w:rPr>
        <w:t xml:space="preserve"> 175 </w:t>
      </w:r>
      <w:r w:rsidR="005B677D">
        <w:rPr>
          <w:rFonts w:ascii="Arial" w:hAnsi="Arial" w:cs="Arial"/>
          <w:lang w:val="ru-RU"/>
        </w:rPr>
        <w:t>лет</w:t>
      </w:r>
      <w:r w:rsidR="005B677D" w:rsidRPr="00B24E7A">
        <w:rPr>
          <w:rFonts w:ascii="Arial" w:hAnsi="Arial" w:cs="Arial"/>
          <w:lang w:val="ru-RU"/>
        </w:rPr>
        <w:t xml:space="preserve"> </w:t>
      </w:r>
      <w:r w:rsidR="005B677D" w:rsidRPr="00CD5136">
        <w:rPr>
          <w:rFonts w:ascii="Arial" w:hAnsi="Arial" w:cs="Arial"/>
          <w:lang w:val="en-GB"/>
        </w:rPr>
        <w:t>L</w:t>
      </w:r>
      <w:r w:rsidR="005B677D" w:rsidRPr="00B24E7A">
        <w:rPr>
          <w:rFonts w:ascii="Arial" w:hAnsi="Arial" w:cs="Arial"/>
          <w:lang w:val="ru-RU"/>
        </w:rPr>
        <w:t>'</w:t>
      </w:r>
      <w:r w:rsidR="005B677D" w:rsidRPr="00CD5136">
        <w:rPr>
          <w:rFonts w:ascii="Arial" w:hAnsi="Arial" w:cs="Arial"/>
          <w:lang w:val="en-GB"/>
        </w:rPr>
        <w:t>Ep</w:t>
      </w:r>
      <w:r w:rsidR="005B677D" w:rsidRPr="00B24E7A">
        <w:rPr>
          <w:rFonts w:ascii="Arial" w:hAnsi="Arial" w:cs="Arial"/>
          <w:lang w:val="ru-RU"/>
        </w:rPr>
        <w:t>é</w:t>
      </w:r>
      <w:r w:rsidR="005B677D" w:rsidRPr="00CD5136">
        <w:rPr>
          <w:rFonts w:ascii="Arial" w:hAnsi="Arial" w:cs="Arial"/>
          <w:lang w:val="en-GB"/>
        </w:rPr>
        <w:t>e</w:t>
      </w:r>
      <w:r w:rsidR="005B677D" w:rsidRPr="00B24E7A">
        <w:rPr>
          <w:rFonts w:ascii="Arial" w:hAnsi="Arial" w:cs="Arial"/>
          <w:lang w:val="ru-RU"/>
        </w:rPr>
        <w:t xml:space="preserve"> </w:t>
      </w:r>
      <w:r w:rsidR="00CB0F7D">
        <w:rPr>
          <w:rFonts w:ascii="Arial" w:hAnsi="Arial" w:cs="Arial"/>
          <w:lang w:val="ru-RU"/>
        </w:rPr>
        <w:t>прочно удерживает позиции</w:t>
      </w:r>
      <w:r w:rsidR="005B677D">
        <w:rPr>
          <w:rFonts w:ascii="Arial" w:hAnsi="Arial" w:cs="Arial"/>
          <w:lang w:val="ru-RU"/>
        </w:rPr>
        <w:t xml:space="preserve"> в авангарде часовой индустрии</w:t>
      </w:r>
      <w:r w:rsidR="005B677D" w:rsidRPr="00B24E7A">
        <w:rPr>
          <w:rFonts w:ascii="Arial" w:hAnsi="Arial" w:cs="Arial"/>
          <w:lang w:val="ru-RU"/>
        </w:rPr>
        <w:t xml:space="preserve">. </w:t>
      </w:r>
      <w:r w:rsidR="005B677D">
        <w:rPr>
          <w:rFonts w:ascii="Arial" w:hAnsi="Arial" w:cs="Arial"/>
          <w:lang w:val="ru-RU"/>
        </w:rPr>
        <w:t>Сегодня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это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единственная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мануфактура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в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Швейцарии</w:t>
      </w:r>
      <w:r w:rsidR="005B677D" w:rsidRPr="004C1B56">
        <w:rPr>
          <w:rFonts w:ascii="Arial" w:hAnsi="Arial" w:cs="Arial"/>
          <w:lang w:val="ru-RU"/>
        </w:rPr>
        <w:t xml:space="preserve">, </w:t>
      </w:r>
      <w:r w:rsidR="00D87F07">
        <w:rPr>
          <w:rFonts w:ascii="Arial" w:hAnsi="Arial" w:cs="Arial"/>
          <w:lang w:val="ru-RU"/>
        </w:rPr>
        <w:t>специализирующая</w:t>
      </w:r>
      <w:r w:rsidR="005B677D">
        <w:rPr>
          <w:rFonts w:ascii="Arial" w:hAnsi="Arial" w:cs="Arial"/>
          <w:lang w:val="ru-RU"/>
        </w:rPr>
        <w:t>ся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F02352">
        <w:rPr>
          <w:rFonts w:ascii="Arial" w:hAnsi="Arial" w:cs="Arial"/>
          <w:lang w:val="ru-RU"/>
        </w:rPr>
        <w:t>на настольных часах</w:t>
      </w:r>
      <w:r w:rsidR="00E76ADD">
        <w:rPr>
          <w:rFonts w:ascii="Arial" w:hAnsi="Arial" w:cs="Arial"/>
          <w:lang w:val="ru-RU"/>
        </w:rPr>
        <w:t xml:space="preserve"> класса </w:t>
      </w:r>
      <w:r w:rsidR="00E76ADD">
        <w:rPr>
          <w:rFonts w:ascii="Arial" w:hAnsi="Arial" w:cs="Arial"/>
          <w:lang w:val="fr-FR"/>
        </w:rPr>
        <w:t>High</w:t>
      </w:r>
      <w:r w:rsidR="00E76ADD" w:rsidRPr="00E76ADD">
        <w:rPr>
          <w:rFonts w:ascii="Arial" w:hAnsi="Arial" w:cs="Arial"/>
          <w:lang w:val="ru-RU"/>
        </w:rPr>
        <w:t>-</w:t>
      </w:r>
      <w:r w:rsidR="00E76ADD">
        <w:rPr>
          <w:rFonts w:ascii="Arial" w:hAnsi="Arial" w:cs="Arial"/>
          <w:lang w:val="fr-FR"/>
        </w:rPr>
        <w:t>End</w:t>
      </w:r>
      <w:r w:rsidR="005B677D" w:rsidRPr="004C1B56">
        <w:rPr>
          <w:rFonts w:ascii="Arial" w:hAnsi="Arial" w:cs="Arial"/>
          <w:lang w:val="ru-RU"/>
        </w:rPr>
        <w:t xml:space="preserve">. </w:t>
      </w:r>
      <w:r w:rsidR="005B677D">
        <w:rPr>
          <w:rFonts w:ascii="Arial" w:hAnsi="Arial" w:cs="Arial"/>
          <w:lang w:val="ru-RU"/>
        </w:rPr>
        <w:t>Компания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 w:rsidRPr="00CD5136">
        <w:rPr>
          <w:rFonts w:ascii="Arial" w:hAnsi="Arial" w:cs="Arial"/>
          <w:lang w:val="en-GB"/>
        </w:rPr>
        <w:t>L</w:t>
      </w:r>
      <w:r w:rsidR="005B677D" w:rsidRPr="004C1B56">
        <w:rPr>
          <w:rFonts w:ascii="Arial" w:hAnsi="Arial" w:cs="Arial"/>
          <w:lang w:val="ru-RU"/>
        </w:rPr>
        <w:t>'</w:t>
      </w:r>
      <w:r w:rsidR="005B677D" w:rsidRPr="00CD5136">
        <w:rPr>
          <w:rFonts w:ascii="Arial" w:hAnsi="Arial" w:cs="Arial"/>
          <w:lang w:val="en-GB"/>
        </w:rPr>
        <w:t>Ep</w:t>
      </w:r>
      <w:r w:rsidR="005B677D" w:rsidRPr="004C1B56">
        <w:rPr>
          <w:rFonts w:ascii="Arial" w:hAnsi="Arial" w:cs="Arial"/>
          <w:lang w:val="ru-RU"/>
        </w:rPr>
        <w:t>é</w:t>
      </w:r>
      <w:r w:rsidR="005B677D" w:rsidRPr="00CD5136">
        <w:rPr>
          <w:rFonts w:ascii="Arial" w:hAnsi="Arial" w:cs="Arial"/>
          <w:lang w:val="en-GB"/>
        </w:rPr>
        <w:t>e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была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основана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в</w:t>
      </w:r>
      <w:r w:rsidR="005B677D" w:rsidRPr="004C1B56">
        <w:rPr>
          <w:rFonts w:ascii="Arial" w:hAnsi="Arial" w:cs="Arial"/>
          <w:lang w:val="ru-RU"/>
        </w:rPr>
        <w:t xml:space="preserve"> 1839 </w:t>
      </w:r>
      <w:r w:rsidR="005B677D">
        <w:rPr>
          <w:rFonts w:ascii="Arial" w:hAnsi="Arial" w:cs="Arial"/>
          <w:lang w:val="ru-RU"/>
        </w:rPr>
        <w:t>году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Огюстом Л</w:t>
      </w:r>
      <w:r w:rsidR="005B677D" w:rsidRPr="001F0980">
        <w:rPr>
          <w:rFonts w:ascii="Arial" w:hAnsi="Arial" w:cs="Arial"/>
          <w:lang w:val="ru-RU"/>
        </w:rPr>
        <w:t>’</w:t>
      </w:r>
      <w:r w:rsidR="005B677D">
        <w:rPr>
          <w:rFonts w:ascii="Arial" w:hAnsi="Arial" w:cs="Arial"/>
          <w:lang w:val="ru-RU"/>
        </w:rPr>
        <w:t xml:space="preserve">Епе, который открыл </w:t>
      </w:r>
      <w:r w:rsidR="009C56B7">
        <w:rPr>
          <w:rFonts w:ascii="Arial" w:hAnsi="Arial" w:cs="Arial"/>
          <w:lang w:val="ru-RU"/>
        </w:rPr>
        <w:t xml:space="preserve">свое </w:t>
      </w:r>
      <w:r w:rsidR="005B677D">
        <w:rPr>
          <w:rFonts w:ascii="Arial" w:hAnsi="Arial" w:cs="Arial"/>
          <w:lang w:val="ru-RU"/>
        </w:rPr>
        <w:t xml:space="preserve">дело недалеко от </w:t>
      </w:r>
      <w:r w:rsidR="005B43F6">
        <w:rPr>
          <w:rFonts w:ascii="Arial" w:hAnsi="Arial" w:cs="Arial"/>
          <w:lang w:val="ru-RU"/>
        </w:rPr>
        <w:t>французского города Безансон</w:t>
      </w:r>
      <w:r w:rsidR="005B677D">
        <w:rPr>
          <w:rFonts w:ascii="Arial" w:hAnsi="Arial" w:cs="Arial"/>
          <w:lang w:val="ru-RU"/>
        </w:rPr>
        <w:t xml:space="preserve">. </w:t>
      </w:r>
      <w:r w:rsidR="00517368">
        <w:rPr>
          <w:rFonts w:ascii="Arial" w:hAnsi="Arial" w:cs="Arial"/>
          <w:lang w:val="ru-RU"/>
        </w:rPr>
        <w:t>Изначально он занимался</w:t>
      </w:r>
      <w:r w:rsidR="005B677D" w:rsidRPr="004C1B56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производством музыкальных шкатуло</w:t>
      </w:r>
      <w:r w:rsidR="00517368">
        <w:rPr>
          <w:rFonts w:ascii="Arial" w:hAnsi="Arial" w:cs="Arial"/>
          <w:lang w:val="ru-RU"/>
        </w:rPr>
        <w:t xml:space="preserve">к и </w:t>
      </w:r>
      <w:r w:rsidR="00EB0BD2">
        <w:rPr>
          <w:rFonts w:ascii="Arial" w:hAnsi="Arial" w:cs="Arial"/>
          <w:lang w:val="ru-RU"/>
        </w:rPr>
        <w:t xml:space="preserve">деталей </w:t>
      </w:r>
      <w:r w:rsidR="00517368">
        <w:rPr>
          <w:rFonts w:ascii="Arial" w:hAnsi="Arial" w:cs="Arial"/>
          <w:lang w:val="ru-RU"/>
        </w:rPr>
        <w:t>часов. Наличие фирменного знака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5B677D" w:rsidRPr="00CD5136">
        <w:rPr>
          <w:rFonts w:ascii="Arial" w:hAnsi="Arial" w:cs="Arial"/>
          <w:lang w:val="en-GB"/>
        </w:rPr>
        <w:t>L</w:t>
      </w:r>
      <w:r w:rsidR="005B677D" w:rsidRPr="00622E03">
        <w:rPr>
          <w:rFonts w:ascii="Arial" w:hAnsi="Arial" w:cs="Arial"/>
          <w:lang w:val="ru-RU"/>
        </w:rPr>
        <w:t>’</w:t>
      </w:r>
      <w:r w:rsidR="005B677D" w:rsidRPr="00CD5136">
        <w:rPr>
          <w:rFonts w:ascii="Arial" w:hAnsi="Arial" w:cs="Arial"/>
          <w:lang w:val="en-GB"/>
        </w:rPr>
        <w:t>Ep</w:t>
      </w:r>
      <w:r w:rsidR="005B677D" w:rsidRPr="00622E03">
        <w:rPr>
          <w:rFonts w:ascii="Arial" w:hAnsi="Arial" w:cs="Arial"/>
          <w:lang w:val="ru-RU"/>
        </w:rPr>
        <w:t>é</w:t>
      </w:r>
      <w:r w:rsidR="005B677D" w:rsidRPr="00CD5136">
        <w:rPr>
          <w:rFonts w:ascii="Arial" w:hAnsi="Arial" w:cs="Arial"/>
          <w:lang w:val="en-GB"/>
        </w:rPr>
        <w:t>e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A405EE">
        <w:rPr>
          <w:rFonts w:ascii="Arial" w:hAnsi="Arial" w:cs="Arial"/>
          <w:lang w:val="ru-RU"/>
        </w:rPr>
        <w:t>гарантировало</w:t>
      </w:r>
      <w:r w:rsidR="005B677D" w:rsidRPr="00622E03">
        <w:rPr>
          <w:rFonts w:ascii="Arial" w:hAnsi="Arial" w:cs="Arial"/>
          <w:lang w:val="ru-RU"/>
        </w:rPr>
        <w:t xml:space="preserve">, </w:t>
      </w:r>
      <w:r w:rsidR="005B677D">
        <w:rPr>
          <w:rFonts w:ascii="Arial" w:hAnsi="Arial" w:cs="Arial"/>
          <w:lang w:val="ru-RU"/>
        </w:rPr>
        <w:t>что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все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461EE3">
        <w:rPr>
          <w:rFonts w:ascii="Arial" w:hAnsi="Arial" w:cs="Arial"/>
          <w:lang w:val="ru-RU"/>
        </w:rPr>
        <w:t>без исключения компоненты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механизма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461EE3">
        <w:rPr>
          <w:rFonts w:ascii="Arial" w:hAnsi="Arial" w:cs="Arial"/>
          <w:lang w:val="ru-RU"/>
        </w:rPr>
        <w:t>изготовлены</w:t>
      </w:r>
      <w:r w:rsidR="005B677D" w:rsidRPr="00622E03">
        <w:rPr>
          <w:rFonts w:ascii="Arial" w:hAnsi="Arial" w:cs="Arial"/>
          <w:lang w:val="ru-RU"/>
        </w:rPr>
        <w:t xml:space="preserve"> </w:t>
      </w:r>
      <w:r w:rsidR="005B677D">
        <w:rPr>
          <w:rFonts w:ascii="Arial" w:hAnsi="Arial" w:cs="Arial"/>
          <w:lang w:val="ru-RU"/>
        </w:rPr>
        <w:t>вручную</w:t>
      </w:r>
      <w:r w:rsidR="002C7F50">
        <w:rPr>
          <w:rFonts w:ascii="Arial" w:hAnsi="Arial" w:cs="Arial"/>
          <w:lang w:val="ru-RU"/>
        </w:rPr>
        <w:t>.</w:t>
      </w:r>
    </w:p>
    <w:p w:rsidR="00CD5136" w:rsidRPr="003018F8" w:rsidRDefault="003018F8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1F0980">
        <w:rPr>
          <w:rFonts w:ascii="Arial" w:hAnsi="Arial" w:cs="Arial"/>
          <w:lang w:val="ru-RU"/>
        </w:rPr>
        <w:t xml:space="preserve"> 1850 </w:t>
      </w:r>
      <w:r>
        <w:rPr>
          <w:rFonts w:ascii="Arial" w:hAnsi="Arial" w:cs="Arial"/>
          <w:lang w:val="ru-RU"/>
        </w:rPr>
        <w:t>года</w:t>
      </w:r>
      <w:r w:rsidRPr="001F0980">
        <w:rPr>
          <w:rFonts w:ascii="Arial" w:hAnsi="Arial" w:cs="Arial"/>
          <w:lang w:val="ru-RU"/>
        </w:rPr>
        <w:t xml:space="preserve"> </w:t>
      </w:r>
      <w:r w:rsidR="00FC1681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ануфактура</w:t>
      </w:r>
      <w:r w:rsidRPr="001F0980">
        <w:rPr>
          <w:rFonts w:ascii="Arial" w:hAnsi="Arial" w:cs="Arial"/>
          <w:lang w:val="ru-RU"/>
        </w:rPr>
        <w:t xml:space="preserve"> </w:t>
      </w:r>
      <w:r w:rsidR="00333339">
        <w:rPr>
          <w:rFonts w:ascii="Arial" w:hAnsi="Arial" w:cs="Arial"/>
          <w:lang w:val="ru-RU"/>
        </w:rPr>
        <w:t>является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лидером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производстве</w:t>
      </w:r>
      <w:r w:rsidRPr="001F0980">
        <w:rPr>
          <w:rFonts w:ascii="Arial" w:hAnsi="Arial" w:cs="Arial"/>
          <w:lang w:val="ru-RU"/>
        </w:rPr>
        <w:t xml:space="preserve"> </w:t>
      </w:r>
      <w:r w:rsidR="00D30B28">
        <w:rPr>
          <w:rFonts w:ascii="Arial" w:hAnsi="Arial" w:cs="Arial"/>
          <w:lang w:val="ru-RU"/>
        </w:rPr>
        <w:t xml:space="preserve">«платформ спуска» </w:t>
      </w:r>
      <w:r w:rsidR="00517368">
        <w:rPr>
          <w:rFonts w:ascii="Arial" w:hAnsi="Arial" w:cs="Arial"/>
          <w:lang w:val="ru-RU"/>
        </w:rPr>
        <w:t>и специализируется на изготовлении</w:t>
      </w:r>
      <w:r w:rsidRPr="001F0980">
        <w:rPr>
          <w:rFonts w:ascii="Arial" w:hAnsi="Arial" w:cs="Arial"/>
          <w:lang w:val="ru-RU"/>
        </w:rPr>
        <w:t xml:space="preserve"> </w:t>
      </w:r>
      <w:r w:rsidR="00517368">
        <w:rPr>
          <w:rFonts w:ascii="Arial" w:hAnsi="Arial" w:cs="Arial"/>
          <w:lang w:val="ru-RU"/>
        </w:rPr>
        <w:t>регуляторов хода</w:t>
      </w:r>
      <w:r>
        <w:rPr>
          <w:rFonts w:ascii="Arial" w:hAnsi="Arial" w:cs="Arial"/>
          <w:lang w:val="ru-RU"/>
        </w:rPr>
        <w:t xml:space="preserve"> для будильников, настольных и музыкальных часов</w:t>
      </w:r>
      <w:r w:rsidRPr="001F0980">
        <w:rPr>
          <w:rFonts w:ascii="Arial" w:hAnsi="Arial" w:cs="Arial"/>
          <w:lang w:val="ru-RU"/>
        </w:rPr>
        <w:t xml:space="preserve">. </w:t>
      </w:r>
      <w:r w:rsidR="00D87F07">
        <w:rPr>
          <w:rFonts w:ascii="Arial" w:hAnsi="Arial" w:cs="Arial"/>
          <w:lang w:val="ru-RU"/>
        </w:rPr>
        <w:t>Уже в</w:t>
      </w:r>
      <w:r w:rsidRPr="001F0980">
        <w:rPr>
          <w:rFonts w:ascii="Arial" w:hAnsi="Arial" w:cs="Arial"/>
          <w:lang w:val="ru-RU"/>
        </w:rPr>
        <w:t xml:space="preserve"> 1877 </w:t>
      </w:r>
      <w:r>
        <w:rPr>
          <w:rFonts w:ascii="Arial" w:hAnsi="Arial" w:cs="Arial"/>
          <w:lang w:val="ru-RU"/>
        </w:rPr>
        <w:t>году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выпускает </w:t>
      </w:r>
      <w:r w:rsidRPr="001F0980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 xml:space="preserve"> </w:t>
      </w:r>
      <w:r w:rsidRPr="001F0980">
        <w:rPr>
          <w:rFonts w:ascii="Arial" w:hAnsi="Arial" w:cs="Arial"/>
          <w:lang w:val="ru-RU"/>
        </w:rPr>
        <w:t xml:space="preserve">000 </w:t>
      </w:r>
      <w:r w:rsidR="00D30B28">
        <w:rPr>
          <w:rFonts w:ascii="Arial" w:hAnsi="Arial" w:cs="Arial"/>
          <w:lang w:val="ru-RU"/>
        </w:rPr>
        <w:t xml:space="preserve">таких </w:t>
      </w:r>
      <w:r w:rsidR="00B14BE8">
        <w:rPr>
          <w:rFonts w:ascii="Arial" w:hAnsi="Arial" w:cs="Arial"/>
          <w:lang w:val="ru-RU"/>
        </w:rPr>
        <w:t>спусковых механизмов</w:t>
      </w:r>
      <w:r>
        <w:rPr>
          <w:rFonts w:ascii="Arial" w:hAnsi="Arial" w:cs="Arial"/>
          <w:lang w:val="ru-RU"/>
        </w:rPr>
        <w:t xml:space="preserve"> ежегодно. Постепенно</w:t>
      </w:r>
      <w:r w:rsidRPr="00887842">
        <w:rPr>
          <w:rFonts w:ascii="Arial" w:hAnsi="Arial" w:cs="Arial"/>
          <w:lang w:val="ru-RU"/>
        </w:rPr>
        <w:t xml:space="preserve"> </w:t>
      </w:r>
      <w:r w:rsidR="00FC1681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ануфактура</w:t>
      </w:r>
      <w:r w:rsidRPr="00887842">
        <w:rPr>
          <w:rFonts w:ascii="Arial" w:hAnsi="Arial" w:cs="Arial"/>
          <w:lang w:val="ru-RU"/>
        </w:rPr>
        <w:t xml:space="preserve"> </w:t>
      </w:r>
      <w:r w:rsidR="00A106BD">
        <w:rPr>
          <w:rFonts w:ascii="Arial" w:hAnsi="Arial" w:cs="Arial"/>
          <w:lang w:val="ru-RU"/>
        </w:rPr>
        <w:t>утверждается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производитель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запатентованных</w:t>
      </w:r>
      <w:r w:rsidRPr="00887842">
        <w:rPr>
          <w:rFonts w:ascii="Arial" w:hAnsi="Arial" w:cs="Arial"/>
          <w:lang w:val="ru-RU"/>
        </w:rPr>
        <w:t xml:space="preserve"> </w:t>
      </w:r>
      <w:r w:rsidR="00D30B28">
        <w:rPr>
          <w:rFonts w:ascii="Arial" w:hAnsi="Arial" w:cs="Arial"/>
          <w:lang w:val="ru-RU"/>
        </w:rPr>
        <w:t>узлов спуска особой конструкции</w:t>
      </w:r>
      <w:r w:rsidR="007D4C51">
        <w:rPr>
          <w:rFonts w:ascii="Arial" w:hAnsi="Arial" w:cs="Arial"/>
          <w:lang w:val="ru-RU"/>
        </w:rPr>
        <w:t xml:space="preserve"> –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противоударных</w:t>
      </w:r>
      <w:r w:rsidRPr="008878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самозапускающихся</w:t>
      </w:r>
      <w:r w:rsidRPr="008878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 постоянной силой</w:t>
      </w:r>
      <w:r w:rsidR="00D30B28">
        <w:rPr>
          <w:rFonts w:ascii="Arial" w:hAnsi="Arial" w:cs="Arial"/>
          <w:lang w:val="ru-RU"/>
        </w:rPr>
        <w:t xml:space="preserve"> действия</w:t>
      </w:r>
      <w:r w:rsidR="001F626A">
        <w:rPr>
          <w:rFonts w:ascii="Arial" w:hAnsi="Arial" w:cs="Arial"/>
          <w:lang w:val="ru-RU"/>
        </w:rPr>
        <w:t>, – а также становится основным</w:t>
      </w:r>
      <w:r>
        <w:rPr>
          <w:rFonts w:ascii="Arial" w:hAnsi="Arial" w:cs="Arial"/>
          <w:lang w:val="ru-RU"/>
        </w:rPr>
        <w:t xml:space="preserve"> поставщик</w:t>
      </w:r>
      <w:r w:rsidR="001F626A">
        <w:rPr>
          <w:rFonts w:ascii="Arial" w:hAnsi="Arial" w:cs="Arial"/>
          <w:lang w:val="ru-RU"/>
        </w:rPr>
        <w:t>ом</w:t>
      </w:r>
      <w:r>
        <w:rPr>
          <w:rFonts w:ascii="Arial" w:hAnsi="Arial" w:cs="Arial"/>
          <w:lang w:val="ru-RU"/>
        </w:rPr>
        <w:t xml:space="preserve"> </w:t>
      </w:r>
      <w:r w:rsidR="00BC752A">
        <w:rPr>
          <w:rFonts w:ascii="Arial" w:hAnsi="Arial" w:cs="Arial"/>
          <w:lang w:val="ru-RU"/>
        </w:rPr>
        <w:t>модулей спуска для и</w:t>
      </w:r>
      <w:r>
        <w:rPr>
          <w:rFonts w:ascii="Arial" w:hAnsi="Arial" w:cs="Arial"/>
          <w:lang w:val="ru-RU"/>
        </w:rPr>
        <w:t xml:space="preserve">менитых часовых Домов </w:t>
      </w:r>
      <w:r w:rsidR="00E814B7">
        <w:rPr>
          <w:rFonts w:ascii="Arial" w:hAnsi="Arial" w:cs="Arial"/>
          <w:lang w:val="ru-RU"/>
        </w:rPr>
        <w:t>того времени</w:t>
      </w:r>
      <w:r>
        <w:rPr>
          <w:rFonts w:ascii="Arial" w:hAnsi="Arial" w:cs="Arial"/>
          <w:lang w:val="ru-RU"/>
        </w:rPr>
        <w:t xml:space="preserve">. </w:t>
      </w:r>
      <w:r w:rsidR="00F63A2D">
        <w:rPr>
          <w:rFonts w:ascii="Arial" w:hAnsi="Arial" w:cs="Arial"/>
          <w:lang w:val="ru-RU"/>
        </w:rPr>
        <w:t>Продукция компании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018F8">
        <w:rPr>
          <w:rFonts w:ascii="Arial" w:hAnsi="Arial" w:cs="Arial"/>
          <w:lang w:val="ru-RU"/>
        </w:rPr>
        <w:t xml:space="preserve"> </w:t>
      </w:r>
      <w:r w:rsidR="00CB278D">
        <w:rPr>
          <w:rFonts w:ascii="Arial" w:hAnsi="Arial" w:cs="Arial"/>
          <w:lang w:val="ru-RU"/>
        </w:rPr>
        <w:t>не раз получала «золото»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международных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выставках</w:t>
      </w:r>
      <w:r w:rsidRPr="003018F8">
        <w:rPr>
          <w:rFonts w:ascii="Arial" w:hAnsi="Arial" w:cs="Arial"/>
          <w:lang w:val="ru-RU"/>
        </w:rPr>
        <w:t>.</w:t>
      </w:r>
    </w:p>
    <w:p w:rsidR="003018F8" w:rsidRDefault="003018F8" w:rsidP="003F7591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F26C4">
        <w:rPr>
          <w:rFonts w:ascii="Arial" w:hAnsi="Arial" w:cs="Arial"/>
          <w:lang w:val="ru-RU"/>
        </w:rPr>
        <w:t xml:space="preserve"> </w:t>
      </w:r>
      <w:r w:rsidRPr="003F26C4">
        <w:rPr>
          <w:rFonts w:ascii="Arial" w:hAnsi="Arial" w:cs="Arial"/>
          <w:lang w:val="en-US"/>
        </w:rPr>
        <w:t>XX</w:t>
      </w:r>
      <w:r w:rsidRPr="003F26C4">
        <w:rPr>
          <w:rFonts w:ascii="Arial" w:hAnsi="Arial" w:cs="Arial"/>
          <w:lang w:val="ru-RU"/>
        </w:rPr>
        <w:t xml:space="preserve"> </w:t>
      </w:r>
      <w:r w:rsidR="00D30B28">
        <w:rPr>
          <w:rFonts w:ascii="Arial" w:hAnsi="Arial" w:cs="Arial"/>
          <w:lang w:val="ru-RU"/>
        </w:rPr>
        <w:t>веке</w:t>
      </w:r>
      <w:r w:rsidRPr="003F26C4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2F2CC4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2F2CC4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F26C4">
        <w:rPr>
          <w:rFonts w:ascii="Arial" w:hAnsi="Arial" w:cs="Arial"/>
          <w:lang w:val="ru-RU"/>
        </w:rPr>
        <w:t xml:space="preserve"> </w:t>
      </w:r>
      <w:r w:rsidRPr="00F6265B">
        <w:rPr>
          <w:rFonts w:ascii="Arial" w:hAnsi="Arial" w:cs="Arial"/>
          <w:lang w:val="ru-RU"/>
        </w:rPr>
        <w:t>приобрела известность благодаря своим великолепным настольным часа</w:t>
      </w:r>
      <w:r w:rsidR="007A77F3" w:rsidRPr="00F6265B">
        <w:rPr>
          <w:rFonts w:ascii="Arial" w:hAnsi="Arial" w:cs="Arial"/>
          <w:lang w:val="ru-RU"/>
        </w:rPr>
        <w:t>м</w:t>
      </w:r>
      <w:r w:rsidRPr="00F6265B">
        <w:rPr>
          <w:rFonts w:ascii="Arial" w:hAnsi="Arial" w:cs="Arial"/>
          <w:lang w:val="ru-RU"/>
        </w:rPr>
        <w:t xml:space="preserve">, которые </w:t>
      </w:r>
      <w:r w:rsidR="00D2578C" w:rsidRPr="00F6265B">
        <w:rPr>
          <w:rFonts w:ascii="Arial" w:hAnsi="Arial" w:cs="Arial"/>
          <w:lang w:val="ru-RU"/>
        </w:rPr>
        <w:t>стали атрибутом влиятельных представителей</w:t>
      </w:r>
      <w:r w:rsidRPr="00F6265B">
        <w:rPr>
          <w:rFonts w:ascii="Arial" w:hAnsi="Arial" w:cs="Arial"/>
          <w:lang w:val="ru-RU"/>
        </w:rPr>
        <w:t xml:space="preserve"> </w:t>
      </w:r>
      <w:r w:rsidR="00697963" w:rsidRPr="00F6265B">
        <w:rPr>
          <w:rFonts w:ascii="Arial" w:hAnsi="Arial" w:cs="Arial"/>
          <w:lang w:val="ru-RU"/>
        </w:rPr>
        <w:t xml:space="preserve">мировой </w:t>
      </w:r>
      <w:r w:rsidRPr="00F6265B">
        <w:rPr>
          <w:rFonts w:ascii="Arial" w:hAnsi="Arial" w:cs="Arial"/>
          <w:lang w:val="ru-RU"/>
        </w:rPr>
        <w:t xml:space="preserve">элиты. </w:t>
      </w:r>
      <w:r w:rsidR="00697963" w:rsidRPr="00F6265B">
        <w:rPr>
          <w:rFonts w:ascii="Arial" w:hAnsi="Arial" w:cs="Arial"/>
          <w:lang w:val="ru-RU"/>
        </w:rPr>
        <w:t>Ч</w:t>
      </w:r>
      <w:r w:rsidRPr="00F6265B">
        <w:rPr>
          <w:rFonts w:ascii="Arial" w:hAnsi="Arial" w:cs="Arial"/>
          <w:lang w:val="ru-RU"/>
        </w:rPr>
        <w:t>асы именно этой марки французское правительство нередко вручало своим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высокопоставленным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гостям</w:t>
      </w:r>
      <w:r w:rsidRPr="003F26C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В</w:t>
      </w:r>
      <w:r w:rsidRPr="001821F9">
        <w:rPr>
          <w:rFonts w:ascii="Arial" w:hAnsi="Arial" w:cs="Arial"/>
          <w:lang w:val="ru-RU"/>
        </w:rPr>
        <w:t xml:space="preserve"> 1976</w:t>
      </w:r>
      <w:r w:rsidR="00327DCE">
        <w:rPr>
          <w:rFonts w:ascii="Arial" w:hAnsi="Arial" w:cs="Arial"/>
          <w:lang w:val="ru-RU"/>
        </w:rPr>
        <w:t xml:space="preserve"> году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когда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коммерческую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эксплуатацию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введен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сверхзвуковой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самолет</w:t>
      </w:r>
      <w:r w:rsidRPr="001821F9">
        <w:rPr>
          <w:rFonts w:ascii="Arial" w:hAnsi="Arial" w:cs="Arial"/>
          <w:lang w:val="ru-RU"/>
        </w:rPr>
        <w:t xml:space="preserve"> </w:t>
      </w:r>
      <w:r w:rsidR="00327DCE">
        <w:rPr>
          <w:rFonts w:ascii="Arial" w:hAnsi="Arial" w:cs="Arial"/>
          <w:lang w:val="ru-RU"/>
        </w:rPr>
        <w:t>«Конкорд»</w:t>
      </w:r>
      <w:r w:rsidR="009E5FB6">
        <w:rPr>
          <w:rFonts w:ascii="Arial" w:hAnsi="Arial" w:cs="Arial"/>
          <w:lang w:val="ru-RU"/>
        </w:rPr>
        <w:t>, его салон был оснащен настенными часами</w:t>
      </w:r>
      <w:r w:rsidRPr="001821F9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1821F9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1821F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>. В</w:t>
      </w:r>
      <w:r w:rsidRPr="001821F9">
        <w:rPr>
          <w:rFonts w:ascii="Arial" w:hAnsi="Arial" w:cs="Arial"/>
          <w:lang w:val="ru-RU"/>
        </w:rPr>
        <w:t xml:space="preserve"> 1994 </w:t>
      </w:r>
      <w:r>
        <w:rPr>
          <w:rFonts w:ascii="Arial" w:hAnsi="Arial" w:cs="Arial"/>
          <w:lang w:val="ru-RU"/>
        </w:rPr>
        <w:t>году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компания </w:t>
      </w:r>
      <w:r w:rsidRPr="00CD5136">
        <w:rPr>
          <w:rFonts w:ascii="Arial" w:hAnsi="Arial" w:cs="Arial"/>
          <w:lang w:val="en-GB"/>
        </w:rPr>
        <w:t>L</w:t>
      </w:r>
      <w:r w:rsidRPr="001821F9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1821F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1821F9">
        <w:rPr>
          <w:rFonts w:ascii="Arial" w:hAnsi="Arial" w:cs="Arial"/>
          <w:lang w:val="ru-RU"/>
        </w:rPr>
        <w:t xml:space="preserve"> </w:t>
      </w:r>
      <w:r w:rsidR="00FE6CA6">
        <w:rPr>
          <w:rFonts w:ascii="Arial" w:hAnsi="Arial" w:cs="Arial"/>
          <w:lang w:val="ru-RU"/>
        </w:rPr>
        <w:t xml:space="preserve">в очередной раз </w:t>
      </w:r>
      <w:r>
        <w:rPr>
          <w:rFonts w:ascii="Arial" w:hAnsi="Arial" w:cs="Arial"/>
          <w:lang w:val="ru-RU"/>
        </w:rPr>
        <w:t>продемонстрировала</w:t>
      </w:r>
      <w:r w:rsidRPr="001821F9">
        <w:rPr>
          <w:rFonts w:ascii="Arial" w:hAnsi="Arial" w:cs="Arial"/>
          <w:lang w:val="ru-RU"/>
        </w:rPr>
        <w:t xml:space="preserve"> </w:t>
      </w:r>
      <w:r w:rsidR="00FE6CA6">
        <w:rPr>
          <w:rFonts w:ascii="Arial" w:hAnsi="Arial" w:cs="Arial"/>
          <w:lang w:val="ru-RU"/>
        </w:rPr>
        <w:t>интерес к новейшим технологиям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выпустив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самые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большие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мире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настольные часы с компенсированным маятником – </w:t>
      </w:r>
      <w:r w:rsidRPr="00CD5136">
        <w:rPr>
          <w:rFonts w:ascii="Arial" w:hAnsi="Arial" w:cs="Arial"/>
          <w:lang w:val="en-GB"/>
        </w:rPr>
        <w:t>Giant</w:t>
      </w:r>
      <w:r w:rsidRPr="001821F9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Regulator</w:t>
      </w:r>
      <w:r w:rsidRPr="001821F9">
        <w:rPr>
          <w:rFonts w:ascii="Arial" w:hAnsi="Arial" w:cs="Arial"/>
          <w:lang w:val="ru-RU"/>
        </w:rPr>
        <w:t xml:space="preserve">. </w:t>
      </w:r>
      <w:r w:rsidR="00C71BB4">
        <w:rPr>
          <w:rFonts w:ascii="Arial" w:hAnsi="Arial" w:cs="Arial"/>
          <w:lang w:val="ru-RU"/>
        </w:rPr>
        <w:t>Их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высота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составила</w:t>
      </w:r>
      <w:r w:rsidRPr="001821F9">
        <w:rPr>
          <w:rFonts w:ascii="Arial" w:hAnsi="Arial" w:cs="Arial"/>
          <w:lang w:val="ru-RU"/>
        </w:rPr>
        <w:t xml:space="preserve"> 2,2 </w:t>
      </w:r>
      <w:r w:rsidR="00D3205D">
        <w:rPr>
          <w:rFonts w:ascii="Arial" w:hAnsi="Arial" w:cs="Arial"/>
          <w:lang w:val="ru-RU"/>
        </w:rPr>
        <w:t>м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 вес</w:t>
      </w:r>
      <w:r w:rsidRPr="001821F9">
        <w:rPr>
          <w:rFonts w:ascii="Arial" w:hAnsi="Arial" w:cs="Arial"/>
          <w:lang w:val="ru-RU"/>
        </w:rPr>
        <w:t xml:space="preserve"> – 1,2 </w:t>
      </w:r>
      <w:r>
        <w:rPr>
          <w:rFonts w:ascii="Arial" w:hAnsi="Arial" w:cs="Arial"/>
          <w:lang w:val="ru-RU"/>
        </w:rPr>
        <w:t>тонны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причем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один только</w:t>
      </w:r>
      <w:r w:rsidRPr="001821F9">
        <w:rPr>
          <w:rFonts w:ascii="Arial" w:hAnsi="Arial" w:cs="Arial"/>
          <w:lang w:val="ru-RU"/>
        </w:rPr>
        <w:t xml:space="preserve"> </w:t>
      </w:r>
      <w:r w:rsidRPr="00D2578C">
        <w:rPr>
          <w:rFonts w:ascii="Arial" w:hAnsi="Arial" w:cs="Arial"/>
          <w:lang w:val="ru-RU"/>
        </w:rPr>
        <w:t xml:space="preserve">механизм </w:t>
      </w:r>
      <w:r w:rsidR="00D2578C" w:rsidRPr="00D2578C">
        <w:rPr>
          <w:rFonts w:ascii="Arial" w:hAnsi="Arial" w:cs="Arial"/>
          <w:lang w:val="ru-RU"/>
        </w:rPr>
        <w:t>весил</w:t>
      </w:r>
      <w:r w:rsidRPr="00D2578C">
        <w:rPr>
          <w:rFonts w:ascii="Arial" w:hAnsi="Arial" w:cs="Arial"/>
          <w:lang w:val="ru-RU"/>
        </w:rPr>
        <w:t xml:space="preserve"> 120</w:t>
      </w:r>
      <w:r>
        <w:rPr>
          <w:rFonts w:ascii="Arial" w:hAnsi="Arial" w:cs="Arial"/>
          <w:lang w:val="ru-RU"/>
        </w:rPr>
        <w:t xml:space="preserve"> кг. На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создание</w:t>
      </w:r>
      <w:r w:rsidRPr="00FC5AEF">
        <w:rPr>
          <w:rFonts w:ascii="Arial" w:hAnsi="Arial" w:cs="Arial"/>
          <w:lang w:val="ru-RU"/>
        </w:rPr>
        <w:t xml:space="preserve"> </w:t>
      </w:r>
      <w:r w:rsidR="00C53C39">
        <w:rPr>
          <w:rFonts w:ascii="Arial" w:hAnsi="Arial" w:cs="Arial"/>
          <w:lang w:val="ru-RU"/>
        </w:rPr>
        <w:t>данной модели</w:t>
      </w:r>
      <w:r w:rsidRPr="00FC5AEF">
        <w:rPr>
          <w:rFonts w:ascii="Arial" w:hAnsi="Arial" w:cs="Arial"/>
          <w:lang w:val="ru-RU"/>
        </w:rPr>
        <w:t xml:space="preserve"> </w:t>
      </w:r>
      <w:r w:rsidR="00C53C39">
        <w:rPr>
          <w:rFonts w:ascii="Arial" w:hAnsi="Arial" w:cs="Arial"/>
          <w:lang w:val="ru-RU"/>
        </w:rPr>
        <w:t>ушло 2</w:t>
      </w:r>
      <w:r w:rsidRPr="00FC5AEF">
        <w:rPr>
          <w:rFonts w:ascii="Arial" w:hAnsi="Arial" w:cs="Arial"/>
          <w:lang w:val="ru-RU"/>
        </w:rPr>
        <w:t xml:space="preserve">800 </w:t>
      </w:r>
      <w:r>
        <w:rPr>
          <w:rFonts w:ascii="Arial" w:hAnsi="Arial" w:cs="Arial"/>
          <w:lang w:val="ru-RU"/>
        </w:rPr>
        <w:t>человеко</w:t>
      </w:r>
      <w:r w:rsidRPr="00FC5AE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часов</w:t>
      </w:r>
      <w:r w:rsidRPr="00FC5AEF">
        <w:rPr>
          <w:rFonts w:ascii="Arial" w:hAnsi="Arial" w:cs="Arial"/>
          <w:lang w:val="ru-RU"/>
        </w:rPr>
        <w:t>.</w:t>
      </w:r>
    </w:p>
    <w:p w:rsidR="00330E6B" w:rsidRPr="002974B1" w:rsidRDefault="00BE739A" w:rsidP="003018F8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Сегодня</w:t>
      </w:r>
      <w:r w:rsidR="00790780">
        <w:rPr>
          <w:rFonts w:ascii="Arial" w:hAnsi="Arial" w:cs="Arial"/>
          <w:lang w:val="ru-RU"/>
        </w:rPr>
        <w:t xml:space="preserve"> м</w:t>
      </w:r>
      <w:r w:rsidR="003018F8" w:rsidRPr="003018F8">
        <w:rPr>
          <w:rFonts w:ascii="Arial" w:hAnsi="Arial" w:cs="Arial"/>
          <w:lang w:val="ru-RU"/>
        </w:rPr>
        <w:t xml:space="preserve">ануфактура </w:t>
      </w:r>
      <w:r w:rsidR="003018F8" w:rsidRPr="00CD5136">
        <w:rPr>
          <w:rFonts w:ascii="Arial" w:hAnsi="Arial" w:cs="Arial"/>
          <w:lang w:val="en-GB"/>
        </w:rPr>
        <w:t>L</w:t>
      </w:r>
      <w:r w:rsidR="003018F8" w:rsidRPr="003018F8">
        <w:rPr>
          <w:rFonts w:ascii="Arial" w:hAnsi="Arial" w:cs="Arial"/>
          <w:lang w:val="ru-RU"/>
        </w:rPr>
        <w:t>'</w:t>
      </w:r>
      <w:r w:rsidR="003018F8" w:rsidRPr="00CD5136">
        <w:rPr>
          <w:rFonts w:ascii="Arial" w:hAnsi="Arial" w:cs="Arial"/>
          <w:lang w:val="en-GB"/>
        </w:rPr>
        <w:t>Ep</w:t>
      </w:r>
      <w:r w:rsidR="003018F8" w:rsidRPr="003018F8">
        <w:rPr>
          <w:rFonts w:ascii="Arial" w:hAnsi="Arial" w:cs="Arial"/>
          <w:lang w:val="ru-RU"/>
        </w:rPr>
        <w:t>é</w:t>
      </w:r>
      <w:r w:rsidR="003018F8" w:rsidRPr="00CD5136">
        <w:rPr>
          <w:rFonts w:ascii="Arial" w:hAnsi="Arial" w:cs="Arial"/>
          <w:lang w:val="en-GB"/>
        </w:rPr>
        <w:t>e</w:t>
      </w:r>
      <w:r w:rsidR="004A46AD">
        <w:rPr>
          <w:rFonts w:ascii="Arial" w:hAnsi="Arial" w:cs="Arial"/>
          <w:lang w:val="ru-RU"/>
        </w:rPr>
        <w:t xml:space="preserve"> располагается в Делемоне, </w:t>
      </w:r>
      <w:r w:rsidR="003018F8" w:rsidRPr="003018F8">
        <w:rPr>
          <w:rFonts w:ascii="Arial" w:hAnsi="Arial" w:cs="Arial"/>
          <w:lang w:val="ru-RU"/>
        </w:rPr>
        <w:t>в швейца</w:t>
      </w:r>
      <w:r w:rsidR="004A46AD">
        <w:rPr>
          <w:rFonts w:ascii="Arial" w:hAnsi="Arial" w:cs="Arial"/>
          <w:lang w:val="ru-RU"/>
        </w:rPr>
        <w:t>рской части горного массива Юра</w:t>
      </w:r>
      <w:r w:rsidR="0083233B">
        <w:rPr>
          <w:rFonts w:ascii="Arial" w:hAnsi="Arial" w:cs="Arial"/>
          <w:lang w:val="ru-RU"/>
        </w:rPr>
        <w:t xml:space="preserve">. Под руководством </w:t>
      </w:r>
      <w:r w:rsidR="003018F8" w:rsidRPr="003018F8">
        <w:rPr>
          <w:rFonts w:ascii="Arial" w:hAnsi="Arial" w:cs="Arial"/>
          <w:lang w:val="ru-RU"/>
        </w:rPr>
        <w:t xml:space="preserve">исполнительного директора Арно Николя специалисты </w:t>
      </w:r>
      <w:r w:rsidR="003018F8" w:rsidRPr="00CD5136">
        <w:rPr>
          <w:rFonts w:ascii="Arial" w:hAnsi="Arial" w:cs="Arial"/>
          <w:lang w:val="en-GB"/>
        </w:rPr>
        <w:t>L</w:t>
      </w:r>
      <w:r w:rsidR="003018F8" w:rsidRPr="003018F8">
        <w:rPr>
          <w:rFonts w:ascii="Arial" w:hAnsi="Arial" w:cs="Arial"/>
          <w:lang w:val="ru-RU"/>
        </w:rPr>
        <w:t>’</w:t>
      </w:r>
      <w:r w:rsidR="003018F8" w:rsidRPr="00CD5136">
        <w:rPr>
          <w:rFonts w:ascii="Arial" w:hAnsi="Arial" w:cs="Arial"/>
          <w:lang w:val="en-GB"/>
        </w:rPr>
        <w:t>Ep</w:t>
      </w:r>
      <w:r w:rsidR="003018F8" w:rsidRPr="003018F8">
        <w:rPr>
          <w:rFonts w:ascii="Arial" w:hAnsi="Arial" w:cs="Arial"/>
          <w:lang w:val="ru-RU"/>
        </w:rPr>
        <w:t>é</w:t>
      </w:r>
      <w:r w:rsidR="003018F8" w:rsidRPr="00CD5136">
        <w:rPr>
          <w:rFonts w:ascii="Arial" w:hAnsi="Arial" w:cs="Arial"/>
          <w:lang w:val="en-GB"/>
        </w:rPr>
        <w:t>e</w:t>
      </w:r>
      <w:r w:rsidR="003018F8" w:rsidRPr="003018F8">
        <w:rPr>
          <w:rFonts w:ascii="Arial" w:hAnsi="Arial" w:cs="Arial"/>
          <w:lang w:val="ru-RU"/>
        </w:rPr>
        <w:t xml:space="preserve"> 1839 разработали уникальную коллекцию настольных часов, включающую широкий</w:t>
      </w:r>
      <w:r w:rsidR="000920AC">
        <w:rPr>
          <w:rFonts w:ascii="Arial" w:hAnsi="Arial" w:cs="Arial"/>
          <w:lang w:val="ru-RU"/>
        </w:rPr>
        <w:t xml:space="preserve"> ассортимент сложных </w:t>
      </w:r>
      <w:r w:rsidR="003018F8" w:rsidRPr="003018F8">
        <w:rPr>
          <w:rFonts w:ascii="Arial" w:hAnsi="Arial" w:cs="Arial"/>
          <w:lang w:val="ru-RU"/>
        </w:rPr>
        <w:t xml:space="preserve">часов в классическом стиле, </w:t>
      </w:r>
      <w:r w:rsidR="000920AC">
        <w:rPr>
          <w:rFonts w:ascii="Arial" w:hAnsi="Arial" w:cs="Arial"/>
          <w:lang w:val="ru-RU"/>
        </w:rPr>
        <w:t xml:space="preserve">моделей </w:t>
      </w:r>
      <w:r w:rsidR="003018F8" w:rsidRPr="003018F8">
        <w:rPr>
          <w:rFonts w:ascii="Arial" w:hAnsi="Arial" w:cs="Arial"/>
          <w:lang w:val="ru-RU"/>
        </w:rPr>
        <w:t>с современным дизайном (</w:t>
      </w:r>
      <w:r w:rsidR="003018F8" w:rsidRPr="00CD5136">
        <w:rPr>
          <w:rFonts w:ascii="Arial" w:hAnsi="Arial" w:cs="Arial"/>
          <w:lang w:val="en-GB"/>
        </w:rPr>
        <w:t>Le</w:t>
      </w:r>
      <w:r w:rsidR="003018F8" w:rsidRPr="003018F8">
        <w:rPr>
          <w:rFonts w:ascii="Arial" w:hAnsi="Arial" w:cs="Arial"/>
          <w:lang w:val="ru-RU"/>
        </w:rPr>
        <w:t xml:space="preserve"> </w:t>
      </w:r>
      <w:r w:rsidR="003018F8" w:rsidRPr="00CD5136">
        <w:rPr>
          <w:rFonts w:ascii="Arial" w:hAnsi="Arial" w:cs="Arial"/>
          <w:lang w:val="en-GB"/>
        </w:rPr>
        <w:t>Duel</w:t>
      </w:r>
      <w:r w:rsidR="000920AC">
        <w:rPr>
          <w:rFonts w:ascii="Arial" w:hAnsi="Arial" w:cs="Arial"/>
          <w:lang w:val="ru-RU"/>
        </w:rPr>
        <w:t>) и авангардистских часов</w:t>
      </w:r>
      <w:r w:rsidR="003018F8" w:rsidRPr="003018F8">
        <w:rPr>
          <w:rFonts w:ascii="Arial" w:hAnsi="Arial" w:cs="Arial"/>
          <w:lang w:val="ru-RU"/>
        </w:rPr>
        <w:t xml:space="preserve"> в духе минимализма (</w:t>
      </w:r>
      <w:r w:rsidR="003018F8" w:rsidRPr="00CD5136">
        <w:rPr>
          <w:rFonts w:ascii="Arial" w:hAnsi="Arial" w:cs="Arial"/>
          <w:lang w:val="en-GB"/>
        </w:rPr>
        <w:t>La</w:t>
      </w:r>
      <w:r w:rsidR="003018F8" w:rsidRPr="003018F8">
        <w:rPr>
          <w:rFonts w:ascii="Arial" w:hAnsi="Arial" w:cs="Arial"/>
          <w:lang w:val="ru-RU"/>
        </w:rPr>
        <w:t xml:space="preserve"> </w:t>
      </w:r>
      <w:r w:rsidR="003018F8" w:rsidRPr="00CD5136">
        <w:rPr>
          <w:rFonts w:ascii="Arial" w:hAnsi="Arial" w:cs="Arial"/>
          <w:lang w:val="en-GB"/>
        </w:rPr>
        <w:t>Tour</w:t>
      </w:r>
      <w:r w:rsidR="003018F8" w:rsidRPr="003018F8">
        <w:rPr>
          <w:rFonts w:ascii="Arial" w:hAnsi="Arial" w:cs="Arial"/>
          <w:lang w:val="ru-RU"/>
        </w:rPr>
        <w:t xml:space="preserve">). </w:t>
      </w:r>
      <w:r w:rsidR="00751F04">
        <w:rPr>
          <w:rFonts w:ascii="Arial" w:hAnsi="Arial" w:cs="Arial"/>
          <w:lang w:val="ru-RU"/>
        </w:rPr>
        <w:t>В часах</w:t>
      </w:r>
      <w:r w:rsidR="003018F8" w:rsidRPr="00EA054B">
        <w:rPr>
          <w:rFonts w:ascii="Arial" w:hAnsi="Arial" w:cs="Arial"/>
          <w:lang w:val="ru-RU"/>
        </w:rPr>
        <w:t xml:space="preserve"> </w:t>
      </w:r>
      <w:r w:rsidR="0083233B">
        <w:rPr>
          <w:rFonts w:ascii="Arial" w:hAnsi="Arial" w:cs="Arial"/>
          <w:lang w:val="ru-RU"/>
        </w:rPr>
        <w:t xml:space="preserve">производства </w:t>
      </w:r>
      <w:r w:rsidR="003018F8" w:rsidRPr="00CD5136">
        <w:rPr>
          <w:rFonts w:ascii="Arial" w:hAnsi="Arial" w:cs="Arial"/>
          <w:lang w:val="en-GB"/>
        </w:rPr>
        <w:t>L</w:t>
      </w:r>
      <w:r w:rsidR="003018F8" w:rsidRPr="00EA054B">
        <w:rPr>
          <w:rFonts w:ascii="Arial" w:hAnsi="Arial" w:cs="Arial"/>
          <w:lang w:val="ru-RU"/>
        </w:rPr>
        <w:t>’</w:t>
      </w:r>
      <w:r w:rsidR="003018F8" w:rsidRPr="00CD5136">
        <w:rPr>
          <w:rFonts w:ascii="Arial" w:hAnsi="Arial" w:cs="Arial"/>
          <w:lang w:val="en-GB"/>
        </w:rPr>
        <w:t>Ep</w:t>
      </w:r>
      <w:r w:rsidR="003018F8" w:rsidRPr="00EA054B">
        <w:rPr>
          <w:rFonts w:ascii="Arial" w:hAnsi="Arial" w:cs="Arial"/>
          <w:lang w:val="ru-RU"/>
        </w:rPr>
        <w:t>é</w:t>
      </w:r>
      <w:r w:rsidR="003018F8" w:rsidRPr="00CD5136">
        <w:rPr>
          <w:rFonts w:ascii="Arial" w:hAnsi="Arial" w:cs="Arial"/>
          <w:lang w:val="en-GB"/>
        </w:rPr>
        <w:t>e</w:t>
      </w:r>
      <w:r w:rsidR="003018F8" w:rsidRPr="00EA054B">
        <w:rPr>
          <w:rFonts w:ascii="Arial" w:hAnsi="Arial" w:cs="Arial"/>
          <w:lang w:val="ru-RU"/>
        </w:rPr>
        <w:t xml:space="preserve"> </w:t>
      </w:r>
      <w:r w:rsidR="00751F04">
        <w:rPr>
          <w:rFonts w:ascii="Arial" w:hAnsi="Arial" w:cs="Arial"/>
          <w:lang w:val="ru-RU"/>
        </w:rPr>
        <w:t>реализованы</w:t>
      </w:r>
      <w:r w:rsidR="003018F8" w:rsidRPr="00EA054B">
        <w:rPr>
          <w:rFonts w:ascii="Arial" w:hAnsi="Arial" w:cs="Arial"/>
          <w:lang w:val="ru-RU"/>
        </w:rPr>
        <w:t xml:space="preserve"> </w:t>
      </w:r>
      <w:r w:rsidR="00751F04">
        <w:rPr>
          <w:rFonts w:ascii="Arial" w:hAnsi="Arial" w:cs="Arial"/>
          <w:lang w:val="ru-RU"/>
        </w:rPr>
        <w:t xml:space="preserve">такие </w:t>
      </w:r>
      <w:r w:rsidR="003018F8" w:rsidRPr="00EA054B">
        <w:rPr>
          <w:rFonts w:ascii="Arial" w:hAnsi="Arial" w:cs="Arial"/>
          <w:lang w:val="ru-RU"/>
        </w:rPr>
        <w:t xml:space="preserve">сложные </w:t>
      </w:r>
      <w:r w:rsidR="00751F04">
        <w:rPr>
          <w:rFonts w:ascii="Arial" w:hAnsi="Arial" w:cs="Arial"/>
          <w:lang w:val="ru-RU"/>
        </w:rPr>
        <w:t>функции, как ретроградная секундная стрелка</w:t>
      </w:r>
      <w:r w:rsidR="003018F8" w:rsidRPr="00EA054B">
        <w:rPr>
          <w:rFonts w:ascii="Arial" w:hAnsi="Arial" w:cs="Arial"/>
          <w:lang w:val="ru-RU"/>
        </w:rPr>
        <w:t>, индикатор запаса х</w:t>
      </w:r>
      <w:r w:rsidR="00751F04">
        <w:rPr>
          <w:rFonts w:ascii="Arial" w:hAnsi="Arial" w:cs="Arial"/>
          <w:lang w:val="ru-RU"/>
        </w:rPr>
        <w:t>ода, вечный календарь, турбийоны</w:t>
      </w:r>
      <w:r w:rsidR="003018F8" w:rsidRPr="00EA054B">
        <w:rPr>
          <w:rFonts w:ascii="Arial" w:hAnsi="Arial" w:cs="Arial"/>
          <w:lang w:val="ru-RU"/>
        </w:rPr>
        <w:t xml:space="preserve"> и </w:t>
      </w:r>
      <w:r w:rsidR="00751F04">
        <w:rPr>
          <w:rFonts w:ascii="Arial" w:hAnsi="Arial" w:cs="Arial"/>
          <w:lang w:val="ru-RU"/>
        </w:rPr>
        <w:t>минутные репетиры</w:t>
      </w:r>
      <w:r w:rsidR="003018F8" w:rsidRPr="00EA054B">
        <w:rPr>
          <w:rFonts w:ascii="Arial" w:hAnsi="Arial" w:cs="Arial"/>
          <w:lang w:val="ru-RU"/>
        </w:rPr>
        <w:t xml:space="preserve">. </w:t>
      </w:r>
      <w:r w:rsidR="003018F8" w:rsidRPr="003018F8">
        <w:rPr>
          <w:rFonts w:ascii="Arial" w:hAnsi="Arial" w:cs="Arial"/>
          <w:lang w:val="ru-RU"/>
        </w:rPr>
        <w:t xml:space="preserve">Все они </w:t>
      </w:r>
      <w:r w:rsidR="002F051A">
        <w:rPr>
          <w:rFonts w:ascii="Arial" w:hAnsi="Arial" w:cs="Arial"/>
          <w:lang w:val="ru-RU"/>
        </w:rPr>
        <w:t xml:space="preserve">полностью разработаны и изготовлены в </w:t>
      </w:r>
      <w:r w:rsidR="002F051A" w:rsidRPr="00D2578C">
        <w:rPr>
          <w:rFonts w:ascii="Arial" w:hAnsi="Arial" w:cs="Arial"/>
          <w:lang w:val="ru-RU"/>
        </w:rPr>
        <w:t>стенах м</w:t>
      </w:r>
      <w:r w:rsidR="00D30B28" w:rsidRPr="00D2578C">
        <w:rPr>
          <w:rFonts w:ascii="Arial" w:hAnsi="Arial" w:cs="Arial"/>
          <w:lang w:val="ru-RU"/>
        </w:rPr>
        <w:t>ануфактуры. Удивительно</w:t>
      </w:r>
      <w:r w:rsidR="0019211C" w:rsidRPr="00D2578C">
        <w:rPr>
          <w:rFonts w:ascii="Arial" w:hAnsi="Arial" w:cs="Arial"/>
          <w:lang w:val="ru-RU"/>
        </w:rPr>
        <w:t xml:space="preserve"> большой</w:t>
      </w:r>
      <w:r w:rsidR="003018F8" w:rsidRPr="00D2578C">
        <w:rPr>
          <w:rFonts w:ascii="Arial" w:hAnsi="Arial" w:cs="Arial"/>
          <w:lang w:val="ru-RU"/>
        </w:rPr>
        <w:t xml:space="preserve"> запас хода и великолепная отделка стали фирменной о</w:t>
      </w:r>
      <w:r w:rsidR="00D30B28" w:rsidRPr="00D2578C">
        <w:rPr>
          <w:rFonts w:ascii="Arial" w:hAnsi="Arial" w:cs="Arial"/>
          <w:lang w:val="ru-RU"/>
        </w:rPr>
        <w:t>собенностью часовых</w:t>
      </w:r>
      <w:r w:rsidR="00D30B28">
        <w:rPr>
          <w:rFonts w:ascii="Arial" w:hAnsi="Arial" w:cs="Arial"/>
          <w:lang w:val="ru-RU"/>
        </w:rPr>
        <w:t xml:space="preserve"> изделий</w:t>
      </w:r>
      <w:r w:rsidR="0019211C">
        <w:rPr>
          <w:rFonts w:ascii="Arial" w:hAnsi="Arial" w:cs="Arial"/>
          <w:lang w:val="ru-RU"/>
        </w:rPr>
        <w:t xml:space="preserve"> </w:t>
      </w:r>
      <w:r w:rsidR="003018F8" w:rsidRPr="00CD5136">
        <w:rPr>
          <w:rFonts w:ascii="Arial" w:hAnsi="Arial" w:cs="Arial"/>
          <w:lang w:val="en-GB"/>
        </w:rPr>
        <w:t>L</w:t>
      </w:r>
      <w:r w:rsidR="003018F8" w:rsidRPr="00EA054B">
        <w:rPr>
          <w:rFonts w:ascii="Arial" w:hAnsi="Arial" w:cs="Arial"/>
          <w:lang w:val="ru-RU"/>
        </w:rPr>
        <w:t>’</w:t>
      </w:r>
      <w:r w:rsidR="003018F8" w:rsidRPr="00CD5136">
        <w:rPr>
          <w:rFonts w:ascii="Arial" w:hAnsi="Arial" w:cs="Arial"/>
          <w:lang w:val="en-GB"/>
        </w:rPr>
        <w:t>Ep</w:t>
      </w:r>
      <w:r w:rsidR="003018F8" w:rsidRPr="00EA054B">
        <w:rPr>
          <w:rFonts w:ascii="Arial" w:hAnsi="Arial" w:cs="Arial"/>
          <w:lang w:val="ru-RU"/>
        </w:rPr>
        <w:t>é</w:t>
      </w:r>
      <w:r w:rsidR="003018F8" w:rsidRPr="00CD5136">
        <w:rPr>
          <w:rFonts w:ascii="Arial" w:hAnsi="Arial" w:cs="Arial"/>
          <w:lang w:val="en-GB"/>
        </w:rPr>
        <w:t>e</w:t>
      </w:r>
      <w:r w:rsidR="003018F8" w:rsidRPr="00EA054B">
        <w:rPr>
          <w:rFonts w:ascii="Arial" w:hAnsi="Arial" w:cs="Arial"/>
          <w:lang w:val="ru-RU"/>
        </w:rPr>
        <w:t>.</w:t>
      </w:r>
    </w:p>
    <w:sectPr w:rsidR="00330E6B" w:rsidRPr="002974B1" w:rsidSect="00387DA6">
      <w:headerReference w:type="default" r:id="rId8"/>
      <w:footerReference w:type="default" r:id="rId9"/>
      <w:pgSz w:w="11906" w:h="16838"/>
      <w:pgMar w:top="1134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A3" w:rsidRDefault="004A4DA3" w:rsidP="003F7591">
      <w:pPr>
        <w:spacing w:after="0" w:line="240" w:lineRule="auto"/>
      </w:pPr>
      <w:r>
        <w:separator/>
      </w:r>
    </w:p>
  </w:endnote>
  <w:endnote w:type="continuationSeparator" w:id="0">
    <w:p w:rsidR="004A4DA3" w:rsidRDefault="004A4DA3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0B" w:rsidRPr="001E0A91" w:rsidRDefault="00CD1A0B" w:rsidP="00CD1A0B">
    <w:pPr>
      <w:pStyle w:val="WW-Default"/>
      <w:spacing w:after="283"/>
    </w:pPr>
    <w:r>
      <w:rPr>
        <w:rFonts w:ascii="Arial" w:hAnsi="Arial"/>
        <w:sz w:val="18"/>
      </w:rPr>
      <w:t xml:space="preserve">Контакты для получения подробной информации: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>Charris Yadigaroglou, MB&amp;F SA, Rue Verdaine 11, CH-1204 Geneva, Switzerland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>E-mail: cy@mbandf.com   Тел.: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A3" w:rsidRDefault="004A4DA3" w:rsidP="003F7591">
      <w:pPr>
        <w:spacing w:after="0" w:line="240" w:lineRule="auto"/>
      </w:pPr>
      <w:r>
        <w:separator/>
      </w:r>
    </w:p>
  </w:footnote>
  <w:footnote w:type="continuationSeparator" w:id="0">
    <w:p w:rsidR="004A4DA3" w:rsidRDefault="004A4DA3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91" w:rsidRPr="00387DA6" w:rsidRDefault="00E77FC1" w:rsidP="00387DA6">
    <w:pPr>
      <w:pStyle w:val="En-tte"/>
    </w:pPr>
    <w:r>
      <w:rPr>
        <w:noProof/>
        <w:lang w:eastAsia="fr-CH"/>
      </w:rPr>
      <w:drawing>
        <wp:inline distT="0" distB="0" distL="0" distR="0">
          <wp:extent cx="1219200" cy="468393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&amp;F_LAB_b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61" cy="46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45C4"/>
    <w:rsid w:val="00012C7A"/>
    <w:rsid w:val="00017165"/>
    <w:rsid w:val="00017F88"/>
    <w:rsid w:val="0002061A"/>
    <w:rsid w:val="00025D6E"/>
    <w:rsid w:val="0002771F"/>
    <w:rsid w:val="0004237B"/>
    <w:rsid w:val="00043E4E"/>
    <w:rsid w:val="000447F4"/>
    <w:rsid w:val="00046DEE"/>
    <w:rsid w:val="00047CB3"/>
    <w:rsid w:val="00065F28"/>
    <w:rsid w:val="00066CB3"/>
    <w:rsid w:val="00072C8D"/>
    <w:rsid w:val="0007373C"/>
    <w:rsid w:val="00074A68"/>
    <w:rsid w:val="00077B73"/>
    <w:rsid w:val="00083CD7"/>
    <w:rsid w:val="00087E75"/>
    <w:rsid w:val="00090761"/>
    <w:rsid w:val="00091AB0"/>
    <w:rsid w:val="000920AC"/>
    <w:rsid w:val="000952EA"/>
    <w:rsid w:val="000A02E0"/>
    <w:rsid w:val="000A6FA6"/>
    <w:rsid w:val="000B1499"/>
    <w:rsid w:val="000B23C0"/>
    <w:rsid w:val="000B2647"/>
    <w:rsid w:val="000B28D0"/>
    <w:rsid w:val="000B44A6"/>
    <w:rsid w:val="000B6303"/>
    <w:rsid w:val="000C030E"/>
    <w:rsid w:val="000C0922"/>
    <w:rsid w:val="000D3B9C"/>
    <w:rsid w:val="000D4043"/>
    <w:rsid w:val="000D7333"/>
    <w:rsid w:val="000E2123"/>
    <w:rsid w:val="000E3669"/>
    <w:rsid w:val="000E37FF"/>
    <w:rsid w:val="000E5DCD"/>
    <w:rsid w:val="000E68F5"/>
    <w:rsid w:val="000E7E9E"/>
    <w:rsid w:val="000F16DE"/>
    <w:rsid w:val="000F430F"/>
    <w:rsid w:val="000F4BA2"/>
    <w:rsid w:val="000F5BF1"/>
    <w:rsid w:val="000F6858"/>
    <w:rsid w:val="001016A3"/>
    <w:rsid w:val="00102EDC"/>
    <w:rsid w:val="001035BC"/>
    <w:rsid w:val="00106899"/>
    <w:rsid w:val="00111619"/>
    <w:rsid w:val="00116D59"/>
    <w:rsid w:val="00117E19"/>
    <w:rsid w:val="00123E9B"/>
    <w:rsid w:val="00125A1C"/>
    <w:rsid w:val="00137BFA"/>
    <w:rsid w:val="00142CB9"/>
    <w:rsid w:val="00143966"/>
    <w:rsid w:val="0014429C"/>
    <w:rsid w:val="00147043"/>
    <w:rsid w:val="001476B8"/>
    <w:rsid w:val="00155428"/>
    <w:rsid w:val="00163285"/>
    <w:rsid w:val="001752CF"/>
    <w:rsid w:val="001774D0"/>
    <w:rsid w:val="00187043"/>
    <w:rsid w:val="0018772B"/>
    <w:rsid w:val="0019211C"/>
    <w:rsid w:val="00192EB3"/>
    <w:rsid w:val="00194569"/>
    <w:rsid w:val="001963DA"/>
    <w:rsid w:val="001A14B5"/>
    <w:rsid w:val="001A2A3B"/>
    <w:rsid w:val="001B1243"/>
    <w:rsid w:val="001B6AB5"/>
    <w:rsid w:val="001B752C"/>
    <w:rsid w:val="001C0BE4"/>
    <w:rsid w:val="001D05C3"/>
    <w:rsid w:val="001D2229"/>
    <w:rsid w:val="001D5085"/>
    <w:rsid w:val="001D5FD4"/>
    <w:rsid w:val="001E2D35"/>
    <w:rsid w:val="001F626A"/>
    <w:rsid w:val="002032D8"/>
    <w:rsid w:val="00206C43"/>
    <w:rsid w:val="002110C8"/>
    <w:rsid w:val="0021153C"/>
    <w:rsid w:val="002123A0"/>
    <w:rsid w:val="002147F9"/>
    <w:rsid w:val="00216580"/>
    <w:rsid w:val="0022058A"/>
    <w:rsid w:val="00221AFA"/>
    <w:rsid w:val="00222526"/>
    <w:rsid w:val="00223080"/>
    <w:rsid w:val="0022608D"/>
    <w:rsid w:val="00230393"/>
    <w:rsid w:val="002321D6"/>
    <w:rsid w:val="00233839"/>
    <w:rsid w:val="00236B1D"/>
    <w:rsid w:val="00240518"/>
    <w:rsid w:val="00245964"/>
    <w:rsid w:val="00246014"/>
    <w:rsid w:val="00250B20"/>
    <w:rsid w:val="00252225"/>
    <w:rsid w:val="002622F0"/>
    <w:rsid w:val="002642BE"/>
    <w:rsid w:val="002672C5"/>
    <w:rsid w:val="002710F3"/>
    <w:rsid w:val="00280238"/>
    <w:rsid w:val="002821D5"/>
    <w:rsid w:val="00282D96"/>
    <w:rsid w:val="00286859"/>
    <w:rsid w:val="00286FBA"/>
    <w:rsid w:val="002917DA"/>
    <w:rsid w:val="00296ABA"/>
    <w:rsid w:val="00297141"/>
    <w:rsid w:val="002974B1"/>
    <w:rsid w:val="002A18CD"/>
    <w:rsid w:val="002A52E9"/>
    <w:rsid w:val="002A76C4"/>
    <w:rsid w:val="002B1D36"/>
    <w:rsid w:val="002B6011"/>
    <w:rsid w:val="002B712F"/>
    <w:rsid w:val="002C0008"/>
    <w:rsid w:val="002C3F45"/>
    <w:rsid w:val="002C554E"/>
    <w:rsid w:val="002C7F50"/>
    <w:rsid w:val="002D5314"/>
    <w:rsid w:val="002E3CFD"/>
    <w:rsid w:val="002E4E77"/>
    <w:rsid w:val="002E6867"/>
    <w:rsid w:val="002F051A"/>
    <w:rsid w:val="003018F8"/>
    <w:rsid w:val="00303545"/>
    <w:rsid w:val="00307B15"/>
    <w:rsid w:val="00307E12"/>
    <w:rsid w:val="00310641"/>
    <w:rsid w:val="0031118F"/>
    <w:rsid w:val="003140FA"/>
    <w:rsid w:val="00316CD6"/>
    <w:rsid w:val="00321080"/>
    <w:rsid w:val="00323085"/>
    <w:rsid w:val="003266AB"/>
    <w:rsid w:val="00327005"/>
    <w:rsid w:val="00327007"/>
    <w:rsid w:val="00327DCE"/>
    <w:rsid w:val="00330E6B"/>
    <w:rsid w:val="00333339"/>
    <w:rsid w:val="00335871"/>
    <w:rsid w:val="003376FD"/>
    <w:rsid w:val="003445C5"/>
    <w:rsid w:val="003451CF"/>
    <w:rsid w:val="00354D37"/>
    <w:rsid w:val="003563BC"/>
    <w:rsid w:val="003661D7"/>
    <w:rsid w:val="00366B35"/>
    <w:rsid w:val="00376824"/>
    <w:rsid w:val="00376DAB"/>
    <w:rsid w:val="003775F2"/>
    <w:rsid w:val="00382F27"/>
    <w:rsid w:val="0038763E"/>
    <w:rsid w:val="00387DA6"/>
    <w:rsid w:val="00392B11"/>
    <w:rsid w:val="003A563B"/>
    <w:rsid w:val="003A64CB"/>
    <w:rsid w:val="003B43CE"/>
    <w:rsid w:val="003B61D8"/>
    <w:rsid w:val="003C01CD"/>
    <w:rsid w:val="003C3656"/>
    <w:rsid w:val="003D3F15"/>
    <w:rsid w:val="003D538A"/>
    <w:rsid w:val="003D672A"/>
    <w:rsid w:val="003E19D7"/>
    <w:rsid w:val="003E635B"/>
    <w:rsid w:val="003F06E2"/>
    <w:rsid w:val="003F0E03"/>
    <w:rsid w:val="003F59F4"/>
    <w:rsid w:val="003F7591"/>
    <w:rsid w:val="003F7EE3"/>
    <w:rsid w:val="004123CF"/>
    <w:rsid w:val="00417B18"/>
    <w:rsid w:val="00426B45"/>
    <w:rsid w:val="004304CA"/>
    <w:rsid w:val="00431BE7"/>
    <w:rsid w:val="00432654"/>
    <w:rsid w:val="004357CD"/>
    <w:rsid w:val="0043774E"/>
    <w:rsid w:val="00442420"/>
    <w:rsid w:val="00445E39"/>
    <w:rsid w:val="00451BFB"/>
    <w:rsid w:val="00456200"/>
    <w:rsid w:val="00457581"/>
    <w:rsid w:val="00461EE3"/>
    <w:rsid w:val="004646D0"/>
    <w:rsid w:val="004756F9"/>
    <w:rsid w:val="00481B20"/>
    <w:rsid w:val="00491A4D"/>
    <w:rsid w:val="0049516B"/>
    <w:rsid w:val="00496462"/>
    <w:rsid w:val="004A320E"/>
    <w:rsid w:val="004A46AD"/>
    <w:rsid w:val="004A4DA3"/>
    <w:rsid w:val="004B0280"/>
    <w:rsid w:val="004B14D0"/>
    <w:rsid w:val="004B526B"/>
    <w:rsid w:val="004C1F44"/>
    <w:rsid w:val="004C534E"/>
    <w:rsid w:val="004C6CCC"/>
    <w:rsid w:val="004D0CF3"/>
    <w:rsid w:val="004D617C"/>
    <w:rsid w:val="004F709D"/>
    <w:rsid w:val="005031A2"/>
    <w:rsid w:val="0050379F"/>
    <w:rsid w:val="005045DA"/>
    <w:rsid w:val="00504E18"/>
    <w:rsid w:val="00510BD8"/>
    <w:rsid w:val="005132E9"/>
    <w:rsid w:val="00516C64"/>
    <w:rsid w:val="00517368"/>
    <w:rsid w:val="005225C1"/>
    <w:rsid w:val="005278AB"/>
    <w:rsid w:val="005302D1"/>
    <w:rsid w:val="005316F3"/>
    <w:rsid w:val="00534D4A"/>
    <w:rsid w:val="0053531D"/>
    <w:rsid w:val="00544808"/>
    <w:rsid w:val="00544BFF"/>
    <w:rsid w:val="005466FE"/>
    <w:rsid w:val="0054679D"/>
    <w:rsid w:val="005531FB"/>
    <w:rsid w:val="0055470A"/>
    <w:rsid w:val="005638F2"/>
    <w:rsid w:val="005667C5"/>
    <w:rsid w:val="005724BB"/>
    <w:rsid w:val="00572C62"/>
    <w:rsid w:val="0057754E"/>
    <w:rsid w:val="00581DB4"/>
    <w:rsid w:val="00581DB5"/>
    <w:rsid w:val="005820AC"/>
    <w:rsid w:val="0058469C"/>
    <w:rsid w:val="00590D16"/>
    <w:rsid w:val="005946FE"/>
    <w:rsid w:val="00596C52"/>
    <w:rsid w:val="005A07F6"/>
    <w:rsid w:val="005A351F"/>
    <w:rsid w:val="005A6022"/>
    <w:rsid w:val="005B43F6"/>
    <w:rsid w:val="005B677D"/>
    <w:rsid w:val="005C2230"/>
    <w:rsid w:val="005C3D71"/>
    <w:rsid w:val="005C5D33"/>
    <w:rsid w:val="005D4073"/>
    <w:rsid w:val="005D6568"/>
    <w:rsid w:val="005E0F34"/>
    <w:rsid w:val="005E1AFF"/>
    <w:rsid w:val="005E6007"/>
    <w:rsid w:val="005E7CD2"/>
    <w:rsid w:val="005F2578"/>
    <w:rsid w:val="005F3CEE"/>
    <w:rsid w:val="005F4C0C"/>
    <w:rsid w:val="00605A04"/>
    <w:rsid w:val="00606EB3"/>
    <w:rsid w:val="00612C2E"/>
    <w:rsid w:val="006267F2"/>
    <w:rsid w:val="00630FC4"/>
    <w:rsid w:val="0063419A"/>
    <w:rsid w:val="006353D4"/>
    <w:rsid w:val="006357F8"/>
    <w:rsid w:val="00636A3C"/>
    <w:rsid w:val="00642AC2"/>
    <w:rsid w:val="00642D6B"/>
    <w:rsid w:val="00643D00"/>
    <w:rsid w:val="00651BEF"/>
    <w:rsid w:val="006543A1"/>
    <w:rsid w:val="0065669F"/>
    <w:rsid w:val="00665BC4"/>
    <w:rsid w:val="006724D5"/>
    <w:rsid w:val="00682874"/>
    <w:rsid w:val="00683B9F"/>
    <w:rsid w:val="006870F6"/>
    <w:rsid w:val="006953E3"/>
    <w:rsid w:val="006954D6"/>
    <w:rsid w:val="0069701C"/>
    <w:rsid w:val="00697392"/>
    <w:rsid w:val="00697963"/>
    <w:rsid w:val="00697D45"/>
    <w:rsid w:val="006A09C9"/>
    <w:rsid w:val="006A67EB"/>
    <w:rsid w:val="006B02C4"/>
    <w:rsid w:val="006B077A"/>
    <w:rsid w:val="006B26E5"/>
    <w:rsid w:val="006B314A"/>
    <w:rsid w:val="006B4A8B"/>
    <w:rsid w:val="006B5292"/>
    <w:rsid w:val="006B608E"/>
    <w:rsid w:val="006C294D"/>
    <w:rsid w:val="006C416D"/>
    <w:rsid w:val="006C75CD"/>
    <w:rsid w:val="006D3740"/>
    <w:rsid w:val="006F39FE"/>
    <w:rsid w:val="006F3E9E"/>
    <w:rsid w:val="00722900"/>
    <w:rsid w:val="0072556A"/>
    <w:rsid w:val="007342AE"/>
    <w:rsid w:val="00740999"/>
    <w:rsid w:val="00741002"/>
    <w:rsid w:val="0074181C"/>
    <w:rsid w:val="007422D1"/>
    <w:rsid w:val="00745D4F"/>
    <w:rsid w:val="00751BA2"/>
    <w:rsid w:val="00751F04"/>
    <w:rsid w:val="00752122"/>
    <w:rsid w:val="00755E40"/>
    <w:rsid w:val="007569D9"/>
    <w:rsid w:val="007574FE"/>
    <w:rsid w:val="00772383"/>
    <w:rsid w:val="00775885"/>
    <w:rsid w:val="00790780"/>
    <w:rsid w:val="00793C59"/>
    <w:rsid w:val="007A057F"/>
    <w:rsid w:val="007A6B2C"/>
    <w:rsid w:val="007A77F3"/>
    <w:rsid w:val="007B0E45"/>
    <w:rsid w:val="007B25DB"/>
    <w:rsid w:val="007B6CE8"/>
    <w:rsid w:val="007C0883"/>
    <w:rsid w:val="007C27FC"/>
    <w:rsid w:val="007C47FE"/>
    <w:rsid w:val="007D14FB"/>
    <w:rsid w:val="007D4C51"/>
    <w:rsid w:val="007E488F"/>
    <w:rsid w:val="007E6BD3"/>
    <w:rsid w:val="007F4FDA"/>
    <w:rsid w:val="00803A9B"/>
    <w:rsid w:val="00805532"/>
    <w:rsid w:val="00805EC6"/>
    <w:rsid w:val="008068AA"/>
    <w:rsid w:val="00812719"/>
    <w:rsid w:val="008170E3"/>
    <w:rsid w:val="00817736"/>
    <w:rsid w:val="00821A1A"/>
    <w:rsid w:val="00825DB1"/>
    <w:rsid w:val="0083233B"/>
    <w:rsid w:val="0083549A"/>
    <w:rsid w:val="00837655"/>
    <w:rsid w:val="00837CEC"/>
    <w:rsid w:val="008415ED"/>
    <w:rsid w:val="00846435"/>
    <w:rsid w:val="00850AF6"/>
    <w:rsid w:val="008564FB"/>
    <w:rsid w:val="008614AD"/>
    <w:rsid w:val="008733B3"/>
    <w:rsid w:val="00876630"/>
    <w:rsid w:val="0088057F"/>
    <w:rsid w:val="008810DC"/>
    <w:rsid w:val="00884C3F"/>
    <w:rsid w:val="008929CB"/>
    <w:rsid w:val="008A2D14"/>
    <w:rsid w:val="008B0EF8"/>
    <w:rsid w:val="008B237E"/>
    <w:rsid w:val="008B7D3C"/>
    <w:rsid w:val="008D2EF0"/>
    <w:rsid w:val="008D6EFB"/>
    <w:rsid w:val="008E151B"/>
    <w:rsid w:val="008E36D1"/>
    <w:rsid w:val="008E5537"/>
    <w:rsid w:val="008E7E5E"/>
    <w:rsid w:val="008F08D5"/>
    <w:rsid w:val="008F1FDF"/>
    <w:rsid w:val="008F3AE4"/>
    <w:rsid w:val="008F6090"/>
    <w:rsid w:val="00901069"/>
    <w:rsid w:val="00901FAC"/>
    <w:rsid w:val="00902BFC"/>
    <w:rsid w:val="009143BA"/>
    <w:rsid w:val="0091636F"/>
    <w:rsid w:val="009224EE"/>
    <w:rsid w:val="00922FF7"/>
    <w:rsid w:val="009258A5"/>
    <w:rsid w:val="009344B0"/>
    <w:rsid w:val="0093542D"/>
    <w:rsid w:val="00936867"/>
    <w:rsid w:val="00941DF0"/>
    <w:rsid w:val="00941EB8"/>
    <w:rsid w:val="00944E93"/>
    <w:rsid w:val="00945674"/>
    <w:rsid w:val="00956828"/>
    <w:rsid w:val="00965AF9"/>
    <w:rsid w:val="009938E0"/>
    <w:rsid w:val="009943AB"/>
    <w:rsid w:val="009A5B25"/>
    <w:rsid w:val="009B0115"/>
    <w:rsid w:val="009B02CA"/>
    <w:rsid w:val="009B3464"/>
    <w:rsid w:val="009B6E68"/>
    <w:rsid w:val="009C56B7"/>
    <w:rsid w:val="009C70F0"/>
    <w:rsid w:val="009D2E67"/>
    <w:rsid w:val="009D3741"/>
    <w:rsid w:val="009D71F7"/>
    <w:rsid w:val="009E182C"/>
    <w:rsid w:val="009E394D"/>
    <w:rsid w:val="009E442D"/>
    <w:rsid w:val="009E5FB6"/>
    <w:rsid w:val="009F0BFA"/>
    <w:rsid w:val="009F7D43"/>
    <w:rsid w:val="00A106BD"/>
    <w:rsid w:val="00A11BBC"/>
    <w:rsid w:val="00A13D81"/>
    <w:rsid w:val="00A14768"/>
    <w:rsid w:val="00A204B0"/>
    <w:rsid w:val="00A20C2A"/>
    <w:rsid w:val="00A2118E"/>
    <w:rsid w:val="00A234CB"/>
    <w:rsid w:val="00A25C05"/>
    <w:rsid w:val="00A26CB3"/>
    <w:rsid w:val="00A370BD"/>
    <w:rsid w:val="00A40525"/>
    <w:rsid w:val="00A405EE"/>
    <w:rsid w:val="00A410C9"/>
    <w:rsid w:val="00A55ECB"/>
    <w:rsid w:val="00A6044C"/>
    <w:rsid w:val="00A660BA"/>
    <w:rsid w:val="00A751D5"/>
    <w:rsid w:val="00A7578C"/>
    <w:rsid w:val="00A76EB2"/>
    <w:rsid w:val="00A8379E"/>
    <w:rsid w:val="00A85628"/>
    <w:rsid w:val="00A87BAA"/>
    <w:rsid w:val="00A9447D"/>
    <w:rsid w:val="00A9570A"/>
    <w:rsid w:val="00A95C16"/>
    <w:rsid w:val="00A9701E"/>
    <w:rsid w:val="00A9748F"/>
    <w:rsid w:val="00AA4838"/>
    <w:rsid w:val="00AA5D5C"/>
    <w:rsid w:val="00AA7E18"/>
    <w:rsid w:val="00AB0440"/>
    <w:rsid w:val="00AB7CAD"/>
    <w:rsid w:val="00AC6BB1"/>
    <w:rsid w:val="00AC71C0"/>
    <w:rsid w:val="00AD10BE"/>
    <w:rsid w:val="00AD6A5C"/>
    <w:rsid w:val="00AE24CA"/>
    <w:rsid w:val="00AE5230"/>
    <w:rsid w:val="00AF2D5F"/>
    <w:rsid w:val="00AF346B"/>
    <w:rsid w:val="00AF6A72"/>
    <w:rsid w:val="00B00019"/>
    <w:rsid w:val="00B00D01"/>
    <w:rsid w:val="00B017E9"/>
    <w:rsid w:val="00B04A64"/>
    <w:rsid w:val="00B04F4F"/>
    <w:rsid w:val="00B116D0"/>
    <w:rsid w:val="00B11A9D"/>
    <w:rsid w:val="00B14BE8"/>
    <w:rsid w:val="00B279A4"/>
    <w:rsid w:val="00B27D39"/>
    <w:rsid w:val="00B302CB"/>
    <w:rsid w:val="00B31DC1"/>
    <w:rsid w:val="00B355B0"/>
    <w:rsid w:val="00B36753"/>
    <w:rsid w:val="00B3743D"/>
    <w:rsid w:val="00B50478"/>
    <w:rsid w:val="00B5136C"/>
    <w:rsid w:val="00B5205C"/>
    <w:rsid w:val="00B60B1A"/>
    <w:rsid w:val="00B6272F"/>
    <w:rsid w:val="00B652DE"/>
    <w:rsid w:val="00B7515C"/>
    <w:rsid w:val="00B777B3"/>
    <w:rsid w:val="00B80722"/>
    <w:rsid w:val="00B826E6"/>
    <w:rsid w:val="00B82773"/>
    <w:rsid w:val="00B85AFD"/>
    <w:rsid w:val="00B9263F"/>
    <w:rsid w:val="00B93BE1"/>
    <w:rsid w:val="00B947D2"/>
    <w:rsid w:val="00B94982"/>
    <w:rsid w:val="00BA0AA1"/>
    <w:rsid w:val="00BA40EF"/>
    <w:rsid w:val="00BB2E63"/>
    <w:rsid w:val="00BB521F"/>
    <w:rsid w:val="00BC0DBE"/>
    <w:rsid w:val="00BC1D50"/>
    <w:rsid w:val="00BC60D6"/>
    <w:rsid w:val="00BC6152"/>
    <w:rsid w:val="00BC6DAC"/>
    <w:rsid w:val="00BC752A"/>
    <w:rsid w:val="00BD08C1"/>
    <w:rsid w:val="00BD09CA"/>
    <w:rsid w:val="00BD10EA"/>
    <w:rsid w:val="00BD231D"/>
    <w:rsid w:val="00BD4DCD"/>
    <w:rsid w:val="00BD708F"/>
    <w:rsid w:val="00BD7604"/>
    <w:rsid w:val="00BD761C"/>
    <w:rsid w:val="00BE739A"/>
    <w:rsid w:val="00BF0740"/>
    <w:rsid w:val="00BF1D73"/>
    <w:rsid w:val="00BF3CD8"/>
    <w:rsid w:val="00BF5C1A"/>
    <w:rsid w:val="00BF6AEC"/>
    <w:rsid w:val="00C00E34"/>
    <w:rsid w:val="00C04CE2"/>
    <w:rsid w:val="00C062C3"/>
    <w:rsid w:val="00C12615"/>
    <w:rsid w:val="00C13801"/>
    <w:rsid w:val="00C15476"/>
    <w:rsid w:val="00C15BCF"/>
    <w:rsid w:val="00C20B09"/>
    <w:rsid w:val="00C21466"/>
    <w:rsid w:val="00C21EE7"/>
    <w:rsid w:val="00C248A9"/>
    <w:rsid w:val="00C24C45"/>
    <w:rsid w:val="00C31D19"/>
    <w:rsid w:val="00C33205"/>
    <w:rsid w:val="00C3454D"/>
    <w:rsid w:val="00C37506"/>
    <w:rsid w:val="00C460B5"/>
    <w:rsid w:val="00C478D9"/>
    <w:rsid w:val="00C51142"/>
    <w:rsid w:val="00C53C39"/>
    <w:rsid w:val="00C56549"/>
    <w:rsid w:val="00C576A5"/>
    <w:rsid w:val="00C60542"/>
    <w:rsid w:val="00C614FC"/>
    <w:rsid w:val="00C61A56"/>
    <w:rsid w:val="00C621C7"/>
    <w:rsid w:val="00C62D7C"/>
    <w:rsid w:val="00C71BB4"/>
    <w:rsid w:val="00C76CF0"/>
    <w:rsid w:val="00C8072A"/>
    <w:rsid w:val="00C80A84"/>
    <w:rsid w:val="00C853C3"/>
    <w:rsid w:val="00C92802"/>
    <w:rsid w:val="00C95DB0"/>
    <w:rsid w:val="00CA3C29"/>
    <w:rsid w:val="00CA6420"/>
    <w:rsid w:val="00CA7C21"/>
    <w:rsid w:val="00CB0B6D"/>
    <w:rsid w:val="00CB0F7D"/>
    <w:rsid w:val="00CB278D"/>
    <w:rsid w:val="00CB62A2"/>
    <w:rsid w:val="00CC151B"/>
    <w:rsid w:val="00CC1D63"/>
    <w:rsid w:val="00CD144C"/>
    <w:rsid w:val="00CD1A0B"/>
    <w:rsid w:val="00CD5136"/>
    <w:rsid w:val="00CD6B42"/>
    <w:rsid w:val="00CE2FDF"/>
    <w:rsid w:val="00CE56EB"/>
    <w:rsid w:val="00CE5E88"/>
    <w:rsid w:val="00CF0D41"/>
    <w:rsid w:val="00CF6F4C"/>
    <w:rsid w:val="00CF741C"/>
    <w:rsid w:val="00CF7DC0"/>
    <w:rsid w:val="00D0098E"/>
    <w:rsid w:val="00D00C13"/>
    <w:rsid w:val="00D0250B"/>
    <w:rsid w:val="00D0344F"/>
    <w:rsid w:val="00D149D0"/>
    <w:rsid w:val="00D178C6"/>
    <w:rsid w:val="00D24B79"/>
    <w:rsid w:val="00D2578C"/>
    <w:rsid w:val="00D25D1F"/>
    <w:rsid w:val="00D26F71"/>
    <w:rsid w:val="00D30077"/>
    <w:rsid w:val="00D30B28"/>
    <w:rsid w:val="00D3205D"/>
    <w:rsid w:val="00D32BCD"/>
    <w:rsid w:val="00D34F20"/>
    <w:rsid w:val="00D40D0D"/>
    <w:rsid w:val="00D434A4"/>
    <w:rsid w:val="00D46391"/>
    <w:rsid w:val="00D55A4D"/>
    <w:rsid w:val="00D5784E"/>
    <w:rsid w:val="00D60C51"/>
    <w:rsid w:val="00D614B1"/>
    <w:rsid w:val="00D623EC"/>
    <w:rsid w:val="00D65A3D"/>
    <w:rsid w:val="00D76D00"/>
    <w:rsid w:val="00D80275"/>
    <w:rsid w:val="00D8045E"/>
    <w:rsid w:val="00D807EF"/>
    <w:rsid w:val="00D87F07"/>
    <w:rsid w:val="00D93553"/>
    <w:rsid w:val="00D935C3"/>
    <w:rsid w:val="00D9601E"/>
    <w:rsid w:val="00DA22A3"/>
    <w:rsid w:val="00DC4EF8"/>
    <w:rsid w:val="00DD387C"/>
    <w:rsid w:val="00DE26D3"/>
    <w:rsid w:val="00DE4606"/>
    <w:rsid w:val="00DE4A52"/>
    <w:rsid w:val="00DF36B8"/>
    <w:rsid w:val="00DF4303"/>
    <w:rsid w:val="00DF7318"/>
    <w:rsid w:val="00E01ABD"/>
    <w:rsid w:val="00E03ACE"/>
    <w:rsid w:val="00E052FA"/>
    <w:rsid w:val="00E055B9"/>
    <w:rsid w:val="00E12122"/>
    <w:rsid w:val="00E141FD"/>
    <w:rsid w:val="00E20457"/>
    <w:rsid w:val="00E206C1"/>
    <w:rsid w:val="00E22E76"/>
    <w:rsid w:val="00E24277"/>
    <w:rsid w:val="00E25B47"/>
    <w:rsid w:val="00E27D42"/>
    <w:rsid w:val="00E35194"/>
    <w:rsid w:val="00E351B9"/>
    <w:rsid w:val="00E35298"/>
    <w:rsid w:val="00E4071D"/>
    <w:rsid w:val="00E430A0"/>
    <w:rsid w:val="00E45C79"/>
    <w:rsid w:val="00E47060"/>
    <w:rsid w:val="00E51F9B"/>
    <w:rsid w:val="00E520E6"/>
    <w:rsid w:val="00E55D25"/>
    <w:rsid w:val="00E60464"/>
    <w:rsid w:val="00E633AF"/>
    <w:rsid w:val="00E67819"/>
    <w:rsid w:val="00E71755"/>
    <w:rsid w:val="00E76ADD"/>
    <w:rsid w:val="00E77FC1"/>
    <w:rsid w:val="00E80829"/>
    <w:rsid w:val="00E814B7"/>
    <w:rsid w:val="00E82FCF"/>
    <w:rsid w:val="00E86658"/>
    <w:rsid w:val="00E90732"/>
    <w:rsid w:val="00E92A5F"/>
    <w:rsid w:val="00E9452C"/>
    <w:rsid w:val="00E972DC"/>
    <w:rsid w:val="00EA1BF4"/>
    <w:rsid w:val="00EA4AD8"/>
    <w:rsid w:val="00EA6B86"/>
    <w:rsid w:val="00EB0BD2"/>
    <w:rsid w:val="00EC0C7F"/>
    <w:rsid w:val="00EC286B"/>
    <w:rsid w:val="00EC31AB"/>
    <w:rsid w:val="00EC489C"/>
    <w:rsid w:val="00EC6923"/>
    <w:rsid w:val="00ED00A8"/>
    <w:rsid w:val="00EE1E0E"/>
    <w:rsid w:val="00EE20FE"/>
    <w:rsid w:val="00EE2254"/>
    <w:rsid w:val="00EE4EB4"/>
    <w:rsid w:val="00EE644B"/>
    <w:rsid w:val="00F000B9"/>
    <w:rsid w:val="00F01177"/>
    <w:rsid w:val="00F02352"/>
    <w:rsid w:val="00F070C0"/>
    <w:rsid w:val="00F10D40"/>
    <w:rsid w:val="00F14F91"/>
    <w:rsid w:val="00F1523F"/>
    <w:rsid w:val="00F1529C"/>
    <w:rsid w:val="00F221B1"/>
    <w:rsid w:val="00F22591"/>
    <w:rsid w:val="00F22F7E"/>
    <w:rsid w:val="00F317EA"/>
    <w:rsid w:val="00F3444F"/>
    <w:rsid w:val="00F37378"/>
    <w:rsid w:val="00F50375"/>
    <w:rsid w:val="00F53460"/>
    <w:rsid w:val="00F6208E"/>
    <w:rsid w:val="00F6265B"/>
    <w:rsid w:val="00F63A2D"/>
    <w:rsid w:val="00F70222"/>
    <w:rsid w:val="00F733DC"/>
    <w:rsid w:val="00F8594A"/>
    <w:rsid w:val="00F85EE3"/>
    <w:rsid w:val="00F877FE"/>
    <w:rsid w:val="00F91C1F"/>
    <w:rsid w:val="00F95E2B"/>
    <w:rsid w:val="00FA00C7"/>
    <w:rsid w:val="00FA039B"/>
    <w:rsid w:val="00FA113C"/>
    <w:rsid w:val="00FA125E"/>
    <w:rsid w:val="00FA1550"/>
    <w:rsid w:val="00FA1B2D"/>
    <w:rsid w:val="00FA5F5A"/>
    <w:rsid w:val="00FB3B10"/>
    <w:rsid w:val="00FB42D2"/>
    <w:rsid w:val="00FB4920"/>
    <w:rsid w:val="00FC1681"/>
    <w:rsid w:val="00FC5AEF"/>
    <w:rsid w:val="00FD16EC"/>
    <w:rsid w:val="00FD1E7F"/>
    <w:rsid w:val="00FD7D4D"/>
    <w:rsid w:val="00FE1B85"/>
    <w:rsid w:val="00FE6CA6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rFonts w:ascii="Calibri" w:hAnsi="Calibri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paragraph" w:customStyle="1" w:styleId="WW-Default">
    <w:name w:val="WW-Default"/>
    <w:rsid w:val="00CD1A0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rFonts w:ascii="Calibri" w:hAnsi="Calibri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paragraph" w:customStyle="1" w:styleId="WW-Default">
    <w:name w:val="WW-Default"/>
    <w:rsid w:val="00CD1A0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2566</Words>
  <Characters>14117</Characters>
  <Application>Microsoft Office Word</Application>
  <DocSecurity>0</DocSecurity>
  <Lines>117</Lines>
  <Paragraphs>33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Harry Winston EMEA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15</cp:revision>
  <dcterms:created xsi:type="dcterms:W3CDTF">2015-03-09T09:09:00Z</dcterms:created>
  <dcterms:modified xsi:type="dcterms:W3CDTF">2015-03-13T16:13:00Z</dcterms:modified>
</cp:coreProperties>
</file>