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B1" w:rsidRPr="00FF02AC" w:rsidRDefault="00A17EB1" w:rsidP="00A17EB1">
      <w:pPr>
        <w:rPr>
          <w:rFonts w:ascii="Arial" w:eastAsia="PMingLiU" w:hAnsi="Arial" w:cs="Arial"/>
          <w:color w:val="auto"/>
          <w:sz w:val="28"/>
          <w:szCs w:val="28"/>
          <w:lang w:val="en-GB" w:eastAsia="zh-TW"/>
        </w:rPr>
      </w:pPr>
    </w:p>
    <w:p w:rsidR="00DE75E6" w:rsidRPr="00FF02AC" w:rsidRDefault="00DE75E6" w:rsidP="00DE75E6">
      <w:pPr>
        <w:jc w:val="center"/>
        <w:outlineLvl w:val="0"/>
        <w:rPr>
          <w:rFonts w:ascii="Arial" w:hAnsi="Arial" w:cs="Arial"/>
          <w:b/>
          <w:color w:val="auto"/>
          <w:sz w:val="28"/>
          <w:szCs w:val="28"/>
          <w:lang w:val="en-GB"/>
        </w:rPr>
      </w:pPr>
      <w:r w:rsidRPr="00FF02AC">
        <w:rPr>
          <w:rFonts w:ascii="Arial" w:hAnsi="Arial" w:cs="Arial"/>
          <w:b/>
          <w:color w:val="auto"/>
          <w:sz w:val="28"/>
          <w:szCs w:val="28"/>
          <w:lang w:val="en-GB"/>
        </w:rPr>
        <w:t>Horological Machine N</w:t>
      </w:r>
      <w:r w:rsidRPr="00FF02AC">
        <w:rPr>
          <w:rFonts w:ascii="Arial" w:hAnsi="Arial" w:cs="Arial"/>
          <w:b/>
          <w:color w:val="auto"/>
          <w:kern w:val="32"/>
          <w:sz w:val="28"/>
          <w:szCs w:val="28"/>
          <w:vertAlign w:val="superscript"/>
          <w:lang w:val="en-GB"/>
        </w:rPr>
        <w:t>o</w:t>
      </w:r>
      <w:r w:rsidRPr="00FF02AC">
        <w:rPr>
          <w:rFonts w:ascii="Arial" w:hAnsi="Arial" w:cs="Arial"/>
          <w:b/>
          <w:color w:val="auto"/>
          <w:sz w:val="28"/>
          <w:szCs w:val="28"/>
          <w:lang w:val="en-GB"/>
        </w:rPr>
        <w:t xml:space="preserve">2 </w:t>
      </w:r>
      <w:r w:rsidR="008237C0" w:rsidRPr="00FF02AC">
        <w:rPr>
          <w:rFonts w:ascii="Arial" w:eastAsia="PMingLiU" w:hAnsi="Arial" w:cs="Arial"/>
          <w:b/>
          <w:color w:val="auto"/>
          <w:sz w:val="28"/>
          <w:szCs w:val="28"/>
          <w:lang w:val="en-GB" w:eastAsia="zh-TW"/>
        </w:rPr>
        <w:t>─</w:t>
      </w:r>
      <w:r w:rsidRPr="00FF02AC">
        <w:rPr>
          <w:rFonts w:ascii="Arial" w:hAnsi="Arial" w:cs="Arial"/>
          <w:b/>
          <w:color w:val="auto"/>
          <w:sz w:val="28"/>
          <w:szCs w:val="28"/>
          <w:lang w:val="en-GB"/>
        </w:rPr>
        <w:t xml:space="preserve"> </w:t>
      </w:r>
      <w:r w:rsidR="008237C0" w:rsidRPr="00FF02AC">
        <w:rPr>
          <w:rFonts w:ascii="Arial" w:eastAsia="PMingLiU" w:hAnsi="Arial" w:cs="Arial"/>
          <w:b/>
          <w:color w:val="auto"/>
          <w:sz w:val="28"/>
          <w:szCs w:val="28"/>
          <w:lang w:val="en-GB" w:eastAsia="zh-TW"/>
        </w:rPr>
        <w:t>終</w:t>
      </w:r>
      <w:r w:rsidR="000C36F0" w:rsidRPr="00FF02AC">
        <w:rPr>
          <w:rFonts w:ascii="Arial" w:eastAsia="PMingLiU" w:hAnsi="Arial" w:cs="Arial"/>
          <w:b/>
          <w:color w:val="auto"/>
          <w:sz w:val="28"/>
          <w:szCs w:val="28"/>
          <w:lang w:val="en-GB" w:eastAsia="zh-TW"/>
        </w:rPr>
        <w:t>極錶</w:t>
      </w:r>
      <w:r w:rsidR="008237C0" w:rsidRPr="00FF02AC">
        <w:rPr>
          <w:rFonts w:ascii="Arial" w:eastAsia="PMingLiU" w:hAnsi="Arial" w:cs="Arial"/>
          <w:b/>
          <w:color w:val="auto"/>
          <w:sz w:val="28"/>
          <w:szCs w:val="28"/>
          <w:lang w:val="en-GB" w:eastAsia="zh-TW"/>
        </w:rPr>
        <w:t>款</w:t>
      </w:r>
    </w:p>
    <w:p w:rsidR="00A17EB1" w:rsidRPr="00FF02AC" w:rsidRDefault="00A17EB1" w:rsidP="00A17EB1">
      <w:pPr>
        <w:jc w:val="both"/>
        <w:rPr>
          <w:rFonts w:ascii="Arial" w:hAnsi="Arial" w:cs="Arial"/>
          <w:color w:val="auto"/>
          <w:sz w:val="22"/>
          <w:szCs w:val="22"/>
          <w:lang w:val="en-GB"/>
        </w:rPr>
      </w:pPr>
    </w:p>
    <w:p w:rsidR="00DE75E6" w:rsidRPr="00FF02AC" w:rsidRDefault="00DE75E6" w:rsidP="00DE75E6">
      <w:pPr>
        <w:spacing w:after="283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FF02AC">
        <w:rPr>
          <w:rFonts w:ascii="Arial" w:hAnsi="Arial" w:cs="Arial"/>
          <w:color w:val="auto"/>
          <w:sz w:val="22"/>
          <w:szCs w:val="22"/>
          <w:lang w:val="en-GB"/>
        </w:rPr>
        <w:t>Horological Machine N</w:t>
      </w:r>
      <w:r w:rsidRPr="00FF02AC">
        <w:rPr>
          <w:rFonts w:ascii="Arial" w:hAnsi="Arial" w:cs="Arial"/>
          <w:color w:val="auto"/>
          <w:kern w:val="22"/>
          <w:sz w:val="22"/>
          <w:szCs w:val="22"/>
          <w:vertAlign w:val="superscript"/>
          <w:lang w:val="en-GB"/>
        </w:rPr>
        <w:t>o</w:t>
      </w:r>
      <w:r w:rsidRPr="00FF02AC">
        <w:rPr>
          <w:rFonts w:ascii="Arial" w:hAnsi="Arial" w:cs="Arial"/>
          <w:color w:val="auto"/>
          <w:sz w:val="22"/>
          <w:szCs w:val="22"/>
          <w:lang w:val="en-GB"/>
        </w:rPr>
        <w:t>2</w:t>
      </w:r>
      <w:r w:rsidR="009B0AAE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（</w:t>
      </w:r>
      <w:r w:rsidR="009B0AAE" w:rsidRPr="00FF02AC">
        <w:rPr>
          <w:rFonts w:ascii="Arial" w:hAnsi="Arial" w:cs="Arial"/>
          <w:color w:val="auto"/>
          <w:sz w:val="22"/>
          <w:szCs w:val="22"/>
          <w:lang w:val="en-GB"/>
        </w:rPr>
        <w:t>HM2</w:t>
      </w:r>
      <w:r w:rsidR="009B0AAE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）錶款首度於</w:t>
      </w:r>
      <w:r w:rsidR="009B0AAE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r w:rsidR="009B0AAE" w:rsidRPr="00FF02AC">
        <w:rPr>
          <w:rFonts w:ascii="Arial" w:hAnsi="Arial" w:cs="Arial"/>
          <w:color w:val="auto"/>
          <w:sz w:val="22"/>
          <w:szCs w:val="22"/>
          <w:lang w:val="en-GB"/>
        </w:rPr>
        <w:t>2008</w:t>
      </w:r>
      <w:r w:rsidR="009B0AAE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r w:rsidR="009B0AAE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年推出，因其</w:t>
      </w:r>
      <w:r w:rsidR="000D0B6D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獨特的長方</w:t>
      </w:r>
      <w:r w:rsidR="009B0AAE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造型、</w:t>
      </w:r>
      <w:r w:rsidR="000D0B6D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飛簷柱、</w:t>
      </w:r>
      <w:r w:rsidR="009B0AAE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雙</w:t>
      </w:r>
      <w:r w:rsidR="000D0B6D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舷窗</w:t>
      </w:r>
      <w:r w:rsidR="009B0AAE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和</w:t>
      </w:r>
      <w:r w:rsidR="000D0B6D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模組結構</w:t>
      </w:r>
      <w:r w:rsidR="009B0AAE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，在</w:t>
      </w:r>
      <w:r w:rsidR="009B0AAE" w:rsidRPr="00FF02AC">
        <w:rPr>
          <w:rFonts w:ascii="Arial" w:eastAsia="PMingLiU" w:hAnsi="Arial" w:cs="Arial"/>
          <w:i/>
          <w:color w:val="auto"/>
          <w:sz w:val="22"/>
          <w:szCs w:val="22"/>
          <w:lang w:val="en-GB" w:eastAsia="zh-TW"/>
        </w:rPr>
        <w:t>高級鐘錶</w:t>
      </w:r>
      <w:r w:rsidR="009B0AAE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界掀起革命旋風。</w:t>
      </w:r>
      <w:r w:rsidR="007E1FB4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接下來，</w:t>
      </w:r>
      <w:r w:rsidR="007E1FB4" w:rsidRPr="00FF02AC">
        <w:rPr>
          <w:rFonts w:ascii="Arial" w:hAnsi="Arial" w:cs="Arial"/>
          <w:color w:val="auto"/>
          <w:sz w:val="22"/>
          <w:szCs w:val="22"/>
          <w:lang w:val="en-GB"/>
        </w:rPr>
        <w:t>HM2-SV</w:t>
      </w:r>
      <w:r w:rsidR="00C74D88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r w:rsidR="007E1FB4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錶款</w:t>
      </w:r>
      <w:r w:rsidR="000D0B6D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透明的藍寶石水晶玻璃錶殼</w:t>
      </w:r>
      <w:r w:rsidR="007E1FB4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則更上層樓，提供</w:t>
      </w:r>
      <w:r w:rsidR="000D0B6D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前所未見地</w:t>
      </w:r>
      <w:r w:rsidR="007E1FB4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視角</w:t>
      </w:r>
      <w:r w:rsidR="00A13B34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觀賞手工</w:t>
      </w:r>
      <w:r w:rsidR="007E1FB4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細膩</w:t>
      </w:r>
      <w:r w:rsidR="00A13B34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打磨</w:t>
      </w:r>
      <w:r w:rsidR="007E1FB4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、由</w:t>
      </w:r>
      <w:r w:rsidR="007E1FB4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r w:rsidRPr="00FF02AC">
        <w:rPr>
          <w:rFonts w:ascii="Arial" w:hAnsi="Arial" w:cs="Arial"/>
          <w:color w:val="auto"/>
          <w:sz w:val="22"/>
          <w:szCs w:val="22"/>
          <w:lang w:val="en-GB"/>
        </w:rPr>
        <w:t>349</w:t>
      </w:r>
      <w:r w:rsidR="007E1FB4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r w:rsidR="007E1FB4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只</w:t>
      </w:r>
      <w:r w:rsidR="00A13B34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零件組成</w:t>
      </w:r>
      <w:r w:rsidR="007E1FB4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的</w:t>
      </w:r>
      <w:r w:rsidR="00A13B34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引擎</w:t>
      </w:r>
      <w:r w:rsidR="007E1FB4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，為</w:t>
      </w:r>
      <w:r w:rsidR="007E1FB4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r w:rsidR="007E1FB4" w:rsidRPr="00FF02AC">
        <w:rPr>
          <w:rFonts w:ascii="Arial" w:hAnsi="Arial" w:cs="Arial"/>
          <w:color w:val="auto"/>
          <w:sz w:val="22"/>
          <w:szCs w:val="22"/>
          <w:lang w:val="en-GB"/>
        </w:rPr>
        <w:t>HM2</w:t>
      </w:r>
      <w:r w:rsidR="007E1FB4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r w:rsidR="007E1FB4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招牌雙面盤上的指示器提供</w:t>
      </w:r>
      <w:r w:rsidR="00A13B34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動力</w:t>
      </w:r>
      <w:r w:rsidR="007E1FB4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。</w:t>
      </w:r>
    </w:p>
    <w:p w:rsidR="00DE75E6" w:rsidRPr="00FF02AC" w:rsidRDefault="00C74D88" w:rsidP="00DE75E6">
      <w:pPr>
        <w:spacing w:after="283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但天下没有不散的宴席，</w:t>
      </w:r>
      <w:r w:rsidR="00DE75E6" w:rsidRPr="00FF02AC">
        <w:rPr>
          <w:rFonts w:ascii="Arial" w:hAnsi="Arial" w:cs="Arial"/>
          <w:color w:val="auto"/>
          <w:sz w:val="22"/>
          <w:szCs w:val="22"/>
          <w:lang w:val="en-GB"/>
        </w:rPr>
        <w:t>Horological Machine N</w:t>
      </w:r>
      <w:r w:rsidR="00DE75E6" w:rsidRPr="00FF02AC">
        <w:rPr>
          <w:rFonts w:ascii="Arial" w:hAnsi="Arial" w:cs="Arial"/>
          <w:color w:val="auto"/>
          <w:kern w:val="22"/>
          <w:sz w:val="22"/>
          <w:szCs w:val="22"/>
          <w:vertAlign w:val="superscript"/>
          <w:lang w:val="en-GB"/>
        </w:rPr>
        <w:t>o</w:t>
      </w:r>
      <w:r w:rsidR="00DE75E6" w:rsidRPr="00FF02AC">
        <w:rPr>
          <w:rFonts w:ascii="Arial" w:hAnsi="Arial" w:cs="Arial"/>
          <w:color w:val="auto"/>
          <w:sz w:val="22"/>
          <w:szCs w:val="22"/>
          <w:lang w:val="en-GB"/>
        </w:rPr>
        <w:t xml:space="preserve">2 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創下三年成功的紀錄後，如今也要鞠躬下台了。臨別秋波的兩錶款各限量提供</w:t>
      </w:r>
      <w:r w:rsidR="00DE75E6" w:rsidRPr="00FF02AC">
        <w:rPr>
          <w:rFonts w:ascii="Arial" w:hAnsi="Arial" w:cs="Arial"/>
          <w:color w:val="auto"/>
          <w:sz w:val="22"/>
          <w:szCs w:val="22"/>
          <w:lang w:val="en-GB"/>
        </w:rPr>
        <w:t xml:space="preserve"> 18 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只，兩者均採用藍寶石水晶玻璃錶殼：</w:t>
      </w:r>
      <w:r w:rsidR="00DE75E6" w:rsidRPr="00FF02AC">
        <w:rPr>
          <w:rFonts w:ascii="Arial" w:hAnsi="Arial" w:cs="Arial"/>
          <w:color w:val="auto"/>
          <w:sz w:val="22"/>
          <w:szCs w:val="22"/>
          <w:lang w:val="en-GB"/>
        </w:rPr>
        <w:t xml:space="preserve">HM2-Black SV 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和</w:t>
      </w:r>
      <w:r w:rsidR="00DE75E6" w:rsidRPr="00FF02AC">
        <w:rPr>
          <w:rFonts w:ascii="Arial" w:hAnsi="Arial" w:cs="Arial"/>
          <w:color w:val="auto"/>
          <w:sz w:val="22"/>
          <w:szCs w:val="22"/>
          <w:lang w:val="en-GB"/>
        </w:rPr>
        <w:t xml:space="preserve"> HM2-Red SV 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錶款外型近似</w:t>
      </w:r>
      <w:r w:rsidR="00DE75E6" w:rsidRPr="00FF02AC">
        <w:rPr>
          <w:rFonts w:ascii="Arial" w:hAnsi="Arial" w:cs="Arial"/>
          <w:color w:val="auto"/>
          <w:sz w:val="22"/>
          <w:szCs w:val="22"/>
          <w:lang w:val="en-GB"/>
        </w:rPr>
        <w:t xml:space="preserve"> HM2 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系列，以確保其獨占性。</w:t>
      </w:r>
    </w:p>
    <w:p w:rsidR="00DE75E6" w:rsidRPr="00FF02AC" w:rsidRDefault="005C52B3" w:rsidP="00DE75E6">
      <w:pPr>
        <w:spacing w:after="283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人工合成藍寶石錶殼極稀</w:t>
      </w:r>
      <w:r w:rsidR="001112B9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少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，自有其原因</w:t>
      </w:r>
      <w:r w:rsidR="001112B9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。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藍寶石遇高溫亦不改其強度，零孔隙，且</w:t>
      </w:r>
      <w:r w:rsidR="00BB793D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smartTag w:uri="urn:schemas-microsoft-com:office:smarttags" w:element="chmetcnv">
        <w:smartTagPr>
          <w:attr w:name="UnitName" w:val="ﾰC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="001112B9" w:rsidRPr="00FF02AC">
          <w:rPr>
            <w:rFonts w:ascii="Arial" w:hAnsi="Arial" w:cs="Arial"/>
            <w:color w:val="auto"/>
            <w:sz w:val="22"/>
            <w:szCs w:val="22"/>
            <w:lang w:val="en-GB"/>
          </w:rPr>
          <w:t>300°C</w:t>
        </w:r>
      </w:smartTag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以上才對酸類產生反應</w:t>
      </w:r>
      <w:r w:rsidR="001112B9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。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藍寶石之所以吸引人，正是因為這些特性</w:t>
      </w:r>
      <w:r w:rsidR="001112B9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；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但也因為這些特性，使</w:t>
      </w:r>
      <w:r w:rsidR="001112B9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得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打磨過程分外艱難。機器必須配置精密</w:t>
      </w:r>
      <w:r w:rsidR="001112B9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昂貴的鑽石刀具，接著必須謹慎地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打磨出俐落的線條，將原本不透明的表面轉為透明澄澈。</w:t>
      </w:r>
      <w:r w:rsidR="00DE75E6" w:rsidRPr="00FF02AC">
        <w:rPr>
          <w:rFonts w:ascii="Arial" w:hAnsi="Arial" w:cs="Arial"/>
          <w:color w:val="auto"/>
          <w:sz w:val="22"/>
          <w:szCs w:val="22"/>
          <w:lang w:val="en-GB"/>
        </w:rPr>
        <w:t>HM2-SV</w:t>
      </w:r>
      <w:r w:rsidR="00BB793D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的</w:t>
      </w:r>
      <w:r w:rsidR="001112B9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立體錶殼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造型</w:t>
      </w:r>
      <w:r w:rsidR="001112B9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複雜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</w:t>
      </w:r>
      <w:r w:rsidR="001112B9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包含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斜角、固定孔、</w:t>
      </w:r>
      <w:r w:rsidR="001112B9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舷窗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與</w:t>
      </w:r>
      <w:r w:rsidR="001112B9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嵌入式防水圈軌道等，挑戰藍寶石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技術的極限，遠超過我們的想像</w:t>
      </w:r>
      <w:r w:rsidR="001112B9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。每只藍寶石錶殼均需耗費</w:t>
      </w:r>
      <w:r w:rsidR="00DE75E6" w:rsidRPr="00FF02AC">
        <w:rPr>
          <w:rFonts w:ascii="Arial" w:hAnsi="Arial" w:cs="Arial"/>
          <w:color w:val="auto"/>
          <w:sz w:val="22"/>
          <w:szCs w:val="22"/>
          <w:lang w:val="en-GB"/>
        </w:rPr>
        <w:t xml:space="preserve"> 55 </w:t>
      </w:r>
      <w:r w:rsidR="001112B9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小時以上</w:t>
      </w:r>
      <w:r w:rsidR="00BB793D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，進行打磨、鑽孔與拋光等工序。</w:t>
      </w:r>
    </w:p>
    <w:p w:rsidR="0048058A" w:rsidRPr="00FF02AC" w:rsidRDefault="004F7122" w:rsidP="004805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  <w:lang w:val="en-GB"/>
        </w:rPr>
      </w:pP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最後兩款新</w:t>
      </w:r>
      <w:r w:rsidR="00366B25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腕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錶雖從原版</w:t>
      </w:r>
      <w:r w:rsidR="0048058A" w:rsidRPr="00FF02AC">
        <w:rPr>
          <w:rFonts w:ascii="Arial" w:hAnsi="Arial" w:cs="Arial"/>
          <w:color w:val="auto"/>
          <w:sz w:val="22"/>
          <w:szCs w:val="22"/>
          <w:lang w:val="en-GB"/>
        </w:rPr>
        <w:t xml:space="preserve"> HM2-SV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變化而來，卻各有其獨特的辨識性。</w:t>
      </w:r>
    </w:p>
    <w:p w:rsidR="0048058A" w:rsidRPr="00FF02AC" w:rsidRDefault="0048058A" w:rsidP="0048058A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  <w:lang w:val="en-GB"/>
        </w:rPr>
      </w:pPr>
    </w:p>
    <w:p w:rsidR="0048058A" w:rsidRPr="00FF02AC" w:rsidRDefault="0048058A" w:rsidP="0048058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fr-FR"/>
        </w:rPr>
      </w:pPr>
      <w:r w:rsidRPr="00FF02AC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zh-TW"/>
        </w:rPr>
        <w:t xml:space="preserve">HM2-Black SV </w:t>
      </w:r>
      <w:r w:rsidR="00AB2E2A" w:rsidRPr="00FF02AC">
        <w:rPr>
          <w:rFonts w:ascii="Arial" w:eastAsia="PMingLiU" w:hAnsi="Arial" w:cs="Arial"/>
          <w:color w:val="auto"/>
          <w:kern w:val="0"/>
          <w:sz w:val="22"/>
          <w:szCs w:val="22"/>
          <w:lang w:val="en-GB" w:eastAsia="zh-TW"/>
        </w:rPr>
        <w:t>配備藍寶石錶殼、黑色面盤和鍍黑色</w:t>
      </w:r>
      <w:r w:rsidRPr="00FF02AC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zh-TW"/>
        </w:rPr>
        <w:t xml:space="preserve"> PVD </w:t>
      </w:r>
      <w:r w:rsidR="00AB2E2A" w:rsidRPr="00FF02AC">
        <w:rPr>
          <w:rFonts w:ascii="Arial" w:eastAsia="PMingLiU" w:hAnsi="Arial" w:cs="Arial"/>
          <w:color w:val="auto"/>
          <w:kern w:val="0"/>
          <w:sz w:val="22"/>
          <w:szCs w:val="22"/>
          <w:lang w:val="en-GB" w:eastAsia="zh-TW"/>
        </w:rPr>
        <w:t>鈦製基板</w:t>
      </w:r>
      <w:r w:rsidR="002E3599" w:rsidRPr="00FF02AC">
        <w:rPr>
          <w:rFonts w:ascii="Arial" w:eastAsia="PMingLiU" w:hAnsi="Arial" w:cs="Arial"/>
          <w:color w:val="auto"/>
          <w:kern w:val="0"/>
          <w:sz w:val="22"/>
          <w:szCs w:val="22"/>
          <w:lang w:val="en-GB" w:eastAsia="zh-TW"/>
        </w:rPr>
        <w:t>，在</w:t>
      </w:r>
      <w:r w:rsidR="002E3599" w:rsidRPr="00FF02AC">
        <w:rPr>
          <w:rFonts w:ascii="Arial" w:eastAsia="PMingLiU" w:hAnsi="Arial" w:cs="Arial"/>
          <w:color w:val="auto"/>
          <w:kern w:val="0"/>
          <w:sz w:val="22"/>
          <w:szCs w:val="22"/>
          <w:lang w:val="en-GB" w:eastAsia="zh-TW"/>
        </w:rPr>
        <w:t xml:space="preserve"> </w:t>
      </w:r>
      <w:r w:rsidR="002E3599" w:rsidRPr="00FF02AC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zh-TW"/>
        </w:rPr>
        <w:t xml:space="preserve">HM2 </w:t>
      </w:r>
      <w:r w:rsidR="002E3599" w:rsidRPr="00FF02AC">
        <w:rPr>
          <w:rFonts w:ascii="Arial" w:eastAsia="PMingLiU" w:hAnsi="Arial" w:cs="Arial"/>
          <w:color w:val="auto"/>
          <w:kern w:val="0"/>
          <w:sz w:val="22"/>
          <w:szCs w:val="22"/>
          <w:lang w:val="en-GB" w:eastAsia="zh-TW"/>
        </w:rPr>
        <w:t>結構獨特的引擎襯托下，</w:t>
      </w:r>
      <w:r w:rsidR="00AB2E2A" w:rsidRPr="00FF02AC">
        <w:rPr>
          <w:rFonts w:ascii="Arial" w:eastAsia="PMingLiU" w:hAnsi="Arial" w:cs="Arial"/>
          <w:color w:val="auto"/>
          <w:kern w:val="0"/>
          <w:sz w:val="22"/>
          <w:szCs w:val="22"/>
          <w:lang w:val="en-GB" w:eastAsia="zh-TW"/>
        </w:rPr>
        <w:t>成</w:t>
      </w:r>
      <w:r w:rsidR="009E2B6C" w:rsidRPr="00FF02AC">
        <w:rPr>
          <w:rFonts w:ascii="Arial" w:eastAsia="PMingLiU" w:hAnsi="Arial" w:cs="Arial"/>
          <w:color w:val="auto"/>
          <w:kern w:val="0"/>
          <w:sz w:val="22"/>
          <w:szCs w:val="22"/>
          <w:lang w:val="en-GB" w:eastAsia="zh-TW"/>
        </w:rPr>
        <w:t>為</w:t>
      </w:r>
      <w:r w:rsidR="00AB2E2A" w:rsidRPr="00FF02AC">
        <w:rPr>
          <w:rFonts w:ascii="Arial" w:eastAsia="PMingLiU" w:hAnsi="Arial" w:cs="Arial"/>
          <w:color w:val="auto"/>
          <w:kern w:val="0"/>
          <w:sz w:val="22"/>
          <w:szCs w:val="22"/>
          <w:lang w:val="en-GB" w:eastAsia="zh-TW"/>
        </w:rPr>
        <w:t>對比強烈的背景</w:t>
      </w:r>
      <w:r w:rsidR="002E3599" w:rsidRPr="00FF02AC">
        <w:rPr>
          <w:rFonts w:ascii="Arial" w:eastAsia="PMingLiU" w:hAnsi="Arial" w:cs="Arial"/>
          <w:color w:val="auto"/>
          <w:kern w:val="0"/>
          <w:sz w:val="22"/>
          <w:szCs w:val="22"/>
          <w:lang w:val="en-GB" w:eastAsia="zh-TW"/>
        </w:rPr>
        <w:t>；從透明鏡面清楚可見，</w:t>
      </w:r>
      <w:r w:rsidR="00870B55" w:rsidRPr="00FF02AC">
        <w:rPr>
          <w:rFonts w:ascii="Arial" w:eastAsia="PMingLiU" w:hAnsi="Arial" w:cs="Arial"/>
          <w:color w:val="auto"/>
          <w:kern w:val="0"/>
          <w:sz w:val="22"/>
          <w:szCs w:val="22"/>
          <w:lang w:val="en-GB" w:eastAsia="zh-TW"/>
        </w:rPr>
        <w:t>面盤週邊鑲嵌</w:t>
      </w:r>
      <w:r w:rsidR="002E3599" w:rsidRPr="00FF02AC">
        <w:rPr>
          <w:rFonts w:ascii="Arial" w:eastAsia="PMingLiU" w:hAnsi="Arial" w:cs="Arial"/>
          <w:color w:val="auto"/>
          <w:kern w:val="0"/>
          <w:sz w:val="22"/>
          <w:szCs w:val="22"/>
          <w:lang w:val="en-GB" w:eastAsia="zh-TW"/>
        </w:rPr>
        <w:t>著</w:t>
      </w:r>
      <w:r w:rsidR="00870B55" w:rsidRPr="00FF02AC">
        <w:rPr>
          <w:rFonts w:ascii="Arial" w:eastAsia="PMingLiU" w:hAnsi="Arial" w:cs="Arial"/>
          <w:color w:val="auto"/>
          <w:kern w:val="0"/>
          <w:sz w:val="22"/>
          <w:szCs w:val="22"/>
          <w:lang w:val="en-GB" w:eastAsia="zh-TW"/>
        </w:rPr>
        <w:t>電線</w:t>
      </w:r>
      <w:r w:rsidR="002E3599" w:rsidRPr="00FF02AC">
        <w:rPr>
          <w:rFonts w:ascii="Arial" w:eastAsia="PMingLiU" w:hAnsi="Arial" w:cs="Arial"/>
          <w:color w:val="auto"/>
          <w:kern w:val="0"/>
          <w:sz w:val="22"/>
          <w:szCs w:val="22"/>
          <w:lang w:val="en-GB" w:eastAsia="zh-TW"/>
        </w:rPr>
        <w:t>式</w:t>
      </w:r>
      <w:r w:rsidR="00870B55" w:rsidRPr="00FF02AC">
        <w:rPr>
          <w:rFonts w:ascii="Arial" w:eastAsia="PMingLiU" w:hAnsi="Arial" w:cs="Arial"/>
          <w:color w:val="auto"/>
          <w:kern w:val="0"/>
          <w:sz w:val="22"/>
          <w:szCs w:val="22"/>
          <w:lang w:val="en-GB" w:eastAsia="zh-TW"/>
        </w:rPr>
        <w:t>綠色橡膠</w:t>
      </w:r>
      <w:r w:rsidR="00870B55" w:rsidRPr="00FF02AC">
        <w:rPr>
          <w:rFonts w:ascii="Arial" w:eastAsia="MingLiU" w:hAnsi="Arial" w:cs="Arial"/>
          <w:color w:val="auto"/>
          <w:kern w:val="0"/>
          <w:sz w:val="22"/>
          <w:szCs w:val="22"/>
          <w:lang w:val="en-GB" w:eastAsia="zh-TW"/>
        </w:rPr>
        <w:t>防水圈</w:t>
      </w:r>
      <w:r w:rsidR="002E3599" w:rsidRPr="00FF02AC">
        <w:rPr>
          <w:rFonts w:ascii="Arial" w:eastAsia="PMingLiU" w:hAnsi="Arial" w:cs="Arial"/>
          <w:color w:val="auto"/>
          <w:kern w:val="0"/>
          <w:sz w:val="22"/>
          <w:szCs w:val="22"/>
          <w:lang w:val="en-GB" w:eastAsia="zh-TW"/>
        </w:rPr>
        <w:t>。</w:t>
      </w:r>
      <w:r w:rsidR="00870B55" w:rsidRPr="00FF02AC">
        <w:rPr>
          <w:rFonts w:ascii="Arial" w:eastAsia="MingLiU" w:hAnsi="Arial" w:cs="Arial"/>
          <w:color w:val="auto"/>
          <w:kern w:val="0"/>
          <w:sz w:val="22"/>
          <w:szCs w:val="22"/>
          <w:lang w:val="en-GB" w:eastAsia="zh-TW"/>
        </w:rPr>
        <w:t>翻轉腕錶</w:t>
      </w:r>
      <w:r w:rsidR="002E3599" w:rsidRPr="00FF02AC">
        <w:rPr>
          <w:rFonts w:ascii="Arial" w:eastAsia="PMingLiU" w:hAnsi="Arial" w:cs="Arial"/>
          <w:color w:val="auto"/>
          <w:kern w:val="0"/>
          <w:sz w:val="22"/>
          <w:szCs w:val="22"/>
          <w:lang w:val="en-GB" w:eastAsia="zh-TW"/>
        </w:rPr>
        <w:t>，即可看見同樣是</w:t>
      </w:r>
      <w:r w:rsidR="00870B55" w:rsidRPr="00FF02AC">
        <w:rPr>
          <w:rFonts w:ascii="Arial" w:eastAsia="PMingLiU" w:hAnsi="Arial" w:cs="Arial"/>
          <w:color w:val="auto"/>
          <w:kern w:val="0"/>
          <w:sz w:val="22"/>
          <w:szCs w:val="22"/>
          <w:lang w:val="en-GB" w:eastAsia="zh-TW"/>
        </w:rPr>
        <w:t>鮮綠</w:t>
      </w:r>
      <w:r w:rsidR="002E3599" w:rsidRPr="00FF02AC">
        <w:rPr>
          <w:rFonts w:ascii="Arial" w:eastAsia="PMingLiU" w:hAnsi="Arial" w:cs="Arial"/>
          <w:color w:val="auto"/>
          <w:kern w:val="0"/>
          <w:sz w:val="22"/>
          <w:szCs w:val="22"/>
          <w:lang w:val="en-GB" w:eastAsia="zh-TW"/>
        </w:rPr>
        <w:t>色的</w:t>
      </w:r>
      <w:r w:rsidRPr="00FF02AC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zh-TW"/>
        </w:rPr>
        <w:t xml:space="preserve"> 22K </w:t>
      </w:r>
      <w:r w:rsidR="002E3599" w:rsidRPr="00FF02AC">
        <w:rPr>
          <w:rFonts w:ascii="Arial" w:eastAsia="PMingLiU" w:hAnsi="Arial" w:cs="Arial"/>
          <w:color w:val="auto"/>
          <w:kern w:val="0"/>
          <w:sz w:val="22"/>
          <w:szCs w:val="22"/>
          <w:lang w:val="en-GB" w:eastAsia="zh-TW"/>
        </w:rPr>
        <w:t>金</w:t>
      </w:r>
      <w:r w:rsidR="00870B55" w:rsidRPr="00FF02AC">
        <w:rPr>
          <w:rFonts w:ascii="Arial" w:eastAsia="MingLiU" w:hAnsi="Arial" w:cs="Arial"/>
          <w:color w:val="auto"/>
          <w:kern w:val="0"/>
          <w:sz w:val="22"/>
          <w:szCs w:val="22"/>
          <w:lang w:val="en-GB" w:eastAsia="fr-FR"/>
        </w:rPr>
        <w:t>上鍊自動盤</w:t>
      </w:r>
      <w:r w:rsidR="002E3599" w:rsidRPr="00FF02AC">
        <w:rPr>
          <w:rFonts w:ascii="Arial" w:eastAsia="PMingLiU" w:hAnsi="Arial" w:cs="Arial"/>
          <w:color w:val="auto"/>
          <w:kern w:val="0"/>
          <w:sz w:val="22"/>
          <w:szCs w:val="22"/>
          <w:lang w:val="en-GB" w:eastAsia="zh-TW"/>
        </w:rPr>
        <w:t>。</w:t>
      </w:r>
    </w:p>
    <w:p w:rsidR="00A17EB1" w:rsidRPr="00FF02AC" w:rsidRDefault="00A17EB1" w:rsidP="00A17EB1">
      <w:pPr>
        <w:tabs>
          <w:tab w:val="left" w:pos="5880"/>
        </w:tabs>
        <w:spacing w:after="283"/>
        <w:jc w:val="both"/>
        <w:rPr>
          <w:rFonts w:ascii="Arial" w:hAnsi="Arial" w:cs="Arial"/>
          <w:color w:val="auto"/>
          <w:sz w:val="22"/>
          <w:szCs w:val="22"/>
          <w:highlight w:val="yellow"/>
          <w:lang w:val="en-GB"/>
        </w:rPr>
      </w:pPr>
    </w:p>
    <w:p w:rsidR="0048058A" w:rsidRPr="00FF02AC" w:rsidRDefault="0048058A" w:rsidP="0048058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fr-FR"/>
        </w:rPr>
      </w:pPr>
      <w:r w:rsidRPr="00FF02AC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zh-TW"/>
        </w:rPr>
        <w:t xml:space="preserve">HM2-Red SV </w:t>
      </w:r>
      <w:r w:rsidR="00416653" w:rsidRPr="00FF02AC">
        <w:rPr>
          <w:rFonts w:ascii="Arial" w:eastAsia="PMingLiU" w:hAnsi="Arial" w:cs="Arial"/>
          <w:color w:val="auto"/>
          <w:kern w:val="0"/>
          <w:sz w:val="22"/>
          <w:szCs w:val="22"/>
          <w:lang w:val="en-GB" w:eastAsia="zh-TW"/>
        </w:rPr>
        <w:t>的</w:t>
      </w:r>
      <w:r w:rsidR="00E113BF" w:rsidRPr="00FF02AC">
        <w:rPr>
          <w:rFonts w:ascii="Arial" w:eastAsia="PMingLiU" w:hAnsi="Arial" w:cs="Arial"/>
          <w:color w:val="auto"/>
          <w:kern w:val="0"/>
          <w:sz w:val="22"/>
          <w:szCs w:val="22"/>
          <w:lang w:val="en-GB" w:eastAsia="zh-TW"/>
        </w:rPr>
        <w:t>藍寶石錶殼</w:t>
      </w:r>
      <w:r w:rsidR="00416653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與</w:t>
      </w:r>
      <w:r w:rsidR="00E113BF" w:rsidRPr="00FF02AC">
        <w:rPr>
          <w:rFonts w:ascii="Arial" w:eastAsia="PMingLiU" w:hAnsi="Arial" w:cs="Arial"/>
          <w:color w:val="auto"/>
          <w:kern w:val="0"/>
          <w:sz w:val="22"/>
          <w:szCs w:val="22"/>
          <w:lang w:val="en-GB" w:eastAsia="zh-TW"/>
        </w:rPr>
        <w:t>黑色面盤</w:t>
      </w:r>
      <w:r w:rsidR="00416653" w:rsidRPr="00FF02AC">
        <w:rPr>
          <w:rFonts w:ascii="Arial" w:eastAsia="PMingLiU" w:hAnsi="Arial" w:cs="Arial"/>
          <w:color w:val="auto"/>
          <w:kern w:val="0"/>
          <w:sz w:val="22"/>
          <w:szCs w:val="22"/>
          <w:lang w:val="en-GB" w:eastAsia="zh-TW"/>
        </w:rPr>
        <w:t>，</w:t>
      </w:r>
      <w:r w:rsidR="00E113BF" w:rsidRPr="00FF02AC">
        <w:rPr>
          <w:rFonts w:ascii="Arial" w:eastAsia="PMingLiU" w:hAnsi="Arial" w:cs="Arial"/>
          <w:color w:val="auto"/>
          <w:kern w:val="0"/>
          <w:sz w:val="22"/>
          <w:szCs w:val="22"/>
          <w:lang w:val="en-GB" w:eastAsia="zh-TW"/>
        </w:rPr>
        <w:t>鑲嵌</w:t>
      </w:r>
      <w:r w:rsidR="00416653" w:rsidRPr="00FF02AC">
        <w:rPr>
          <w:rFonts w:ascii="Arial" w:eastAsia="PMingLiU" w:hAnsi="Arial" w:cs="Arial"/>
          <w:color w:val="auto"/>
          <w:kern w:val="0"/>
          <w:sz w:val="22"/>
          <w:szCs w:val="22"/>
          <w:lang w:val="en-GB" w:eastAsia="zh-TW"/>
        </w:rPr>
        <w:t>在</w:t>
      </w:r>
      <w:r w:rsidR="00E113BF" w:rsidRPr="00FF02AC">
        <w:rPr>
          <w:rFonts w:ascii="Arial" w:eastAsia="PMingLiU" w:hAnsi="Arial" w:cs="Arial"/>
          <w:color w:val="auto"/>
          <w:kern w:val="0"/>
          <w:sz w:val="22"/>
          <w:szCs w:val="22"/>
          <w:lang w:val="en-GB" w:eastAsia="zh-TW"/>
        </w:rPr>
        <w:t>皇家</w:t>
      </w:r>
      <w:r w:rsidR="00416653" w:rsidRPr="00FF02AC">
        <w:rPr>
          <w:rFonts w:ascii="Arial" w:eastAsia="PMingLiU" w:hAnsi="Arial" w:cs="Arial"/>
          <w:color w:val="auto"/>
          <w:kern w:val="0"/>
          <w:sz w:val="22"/>
          <w:szCs w:val="22"/>
          <w:lang w:val="en-GB" w:eastAsia="zh-TW"/>
        </w:rPr>
        <w:t>紅色</w:t>
      </w:r>
      <w:r w:rsidR="00416653" w:rsidRPr="00FF02AC">
        <w:rPr>
          <w:rFonts w:ascii="Arial" w:eastAsia="MingLiU" w:hAnsi="Arial" w:cs="Arial"/>
          <w:color w:val="auto"/>
          <w:kern w:val="0"/>
          <w:sz w:val="22"/>
          <w:szCs w:val="22"/>
          <w:lang w:val="en-GB" w:eastAsia="zh-TW"/>
        </w:rPr>
        <w:t>玫瑰金</w:t>
      </w:r>
      <w:r w:rsidR="00E113BF" w:rsidRPr="00FF02AC">
        <w:rPr>
          <w:rFonts w:ascii="Arial" w:eastAsia="MingLiU" w:hAnsi="Arial" w:cs="Arial"/>
          <w:color w:val="auto"/>
          <w:kern w:val="0"/>
          <w:sz w:val="22"/>
          <w:szCs w:val="22"/>
          <w:lang w:val="en-GB" w:eastAsia="zh-TW"/>
        </w:rPr>
        <w:t>基板</w:t>
      </w:r>
      <w:r w:rsidR="00416653" w:rsidRPr="00FF02AC">
        <w:rPr>
          <w:rFonts w:ascii="Arial" w:eastAsia="PMingLiU" w:hAnsi="Arial" w:cs="Arial"/>
          <w:color w:val="auto"/>
          <w:kern w:val="0"/>
          <w:sz w:val="22"/>
          <w:szCs w:val="22"/>
          <w:lang w:val="en-GB" w:eastAsia="zh-TW"/>
        </w:rPr>
        <w:t>上。黑色面盤、黑色橡膠</w:t>
      </w:r>
      <w:r w:rsidR="00416653" w:rsidRPr="00FF02AC">
        <w:rPr>
          <w:rFonts w:ascii="Arial" w:eastAsia="MingLiU" w:hAnsi="Arial" w:cs="Arial"/>
          <w:color w:val="auto"/>
          <w:kern w:val="0"/>
          <w:sz w:val="22"/>
          <w:szCs w:val="22"/>
          <w:lang w:val="en-GB" w:eastAsia="fr-FR"/>
        </w:rPr>
        <w:t>防水圈</w:t>
      </w:r>
      <w:r w:rsidR="00DB7C8C" w:rsidRPr="00FF02AC">
        <w:rPr>
          <w:rFonts w:ascii="Arial" w:eastAsia="PMingLiU" w:hAnsi="Arial" w:cs="Arial"/>
          <w:color w:val="auto"/>
          <w:kern w:val="0"/>
          <w:sz w:val="22"/>
          <w:szCs w:val="22"/>
          <w:lang w:val="en-GB" w:eastAsia="zh-TW"/>
        </w:rPr>
        <w:t>和大</w:t>
      </w:r>
      <w:r w:rsidR="00416653" w:rsidRPr="00FF02AC">
        <w:rPr>
          <w:rFonts w:ascii="Arial" w:eastAsia="PMingLiU" w:hAnsi="Arial" w:cs="Arial"/>
          <w:color w:val="auto"/>
          <w:kern w:val="0"/>
          <w:sz w:val="22"/>
          <w:szCs w:val="22"/>
          <w:lang w:val="en-GB"/>
        </w:rPr>
        <w:t>紅</w:t>
      </w:r>
      <w:r w:rsidR="00DB7C8C" w:rsidRPr="00FF02AC">
        <w:rPr>
          <w:rFonts w:ascii="Arial" w:eastAsia="PMingLiU" w:hAnsi="Arial" w:cs="Arial"/>
          <w:color w:val="auto"/>
          <w:kern w:val="0"/>
          <w:sz w:val="22"/>
          <w:szCs w:val="22"/>
          <w:lang w:val="en-GB" w:eastAsia="zh-TW"/>
        </w:rPr>
        <w:t>色</w:t>
      </w:r>
      <w:r w:rsidR="00416653" w:rsidRPr="00FF02AC">
        <w:rPr>
          <w:rFonts w:ascii="Arial" w:eastAsia="PMingLiU" w:hAnsi="Arial" w:cs="Arial"/>
          <w:color w:val="auto"/>
          <w:kern w:val="0"/>
          <w:sz w:val="22"/>
          <w:szCs w:val="22"/>
          <w:lang w:val="en-GB" w:eastAsia="zh-TW"/>
        </w:rPr>
        <w:t>錶背</w:t>
      </w:r>
      <w:r w:rsidR="00DB7C8C" w:rsidRPr="00FF02AC">
        <w:rPr>
          <w:rFonts w:ascii="Arial" w:eastAsia="PMingLiU" w:hAnsi="Arial" w:cs="Arial"/>
          <w:color w:val="auto"/>
          <w:kern w:val="0"/>
          <w:sz w:val="22"/>
          <w:szCs w:val="22"/>
          <w:lang w:val="en-GB" w:eastAsia="zh-TW"/>
        </w:rPr>
        <w:t>，與</w:t>
      </w:r>
      <w:r w:rsidR="00DB7C8C" w:rsidRPr="00FF02AC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fr-FR"/>
        </w:rPr>
        <w:t xml:space="preserve"> HM2</w:t>
      </w:r>
      <w:r w:rsidR="00DB7C8C" w:rsidRPr="00FF02AC">
        <w:rPr>
          <w:rFonts w:ascii="Arial" w:eastAsia="PMingLiU" w:hAnsi="Arial" w:cs="Arial"/>
          <w:color w:val="auto"/>
          <w:kern w:val="0"/>
          <w:sz w:val="22"/>
          <w:szCs w:val="22"/>
          <w:lang w:val="en-GB" w:eastAsia="zh-TW"/>
        </w:rPr>
        <w:t xml:space="preserve"> </w:t>
      </w:r>
      <w:r w:rsidR="00DB7C8C" w:rsidRPr="00FF02AC">
        <w:rPr>
          <w:rFonts w:ascii="Arial" w:eastAsia="PMingLiU" w:hAnsi="Arial" w:cs="Arial"/>
          <w:color w:val="auto"/>
          <w:kern w:val="0"/>
          <w:sz w:val="22"/>
          <w:szCs w:val="22"/>
          <w:lang w:val="en-GB" w:eastAsia="zh-TW"/>
        </w:rPr>
        <w:t>的銀色引擎交織出</w:t>
      </w:r>
      <w:r w:rsidR="00416653" w:rsidRPr="00FF02AC">
        <w:rPr>
          <w:rFonts w:ascii="Arial" w:eastAsia="PMingLiU" w:hAnsi="Arial" w:cs="Arial"/>
          <w:color w:val="auto"/>
          <w:kern w:val="0"/>
          <w:sz w:val="22"/>
          <w:szCs w:val="22"/>
          <w:lang w:val="en-GB"/>
        </w:rPr>
        <w:t>令人驚艷的</w:t>
      </w:r>
      <w:r w:rsidR="00DB7C8C" w:rsidRPr="00FF02AC">
        <w:rPr>
          <w:rFonts w:ascii="Arial" w:eastAsia="PMingLiU" w:hAnsi="Arial" w:cs="Arial"/>
          <w:color w:val="auto"/>
          <w:kern w:val="0"/>
          <w:sz w:val="22"/>
          <w:szCs w:val="22"/>
          <w:lang w:val="en-GB" w:eastAsia="zh-TW"/>
        </w:rPr>
        <w:t>並列效果。</w:t>
      </w:r>
      <w:r w:rsidR="00DB7C8C" w:rsidRPr="00FF02AC">
        <w:rPr>
          <w:rFonts w:ascii="Arial" w:eastAsia="MingLiU" w:hAnsi="Arial" w:cs="Arial"/>
          <w:color w:val="auto"/>
          <w:kern w:val="0"/>
          <w:sz w:val="22"/>
          <w:szCs w:val="22"/>
          <w:lang w:val="en-GB" w:eastAsia="fr-FR"/>
        </w:rPr>
        <w:t>翻轉腕錶</w:t>
      </w:r>
      <w:r w:rsidR="00DB7C8C" w:rsidRPr="00FF02AC">
        <w:rPr>
          <w:rFonts w:ascii="Arial" w:eastAsia="MingLiU" w:hAnsi="Arial" w:cs="Arial"/>
          <w:color w:val="auto"/>
          <w:kern w:val="0"/>
          <w:sz w:val="22"/>
          <w:szCs w:val="22"/>
          <w:lang w:val="en-GB" w:eastAsia="zh-TW"/>
        </w:rPr>
        <w:t>後</w:t>
      </w:r>
      <w:r w:rsidR="00DB7C8C" w:rsidRPr="00FF02AC">
        <w:rPr>
          <w:rFonts w:ascii="Arial" w:eastAsia="PMingLiU" w:hAnsi="Arial" w:cs="Arial"/>
          <w:color w:val="auto"/>
          <w:kern w:val="0"/>
          <w:sz w:val="22"/>
          <w:szCs w:val="22"/>
          <w:lang w:val="en-GB" w:eastAsia="zh-TW"/>
        </w:rPr>
        <w:t>，鑑賞者即可觀賞到</w:t>
      </w:r>
      <w:r w:rsidRPr="00FF02AC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fr-FR"/>
        </w:rPr>
        <w:t xml:space="preserve"> MB&amp;F</w:t>
      </w:r>
      <w:r w:rsidR="00DB7C8C" w:rsidRPr="00FF02AC">
        <w:rPr>
          <w:rFonts w:ascii="Arial" w:eastAsia="PMingLiU" w:hAnsi="Arial" w:cs="Arial"/>
          <w:color w:val="auto"/>
          <w:kern w:val="0"/>
          <w:sz w:val="22"/>
          <w:szCs w:val="22"/>
          <w:lang w:val="en-GB" w:eastAsia="zh-TW"/>
        </w:rPr>
        <w:t xml:space="preserve"> </w:t>
      </w:r>
      <w:r w:rsidR="00416653" w:rsidRPr="00FF02AC">
        <w:rPr>
          <w:rFonts w:ascii="Arial" w:eastAsia="MingLiU" w:hAnsi="Arial" w:cs="Arial"/>
          <w:color w:val="auto"/>
          <w:kern w:val="0"/>
          <w:sz w:val="22"/>
          <w:szCs w:val="22"/>
          <w:lang w:val="en-GB" w:eastAsia="fr-FR"/>
        </w:rPr>
        <w:t>招牌</w:t>
      </w:r>
      <w:r w:rsidR="00DB7C8C" w:rsidRPr="00FF02AC">
        <w:rPr>
          <w:rFonts w:ascii="Arial" w:eastAsia="MingLiU" w:hAnsi="Arial" w:cs="Arial"/>
          <w:color w:val="auto"/>
          <w:kern w:val="0"/>
          <w:sz w:val="22"/>
          <w:szCs w:val="22"/>
          <w:lang w:val="en-GB" w:eastAsia="zh-TW"/>
        </w:rPr>
        <w:t>的</w:t>
      </w:r>
      <w:r w:rsidRPr="00FF02AC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fr-FR"/>
        </w:rPr>
        <w:t xml:space="preserve"> 22K </w:t>
      </w:r>
      <w:r w:rsidR="00DB7C8C" w:rsidRPr="00FF02AC">
        <w:rPr>
          <w:rFonts w:ascii="Arial" w:eastAsia="MingLiU" w:hAnsi="Arial" w:cs="Arial"/>
          <w:color w:val="auto"/>
          <w:kern w:val="0"/>
          <w:sz w:val="22"/>
          <w:szCs w:val="22"/>
          <w:lang w:val="en-GB" w:eastAsia="fr-FR"/>
        </w:rPr>
        <w:t>玫瑰金</w:t>
      </w:r>
      <w:r w:rsidR="00416653" w:rsidRPr="00FF02AC">
        <w:rPr>
          <w:rFonts w:ascii="Arial" w:eastAsia="MingLiU" w:hAnsi="Arial" w:cs="Arial"/>
          <w:color w:val="auto"/>
          <w:kern w:val="0"/>
          <w:sz w:val="22"/>
          <w:szCs w:val="22"/>
          <w:lang w:val="en-GB" w:eastAsia="fr-FR"/>
        </w:rPr>
        <w:t>戰斧造型自動盤</w:t>
      </w:r>
      <w:r w:rsidR="00DB7C8C" w:rsidRPr="00FF02AC">
        <w:rPr>
          <w:rFonts w:ascii="Arial" w:eastAsia="PMingLiU" w:hAnsi="Arial" w:cs="Arial"/>
          <w:color w:val="auto"/>
          <w:kern w:val="0"/>
          <w:sz w:val="22"/>
          <w:szCs w:val="22"/>
          <w:lang w:val="en-GB" w:eastAsia="zh-TW"/>
        </w:rPr>
        <w:t>，</w:t>
      </w:r>
      <w:r w:rsidR="00416653" w:rsidRPr="00FF02AC">
        <w:rPr>
          <w:rFonts w:ascii="Arial" w:eastAsia="MingLiU" w:hAnsi="Arial" w:cs="Arial"/>
          <w:color w:val="auto"/>
          <w:kern w:val="0"/>
          <w:sz w:val="22"/>
          <w:szCs w:val="22"/>
          <w:lang w:val="en-GB" w:eastAsia="fr-FR"/>
        </w:rPr>
        <w:t>與錶</w:t>
      </w:r>
      <w:r w:rsidR="00416653" w:rsidRPr="00FF02AC">
        <w:rPr>
          <w:rFonts w:ascii="Arial" w:eastAsia="PMingLiU" w:hAnsi="Arial" w:cs="Arial"/>
          <w:color w:val="auto"/>
          <w:kern w:val="0"/>
          <w:sz w:val="22"/>
          <w:szCs w:val="22"/>
          <w:lang w:val="en-GB" w:eastAsia="zh-TW"/>
        </w:rPr>
        <w:t>背</w:t>
      </w:r>
      <w:r w:rsidR="00416653" w:rsidRPr="00FF02AC">
        <w:rPr>
          <w:rFonts w:ascii="Arial" w:eastAsia="MingLiU" w:hAnsi="Arial" w:cs="Arial"/>
          <w:color w:val="auto"/>
          <w:kern w:val="0"/>
          <w:sz w:val="22"/>
          <w:szCs w:val="22"/>
          <w:lang w:val="en-GB" w:eastAsia="fr-FR"/>
        </w:rPr>
        <w:t>的玫瑰金</w:t>
      </w:r>
      <w:r w:rsidR="00DB7C8C" w:rsidRPr="00FF02AC">
        <w:rPr>
          <w:rFonts w:ascii="Arial" w:eastAsia="MingLiU" w:hAnsi="Arial" w:cs="Arial"/>
          <w:color w:val="auto"/>
          <w:kern w:val="0"/>
          <w:sz w:val="22"/>
          <w:szCs w:val="22"/>
          <w:lang w:val="en-GB" w:eastAsia="zh-TW"/>
        </w:rPr>
        <w:t>材質</w:t>
      </w:r>
      <w:r w:rsidR="00416653" w:rsidRPr="00FF02AC">
        <w:rPr>
          <w:rFonts w:ascii="Arial" w:eastAsia="MingLiU" w:hAnsi="Arial" w:cs="Arial"/>
          <w:color w:val="auto"/>
          <w:kern w:val="0"/>
          <w:sz w:val="22"/>
          <w:szCs w:val="22"/>
          <w:lang w:val="en-GB" w:eastAsia="fr-FR"/>
        </w:rPr>
        <w:t>互相呼應</w:t>
      </w:r>
      <w:r w:rsidR="00DB7C8C" w:rsidRPr="00FF02AC">
        <w:rPr>
          <w:rFonts w:ascii="Arial" w:eastAsia="PMingLiU" w:hAnsi="Arial" w:cs="Arial"/>
          <w:color w:val="auto"/>
          <w:kern w:val="0"/>
          <w:sz w:val="22"/>
          <w:szCs w:val="22"/>
          <w:lang w:val="en-GB" w:eastAsia="zh-TW"/>
        </w:rPr>
        <w:t>。</w:t>
      </w:r>
    </w:p>
    <w:p w:rsidR="00A17EB1" w:rsidRPr="00FF02AC" w:rsidRDefault="00A17EB1" w:rsidP="00A17EB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fr-FR"/>
        </w:rPr>
      </w:pPr>
    </w:p>
    <w:p w:rsidR="0048058A" w:rsidRPr="00FF02AC" w:rsidRDefault="0048058A" w:rsidP="0048058A">
      <w:pPr>
        <w:tabs>
          <w:tab w:val="left" w:pos="5880"/>
        </w:tabs>
        <w:spacing w:after="283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FF02AC">
        <w:rPr>
          <w:rFonts w:ascii="Arial" w:hAnsi="Arial" w:cs="Arial"/>
          <w:color w:val="auto"/>
          <w:sz w:val="22"/>
          <w:szCs w:val="22"/>
          <w:lang w:val="en-GB"/>
        </w:rPr>
        <w:t xml:space="preserve">HM2 </w:t>
      </w:r>
      <w:r w:rsidR="005132BA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引擎</w:t>
      </w:r>
      <w:r w:rsidR="006B5755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由</w:t>
      </w:r>
      <w:r w:rsidR="005132BA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得獎製錶大師</w:t>
      </w:r>
      <w:r w:rsidRPr="00FF02AC">
        <w:rPr>
          <w:rFonts w:ascii="Arial" w:hAnsi="Arial" w:cs="Arial"/>
          <w:color w:val="auto"/>
          <w:sz w:val="22"/>
          <w:szCs w:val="22"/>
          <w:lang w:val="en-GB"/>
        </w:rPr>
        <w:t xml:space="preserve"> Jean-Marc Wiederrecht</w:t>
      </w:r>
      <w:r w:rsidR="006B5755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r w:rsidR="006B5755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研發，</w:t>
      </w:r>
      <w:r w:rsidR="005132BA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配備全球第一只機械機芯</w:t>
      </w:r>
      <w:r w:rsidR="006B5755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</w:t>
      </w:r>
      <w:r w:rsidR="005132BA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兼具瞬間跳時、同心逆撥分針、逆跳日期、雙半球月相和自動上鍊功能</w:t>
      </w:r>
      <w:r w:rsidR="006B5755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。</w:t>
      </w:r>
      <w:r w:rsidRPr="00FF02AC">
        <w:rPr>
          <w:rFonts w:ascii="Arial" w:hAnsi="Arial" w:cs="Arial"/>
          <w:color w:val="auto"/>
          <w:sz w:val="22"/>
          <w:szCs w:val="22"/>
          <w:lang w:val="en-GB"/>
        </w:rPr>
        <w:t>HM2</w:t>
      </w:r>
      <w:r w:rsidR="006B5755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r w:rsidR="005132BA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複雜功能</w:t>
      </w:r>
      <w:r w:rsidR="006B5755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錶的多項特色之一，即</w:t>
      </w:r>
      <w:r w:rsidR="005132BA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機芯配備</w:t>
      </w:r>
      <w:r w:rsidR="006B5755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r w:rsidR="006B5755" w:rsidRPr="00FF02AC">
        <w:rPr>
          <w:rFonts w:ascii="Arial" w:hAnsi="Arial" w:cs="Arial"/>
          <w:color w:val="auto"/>
          <w:sz w:val="22"/>
          <w:szCs w:val="22"/>
          <w:lang w:val="en-GB"/>
        </w:rPr>
        <w:t>Jean-Marc Wiederrecht</w:t>
      </w:r>
      <w:r w:rsidR="006B5755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r w:rsidR="005132BA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研發</w:t>
      </w:r>
      <w:r w:rsidR="009C48AE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的高度節能</w:t>
      </w:r>
      <w:r w:rsidR="005132BA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跳時</w:t>
      </w:r>
      <w:r w:rsidR="006B5755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／</w:t>
      </w:r>
      <w:r w:rsidR="005132BA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逆撥機組，</w:t>
      </w:r>
      <w:r w:rsidR="009C48AE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採用大師</w:t>
      </w:r>
      <w:r w:rsidR="005132BA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獨家擁有的</w:t>
      </w:r>
      <w:r w:rsidR="006B5755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（</w:t>
      </w:r>
      <w:r w:rsidR="005132BA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同時擁有專利權</w:t>
      </w:r>
      <w:r w:rsidR="006B5755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）</w:t>
      </w:r>
      <w:r w:rsidR="005132BA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不對稱齒輪</w:t>
      </w:r>
      <w:r w:rsidR="006B5755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</w:t>
      </w:r>
      <w:r w:rsidR="009C48AE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以</w:t>
      </w:r>
      <w:r w:rsidR="005132BA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確保高精確度及功能裝置運轉順利</w:t>
      </w:r>
      <w:r w:rsidR="006B5755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。</w:t>
      </w:r>
    </w:p>
    <w:p w:rsidR="0048058A" w:rsidRPr="00FF02AC" w:rsidRDefault="00D06463" w:rsidP="0048058A">
      <w:pPr>
        <w:spacing w:after="283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FF02AC"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  <w:br w:type="page"/>
      </w:r>
      <w:r w:rsidR="009069A8" w:rsidRPr="00FF02AC"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  <w:lastRenderedPageBreak/>
        <w:t>藍寶石錶殼：</w:t>
      </w:r>
      <w:r w:rsidR="00855E06" w:rsidRPr="00FF02AC">
        <w:rPr>
          <w:rFonts w:ascii="Arial" w:eastAsia="PMingLiU" w:hAnsi="Arial" w:cs="Arial"/>
          <w:color w:val="auto"/>
          <w:sz w:val="22"/>
          <w:szCs w:val="22"/>
          <w:lang w:val="en-US" w:eastAsia="zh-TW"/>
        </w:rPr>
        <w:t>出乎意料之外的是，由於大部分錶殼隱而不見，終極錶款的藍寶石錶殼實際厚度為</w:t>
      </w:r>
      <w:r w:rsidR="00855E06" w:rsidRPr="00FF02AC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smartTag w:uri="urn:schemas-microsoft-com:office:smarttags" w:element="chmetcnv">
        <w:smartTagPr>
          <w:attr w:name="UnitName" w:val="公釐"/>
          <w:attr w:name="SourceValue" w:val="3.6"/>
          <w:attr w:name="HasSpace" w:val="True"/>
          <w:attr w:name="Negative" w:val="False"/>
          <w:attr w:name="NumberType" w:val="1"/>
          <w:attr w:name="TCSC" w:val="0"/>
        </w:smartTagPr>
        <w:r w:rsidR="00855E06" w:rsidRPr="00FF02AC">
          <w:rPr>
            <w:rFonts w:ascii="Arial" w:hAnsi="Arial" w:cs="Arial"/>
            <w:color w:val="auto"/>
            <w:sz w:val="22"/>
            <w:szCs w:val="22"/>
            <w:lang w:val="en-US"/>
          </w:rPr>
          <w:t>3.6</w:t>
        </w:r>
        <w:r w:rsidR="00855E06" w:rsidRPr="00FF02AC">
          <w:rPr>
            <w:rFonts w:ascii="Arial" w:eastAsia="PMingLiU" w:hAnsi="Arial" w:cs="Arial"/>
            <w:color w:val="auto"/>
            <w:sz w:val="22"/>
            <w:szCs w:val="22"/>
            <w:lang w:val="en-US" w:eastAsia="zh-TW"/>
          </w:rPr>
          <w:t xml:space="preserve"> </w:t>
        </w:r>
        <w:r w:rsidR="00855E06" w:rsidRPr="00FF02AC">
          <w:rPr>
            <w:rFonts w:ascii="Arial" w:eastAsia="PMingLiU" w:hAnsi="Arial" w:cs="Arial"/>
            <w:color w:val="auto"/>
            <w:sz w:val="22"/>
            <w:szCs w:val="22"/>
            <w:lang w:val="en-US" w:eastAsia="zh-TW"/>
          </w:rPr>
          <w:t>公釐</w:t>
        </w:r>
      </w:smartTag>
      <w:r w:rsidR="00855E06" w:rsidRPr="00FF02AC">
        <w:rPr>
          <w:rFonts w:ascii="Arial" w:eastAsia="PMingLiU" w:hAnsi="Arial" w:cs="Arial"/>
          <w:color w:val="auto"/>
          <w:sz w:val="22"/>
          <w:szCs w:val="22"/>
          <w:lang w:val="en-US" w:eastAsia="zh-TW"/>
        </w:rPr>
        <w:t>。</w:t>
      </w:r>
      <w:r w:rsidR="009069A8" w:rsidRPr="00FF02AC">
        <w:rPr>
          <w:rFonts w:ascii="Arial" w:eastAsia="PMingLiU" w:hAnsi="Arial" w:cs="Arial"/>
          <w:color w:val="auto"/>
          <w:sz w:val="22"/>
          <w:szCs w:val="22"/>
          <w:lang w:val="en-US" w:eastAsia="zh-TW"/>
        </w:rPr>
        <w:t>藍寶石經雙面防眩處理</w:t>
      </w:r>
      <w:r w:rsidR="000952B2" w:rsidRPr="00FF02AC">
        <w:rPr>
          <w:rFonts w:ascii="Arial" w:eastAsia="PMingLiU" w:hAnsi="Arial" w:cs="Arial"/>
          <w:color w:val="auto"/>
          <w:sz w:val="22"/>
          <w:szCs w:val="22"/>
          <w:lang w:val="en-US" w:eastAsia="zh-TW"/>
        </w:rPr>
        <w:t>（</w:t>
      </w:r>
      <w:r w:rsidR="009069A8" w:rsidRPr="00FF02AC">
        <w:rPr>
          <w:rFonts w:ascii="Arial" w:eastAsia="PMingLiU" w:hAnsi="Arial" w:cs="Arial"/>
          <w:color w:val="auto"/>
          <w:sz w:val="22"/>
          <w:szCs w:val="22"/>
          <w:lang w:val="en-US" w:eastAsia="zh-TW"/>
        </w:rPr>
        <w:t>能在藍寶石雙面皆均勻地施以防眩處理，本身就是一項頗高的技術成就</w:t>
      </w:r>
      <w:r w:rsidR="000952B2" w:rsidRPr="00FF02AC">
        <w:rPr>
          <w:rFonts w:ascii="Arial" w:eastAsia="PMingLiU" w:hAnsi="Arial" w:cs="Arial"/>
          <w:color w:val="auto"/>
          <w:sz w:val="22"/>
          <w:szCs w:val="22"/>
          <w:lang w:val="en-US" w:eastAsia="zh-TW"/>
        </w:rPr>
        <w:t>）</w:t>
      </w:r>
      <w:r w:rsidR="009069A8" w:rsidRPr="00FF02AC">
        <w:rPr>
          <w:rFonts w:ascii="Arial" w:eastAsia="PMingLiU" w:hAnsi="Arial" w:cs="Arial"/>
          <w:color w:val="auto"/>
          <w:sz w:val="22"/>
          <w:szCs w:val="22"/>
          <w:lang w:val="en-US" w:eastAsia="zh-TW"/>
        </w:rPr>
        <w:t>，爲錶殼製造隱形般的穿透感，</w:t>
      </w:r>
      <w:r w:rsidR="000952B2" w:rsidRPr="00FF02AC">
        <w:rPr>
          <w:rFonts w:ascii="Arial" w:eastAsia="PMingLiU" w:hAnsi="Arial" w:cs="Arial"/>
          <w:color w:val="auto"/>
          <w:sz w:val="22"/>
          <w:szCs w:val="22"/>
          <w:lang w:val="en-US" w:eastAsia="zh-TW"/>
        </w:rPr>
        <w:t>方便</w:t>
      </w:r>
      <w:r w:rsidR="009069A8" w:rsidRPr="00FF02AC">
        <w:rPr>
          <w:rFonts w:ascii="Arial" w:eastAsia="PMingLiU" w:hAnsi="Arial" w:cs="Arial"/>
          <w:color w:val="auto"/>
          <w:sz w:val="22"/>
          <w:szCs w:val="22"/>
          <w:lang w:val="en-US" w:eastAsia="zh-TW"/>
        </w:rPr>
        <w:t>盡情鑑賞複雜機芯無數細微作工之妙。</w:t>
      </w:r>
      <w:r w:rsidR="009069A8" w:rsidRPr="00FF02AC">
        <w:rPr>
          <w:rFonts w:ascii="Arial" w:hAnsi="Arial" w:cs="Arial"/>
          <w:color w:val="auto"/>
          <w:sz w:val="22"/>
          <w:szCs w:val="22"/>
          <w:lang w:val="en-US"/>
        </w:rPr>
        <w:t>8</w:t>
      </w:r>
      <w:r w:rsidR="009069A8" w:rsidRPr="00FF02AC">
        <w:rPr>
          <w:rFonts w:ascii="Arial" w:eastAsia="PMingLiU" w:hAnsi="Arial" w:cs="Arial"/>
          <w:color w:val="auto"/>
          <w:sz w:val="22"/>
          <w:szCs w:val="22"/>
          <w:lang w:val="en-US" w:eastAsia="zh-TW"/>
        </w:rPr>
        <w:t>只固定螺栓穿過藍寶石水晶板，猶如支柱般穿透密封</w:t>
      </w:r>
      <w:r w:rsidR="000952B2" w:rsidRPr="00FF02AC">
        <w:rPr>
          <w:rFonts w:ascii="Arial" w:eastAsia="PMingLiU" w:hAnsi="Arial" w:cs="Arial"/>
          <w:color w:val="auto"/>
          <w:sz w:val="22"/>
          <w:szCs w:val="22"/>
          <w:lang w:val="en-US" w:eastAsia="zh-TW"/>
        </w:rPr>
        <w:t>藍寶石</w:t>
      </w:r>
      <w:r w:rsidR="009069A8" w:rsidRPr="00FF02AC">
        <w:rPr>
          <w:rFonts w:ascii="Arial" w:eastAsia="PMingLiU" w:hAnsi="Arial" w:cs="Arial"/>
          <w:color w:val="auto"/>
          <w:sz w:val="22"/>
          <w:szCs w:val="22"/>
          <w:lang w:val="en-US" w:eastAsia="zh-TW"/>
        </w:rPr>
        <w:t>錶殼</w:t>
      </w:r>
      <w:r w:rsidR="000952B2" w:rsidRPr="00FF02AC">
        <w:rPr>
          <w:rFonts w:ascii="Arial" w:eastAsia="PMingLiU" w:hAnsi="Arial" w:cs="Arial"/>
          <w:color w:val="auto"/>
          <w:sz w:val="22"/>
          <w:szCs w:val="22"/>
          <w:lang w:val="en-US" w:eastAsia="zh-TW"/>
        </w:rPr>
        <w:t>和錶背</w:t>
      </w:r>
      <w:r w:rsidR="009069A8" w:rsidRPr="00FF02AC">
        <w:rPr>
          <w:rFonts w:ascii="Arial" w:eastAsia="PMingLiU" w:hAnsi="Arial" w:cs="Arial"/>
          <w:color w:val="auto"/>
          <w:sz w:val="22"/>
          <w:szCs w:val="22"/>
          <w:lang w:val="en-US" w:eastAsia="zh-TW"/>
        </w:rPr>
        <w:t>的</w:t>
      </w:r>
      <w:r w:rsidR="000952B2" w:rsidRPr="00FF02AC">
        <w:rPr>
          <w:rFonts w:ascii="Arial" w:eastAsia="PMingLiU" w:hAnsi="Arial" w:cs="Arial"/>
          <w:color w:val="auto"/>
          <w:sz w:val="22"/>
          <w:szCs w:val="22"/>
          <w:lang w:val="en-US" w:eastAsia="zh-TW"/>
        </w:rPr>
        <w:t>雙軌</w:t>
      </w:r>
      <w:r w:rsidR="00855E06" w:rsidRPr="00FF02AC">
        <w:rPr>
          <w:rFonts w:ascii="Arial" w:eastAsia="PMingLiU" w:hAnsi="Arial" w:cs="Arial"/>
          <w:color w:val="auto"/>
          <w:sz w:val="22"/>
          <w:szCs w:val="22"/>
          <w:lang w:val="en-US" w:eastAsia="zh-TW"/>
        </w:rPr>
        <w:t>橡膠</w:t>
      </w:r>
      <w:r w:rsidR="009069A8" w:rsidRPr="00FF02AC">
        <w:rPr>
          <w:rFonts w:ascii="Arial" w:eastAsia="PMingLiU" w:hAnsi="Arial" w:cs="Arial"/>
          <w:color w:val="auto"/>
          <w:sz w:val="22"/>
          <w:szCs w:val="22"/>
          <w:lang w:val="en-US" w:eastAsia="zh-TW"/>
        </w:rPr>
        <w:t>防水圈，爲立體錶殼增添建築風味。</w:t>
      </w:r>
    </w:p>
    <w:p w:rsidR="0048058A" w:rsidRPr="00FF02AC" w:rsidRDefault="00453F67" w:rsidP="0048058A">
      <w:pPr>
        <w:tabs>
          <w:tab w:val="left" w:pos="5880"/>
        </w:tabs>
        <w:spacing w:after="283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FF02AC">
        <w:rPr>
          <w:rFonts w:ascii="Arial" w:eastAsia="PMingLiU" w:hAnsi="Arial" w:cs="Arial"/>
          <w:color w:val="auto"/>
          <w:sz w:val="22"/>
          <w:szCs w:val="22"/>
          <w:lang w:val="en-GB"/>
        </w:rPr>
        <w:t>錶殼上有飛簷柱、鏍栓舷窗及錶冠滑蓋，極其繁複，組成零件超過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r w:rsidRPr="00FF02AC">
        <w:rPr>
          <w:rFonts w:ascii="Arial" w:hAnsi="Arial" w:cs="Arial"/>
          <w:color w:val="auto"/>
          <w:sz w:val="22"/>
          <w:szCs w:val="22"/>
          <w:lang w:val="en-GB"/>
        </w:rPr>
        <w:t>100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/>
        </w:rPr>
        <w:t xml:space="preserve"> 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/>
        </w:rPr>
        <w:t>只，唯有創新的模組法才能研發出來，而此模組法的靈感則來自於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r w:rsidRPr="00FF02AC">
        <w:rPr>
          <w:rFonts w:ascii="Arial" w:hAnsi="Arial" w:cs="Arial"/>
          <w:color w:val="auto"/>
          <w:sz w:val="22"/>
          <w:szCs w:val="22"/>
          <w:lang w:val="en-GB"/>
        </w:rPr>
        <w:t>Maximilian Büsser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/>
        </w:rPr>
        <w:t>童年時的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r w:rsidRPr="00FF02AC">
        <w:rPr>
          <w:rFonts w:ascii="Arial" w:hAnsi="Arial" w:cs="Arial"/>
          <w:color w:val="auto"/>
          <w:sz w:val="22"/>
          <w:szCs w:val="22"/>
          <w:lang w:val="en-GB"/>
        </w:rPr>
        <w:t>Meccano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/>
        </w:rPr>
        <w:t>玩具。另外，由於此模組特性符合最佳工程原理，未來錶殼若是需要整修，亦可簡化整修的工作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。</w:t>
      </w:r>
    </w:p>
    <w:p w:rsidR="00A17EB1" w:rsidRPr="00FF02AC" w:rsidRDefault="00DD4393" w:rsidP="00A17EB1">
      <w:pPr>
        <w:tabs>
          <w:tab w:val="left" w:pos="5880"/>
        </w:tabs>
        <w:spacing w:after="283"/>
        <w:jc w:val="both"/>
        <w:rPr>
          <w:rFonts w:ascii="Arial" w:hAnsi="Arial" w:cs="Arial"/>
          <w:color w:val="auto"/>
          <w:sz w:val="22"/>
          <w:szCs w:val="22"/>
          <w:highlight w:val="yellow"/>
          <w:lang w:val="en-GB"/>
        </w:rPr>
      </w:pPr>
      <w:r w:rsidRPr="00FF02AC">
        <w:rPr>
          <w:rFonts w:ascii="Arial" w:eastAsia="PMingLiU" w:hAnsi="Arial" w:cs="Arial"/>
          <w:b/>
          <w:bCs/>
          <w:color w:val="auto"/>
          <w:sz w:val="22"/>
          <w:szCs w:val="22"/>
          <w:lang w:val="en-GB" w:eastAsia="zh-TW"/>
        </w:rPr>
        <w:t>技術創新：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研發機芯的主要技術挑戰在於，必須確保逆撥分針從</w:t>
      </w:r>
      <w:r w:rsidR="00C06CAA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r w:rsidR="003C0328" w:rsidRPr="00FF02AC">
        <w:rPr>
          <w:rFonts w:ascii="Arial" w:hAnsi="Arial" w:cs="Arial"/>
          <w:color w:val="auto"/>
          <w:sz w:val="22"/>
          <w:szCs w:val="22"/>
          <w:lang w:val="en-GB"/>
        </w:rPr>
        <w:t>60</w:t>
      </w:r>
      <w:r w:rsidR="00C06CAA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飛返</w:t>
      </w:r>
      <w:r w:rsidR="00C06CAA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r w:rsidR="003C0328" w:rsidRPr="00FF02AC">
        <w:rPr>
          <w:rFonts w:ascii="Arial" w:hAnsi="Arial" w:cs="Arial"/>
          <w:color w:val="auto"/>
          <w:sz w:val="22"/>
          <w:szCs w:val="22"/>
          <w:lang w:val="en-GB"/>
        </w:rPr>
        <w:t>0</w:t>
      </w:r>
      <w:r w:rsidR="00C06CAA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的瞬間，能夠同步執行跳時功能，而且除了瞬間完成跳時以外，還不能使用過多動力。啟動跳時指示器的常用方式，是在啟動跳時功能之前，將動力儲存於分鐘指示器；不過此種方式在累積動力時，會耗費擺輪的能量，導致擺輪的振幅降低，此舉不利於計時的精準度。</w:t>
      </w:r>
      <w:r w:rsidR="003C0328" w:rsidRPr="00FF02AC">
        <w:rPr>
          <w:rFonts w:ascii="Arial" w:hAnsi="Arial" w:cs="Arial"/>
          <w:color w:val="auto"/>
          <w:sz w:val="22"/>
          <w:szCs w:val="22"/>
          <w:lang w:val="en-GB"/>
        </w:rPr>
        <w:t>Wiederrecht</w:t>
      </w:r>
      <w:r w:rsidR="00C06CAA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先生採用的解決方式簡單有效：他設計出獨創的機組，分針飛返之際，分針機組的螺輪會敲擊時針星輪，以啟動跳時功能。能夠在分針跳動的瞬間跳時，原因在於分針會帶動跳時功能，再加上分針的飛返</w:t>
      </w:r>
    </w:p>
    <w:p w:rsidR="0048058A" w:rsidRPr="00FF02AC" w:rsidRDefault="00FC1A2F" w:rsidP="0048058A">
      <w:pPr>
        <w:tabs>
          <w:tab w:val="left" w:pos="5880"/>
        </w:tabs>
        <w:spacing w:after="283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無疑地，此錶款發揮最高效率的複雜功能、功能性、以及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r w:rsidRPr="00FF02AC">
        <w:rPr>
          <w:rFonts w:ascii="Arial" w:hAnsi="Arial" w:cs="Arial"/>
          <w:color w:val="auto"/>
          <w:sz w:val="22"/>
          <w:szCs w:val="22"/>
          <w:lang w:val="en-GB"/>
        </w:rPr>
        <w:t>349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個零件組成的機芯，正足以證明</w:t>
      </w:r>
      <w:r w:rsidRPr="00FF02AC">
        <w:rPr>
          <w:rFonts w:ascii="Arial" w:hAnsi="Arial" w:cs="Arial"/>
          <w:color w:val="auto"/>
          <w:sz w:val="22"/>
          <w:szCs w:val="22"/>
          <w:lang w:val="en-GB"/>
        </w:rPr>
        <w:t>HM2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是該品牌的技術傑作。</w:t>
      </w:r>
    </w:p>
    <w:p w:rsidR="0048058A" w:rsidRPr="00FF02AC" w:rsidRDefault="00EB21C6" w:rsidP="0048058A">
      <w:pPr>
        <w:tabs>
          <w:tab w:val="left" w:pos="5880"/>
        </w:tabs>
        <w:spacing w:after="283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FF02AC">
        <w:rPr>
          <w:rFonts w:ascii="Arial" w:hAnsi="Arial" w:cs="Arial"/>
          <w:color w:val="auto"/>
          <w:sz w:val="22"/>
          <w:szCs w:val="22"/>
          <w:lang w:val="en-GB"/>
        </w:rPr>
        <w:t>HM2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錶款的複雜功能還有另一項特性，那就是機芯中採用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proofErr w:type="spellStart"/>
      <w:r w:rsidRPr="00FF02AC">
        <w:rPr>
          <w:rFonts w:ascii="Arial" w:hAnsi="Arial" w:cs="Arial"/>
          <w:color w:val="auto"/>
          <w:sz w:val="22"/>
          <w:szCs w:val="22"/>
          <w:lang w:val="en-GB"/>
        </w:rPr>
        <w:t>Mimotec</w:t>
      </w:r>
      <w:proofErr w:type="spellEnd"/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紫外光深刻模造法（</w:t>
      </w:r>
      <w:r w:rsidRPr="00FF02AC">
        <w:rPr>
          <w:rFonts w:ascii="Arial" w:hAnsi="Arial" w:cs="Arial"/>
          <w:color w:val="auto"/>
          <w:sz w:val="22"/>
          <w:szCs w:val="22"/>
          <w:lang w:val="en-GB"/>
        </w:rPr>
        <w:t>UV-LIGA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）製造的特殊齒輪，齒輪具有極高的精密度，囓合轉動時幾近緊密無間。一般而言，齒輪如此緊密地互動，容易產生阻力，不過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r w:rsidRPr="00FF02AC">
        <w:rPr>
          <w:rFonts w:ascii="Arial" w:hAnsi="Arial" w:cs="Arial"/>
          <w:color w:val="auto"/>
          <w:sz w:val="22"/>
          <w:szCs w:val="22"/>
          <w:lang w:val="en-GB"/>
        </w:rPr>
        <w:t>Wiederrecht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先生擁有專利權的不對稱齒輪設計，可確保此種狀況不致出現。由於齒輪具有高精密度，因此能夠極其精確地設定時間，並提供高可靠度。</w:t>
      </w:r>
    </w:p>
    <w:p w:rsidR="0048058A" w:rsidRPr="00FF02AC" w:rsidRDefault="004C2541" w:rsidP="0048058A">
      <w:pPr>
        <w:tabs>
          <w:tab w:val="left" w:pos="5880"/>
        </w:tabs>
        <w:spacing w:after="283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為了發揮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r w:rsidRPr="00FF02AC">
        <w:rPr>
          <w:rFonts w:ascii="Arial" w:hAnsi="Arial" w:cs="Arial"/>
          <w:color w:val="auto"/>
          <w:sz w:val="22"/>
          <w:szCs w:val="22"/>
          <w:lang w:val="en-GB"/>
        </w:rPr>
        <w:t>MB&amp;F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招牌戰斧型自動盤的最高效率，其中一只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r w:rsidRPr="00FF02AC">
        <w:rPr>
          <w:rFonts w:ascii="Arial" w:hAnsi="Arial" w:cs="Arial"/>
          <w:color w:val="auto"/>
          <w:sz w:val="22"/>
          <w:szCs w:val="22"/>
          <w:lang w:val="en-GB"/>
        </w:rPr>
        <w:t>22K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金自動盤的銳利邊緣厚度僅有</w:t>
      </w:r>
      <w:smartTag w:uri="urn:schemas-microsoft-com:office:smarttags" w:element="chmetcnv">
        <w:smartTagPr>
          <w:attr w:name="UnitName" w:val="公釐"/>
          <w:attr w:name="SourceValue" w:val="0.2"/>
          <w:attr w:name="HasSpace" w:val="True"/>
          <w:attr w:name="Negative" w:val="False"/>
          <w:attr w:name="NumberType" w:val="1"/>
          <w:attr w:name="TCSC" w:val="0"/>
        </w:smartTagPr>
        <w:r w:rsidRPr="00FF02AC">
          <w:rPr>
            <w:rFonts w:ascii="Arial" w:hAnsi="Arial" w:cs="Arial"/>
            <w:color w:val="auto"/>
            <w:sz w:val="22"/>
            <w:szCs w:val="22"/>
            <w:lang w:val="en-GB"/>
          </w:rPr>
          <w:t>0.2</w:t>
        </w:r>
        <w:r w:rsidRPr="00FF02AC">
          <w:rPr>
            <w:rFonts w:ascii="Arial" w:eastAsia="PMingLiU" w:hAnsi="Arial" w:cs="Arial"/>
            <w:color w:val="auto"/>
            <w:sz w:val="22"/>
            <w:szCs w:val="22"/>
            <w:lang w:val="en-GB" w:eastAsia="zh-TW"/>
          </w:rPr>
          <w:t xml:space="preserve"> </w:t>
        </w:r>
        <w:r w:rsidRPr="00FF02AC">
          <w:rPr>
            <w:rFonts w:ascii="Arial" w:eastAsia="PMingLiU" w:hAnsi="Arial" w:cs="Arial"/>
            <w:color w:val="auto"/>
            <w:sz w:val="22"/>
            <w:szCs w:val="22"/>
            <w:lang w:val="en-GB" w:eastAsia="zh-TW"/>
          </w:rPr>
          <w:t>公釐</w:t>
        </w:r>
      </w:smartTag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，以此挑戰微型加工技術的極限！</w:t>
      </w:r>
    </w:p>
    <w:p w:rsidR="0048058A" w:rsidRPr="00FF02AC" w:rsidRDefault="00755143" w:rsidP="0048058A">
      <w:pPr>
        <w:tabs>
          <w:tab w:val="left" w:pos="5880"/>
        </w:tabs>
        <w:spacing w:after="283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FF02AC">
        <w:rPr>
          <w:rFonts w:ascii="Arial" w:hAnsi="Arial" w:cs="Arial"/>
          <w:color w:val="auto"/>
          <w:sz w:val="22"/>
          <w:szCs w:val="22"/>
          <w:lang w:val="en-GB"/>
        </w:rPr>
        <w:t>Horological Machine N</w:t>
      </w:r>
      <w:r w:rsidRPr="00FF02AC">
        <w:rPr>
          <w:rFonts w:ascii="Arial" w:hAnsi="Arial" w:cs="Arial"/>
          <w:color w:val="auto"/>
          <w:sz w:val="22"/>
          <w:szCs w:val="22"/>
          <w:vertAlign w:val="superscript"/>
          <w:lang w:val="en-GB"/>
        </w:rPr>
        <w:t>o</w:t>
      </w:r>
      <w:r w:rsidRPr="00FF02AC">
        <w:rPr>
          <w:rFonts w:ascii="Arial" w:hAnsi="Arial" w:cs="Arial"/>
          <w:color w:val="auto"/>
          <w:sz w:val="22"/>
          <w:szCs w:val="22"/>
          <w:lang w:val="en-GB"/>
        </w:rPr>
        <w:t>2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r w:rsidR="00A5143B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錶款雖是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r w:rsidRPr="00FF02AC">
        <w:rPr>
          <w:rFonts w:ascii="Arial" w:hAnsi="Arial" w:cs="Arial"/>
          <w:color w:val="auto"/>
          <w:sz w:val="22"/>
          <w:szCs w:val="22"/>
          <w:lang w:val="en-GB"/>
        </w:rPr>
        <w:t>21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r w:rsidR="00A5143B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世紀的高科技機械品，然其品質及手工打磨的細膩紋理，卻充分展現出卓越的傳統工匠技藝。在色彩、材質、造型與紋理的豐富組合中，手工打磨拋光的鏡面與無瑕疵的倒角則有畫龍點睛之妙。</w:t>
      </w:r>
    </w:p>
    <w:p w:rsidR="00A17EB1" w:rsidRPr="00FF02AC" w:rsidRDefault="0048058A" w:rsidP="00A17EB1">
      <w:pPr>
        <w:pStyle w:val="TableContents"/>
        <w:rPr>
          <w:rFonts w:ascii="Arial" w:hAnsi="Arial" w:cs="Arial"/>
          <w:color w:val="auto"/>
          <w:sz w:val="22"/>
          <w:szCs w:val="22"/>
        </w:rPr>
      </w:pPr>
      <w:r w:rsidRPr="00FF02AC">
        <w:rPr>
          <w:rFonts w:ascii="Arial" w:hAnsi="Arial" w:cs="Arial"/>
          <w:color w:val="auto"/>
          <w:sz w:val="22"/>
          <w:szCs w:val="22"/>
        </w:rPr>
        <w:br w:type="page"/>
      </w:r>
    </w:p>
    <w:p w:rsidR="00C60A69" w:rsidRPr="00FF02AC" w:rsidRDefault="00C60A69" w:rsidP="00C60A69">
      <w:pPr>
        <w:spacing w:line="320" w:lineRule="exact"/>
        <w:jc w:val="center"/>
        <w:outlineLvl w:val="0"/>
        <w:rPr>
          <w:rFonts w:ascii="Arial" w:hAnsi="Arial" w:cs="Arial"/>
          <w:b/>
          <w:color w:val="auto"/>
          <w:sz w:val="28"/>
          <w:szCs w:val="28"/>
          <w:lang w:val="en-GB"/>
        </w:rPr>
      </w:pPr>
      <w:r w:rsidRPr="00FF02AC">
        <w:rPr>
          <w:rFonts w:ascii="Arial" w:hAnsi="Arial" w:cs="Arial"/>
          <w:b/>
          <w:color w:val="auto"/>
          <w:sz w:val="28"/>
          <w:szCs w:val="28"/>
          <w:lang w:val="en-GB"/>
        </w:rPr>
        <w:lastRenderedPageBreak/>
        <w:t xml:space="preserve">HM2 </w:t>
      </w:r>
      <w:r w:rsidR="0091299D" w:rsidRPr="00FF02AC">
        <w:rPr>
          <w:rFonts w:ascii="Arial" w:eastAsia="PMingLiU" w:hAnsi="Arial" w:cs="Arial"/>
          <w:b/>
          <w:color w:val="auto"/>
          <w:sz w:val="28"/>
          <w:szCs w:val="28"/>
          <w:lang w:val="en-GB" w:eastAsia="zh-TW"/>
        </w:rPr>
        <w:t>終極錶款</w:t>
      </w:r>
      <w:r w:rsidR="0091299D" w:rsidRPr="00FF02AC">
        <w:rPr>
          <w:rFonts w:ascii="Arial" w:eastAsia="PMingLiU" w:hAnsi="Arial" w:cs="Arial"/>
          <w:b/>
          <w:color w:val="auto"/>
          <w:sz w:val="28"/>
          <w:szCs w:val="28"/>
          <w:lang w:val="en-GB" w:eastAsia="zh-TW"/>
        </w:rPr>
        <w:t xml:space="preserve"> ─ </w:t>
      </w:r>
      <w:r w:rsidR="0091299D" w:rsidRPr="00FF02AC">
        <w:rPr>
          <w:rFonts w:ascii="Arial" w:eastAsia="PMingLiU" w:hAnsi="Arial" w:cs="Arial"/>
          <w:b/>
          <w:color w:val="auto"/>
          <w:sz w:val="28"/>
          <w:szCs w:val="28"/>
          <w:lang w:val="en-GB" w:eastAsia="zh-TW"/>
        </w:rPr>
        <w:t>技術規格</w:t>
      </w:r>
      <w:r w:rsidRPr="00FF02AC">
        <w:rPr>
          <w:rFonts w:ascii="Arial" w:hAnsi="Arial" w:cs="Arial"/>
          <w:b/>
          <w:color w:val="auto"/>
          <w:sz w:val="28"/>
          <w:szCs w:val="28"/>
          <w:lang w:val="en-GB"/>
        </w:rPr>
        <w:t xml:space="preserve"> </w:t>
      </w:r>
    </w:p>
    <w:p w:rsidR="00A17EB1" w:rsidRPr="00FF02AC" w:rsidRDefault="00A17EB1" w:rsidP="00A17EB1">
      <w:pPr>
        <w:outlineLvl w:val="0"/>
        <w:rPr>
          <w:rFonts w:ascii="Arial" w:hAnsi="Arial" w:cs="Arial"/>
          <w:color w:val="auto"/>
          <w:sz w:val="22"/>
          <w:szCs w:val="22"/>
          <w:lang w:val="en-GB"/>
        </w:rPr>
      </w:pPr>
    </w:p>
    <w:p w:rsidR="00C60A69" w:rsidRPr="00FF02AC" w:rsidRDefault="00C60A69" w:rsidP="00C60A69">
      <w:pPr>
        <w:outlineLvl w:val="0"/>
        <w:rPr>
          <w:rFonts w:ascii="Arial" w:hAnsi="Arial" w:cs="Arial"/>
          <w:b/>
          <w:color w:val="auto"/>
          <w:sz w:val="22"/>
          <w:szCs w:val="22"/>
          <w:lang w:val="en-GB"/>
        </w:rPr>
      </w:pPr>
      <w:r w:rsidRPr="00FF02AC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HM2-Black SV </w:t>
      </w:r>
      <w:r w:rsidR="0091299D" w:rsidRPr="00FF02AC"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  <w:t>和</w:t>
      </w:r>
      <w:r w:rsidRPr="00FF02AC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 HM2-RedSV </w:t>
      </w:r>
      <w:r w:rsidR="0091299D" w:rsidRPr="00FF02AC"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  <w:t>錶款僅分別限量提供</w:t>
      </w:r>
      <w:r w:rsidRPr="00FF02AC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 18 </w:t>
      </w:r>
      <w:r w:rsidR="0091299D" w:rsidRPr="00FF02AC"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  <w:t>只</w:t>
      </w:r>
    </w:p>
    <w:p w:rsidR="00A17EB1" w:rsidRPr="00FF02AC" w:rsidRDefault="00A17EB1" w:rsidP="00A17EB1">
      <w:pPr>
        <w:rPr>
          <w:rFonts w:ascii="Arial" w:hAnsi="Arial" w:cs="Arial"/>
          <w:color w:val="auto"/>
          <w:sz w:val="22"/>
          <w:szCs w:val="22"/>
          <w:lang w:val="en-GB"/>
        </w:rPr>
      </w:pPr>
    </w:p>
    <w:p w:rsidR="00AF75A5" w:rsidRPr="00FF02AC" w:rsidRDefault="00510A26" w:rsidP="00AF75A5">
      <w:pPr>
        <w:rPr>
          <w:rFonts w:ascii="Arial" w:hAnsi="Arial" w:cs="Arial"/>
          <w:b/>
          <w:bCs/>
          <w:color w:val="auto"/>
          <w:sz w:val="22"/>
          <w:szCs w:val="22"/>
          <w:lang w:val="en-GB"/>
        </w:rPr>
      </w:pPr>
      <w:r w:rsidRPr="00FF02AC"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  <w:t>機芯：</w:t>
      </w:r>
    </w:p>
    <w:p w:rsidR="00AF75A5" w:rsidRPr="00FF02AC" w:rsidRDefault="00AF75A5" w:rsidP="00AF75A5">
      <w:pPr>
        <w:rPr>
          <w:rFonts w:ascii="Arial" w:hAnsi="Arial" w:cs="Arial"/>
          <w:color w:val="auto"/>
          <w:sz w:val="22"/>
          <w:szCs w:val="22"/>
          <w:lang w:val="en-GB"/>
        </w:rPr>
      </w:pPr>
      <w:r w:rsidRPr="00FF02AC">
        <w:rPr>
          <w:rFonts w:ascii="Arial" w:hAnsi="Arial" w:cs="Arial"/>
          <w:color w:val="auto"/>
          <w:sz w:val="22"/>
          <w:szCs w:val="22"/>
          <w:lang w:val="en-GB"/>
        </w:rPr>
        <w:t>Jean-Marc Wiederrecht/Agenhor</w:t>
      </w:r>
      <w:r w:rsidR="00510A26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r w:rsidR="00510A26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設計的功能，利用</w:t>
      </w:r>
      <w:proofErr w:type="spellStart"/>
      <w:r w:rsidR="003338E3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Sowind</w:t>
      </w:r>
      <w:proofErr w:type="spellEnd"/>
      <w:r w:rsidR="00510A26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機組調整及提供動力</w:t>
      </w:r>
    </w:p>
    <w:p w:rsidR="00AF75A5" w:rsidRPr="00FF02AC" w:rsidRDefault="00510A26" w:rsidP="00AF75A5">
      <w:pPr>
        <w:rPr>
          <w:rFonts w:ascii="Arial" w:hAnsi="Arial" w:cs="Arial"/>
          <w:color w:val="auto"/>
          <w:sz w:val="22"/>
          <w:szCs w:val="22"/>
          <w:lang w:val="en-GB"/>
        </w:rPr>
      </w:pPr>
      <w:r w:rsidRPr="00FF02AC">
        <w:rPr>
          <w:rFonts w:ascii="Arial" w:eastAsia="PMingLiU" w:hAnsi="Arial" w:cs="Arial"/>
          <w:color w:val="auto"/>
          <w:sz w:val="22"/>
          <w:szCs w:val="22"/>
          <w:lang w:eastAsia="zh-TW"/>
        </w:rPr>
        <w:t>平衡振盪器振幅</w:t>
      </w:r>
      <w:r w:rsidRPr="00FF02AC">
        <w:rPr>
          <w:rFonts w:ascii="Arial" w:eastAsia="PMingLiU" w:hAnsi="Arial" w:cs="Arial"/>
          <w:color w:val="auto"/>
          <w:sz w:val="22"/>
          <w:szCs w:val="22"/>
          <w:lang w:eastAsia="zh-TW"/>
        </w:rPr>
        <w:t xml:space="preserve"> </w:t>
      </w:r>
      <w:r w:rsidR="00AF75A5" w:rsidRPr="00FF02AC">
        <w:rPr>
          <w:rFonts w:ascii="Arial" w:hAnsi="Arial" w:cs="Arial"/>
          <w:color w:val="auto"/>
          <w:sz w:val="22"/>
          <w:szCs w:val="22"/>
          <w:lang w:val="en-GB"/>
        </w:rPr>
        <w:t>28,800 bph</w:t>
      </w:r>
    </w:p>
    <w:p w:rsidR="00AF75A5" w:rsidRPr="00FF02AC" w:rsidRDefault="00AF75A5" w:rsidP="00AF75A5">
      <w:pPr>
        <w:rPr>
          <w:rFonts w:ascii="Arial" w:hAnsi="Arial" w:cs="Arial"/>
          <w:color w:val="auto"/>
          <w:sz w:val="22"/>
          <w:szCs w:val="22"/>
          <w:lang w:val="en-GB"/>
        </w:rPr>
      </w:pPr>
      <w:r w:rsidRPr="00FF02AC">
        <w:rPr>
          <w:rFonts w:ascii="Arial" w:hAnsi="Arial" w:cs="Arial"/>
          <w:color w:val="auto"/>
          <w:sz w:val="22"/>
          <w:szCs w:val="22"/>
          <w:lang w:val="en-GB"/>
        </w:rPr>
        <w:t>22K</w:t>
      </w:r>
      <w:r w:rsidR="00510A26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r w:rsidR="00510A26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玫瑰</w:t>
      </w:r>
      <w:r w:rsidR="00510A26" w:rsidRPr="00FF02AC">
        <w:rPr>
          <w:rFonts w:ascii="Arial" w:eastAsia="PMingLiU" w:hAnsi="Arial" w:cs="Arial"/>
          <w:color w:val="auto"/>
          <w:sz w:val="22"/>
          <w:szCs w:val="22"/>
          <w:lang w:eastAsia="zh-TW"/>
        </w:rPr>
        <w:t>金</w:t>
      </w:r>
      <w:r w:rsidR="00510A26" w:rsidRPr="00FF02AC">
        <w:rPr>
          <w:rFonts w:ascii="Arial" w:eastAsia="PMingLiU" w:hAnsi="Arial" w:cs="Arial"/>
          <w:color w:val="auto"/>
          <w:sz w:val="22"/>
          <w:szCs w:val="22"/>
          <w:lang w:val="en-GB"/>
        </w:rPr>
        <w:t>戰斧造型</w:t>
      </w:r>
      <w:r w:rsidR="00510A26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自動</w:t>
      </w:r>
      <w:r w:rsidR="00510A26" w:rsidRPr="00FF02AC">
        <w:rPr>
          <w:rFonts w:ascii="Arial" w:eastAsia="PMingLiU" w:hAnsi="Arial" w:cs="Arial"/>
          <w:color w:val="auto"/>
          <w:sz w:val="22"/>
          <w:szCs w:val="22"/>
          <w:lang w:eastAsia="zh-TW"/>
        </w:rPr>
        <w:t>上鍊自動盤</w:t>
      </w:r>
      <w:r w:rsidR="00510A26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（</w:t>
      </w:r>
      <w:r w:rsidRPr="00FF02AC">
        <w:rPr>
          <w:rFonts w:ascii="Arial" w:hAnsi="Arial" w:cs="Arial"/>
          <w:color w:val="auto"/>
          <w:sz w:val="22"/>
          <w:szCs w:val="22"/>
          <w:lang w:val="en-GB"/>
        </w:rPr>
        <w:t>HM2-Black SV</w:t>
      </w:r>
      <w:r w:rsidR="00731EF1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r w:rsidR="00510A26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款採用鍍綠</w:t>
      </w:r>
      <w:r w:rsidR="00731EF1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r w:rsidR="00510A26" w:rsidRPr="00FF02AC">
        <w:rPr>
          <w:rFonts w:ascii="Arial" w:hAnsi="Arial" w:cs="Arial"/>
          <w:color w:val="auto"/>
          <w:sz w:val="22"/>
          <w:szCs w:val="22"/>
          <w:lang w:val="en-GB"/>
        </w:rPr>
        <w:t>PVD</w:t>
      </w:r>
      <w:r w:rsidR="00510A26" w:rsidRPr="00FF02AC">
        <w:rPr>
          <w:rFonts w:ascii="Arial" w:hAnsi="Arial" w:cs="Arial"/>
          <w:color w:val="auto"/>
          <w:sz w:val="22"/>
          <w:szCs w:val="22"/>
          <w:lang w:val="en-GB" w:eastAsia="zh-TW"/>
        </w:rPr>
        <w:t xml:space="preserve"> </w:t>
      </w:r>
      <w:r w:rsidR="00731EF1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之</w:t>
      </w:r>
      <w:r w:rsidR="00731EF1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r w:rsidR="00510A26" w:rsidRPr="00FF02AC">
        <w:rPr>
          <w:rFonts w:ascii="Arial" w:hAnsi="Arial" w:cs="Arial"/>
          <w:color w:val="auto"/>
          <w:sz w:val="22"/>
          <w:szCs w:val="22"/>
          <w:lang w:val="en-GB"/>
        </w:rPr>
        <w:t>22K</w:t>
      </w:r>
      <w:r w:rsidR="00731EF1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r w:rsidR="00510A26" w:rsidRPr="00FF02AC">
        <w:rPr>
          <w:rFonts w:ascii="Arial" w:eastAsia="PMingLiU" w:hAnsi="Arial" w:cs="Arial"/>
          <w:color w:val="auto"/>
          <w:sz w:val="22"/>
          <w:szCs w:val="22"/>
          <w:lang w:eastAsia="zh-TW"/>
        </w:rPr>
        <w:t>材質</w:t>
      </w:r>
      <w:r w:rsidR="00510A26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）</w:t>
      </w:r>
      <w:r w:rsidRPr="00FF02AC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 w:rsidRPr="00FF02AC">
        <w:rPr>
          <w:rFonts w:ascii="Arial" w:hAnsi="Arial" w:cs="Arial"/>
          <w:color w:val="auto"/>
          <w:sz w:val="22"/>
          <w:szCs w:val="22"/>
          <w:lang w:val="en-GB"/>
        </w:rPr>
        <w:br/>
      </w:r>
    </w:p>
    <w:p w:rsidR="00AF75A5" w:rsidRPr="00FF02AC" w:rsidRDefault="00BF7767" w:rsidP="00AF75A5">
      <w:pPr>
        <w:rPr>
          <w:rFonts w:ascii="Arial" w:hAnsi="Arial" w:cs="Arial"/>
          <w:color w:val="auto"/>
          <w:sz w:val="22"/>
          <w:szCs w:val="22"/>
          <w:lang w:val="en-GB"/>
        </w:rPr>
      </w:pPr>
      <w:r w:rsidRPr="00FF02AC">
        <w:rPr>
          <w:rFonts w:ascii="Arial" w:eastAsia="PMingLiU" w:hAnsi="Arial" w:cs="Arial"/>
          <w:color w:val="auto"/>
          <w:sz w:val="22"/>
          <w:szCs w:val="22"/>
          <w:lang w:eastAsia="zh-TW"/>
        </w:rPr>
        <w:t>零件數目：</w:t>
      </w:r>
      <w:r w:rsidRPr="00FF02AC">
        <w:rPr>
          <w:rFonts w:ascii="Arial" w:hAnsi="Arial" w:cs="Arial"/>
          <w:color w:val="auto"/>
          <w:sz w:val="22"/>
          <w:szCs w:val="22"/>
          <w:lang w:val="en-GB"/>
        </w:rPr>
        <w:t>349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</w:t>
      </w:r>
      <w:r w:rsidRPr="00FF02AC">
        <w:rPr>
          <w:rFonts w:ascii="Arial" w:eastAsia="PMingLiU" w:hAnsi="Arial" w:cs="Arial"/>
          <w:color w:val="auto"/>
          <w:sz w:val="22"/>
          <w:szCs w:val="22"/>
          <w:lang w:eastAsia="zh-TW"/>
        </w:rPr>
        <w:t>含</w:t>
      </w:r>
      <w:r w:rsidRPr="00FF02AC">
        <w:rPr>
          <w:rFonts w:ascii="Arial" w:hAnsi="Arial" w:cs="Arial"/>
          <w:color w:val="auto"/>
          <w:sz w:val="22"/>
          <w:szCs w:val="22"/>
          <w:lang w:val="en-GB"/>
        </w:rPr>
        <w:t>44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顆</w:t>
      </w:r>
      <w:r w:rsidRPr="00FF02AC">
        <w:rPr>
          <w:rFonts w:ascii="Arial" w:eastAsia="PMingLiU" w:hAnsi="Arial" w:cs="Arial"/>
          <w:color w:val="auto"/>
          <w:sz w:val="22"/>
          <w:szCs w:val="22"/>
          <w:lang w:eastAsia="zh-TW"/>
        </w:rPr>
        <w:t>寶石</w:t>
      </w:r>
    </w:p>
    <w:p w:rsidR="00A17EB1" w:rsidRPr="00FF02AC" w:rsidRDefault="00A17EB1" w:rsidP="00A17EB1">
      <w:pPr>
        <w:rPr>
          <w:rFonts w:ascii="Arial" w:hAnsi="Arial" w:cs="Arial"/>
          <w:color w:val="auto"/>
          <w:sz w:val="22"/>
          <w:szCs w:val="22"/>
          <w:lang w:val="en-GB"/>
        </w:rPr>
      </w:pPr>
    </w:p>
    <w:p w:rsidR="00516303" w:rsidRPr="00FF02AC" w:rsidRDefault="00516303" w:rsidP="00516303">
      <w:pPr>
        <w:outlineLvl w:val="0"/>
        <w:rPr>
          <w:rFonts w:ascii="Arial" w:eastAsia="PMingLiU" w:hAnsi="Arial" w:cs="Arial"/>
          <w:b/>
          <w:bCs/>
          <w:color w:val="auto"/>
          <w:sz w:val="22"/>
          <w:szCs w:val="22"/>
          <w:lang w:val="en-GB"/>
        </w:rPr>
      </w:pPr>
      <w:r w:rsidRPr="00FF02AC"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  <w:t>功能：</w:t>
      </w:r>
    </w:p>
    <w:p w:rsidR="00516303" w:rsidRPr="00FF02AC" w:rsidRDefault="00516303" w:rsidP="00516303">
      <w:pPr>
        <w:outlineLvl w:val="0"/>
        <w:rPr>
          <w:rFonts w:ascii="Arial" w:eastAsia="PMingLiU" w:hAnsi="Arial" w:cs="Arial"/>
          <w:color w:val="auto"/>
          <w:sz w:val="22"/>
          <w:szCs w:val="22"/>
          <w:lang w:val="en-GB" w:eastAsia="zh-TW"/>
        </w:rPr>
      </w:pP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左面盤：逆撥日期與雙半球月相</w:t>
      </w:r>
    </w:p>
    <w:p w:rsidR="00AF75A5" w:rsidRPr="00FF02AC" w:rsidRDefault="00516303" w:rsidP="00516303">
      <w:pPr>
        <w:rPr>
          <w:rFonts w:ascii="Arial" w:hAnsi="Arial" w:cs="Arial"/>
          <w:color w:val="auto"/>
          <w:sz w:val="22"/>
          <w:szCs w:val="22"/>
          <w:lang w:val="en-GB"/>
        </w:rPr>
      </w:pP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右面盤：跳時與同心逆撥分針</w:t>
      </w:r>
    </w:p>
    <w:p w:rsidR="00AF75A5" w:rsidRPr="00FF02AC" w:rsidRDefault="00AF75A5" w:rsidP="00AF75A5">
      <w:pPr>
        <w:rPr>
          <w:rFonts w:ascii="Arial" w:hAnsi="Arial" w:cs="Arial"/>
          <w:color w:val="auto"/>
          <w:sz w:val="22"/>
          <w:szCs w:val="22"/>
          <w:lang w:val="en-GB"/>
        </w:rPr>
      </w:pPr>
    </w:p>
    <w:p w:rsidR="00AF75A5" w:rsidRPr="00FF02AC" w:rsidRDefault="00F358C5" w:rsidP="00AF75A5">
      <w:pPr>
        <w:rPr>
          <w:rFonts w:ascii="Arial" w:hAnsi="Arial" w:cs="Arial"/>
          <w:b/>
          <w:bCs/>
          <w:color w:val="auto"/>
          <w:sz w:val="22"/>
          <w:szCs w:val="22"/>
          <w:lang w:val="en-GB"/>
        </w:rPr>
      </w:pPr>
      <w:r w:rsidRPr="00FF02AC"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  <w:t>錶殼：</w:t>
      </w:r>
    </w:p>
    <w:p w:rsidR="004C7BD9" w:rsidRPr="00FF02AC" w:rsidRDefault="00AF75A5" w:rsidP="00D9509E">
      <w:pPr>
        <w:pStyle w:val="WW-Default"/>
        <w:rPr>
          <w:rFonts w:ascii="Arial" w:hAnsi="Arial" w:cs="Arial"/>
          <w:color w:val="auto"/>
          <w:sz w:val="22"/>
          <w:szCs w:val="22"/>
          <w:lang/>
        </w:rPr>
      </w:pPr>
      <w:r w:rsidRPr="00FF02AC">
        <w:rPr>
          <w:rFonts w:ascii="Arial" w:hAnsi="Arial" w:cs="Arial"/>
          <w:color w:val="auto"/>
          <w:sz w:val="22"/>
          <w:szCs w:val="22"/>
          <w:lang/>
        </w:rPr>
        <w:t>HM2-Black SV</w:t>
      </w:r>
      <w:r w:rsidR="00F358C5" w:rsidRPr="00FF02AC">
        <w:rPr>
          <w:rFonts w:ascii="Arial" w:hAnsi="Arial" w:cs="Arial"/>
          <w:color w:val="auto"/>
          <w:sz w:val="22"/>
          <w:szCs w:val="22"/>
          <w:lang w:eastAsia="zh-TW"/>
        </w:rPr>
        <w:t>：</w:t>
      </w:r>
      <w:r w:rsidR="00F358C5" w:rsidRPr="00FF02AC">
        <w:rPr>
          <w:rFonts w:ascii="Arial" w:eastAsia="PMingLiU" w:hAnsi="Arial" w:cs="Arial"/>
          <w:color w:val="auto"/>
          <w:sz w:val="22"/>
          <w:szCs w:val="22"/>
          <w:lang w:eastAsia="zh-TW"/>
        </w:rPr>
        <w:t>藍寶石</w:t>
      </w:r>
      <w:r w:rsidR="00F358C5" w:rsidRPr="00FF02AC">
        <w:rPr>
          <w:rFonts w:ascii="Arial" w:eastAsia="PMingLiU" w:hAnsi="Arial" w:cs="Arial"/>
          <w:color w:val="auto"/>
          <w:sz w:val="22"/>
          <w:szCs w:val="22"/>
          <w:lang/>
        </w:rPr>
        <w:t>／</w:t>
      </w:r>
      <w:r w:rsidR="00F358C5" w:rsidRPr="00FF02AC">
        <w:rPr>
          <w:rFonts w:ascii="Arial" w:eastAsia="PMingLiU" w:hAnsi="Arial" w:cs="Arial"/>
          <w:color w:val="auto"/>
          <w:sz w:val="22"/>
          <w:szCs w:val="22"/>
          <w:lang w:eastAsia="zh-TW"/>
        </w:rPr>
        <w:t>鍍黑色</w:t>
      </w:r>
      <w:r w:rsidRPr="00FF02AC">
        <w:rPr>
          <w:rFonts w:ascii="Arial" w:hAnsi="Arial" w:cs="Arial"/>
          <w:color w:val="auto"/>
          <w:sz w:val="22"/>
          <w:szCs w:val="22"/>
          <w:lang/>
        </w:rPr>
        <w:t xml:space="preserve"> PVD </w:t>
      </w:r>
      <w:r w:rsidR="00F358C5" w:rsidRPr="00FF02AC">
        <w:rPr>
          <w:rFonts w:ascii="Arial" w:eastAsia="PMingLiU" w:hAnsi="Arial" w:cs="Arial"/>
          <w:color w:val="auto"/>
          <w:sz w:val="22"/>
          <w:szCs w:val="22"/>
          <w:lang w:eastAsia="zh-TW"/>
        </w:rPr>
        <w:t>鈦製基板，電線式綠色防水圈，</w:t>
      </w:r>
      <w:r w:rsidRPr="00FF02AC">
        <w:rPr>
          <w:rFonts w:ascii="Arial" w:hAnsi="Arial" w:cs="Arial"/>
          <w:color w:val="auto"/>
          <w:sz w:val="22"/>
          <w:szCs w:val="22"/>
          <w:lang/>
        </w:rPr>
        <w:t>18</w:t>
      </w:r>
      <w:r w:rsidR="00F358C5" w:rsidRPr="00FF02AC">
        <w:rPr>
          <w:rFonts w:ascii="Arial" w:hAnsi="Arial" w:cs="Arial"/>
          <w:color w:val="auto"/>
          <w:sz w:val="22"/>
          <w:szCs w:val="22"/>
          <w:lang w:eastAsia="zh-TW"/>
        </w:rPr>
        <w:t xml:space="preserve"> </w:t>
      </w:r>
      <w:r w:rsidR="00F358C5" w:rsidRPr="00FF02AC">
        <w:rPr>
          <w:rFonts w:ascii="Arial" w:eastAsia="PMingLiU" w:hAnsi="Arial" w:cs="Arial"/>
          <w:color w:val="auto"/>
          <w:sz w:val="22"/>
          <w:szCs w:val="22"/>
          <w:lang w:eastAsia="zh-TW"/>
        </w:rPr>
        <w:t>只限量錶款</w:t>
      </w:r>
      <w:r w:rsidRPr="00FF02AC">
        <w:rPr>
          <w:rFonts w:ascii="Arial" w:hAnsi="Arial" w:cs="Arial"/>
          <w:color w:val="auto"/>
          <w:sz w:val="22"/>
          <w:szCs w:val="22"/>
          <w:lang/>
        </w:rPr>
        <w:br/>
      </w:r>
    </w:p>
    <w:p w:rsidR="00AF75A5" w:rsidRPr="00FF02AC" w:rsidRDefault="00AF75A5" w:rsidP="00AF75A5">
      <w:pPr>
        <w:pStyle w:val="WW-Default"/>
        <w:rPr>
          <w:rFonts w:ascii="Arial" w:hAnsi="Arial" w:cs="Arial"/>
          <w:color w:val="auto"/>
          <w:sz w:val="22"/>
          <w:szCs w:val="22"/>
          <w:lang w:val="en-GB"/>
        </w:rPr>
      </w:pPr>
      <w:r w:rsidRPr="00FF02AC">
        <w:rPr>
          <w:rFonts w:ascii="Arial" w:hAnsi="Arial" w:cs="Arial"/>
          <w:color w:val="auto"/>
          <w:sz w:val="22"/>
          <w:szCs w:val="22"/>
          <w:lang w:val="en-GB"/>
        </w:rPr>
        <w:t>HM2-Red SV</w:t>
      </w:r>
      <w:r w:rsidR="00F358C5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：藍寶石</w:t>
      </w:r>
      <w:r w:rsidR="00F358C5" w:rsidRPr="00FF02AC">
        <w:rPr>
          <w:rFonts w:ascii="Arial" w:eastAsia="PMingLiU" w:hAnsi="Arial" w:cs="Arial"/>
          <w:color w:val="auto"/>
          <w:sz w:val="22"/>
          <w:szCs w:val="22"/>
          <w:lang w:val="en-GB"/>
        </w:rPr>
        <w:t>／</w:t>
      </w:r>
      <w:r w:rsidRPr="00FF02AC">
        <w:rPr>
          <w:rFonts w:ascii="Arial" w:hAnsi="Arial" w:cs="Arial"/>
          <w:color w:val="auto"/>
          <w:sz w:val="22"/>
          <w:szCs w:val="22"/>
          <w:lang w:val="en-GB"/>
        </w:rPr>
        <w:t>18K</w:t>
      </w:r>
      <w:r w:rsidR="00F358C5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r w:rsidR="00F358C5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玫瑰金基板，黑色防水圈，</w:t>
      </w:r>
      <w:r w:rsidRPr="00FF02AC">
        <w:rPr>
          <w:rFonts w:ascii="Arial" w:hAnsi="Arial" w:cs="Arial"/>
          <w:color w:val="auto"/>
          <w:sz w:val="22"/>
          <w:szCs w:val="22"/>
          <w:lang w:val="en-GB"/>
        </w:rPr>
        <w:t>18</w:t>
      </w:r>
      <w:r w:rsidR="00F358C5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r w:rsidR="00F358C5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只限量錶款</w:t>
      </w:r>
    </w:p>
    <w:p w:rsidR="00AF75A5" w:rsidRPr="00FF02AC" w:rsidRDefault="00AF75A5" w:rsidP="00AF75A5">
      <w:pPr>
        <w:rPr>
          <w:rFonts w:ascii="Arial" w:hAnsi="Arial" w:cs="Arial"/>
          <w:color w:val="auto"/>
          <w:sz w:val="22"/>
          <w:szCs w:val="22"/>
          <w:lang w:val="en-GB"/>
        </w:rPr>
      </w:pPr>
    </w:p>
    <w:p w:rsidR="001070DB" w:rsidRPr="00FF02AC" w:rsidRDefault="001070DB" w:rsidP="001070DB">
      <w:pPr>
        <w:outlineLvl w:val="0"/>
        <w:rPr>
          <w:rFonts w:ascii="Arial" w:eastAsia="PMingLiU" w:hAnsi="Arial" w:cs="Arial"/>
          <w:color w:val="auto"/>
          <w:sz w:val="22"/>
          <w:szCs w:val="22"/>
          <w:lang w:val="en-GB" w:eastAsia="zh-TW"/>
        </w:rPr>
      </w:pPr>
      <w:r w:rsidRPr="00FF02AC">
        <w:rPr>
          <w:rFonts w:ascii="Arial" w:eastAsia="PMingLiU" w:hAnsi="Arial" w:cs="Arial"/>
          <w:color w:val="auto"/>
          <w:sz w:val="22"/>
          <w:szCs w:val="22"/>
          <w:lang w:eastAsia="zh-TW"/>
        </w:rPr>
        <w:t>尺寸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（不含錶冠和錶耳）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：</w:t>
      </w:r>
      <w:smartTag w:uri="urn:schemas-microsoft-com:office:smarttags" w:element="chmetcnv">
        <w:smartTagPr>
          <w:attr w:name="UnitName" w:val="公釐"/>
          <w:attr w:name="SourceValue" w:val="59"/>
          <w:attr w:name="HasSpace" w:val="True"/>
          <w:attr w:name="Negative" w:val="False"/>
          <w:attr w:name="NumberType" w:val="1"/>
          <w:attr w:name="TCSC" w:val="0"/>
        </w:smartTagPr>
        <w:r w:rsidRPr="00FF02AC">
          <w:rPr>
            <w:rFonts w:ascii="Arial" w:hAnsi="Arial" w:cs="Arial"/>
            <w:color w:val="auto"/>
            <w:sz w:val="22"/>
            <w:szCs w:val="22"/>
            <w:lang w:val="en-GB"/>
          </w:rPr>
          <w:t>59</w:t>
        </w:r>
        <w:r w:rsidRPr="00FF02AC">
          <w:rPr>
            <w:rFonts w:ascii="Arial" w:eastAsia="PMingLiU" w:hAnsi="Arial" w:cs="Arial"/>
            <w:color w:val="auto"/>
            <w:sz w:val="22"/>
            <w:szCs w:val="22"/>
            <w:lang w:val="en-GB" w:eastAsia="zh-TW"/>
          </w:rPr>
          <w:t xml:space="preserve"> </w:t>
        </w:r>
        <w:r w:rsidRPr="00FF02AC">
          <w:rPr>
            <w:rFonts w:ascii="Arial" w:eastAsia="PMingLiU" w:hAnsi="Arial" w:cs="Arial"/>
            <w:color w:val="auto"/>
            <w:sz w:val="22"/>
            <w:szCs w:val="22"/>
            <w:lang w:eastAsia="zh-TW"/>
          </w:rPr>
          <w:t>公釐</w:t>
        </w:r>
      </w:smartTag>
      <w:r w:rsidRPr="00FF02AC">
        <w:rPr>
          <w:rFonts w:ascii="Arial" w:eastAsia="PMingLiU" w:hAnsi="Arial" w:cs="Arial"/>
          <w:color w:val="auto"/>
          <w:sz w:val="22"/>
          <w:szCs w:val="22"/>
          <w:lang w:eastAsia="zh-TW"/>
        </w:rPr>
        <w:t xml:space="preserve"> </w:t>
      </w:r>
      <w:r w:rsidRPr="00FF02AC">
        <w:rPr>
          <w:rFonts w:ascii="Arial" w:hAnsi="Arial" w:cs="Arial"/>
          <w:color w:val="auto"/>
          <w:sz w:val="22"/>
          <w:szCs w:val="22"/>
          <w:lang w:val="en-GB"/>
        </w:rPr>
        <w:t>x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smartTag w:uri="urn:schemas-microsoft-com:office:smarttags" w:element="chmetcnv">
        <w:smartTagPr>
          <w:attr w:name="UnitName" w:val="公釐"/>
          <w:attr w:name="SourceValue" w:val="38"/>
          <w:attr w:name="HasSpace" w:val="True"/>
          <w:attr w:name="Negative" w:val="False"/>
          <w:attr w:name="NumberType" w:val="1"/>
          <w:attr w:name="TCSC" w:val="0"/>
        </w:smartTagPr>
        <w:r w:rsidRPr="00FF02AC">
          <w:rPr>
            <w:rFonts w:ascii="Arial" w:hAnsi="Arial" w:cs="Arial"/>
            <w:color w:val="auto"/>
            <w:sz w:val="22"/>
            <w:szCs w:val="22"/>
            <w:lang w:val="en-GB"/>
          </w:rPr>
          <w:t>38</w:t>
        </w:r>
        <w:r w:rsidRPr="00FF02AC">
          <w:rPr>
            <w:rFonts w:ascii="Arial" w:eastAsia="PMingLiU" w:hAnsi="Arial" w:cs="Arial"/>
            <w:color w:val="auto"/>
            <w:sz w:val="22"/>
            <w:szCs w:val="22"/>
            <w:lang w:val="en-GB" w:eastAsia="zh-TW"/>
          </w:rPr>
          <w:t xml:space="preserve"> </w:t>
        </w:r>
        <w:r w:rsidRPr="00FF02AC">
          <w:rPr>
            <w:rFonts w:ascii="Arial" w:eastAsia="PMingLiU" w:hAnsi="Arial" w:cs="Arial"/>
            <w:color w:val="auto"/>
            <w:sz w:val="22"/>
            <w:szCs w:val="22"/>
            <w:lang w:eastAsia="zh-TW"/>
          </w:rPr>
          <w:t>公釐</w:t>
        </w:r>
      </w:smartTag>
      <w:r w:rsidRPr="00FF02AC">
        <w:rPr>
          <w:rFonts w:ascii="Arial" w:eastAsia="PMingLiU" w:hAnsi="Arial" w:cs="Arial"/>
          <w:color w:val="auto"/>
          <w:sz w:val="22"/>
          <w:szCs w:val="22"/>
          <w:lang w:eastAsia="zh-TW"/>
        </w:rPr>
        <w:t xml:space="preserve"> </w:t>
      </w:r>
      <w:r w:rsidRPr="00FF02AC">
        <w:rPr>
          <w:rFonts w:ascii="Arial" w:hAnsi="Arial" w:cs="Arial"/>
          <w:color w:val="auto"/>
          <w:sz w:val="22"/>
          <w:szCs w:val="22"/>
          <w:lang w:val="en-GB"/>
        </w:rPr>
        <w:t>x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smartTag w:uri="urn:schemas-microsoft-com:office:smarttags" w:element="chmetcnv">
        <w:smartTagPr>
          <w:attr w:name="UnitName" w:val="公釐"/>
          <w:attr w:name="SourceValue" w:val="13"/>
          <w:attr w:name="HasSpace" w:val="True"/>
          <w:attr w:name="Negative" w:val="False"/>
          <w:attr w:name="NumberType" w:val="1"/>
          <w:attr w:name="TCSC" w:val="0"/>
        </w:smartTagPr>
        <w:r w:rsidRPr="00FF02AC">
          <w:rPr>
            <w:rFonts w:ascii="Arial" w:hAnsi="Arial" w:cs="Arial"/>
            <w:color w:val="auto"/>
            <w:sz w:val="22"/>
            <w:szCs w:val="22"/>
            <w:lang w:val="en-GB"/>
          </w:rPr>
          <w:t>13</w:t>
        </w:r>
        <w:r w:rsidRPr="00FF02AC">
          <w:rPr>
            <w:rFonts w:ascii="Arial" w:eastAsia="PMingLiU" w:hAnsi="Arial" w:cs="Arial"/>
            <w:color w:val="auto"/>
            <w:sz w:val="22"/>
            <w:szCs w:val="22"/>
            <w:lang w:val="en-GB" w:eastAsia="zh-TW"/>
          </w:rPr>
          <w:t xml:space="preserve"> </w:t>
        </w:r>
        <w:r w:rsidRPr="00FF02AC">
          <w:rPr>
            <w:rFonts w:ascii="Arial" w:eastAsia="PMingLiU" w:hAnsi="Arial" w:cs="Arial"/>
            <w:color w:val="auto"/>
            <w:sz w:val="22"/>
            <w:szCs w:val="22"/>
            <w:lang w:eastAsia="zh-TW"/>
          </w:rPr>
          <w:t>公釐</w:t>
        </w:r>
      </w:smartTag>
    </w:p>
    <w:p w:rsidR="001070DB" w:rsidRPr="00FF02AC" w:rsidRDefault="001070DB" w:rsidP="001070DB">
      <w:pPr>
        <w:rPr>
          <w:rFonts w:ascii="Arial" w:eastAsia="PMingLiU" w:hAnsi="Arial" w:cs="Arial"/>
          <w:color w:val="auto"/>
          <w:sz w:val="22"/>
          <w:szCs w:val="22"/>
          <w:lang w:val="en-GB" w:eastAsia="zh-TW"/>
        </w:rPr>
      </w:pP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防水深度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smartTag w:uri="urn:schemas-microsoft-com:office:smarttags" w:element="chmetcnv">
        <w:smartTagPr>
          <w:attr w:name="UnitName" w:val="公尺"/>
          <w:attr w:name="SourceValue" w:val="30"/>
          <w:attr w:name="HasSpace" w:val="True"/>
          <w:attr w:name="Negative" w:val="False"/>
          <w:attr w:name="NumberType" w:val="1"/>
          <w:attr w:name="TCSC" w:val="0"/>
        </w:smartTagPr>
        <w:r w:rsidRPr="00FF02AC">
          <w:rPr>
            <w:rFonts w:ascii="Arial" w:hAnsi="Arial" w:cs="Arial"/>
            <w:color w:val="auto"/>
            <w:sz w:val="22"/>
            <w:szCs w:val="22"/>
            <w:lang w:val="en-GB"/>
          </w:rPr>
          <w:t>30</w:t>
        </w:r>
        <w:r w:rsidRPr="00FF02AC">
          <w:rPr>
            <w:rFonts w:ascii="Arial" w:eastAsia="PMingLiU" w:hAnsi="Arial" w:cs="Arial"/>
            <w:color w:val="auto"/>
            <w:sz w:val="22"/>
            <w:szCs w:val="22"/>
            <w:lang w:val="en-GB" w:eastAsia="zh-TW"/>
          </w:rPr>
          <w:t xml:space="preserve"> </w:t>
        </w:r>
        <w:r w:rsidRPr="00FF02AC">
          <w:rPr>
            <w:rFonts w:ascii="Arial" w:eastAsia="PMingLiU" w:hAnsi="Arial" w:cs="Arial"/>
            <w:color w:val="auto"/>
            <w:sz w:val="22"/>
            <w:szCs w:val="22"/>
            <w:lang w:val="en-GB" w:eastAsia="zh-TW"/>
          </w:rPr>
          <w:t>公尺</w:t>
        </w:r>
      </w:smartTag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（</w:t>
      </w:r>
      <w:r w:rsidRPr="00FF02AC">
        <w:rPr>
          <w:rFonts w:ascii="Arial" w:hAnsi="Arial" w:cs="Arial"/>
          <w:color w:val="auto"/>
          <w:sz w:val="22"/>
          <w:szCs w:val="22"/>
          <w:lang w:val="en-GB"/>
        </w:rPr>
        <w:t>3 ATM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）</w:t>
      </w:r>
    </w:p>
    <w:p w:rsidR="00AF75A5" w:rsidRPr="00FF02AC" w:rsidRDefault="001070DB" w:rsidP="001070DB">
      <w:pPr>
        <w:rPr>
          <w:rFonts w:ascii="Arial" w:hAnsi="Arial" w:cs="Arial"/>
          <w:color w:val="auto"/>
          <w:sz w:val="22"/>
          <w:szCs w:val="22"/>
          <w:lang w:val="en-GB"/>
        </w:rPr>
      </w:pPr>
      <w:r w:rsidRPr="00FF02AC">
        <w:rPr>
          <w:rFonts w:ascii="Arial" w:eastAsia="PMingLiU" w:hAnsi="Arial" w:cs="Arial"/>
          <w:color w:val="auto"/>
          <w:sz w:val="22"/>
          <w:szCs w:val="22"/>
          <w:lang w:eastAsia="zh-TW"/>
        </w:rPr>
        <w:t>零件數目：</w:t>
      </w:r>
      <w:r w:rsidRPr="00FF02AC">
        <w:rPr>
          <w:rFonts w:ascii="Arial" w:hAnsi="Arial" w:cs="Arial"/>
          <w:color w:val="auto"/>
          <w:sz w:val="22"/>
          <w:szCs w:val="22"/>
          <w:lang w:val="en-GB"/>
        </w:rPr>
        <w:t>120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（錶殼）</w:t>
      </w:r>
    </w:p>
    <w:p w:rsidR="00A17EB1" w:rsidRPr="00FF02AC" w:rsidRDefault="00A17EB1" w:rsidP="00A17EB1">
      <w:pPr>
        <w:rPr>
          <w:rFonts w:ascii="Arial" w:hAnsi="Arial" w:cs="Arial"/>
          <w:color w:val="auto"/>
          <w:sz w:val="22"/>
          <w:szCs w:val="22"/>
          <w:lang w:val="en-GB"/>
        </w:rPr>
      </w:pPr>
    </w:p>
    <w:p w:rsidR="00A17EB1" w:rsidRPr="00FF02AC" w:rsidRDefault="00A17EB1" w:rsidP="00A17EB1">
      <w:pPr>
        <w:rPr>
          <w:rFonts w:ascii="Arial" w:hAnsi="Arial" w:cs="Arial"/>
          <w:color w:val="auto"/>
          <w:sz w:val="22"/>
          <w:szCs w:val="22"/>
          <w:lang w:val="en-GB"/>
        </w:rPr>
      </w:pPr>
      <w:r w:rsidRPr="00FF02AC">
        <w:rPr>
          <w:rFonts w:ascii="Arial" w:hAnsi="Arial" w:cs="Arial"/>
          <w:b/>
          <w:bCs/>
          <w:color w:val="auto"/>
          <w:sz w:val="22"/>
          <w:szCs w:val="22"/>
          <w:lang w:val="en-GB"/>
        </w:rPr>
        <w:t>Sapphire crystals</w:t>
      </w:r>
      <w:r w:rsidRPr="00FF02AC">
        <w:rPr>
          <w:rFonts w:ascii="Arial" w:hAnsi="Arial" w:cs="Arial"/>
          <w:color w:val="auto"/>
          <w:sz w:val="22"/>
          <w:szCs w:val="22"/>
          <w:lang w:val="en-GB"/>
        </w:rPr>
        <w:t xml:space="preserve">: </w:t>
      </w:r>
    </w:p>
    <w:p w:rsidR="0028449B" w:rsidRPr="00FF02AC" w:rsidRDefault="0028449B" w:rsidP="0028449B">
      <w:pPr>
        <w:outlineLvl w:val="0"/>
        <w:rPr>
          <w:rFonts w:ascii="Arial" w:eastAsia="PMingLiU" w:hAnsi="Arial" w:cs="Arial"/>
          <w:color w:val="auto"/>
          <w:sz w:val="22"/>
          <w:szCs w:val="22"/>
          <w:lang w:val="en-GB" w:eastAsia="zh-TW"/>
        </w:rPr>
      </w:pPr>
      <w:r w:rsidRPr="00FF02AC"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  <w:t>藍寶石水晶鏡面：</w:t>
      </w:r>
    </w:p>
    <w:p w:rsidR="00AF75A5" w:rsidRPr="00FF02AC" w:rsidRDefault="0028449B" w:rsidP="0028449B">
      <w:pPr>
        <w:rPr>
          <w:rFonts w:ascii="Arial" w:hAnsi="Arial" w:cs="Arial"/>
          <w:color w:val="auto"/>
          <w:sz w:val="22"/>
          <w:szCs w:val="22"/>
          <w:lang w:val="en-GB"/>
        </w:rPr>
      </w:pP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錶面及雙面盤皆採雙面防眩處理，錶背視窗採單面防眩處理</w:t>
      </w:r>
    </w:p>
    <w:p w:rsidR="00AF75A5" w:rsidRPr="00FF02AC" w:rsidRDefault="00AF75A5" w:rsidP="00AF75A5">
      <w:pPr>
        <w:rPr>
          <w:rFonts w:ascii="Arial" w:hAnsi="Arial" w:cs="Arial"/>
          <w:color w:val="auto"/>
          <w:sz w:val="22"/>
          <w:szCs w:val="22"/>
          <w:lang w:val="en-GB"/>
        </w:rPr>
      </w:pPr>
    </w:p>
    <w:p w:rsidR="0055776B" w:rsidRPr="00FF02AC" w:rsidRDefault="0055776B" w:rsidP="0055776B">
      <w:pPr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</w:pPr>
      <w:r w:rsidRPr="00FF02AC"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  <w:t>面盤：</w:t>
      </w:r>
    </w:p>
    <w:p w:rsidR="00947B15" w:rsidRPr="00FF02AC" w:rsidRDefault="0055776B" w:rsidP="0055776B">
      <w:pPr>
        <w:rPr>
          <w:rFonts w:ascii="Arial" w:hAnsi="Arial" w:cs="Arial"/>
          <w:color w:val="auto"/>
          <w:sz w:val="22"/>
          <w:szCs w:val="22"/>
          <w:lang w:val="en-GB"/>
        </w:rPr>
      </w:pPr>
      <w:r w:rsidRPr="00FF02AC">
        <w:rPr>
          <w:rFonts w:ascii="Arial" w:eastAsia="PMingLiU" w:hAnsi="Arial" w:cs="Arial"/>
          <w:color w:val="auto"/>
          <w:sz w:val="22"/>
          <w:szCs w:val="22"/>
          <w:lang w:eastAsia="zh-TW"/>
        </w:rPr>
        <w:t>經打磨拋光的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/>
        </w:rPr>
        <w:t>藍寶石水晶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搭配黑色金屬面盤</w:t>
      </w:r>
    </w:p>
    <w:p w:rsidR="00947B15" w:rsidRPr="00FF02AC" w:rsidRDefault="00947B15" w:rsidP="00947B15">
      <w:pPr>
        <w:rPr>
          <w:rFonts w:ascii="Arial" w:hAnsi="Arial" w:cs="Arial"/>
          <w:color w:val="auto"/>
          <w:sz w:val="22"/>
          <w:szCs w:val="22"/>
          <w:lang w:val="en-GB"/>
        </w:rPr>
      </w:pPr>
    </w:p>
    <w:p w:rsidR="00D816E4" w:rsidRPr="00FF02AC" w:rsidRDefault="00D816E4" w:rsidP="00D816E4">
      <w:pPr>
        <w:outlineLvl w:val="0"/>
        <w:rPr>
          <w:rFonts w:ascii="Arial" w:eastAsia="PMingLiU" w:hAnsi="Arial" w:cs="Arial"/>
          <w:b/>
          <w:bCs/>
          <w:color w:val="auto"/>
          <w:sz w:val="22"/>
          <w:szCs w:val="22"/>
          <w:lang w:val="en-GB"/>
        </w:rPr>
      </w:pPr>
      <w:r w:rsidRPr="00FF02AC"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  <w:t>錶帶與錶扣：</w:t>
      </w:r>
    </w:p>
    <w:p w:rsidR="00947B15" w:rsidRPr="00FF02AC" w:rsidRDefault="00D816E4" w:rsidP="00D816E4">
      <w:pPr>
        <w:rPr>
          <w:rFonts w:ascii="Arial" w:hAnsi="Arial" w:cs="Arial"/>
          <w:color w:val="auto"/>
          <w:sz w:val="22"/>
          <w:szCs w:val="22"/>
          <w:lang w:val="en-GB"/>
        </w:rPr>
      </w:pP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黑色</w:t>
      </w:r>
      <w:r w:rsidRPr="00FF02AC">
        <w:rPr>
          <w:rFonts w:ascii="Arial" w:eastAsia="PMingLiU" w:hAnsi="Arial" w:cs="Arial"/>
          <w:color w:val="auto"/>
          <w:sz w:val="22"/>
          <w:szCs w:val="22"/>
          <w:lang w:eastAsia="zh-TW"/>
        </w:rPr>
        <w:t>手工縫製鱷魚皮錶帶，搭配</w:t>
      </w:r>
      <w:r w:rsidRPr="00FF02AC">
        <w:rPr>
          <w:rFonts w:ascii="Arial" w:hAnsi="Arial" w:cs="Arial"/>
          <w:color w:val="auto"/>
          <w:sz w:val="22"/>
          <w:szCs w:val="22"/>
          <w:lang w:val="en-GB" w:eastAsia="zh-TW"/>
        </w:rPr>
        <w:t xml:space="preserve">18 </w:t>
      </w:r>
      <w:r w:rsidRPr="00FF02AC">
        <w:rPr>
          <w:rFonts w:ascii="Arial" w:hAnsi="Arial" w:cs="Arial"/>
          <w:color w:val="auto"/>
          <w:sz w:val="22"/>
          <w:szCs w:val="22"/>
          <w:lang/>
        </w:rPr>
        <w:t xml:space="preserve">K </w:t>
      </w:r>
      <w:r w:rsidRPr="00FF02AC">
        <w:rPr>
          <w:rFonts w:ascii="Arial" w:eastAsia="PMingLiU" w:hAnsi="Arial" w:cs="Arial"/>
          <w:color w:val="auto"/>
          <w:sz w:val="22"/>
          <w:szCs w:val="22"/>
          <w:lang w:eastAsia="zh-TW"/>
        </w:rPr>
        <w:t>金及鈦製摺疊錶扣</w:t>
      </w:r>
    </w:p>
    <w:p w:rsidR="00947B15" w:rsidRPr="00FF02AC" w:rsidRDefault="00947B15" w:rsidP="00947B15">
      <w:pPr>
        <w:rPr>
          <w:rFonts w:ascii="Arial" w:hAnsi="Arial" w:cs="Arial"/>
          <w:color w:val="auto"/>
          <w:sz w:val="22"/>
          <w:szCs w:val="22"/>
          <w:lang w:val="en-GB"/>
        </w:rPr>
      </w:pPr>
    </w:p>
    <w:p w:rsidR="00206D2A" w:rsidRPr="00FF02AC" w:rsidRDefault="00206D2A" w:rsidP="00206D2A">
      <w:pPr>
        <w:outlineLvl w:val="0"/>
        <w:rPr>
          <w:rFonts w:ascii="Arial" w:eastAsia="PMingLiU" w:hAnsi="Arial" w:cs="Arial"/>
          <w:b/>
          <w:bCs/>
          <w:color w:val="auto"/>
          <w:sz w:val="22"/>
          <w:szCs w:val="22"/>
          <w:lang w:val="en-GB" w:eastAsia="zh-TW"/>
        </w:rPr>
      </w:pPr>
      <w:r w:rsidRPr="00FF02AC">
        <w:rPr>
          <w:rFonts w:ascii="Arial" w:eastAsia="PMingLiU" w:hAnsi="Arial" w:cs="Arial"/>
          <w:b/>
          <w:color w:val="auto"/>
          <w:sz w:val="22"/>
          <w:szCs w:val="22"/>
          <w:lang w:eastAsia="zh-TW"/>
        </w:rPr>
        <w:t>展示盒：</w:t>
      </w:r>
    </w:p>
    <w:p w:rsidR="00947B15" w:rsidRPr="00FF02AC" w:rsidRDefault="00206D2A" w:rsidP="00206D2A">
      <w:pPr>
        <w:rPr>
          <w:rFonts w:ascii="Arial" w:hAnsi="Arial" w:cs="Arial"/>
          <w:color w:val="auto"/>
          <w:sz w:val="22"/>
          <w:szCs w:val="22"/>
          <w:lang w:val="en-GB"/>
        </w:rPr>
      </w:pP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製作精密的鋁及皮革儀器盒，配備</w:t>
      </w:r>
      <w:proofErr w:type="spellStart"/>
      <w:r w:rsidRPr="00FF02AC">
        <w:rPr>
          <w:rFonts w:ascii="Arial" w:hAnsi="Arial" w:cs="Arial"/>
          <w:color w:val="auto"/>
          <w:sz w:val="22"/>
          <w:szCs w:val="22"/>
          <w:lang w:val="en-GB" w:eastAsia="zh-TW"/>
        </w:rPr>
        <w:t>Rüeger</w:t>
      </w:r>
      <w:proofErr w:type="spellEnd"/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組合式溫度計</w:t>
      </w:r>
    </w:p>
    <w:p w:rsidR="00947B15" w:rsidRPr="00FF02AC" w:rsidRDefault="000C032B" w:rsidP="00947B15">
      <w:pPr>
        <w:rPr>
          <w:rFonts w:ascii="Arial" w:hAnsi="Arial" w:cs="Arial"/>
          <w:color w:val="auto"/>
          <w:sz w:val="22"/>
          <w:szCs w:val="22"/>
          <w:lang w:val="en-GB"/>
        </w:rPr>
      </w:pPr>
      <w:r w:rsidRPr="00FF02AC">
        <w:rPr>
          <w:rFonts w:ascii="Arial" w:hAnsi="Arial" w:cs="Arial"/>
          <w:color w:val="auto"/>
          <w:sz w:val="22"/>
          <w:szCs w:val="22"/>
          <w:lang w:val="en-GB"/>
        </w:rPr>
        <w:br w:type="page"/>
      </w:r>
    </w:p>
    <w:p w:rsidR="00C42E09" w:rsidRPr="00FF02AC" w:rsidRDefault="005573C8" w:rsidP="00C42E09">
      <w:pPr>
        <w:tabs>
          <w:tab w:val="left" w:pos="5880"/>
        </w:tabs>
        <w:jc w:val="center"/>
        <w:outlineLvl w:val="0"/>
        <w:rPr>
          <w:rFonts w:ascii="Arial" w:hAnsi="Arial" w:cs="Arial"/>
          <w:b/>
          <w:color w:val="auto"/>
          <w:sz w:val="28"/>
          <w:szCs w:val="28"/>
          <w:lang w:val="en-GB"/>
        </w:rPr>
      </w:pPr>
      <w:r w:rsidRPr="00FF02AC">
        <w:rPr>
          <w:rFonts w:ascii="Arial" w:eastAsia="PMingLiU" w:hAnsi="Arial" w:cs="Arial"/>
          <w:b/>
          <w:color w:val="auto"/>
          <w:sz w:val="28"/>
          <w:szCs w:val="28"/>
          <w:lang w:val="en-GB" w:eastAsia="zh-TW"/>
        </w:rPr>
        <w:lastRenderedPageBreak/>
        <w:t>負責</w:t>
      </w:r>
      <w:r w:rsidRPr="00FF02AC">
        <w:rPr>
          <w:rFonts w:ascii="Arial" w:eastAsia="PMingLiU" w:hAnsi="Arial" w:cs="Arial"/>
          <w:b/>
          <w:color w:val="auto"/>
          <w:sz w:val="28"/>
          <w:szCs w:val="28"/>
          <w:lang w:val="en-GB" w:eastAsia="zh-TW"/>
        </w:rPr>
        <w:t xml:space="preserve"> </w:t>
      </w:r>
      <w:r w:rsidR="00C42E09" w:rsidRPr="00FF02AC">
        <w:rPr>
          <w:rFonts w:ascii="Arial" w:hAnsi="Arial" w:cs="Arial"/>
          <w:b/>
          <w:color w:val="auto"/>
          <w:sz w:val="28"/>
          <w:szCs w:val="28"/>
          <w:lang w:val="en-GB"/>
        </w:rPr>
        <w:t>Horological Machine N</w:t>
      </w:r>
      <w:r w:rsidR="00C42E09" w:rsidRPr="00FF02AC">
        <w:rPr>
          <w:rFonts w:ascii="Arial" w:hAnsi="Arial" w:cs="Arial"/>
          <w:b/>
          <w:color w:val="auto"/>
          <w:sz w:val="28"/>
          <w:szCs w:val="28"/>
          <w:vertAlign w:val="superscript"/>
          <w:lang w:val="en-GB"/>
        </w:rPr>
        <w:t>o</w:t>
      </w:r>
      <w:r w:rsidR="00C42E09" w:rsidRPr="00FF02AC">
        <w:rPr>
          <w:rFonts w:ascii="Arial" w:hAnsi="Arial" w:cs="Arial"/>
          <w:b/>
          <w:color w:val="auto"/>
          <w:sz w:val="28"/>
          <w:szCs w:val="28"/>
          <w:lang w:val="en-GB"/>
        </w:rPr>
        <w:t xml:space="preserve">2 </w:t>
      </w:r>
      <w:r w:rsidRPr="00FF02AC">
        <w:rPr>
          <w:rFonts w:ascii="Arial" w:eastAsia="PMingLiU" w:hAnsi="Arial" w:cs="Arial"/>
          <w:b/>
          <w:color w:val="auto"/>
          <w:sz w:val="28"/>
          <w:szCs w:val="28"/>
          <w:lang w:val="en-GB" w:eastAsia="zh-TW"/>
        </w:rPr>
        <w:t>終極錶款的「好友們」</w:t>
      </w:r>
    </w:p>
    <w:p w:rsidR="00F250D5" w:rsidRPr="00FF02AC" w:rsidRDefault="00F250D5" w:rsidP="00F250D5">
      <w:pPr>
        <w:rPr>
          <w:rFonts w:ascii="Arial" w:hAnsi="Arial" w:cs="Arial"/>
          <w:color w:val="auto"/>
          <w:sz w:val="22"/>
          <w:szCs w:val="22"/>
          <w:lang w:val="en-GB"/>
        </w:rPr>
      </w:pPr>
    </w:p>
    <w:p w:rsidR="00F250D5" w:rsidRPr="00FF02AC" w:rsidRDefault="00F250D5" w:rsidP="00F250D5">
      <w:pPr>
        <w:tabs>
          <w:tab w:val="left" w:pos="5580"/>
        </w:tabs>
        <w:outlineLvl w:val="0"/>
        <w:rPr>
          <w:rFonts w:ascii="Arial" w:hAnsi="Arial" w:cs="Arial"/>
          <w:i/>
          <w:iCs/>
          <w:color w:val="auto"/>
          <w:sz w:val="22"/>
          <w:szCs w:val="22"/>
          <w:lang w:val="en-GB"/>
        </w:rPr>
      </w:pPr>
    </w:p>
    <w:p w:rsidR="00DB4ADA" w:rsidRPr="00FF02AC" w:rsidRDefault="00C40B13" w:rsidP="00DB4ADA">
      <w:pPr>
        <w:tabs>
          <w:tab w:val="left" w:pos="5580"/>
        </w:tabs>
        <w:outlineLvl w:val="0"/>
        <w:rPr>
          <w:rFonts w:ascii="Arial" w:hAnsi="Arial" w:cs="Arial"/>
          <w:color w:val="auto"/>
          <w:sz w:val="22"/>
          <w:szCs w:val="22"/>
          <w:lang w:val="en-GB"/>
        </w:rPr>
      </w:pPr>
      <w:r w:rsidRPr="00FF02AC">
        <w:rPr>
          <w:rFonts w:ascii="Arial" w:eastAsia="PMingLiU" w:hAnsi="Arial" w:cs="Arial"/>
          <w:i/>
          <w:color w:val="auto"/>
          <w:sz w:val="22"/>
          <w:szCs w:val="22"/>
          <w:lang w:val="en-GB" w:eastAsia="zh-TW"/>
        </w:rPr>
        <w:t>概念：</w:t>
      </w:r>
      <w:r w:rsidR="00DB4ADA" w:rsidRPr="00FF02AC">
        <w:rPr>
          <w:rFonts w:ascii="Arial" w:hAnsi="Arial" w:cs="Arial"/>
          <w:color w:val="auto"/>
          <w:sz w:val="22"/>
          <w:szCs w:val="22"/>
          <w:lang w:val="en-GB"/>
        </w:rPr>
        <w:t>Maximilian Büsser</w:t>
      </w:r>
    </w:p>
    <w:p w:rsidR="00F250D5" w:rsidRPr="00FF02AC" w:rsidRDefault="00F250D5" w:rsidP="00F250D5">
      <w:pPr>
        <w:rPr>
          <w:rFonts w:ascii="Arial" w:hAnsi="Arial" w:cs="Arial"/>
          <w:color w:val="auto"/>
          <w:sz w:val="22"/>
          <w:szCs w:val="22"/>
          <w:lang w:val="en-GB"/>
        </w:rPr>
      </w:pPr>
    </w:p>
    <w:p w:rsidR="00DB4ADA" w:rsidRPr="00FF02AC" w:rsidRDefault="00C40B13" w:rsidP="00DB4ADA">
      <w:pPr>
        <w:outlineLvl w:val="0"/>
        <w:rPr>
          <w:rFonts w:ascii="Arial" w:hAnsi="Arial" w:cs="Arial"/>
          <w:color w:val="auto"/>
          <w:sz w:val="22"/>
          <w:szCs w:val="22"/>
          <w:lang w:val="en-GB"/>
        </w:rPr>
      </w:pPr>
      <w:r w:rsidRPr="00FF02AC">
        <w:rPr>
          <w:rFonts w:ascii="Arial" w:eastAsia="PMingLiU" w:hAnsi="Arial" w:cs="Arial"/>
          <w:i/>
          <w:color w:val="auto"/>
          <w:sz w:val="22"/>
          <w:szCs w:val="22"/>
          <w:lang w:val="en-GB" w:eastAsia="zh-TW"/>
        </w:rPr>
        <w:t>產品設計：</w:t>
      </w:r>
      <w:r w:rsidR="00DB4ADA" w:rsidRPr="00FF02AC">
        <w:rPr>
          <w:rFonts w:ascii="Arial" w:hAnsi="Arial" w:cs="Arial"/>
          <w:color w:val="auto"/>
          <w:sz w:val="22"/>
          <w:szCs w:val="22"/>
          <w:lang w:val="en-GB"/>
        </w:rPr>
        <w:t xml:space="preserve">Eric Giroud – Eric Giroud 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設計工作室</w:t>
      </w:r>
    </w:p>
    <w:p w:rsidR="00F250D5" w:rsidRPr="00FF02AC" w:rsidRDefault="00F250D5" w:rsidP="00F250D5">
      <w:pPr>
        <w:rPr>
          <w:rFonts w:ascii="Arial" w:hAnsi="Arial" w:cs="Arial"/>
          <w:color w:val="auto"/>
          <w:sz w:val="22"/>
          <w:szCs w:val="22"/>
          <w:lang w:val="en-GB"/>
        </w:rPr>
      </w:pPr>
    </w:p>
    <w:p w:rsidR="00DB4ADA" w:rsidRPr="00FF02AC" w:rsidRDefault="00C40B13" w:rsidP="00DB4ADA">
      <w:pPr>
        <w:outlineLvl w:val="0"/>
        <w:rPr>
          <w:rFonts w:ascii="Arial" w:hAnsi="Arial" w:cs="Arial"/>
          <w:color w:val="auto"/>
          <w:sz w:val="22"/>
          <w:szCs w:val="22"/>
          <w:lang w:val="en-GB"/>
        </w:rPr>
      </w:pPr>
      <w:r w:rsidRPr="00FF02AC">
        <w:rPr>
          <w:rFonts w:ascii="Arial" w:eastAsia="PMingLiU" w:hAnsi="Arial" w:cs="Arial"/>
          <w:i/>
          <w:color w:val="auto"/>
          <w:sz w:val="22"/>
          <w:szCs w:val="22"/>
          <w:lang w:val="en-GB" w:eastAsia="zh-TW"/>
        </w:rPr>
        <w:t>技術與生產管理：</w:t>
      </w:r>
      <w:r w:rsidR="00DB4ADA" w:rsidRPr="00FF02AC">
        <w:rPr>
          <w:rFonts w:ascii="Arial" w:hAnsi="Arial" w:cs="Arial"/>
          <w:color w:val="auto"/>
          <w:sz w:val="22"/>
          <w:szCs w:val="22"/>
          <w:lang w:val="en-GB"/>
        </w:rPr>
        <w:t>Serge Kriknoff/MB&amp;F</w:t>
      </w:r>
    </w:p>
    <w:p w:rsidR="00F250D5" w:rsidRPr="00FF02AC" w:rsidRDefault="00F250D5" w:rsidP="00F250D5">
      <w:pPr>
        <w:outlineLvl w:val="0"/>
        <w:rPr>
          <w:rFonts w:ascii="Arial" w:hAnsi="Arial" w:cs="Arial"/>
          <w:color w:val="auto"/>
          <w:sz w:val="22"/>
          <w:szCs w:val="22"/>
          <w:lang w:val="en-GB"/>
        </w:rPr>
      </w:pPr>
    </w:p>
    <w:p w:rsidR="00DB4ADA" w:rsidRPr="00FF02AC" w:rsidRDefault="00C40B13" w:rsidP="00DB4ADA">
      <w:pPr>
        <w:outlineLvl w:val="0"/>
        <w:rPr>
          <w:rFonts w:ascii="Arial" w:hAnsi="Arial" w:cs="Arial"/>
          <w:color w:val="auto"/>
          <w:sz w:val="22"/>
          <w:szCs w:val="22"/>
          <w:lang w:val="en-GB"/>
        </w:rPr>
      </w:pPr>
      <w:r w:rsidRPr="00FF02AC">
        <w:rPr>
          <w:rFonts w:ascii="Arial" w:eastAsia="PMingLiU" w:hAnsi="Arial" w:cs="Arial"/>
          <w:i/>
          <w:color w:val="auto"/>
          <w:sz w:val="22"/>
          <w:szCs w:val="22"/>
          <w:lang w:val="en-GB" w:eastAsia="zh-TW"/>
        </w:rPr>
        <w:t>生產物流：</w:t>
      </w:r>
      <w:r w:rsidR="00DB4ADA" w:rsidRPr="00FF02AC">
        <w:rPr>
          <w:rFonts w:ascii="Arial" w:hAnsi="Arial" w:cs="Arial"/>
          <w:color w:val="auto"/>
          <w:sz w:val="22"/>
          <w:szCs w:val="22"/>
          <w:lang w:val="en-GB"/>
        </w:rPr>
        <w:t>David Lamy/MB&amp;F</w:t>
      </w:r>
    </w:p>
    <w:p w:rsidR="00F250D5" w:rsidRPr="00FF02AC" w:rsidRDefault="00F250D5" w:rsidP="00F250D5">
      <w:pPr>
        <w:rPr>
          <w:rFonts w:ascii="Arial" w:hAnsi="Arial" w:cs="Arial"/>
          <w:color w:val="auto"/>
          <w:sz w:val="22"/>
          <w:szCs w:val="22"/>
          <w:lang w:val="en-GB"/>
        </w:rPr>
      </w:pPr>
    </w:p>
    <w:p w:rsidR="00DB4ADA" w:rsidRPr="00FF02AC" w:rsidRDefault="00C40B13" w:rsidP="00DB4ADA">
      <w:pPr>
        <w:tabs>
          <w:tab w:val="left" w:pos="2552"/>
          <w:tab w:val="left" w:pos="7350"/>
        </w:tabs>
        <w:rPr>
          <w:rFonts w:ascii="Arial" w:hAnsi="Arial" w:cs="Arial"/>
          <w:color w:val="auto"/>
          <w:sz w:val="22"/>
          <w:szCs w:val="22"/>
          <w:lang w:val="en-GB"/>
        </w:rPr>
      </w:pPr>
      <w:r w:rsidRPr="00FF02AC">
        <w:rPr>
          <w:rFonts w:ascii="Arial" w:eastAsia="PMingLiU" w:hAnsi="Arial" w:cs="Arial"/>
          <w:i/>
          <w:color w:val="auto"/>
          <w:sz w:val="22"/>
          <w:szCs w:val="22"/>
          <w:lang w:val="en-GB" w:eastAsia="zh-TW"/>
        </w:rPr>
        <w:t>機芯研發：</w:t>
      </w:r>
      <w:r w:rsidR="00DB4ADA" w:rsidRPr="00FF02AC">
        <w:rPr>
          <w:rFonts w:ascii="Arial" w:hAnsi="Arial" w:cs="Arial"/>
          <w:color w:val="auto"/>
          <w:sz w:val="22"/>
          <w:szCs w:val="22"/>
          <w:lang w:val="en-GB"/>
        </w:rPr>
        <w:t>Jean-Marc Wiederrecht/Agenhor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、</w:t>
      </w:r>
      <w:proofErr w:type="spellStart"/>
      <w:r w:rsidR="00DB4ADA" w:rsidRPr="00FF02AC">
        <w:rPr>
          <w:rFonts w:ascii="Arial" w:hAnsi="Arial" w:cs="Arial"/>
          <w:color w:val="auto"/>
          <w:sz w:val="22"/>
          <w:szCs w:val="22"/>
          <w:lang w:val="en-GB"/>
        </w:rPr>
        <w:t>Maximilien</w:t>
      </w:r>
      <w:proofErr w:type="spellEnd"/>
      <w:r w:rsidR="00DB4ADA" w:rsidRPr="00FF02AC">
        <w:rPr>
          <w:rFonts w:ascii="Arial" w:hAnsi="Arial" w:cs="Arial"/>
          <w:color w:val="auto"/>
          <w:sz w:val="22"/>
          <w:szCs w:val="22"/>
          <w:lang w:val="en-GB"/>
        </w:rPr>
        <w:t xml:space="preserve"> Di </w:t>
      </w:r>
      <w:proofErr w:type="spellStart"/>
      <w:r w:rsidR="00DB4ADA" w:rsidRPr="00FF02AC">
        <w:rPr>
          <w:rFonts w:ascii="Arial" w:hAnsi="Arial" w:cs="Arial"/>
          <w:color w:val="auto"/>
          <w:sz w:val="22"/>
          <w:szCs w:val="22"/>
          <w:lang w:val="en-GB"/>
        </w:rPr>
        <w:t>Blasi</w:t>
      </w:r>
      <w:proofErr w:type="spellEnd"/>
      <w:r w:rsidR="00DB4ADA" w:rsidRPr="00FF02AC">
        <w:rPr>
          <w:rFonts w:ascii="Arial" w:hAnsi="Arial" w:cs="Arial"/>
          <w:color w:val="auto"/>
          <w:sz w:val="22"/>
          <w:szCs w:val="22"/>
          <w:lang w:val="en-GB"/>
        </w:rPr>
        <w:t>/</w:t>
      </w:r>
      <w:proofErr w:type="spellStart"/>
      <w:r w:rsidR="00DB4ADA" w:rsidRPr="00FF02AC">
        <w:rPr>
          <w:rFonts w:ascii="Arial" w:hAnsi="Arial" w:cs="Arial"/>
          <w:color w:val="auto"/>
          <w:sz w:val="22"/>
          <w:szCs w:val="22"/>
          <w:lang w:val="en-GB"/>
        </w:rPr>
        <w:t>Agenhor</w:t>
      </w:r>
      <w:proofErr w:type="spellEnd"/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、</w:t>
      </w:r>
    </w:p>
    <w:p w:rsidR="00DB4ADA" w:rsidRPr="00FF02AC" w:rsidRDefault="00DB4ADA" w:rsidP="00DB4ADA">
      <w:pPr>
        <w:tabs>
          <w:tab w:val="left" w:pos="2552"/>
          <w:tab w:val="left" w:pos="7350"/>
        </w:tabs>
        <w:rPr>
          <w:rFonts w:ascii="Arial" w:hAnsi="Arial" w:cs="Arial"/>
          <w:color w:val="auto"/>
          <w:sz w:val="22"/>
          <w:szCs w:val="22"/>
          <w:lang w:val="en-GB"/>
        </w:rPr>
      </w:pPr>
      <w:r w:rsidRPr="00FF02AC">
        <w:rPr>
          <w:rFonts w:ascii="Arial" w:hAnsi="Arial" w:cs="Arial"/>
          <w:color w:val="auto"/>
          <w:sz w:val="22"/>
          <w:szCs w:val="22"/>
          <w:lang w:val="en-GB"/>
        </w:rPr>
        <w:tab/>
        <w:t xml:space="preserve">Patrick </w:t>
      </w:r>
      <w:proofErr w:type="spellStart"/>
      <w:r w:rsidRPr="00FF02AC">
        <w:rPr>
          <w:rFonts w:ascii="Arial" w:hAnsi="Arial" w:cs="Arial"/>
          <w:color w:val="auto"/>
          <w:sz w:val="22"/>
          <w:szCs w:val="22"/>
          <w:lang w:val="en-GB"/>
        </w:rPr>
        <w:t>Lété</w:t>
      </w:r>
      <w:proofErr w:type="spellEnd"/>
      <w:r w:rsidRPr="00FF02AC">
        <w:rPr>
          <w:rFonts w:ascii="Arial" w:hAnsi="Arial" w:cs="Arial"/>
          <w:color w:val="auto"/>
          <w:sz w:val="22"/>
          <w:szCs w:val="22"/>
          <w:lang w:val="en-GB"/>
        </w:rPr>
        <w:t>/</w:t>
      </w:r>
      <w:r w:rsidR="00C40B13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鐘錶匠（</w:t>
      </w:r>
      <w:r w:rsidRPr="00FF02AC">
        <w:rPr>
          <w:rFonts w:ascii="Arial" w:hAnsi="Arial" w:cs="Arial"/>
          <w:color w:val="auto"/>
          <w:sz w:val="22"/>
          <w:szCs w:val="22"/>
          <w:lang w:val="en-GB"/>
        </w:rPr>
        <w:t xml:space="preserve">Artisans </w:t>
      </w:r>
      <w:proofErr w:type="spellStart"/>
      <w:r w:rsidRPr="00FF02AC">
        <w:rPr>
          <w:rFonts w:ascii="Arial" w:hAnsi="Arial" w:cs="Arial"/>
          <w:color w:val="auto"/>
          <w:sz w:val="22"/>
          <w:szCs w:val="22"/>
          <w:lang w:val="en-GB"/>
        </w:rPr>
        <w:t>Horlogers</w:t>
      </w:r>
      <w:proofErr w:type="spellEnd"/>
      <w:r w:rsidR="00C40B13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）</w:t>
      </w:r>
    </w:p>
    <w:p w:rsidR="00F250D5" w:rsidRPr="00FF02AC" w:rsidRDefault="00F250D5" w:rsidP="00F250D5">
      <w:pPr>
        <w:tabs>
          <w:tab w:val="left" w:pos="7350"/>
        </w:tabs>
        <w:rPr>
          <w:rFonts w:ascii="Arial" w:hAnsi="Arial" w:cs="Arial"/>
          <w:color w:val="auto"/>
          <w:sz w:val="22"/>
          <w:szCs w:val="22"/>
          <w:lang w:val="en-GB"/>
        </w:rPr>
      </w:pPr>
    </w:p>
    <w:p w:rsidR="00C40B13" w:rsidRPr="00FF02AC" w:rsidRDefault="00C40B13" w:rsidP="00C40B13">
      <w:pPr>
        <w:tabs>
          <w:tab w:val="left" w:pos="2268"/>
          <w:tab w:val="left" w:pos="7350"/>
        </w:tabs>
        <w:rPr>
          <w:rFonts w:ascii="Arial" w:eastAsia="Arial" w:hAnsi="Arial" w:cs="Arial"/>
          <w:color w:val="auto"/>
          <w:sz w:val="22"/>
          <w:szCs w:val="22"/>
          <w:lang/>
        </w:rPr>
      </w:pPr>
      <w:r w:rsidRPr="00FF02AC">
        <w:rPr>
          <w:rFonts w:ascii="Arial" w:eastAsia="PMingLiU" w:hAnsi="Arial" w:cs="Arial"/>
          <w:i/>
          <w:color w:val="auto"/>
          <w:sz w:val="22"/>
          <w:szCs w:val="22"/>
          <w:lang w:val="en-GB" w:eastAsia="zh-TW"/>
        </w:rPr>
        <w:t>機芯製造</w:t>
      </w:r>
      <w:r w:rsidRPr="00FF02AC">
        <w:rPr>
          <w:rFonts w:ascii="Arial" w:eastAsia="PMingLiU" w:hAnsi="Arial" w:cs="Arial"/>
          <w:i/>
          <w:color w:val="auto"/>
          <w:sz w:val="22"/>
          <w:szCs w:val="22"/>
          <w:lang w:eastAsia="zh-TW"/>
        </w:rPr>
        <w:t>：</w:t>
      </w:r>
      <w:r w:rsidRPr="00FF02AC">
        <w:rPr>
          <w:rFonts w:ascii="Arial" w:eastAsia="Arial" w:hAnsi="Arial" w:cs="Arial"/>
          <w:color w:val="auto"/>
          <w:sz w:val="22"/>
          <w:szCs w:val="22"/>
          <w:lang/>
        </w:rPr>
        <w:t>Salvatore Ferrarotto/APR Quality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、</w:t>
      </w:r>
      <w:r w:rsidRPr="00FF02AC">
        <w:rPr>
          <w:rFonts w:ascii="Arial" w:eastAsia="Arial" w:hAnsi="Arial" w:cs="Arial"/>
          <w:color w:val="auto"/>
          <w:sz w:val="22"/>
          <w:szCs w:val="22"/>
          <w:lang/>
        </w:rPr>
        <w:t>Georges Auer/Mecawatch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、</w:t>
      </w:r>
      <w:r w:rsidRPr="00FF02AC">
        <w:rPr>
          <w:rFonts w:ascii="Arial" w:eastAsia="Arial" w:hAnsi="Arial" w:cs="Arial"/>
          <w:color w:val="auto"/>
          <w:sz w:val="22"/>
          <w:szCs w:val="22"/>
          <w:lang/>
        </w:rPr>
        <w:t xml:space="preserve">Jose </w:t>
      </w:r>
    </w:p>
    <w:p w:rsidR="00DB4ADA" w:rsidRPr="00FF02AC" w:rsidRDefault="00C40B13" w:rsidP="00C40B13">
      <w:pPr>
        <w:tabs>
          <w:tab w:val="left" w:pos="2552"/>
          <w:tab w:val="left" w:pos="7350"/>
        </w:tabs>
        <w:rPr>
          <w:rFonts w:ascii="Arial" w:hAnsi="Arial" w:cs="Arial"/>
          <w:color w:val="auto"/>
          <w:sz w:val="22"/>
          <w:szCs w:val="22"/>
          <w:lang/>
        </w:rPr>
      </w:pPr>
      <w:r w:rsidRPr="00FF02AC">
        <w:rPr>
          <w:rFonts w:ascii="Arial" w:eastAsia="Arial" w:hAnsi="Arial" w:cs="Arial"/>
          <w:color w:val="auto"/>
          <w:sz w:val="22"/>
          <w:szCs w:val="22"/>
          <w:lang/>
        </w:rPr>
        <w:tab/>
        <w:t>Perez/Clamax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、</w:t>
      </w:r>
      <w:r w:rsidRPr="00FF02AC">
        <w:rPr>
          <w:rFonts w:ascii="Arial" w:eastAsia="Arial" w:hAnsi="Arial" w:cs="Arial"/>
          <w:color w:val="auto"/>
          <w:sz w:val="22"/>
          <w:szCs w:val="22"/>
          <w:lang/>
        </w:rPr>
        <w:t>Gianni Di Blasi/Clamax</w:t>
      </w:r>
    </w:p>
    <w:p w:rsidR="00F250D5" w:rsidRPr="00FF02AC" w:rsidRDefault="00F250D5" w:rsidP="00F250D5">
      <w:pPr>
        <w:rPr>
          <w:rFonts w:ascii="Arial" w:eastAsia="Arial" w:hAnsi="Arial" w:cs="Arial"/>
          <w:color w:val="auto"/>
          <w:sz w:val="22"/>
          <w:szCs w:val="22"/>
          <w:lang/>
        </w:rPr>
      </w:pPr>
    </w:p>
    <w:p w:rsidR="00DB4ADA" w:rsidRPr="00FF02AC" w:rsidRDefault="00C40B13" w:rsidP="00DB4ADA">
      <w:pPr>
        <w:tabs>
          <w:tab w:val="left" w:pos="4111"/>
        </w:tabs>
        <w:rPr>
          <w:rFonts w:ascii="Arial" w:hAnsi="Arial" w:cs="Arial"/>
          <w:color w:val="auto"/>
          <w:sz w:val="22"/>
          <w:szCs w:val="22"/>
          <w:lang w:val="en-GB"/>
        </w:rPr>
      </w:pPr>
      <w:r w:rsidRPr="00FF02AC">
        <w:rPr>
          <w:rFonts w:ascii="Arial" w:eastAsia="PMingLiU" w:hAnsi="Arial" w:cs="Arial"/>
          <w:i/>
          <w:color w:val="auto"/>
          <w:sz w:val="22"/>
          <w:szCs w:val="22"/>
          <w:lang w:val="en-GB" w:eastAsia="zh-TW"/>
        </w:rPr>
        <w:t>手工打磨機芯零件：</w:t>
      </w:r>
      <w:r w:rsidR="00DB4ADA" w:rsidRPr="00FF02AC">
        <w:rPr>
          <w:rFonts w:ascii="Arial" w:hAnsi="Arial" w:cs="Arial"/>
          <w:color w:val="auto"/>
          <w:sz w:val="22"/>
          <w:szCs w:val="22"/>
          <w:lang w:val="en-GB"/>
        </w:rPr>
        <w:t xml:space="preserve">Jacques-Adrien </w:t>
      </w:r>
      <w:proofErr w:type="spellStart"/>
      <w:r w:rsidR="00DB4ADA" w:rsidRPr="00FF02AC">
        <w:rPr>
          <w:rFonts w:ascii="Arial" w:hAnsi="Arial" w:cs="Arial"/>
          <w:color w:val="auto"/>
          <w:sz w:val="22"/>
          <w:szCs w:val="22"/>
          <w:lang w:val="en-GB"/>
        </w:rPr>
        <w:t>Rochat</w:t>
      </w:r>
      <w:proofErr w:type="spellEnd"/>
      <w:r w:rsidR="00DB4ADA" w:rsidRPr="00FF02AC">
        <w:rPr>
          <w:rFonts w:ascii="Arial" w:hAnsi="Arial" w:cs="Arial"/>
          <w:color w:val="auto"/>
          <w:sz w:val="22"/>
          <w:szCs w:val="22"/>
          <w:lang w:val="en-GB"/>
        </w:rPr>
        <w:t xml:space="preserve">/C-L </w:t>
      </w:r>
      <w:proofErr w:type="spellStart"/>
      <w:r w:rsidR="00DB4ADA" w:rsidRPr="00FF02AC">
        <w:rPr>
          <w:rFonts w:ascii="Arial" w:hAnsi="Arial" w:cs="Arial"/>
          <w:color w:val="auto"/>
          <w:sz w:val="22"/>
          <w:szCs w:val="22"/>
          <w:lang w:val="en-GB"/>
        </w:rPr>
        <w:t>Rochat</w:t>
      </w:r>
      <w:proofErr w:type="spellEnd"/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、</w:t>
      </w:r>
      <w:r w:rsidR="00DB4ADA" w:rsidRPr="00FF02AC">
        <w:rPr>
          <w:rFonts w:ascii="Arial" w:hAnsi="Arial" w:cs="Arial"/>
          <w:color w:val="auto"/>
          <w:sz w:val="22"/>
          <w:szCs w:val="22"/>
          <w:lang w:val="en-GB"/>
        </w:rPr>
        <w:t xml:space="preserve">Denis </w:t>
      </w:r>
    </w:p>
    <w:p w:rsidR="00DB4ADA" w:rsidRPr="00FF02AC" w:rsidRDefault="00DB4ADA" w:rsidP="00DB4ADA">
      <w:pPr>
        <w:tabs>
          <w:tab w:val="left" w:pos="4111"/>
        </w:tabs>
        <w:rPr>
          <w:rFonts w:ascii="Arial" w:hAnsi="Arial" w:cs="Arial"/>
          <w:color w:val="auto"/>
          <w:sz w:val="22"/>
          <w:szCs w:val="22"/>
          <w:lang w:val="en-GB"/>
        </w:rPr>
      </w:pPr>
      <w:r w:rsidRPr="00FF02AC">
        <w:rPr>
          <w:rFonts w:ascii="Arial" w:hAnsi="Arial" w:cs="Arial"/>
          <w:color w:val="auto"/>
          <w:sz w:val="22"/>
          <w:szCs w:val="22"/>
          <w:lang w:val="en-GB"/>
        </w:rPr>
        <w:tab/>
        <w:t xml:space="preserve">Garcia/C-L </w:t>
      </w:r>
      <w:proofErr w:type="spellStart"/>
      <w:r w:rsidRPr="00FF02AC">
        <w:rPr>
          <w:rFonts w:ascii="Arial" w:hAnsi="Arial" w:cs="Arial"/>
          <w:color w:val="auto"/>
          <w:sz w:val="22"/>
          <w:szCs w:val="22"/>
          <w:lang w:val="en-GB"/>
        </w:rPr>
        <w:t>Rochat</w:t>
      </w:r>
      <w:proofErr w:type="spellEnd"/>
    </w:p>
    <w:p w:rsidR="00F250D5" w:rsidRPr="00FF02AC" w:rsidRDefault="00F250D5" w:rsidP="00F250D5">
      <w:pPr>
        <w:rPr>
          <w:rFonts w:ascii="Arial" w:hAnsi="Arial" w:cs="Arial"/>
          <w:color w:val="auto"/>
          <w:sz w:val="22"/>
          <w:szCs w:val="22"/>
          <w:lang w:val="en-GB"/>
        </w:rPr>
      </w:pPr>
    </w:p>
    <w:p w:rsidR="00DB4ADA" w:rsidRPr="00FF02AC" w:rsidRDefault="00C40B13" w:rsidP="00DB4ADA">
      <w:pPr>
        <w:rPr>
          <w:rFonts w:ascii="Arial" w:eastAsia="Arial" w:hAnsi="Arial" w:cs="Arial"/>
          <w:color w:val="auto"/>
          <w:sz w:val="22"/>
          <w:szCs w:val="22"/>
          <w:lang w:val="en-GB"/>
        </w:rPr>
      </w:pPr>
      <w:r w:rsidRPr="00FF02AC">
        <w:rPr>
          <w:rFonts w:ascii="Arial" w:eastAsia="PMingLiU" w:hAnsi="Arial" w:cs="Arial"/>
          <w:i/>
          <w:color w:val="auto"/>
          <w:sz w:val="22"/>
          <w:szCs w:val="22"/>
          <w:lang w:val="en-GB" w:eastAsia="zh-TW"/>
        </w:rPr>
        <w:t>機芯組裝：</w:t>
      </w:r>
      <w:r w:rsidR="00DB4ADA" w:rsidRPr="00FF02AC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Didier Dumas 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和</w:t>
      </w:r>
      <w:r w:rsidR="00DB4ADA" w:rsidRPr="00FF02AC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 Georges </w:t>
      </w:r>
      <w:proofErr w:type="spellStart"/>
      <w:r w:rsidR="00DB4ADA" w:rsidRPr="00FF02AC">
        <w:rPr>
          <w:rFonts w:ascii="Arial" w:eastAsia="Arial" w:hAnsi="Arial" w:cs="Arial"/>
          <w:color w:val="auto"/>
          <w:sz w:val="22"/>
          <w:szCs w:val="22"/>
          <w:lang w:val="en-GB"/>
        </w:rPr>
        <w:t>Veisy</w:t>
      </w:r>
      <w:proofErr w:type="spellEnd"/>
      <w:r w:rsidR="00DB4ADA" w:rsidRPr="00FF02AC">
        <w:rPr>
          <w:rFonts w:ascii="Arial" w:eastAsia="Arial" w:hAnsi="Arial" w:cs="Arial"/>
          <w:color w:val="auto"/>
          <w:sz w:val="22"/>
          <w:szCs w:val="22"/>
          <w:lang w:val="en-GB"/>
        </w:rPr>
        <w:t>/MB&amp;F</w:t>
      </w:r>
    </w:p>
    <w:p w:rsidR="00F250D5" w:rsidRPr="00FF02AC" w:rsidRDefault="00F250D5" w:rsidP="00F250D5">
      <w:pPr>
        <w:rPr>
          <w:rFonts w:ascii="Arial" w:eastAsia="Arial" w:hAnsi="Arial" w:cs="Arial"/>
          <w:color w:val="auto"/>
          <w:sz w:val="22"/>
          <w:szCs w:val="22"/>
          <w:lang w:val="en-GB"/>
        </w:rPr>
      </w:pPr>
    </w:p>
    <w:p w:rsidR="004C37BF" w:rsidRPr="00FF02AC" w:rsidRDefault="00DA4730" w:rsidP="004C37BF">
      <w:pPr>
        <w:tabs>
          <w:tab w:val="left" w:pos="4536"/>
        </w:tabs>
        <w:rPr>
          <w:rFonts w:ascii="Arial" w:hAnsi="Arial" w:cs="Arial"/>
          <w:color w:val="auto"/>
          <w:sz w:val="22"/>
          <w:szCs w:val="22"/>
          <w:lang w:val="en-GB"/>
        </w:rPr>
      </w:pPr>
      <w:r w:rsidRPr="00FF02AC">
        <w:rPr>
          <w:rFonts w:ascii="Arial" w:eastAsia="PMingLiU" w:hAnsi="Arial" w:cs="Arial"/>
          <w:i/>
          <w:color w:val="auto"/>
          <w:sz w:val="22"/>
          <w:szCs w:val="22"/>
          <w:lang w:eastAsia="zh-TW"/>
        </w:rPr>
        <w:t>錶殼與錶扣結構及生產</w:t>
      </w:r>
      <w:r w:rsidRPr="00FF02AC">
        <w:rPr>
          <w:rFonts w:ascii="Arial" w:eastAsia="PMingLiU" w:hAnsi="Arial" w:cs="Arial"/>
          <w:i/>
          <w:color w:val="auto"/>
          <w:sz w:val="22"/>
          <w:szCs w:val="22"/>
          <w:lang w:val="en-GB"/>
        </w:rPr>
        <w:t xml:space="preserve"> </w:t>
      </w:r>
      <w:r w:rsidRPr="00FF02AC">
        <w:rPr>
          <w:rFonts w:ascii="Arial" w:eastAsia="PMingLiU" w:hAnsi="Arial" w:cs="Arial"/>
          <w:i/>
          <w:color w:val="auto"/>
          <w:sz w:val="22"/>
          <w:szCs w:val="22"/>
          <w:lang w:val="en-GB" w:eastAsia="zh-TW"/>
        </w:rPr>
        <w:t>：</w:t>
      </w:r>
      <w:r w:rsidRPr="00FF02AC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 w:rsidR="004C37BF" w:rsidRPr="00FF02AC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proofErr w:type="spellStart"/>
      <w:r w:rsidRPr="00FF02AC">
        <w:rPr>
          <w:rFonts w:ascii="Arial" w:hAnsi="Arial" w:cs="Arial"/>
          <w:color w:val="auto"/>
          <w:sz w:val="22"/>
          <w:szCs w:val="22"/>
          <w:lang w:val="en-GB"/>
        </w:rPr>
        <w:t>G&amp;F.Châtelain</w:t>
      </w:r>
      <w:proofErr w:type="spellEnd"/>
      <w:r w:rsidRPr="00FF02AC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的</w:t>
      </w:r>
      <w:r w:rsidR="004C37BF" w:rsidRPr="00FF02AC">
        <w:rPr>
          <w:rFonts w:ascii="Arial" w:hAnsi="Arial" w:cs="Arial"/>
          <w:color w:val="auto"/>
          <w:sz w:val="22"/>
          <w:szCs w:val="22"/>
          <w:lang w:val="en-GB"/>
        </w:rPr>
        <w:t xml:space="preserve">Dominique </w:t>
      </w:r>
      <w:proofErr w:type="spellStart"/>
      <w:r w:rsidR="004C37BF" w:rsidRPr="00FF02AC">
        <w:rPr>
          <w:rFonts w:ascii="Arial" w:hAnsi="Arial" w:cs="Arial"/>
          <w:color w:val="auto"/>
          <w:sz w:val="22"/>
          <w:szCs w:val="22"/>
          <w:lang w:val="en-GB"/>
        </w:rPr>
        <w:t>Mainier</w:t>
      </w:r>
      <w:proofErr w:type="spellEnd"/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、</w:t>
      </w:r>
      <w:r w:rsidR="004C37BF" w:rsidRPr="00FF02AC">
        <w:rPr>
          <w:rFonts w:ascii="Arial" w:hAnsi="Arial" w:cs="Arial"/>
          <w:color w:val="auto"/>
          <w:sz w:val="22"/>
          <w:szCs w:val="22"/>
          <w:lang w:val="en-GB"/>
        </w:rPr>
        <w:t xml:space="preserve">Bertrand </w:t>
      </w:r>
      <w:proofErr w:type="spellStart"/>
      <w:r w:rsidR="004C37BF" w:rsidRPr="00FF02AC">
        <w:rPr>
          <w:rFonts w:ascii="Arial" w:hAnsi="Arial" w:cs="Arial"/>
          <w:color w:val="auto"/>
          <w:sz w:val="22"/>
          <w:szCs w:val="22"/>
          <w:lang w:val="en-GB"/>
        </w:rPr>
        <w:t>Jeunet</w:t>
      </w:r>
      <w:proofErr w:type="spellEnd"/>
      <w:r w:rsidR="004C37BF" w:rsidRPr="00FF02AC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和</w:t>
      </w:r>
      <w:r w:rsidR="004C37BF" w:rsidRPr="00FF02AC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</w:p>
    <w:p w:rsidR="004C37BF" w:rsidRPr="00FF02AC" w:rsidRDefault="004C37BF" w:rsidP="004C37BF">
      <w:pPr>
        <w:tabs>
          <w:tab w:val="left" w:pos="4536"/>
        </w:tabs>
        <w:rPr>
          <w:rFonts w:ascii="Arial" w:eastAsia="PMingLiU" w:hAnsi="Arial" w:cs="Arial"/>
          <w:color w:val="auto"/>
          <w:sz w:val="22"/>
          <w:szCs w:val="22"/>
          <w:lang w:val="en-GB" w:eastAsia="zh-TW"/>
        </w:rPr>
      </w:pPr>
      <w:r w:rsidRPr="00FF02AC">
        <w:rPr>
          <w:rFonts w:ascii="Arial" w:hAnsi="Arial" w:cs="Arial"/>
          <w:color w:val="auto"/>
          <w:sz w:val="22"/>
          <w:szCs w:val="22"/>
          <w:lang w:val="en-GB"/>
        </w:rPr>
        <w:tab/>
      </w:r>
      <w:r w:rsidR="00DA4730" w:rsidRPr="00FF02AC">
        <w:rPr>
          <w:rFonts w:ascii="Arial" w:hAnsi="Arial" w:cs="Arial"/>
          <w:color w:val="auto"/>
          <w:sz w:val="22"/>
          <w:szCs w:val="22"/>
          <w:lang w:val="en-GB"/>
        </w:rPr>
        <w:t xml:space="preserve">François Liard </w:t>
      </w:r>
    </w:p>
    <w:p w:rsidR="004C37BF" w:rsidRPr="00FF02AC" w:rsidRDefault="004C37BF" w:rsidP="004C37BF">
      <w:pPr>
        <w:tabs>
          <w:tab w:val="left" w:pos="4536"/>
        </w:tabs>
        <w:rPr>
          <w:rFonts w:ascii="Arial" w:hAnsi="Arial" w:cs="Arial"/>
          <w:color w:val="auto"/>
          <w:sz w:val="22"/>
          <w:szCs w:val="22"/>
          <w:lang w:val="en-US"/>
        </w:rPr>
      </w:pPr>
      <w:r w:rsidRPr="00FF02AC">
        <w:rPr>
          <w:rFonts w:ascii="Arial" w:hAnsi="Arial" w:cs="Arial"/>
          <w:color w:val="auto"/>
          <w:sz w:val="22"/>
          <w:szCs w:val="22"/>
          <w:lang w:val="en-GB"/>
        </w:rPr>
        <w:tab/>
      </w:r>
      <w:r w:rsidRPr="00FF02AC">
        <w:rPr>
          <w:rFonts w:ascii="Arial" w:hAnsi="Arial" w:cs="Arial"/>
          <w:color w:val="auto"/>
          <w:sz w:val="22"/>
          <w:szCs w:val="22"/>
          <w:lang w:val="en-US"/>
        </w:rPr>
        <w:t>Martin Stettler/Stettler Sapphire</w:t>
      </w:r>
    </w:p>
    <w:p w:rsidR="00F250D5" w:rsidRPr="00FF02AC" w:rsidRDefault="00F250D5" w:rsidP="00F250D5">
      <w:pPr>
        <w:rPr>
          <w:rFonts w:ascii="Arial" w:hAnsi="Arial" w:cs="Arial"/>
          <w:color w:val="auto"/>
          <w:sz w:val="22"/>
          <w:szCs w:val="22"/>
          <w:lang w:val="en-US"/>
        </w:rPr>
      </w:pPr>
    </w:p>
    <w:p w:rsidR="004C37BF" w:rsidRPr="00FF02AC" w:rsidRDefault="00DA4730" w:rsidP="004C37BF">
      <w:pPr>
        <w:outlineLvl w:val="0"/>
        <w:rPr>
          <w:rFonts w:ascii="Arial" w:eastAsia="PMingLiU" w:hAnsi="Arial" w:cs="Arial"/>
          <w:color w:val="auto"/>
          <w:sz w:val="22"/>
          <w:szCs w:val="22"/>
          <w:lang w:val="en-GB" w:eastAsia="zh-TW"/>
        </w:rPr>
      </w:pPr>
      <w:r w:rsidRPr="00FF02AC">
        <w:rPr>
          <w:rFonts w:ascii="Arial" w:eastAsia="PMingLiU" w:hAnsi="Arial" w:cs="Arial"/>
          <w:i/>
          <w:color w:val="auto"/>
          <w:sz w:val="22"/>
          <w:szCs w:val="22"/>
          <w:lang w:eastAsia="zh-TW"/>
        </w:rPr>
        <w:t>面盤</w:t>
      </w:r>
      <w:r w:rsidRPr="00FF02AC">
        <w:rPr>
          <w:rFonts w:ascii="Arial" w:eastAsia="PMingLiU" w:hAnsi="Arial" w:cs="Arial"/>
          <w:i/>
          <w:color w:val="auto"/>
          <w:sz w:val="22"/>
          <w:szCs w:val="22"/>
          <w:lang w:val="en-GB" w:eastAsia="zh-TW"/>
        </w:rPr>
        <w:t>：</w:t>
      </w:r>
      <w:proofErr w:type="spellStart"/>
      <w:r w:rsidRPr="00FF02AC">
        <w:rPr>
          <w:rFonts w:ascii="Arial" w:hAnsi="Arial" w:cs="Arial"/>
          <w:color w:val="auto"/>
          <w:sz w:val="22"/>
          <w:szCs w:val="22"/>
          <w:lang w:val="en-GB"/>
        </w:rPr>
        <w:t>Nateber</w:t>
      </w:r>
      <w:proofErr w:type="spellEnd"/>
      <w:r w:rsidRPr="00FF02AC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的</w:t>
      </w:r>
      <w:r w:rsidR="004C37BF" w:rsidRPr="00FF02AC">
        <w:rPr>
          <w:rFonts w:ascii="Arial" w:hAnsi="Arial" w:cs="Arial"/>
          <w:color w:val="auto"/>
          <w:sz w:val="22"/>
          <w:szCs w:val="22"/>
          <w:lang w:val="en-GB"/>
        </w:rPr>
        <w:t xml:space="preserve">François Bernhard 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和</w:t>
      </w:r>
      <w:r w:rsidRPr="00FF02AC">
        <w:rPr>
          <w:rFonts w:ascii="Arial" w:hAnsi="Arial" w:cs="Arial"/>
          <w:color w:val="auto"/>
          <w:sz w:val="22"/>
          <w:szCs w:val="22"/>
          <w:lang w:val="en-GB"/>
        </w:rPr>
        <w:t xml:space="preserve"> Denis Parel </w:t>
      </w:r>
    </w:p>
    <w:p w:rsidR="00F250D5" w:rsidRPr="00FF02AC" w:rsidRDefault="00F250D5" w:rsidP="00F250D5">
      <w:pPr>
        <w:rPr>
          <w:rFonts w:ascii="Arial" w:hAnsi="Arial" w:cs="Arial"/>
          <w:i/>
          <w:color w:val="auto"/>
          <w:sz w:val="22"/>
          <w:szCs w:val="22"/>
          <w:lang w:val="en-GB"/>
        </w:rPr>
      </w:pPr>
    </w:p>
    <w:p w:rsidR="004C37BF" w:rsidRPr="00FF02AC" w:rsidRDefault="008773B5" w:rsidP="004C37BF">
      <w:pPr>
        <w:outlineLvl w:val="0"/>
        <w:rPr>
          <w:rFonts w:ascii="Arial" w:eastAsia="PMingLiU" w:hAnsi="Arial" w:cs="Arial"/>
          <w:color w:val="auto"/>
          <w:sz w:val="22"/>
          <w:szCs w:val="22"/>
          <w:lang w:val="en-GB" w:eastAsia="zh-TW"/>
        </w:rPr>
      </w:pPr>
      <w:r w:rsidRPr="00FF02AC">
        <w:rPr>
          <w:rFonts w:ascii="Arial" w:eastAsia="PMingLiU" w:hAnsi="Arial" w:cs="Arial"/>
          <w:i/>
          <w:color w:val="auto"/>
          <w:sz w:val="22"/>
          <w:szCs w:val="22"/>
          <w:lang w:val="en-GB" w:eastAsia="zh-TW"/>
        </w:rPr>
        <w:t>指針：</w:t>
      </w:r>
      <w:r w:rsidRPr="00FF02AC">
        <w:rPr>
          <w:rFonts w:ascii="Arial" w:hAnsi="Arial" w:cs="Arial"/>
          <w:color w:val="auto"/>
          <w:sz w:val="22"/>
          <w:szCs w:val="22"/>
          <w:lang w:val="en-GB"/>
        </w:rPr>
        <w:t xml:space="preserve">Fiedler 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的</w:t>
      </w:r>
      <w:r w:rsidR="004C37BF" w:rsidRPr="00FF02AC">
        <w:rPr>
          <w:rFonts w:ascii="Arial" w:hAnsi="Arial" w:cs="Arial"/>
          <w:color w:val="auto"/>
          <w:sz w:val="22"/>
          <w:szCs w:val="22"/>
          <w:lang w:val="en-GB"/>
        </w:rPr>
        <w:t>Pierre Chillier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、</w:t>
      </w:r>
      <w:r w:rsidR="004C37BF" w:rsidRPr="00FF02AC">
        <w:rPr>
          <w:rFonts w:ascii="Arial" w:hAnsi="Arial" w:cs="Arial"/>
          <w:color w:val="auto"/>
          <w:sz w:val="22"/>
          <w:szCs w:val="22"/>
          <w:lang w:val="en-GB"/>
        </w:rPr>
        <w:t xml:space="preserve">Isabelle Chillier 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和</w:t>
      </w:r>
      <w:r w:rsidRPr="00FF02AC">
        <w:rPr>
          <w:rFonts w:ascii="Arial" w:hAnsi="Arial" w:cs="Arial"/>
          <w:color w:val="auto"/>
          <w:sz w:val="22"/>
          <w:szCs w:val="22"/>
          <w:lang w:val="en-GB"/>
        </w:rPr>
        <w:t xml:space="preserve"> Felix </w:t>
      </w:r>
      <w:proofErr w:type="spellStart"/>
      <w:r w:rsidRPr="00FF02AC">
        <w:rPr>
          <w:rFonts w:ascii="Arial" w:hAnsi="Arial" w:cs="Arial"/>
          <w:color w:val="auto"/>
          <w:sz w:val="22"/>
          <w:szCs w:val="22"/>
          <w:lang w:val="en-GB"/>
        </w:rPr>
        <w:t>Celetta</w:t>
      </w:r>
      <w:proofErr w:type="spellEnd"/>
      <w:r w:rsidRPr="00FF02AC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</w:p>
    <w:p w:rsidR="00F250D5" w:rsidRPr="00FF02AC" w:rsidRDefault="00F250D5" w:rsidP="00F250D5">
      <w:pPr>
        <w:outlineLvl w:val="0"/>
        <w:rPr>
          <w:rFonts w:ascii="Arial" w:hAnsi="Arial" w:cs="Arial"/>
          <w:color w:val="auto"/>
          <w:sz w:val="22"/>
          <w:szCs w:val="22"/>
          <w:lang w:val="en-GB"/>
        </w:rPr>
      </w:pPr>
    </w:p>
    <w:p w:rsidR="004C37BF" w:rsidRPr="00FF02AC" w:rsidRDefault="007B05CE" w:rsidP="004C37BF">
      <w:pPr>
        <w:outlineLvl w:val="0"/>
        <w:rPr>
          <w:rFonts w:ascii="Arial" w:hAnsi="Arial" w:cs="Arial"/>
          <w:color w:val="auto"/>
          <w:sz w:val="22"/>
          <w:szCs w:val="22"/>
          <w:lang w:val="en-GB"/>
        </w:rPr>
      </w:pPr>
      <w:r w:rsidRPr="00FF02AC">
        <w:rPr>
          <w:rFonts w:ascii="Arial" w:eastAsia="PMingLiU" w:hAnsi="Arial" w:cs="Arial"/>
          <w:i/>
          <w:color w:val="auto"/>
          <w:sz w:val="22"/>
          <w:szCs w:val="22"/>
          <w:lang w:val="en-GB" w:eastAsia="zh-TW"/>
        </w:rPr>
        <w:t>錶帶：</w:t>
      </w:r>
      <w:r w:rsidR="004C37BF" w:rsidRPr="00FF02AC">
        <w:rPr>
          <w:rFonts w:ascii="Arial" w:hAnsi="Arial" w:cs="Arial"/>
          <w:color w:val="auto"/>
          <w:sz w:val="22"/>
          <w:szCs w:val="22"/>
          <w:lang w:val="en-GB"/>
        </w:rPr>
        <w:t xml:space="preserve"> Olivier Purnot/Camille </w:t>
      </w:r>
      <w:proofErr w:type="spellStart"/>
      <w:r w:rsidR="004C37BF" w:rsidRPr="00FF02AC">
        <w:rPr>
          <w:rFonts w:ascii="Arial" w:hAnsi="Arial" w:cs="Arial"/>
          <w:color w:val="auto"/>
          <w:sz w:val="22"/>
          <w:szCs w:val="22"/>
          <w:lang w:val="en-GB"/>
        </w:rPr>
        <w:t>Fournet</w:t>
      </w:r>
      <w:proofErr w:type="spellEnd"/>
    </w:p>
    <w:p w:rsidR="00F250D5" w:rsidRPr="00FF02AC" w:rsidRDefault="00F250D5" w:rsidP="00F250D5">
      <w:pPr>
        <w:rPr>
          <w:rFonts w:ascii="Arial" w:hAnsi="Arial" w:cs="Arial"/>
          <w:color w:val="auto"/>
          <w:sz w:val="22"/>
          <w:szCs w:val="22"/>
          <w:lang w:val="en-GB"/>
        </w:rPr>
      </w:pPr>
    </w:p>
    <w:p w:rsidR="004C37BF" w:rsidRPr="00FF02AC" w:rsidRDefault="00FD7250" w:rsidP="004C37BF">
      <w:pPr>
        <w:outlineLvl w:val="0"/>
        <w:rPr>
          <w:rFonts w:ascii="Arial" w:hAnsi="Arial" w:cs="Arial"/>
          <w:color w:val="auto"/>
          <w:sz w:val="22"/>
          <w:szCs w:val="22"/>
          <w:lang/>
        </w:rPr>
      </w:pPr>
      <w:r w:rsidRPr="00FF02AC">
        <w:rPr>
          <w:rFonts w:ascii="Arial" w:eastAsia="PMingLiU" w:hAnsi="Arial" w:cs="Arial"/>
          <w:i/>
          <w:color w:val="auto"/>
          <w:sz w:val="22"/>
          <w:szCs w:val="22"/>
          <w:lang w:val="fr-CH" w:eastAsia="zh-TW"/>
        </w:rPr>
        <w:t>展示盒</w:t>
      </w:r>
      <w:r w:rsidRPr="00FF02AC">
        <w:rPr>
          <w:rFonts w:ascii="Arial" w:eastAsia="PMingLiU" w:hAnsi="Arial" w:cs="Arial"/>
          <w:i/>
          <w:color w:val="auto"/>
          <w:sz w:val="22"/>
          <w:szCs w:val="22"/>
          <w:lang w:eastAsia="zh-TW"/>
        </w:rPr>
        <w:t>：</w:t>
      </w:r>
      <w:r w:rsidR="004C37BF" w:rsidRPr="00FF02AC">
        <w:rPr>
          <w:rFonts w:ascii="Arial" w:hAnsi="Arial" w:cs="Arial"/>
          <w:color w:val="auto"/>
          <w:sz w:val="22"/>
          <w:szCs w:val="22"/>
          <w:lang/>
        </w:rPr>
        <w:t xml:space="preserve"> Isabelle Vaudaux/Vaudaux</w:t>
      </w:r>
    </w:p>
    <w:p w:rsidR="00F250D5" w:rsidRPr="00FF02AC" w:rsidRDefault="00F250D5" w:rsidP="00F250D5">
      <w:pPr>
        <w:rPr>
          <w:rFonts w:ascii="Arial" w:hAnsi="Arial" w:cs="Arial"/>
          <w:color w:val="auto"/>
          <w:sz w:val="22"/>
          <w:szCs w:val="22"/>
          <w:lang/>
        </w:rPr>
      </w:pPr>
    </w:p>
    <w:p w:rsidR="004C37BF" w:rsidRPr="00FF02AC" w:rsidRDefault="00FD7250" w:rsidP="004C37BF">
      <w:pPr>
        <w:rPr>
          <w:rFonts w:ascii="Arial" w:eastAsia="PMingLiU" w:hAnsi="Arial" w:cs="Arial"/>
          <w:i/>
          <w:iCs/>
          <w:color w:val="auto"/>
          <w:sz w:val="22"/>
          <w:szCs w:val="22"/>
          <w:lang/>
        </w:rPr>
      </w:pPr>
      <w:r w:rsidRPr="00FF02AC">
        <w:rPr>
          <w:rFonts w:ascii="Arial" w:eastAsia="PMingLiU" w:hAnsi="Arial" w:cs="Arial"/>
          <w:i/>
          <w:color w:val="auto"/>
          <w:sz w:val="22"/>
          <w:szCs w:val="22"/>
          <w:lang w:val="fr-CH" w:eastAsia="zh-TW"/>
        </w:rPr>
        <w:t>公關溝通</w:t>
      </w:r>
      <w:r w:rsidRPr="00FF02AC">
        <w:rPr>
          <w:rFonts w:ascii="Arial" w:eastAsia="PMingLiU" w:hAnsi="Arial" w:cs="Arial"/>
          <w:i/>
          <w:color w:val="auto"/>
          <w:sz w:val="22"/>
          <w:szCs w:val="22"/>
          <w:lang w:eastAsia="zh-TW"/>
        </w:rPr>
        <w:t>：</w:t>
      </w:r>
    </w:p>
    <w:p w:rsidR="00F250D5" w:rsidRPr="00FF02AC" w:rsidRDefault="00F250D5" w:rsidP="00F250D5">
      <w:pPr>
        <w:rPr>
          <w:rFonts w:ascii="Arial" w:hAnsi="Arial" w:cs="Arial"/>
          <w:color w:val="auto"/>
          <w:sz w:val="22"/>
          <w:szCs w:val="22"/>
          <w:lang/>
        </w:rPr>
      </w:pPr>
    </w:p>
    <w:p w:rsidR="004C37BF" w:rsidRPr="00FF02AC" w:rsidRDefault="007A117A" w:rsidP="004C37BF">
      <w:pPr>
        <w:rPr>
          <w:rFonts w:ascii="Arial" w:eastAsia="PMingLiU" w:hAnsi="Arial" w:cs="Arial"/>
          <w:color w:val="auto"/>
          <w:sz w:val="22"/>
          <w:szCs w:val="22"/>
          <w:lang w:eastAsia="zh-TW"/>
        </w:rPr>
      </w:pP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圖形設計</w:t>
      </w:r>
      <w:r w:rsidR="004C37BF" w:rsidRPr="00FF02AC">
        <w:rPr>
          <w:rFonts w:ascii="Arial" w:hAnsi="Arial" w:cs="Arial"/>
          <w:i/>
          <w:iCs/>
          <w:color w:val="auto"/>
          <w:sz w:val="22"/>
          <w:szCs w:val="22"/>
          <w:lang/>
        </w:rPr>
        <w:t xml:space="preserve">- </w:t>
      </w:r>
      <w:r w:rsidRPr="00FF02AC">
        <w:rPr>
          <w:rFonts w:ascii="Arial" w:eastAsia="Arial" w:hAnsi="Arial" w:cs="Arial"/>
          <w:color w:val="auto"/>
          <w:sz w:val="22"/>
          <w:szCs w:val="22"/>
          <w:lang/>
        </w:rPr>
        <w:t xml:space="preserve">GVA Studio 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的</w:t>
      </w:r>
      <w:r w:rsidR="004C37BF" w:rsidRPr="00FF02AC">
        <w:rPr>
          <w:rFonts w:ascii="Arial" w:eastAsia="Arial" w:hAnsi="Arial" w:cs="Arial"/>
          <w:color w:val="auto"/>
          <w:sz w:val="22"/>
          <w:szCs w:val="22"/>
          <w:lang/>
        </w:rPr>
        <w:t xml:space="preserve">Gérald Moulière 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和</w:t>
      </w:r>
      <w:r w:rsidRPr="00FF02AC">
        <w:rPr>
          <w:rFonts w:ascii="Arial" w:eastAsia="Arial" w:hAnsi="Arial" w:cs="Arial"/>
          <w:color w:val="auto"/>
          <w:sz w:val="22"/>
          <w:szCs w:val="22"/>
          <w:lang/>
        </w:rPr>
        <w:t xml:space="preserve"> Alban Thomas </w:t>
      </w:r>
    </w:p>
    <w:p w:rsidR="004C37BF" w:rsidRPr="00FF02AC" w:rsidRDefault="007A117A" w:rsidP="004C37BF">
      <w:pPr>
        <w:rPr>
          <w:rFonts w:ascii="Arial" w:eastAsia="Arial" w:hAnsi="Arial" w:cs="Arial"/>
          <w:color w:val="auto"/>
          <w:sz w:val="22"/>
          <w:szCs w:val="22"/>
          <w:lang w:val="de-CH"/>
        </w:rPr>
      </w:pPr>
      <w:r w:rsidRPr="00FF02AC">
        <w:rPr>
          <w:rFonts w:ascii="Arial" w:eastAsia="PMingLiU" w:hAnsi="Arial" w:cs="Arial"/>
          <w:color w:val="auto"/>
          <w:sz w:val="22"/>
          <w:szCs w:val="22"/>
          <w:lang w:val="de-CH" w:eastAsia="zh-TW"/>
        </w:rPr>
        <w:t>產品攝影</w:t>
      </w:r>
      <w:r w:rsidR="004C37BF" w:rsidRPr="00FF02AC">
        <w:rPr>
          <w:rFonts w:ascii="Arial" w:eastAsia="Arial" w:hAnsi="Arial" w:cs="Arial"/>
          <w:color w:val="auto"/>
          <w:sz w:val="22"/>
          <w:szCs w:val="22"/>
          <w:lang w:val="de-CH"/>
        </w:rPr>
        <w:t xml:space="preserve"> - Maarten van der Ende </w:t>
      </w:r>
    </w:p>
    <w:p w:rsidR="004C37BF" w:rsidRPr="00FF02AC" w:rsidRDefault="007A117A" w:rsidP="004C37BF">
      <w:pPr>
        <w:rPr>
          <w:rFonts w:ascii="Arial" w:eastAsia="Arial" w:hAnsi="Arial" w:cs="Arial"/>
          <w:color w:val="auto"/>
          <w:sz w:val="22"/>
          <w:szCs w:val="22"/>
          <w:lang/>
        </w:rPr>
      </w:pPr>
      <w:r w:rsidRPr="00FF02AC">
        <w:rPr>
          <w:rFonts w:ascii="Arial" w:eastAsia="PMingLiU" w:hAnsi="Arial" w:cs="Arial"/>
          <w:color w:val="auto"/>
          <w:sz w:val="22"/>
          <w:szCs w:val="22"/>
          <w:lang w:val="de-CH" w:eastAsia="zh-TW"/>
        </w:rPr>
        <w:t>結構圖</w:t>
      </w:r>
      <w:r w:rsidRPr="00FF02AC">
        <w:rPr>
          <w:rFonts w:ascii="Arial" w:eastAsia="PMingLiU" w:hAnsi="Arial" w:cs="Arial"/>
          <w:color w:val="auto"/>
          <w:sz w:val="22"/>
          <w:szCs w:val="22"/>
          <w:lang w:eastAsia="zh-TW"/>
        </w:rPr>
        <w:t xml:space="preserve"> </w:t>
      </w:r>
      <w:r w:rsidR="004C37BF" w:rsidRPr="00FF02AC">
        <w:rPr>
          <w:rFonts w:ascii="Arial" w:eastAsia="Arial" w:hAnsi="Arial" w:cs="Arial"/>
          <w:color w:val="auto"/>
          <w:sz w:val="22"/>
          <w:szCs w:val="22"/>
          <w:lang/>
        </w:rPr>
        <w:t xml:space="preserve">- Frédéric Legendre/Lekoni </w:t>
      </w:r>
    </w:p>
    <w:p w:rsidR="004C37BF" w:rsidRPr="00FF02AC" w:rsidRDefault="007A117A" w:rsidP="004C37BF">
      <w:pPr>
        <w:rPr>
          <w:rFonts w:ascii="Arial" w:eastAsia="Arial" w:hAnsi="Arial" w:cs="Arial"/>
          <w:color w:val="auto"/>
          <w:sz w:val="22"/>
          <w:szCs w:val="22"/>
          <w:lang/>
        </w:rPr>
      </w:pPr>
      <w:r w:rsidRPr="00FF02AC">
        <w:rPr>
          <w:rFonts w:ascii="Arial" w:eastAsia="PMingLiU" w:hAnsi="Arial" w:cs="Arial"/>
          <w:color w:val="auto"/>
          <w:sz w:val="22"/>
          <w:szCs w:val="22"/>
          <w:lang w:val="de-CH" w:eastAsia="zh-TW"/>
        </w:rPr>
        <w:t>人物攝影</w:t>
      </w:r>
      <w:r w:rsidR="004C37BF" w:rsidRPr="00FF02AC">
        <w:rPr>
          <w:rFonts w:ascii="Arial" w:eastAsia="Arial" w:hAnsi="Arial" w:cs="Arial"/>
          <w:color w:val="auto"/>
          <w:sz w:val="22"/>
          <w:szCs w:val="22"/>
          <w:lang/>
        </w:rPr>
        <w:t xml:space="preserve"> - Régis Golay/Federal</w:t>
      </w:r>
    </w:p>
    <w:p w:rsidR="004C37BF" w:rsidRPr="00FF02AC" w:rsidRDefault="007A117A" w:rsidP="004C37BF">
      <w:pPr>
        <w:rPr>
          <w:rFonts w:ascii="Arial" w:eastAsia="PMingLiU" w:hAnsi="Arial" w:cs="Arial"/>
          <w:color w:val="auto"/>
          <w:sz w:val="22"/>
          <w:szCs w:val="22"/>
          <w:lang w:eastAsia="zh-TW"/>
        </w:rPr>
      </w:pPr>
      <w:r w:rsidRPr="00FF02AC">
        <w:rPr>
          <w:rFonts w:ascii="Arial" w:eastAsia="PMingLiU" w:hAnsi="Arial" w:cs="Arial"/>
          <w:color w:val="auto"/>
          <w:sz w:val="22"/>
          <w:szCs w:val="22"/>
          <w:lang w:val="de-CH" w:eastAsia="zh-TW"/>
        </w:rPr>
        <w:t>網站管理員</w:t>
      </w:r>
      <w:r w:rsidR="004C37BF" w:rsidRPr="00FF02AC">
        <w:rPr>
          <w:rFonts w:ascii="Arial" w:eastAsia="Arial" w:hAnsi="Arial" w:cs="Arial"/>
          <w:color w:val="auto"/>
          <w:sz w:val="22"/>
          <w:szCs w:val="22"/>
          <w:lang/>
        </w:rPr>
        <w:t xml:space="preserve"> - </w:t>
      </w:r>
      <w:r w:rsidRPr="00FF02AC">
        <w:rPr>
          <w:rFonts w:ascii="Arial" w:eastAsia="Arial" w:hAnsi="Arial" w:cs="Arial"/>
          <w:color w:val="auto"/>
          <w:sz w:val="22"/>
          <w:szCs w:val="22"/>
          <w:lang/>
        </w:rPr>
        <w:t xml:space="preserve">Sumo Interactive 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的</w:t>
      </w:r>
      <w:r w:rsidR="004C37BF" w:rsidRPr="00FF02AC">
        <w:rPr>
          <w:rFonts w:ascii="Arial" w:eastAsia="Arial" w:hAnsi="Arial" w:cs="Arial"/>
          <w:color w:val="auto"/>
          <w:sz w:val="22"/>
          <w:szCs w:val="22"/>
          <w:lang/>
        </w:rPr>
        <w:t xml:space="preserve">Stéphane Balet 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和</w:t>
      </w:r>
      <w:r w:rsidR="004C37BF" w:rsidRPr="00FF02AC">
        <w:rPr>
          <w:rFonts w:ascii="Arial" w:eastAsia="Arial" w:hAnsi="Arial" w:cs="Arial"/>
          <w:color w:val="auto"/>
          <w:sz w:val="22"/>
          <w:szCs w:val="22"/>
          <w:lang/>
        </w:rPr>
        <w:t xml:space="preserve"> Guil</w:t>
      </w:r>
      <w:r w:rsidRPr="00FF02AC">
        <w:rPr>
          <w:rFonts w:ascii="Arial" w:eastAsia="Arial" w:hAnsi="Arial" w:cs="Arial"/>
          <w:color w:val="auto"/>
          <w:sz w:val="22"/>
          <w:szCs w:val="22"/>
          <w:lang/>
        </w:rPr>
        <w:t xml:space="preserve">laume Schmitz </w:t>
      </w:r>
    </w:p>
    <w:p w:rsidR="004C37BF" w:rsidRPr="00FF02AC" w:rsidRDefault="00AB25FC" w:rsidP="004C37BF">
      <w:pPr>
        <w:rPr>
          <w:rFonts w:ascii="Arial" w:eastAsia="Arial" w:hAnsi="Arial" w:cs="Arial"/>
          <w:color w:val="auto"/>
          <w:sz w:val="22"/>
          <w:szCs w:val="22"/>
          <w:lang w:val="de-CH"/>
        </w:rPr>
      </w:pP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文案</w:t>
      </w:r>
      <w:r w:rsidR="004C37BF" w:rsidRPr="00FF02AC">
        <w:rPr>
          <w:rFonts w:ascii="Arial" w:eastAsia="Arial" w:hAnsi="Arial" w:cs="Arial"/>
          <w:color w:val="auto"/>
          <w:sz w:val="22"/>
          <w:szCs w:val="22"/>
          <w:lang w:val="de-CH"/>
        </w:rPr>
        <w:t xml:space="preserve"> - Ian Skellern</w:t>
      </w:r>
    </w:p>
    <w:p w:rsidR="004C37BF" w:rsidRPr="00FF02AC" w:rsidRDefault="00AB25FC" w:rsidP="004C37BF">
      <w:pPr>
        <w:rPr>
          <w:rFonts w:ascii="Arial" w:eastAsia="Arial" w:hAnsi="Arial" w:cs="Arial"/>
          <w:color w:val="auto"/>
          <w:sz w:val="22"/>
          <w:szCs w:val="22"/>
          <w:lang w:val="de-DE"/>
        </w:rPr>
      </w:pP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專案經理</w:t>
      </w:r>
      <w:r w:rsidR="004C37BF" w:rsidRPr="00FF02AC">
        <w:rPr>
          <w:rFonts w:ascii="Arial" w:eastAsia="Arial" w:hAnsi="Arial" w:cs="Arial"/>
          <w:color w:val="auto"/>
          <w:sz w:val="22"/>
          <w:szCs w:val="22"/>
          <w:lang w:val="de-DE"/>
        </w:rPr>
        <w:t xml:space="preserve"> - Estelle Tonelli/MB&amp;F  </w:t>
      </w:r>
    </w:p>
    <w:p w:rsidR="004C37BF" w:rsidRPr="00FF02AC" w:rsidRDefault="00AB25FC" w:rsidP="004C37BF">
      <w:pPr>
        <w:rPr>
          <w:rFonts w:ascii="Arial" w:hAnsi="Arial" w:cs="Arial"/>
          <w:color w:val="auto"/>
          <w:sz w:val="22"/>
          <w:szCs w:val="22"/>
          <w:lang w:val="de-DE"/>
        </w:rPr>
      </w:pPr>
      <w:r w:rsidRPr="00FF02AC">
        <w:rPr>
          <w:rFonts w:ascii="Arial" w:eastAsia="PMingLiU" w:hAnsi="Arial" w:cs="Arial"/>
          <w:color w:val="auto"/>
          <w:sz w:val="22"/>
          <w:szCs w:val="22"/>
          <w:lang w:eastAsia="zh-TW"/>
        </w:rPr>
        <w:t>公關助理</w:t>
      </w:r>
      <w:r w:rsidR="004C37BF" w:rsidRPr="00FF02AC">
        <w:rPr>
          <w:rFonts w:ascii="Arial" w:hAnsi="Arial" w:cs="Arial"/>
          <w:color w:val="auto"/>
          <w:sz w:val="22"/>
          <w:szCs w:val="22"/>
          <w:lang w:val="de-DE"/>
        </w:rPr>
        <w:t xml:space="preserve"> - Céline Cammalleri/MB&amp;F</w:t>
      </w:r>
    </w:p>
    <w:p w:rsidR="00002B92" w:rsidRPr="00FF02AC" w:rsidRDefault="00323E23" w:rsidP="00323E23">
      <w:pPr>
        <w:jc w:val="center"/>
        <w:outlineLvl w:val="0"/>
        <w:rPr>
          <w:rFonts w:ascii="Arial" w:hAnsi="Arial" w:cs="Arial"/>
          <w:color w:val="auto"/>
          <w:sz w:val="22"/>
          <w:szCs w:val="22"/>
          <w:lang w:val="de-DE"/>
        </w:rPr>
      </w:pPr>
      <w:r w:rsidRPr="00FF02AC">
        <w:rPr>
          <w:rFonts w:ascii="Arial" w:hAnsi="Arial" w:cs="Arial"/>
          <w:color w:val="auto"/>
          <w:sz w:val="22"/>
          <w:szCs w:val="22"/>
          <w:lang w:val="de-DE"/>
        </w:rPr>
        <w:br w:type="page"/>
      </w:r>
    </w:p>
    <w:p w:rsidR="00323E23" w:rsidRPr="00FF02AC" w:rsidRDefault="00323E23" w:rsidP="00323E23">
      <w:pPr>
        <w:jc w:val="center"/>
        <w:outlineLvl w:val="0"/>
        <w:rPr>
          <w:rFonts w:ascii="Arial" w:hAnsi="Arial" w:cs="Arial"/>
          <w:b/>
          <w:color w:val="auto"/>
          <w:sz w:val="28"/>
          <w:szCs w:val="28"/>
          <w:lang w:val="de-DE"/>
        </w:rPr>
      </w:pPr>
      <w:r w:rsidRPr="00FF02AC">
        <w:rPr>
          <w:rFonts w:ascii="Arial" w:hAnsi="Arial" w:cs="Arial"/>
          <w:b/>
          <w:color w:val="auto"/>
          <w:sz w:val="28"/>
          <w:szCs w:val="28"/>
          <w:lang w:val="de-DE"/>
        </w:rPr>
        <w:lastRenderedPageBreak/>
        <w:t>MB&amp;F -</w:t>
      </w:r>
      <w:r w:rsidR="00E83A6F" w:rsidRPr="00FF02AC">
        <w:rPr>
          <w:rFonts w:ascii="Arial" w:eastAsia="PMingLiU" w:hAnsi="Arial" w:cs="Arial"/>
          <w:b/>
          <w:color w:val="auto"/>
          <w:sz w:val="28"/>
          <w:szCs w:val="28"/>
          <w:lang w:val="de-DE" w:eastAsia="zh-TW"/>
        </w:rPr>
        <w:t xml:space="preserve"> </w:t>
      </w:r>
      <w:r w:rsidR="00E83A6F" w:rsidRPr="00FF02AC">
        <w:rPr>
          <w:rFonts w:ascii="Arial" w:eastAsia="PMingLiU" w:hAnsi="Arial" w:cs="Arial"/>
          <w:b/>
          <w:color w:val="auto"/>
          <w:sz w:val="28"/>
          <w:szCs w:val="28"/>
          <w:lang w:val="en-GB"/>
        </w:rPr>
        <w:t>概念實驗室的源起</w:t>
      </w:r>
    </w:p>
    <w:p w:rsidR="00A17EB1" w:rsidRPr="00FF02AC" w:rsidRDefault="00A17EB1" w:rsidP="00A17EB1">
      <w:pPr>
        <w:rPr>
          <w:rFonts w:ascii="Arial" w:hAnsi="Arial" w:cs="Arial"/>
          <w:color w:val="auto"/>
          <w:sz w:val="22"/>
          <w:szCs w:val="22"/>
          <w:lang w:val="de-DE"/>
        </w:rPr>
      </w:pPr>
    </w:p>
    <w:p w:rsidR="00323E23" w:rsidRPr="00FF02AC" w:rsidRDefault="00E83A6F" w:rsidP="00002B92">
      <w:pPr>
        <w:rPr>
          <w:rFonts w:ascii="Arial" w:hAnsi="Arial" w:cs="Arial"/>
          <w:color w:val="auto"/>
          <w:sz w:val="22"/>
          <w:szCs w:val="22"/>
          <w:lang w:val="en-GB"/>
        </w:rPr>
      </w:pP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擔任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/>
        </w:rPr>
        <w:t xml:space="preserve"> </w:t>
      </w:r>
      <w:r w:rsidRPr="00FF02AC">
        <w:rPr>
          <w:rFonts w:ascii="Arial" w:hAnsi="Arial" w:cs="Arial"/>
          <w:color w:val="auto"/>
          <w:sz w:val="22"/>
          <w:szCs w:val="22"/>
          <w:lang w:val="en-GB"/>
        </w:rPr>
        <w:t>Harry Winston Timepieces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鐘錶公司主管七年期間，</w:t>
      </w:r>
      <w:r w:rsidRPr="00FF02AC">
        <w:rPr>
          <w:rFonts w:ascii="Arial" w:hAnsi="Arial" w:cs="Arial"/>
          <w:color w:val="auto"/>
          <w:sz w:val="22"/>
          <w:szCs w:val="22"/>
          <w:lang w:val="en-GB"/>
        </w:rPr>
        <w:t>Maximilian Büsser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覺得最有趣、最滿意的專案，便是與才華洋溢的獨立製錶師合作，完成吸引人的</w:t>
      </w:r>
      <w:r w:rsidRPr="00FF02AC">
        <w:rPr>
          <w:rFonts w:ascii="Arial" w:hAnsi="Arial" w:cs="Arial"/>
          <w:color w:val="auto"/>
          <w:sz w:val="22"/>
          <w:szCs w:val="22"/>
          <w:lang w:val="en-GB"/>
        </w:rPr>
        <w:t>Opus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系列腕錶。他因而動念想要打造自己的烏托邦：創立一家公司，與才華洋溢的專業人士合作，專門設計及打造限量系列的先進概念錶款，而這些專業人士必須是他敬佩且樂於合作的人士。由於</w:t>
      </w:r>
      <w:r w:rsidRPr="00FF02AC">
        <w:rPr>
          <w:rFonts w:ascii="Arial" w:hAnsi="Arial" w:cs="Arial"/>
          <w:color w:val="auto"/>
          <w:sz w:val="22"/>
          <w:szCs w:val="22"/>
          <w:lang w:val="en-GB"/>
        </w:rPr>
        <w:t>Büsser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先生富有企業家精神，因此得以實現此一理想。</w:t>
      </w:r>
    </w:p>
    <w:p w:rsidR="00323E23" w:rsidRPr="00FF02AC" w:rsidRDefault="00323E23" w:rsidP="00002B92">
      <w:pPr>
        <w:rPr>
          <w:rFonts w:ascii="Arial" w:eastAsia="PMingLiU" w:hAnsi="Arial" w:cs="Arial"/>
          <w:color w:val="auto"/>
          <w:sz w:val="22"/>
          <w:szCs w:val="22"/>
          <w:lang w:val="en-GB" w:eastAsia="zh-TW"/>
        </w:rPr>
      </w:pPr>
    </w:p>
    <w:p w:rsidR="00323E23" w:rsidRPr="00FF02AC" w:rsidRDefault="0075155F" w:rsidP="00002B92">
      <w:pPr>
        <w:rPr>
          <w:rFonts w:ascii="Arial" w:hAnsi="Arial" w:cs="Arial"/>
          <w:color w:val="auto"/>
          <w:sz w:val="22"/>
          <w:szCs w:val="22"/>
          <w:lang w:val="en-GB"/>
        </w:rPr>
      </w:pPr>
      <w:r w:rsidRPr="00FF02AC">
        <w:rPr>
          <w:rFonts w:ascii="Arial" w:hAnsi="Arial" w:cs="Arial"/>
          <w:color w:val="auto"/>
          <w:sz w:val="22"/>
          <w:szCs w:val="22"/>
          <w:lang w:val="en-GB"/>
        </w:rPr>
        <w:t>MB&amp;F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並非鐘錶品牌，而是藝術與微機械技術的概念實驗室，每年集合一群獨立的鐘錶專業人士，以便設計及打造先進的</w:t>
      </w:r>
      <w:r w:rsidRPr="00FF02AC">
        <w:rPr>
          <w:rFonts w:ascii="Arial" w:hAnsi="Arial" w:cs="Arial"/>
          <w:color w:val="auto"/>
          <w:sz w:val="22"/>
          <w:szCs w:val="22"/>
          <w:lang w:val="en-GB"/>
        </w:rPr>
        <w:t>Horological Machines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（鐘錶機器）錶款。</w:t>
      </w:r>
      <w:r w:rsidRPr="00FF02AC">
        <w:rPr>
          <w:rFonts w:ascii="Arial" w:hAnsi="Arial" w:cs="Arial"/>
          <w:color w:val="auto"/>
          <w:sz w:val="22"/>
          <w:szCs w:val="22"/>
          <w:lang w:val="en-GB"/>
        </w:rPr>
        <w:t>MB&amp;F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尊重但不受限於傳統，因此能夠扮演催化劑的角色，融合傳統的高品質製錶工藝，以及尖端技術和前衛的立體雕塑。</w:t>
      </w:r>
    </w:p>
    <w:p w:rsidR="00323E23" w:rsidRPr="00FF02AC" w:rsidRDefault="00323E23" w:rsidP="00002B92">
      <w:pPr>
        <w:rPr>
          <w:rFonts w:ascii="Arial" w:hAnsi="Arial" w:cs="Arial"/>
          <w:color w:val="auto"/>
          <w:sz w:val="22"/>
          <w:szCs w:val="22"/>
          <w:lang w:val="en-GB"/>
        </w:rPr>
      </w:pPr>
    </w:p>
    <w:p w:rsidR="00323E23" w:rsidRPr="00FF02AC" w:rsidRDefault="00323E23" w:rsidP="00002B92">
      <w:pPr>
        <w:outlineLvl w:val="0"/>
        <w:rPr>
          <w:rFonts w:ascii="Arial" w:eastAsia="PMingLiU" w:hAnsi="Arial" w:cs="Arial"/>
          <w:color w:val="auto"/>
          <w:sz w:val="22"/>
          <w:szCs w:val="22"/>
          <w:lang w:val="en-GB"/>
        </w:rPr>
      </w:pPr>
      <w:r w:rsidRPr="00FF02AC">
        <w:rPr>
          <w:rFonts w:ascii="Arial" w:hAnsi="Arial" w:cs="Arial"/>
          <w:color w:val="auto"/>
          <w:sz w:val="22"/>
          <w:szCs w:val="22"/>
          <w:lang w:val="en-GB"/>
        </w:rPr>
        <w:t>MB&amp;F</w:t>
      </w:r>
      <w:r w:rsidR="007D5BD4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是獨立人士為獨立人士創立的實驗室。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/>
        </w:rPr>
        <w:t xml:space="preserve"> </w:t>
      </w:r>
    </w:p>
    <w:p w:rsidR="00A17EB1" w:rsidRPr="00FF02AC" w:rsidRDefault="00A17EB1" w:rsidP="00A17EB1">
      <w:pPr>
        <w:rPr>
          <w:rFonts w:ascii="Arial" w:hAnsi="Arial" w:cs="Arial"/>
          <w:color w:val="auto"/>
          <w:sz w:val="28"/>
          <w:szCs w:val="28"/>
          <w:lang w:val="en-GB"/>
        </w:rPr>
      </w:pPr>
    </w:p>
    <w:p w:rsidR="00A17EB1" w:rsidRPr="00FF02AC" w:rsidRDefault="00A17EB1" w:rsidP="00A17EB1">
      <w:pPr>
        <w:jc w:val="center"/>
        <w:rPr>
          <w:rFonts w:ascii="Arial" w:hAnsi="Arial" w:cs="Arial"/>
          <w:b/>
          <w:color w:val="auto"/>
          <w:sz w:val="28"/>
          <w:szCs w:val="28"/>
          <w:lang w:val="en-GB"/>
        </w:rPr>
      </w:pPr>
    </w:p>
    <w:p w:rsidR="00323E23" w:rsidRPr="00FF02AC" w:rsidRDefault="00323E23" w:rsidP="00323E23">
      <w:pPr>
        <w:jc w:val="center"/>
        <w:outlineLvl w:val="0"/>
        <w:rPr>
          <w:rFonts w:ascii="Arial" w:hAnsi="Arial" w:cs="Arial"/>
          <w:b/>
          <w:color w:val="auto"/>
          <w:sz w:val="28"/>
          <w:szCs w:val="28"/>
          <w:lang w:val="en-GB"/>
        </w:rPr>
      </w:pPr>
      <w:r w:rsidRPr="00FF02AC">
        <w:rPr>
          <w:rFonts w:ascii="Arial" w:hAnsi="Arial" w:cs="Arial"/>
          <w:b/>
          <w:color w:val="auto"/>
          <w:sz w:val="28"/>
          <w:szCs w:val="28"/>
          <w:lang w:val="en-GB"/>
        </w:rPr>
        <w:t>Maximilian Büsser</w:t>
      </w:r>
      <w:r w:rsidR="00EC5F93" w:rsidRPr="00FF02AC">
        <w:rPr>
          <w:rFonts w:ascii="Arial" w:eastAsia="PMingLiU" w:hAnsi="Arial" w:cs="Arial"/>
          <w:b/>
          <w:color w:val="auto"/>
          <w:sz w:val="28"/>
          <w:szCs w:val="28"/>
          <w:lang w:val="en-GB"/>
        </w:rPr>
        <w:t>簡歷</w:t>
      </w:r>
      <w:bookmarkStart w:id="0" w:name="_GoBack"/>
      <w:bookmarkEnd w:id="0"/>
    </w:p>
    <w:p w:rsidR="00A17EB1" w:rsidRPr="00FF02AC" w:rsidRDefault="00A17EB1" w:rsidP="00A17EB1">
      <w:pPr>
        <w:rPr>
          <w:rFonts w:ascii="Arial" w:hAnsi="Arial" w:cs="Arial"/>
          <w:color w:val="auto"/>
          <w:sz w:val="22"/>
          <w:szCs w:val="22"/>
          <w:lang w:val="en-GB"/>
        </w:rPr>
      </w:pPr>
    </w:p>
    <w:p w:rsidR="006B03A4" w:rsidRPr="00FF02AC" w:rsidRDefault="006B03A4" w:rsidP="006B03A4">
      <w:pPr>
        <w:rPr>
          <w:rFonts w:ascii="Arial" w:hAnsi="Arial" w:cs="Arial"/>
          <w:color w:val="auto"/>
          <w:sz w:val="22"/>
          <w:szCs w:val="22"/>
          <w:lang w:val="en-GB"/>
        </w:rPr>
      </w:pPr>
      <w:r w:rsidRPr="00FF02AC">
        <w:rPr>
          <w:rFonts w:ascii="Arial" w:hAnsi="Arial" w:cs="Arial"/>
          <w:color w:val="auto"/>
          <w:sz w:val="22"/>
          <w:szCs w:val="22"/>
          <w:lang w:val="en-GB"/>
        </w:rPr>
        <w:t>Maximilian Büsser</w:t>
      </w:r>
      <w:r w:rsidR="009007DC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生於義大利米蘭，接著搬到瑞士洛桑，在該處渡過青少年時期。他成長於多元文化的環境與家庭，父親是瑞士外交官，在孟買結識印度籍的母親，</w:t>
      </w:r>
      <w:r w:rsidR="009007DC" w:rsidRPr="00FF02AC">
        <w:rPr>
          <w:rFonts w:ascii="Arial" w:hAnsi="Arial" w:cs="Arial"/>
          <w:color w:val="auto"/>
          <w:sz w:val="22"/>
          <w:szCs w:val="22"/>
          <w:lang w:val="en-GB"/>
        </w:rPr>
        <w:t>Maximilian</w:t>
      </w:r>
      <w:r w:rsidR="009007DC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因而培養出跨文化的寬廣胸襟來面對他的人生和事業。</w:t>
      </w:r>
      <w:r w:rsidRPr="00FF02AC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 w:rsidRPr="00FF02AC">
        <w:rPr>
          <w:rFonts w:ascii="Arial" w:hAnsi="Arial" w:cs="Arial"/>
          <w:color w:val="auto"/>
          <w:sz w:val="22"/>
          <w:szCs w:val="22"/>
          <w:lang w:val="en-GB"/>
        </w:rPr>
        <w:br/>
      </w:r>
      <w:r w:rsidRPr="00FF02AC">
        <w:rPr>
          <w:rFonts w:ascii="Arial" w:hAnsi="Arial" w:cs="Arial"/>
          <w:color w:val="auto"/>
          <w:sz w:val="22"/>
          <w:szCs w:val="22"/>
          <w:lang w:val="en-GB"/>
        </w:rPr>
        <w:br/>
      </w:r>
      <w:r w:rsidR="00E44A62" w:rsidRPr="00FF02AC">
        <w:rPr>
          <w:rFonts w:ascii="Arial" w:eastAsia="PMingLiU" w:hAnsi="Arial" w:cs="Arial"/>
          <w:color w:val="auto"/>
          <w:sz w:val="22"/>
          <w:szCs w:val="22"/>
          <w:lang w:val="en-GB"/>
        </w:rPr>
        <w:t>2005</w:t>
      </w:r>
      <w:r w:rsidR="00E44A62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年</w:t>
      </w:r>
      <w:r w:rsidR="00E44A62" w:rsidRPr="00FF02AC">
        <w:rPr>
          <w:rFonts w:ascii="Arial" w:eastAsia="PMingLiU" w:hAnsi="Arial" w:cs="Arial"/>
          <w:color w:val="auto"/>
          <w:sz w:val="22"/>
          <w:szCs w:val="22"/>
          <w:lang w:val="en-GB"/>
        </w:rPr>
        <w:t>7</w:t>
      </w:r>
      <w:r w:rsidR="00E44A62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月，</w:t>
      </w:r>
      <w:r w:rsidR="00E44A62" w:rsidRPr="00FF02AC">
        <w:rPr>
          <w:rFonts w:ascii="Arial" w:eastAsia="PMingLiU" w:hAnsi="Arial" w:cs="Arial"/>
          <w:color w:val="auto"/>
          <w:sz w:val="22"/>
          <w:szCs w:val="22"/>
          <w:lang w:val="en-GB"/>
        </w:rPr>
        <w:t>38</w:t>
      </w:r>
      <w:r w:rsidR="00E44A62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歲的</w:t>
      </w:r>
      <w:r w:rsidR="00E44A62" w:rsidRPr="00FF02AC">
        <w:rPr>
          <w:rFonts w:ascii="Arial" w:eastAsia="PMingLiU" w:hAnsi="Arial" w:cs="Arial"/>
          <w:color w:val="auto"/>
          <w:sz w:val="22"/>
          <w:szCs w:val="22"/>
          <w:lang w:val="en-GB"/>
        </w:rPr>
        <w:t xml:space="preserve">Maximilian </w:t>
      </w:r>
      <w:r w:rsidR="00E44A62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創立全球第一個鐘錶概念品牌</w:t>
      </w:r>
      <w:r w:rsidR="00E44A62" w:rsidRPr="00FF02AC">
        <w:rPr>
          <w:rFonts w:ascii="Arial" w:eastAsia="PMingLiU" w:hAnsi="Arial" w:cs="Arial"/>
          <w:color w:val="auto"/>
          <w:sz w:val="22"/>
          <w:szCs w:val="22"/>
          <w:lang w:val="en-GB"/>
        </w:rPr>
        <w:t>MB&amp;F</w:t>
      </w:r>
      <w:r w:rsidR="00E44A62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（</w:t>
      </w:r>
      <w:r w:rsidR="00E44A62" w:rsidRPr="00FF02AC">
        <w:rPr>
          <w:rFonts w:ascii="Arial" w:eastAsia="PMingLiU" w:hAnsi="Arial" w:cs="Arial"/>
          <w:color w:val="auto"/>
          <w:sz w:val="22"/>
          <w:szCs w:val="22"/>
          <w:lang w:val="en-GB"/>
        </w:rPr>
        <w:t xml:space="preserve">Maximilian Büsser </w:t>
      </w:r>
      <w:r w:rsidR="00E44A62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與好友），目前的合作夥伴為</w:t>
      </w:r>
      <w:r w:rsidR="00E44A62" w:rsidRPr="00FF02AC">
        <w:rPr>
          <w:rFonts w:ascii="Arial" w:eastAsia="PMingLiU" w:hAnsi="Arial" w:cs="Arial"/>
          <w:color w:val="auto"/>
          <w:sz w:val="22"/>
          <w:szCs w:val="22"/>
          <w:lang w:val="en-GB"/>
        </w:rPr>
        <w:t xml:space="preserve"> Serge Kriknoff</w:t>
      </w:r>
      <w:r w:rsidR="00E44A62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。</w:t>
      </w:r>
      <w:r w:rsidR="00E44A62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Maximilian</w:t>
      </w:r>
      <w:r w:rsidR="00E44A62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的夢想是創立自己的品牌</w:t>
      </w:r>
      <w:r w:rsidR="00E44A62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MB&amp;F</w:t>
      </w:r>
      <w:r w:rsidR="00E44A62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，與超具創意的小團隊合作，專門研發先進的鐘錶概念，而創意團隊則是由他樂於合作的人士所組成。</w:t>
      </w:r>
      <w:r w:rsidR="00E44A62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2007</w:t>
      </w:r>
      <w:r w:rsidR="00E44A62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年</w:t>
      </w:r>
      <w:r w:rsidR="00E44A62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MB&amp;F </w:t>
      </w:r>
      <w:r w:rsidR="00E44A62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推出第一只錶款</w:t>
      </w:r>
      <w:r w:rsidR="00E44A62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Horological Machine N</w:t>
      </w:r>
      <w:r w:rsidR="00E44A62" w:rsidRPr="00FF02AC">
        <w:rPr>
          <w:rFonts w:ascii="Arial" w:eastAsia="PMingLiU" w:hAnsi="Arial" w:cs="Arial"/>
          <w:color w:val="auto"/>
          <w:sz w:val="22"/>
          <w:szCs w:val="22"/>
          <w:vertAlign w:val="superscript"/>
          <w:lang w:val="en-GB" w:eastAsia="zh-TW"/>
        </w:rPr>
        <w:t>o</w:t>
      </w:r>
      <w:r w:rsidR="00E44A62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1</w:t>
      </w:r>
      <w:r w:rsidR="00E44A62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（</w:t>
      </w:r>
      <w:r w:rsidR="00E44A62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HM1</w:t>
      </w:r>
      <w:r w:rsidR="00E44A62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），接著於</w:t>
      </w:r>
      <w:r w:rsidR="00E44A62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2008</w:t>
      </w:r>
      <w:r w:rsidR="00E44A62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年推出</w:t>
      </w:r>
      <w:r w:rsidR="00E44A62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HM2</w:t>
      </w:r>
      <w:r w:rsidR="00E44A62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錶款，</w:t>
      </w:r>
      <w:r w:rsidR="00E44A62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2009</w:t>
      </w:r>
      <w:r w:rsidR="00E44A62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年推出</w:t>
      </w:r>
      <w:r w:rsidR="00E44A62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HM3</w:t>
      </w:r>
      <w:r w:rsidR="00E44A62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錶款，</w:t>
      </w:r>
      <w:r w:rsidR="00E44A62" w:rsidRPr="00FF02AC">
        <w:rPr>
          <w:rFonts w:ascii="Arial" w:eastAsia="PMingLiU" w:hAnsi="Arial" w:cs="Arial"/>
          <w:color w:val="auto"/>
          <w:sz w:val="22"/>
          <w:szCs w:val="22"/>
          <w:lang w:val="en-GB"/>
        </w:rPr>
        <w:t>2010</w:t>
      </w:r>
      <w:r w:rsidR="00E44A62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年推出</w:t>
      </w:r>
      <w:r w:rsidR="00E44A62" w:rsidRPr="00FF02AC">
        <w:rPr>
          <w:rFonts w:ascii="Arial" w:eastAsia="PMingLiU" w:hAnsi="Arial" w:cs="Arial"/>
          <w:color w:val="auto"/>
          <w:sz w:val="22"/>
          <w:szCs w:val="22"/>
          <w:lang w:val="en-GB"/>
        </w:rPr>
        <w:t>HM4 Thunderbolt</w:t>
      </w:r>
      <w:r w:rsidR="00E44A62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錶款，後續還有更多先進的錶款正在研發中。</w:t>
      </w:r>
    </w:p>
    <w:p w:rsidR="006B03A4" w:rsidRPr="00FF02AC" w:rsidRDefault="006B03A4" w:rsidP="006B03A4">
      <w:pPr>
        <w:rPr>
          <w:rFonts w:ascii="Arial" w:hAnsi="Arial" w:cs="Arial"/>
          <w:color w:val="auto"/>
          <w:sz w:val="22"/>
          <w:szCs w:val="22"/>
          <w:lang w:val="en-GB"/>
        </w:rPr>
      </w:pPr>
    </w:p>
    <w:p w:rsidR="006B03A4" w:rsidRPr="00FF02AC" w:rsidRDefault="00EF2AA2" w:rsidP="006B03A4">
      <w:pPr>
        <w:rPr>
          <w:rFonts w:ascii="Arial" w:eastAsia="PMingLiU" w:hAnsi="Arial" w:cs="Arial"/>
          <w:color w:val="auto"/>
          <w:sz w:val="22"/>
          <w:szCs w:val="22"/>
          <w:lang w:val="en-GB"/>
        </w:rPr>
      </w:pPr>
      <w:r w:rsidRPr="00FF02AC">
        <w:rPr>
          <w:rFonts w:ascii="Arial" w:eastAsia="PMingLiU" w:hAnsi="Arial" w:cs="Arial"/>
          <w:color w:val="auto"/>
          <w:sz w:val="22"/>
          <w:szCs w:val="22"/>
          <w:lang w:val="en-GB"/>
        </w:rPr>
        <w:t>Maximilian Büsser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的長處是富有企業家精神。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/>
        </w:rPr>
        <w:t>1998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年他年僅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/>
        </w:rPr>
        <w:t>31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歲，便已擔任日內瓦頂級鐘錶公司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/>
        </w:rPr>
        <w:t>Harry Winston Rare Timepieces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的董事總經理。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Büsser 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先生於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7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年任期內，負責擬定策略、開發產品、發展行銷及全球經銷網路，並且整合公司內部的設計、研發與製造部門，協助該公司發展為成熟壯大、且備受尊崇的高級鐘錶品牌。結果不但營業額提高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900%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Harry Winston</w:t>
      </w:r>
      <w:r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也在競爭激烈的鐘錶業中成為領導品牌之一。</w:t>
      </w:r>
      <w:r w:rsidR="00DD125D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br/>
      </w:r>
      <w:r w:rsidR="006B03A4" w:rsidRPr="00FF02AC">
        <w:rPr>
          <w:rFonts w:ascii="Arial" w:hAnsi="Arial" w:cs="Arial"/>
          <w:color w:val="auto"/>
          <w:sz w:val="22"/>
          <w:szCs w:val="22"/>
          <w:lang w:val="en-GB"/>
        </w:rPr>
        <w:br/>
      </w:r>
      <w:r w:rsidR="00053A1A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加入</w:t>
      </w:r>
      <w:r w:rsidR="00053A1A" w:rsidRPr="00FF02AC">
        <w:rPr>
          <w:rFonts w:ascii="Arial" w:eastAsia="PMingLiU" w:hAnsi="Arial" w:cs="Arial"/>
          <w:color w:val="auto"/>
          <w:sz w:val="22"/>
          <w:szCs w:val="22"/>
          <w:lang w:val="en-GB"/>
        </w:rPr>
        <w:t>Harry Winston</w:t>
      </w:r>
      <w:r w:rsidR="00053A1A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品牌之前，</w:t>
      </w:r>
      <w:r w:rsidR="00053A1A" w:rsidRPr="00FF02AC">
        <w:rPr>
          <w:rFonts w:ascii="Arial" w:eastAsia="PMingLiU" w:hAnsi="Arial" w:cs="Arial"/>
          <w:color w:val="auto"/>
          <w:sz w:val="22"/>
          <w:szCs w:val="22"/>
          <w:lang w:val="en-GB"/>
        </w:rPr>
        <w:t>Maximilian Büsser</w:t>
      </w:r>
      <w:r w:rsidR="00053A1A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對高級鐘錶的熱愛，早已在初次踏入職場的積家錶（</w:t>
      </w:r>
      <w:r w:rsidR="00053A1A" w:rsidRPr="00FF02AC">
        <w:rPr>
          <w:rFonts w:ascii="Arial" w:eastAsia="PMingLiU" w:hAnsi="Arial" w:cs="Arial"/>
          <w:color w:val="auto"/>
          <w:sz w:val="22"/>
          <w:szCs w:val="22"/>
          <w:lang w:val="en-GB"/>
        </w:rPr>
        <w:t>Jaeger-</w:t>
      </w:r>
      <w:proofErr w:type="spellStart"/>
      <w:r w:rsidR="00053A1A" w:rsidRPr="00FF02AC">
        <w:rPr>
          <w:rFonts w:ascii="Arial" w:eastAsia="PMingLiU" w:hAnsi="Arial" w:cs="Arial"/>
          <w:color w:val="auto"/>
          <w:sz w:val="22"/>
          <w:szCs w:val="22"/>
          <w:lang w:val="en-GB"/>
        </w:rPr>
        <w:t>LeCoultre</w:t>
      </w:r>
      <w:proofErr w:type="spellEnd"/>
      <w:r w:rsidR="00053A1A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；簡稱</w:t>
      </w:r>
      <w:r w:rsidR="00053A1A" w:rsidRPr="00FF02AC">
        <w:rPr>
          <w:rFonts w:ascii="Arial" w:eastAsia="PMingLiU" w:hAnsi="Arial" w:cs="Arial"/>
          <w:color w:val="auto"/>
          <w:sz w:val="22"/>
          <w:szCs w:val="22"/>
          <w:lang w:val="en-GB"/>
        </w:rPr>
        <w:t>JLC</w:t>
      </w:r>
      <w:r w:rsidR="00053A1A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）留下難以磨滅的銘記。</w:t>
      </w:r>
      <w:r w:rsidR="00053A1A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1990</w:t>
      </w:r>
      <w:r w:rsidR="00053A1A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年代他擔任資深管理團隊成員長達七年，</w:t>
      </w:r>
      <w:r w:rsidR="00053A1A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JLC</w:t>
      </w:r>
      <w:r w:rsidR="00053A1A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的表現因而大幅提升，營業額也增加十倍。</w:t>
      </w:r>
      <w:r w:rsidR="00053A1A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Büsser</w:t>
      </w:r>
      <w:r w:rsidR="00053A1A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先生在</w:t>
      </w:r>
      <w:r w:rsidR="00053A1A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Jaeger-</w:t>
      </w:r>
      <w:proofErr w:type="spellStart"/>
      <w:r w:rsidR="00053A1A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LeCoultre</w:t>
      </w:r>
      <w:proofErr w:type="spellEnd"/>
      <w:r w:rsidR="00053A1A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r w:rsidR="00053A1A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負責的範圍從「產品管理及研發」到「歐洲區銷售與行銷」皆是。</w:t>
      </w:r>
      <w:r w:rsidR="006B03A4" w:rsidRPr="00FF02AC">
        <w:rPr>
          <w:rFonts w:ascii="Arial" w:hAnsi="Arial" w:cs="Arial"/>
          <w:color w:val="auto"/>
          <w:sz w:val="22"/>
          <w:szCs w:val="22"/>
          <w:lang w:val="en-GB"/>
        </w:rPr>
        <w:br/>
      </w:r>
      <w:r w:rsidR="00AE6D9B" w:rsidRPr="00FF02AC">
        <w:rPr>
          <w:rFonts w:ascii="Arial" w:eastAsia="PMingLiU" w:hAnsi="Arial" w:cs="Arial"/>
          <w:color w:val="auto"/>
          <w:sz w:val="22"/>
          <w:szCs w:val="22"/>
          <w:lang w:val="en-GB"/>
        </w:rPr>
        <w:t>1991</w:t>
      </w:r>
      <w:r w:rsidR="00AE6D9B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年</w:t>
      </w:r>
      <w:r w:rsidR="00AE6D9B" w:rsidRPr="00FF02AC">
        <w:rPr>
          <w:rFonts w:ascii="Arial" w:eastAsia="PMingLiU" w:hAnsi="Arial" w:cs="Arial"/>
          <w:color w:val="auto"/>
          <w:sz w:val="22"/>
          <w:szCs w:val="22"/>
          <w:lang w:val="en-GB"/>
        </w:rPr>
        <w:t>Maximilian</w:t>
      </w:r>
      <w:r w:rsidR="00AE6D9B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畢業於洛桑的瑞士聯邦技術學院（</w:t>
      </w:r>
      <w:r w:rsidR="00AE6D9B" w:rsidRPr="00FF02AC">
        <w:rPr>
          <w:rFonts w:ascii="Arial" w:eastAsia="PMingLiU" w:hAnsi="Arial" w:cs="Arial"/>
          <w:color w:val="auto"/>
          <w:sz w:val="22"/>
          <w:szCs w:val="22"/>
          <w:lang w:val="en-GB"/>
        </w:rPr>
        <w:t>Swiss Federal Institute of Technology</w:t>
      </w:r>
      <w:r w:rsidR="00AE6D9B" w:rsidRPr="00FF02AC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），擁有微型科技工程學碩士學位。</w:t>
      </w:r>
    </w:p>
    <w:p w:rsidR="006B03A4" w:rsidRPr="00FF02AC" w:rsidRDefault="006B03A4" w:rsidP="006B03A4">
      <w:pPr>
        <w:rPr>
          <w:rFonts w:ascii="Arial" w:hAnsi="Arial" w:cs="Arial"/>
          <w:color w:val="auto"/>
          <w:sz w:val="22"/>
          <w:szCs w:val="22"/>
          <w:lang w:val="en-GB"/>
        </w:rPr>
      </w:pPr>
    </w:p>
    <w:p w:rsidR="00A17EB1" w:rsidRPr="00FF02AC" w:rsidRDefault="00A17EB1" w:rsidP="00A17EB1">
      <w:pPr>
        <w:rPr>
          <w:rFonts w:ascii="Arial" w:hAnsi="Arial" w:cs="Arial"/>
          <w:color w:val="auto"/>
          <w:sz w:val="22"/>
          <w:szCs w:val="22"/>
          <w:lang w:val="en-GB"/>
        </w:rPr>
      </w:pPr>
    </w:p>
    <w:sectPr w:rsidR="00A17EB1" w:rsidRPr="00FF02AC" w:rsidSect="00A17EB1">
      <w:headerReference w:type="even" r:id="rId7"/>
      <w:headerReference w:type="default" r:id="rId8"/>
      <w:footerReference w:type="even" r:id="rId9"/>
      <w:footerReference w:type="default" r:id="rId10"/>
      <w:pgSz w:w="11907" w:h="16834" w:code="9"/>
      <w:pgMar w:top="1418" w:right="1418" w:bottom="1418" w:left="1418" w:header="851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CA1" w:rsidRDefault="00216CA1">
      <w:r>
        <w:separator/>
      </w:r>
    </w:p>
  </w:endnote>
  <w:endnote w:type="continuationSeparator" w:id="0">
    <w:p w:rsidR="00216CA1" w:rsidRDefault="0021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343" w:rsidRPr="00E71875" w:rsidRDefault="007D1343" w:rsidP="007D1343">
    <w:pPr>
      <w:pStyle w:val="WW-Default"/>
      <w:spacing w:after="283"/>
      <w:rPr>
        <w:rFonts w:ascii="Arial" w:hAnsi="Arial" w:cs="Arial"/>
        <w:sz w:val="18"/>
        <w:szCs w:val="18"/>
        <w:lang/>
      </w:rPr>
    </w:pPr>
    <w:r>
      <w:rPr>
        <w:rFonts w:ascii="Arial" w:eastAsia="PMingLiU" w:hAnsi="Arial" w:cs="Arial" w:hint="eastAsia"/>
        <w:sz w:val="18"/>
        <w:szCs w:val="18"/>
        <w:lang w:eastAsia="zh-TW"/>
      </w:rPr>
      <w:t>如需詳細資料，請聯絡：</w:t>
    </w:r>
    <w:r w:rsidRPr="00E71875">
      <w:rPr>
        <w:rFonts w:ascii="Arial" w:hAnsi="Arial" w:cs="Arial"/>
        <w:sz w:val="18"/>
        <w:szCs w:val="18"/>
        <w:lang/>
      </w:rPr>
      <w:t xml:space="preserve"> </w:t>
    </w:r>
    <w:r w:rsidRPr="00E71875">
      <w:rPr>
        <w:rFonts w:ascii="Arial" w:hAnsi="Arial" w:cs="Arial"/>
        <w:sz w:val="18"/>
        <w:szCs w:val="18"/>
        <w:lang/>
      </w:rPr>
      <w:br/>
    </w:r>
    <w:r>
      <w:rPr>
        <w:rFonts w:ascii="Arial" w:hAnsi="Arial" w:cs="Arial"/>
        <w:sz w:val="18"/>
        <w:szCs w:val="18"/>
        <w:lang w:val="it-IT"/>
      </w:rPr>
      <w:t xml:space="preserve">Charris Yadigaroglou, </w:t>
    </w:r>
    <w:r w:rsidRPr="00E71875">
      <w:rPr>
        <w:rFonts w:ascii="Arial" w:hAnsi="Arial" w:cs="Arial"/>
        <w:sz w:val="18"/>
        <w:szCs w:val="18"/>
        <w:lang w:val="it-IT"/>
      </w:rPr>
      <w:t>MB&amp;F SA</w:t>
    </w:r>
    <w:r>
      <w:rPr>
        <w:rFonts w:ascii="Arial" w:hAnsi="Arial" w:cs="Arial"/>
        <w:sz w:val="18"/>
        <w:szCs w:val="18"/>
        <w:lang w:val="it-IT"/>
      </w:rPr>
      <w:t xml:space="preserve"> , Rue Verdaine 11, </w:t>
    </w:r>
    <w:r w:rsidRPr="00E71875">
      <w:rPr>
        <w:rFonts w:ascii="Arial" w:hAnsi="Arial" w:cs="Arial"/>
        <w:sz w:val="18"/>
        <w:szCs w:val="18"/>
        <w:lang w:val="it-IT"/>
      </w:rPr>
      <w:t>CH</w:t>
    </w:r>
    <w:r>
      <w:rPr>
        <w:rFonts w:ascii="Arial" w:hAnsi="Arial" w:cs="Arial"/>
        <w:sz w:val="18"/>
        <w:szCs w:val="18"/>
        <w:lang w:val="it-IT"/>
      </w:rPr>
      <w:t>-1204 Geneva, Switzerland</w:t>
    </w:r>
    <w:r w:rsidRPr="00E71875">
      <w:rPr>
        <w:rFonts w:ascii="Arial" w:hAnsi="Arial" w:cs="Arial"/>
        <w:sz w:val="18"/>
        <w:szCs w:val="18"/>
        <w:lang w:val="it-IT"/>
      </w:rPr>
      <w:t xml:space="preserve"> </w:t>
    </w:r>
    <w:r w:rsidRPr="00E71875">
      <w:rPr>
        <w:rFonts w:ascii="Arial" w:hAnsi="Arial" w:cs="Arial"/>
        <w:sz w:val="18"/>
        <w:szCs w:val="18"/>
        <w:lang w:val="it-IT"/>
      </w:rPr>
      <w:br/>
    </w:r>
    <w:r>
      <w:rPr>
        <w:rFonts w:ascii="PMingLiU" w:eastAsia="PMingLiU" w:hAnsi="PMingLiU" w:cs="Arial" w:hint="eastAsia"/>
        <w:sz w:val="18"/>
        <w:szCs w:val="18"/>
        <w:lang w:val="it-IT" w:eastAsia="zh-TW"/>
      </w:rPr>
      <w:t>電子信箱：</w:t>
    </w:r>
    <w:r>
      <w:rPr>
        <w:rFonts w:ascii="Arial" w:hAnsi="Arial" w:cs="Arial"/>
        <w:sz w:val="18"/>
        <w:szCs w:val="18"/>
        <w:lang/>
      </w:rPr>
      <w:t>cy</w:t>
    </w:r>
    <w:r w:rsidRPr="00E71875">
      <w:rPr>
        <w:rFonts w:ascii="Arial" w:hAnsi="Arial" w:cs="Arial"/>
        <w:sz w:val="18"/>
        <w:szCs w:val="18"/>
        <w:lang/>
      </w:rPr>
      <w:t xml:space="preserve">@mbandf.com   </w:t>
    </w:r>
    <w:r>
      <w:rPr>
        <w:rFonts w:ascii="PMingLiU" w:eastAsia="PMingLiU" w:hAnsi="PMingLiU" w:cs="Arial" w:hint="eastAsia"/>
        <w:sz w:val="18"/>
        <w:szCs w:val="18"/>
        <w:lang w:eastAsia="zh-TW"/>
      </w:rPr>
      <w:t>電話：</w:t>
    </w:r>
    <w:r>
      <w:rPr>
        <w:rFonts w:ascii="Arial" w:hAnsi="Arial" w:cs="Arial"/>
        <w:sz w:val="18"/>
        <w:szCs w:val="18"/>
        <w:lang/>
      </w:rPr>
      <w:t xml:space="preserve">+41 22 508 10 33  </w:t>
    </w:r>
  </w:p>
  <w:p w:rsidR="00002B92" w:rsidRDefault="00002B9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92" w:rsidRPr="00E71875" w:rsidRDefault="00002B92" w:rsidP="00A17EB1">
    <w:pPr>
      <w:pStyle w:val="WW-Default"/>
      <w:spacing w:after="283"/>
      <w:rPr>
        <w:rFonts w:ascii="Arial" w:hAnsi="Arial" w:cs="Arial"/>
        <w:sz w:val="18"/>
        <w:szCs w:val="18"/>
        <w:lang/>
      </w:rPr>
    </w:pPr>
    <w:r>
      <w:rPr>
        <w:rFonts w:ascii="Arial" w:eastAsia="PMingLiU" w:hAnsi="Arial" w:cs="Arial" w:hint="eastAsia"/>
        <w:sz w:val="18"/>
        <w:szCs w:val="18"/>
        <w:lang w:eastAsia="zh-TW"/>
      </w:rPr>
      <w:t>如需詳細資料，請聯絡：</w:t>
    </w:r>
    <w:r w:rsidRPr="00E71875">
      <w:rPr>
        <w:rFonts w:ascii="Arial" w:hAnsi="Arial" w:cs="Arial"/>
        <w:sz w:val="18"/>
        <w:szCs w:val="18"/>
        <w:lang/>
      </w:rPr>
      <w:t xml:space="preserve"> </w:t>
    </w:r>
    <w:r w:rsidRPr="00E71875">
      <w:rPr>
        <w:rFonts w:ascii="Arial" w:hAnsi="Arial" w:cs="Arial"/>
        <w:sz w:val="18"/>
        <w:szCs w:val="18"/>
        <w:lang/>
      </w:rPr>
      <w:br/>
    </w:r>
    <w:r w:rsidR="007D1343">
      <w:rPr>
        <w:rFonts w:ascii="Arial" w:hAnsi="Arial" w:cs="Arial"/>
        <w:sz w:val="18"/>
        <w:szCs w:val="18"/>
        <w:lang w:val="it-IT"/>
      </w:rPr>
      <w:t>Charris Yadigaroglou</w:t>
    </w:r>
    <w:r>
      <w:rPr>
        <w:rFonts w:ascii="Arial" w:hAnsi="Arial" w:cs="Arial"/>
        <w:sz w:val="18"/>
        <w:szCs w:val="18"/>
        <w:lang w:val="it-IT"/>
      </w:rPr>
      <w:t xml:space="preserve">, </w:t>
    </w:r>
    <w:r w:rsidRPr="00E71875">
      <w:rPr>
        <w:rFonts w:ascii="Arial" w:hAnsi="Arial" w:cs="Arial"/>
        <w:sz w:val="18"/>
        <w:szCs w:val="18"/>
        <w:lang w:val="it-IT"/>
      </w:rPr>
      <w:t>MB&amp;F SA</w:t>
    </w:r>
    <w:r>
      <w:rPr>
        <w:rFonts w:ascii="Arial" w:hAnsi="Arial" w:cs="Arial"/>
        <w:sz w:val="18"/>
        <w:szCs w:val="18"/>
        <w:lang w:val="it-IT"/>
      </w:rPr>
      <w:t xml:space="preserve"> , </w:t>
    </w:r>
    <w:r w:rsidR="007D1343">
      <w:rPr>
        <w:rFonts w:ascii="Arial" w:hAnsi="Arial" w:cs="Arial"/>
        <w:sz w:val="18"/>
        <w:szCs w:val="18"/>
        <w:lang w:val="it-IT"/>
      </w:rPr>
      <w:t xml:space="preserve">Rue Verdaine 11, </w:t>
    </w:r>
    <w:r w:rsidRPr="00E71875">
      <w:rPr>
        <w:rFonts w:ascii="Arial" w:hAnsi="Arial" w:cs="Arial"/>
        <w:sz w:val="18"/>
        <w:szCs w:val="18"/>
        <w:lang w:val="it-IT"/>
      </w:rPr>
      <w:t>CH</w:t>
    </w:r>
    <w:r>
      <w:rPr>
        <w:rFonts w:ascii="Arial" w:hAnsi="Arial" w:cs="Arial"/>
        <w:sz w:val="18"/>
        <w:szCs w:val="18"/>
        <w:lang w:val="it-IT"/>
      </w:rPr>
      <w:t>-1</w:t>
    </w:r>
    <w:r w:rsidR="007D1343">
      <w:rPr>
        <w:rFonts w:ascii="Arial" w:hAnsi="Arial" w:cs="Arial"/>
        <w:sz w:val="18"/>
        <w:szCs w:val="18"/>
        <w:lang w:val="it-IT"/>
      </w:rPr>
      <w:t>204 Geneva</w:t>
    </w:r>
    <w:r>
      <w:rPr>
        <w:rFonts w:ascii="Arial" w:hAnsi="Arial" w:cs="Arial"/>
        <w:sz w:val="18"/>
        <w:szCs w:val="18"/>
        <w:lang w:val="it-IT"/>
      </w:rPr>
      <w:t>, Switzerland</w:t>
    </w:r>
    <w:r w:rsidRPr="00E71875">
      <w:rPr>
        <w:rFonts w:ascii="Arial" w:hAnsi="Arial" w:cs="Arial"/>
        <w:sz w:val="18"/>
        <w:szCs w:val="18"/>
        <w:lang w:val="it-IT"/>
      </w:rPr>
      <w:t xml:space="preserve"> </w:t>
    </w:r>
    <w:r w:rsidRPr="00E71875">
      <w:rPr>
        <w:rFonts w:ascii="Arial" w:hAnsi="Arial" w:cs="Arial"/>
        <w:sz w:val="18"/>
        <w:szCs w:val="18"/>
        <w:lang w:val="it-IT"/>
      </w:rPr>
      <w:br/>
    </w:r>
    <w:r>
      <w:rPr>
        <w:rFonts w:ascii="PMingLiU" w:eastAsia="PMingLiU" w:hAnsi="PMingLiU" w:cs="Arial" w:hint="eastAsia"/>
        <w:sz w:val="18"/>
        <w:szCs w:val="18"/>
        <w:lang w:val="it-IT" w:eastAsia="zh-TW"/>
      </w:rPr>
      <w:t>電子信箱：</w:t>
    </w:r>
    <w:r w:rsidR="007D1343">
      <w:rPr>
        <w:rFonts w:ascii="Arial" w:hAnsi="Arial" w:cs="Arial"/>
        <w:sz w:val="18"/>
        <w:szCs w:val="18"/>
        <w:lang/>
      </w:rPr>
      <w:t>cy</w:t>
    </w:r>
    <w:r w:rsidRPr="00E71875">
      <w:rPr>
        <w:rFonts w:ascii="Arial" w:hAnsi="Arial" w:cs="Arial"/>
        <w:sz w:val="18"/>
        <w:szCs w:val="18"/>
        <w:lang/>
      </w:rPr>
      <w:t xml:space="preserve">@mbandf.com   </w:t>
    </w:r>
    <w:r>
      <w:rPr>
        <w:rFonts w:ascii="PMingLiU" w:eastAsia="PMingLiU" w:hAnsi="PMingLiU" w:cs="Arial" w:hint="eastAsia"/>
        <w:sz w:val="18"/>
        <w:szCs w:val="18"/>
        <w:lang w:eastAsia="zh-TW"/>
      </w:rPr>
      <w:t>電話：</w:t>
    </w:r>
    <w:r>
      <w:rPr>
        <w:rFonts w:ascii="Arial" w:hAnsi="Arial" w:cs="Arial"/>
        <w:sz w:val="18"/>
        <w:szCs w:val="18"/>
        <w:lang/>
      </w:rPr>
      <w:t xml:space="preserve">+41 22 </w:t>
    </w:r>
    <w:r w:rsidR="007D1343">
      <w:rPr>
        <w:rFonts w:ascii="Arial" w:hAnsi="Arial" w:cs="Arial"/>
        <w:sz w:val="18"/>
        <w:szCs w:val="18"/>
        <w:lang/>
      </w:rPr>
      <w:t>508 10 33</w:t>
    </w:r>
    <w:r>
      <w:rPr>
        <w:rFonts w:ascii="Arial" w:hAnsi="Arial" w:cs="Arial"/>
        <w:sz w:val="18"/>
        <w:szCs w:val="18"/>
        <w:lang/>
      </w:rPr>
      <w:t xml:space="preserve">  </w:t>
    </w:r>
  </w:p>
  <w:p w:rsidR="00002B92" w:rsidRDefault="00002B9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CA1" w:rsidRDefault="00216CA1">
      <w:r>
        <w:separator/>
      </w:r>
    </w:p>
  </w:footnote>
  <w:footnote w:type="continuationSeparator" w:id="0">
    <w:p w:rsidR="00216CA1" w:rsidRDefault="00216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92" w:rsidRDefault="008C5DDC">
    <w:pPr>
      <w:pStyle w:val="En-tte"/>
      <w:rPr>
        <w:lang w:val="fr-CH"/>
      </w:rPr>
    </w:pPr>
    <w:r>
      <w:rPr>
        <w:noProof/>
        <w:lang w:val="fr-CH" w:eastAsia="fr-CH"/>
      </w:rPr>
      <w:drawing>
        <wp:inline distT="0" distB="0" distL="0" distR="0">
          <wp:extent cx="1569720" cy="3048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F42A3" w:rsidRDefault="00CF42A3">
    <w:pPr>
      <w:pStyle w:val="En-tte"/>
      <w:rPr>
        <w:lang w:val="fr-CH"/>
      </w:rPr>
    </w:pPr>
  </w:p>
  <w:p w:rsidR="00CF42A3" w:rsidRPr="00CF42A3" w:rsidRDefault="00CF42A3">
    <w:pPr>
      <w:pStyle w:val="En-tte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92" w:rsidRDefault="008C5DDC">
    <w:pPr>
      <w:pStyle w:val="En-tte"/>
    </w:pPr>
    <w:r>
      <w:rPr>
        <w:noProof/>
        <w:lang w:val="fr-CH" w:eastAsia="fr-CH"/>
      </w:rPr>
      <w:drawing>
        <wp:inline distT="0" distB="0" distL="0" distR="0">
          <wp:extent cx="1569720" cy="3048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7"/>
    <w:rsid w:val="00002B92"/>
    <w:rsid w:val="00053A1A"/>
    <w:rsid w:val="000950EC"/>
    <w:rsid w:val="000952B2"/>
    <w:rsid w:val="000C032B"/>
    <w:rsid w:val="000C36F0"/>
    <w:rsid w:val="000D0A59"/>
    <w:rsid w:val="000D0B6D"/>
    <w:rsid w:val="000D2A74"/>
    <w:rsid w:val="001070DB"/>
    <w:rsid w:val="001112B9"/>
    <w:rsid w:val="00206D2A"/>
    <w:rsid w:val="00216CA1"/>
    <w:rsid w:val="0028449B"/>
    <w:rsid w:val="002D36CA"/>
    <w:rsid w:val="002E20B8"/>
    <w:rsid w:val="002E3599"/>
    <w:rsid w:val="002E6E55"/>
    <w:rsid w:val="00323E23"/>
    <w:rsid w:val="003338E3"/>
    <w:rsid w:val="00366B25"/>
    <w:rsid w:val="003C0328"/>
    <w:rsid w:val="00416653"/>
    <w:rsid w:val="00453F67"/>
    <w:rsid w:val="0048058A"/>
    <w:rsid w:val="004B46C4"/>
    <w:rsid w:val="004C2541"/>
    <w:rsid w:val="004C37BF"/>
    <w:rsid w:val="004C7BD9"/>
    <w:rsid w:val="004D2197"/>
    <w:rsid w:val="004D6EAD"/>
    <w:rsid w:val="004F7122"/>
    <w:rsid w:val="00510A26"/>
    <w:rsid w:val="005132BA"/>
    <w:rsid w:val="00516303"/>
    <w:rsid w:val="005573C8"/>
    <w:rsid w:val="0055776B"/>
    <w:rsid w:val="005C52B3"/>
    <w:rsid w:val="006204FE"/>
    <w:rsid w:val="006316D3"/>
    <w:rsid w:val="00643169"/>
    <w:rsid w:val="006B03A4"/>
    <w:rsid w:val="006B255B"/>
    <w:rsid w:val="006B5755"/>
    <w:rsid w:val="006D4268"/>
    <w:rsid w:val="00731EF1"/>
    <w:rsid w:val="007362AB"/>
    <w:rsid w:val="0075155F"/>
    <w:rsid w:val="00755143"/>
    <w:rsid w:val="007A117A"/>
    <w:rsid w:val="007B05CE"/>
    <w:rsid w:val="007D1343"/>
    <w:rsid w:val="007D5BD4"/>
    <w:rsid w:val="007E1FB4"/>
    <w:rsid w:val="007E2629"/>
    <w:rsid w:val="008237C0"/>
    <w:rsid w:val="00855E06"/>
    <w:rsid w:val="00870B55"/>
    <w:rsid w:val="008773B5"/>
    <w:rsid w:val="008C5DDC"/>
    <w:rsid w:val="009007DC"/>
    <w:rsid w:val="009069A8"/>
    <w:rsid w:val="0091299D"/>
    <w:rsid w:val="00943151"/>
    <w:rsid w:val="00947B15"/>
    <w:rsid w:val="009B0AAE"/>
    <w:rsid w:val="009B1780"/>
    <w:rsid w:val="009C48AE"/>
    <w:rsid w:val="009E2B6C"/>
    <w:rsid w:val="009F5481"/>
    <w:rsid w:val="00A13B34"/>
    <w:rsid w:val="00A17EB1"/>
    <w:rsid w:val="00A5143B"/>
    <w:rsid w:val="00AB25FC"/>
    <w:rsid w:val="00AB2E2A"/>
    <w:rsid w:val="00AE3501"/>
    <w:rsid w:val="00AE6D9B"/>
    <w:rsid w:val="00AF75A5"/>
    <w:rsid w:val="00B31796"/>
    <w:rsid w:val="00B3742D"/>
    <w:rsid w:val="00BB793D"/>
    <w:rsid w:val="00BF7767"/>
    <w:rsid w:val="00C06CAA"/>
    <w:rsid w:val="00C40B13"/>
    <w:rsid w:val="00C42E09"/>
    <w:rsid w:val="00C60A69"/>
    <w:rsid w:val="00C74D88"/>
    <w:rsid w:val="00CB4109"/>
    <w:rsid w:val="00CC4B34"/>
    <w:rsid w:val="00CF42A3"/>
    <w:rsid w:val="00D06463"/>
    <w:rsid w:val="00D801B3"/>
    <w:rsid w:val="00D816E4"/>
    <w:rsid w:val="00D9509E"/>
    <w:rsid w:val="00DA4730"/>
    <w:rsid w:val="00DB05AC"/>
    <w:rsid w:val="00DB4ADA"/>
    <w:rsid w:val="00DB7C8C"/>
    <w:rsid w:val="00DD125D"/>
    <w:rsid w:val="00DD4393"/>
    <w:rsid w:val="00DE75E6"/>
    <w:rsid w:val="00E113BF"/>
    <w:rsid w:val="00E44A62"/>
    <w:rsid w:val="00E7003A"/>
    <w:rsid w:val="00E83A6F"/>
    <w:rsid w:val="00EA7FF7"/>
    <w:rsid w:val="00EB21C6"/>
    <w:rsid w:val="00EB26C5"/>
    <w:rsid w:val="00EC5F93"/>
    <w:rsid w:val="00EF2AA2"/>
    <w:rsid w:val="00F250D5"/>
    <w:rsid w:val="00F358C5"/>
    <w:rsid w:val="00F74E1F"/>
    <w:rsid w:val="00FC0ABE"/>
    <w:rsid w:val="00FC1A2F"/>
    <w:rsid w:val="00FD7250"/>
    <w:rsid w:val="00FE0C7D"/>
    <w:rsid w:val="00FF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5C87"/>
    <w:rPr>
      <w:rFonts w:eastAsia="ヒラギノ角ゴ Pro W3"/>
      <w:color w:val="000000"/>
      <w:kern w:val="1"/>
      <w:sz w:val="24"/>
      <w:szCs w:val="24"/>
      <w:lang w:val="fr-FR"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495C8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95C87"/>
    <w:pPr>
      <w:tabs>
        <w:tab w:val="center" w:pos="4536"/>
        <w:tab w:val="right" w:pos="9072"/>
      </w:tabs>
    </w:pPr>
  </w:style>
  <w:style w:type="paragraph" w:customStyle="1" w:styleId="WW-Default">
    <w:name w:val="WW-Default"/>
    <w:rsid w:val="00495C87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  <w:style w:type="character" w:customStyle="1" w:styleId="CommentReference1">
    <w:name w:val="Comment Reference1"/>
    <w:rsid w:val="00495C87"/>
    <w:rPr>
      <w:sz w:val="16"/>
      <w:szCs w:val="16"/>
    </w:rPr>
  </w:style>
  <w:style w:type="paragraph" w:styleId="Corpsdetexte">
    <w:name w:val="Body Text"/>
    <w:rsid w:val="00495C87"/>
    <w:pPr>
      <w:widowControl w:val="0"/>
      <w:suppressAutoHyphens/>
      <w:spacing w:after="120"/>
    </w:pPr>
    <w:rPr>
      <w:rFonts w:eastAsia="ヒラギノ角ゴ Pro W3"/>
      <w:color w:val="000000"/>
      <w:kern w:val="1"/>
      <w:sz w:val="24"/>
      <w:lang w:val="en-US" w:eastAsia="ar-SA"/>
    </w:rPr>
  </w:style>
  <w:style w:type="paragraph" w:customStyle="1" w:styleId="Corpsdetexte1">
    <w:name w:val="Corps de texte1"/>
    <w:rsid w:val="00495C87"/>
    <w:pPr>
      <w:widowControl w:val="0"/>
      <w:suppressAutoHyphens/>
      <w:spacing w:after="120"/>
    </w:pPr>
    <w:rPr>
      <w:rFonts w:eastAsia="ヒラギノ角ゴ Pro W3"/>
      <w:color w:val="000000"/>
      <w:kern w:val="1"/>
      <w:sz w:val="24"/>
      <w:lang w:val="en-US" w:eastAsia="ar-SA"/>
    </w:rPr>
  </w:style>
  <w:style w:type="paragraph" w:customStyle="1" w:styleId="TableContents">
    <w:name w:val="Table Contents"/>
    <w:rsid w:val="00495C87"/>
    <w:pPr>
      <w:widowControl w:val="0"/>
      <w:suppressAutoHyphens/>
    </w:pPr>
    <w:rPr>
      <w:rFonts w:eastAsia="ヒラギノ角ゴ Pro W3"/>
      <w:color w:val="000000"/>
      <w:kern w:val="1"/>
      <w:sz w:val="24"/>
      <w:lang w:val="en-GB" w:eastAsia="ar-SA"/>
    </w:rPr>
  </w:style>
  <w:style w:type="paragraph" w:styleId="NormalWeb">
    <w:name w:val="Normal (Web)"/>
    <w:basedOn w:val="Normal"/>
    <w:uiPriority w:val="99"/>
    <w:rsid w:val="00990E5B"/>
    <w:pPr>
      <w:spacing w:beforeLines="1" w:afterLines="1"/>
    </w:pPr>
    <w:rPr>
      <w:rFonts w:ascii="Times" w:eastAsia="Cambria" w:hAnsi="Times"/>
      <w:color w:val="auto"/>
      <w:kern w:val="0"/>
      <w:sz w:val="20"/>
      <w:szCs w:val="20"/>
      <w:lang w:val="en-US" w:eastAsia="fr-FR"/>
    </w:rPr>
  </w:style>
  <w:style w:type="paragraph" w:styleId="Textedebulles">
    <w:name w:val="Balloon Text"/>
    <w:basedOn w:val="Normal"/>
    <w:link w:val="TextedebullesCar"/>
    <w:rsid w:val="005774F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5774FB"/>
    <w:rPr>
      <w:rFonts w:ascii="Tahoma" w:eastAsia="ヒラギノ角ゴ Pro W3" w:hAnsi="Tahoma" w:cs="Tahoma"/>
      <w:color w:val="000000"/>
      <w:kern w:val="1"/>
      <w:sz w:val="16"/>
      <w:szCs w:val="16"/>
      <w:lang w:val="fr-FR" w:eastAsia="ar-SA"/>
    </w:rPr>
  </w:style>
  <w:style w:type="paragraph" w:styleId="Explorateurdedocuments">
    <w:name w:val="Document Map"/>
    <w:basedOn w:val="Normal"/>
    <w:semiHidden/>
    <w:rsid w:val="007816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Policepardfaut"/>
    <w:rsid w:val="00C74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5C87"/>
    <w:rPr>
      <w:rFonts w:eastAsia="ヒラギノ角ゴ Pro W3"/>
      <w:color w:val="000000"/>
      <w:kern w:val="1"/>
      <w:sz w:val="24"/>
      <w:szCs w:val="24"/>
      <w:lang w:val="fr-FR"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495C8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95C87"/>
    <w:pPr>
      <w:tabs>
        <w:tab w:val="center" w:pos="4536"/>
        <w:tab w:val="right" w:pos="9072"/>
      </w:tabs>
    </w:pPr>
  </w:style>
  <w:style w:type="paragraph" w:customStyle="1" w:styleId="WW-Default">
    <w:name w:val="WW-Default"/>
    <w:rsid w:val="00495C87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  <w:style w:type="character" w:customStyle="1" w:styleId="CommentReference1">
    <w:name w:val="Comment Reference1"/>
    <w:rsid w:val="00495C87"/>
    <w:rPr>
      <w:sz w:val="16"/>
      <w:szCs w:val="16"/>
    </w:rPr>
  </w:style>
  <w:style w:type="paragraph" w:styleId="Corpsdetexte">
    <w:name w:val="Body Text"/>
    <w:rsid w:val="00495C87"/>
    <w:pPr>
      <w:widowControl w:val="0"/>
      <w:suppressAutoHyphens/>
      <w:spacing w:after="120"/>
    </w:pPr>
    <w:rPr>
      <w:rFonts w:eastAsia="ヒラギノ角ゴ Pro W3"/>
      <w:color w:val="000000"/>
      <w:kern w:val="1"/>
      <w:sz w:val="24"/>
      <w:lang w:val="en-US" w:eastAsia="ar-SA"/>
    </w:rPr>
  </w:style>
  <w:style w:type="paragraph" w:customStyle="1" w:styleId="Corpsdetexte1">
    <w:name w:val="Corps de texte1"/>
    <w:rsid w:val="00495C87"/>
    <w:pPr>
      <w:widowControl w:val="0"/>
      <w:suppressAutoHyphens/>
      <w:spacing w:after="120"/>
    </w:pPr>
    <w:rPr>
      <w:rFonts w:eastAsia="ヒラギノ角ゴ Pro W3"/>
      <w:color w:val="000000"/>
      <w:kern w:val="1"/>
      <w:sz w:val="24"/>
      <w:lang w:val="en-US" w:eastAsia="ar-SA"/>
    </w:rPr>
  </w:style>
  <w:style w:type="paragraph" w:customStyle="1" w:styleId="TableContents">
    <w:name w:val="Table Contents"/>
    <w:rsid w:val="00495C87"/>
    <w:pPr>
      <w:widowControl w:val="0"/>
      <w:suppressAutoHyphens/>
    </w:pPr>
    <w:rPr>
      <w:rFonts w:eastAsia="ヒラギノ角ゴ Pro W3"/>
      <w:color w:val="000000"/>
      <w:kern w:val="1"/>
      <w:sz w:val="24"/>
      <w:lang w:val="en-GB" w:eastAsia="ar-SA"/>
    </w:rPr>
  </w:style>
  <w:style w:type="paragraph" w:styleId="NormalWeb">
    <w:name w:val="Normal (Web)"/>
    <w:basedOn w:val="Normal"/>
    <w:uiPriority w:val="99"/>
    <w:rsid w:val="00990E5B"/>
    <w:pPr>
      <w:spacing w:beforeLines="1" w:afterLines="1"/>
    </w:pPr>
    <w:rPr>
      <w:rFonts w:ascii="Times" w:eastAsia="Cambria" w:hAnsi="Times"/>
      <w:color w:val="auto"/>
      <w:kern w:val="0"/>
      <w:sz w:val="20"/>
      <w:szCs w:val="20"/>
      <w:lang w:val="en-US" w:eastAsia="fr-FR"/>
    </w:rPr>
  </w:style>
  <w:style w:type="paragraph" w:styleId="Textedebulles">
    <w:name w:val="Balloon Text"/>
    <w:basedOn w:val="Normal"/>
    <w:link w:val="TextedebullesCar"/>
    <w:rsid w:val="005774F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5774FB"/>
    <w:rPr>
      <w:rFonts w:ascii="Tahoma" w:eastAsia="ヒラギノ角ゴ Pro W3" w:hAnsi="Tahoma" w:cs="Tahoma"/>
      <w:color w:val="000000"/>
      <w:kern w:val="1"/>
      <w:sz w:val="16"/>
      <w:szCs w:val="16"/>
      <w:lang w:val="fr-FR" w:eastAsia="ar-SA"/>
    </w:rPr>
  </w:style>
  <w:style w:type="paragraph" w:styleId="Explorateurdedocuments">
    <w:name w:val="Document Map"/>
    <w:basedOn w:val="Normal"/>
    <w:semiHidden/>
    <w:rsid w:val="007816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Policepardfaut"/>
    <w:rsid w:val="00C74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3164</Words>
  <Characters>1811</Characters>
  <Application>Microsoft Office Word</Application>
  <DocSecurity>0</DocSecurity>
  <Lines>15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Horological Machine No</vt:lpstr>
    </vt:vector>
  </TitlesOfParts>
  <Company>MBF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Horological Machine No</dc:title>
  <dc:creator>etonelli</dc:creator>
  <cp:lastModifiedBy>Marie-Sophie Robin</cp:lastModifiedBy>
  <cp:revision>3</cp:revision>
  <cp:lastPrinted>2016-03-08T16:37:00Z</cp:lastPrinted>
  <dcterms:created xsi:type="dcterms:W3CDTF">2016-03-08T16:37:00Z</dcterms:created>
  <dcterms:modified xsi:type="dcterms:W3CDTF">2016-03-08T16:39:00Z</dcterms:modified>
</cp:coreProperties>
</file>