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DD" w:rsidRPr="00842563" w:rsidRDefault="00284ADD" w:rsidP="00284ADD">
      <w:pPr>
        <w:pStyle w:val="Sansinterligne"/>
        <w:jc w:val="both"/>
        <w:rPr>
          <w:rFonts w:ascii="Arial" w:hAnsi="Arial" w:cs="Arial"/>
          <w:lang w:val="en-GB"/>
        </w:rPr>
      </w:pPr>
      <w:bookmarkStart w:id="0" w:name="_GoBack"/>
      <w:bookmarkEnd w:id="0"/>
    </w:p>
    <w:p w:rsidR="00284ADD" w:rsidRPr="00842563" w:rsidRDefault="00284ADD" w:rsidP="00284ADD">
      <w:pPr>
        <w:pStyle w:val="Sansinterligne"/>
        <w:jc w:val="both"/>
        <w:rPr>
          <w:rFonts w:ascii="Arial" w:hAnsi="Arial" w:cs="Arial"/>
          <w:lang w:val="en-GB"/>
        </w:rPr>
      </w:pPr>
    </w:p>
    <w:p w:rsidR="00284ADD" w:rsidRPr="00842563" w:rsidRDefault="00284ADD" w:rsidP="00F758C9">
      <w:pPr>
        <w:pStyle w:val="Sansinterligne"/>
        <w:jc w:val="center"/>
        <w:rPr>
          <w:rFonts w:ascii="Arial" w:hAnsi="Arial" w:cs="Arial"/>
          <w:b/>
          <w:sz w:val="28"/>
          <w:lang w:val="en-GB" w:eastAsia="zh-CN"/>
        </w:rPr>
      </w:pPr>
      <w:r w:rsidRPr="00842563">
        <w:rPr>
          <w:rFonts w:ascii="Arial" w:hAnsi="Arial" w:cs="Arial"/>
          <w:b/>
          <w:bCs/>
          <w:sz w:val="28"/>
          <w:szCs w:val="28"/>
          <w:lang w:val="zh-CN" w:eastAsia="zh-CN"/>
        </w:rPr>
        <w:t>MEGAWIND</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hint="eastAsia"/>
          <w:lang w:val="en-GB" w:eastAsia="zh-CN"/>
        </w:rPr>
      </w:pPr>
      <w:r w:rsidRPr="00842563">
        <w:rPr>
          <w:rFonts w:ascii="Arial" w:hAnsi="SimSun" w:cs="Arial"/>
          <w:lang w:val="zh-CN" w:eastAsia="zh-CN"/>
        </w:rPr>
        <w:t>时间与动力</w:t>
      </w:r>
      <w:r w:rsidRPr="00842563">
        <w:rPr>
          <w:rFonts w:ascii="Arial" w:hAnsi="Arial" w:cs="Arial"/>
          <w:lang w:val="zh-CN" w:eastAsia="zh-CN"/>
        </w:rPr>
        <w:t xml:space="preserve"> – </w:t>
      </w:r>
      <w:r w:rsidRPr="00842563">
        <w:rPr>
          <w:rFonts w:ascii="Arial" w:hAnsi="SimSun" w:cs="Arial"/>
          <w:lang w:val="zh-CN" w:eastAsia="zh-CN"/>
        </w:rPr>
        <w:t>谁说两者无法兼得？</w:t>
      </w:r>
      <w:r w:rsidRPr="00842563">
        <w:rPr>
          <w:rFonts w:ascii="Arial" w:hAnsi="Arial" w:cs="Arial"/>
          <w:lang w:val="zh-CN" w:eastAsia="zh-CN"/>
        </w:rPr>
        <w:t xml:space="preserve"> </w:t>
      </w:r>
      <w:r w:rsidRPr="00842563">
        <w:rPr>
          <w:rFonts w:ascii="Arial" w:hAnsi="SimSun" w:cs="Arial"/>
          <w:lang w:val="zh-CN" w:eastAsia="zh-CN"/>
        </w:rPr>
        <w:t>源自标志性的</w:t>
      </w:r>
      <w:r w:rsidRPr="00842563">
        <w:rPr>
          <w:rFonts w:ascii="Arial" w:hAnsi="Arial" w:cs="Arial"/>
          <w:lang w:val="zh-CN" w:eastAsia="zh-CN"/>
        </w:rPr>
        <w:t xml:space="preserve"> HM3 </w:t>
      </w:r>
      <w:r w:rsidRPr="00842563">
        <w:rPr>
          <w:rFonts w:ascii="Arial" w:hAnsi="SimSun" w:cs="Arial"/>
          <w:lang w:val="zh-CN" w:eastAsia="zh-CN"/>
        </w:rPr>
        <w:t>系列，</w:t>
      </w:r>
      <w:r w:rsidRPr="00842563">
        <w:rPr>
          <w:rFonts w:ascii="Arial" w:hAnsi="Arial" w:cs="Arial"/>
          <w:lang w:val="zh-CN" w:eastAsia="zh-CN"/>
        </w:rPr>
        <w:t xml:space="preserve">MEGAWIND </w:t>
      </w:r>
      <w:r w:rsidRPr="00842563">
        <w:rPr>
          <w:rFonts w:ascii="Arial" w:hAnsi="SimSun" w:cs="Arial"/>
          <w:lang w:val="zh-CN" w:eastAsia="zh-CN"/>
        </w:rPr>
        <w:t>搭配</w:t>
      </w:r>
      <w:r w:rsidRPr="00842563">
        <w:rPr>
          <w:rFonts w:ascii="Arial" w:hAnsi="Arial" w:cs="Arial"/>
          <w:lang w:val="zh-CN" w:eastAsia="zh-CN"/>
        </w:rPr>
        <w:t xml:space="preserve"> 22k </w:t>
      </w:r>
      <w:r w:rsidRPr="00842563">
        <w:rPr>
          <w:rFonts w:ascii="Arial" w:hAnsi="SimSun" w:cs="Arial"/>
          <w:lang w:val="zh-CN" w:eastAsia="zh-CN"/>
        </w:rPr>
        <w:t>黄金和钛合金自动盘，配以高清晰的时间显示锥面，从复杂的不对称表壳突显而出，如同被截断的金边巨石。</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时间显示锥面位于双金和蓝宝石水晶平锥镜面内，可显示时（左）、分（右），从锥面两侧及其扁平锥盖角度清晰显现。</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然而，纵使三维立体雕塑的表壳引人注目，而纯手工精制的巨大战斧形自动盘从容不迫，持之以恒的旋转则更加让人目不转睛。</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当它们旋转时，坚固、轻质高科技制成的钛合金旋转臂不时显露出热情摆动的平衡轮的绝美身姿。</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无法控制的动力一无是处，</w:t>
      </w:r>
      <w:r w:rsidRPr="00842563">
        <w:rPr>
          <w:rFonts w:ascii="Arial" w:hAnsi="Arial" w:cs="Arial"/>
          <w:lang w:val="zh-CN" w:eastAsia="zh-CN"/>
        </w:rPr>
        <w:t xml:space="preserve">MEGAWIND </w:t>
      </w:r>
      <w:r w:rsidRPr="00842563">
        <w:rPr>
          <w:rFonts w:ascii="Arial" w:hAnsi="SimSun" w:cs="Arial"/>
          <w:lang w:val="zh-CN" w:eastAsia="zh-CN"/>
        </w:rPr>
        <w:t>可实现两者保持完美的和谐平衡。</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Arial" w:cs="Arial"/>
          <w:lang w:val="zh-CN" w:eastAsia="zh-CN"/>
        </w:rPr>
        <w:t xml:space="preserve">MEGAWIND </w:t>
      </w:r>
      <w:r w:rsidRPr="00842563">
        <w:rPr>
          <w:rFonts w:ascii="Arial" w:hAnsi="SimSun" w:cs="Arial"/>
          <w:lang w:val="zh-CN" w:eastAsia="zh-CN"/>
        </w:rPr>
        <w:t>搭配</w:t>
      </w:r>
      <w:r w:rsidRPr="00842563">
        <w:rPr>
          <w:rFonts w:ascii="Arial" w:hAnsi="Arial" w:cs="Arial"/>
          <w:lang w:val="zh-CN" w:eastAsia="zh-CN"/>
        </w:rPr>
        <w:t xml:space="preserve"> Jean-Marc Wiederrecht </w:t>
      </w:r>
      <w:r w:rsidRPr="00842563">
        <w:rPr>
          <w:rFonts w:ascii="Arial" w:hAnsi="SimSun" w:cs="Arial"/>
          <w:lang w:val="zh-CN" w:eastAsia="zh-CN"/>
        </w:rPr>
        <w:t>设计的造型精美的</w:t>
      </w:r>
      <w:r w:rsidRPr="00842563">
        <w:rPr>
          <w:rFonts w:ascii="Arial" w:hAnsi="Arial" w:cs="Arial"/>
          <w:lang w:val="zh-CN" w:eastAsia="zh-CN"/>
        </w:rPr>
        <w:t xml:space="preserve"> HM3 </w:t>
      </w:r>
      <w:r w:rsidRPr="00842563">
        <w:rPr>
          <w:rFonts w:ascii="Arial" w:hAnsi="SimSun" w:cs="Arial"/>
          <w:lang w:val="zh-CN" w:eastAsia="zh-CN"/>
        </w:rPr>
        <w:t>引擎。自动盘和调速器置于表盘侧面，需要倒置机芯，这得益于两个大的高科技陶瓷轴承</w:t>
      </w:r>
      <w:r w:rsidRPr="00842563">
        <w:rPr>
          <w:rFonts w:ascii="Arial" w:hAnsi="Arial" w:cs="Arial"/>
          <w:lang w:val="zh-CN" w:eastAsia="zh-CN"/>
        </w:rPr>
        <w:t xml:space="preserve"> - </w:t>
      </w:r>
      <w:r w:rsidRPr="00842563">
        <w:rPr>
          <w:rFonts w:ascii="Arial" w:hAnsi="SimSun" w:cs="Arial"/>
          <w:lang w:val="zh-CN" w:eastAsia="zh-CN"/>
        </w:rPr>
        <w:t>透过显示锥面背部可见</w:t>
      </w:r>
      <w:r w:rsidRPr="00842563">
        <w:rPr>
          <w:rFonts w:ascii="Arial" w:hAnsi="Arial" w:cs="Arial"/>
          <w:lang w:val="zh-CN" w:eastAsia="zh-CN"/>
        </w:rPr>
        <w:t xml:space="preserve"> - </w:t>
      </w:r>
      <w:r w:rsidRPr="00842563">
        <w:rPr>
          <w:rFonts w:ascii="Arial" w:hAnsi="SimSun" w:cs="Arial"/>
          <w:lang w:val="zh-CN" w:eastAsia="zh-CN"/>
        </w:rPr>
        <w:t>将时间有效传至上方旋转的时分锥面。该尺寸与形状的半圆形转盘带来不少技术上的挑战。时分圆盘采用最佳强度重量比的整块铝金属加工制成，从而使能源需求降至最低。</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仔细观察表壳，可以发现其包括超过</w:t>
      </w:r>
      <w:r w:rsidRPr="00842563">
        <w:rPr>
          <w:rFonts w:ascii="Arial" w:hAnsi="Arial" w:cs="Arial"/>
          <w:lang w:val="zh-CN" w:eastAsia="zh-CN"/>
        </w:rPr>
        <w:t xml:space="preserve"> 50 </w:t>
      </w:r>
      <w:r w:rsidRPr="00842563">
        <w:rPr>
          <w:rFonts w:ascii="Arial" w:hAnsi="SimSun" w:cs="Arial"/>
          <w:lang w:val="zh-CN" w:eastAsia="zh-CN"/>
        </w:rPr>
        <w:t>个独立组件，每处纹理细节均精雕细琢，赏心悦目，包括自动盘显示水晶镜面的斜切边界，可捕捉和反射闪光，以增强视觉效果；定制的三叶草黄金螺丝和巧妙集成的表耳以连接表带。</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Arial" w:cs="Arial"/>
          <w:lang w:val="zh-CN" w:eastAsia="zh-CN"/>
        </w:rPr>
        <w:t xml:space="preserve">MEGAWIND </w:t>
      </w:r>
      <w:r w:rsidRPr="00842563">
        <w:rPr>
          <w:rFonts w:ascii="Arial" w:hAnsi="SimSun" w:cs="Arial"/>
          <w:lang w:val="zh-CN" w:eastAsia="zh-CN"/>
        </w:rPr>
        <w:t>采用玫瑰金搭配</w:t>
      </w:r>
      <w:r w:rsidRPr="00842563">
        <w:rPr>
          <w:rFonts w:ascii="Arial" w:hAnsi="Arial" w:cs="Arial"/>
          <w:lang w:val="zh-CN" w:eastAsia="zh-CN"/>
        </w:rPr>
        <w:t xml:space="preserve"> 22k </w:t>
      </w:r>
      <w:r w:rsidRPr="00842563">
        <w:rPr>
          <w:rFonts w:ascii="Arial" w:hAnsi="SimSun" w:cs="Arial"/>
          <w:lang w:val="zh-CN" w:eastAsia="zh-CN"/>
        </w:rPr>
        <w:t>玫瑰金自动盘或白金搭配天蓝色</w:t>
      </w:r>
      <w:r w:rsidRPr="00842563">
        <w:rPr>
          <w:rFonts w:ascii="Arial" w:hAnsi="Arial" w:cs="Arial"/>
          <w:lang w:val="zh-CN" w:eastAsia="zh-CN"/>
        </w:rPr>
        <w:t xml:space="preserve"> 22k </w:t>
      </w:r>
      <w:r w:rsidRPr="00842563">
        <w:rPr>
          <w:rFonts w:ascii="Arial" w:hAnsi="SimSun" w:cs="Arial"/>
          <w:lang w:val="zh-CN" w:eastAsia="zh-CN"/>
        </w:rPr>
        <w:t>黄金自动盘。</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jc w:val="both"/>
        <w:rPr>
          <w:rFonts w:ascii="Arial" w:hAnsi="Arial" w:cs="Arial"/>
          <w:lang w:val="en-GB" w:eastAsia="zh-CN"/>
        </w:rPr>
      </w:pPr>
      <w:r w:rsidRPr="00842563">
        <w:rPr>
          <w:rFonts w:ascii="Arial" w:hAnsi="Arial" w:cs="Arial"/>
          <w:lang w:val="en-GB" w:eastAsia="zh-CN"/>
        </w:rPr>
        <w:br w:type="page"/>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sz w:val="24"/>
          <w:lang w:val="en-GB" w:eastAsia="zh-CN"/>
        </w:rPr>
      </w:pPr>
      <w:r w:rsidRPr="00842563">
        <w:rPr>
          <w:rFonts w:ascii="Arial" w:hAnsi="Arial" w:cs="Arial"/>
          <w:b/>
          <w:bCs/>
          <w:sz w:val="24"/>
          <w:szCs w:val="24"/>
          <w:lang w:val="zh-CN" w:eastAsia="zh-CN"/>
        </w:rPr>
        <w:t>MEGAWIND</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灵感与实践：</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初创版</w:t>
      </w:r>
      <w:r w:rsidRPr="00842563">
        <w:rPr>
          <w:rFonts w:ascii="Arial" w:hAnsi="Arial" w:cs="Arial"/>
          <w:lang w:val="zh-CN" w:eastAsia="zh-CN"/>
        </w:rPr>
        <w:t xml:space="preserve"> HM3 </w:t>
      </w:r>
      <w:r w:rsidRPr="00842563">
        <w:rPr>
          <w:rFonts w:ascii="Arial" w:hAnsi="SimSun" w:cs="Arial"/>
          <w:lang w:val="zh-CN" w:eastAsia="zh-CN"/>
        </w:rPr>
        <w:t>旨在显示制作精美的转动机芯，</w:t>
      </w:r>
      <w:r w:rsidRPr="00842563">
        <w:rPr>
          <w:rFonts w:ascii="Arial" w:hAnsi="Arial" w:cs="Arial"/>
          <w:lang w:val="zh-CN" w:eastAsia="zh-CN"/>
        </w:rPr>
        <w:t xml:space="preserve">MEGAWIND </w:t>
      </w:r>
      <w:r w:rsidRPr="00842563">
        <w:rPr>
          <w:rFonts w:ascii="Arial" w:hAnsi="SimSun" w:cs="Arial"/>
          <w:lang w:val="zh-CN" w:eastAsia="zh-CN"/>
        </w:rPr>
        <w:t>亦遵循同样原则。精制而成的桥板、摆动迅速的平衡轮、传动装置和</w:t>
      </w:r>
      <w:r w:rsidRPr="00842563">
        <w:rPr>
          <w:rFonts w:ascii="Arial" w:hAnsi="Arial" w:cs="Arial"/>
          <w:lang w:val="zh-CN" w:eastAsia="zh-CN"/>
        </w:rPr>
        <w:t xml:space="preserve"> MB&amp;F </w:t>
      </w:r>
      <w:r w:rsidRPr="00842563">
        <w:rPr>
          <w:rFonts w:ascii="Arial" w:hAnsi="SimSun" w:cs="Arial"/>
          <w:lang w:val="zh-CN" w:eastAsia="zh-CN"/>
        </w:rPr>
        <w:t>标志性的战斧形自动盘均可从表盘侧面显现。这可让佩戴者充分领略到</w:t>
      </w:r>
      <w:r w:rsidRPr="00842563">
        <w:rPr>
          <w:rFonts w:ascii="Arial" w:hAnsi="Arial" w:cs="Arial"/>
          <w:lang w:val="zh-CN" w:eastAsia="zh-CN"/>
        </w:rPr>
        <w:t xml:space="preserve"> HM3 </w:t>
      </w:r>
      <w:r w:rsidRPr="00842563">
        <w:rPr>
          <w:rFonts w:ascii="Arial" w:hAnsi="SimSun" w:cs="Arial"/>
          <w:lang w:val="zh-CN" w:eastAsia="zh-CN"/>
        </w:rPr>
        <w:t>引擎的艺术和工艺，吸引观众凝视此款高度复杂的引擎，其中包括超过</w:t>
      </w:r>
      <w:r w:rsidRPr="00842563">
        <w:rPr>
          <w:rFonts w:ascii="Arial" w:hAnsi="Arial" w:cs="Arial"/>
          <w:lang w:val="zh-CN" w:eastAsia="zh-CN"/>
        </w:rPr>
        <w:t xml:space="preserve"> 300 </w:t>
      </w:r>
      <w:r w:rsidRPr="00842563">
        <w:rPr>
          <w:rFonts w:ascii="Arial" w:hAnsi="SimSun" w:cs="Arial"/>
          <w:lang w:val="zh-CN" w:eastAsia="zh-CN"/>
        </w:rPr>
        <w:t>个精细加工的高精密零件。</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Arial" w:cs="Arial"/>
          <w:lang w:val="zh-CN" w:eastAsia="zh-CN"/>
        </w:rPr>
        <w:t xml:space="preserve">HM3 </w:t>
      </w:r>
      <w:r w:rsidRPr="00842563">
        <w:rPr>
          <w:rFonts w:ascii="Arial" w:hAnsi="SimSun" w:cs="Arial"/>
          <w:lang w:val="zh-CN" w:eastAsia="zh-CN"/>
        </w:rPr>
        <w:t>的机芯完全倒置，可使佩戴者一直观赏到</w:t>
      </w:r>
      <w:r w:rsidRPr="00842563">
        <w:rPr>
          <w:rFonts w:ascii="Arial" w:hAnsi="Arial" w:cs="Arial"/>
          <w:lang w:val="zh-CN" w:eastAsia="zh-CN"/>
        </w:rPr>
        <w:t xml:space="preserve"> 22K </w:t>
      </w:r>
      <w:r w:rsidRPr="00842563">
        <w:rPr>
          <w:rFonts w:ascii="Arial" w:hAnsi="SimSun" w:cs="Arial"/>
          <w:lang w:val="zh-CN" w:eastAsia="zh-CN"/>
        </w:rPr>
        <w:t>金和钛合金自动盘极为优美的弧线和高速摆动的平衡轮的全貌。委托</w:t>
      </w:r>
      <w:r w:rsidRPr="00842563">
        <w:rPr>
          <w:rFonts w:ascii="Arial" w:hAnsi="Arial" w:cs="Arial"/>
          <w:lang w:val="zh-CN" w:eastAsia="zh-CN"/>
        </w:rPr>
        <w:t xml:space="preserve"> 2007 </w:t>
      </w:r>
      <w:r w:rsidRPr="00842563">
        <w:rPr>
          <w:rFonts w:ascii="Arial" w:hAnsi="SimSun" w:cs="Arial"/>
          <w:lang w:val="zh-CN" w:eastAsia="zh-CN"/>
        </w:rPr>
        <w:t>年日内瓦高级钟表大奖最佳钟表匠得主</w:t>
      </w:r>
      <w:r w:rsidRPr="00842563">
        <w:rPr>
          <w:rFonts w:ascii="Arial" w:hAnsi="Arial" w:cs="Arial"/>
          <w:lang w:val="zh-CN" w:eastAsia="zh-CN"/>
        </w:rPr>
        <w:t xml:space="preserve"> Jean-Marc Wiederrecht </w:t>
      </w:r>
      <w:r w:rsidRPr="00842563">
        <w:rPr>
          <w:rFonts w:ascii="Arial" w:hAnsi="SimSun" w:cs="Arial"/>
          <w:lang w:val="zh-CN" w:eastAsia="zh-CN"/>
        </w:rPr>
        <w:t>及其</w:t>
      </w:r>
      <w:r w:rsidRPr="00842563">
        <w:rPr>
          <w:rFonts w:ascii="Arial" w:hAnsi="Arial" w:cs="Arial"/>
          <w:lang w:val="zh-CN" w:eastAsia="zh-CN"/>
        </w:rPr>
        <w:t xml:space="preserve"> Agenhor </w:t>
      </w:r>
      <w:r w:rsidRPr="00842563">
        <w:rPr>
          <w:rFonts w:ascii="Arial" w:hAnsi="SimSun" w:cs="Arial"/>
          <w:lang w:val="zh-CN" w:eastAsia="zh-CN"/>
        </w:rPr>
        <w:t>团队将</w:t>
      </w:r>
      <w:r w:rsidRPr="00842563">
        <w:rPr>
          <w:rFonts w:ascii="Arial" w:hAnsi="Arial" w:cs="Arial"/>
          <w:lang w:val="zh-CN" w:eastAsia="zh-CN"/>
        </w:rPr>
        <w:t xml:space="preserve"> Max Büsser </w:t>
      </w:r>
      <w:r w:rsidRPr="00842563">
        <w:rPr>
          <w:rFonts w:ascii="Arial" w:hAnsi="SimSun" w:cs="Arial"/>
          <w:lang w:val="zh-CN" w:eastAsia="zh-CN"/>
        </w:rPr>
        <w:t>和设计师</w:t>
      </w:r>
      <w:r w:rsidRPr="00842563">
        <w:rPr>
          <w:rFonts w:ascii="Arial" w:hAnsi="Arial" w:cs="Arial"/>
          <w:lang w:val="zh-CN" w:eastAsia="zh-CN"/>
        </w:rPr>
        <w:t xml:space="preserve"> Eric Giroud </w:t>
      </w:r>
      <w:r w:rsidRPr="00842563">
        <w:rPr>
          <w:rFonts w:ascii="Arial" w:hAnsi="SimSun" w:cs="Arial"/>
          <w:lang w:val="zh-CN" w:eastAsia="zh-CN"/>
        </w:rPr>
        <w:t>的图纸设计转变为现实，他最终成功完成了此项极具挑战性的任务。</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指针：</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用整块铝金属切削成如纸片般薄的时分锥面。锥面外包着三维截断黄金和蓝宝石水晶玻璃镜面，利用铜焊技术实现完美结合。铜焊是一种高温焊接技术，外形美观，结构坚固耐用，防水性能出色。</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巨型自动盘：</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大型自动盘的最初灵感和</w:t>
      </w:r>
      <w:r w:rsidRPr="00842563">
        <w:rPr>
          <w:rFonts w:ascii="Arial" w:hAnsi="Arial" w:cs="Arial"/>
          <w:lang w:val="zh-CN" w:eastAsia="zh-CN"/>
        </w:rPr>
        <w:t xml:space="preserve"> MEGAWIND </w:t>
      </w:r>
      <w:r w:rsidRPr="00842563">
        <w:rPr>
          <w:rFonts w:ascii="Arial" w:hAnsi="SimSun" w:cs="Arial"/>
          <w:lang w:val="zh-CN" w:eastAsia="zh-CN"/>
        </w:rPr>
        <w:t>名称均来自芬兰独立钟表匠</w:t>
      </w:r>
      <w:r w:rsidRPr="00842563">
        <w:rPr>
          <w:rFonts w:ascii="Arial" w:hAnsi="Arial" w:cs="Arial"/>
          <w:lang w:val="zh-CN" w:eastAsia="zh-CN"/>
        </w:rPr>
        <w:t xml:space="preserve"> Stepan Sarpaneva</w:t>
      </w:r>
      <w:r w:rsidRPr="00842563">
        <w:rPr>
          <w:rFonts w:ascii="Arial" w:hAnsi="SimSun" w:cs="Arial"/>
          <w:lang w:val="zh-CN" w:eastAsia="zh-CN"/>
        </w:rPr>
        <w:t>（</w:t>
      </w:r>
      <w:r w:rsidRPr="00842563">
        <w:rPr>
          <w:rFonts w:ascii="Arial" w:hAnsi="Arial" w:cs="Arial"/>
          <w:lang w:val="zh-CN" w:eastAsia="zh-CN"/>
        </w:rPr>
        <w:t xml:space="preserve">MB&amp;F MoonMachine </w:t>
      </w:r>
      <w:r w:rsidRPr="00842563">
        <w:rPr>
          <w:rFonts w:ascii="Arial" w:hAnsi="SimSun" w:cs="Arial"/>
          <w:lang w:val="zh-CN" w:eastAsia="zh-CN"/>
        </w:rPr>
        <w:t>共同创始人）。表盘上标志性的</w:t>
      </w:r>
      <w:r w:rsidRPr="00842563">
        <w:rPr>
          <w:rFonts w:ascii="Arial" w:hAnsi="Arial" w:cs="Arial"/>
          <w:lang w:val="zh-CN" w:eastAsia="zh-CN"/>
        </w:rPr>
        <w:t xml:space="preserve"> MB&amp;F </w:t>
      </w:r>
      <w:r w:rsidRPr="00842563">
        <w:rPr>
          <w:rFonts w:ascii="Arial" w:hAnsi="SimSun" w:cs="Arial"/>
          <w:lang w:val="zh-CN" w:eastAsia="zh-CN"/>
        </w:rPr>
        <w:t>战斧形自动盘采用两片</w:t>
      </w:r>
      <w:r w:rsidRPr="00842563">
        <w:rPr>
          <w:rFonts w:ascii="Arial" w:hAnsi="Arial" w:cs="Arial"/>
          <w:lang w:val="zh-CN" w:eastAsia="zh-CN"/>
        </w:rPr>
        <w:t xml:space="preserve"> 22K </w:t>
      </w:r>
      <w:r w:rsidRPr="00842563">
        <w:rPr>
          <w:rFonts w:ascii="Arial" w:hAnsi="SimSun" w:cs="Arial"/>
          <w:lang w:val="zh-CN" w:eastAsia="zh-CN"/>
        </w:rPr>
        <w:t>金叶片，打造出神秘自动盘，看起来完全对称平衡，毫无偏离，完胜物理学原理。精密加工金叶片的底面，使其达到极薄的边缘，以减少质量，实现神秘效果。</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陶瓷轴承：</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时间指针通常位于机芯的顶部或表盘侧面。</w:t>
      </w:r>
      <w:r w:rsidRPr="00842563">
        <w:rPr>
          <w:rFonts w:ascii="Arial" w:hAnsi="Arial" w:cs="Arial"/>
          <w:lang w:val="zh-CN" w:eastAsia="zh-CN"/>
        </w:rPr>
        <w:t xml:space="preserve">HM3 </w:t>
      </w:r>
      <w:r w:rsidRPr="00842563">
        <w:rPr>
          <w:rFonts w:ascii="Arial" w:hAnsi="SimSun" w:cs="Arial"/>
          <w:lang w:val="zh-CN" w:eastAsia="zh-CN"/>
        </w:rPr>
        <w:t>的机芯倒置可以展现运转过程，因此需要一个有效的解决方案将机芯底部的动力输送至顶部的计时锥面。珠宝镶嵌的标准小齿轮需要能够产生摩擦且复杂的传动装置，并且需要支撑顶部和底部，这会增加机芯的高度，进而增加手表的厚度。</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因此，</w:t>
      </w:r>
      <w:r w:rsidRPr="00842563">
        <w:rPr>
          <w:rFonts w:ascii="Arial" w:hAnsi="Arial" w:cs="Arial"/>
          <w:lang w:val="zh-CN" w:eastAsia="zh-CN"/>
        </w:rPr>
        <w:t xml:space="preserve">HM3 </w:t>
      </w:r>
      <w:r w:rsidRPr="00842563">
        <w:rPr>
          <w:rFonts w:ascii="Arial" w:hAnsi="SimSun" w:cs="Arial"/>
          <w:lang w:val="zh-CN" w:eastAsia="zh-CN"/>
        </w:rPr>
        <w:t>采用两个大直径（</w:t>
      </w:r>
      <w:r w:rsidRPr="00842563">
        <w:rPr>
          <w:rFonts w:ascii="Arial" w:hAnsi="Arial" w:cs="Arial"/>
          <w:lang w:val="zh-CN" w:eastAsia="zh-CN"/>
        </w:rPr>
        <w:t xml:space="preserve">15 </w:t>
      </w:r>
      <w:r w:rsidRPr="00842563">
        <w:rPr>
          <w:rFonts w:ascii="Arial" w:hAnsi="SimSun" w:cs="Arial"/>
          <w:lang w:val="zh-CN" w:eastAsia="zh-CN"/>
        </w:rPr>
        <w:t>毫米）高科技陶瓷轴承，而非标准的宝石小齿轮。由于直径大，这些轴承最大限度减少诱导齿轮转动的摩擦力，同时缘于超高精度设计和制造，仅需要一端（机芯）支持，以便减少机芯厚度。</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jc w:val="both"/>
        <w:rPr>
          <w:rFonts w:ascii="Arial" w:hAnsi="Arial" w:cs="Arial"/>
          <w:lang w:val="en-GB" w:eastAsia="zh-CN"/>
        </w:rPr>
      </w:pPr>
      <w:r w:rsidRPr="00842563">
        <w:rPr>
          <w:rFonts w:ascii="Arial" w:hAnsi="Arial" w:cs="Arial"/>
          <w:lang w:val="en-GB" w:eastAsia="zh-CN"/>
        </w:rPr>
        <w:br w:type="page"/>
      </w:r>
    </w:p>
    <w:p w:rsidR="00284ADD" w:rsidRPr="00842563" w:rsidRDefault="00284ADD" w:rsidP="00284ADD">
      <w:pPr>
        <w:pStyle w:val="Sansinterligne"/>
        <w:jc w:val="both"/>
        <w:rPr>
          <w:rFonts w:ascii="Arial" w:hAnsi="Arial" w:cs="Arial"/>
          <w:b/>
          <w:sz w:val="24"/>
          <w:lang w:val="en-GB" w:eastAsia="zh-CN"/>
        </w:rPr>
      </w:pPr>
      <w:r w:rsidRPr="00842563">
        <w:rPr>
          <w:rFonts w:ascii="Arial" w:hAnsi="Arial" w:cs="Arial"/>
          <w:b/>
          <w:bCs/>
          <w:sz w:val="24"/>
          <w:szCs w:val="24"/>
          <w:lang w:val="zh-CN" w:eastAsia="zh-CN"/>
        </w:rPr>
        <w:t xml:space="preserve">MEGAWIND – </w:t>
      </w:r>
      <w:r w:rsidRPr="00842563">
        <w:rPr>
          <w:rFonts w:ascii="Arial" w:hAnsi="SimSun" w:cs="Arial"/>
          <w:b/>
          <w:bCs/>
          <w:sz w:val="24"/>
          <w:szCs w:val="24"/>
          <w:lang w:val="zh-CN" w:eastAsia="zh-CN"/>
        </w:rPr>
        <w:t>技术规格</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机芯：</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Arial" w:cs="Arial"/>
          <w:lang w:val="zh-CN" w:eastAsia="zh-CN"/>
        </w:rPr>
        <w:t>Jean-Marc Wiederrecht</w:t>
      </w:r>
      <w:r w:rsidRPr="00842563">
        <w:rPr>
          <w:rFonts w:ascii="Arial" w:hAnsi="SimSun" w:cs="Arial"/>
          <w:lang w:val="zh-CN" w:eastAsia="zh-CN"/>
        </w:rPr>
        <w:t>／</w:t>
      </w:r>
      <w:r w:rsidRPr="00842563">
        <w:rPr>
          <w:rFonts w:ascii="Arial" w:hAnsi="Arial" w:cs="Arial"/>
          <w:lang w:val="zh-CN" w:eastAsia="zh-CN"/>
        </w:rPr>
        <w:t xml:space="preserve">AGENHOR </w:t>
      </w:r>
      <w:r w:rsidRPr="00842563">
        <w:rPr>
          <w:rFonts w:ascii="Arial" w:hAnsi="SimSun" w:cs="Arial"/>
          <w:lang w:val="zh-CN" w:eastAsia="zh-CN"/>
        </w:rPr>
        <w:t>设计之三维立体腕表引擎；</w:t>
      </w:r>
      <w:r w:rsidRPr="00842563">
        <w:rPr>
          <w:rFonts w:ascii="Arial" w:hAnsi="Arial" w:cs="Arial"/>
          <w:lang w:val="zh-CN" w:eastAsia="zh-CN"/>
        </w:rPr>
        <w:t xml:space="preserve">SOWIND </w:t>
      </w:r>
      <w:r w:rsidRPr="00842563">
        <w:rPr>
          <w:rFonts w:ascii="Arial" w:hAnsi="SimSun" w:cs="Arial"/>
          <w:lang w:val="zh-CN" w:eastAsia="zh-CN"/>
        </w:rPr>
        <w:t>摆动件和齿轮传动链</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震频</w:t>
      </w:r>
      <w:r w:rsidRPr="00842563">
        <w:rPr>
          <w:rFonts w:ascii="Arial" w:hAnsi="Arial" w:cs="Arial"/>
          <w:lang w:val="zh-CN" w:eastAsia="zh-CN"/>
        </w:rPr>
        <w:t xml:space="preserve"> 28,800 bph</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自动盘分为三部分：钛合金轮毂、</w:t>
      </w:r>
      <w:r w:rsidRPr="00842563">
        <w:rPr>
          <w:rFonts w:ascii="Arial" w:hAnsi="Arial" w:cs="Arial"/>
          <w:lang w:val="zh-CN" w:eastAsia="zh-CN"/>
        </w:rPr>
        <w:t xml:space="preserve">22K </w:t>
      </w:r>
      <w:r w:rsidRPr="00842563">
        <w:rPr>
          <w:rFonts w:ascii="Arial" w:hAnsi="SimSun" w:cs="Arial"/>
          <w:lang w:val="zh-CN" w:eastAsia="zh-CN"/>
        </w:rPr>
        <w:t>金外段和</w:t>
      </w:r>
      <w:r w:rsidRPr="00842563">
        <w:rPr>
          <w:rFonts w:ascii="Arial" w:hAnsi="Arial" w:cs="Arial"/>
          <w:lang w:val="zh-CN" w:eastAsia="zh-CN"/>
        </w:rPr>
        <w:t xml:space="preserve"> 4 </w:t>
      </w:r>
      <w:r w:rsidRPr="00842563">
        <w:rPr>
          <w:rFonts w:ascii="Arial" w:hAnsi="SimSun" w:cs="Arial"/>
          <w:lang w:val="zh-CN" w:eastAsia="zh-CN"/>
        </w:rPr>
        <w:t>个铆钉</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经由陶瓷滚珠轴承传送时间指示</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珠宝数：</w:t>
      </w:r>
      <w:r w:rsidRPr="00842563">
        <w:rPr>
          <w:rFonts w:ascii="Arial" w:hAnsi="Arial" w:cs="Arial"/>
          <w:lang w:val="zh-CN" w:eastAsia="zh-CN"/>
        </w:rPr>
        <w:t xml:space="preserve">36 </w:t>
      </w:r>
      <w:r w:rsidRPr="00842563">
        <w:rPr>
          <w:rFonts w:ascii="Arial" w:hAnsi="SimSun" w:cs="Arial"/>
          <w:lang w:val="zh-CN" w:eastAsia="zh-CN"/>
        </w:rPr>
        <w:t>颗（皆与功能相关）</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零件数：</w:t>
      </w:r>
      <w:r w:rsidRPr="00842563">
        <w:rPr>
          <w:rFonts w:ascii="Arial" w:hAnsi="Arial" w:cs="Arial"/>
          <w:lang w:val="zh-CN" w:eastAsia="zh-CN"/>
        </w:rPr>
        <w:t>270</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功能：</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以一个锥面指示小时</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以一个锥面指示分钟</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表壳：</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Arial" w:cs="Arial"/>
          <w:lang w:val="zh-CN" w:eastAsia="zh-CN"/>
        </w:rPr>
        <w:t xml:space="preserve">18k </w:t>
      </w:r>
      <w:r w:rsidRPr="00842563">
        <w:rPr>
          <w:rFonts w:ascii="Arial" w:hAnsi="SimSun" w:cs="Arial"/>
          <w:lang w:val="zh-CN" w:eastAsia="zh-CN"/>
        </w:rPr>
        <w:t>白金</w:t>
      </w:r>
      <w:r w:rsidRPr="00842563">
        <w:rPr>
          <w:rFonts w:ascii="Arial" w:hAnsi="Arial" w:cs="Arial"/>
          <w:lang w:val="zh-CN" w:eastAsia="zh-CN"/>
        </w:rPr>
        <w:t>/</w:t>
      </w:r>
      <w:r w:rsidRPr="00842563">
        <w:rPr>
          <w:rFonts w:ascii="Arial" w:hAnsi="SimSun" w:cs="Arial"/>
          <w:lang w:val="zh-CN" w:eastAsia="zh-CN"/>
        </w:rPr>
        <w:t>钛合金或</w:t>
      </w:r>
      <w:r w:rsidRPr="00842563">
        <w:rPr>
          <w:rFonts w:ascii="Arial" w:hAnsi="Arial" w:cs="Arial"/>
          <w:lang w:val="zh-CN" w:eastAsia="zh-CN"/>
        </w:rPr>
        <w:t xml:space="preserve"> 18k </w:t>
      </w:r>
      <w:r w:rsidRPr="00842563">
        <w:rPr>
          <w:rFonts w:ascii="Arial" w:hAnsi="SimSun" w:cs="Arial"/>
          <w:lang w:val="zh-CN" w:eastAsia="zh-CN"/>
        </w:rPr>
        <w:t>玫瑰金</w:t>
      </w:r>
      <w:r w:rsidRPr="00842563">
        <w:rPr>
          <w:rFonts w:ascii="Arial" w:hAnsi="Arial" w:cs="Arial"/>
          <w:lang w:val="zh-CN" w:eastAsia="zh-CN"/>
        </w:rPr>
        <w:t>/</w:t>
      </w:r>
      <w:r w:rsidRPr="00842563">
        <w:rPr>
          <w:rFonts w:ascii="Arial" w:hAnsi="SimSun" w:cs="Arial"/>
          <w:lang w:val="zh-CN" w:eastAsia="zh-CN"/>
        </w:rPr>
        <w:t>钛合金</w:t>
      </w:r>
    </w:p>
    <w:p w:rsidR="00284ADD" w:rsidRPr="00842563" w:rsidRDefault="00284ADD" w:rsidP="00284ADD">
      <w:pPr>
        <w:pStyle w:val="Sansinterligne"/>
        <w:jc w:val="both"/>
        <w:rPr>
          <w:rFonts w:ascii="Arial" w:hAnsi="Arial" w:cs="Arial"/>
          <w:lang w:val="en-GB"/>
        </w:rPr>
      </w:pPr>
      <w:r w:rsidRPr="00842563">
        <w:rPr>
          <w:rFonts w:ascii="Arial" w:hAnsi="SimSun" w:cs="Arial"/>
          <w:lang w:val="zh-CN"/>
        </w:rPr>
        <w:t>旋入式表冠</w:t>
      </w:r>
    </w:p>
    <w:p w:rsidR="00284ADD" w:rsidRPr="00842563" w:rsidRDefault="00284ADD" w:rsidP="00284ADD">
      <w:pPr>
        <w:pStyle w:val="Sansinterligne"/>
        <w:jc w:val="both"/>
        <w:rPr>
          <w:rFonts w:ascii="Arial" w:hAnsi="Arial" w:cs="Arial"/>
          <w:lang w:val="en-GB"/>
        </w:rPr>
      </w:pPr>
      <w:r w:rsidRPr="00842563">
        <w:rPr>
          <w:rFonts w:ascii="Arial" w:hAnsi="SimSun" w:cs="Arial"/>
          <w:lang w:val="zh-CN"/>
        </w:rPr>
        <w:t>尺寸</w:t>
      </w:r>
      <w:r w:rsidRPr="00842563">
        <w:rPr>
          <w:rFonts w:ascii="Arial" w:hAnsi="SimSun" w:cs="Arial"/>
          <w:lang w:val="en-GB"/>
        </w:rPr>
        <w:t>（</w:t>
      </w:r>
      <w:r w:rsidRPr="00842563">
        <w:rPr>
          <w:rFonts w:ascii="Arial" w:hAnsi="SimSun" w:cs="Arial"/>
          <w:lang w:val="zh-CN"/>
        </w:rPr>
        <w:t>不包含表冠与表耳</w:t>
      </w:r>
      <w:r w:rsidRPr="00842563">
        <w:rPr>
          <w:rFonts w:ascii="Arial" w:hAnsi="SimSun" w:cs="Arial"/>
          <w:lang w:val="en-GB"/>
        </w:rPr>
        <w:t>）：</w:t>
      </w:r>
      <w:r w:rsidRPr="00842563">
        <w:rPr>
          <w:rFonts w:ascii="Arial" w:hAnsi="Arial" w:cs="Arial"/>
          <w:lang w:val="en-GB"/>
        </w:rPr>
        <w:t xml:space="preserve">47x50x17 </w:t>
      </w:r>
      <w:r w:rsidRPr="00842563">
        <w:rPr>
          <w:rFonts w:ascii="Arial" w:hAnsi="SimSun" w:cs="Arial"/>
          <w:lang w:val="zh-CN"/>
        </w:rPr>
        <w:t>毫米</w:t>
      </w: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表壳零件数：</w:t>
      </w:r>
      <w:r w:rsidRPr="00842563">
        <w:rPr>
          <w:rFonts w:ascii="Arial" w:hAnsi="Arial" w:cs="Arial"/>
          <w:lang w:val="zh-CN" w:eastAsia="zh-CN"/>
        </w:rPr>
        <w:t>52</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蓝宝石水晶镜面：</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蓝宝石锥面以及正面和背面水晶镜面两面均经过防反光处理</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b/>
          <w:lang w:val="en-GB" w:eastAsia="zh-CN"/>
        </w:rPr>
      </w:pPr>
      <w:r w:rsidRPr="00842563">
        <w:rPr>
          <w:rFonts w:ascii="Arial" w:hAnsi="SimSun" w:cs="Arial"/>
          <w:b/>
          <w:bCs/>
          <w:lang w:val="zh-CN" w:eastAsia="zh-CN"/>
        </w:rPr>
        <w:t>表带和表扣：</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r w:rsidRPr="00842563">
        <w:rPr>
          <w:rFonts w:ascii="Arial" w:hAnsi="SimSun" w:cs="Arial"/>
          <w:lang w:val="zh-CN" w:eastAsia="zh-CN"/>
        </w:rPr>
        <w:t>黑色手工缝制鳄鱼皮表带，配有</w:t>
      </w:r>
      <w:r w:rsidRPr="00842563">
        <w:rPr>
          <w:rFonts w:ascii="Arial" w:hAnsi="Arial" w:cs="Arial"/>
          <w:lang w:val="zh-CN" w:eastAsia="zh-CN"/>
        </w:rPr>
        <w:t xml:space="preserve"> 18k </w:t>
      </w:r>
      <w:r w:rsidRPr="00842563">
        <w:rPr>
          <w:rFonts w:ascii="Arial" w:hAnsi="SimSun" w:cs="Arial"/>
          <w:lang w:val="zh-CN" w:eastAsia="zh-CN"/>
        </w:rPr>
        <w:t>黄金和钛合金定制设计的折叠式表扣。</w:t>
      </w: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pStyle w:val="Sansinterligne"/>
        <w:jc w:val="both"/>
        <w:rPr>
          <w:rFonts w:ascii="Arial" w:hAnsi="Arial" w:cs="Arial"/>
          <w:lang w:val="en-GB" w:eastAsia="zh-CN"/>
        </w:rPr>
      </w:pPr>
    </w:p>
    <w:p w:rsidR="00284ADD" w:rsidRPr="00842563" w:rsidRDefault="00284ADD" w:rsidP="00284ADD">
      <w:pPr>
        <w:jc w:val="both"/>
        <w:rPr>
          <w:rFonts w:ascii="Arial" w:hAnsi="Arial" w:cs="Arial"/>
          <w:lang w:val="en-GB" w:eastAsia="zh-CN"/>
        </w:rPr>
      </w:pPr>
      <w:r w:rsidRPr="00842563">
        <w:rPr>
          <w:rFonts w:ascii="Arial" w:hAnsi="Arial" w:cs="Arial"/>
          <w:lang w:val="en-GB" w:eastAsia="zh-CN"/>
        </w:rPr>
        <w:br w:type="page"/>
      </w:r>
    </w:p>
    <w:p w:rsidR="00284ADD" w:rsidRPr="00842563" w:rsidRDefault="00284ADD" w:rsidP="00284ADD">
      <w:pPr>
        <w:pStyle w:val="Sansinterligne"/>
        <w:jc w:val="both"/>
        <w:rPr>
          <w:rFonts w:ascii="Arial" w:hAnsi="Arial" w:cs="Arial"/>
          <w:b/>
          <w:sz w:val="24"/>
          <w:lang w:val="en-GB"/>
        </w:rPr>
      </w:pPr>
      <w:r w:rsidRPr="00842563">
        <w:rPr>
          <w:rFonts w:ascii="Arial" w:hAnsi="SimSun" w:cs="Arial"/>
          <w:b/>
          <w:bCs/>
          <w:sz w:val="24"/>
          <w:szCs w:val="24"/>
          <w:lang w:val="zh-CN"/>
        </w:rPr>
        <w:t>共同打造</w:t>
      </w:r>
      <w:r w:rsidRPr="00842563">
        <w:rPr>
          <w:rFonts w:ascii="Arial" w:hAnsi="Arial" w:cs="Arial"/>
          <w:b/>
          <w:bCs/>
          <w:sz w:val="24"/>
          <w:szCs w:val="24"/>
          <w:lang w:val="en-GB"/>
        </w:rPr>
        <w:t xml:space="preserve"> MEGAWIND </w:t>
      </w:r>
      <w:r w:rsidRPr="00842563">
        <w:rPr>
          <w:rFonts w:ascii="Arial" w:hAnsi="SimSun" w:cs="Arial"/>
          <w:b/>
          <w:bCs/>
          <w:sz w:val="24"/>
          <w:szCs w:val="24"/>
          <w:lang w:val="zh-CN"/>
        </w:rPr>
        <w:t>的</w:t>
      </w:r>
      <w:r w:rsidRPr="00842563">
        <w:rPr>
          <w:rFonts w:ascii="Arial" w:hAnsi="Arial" w:cs="Arial"/>
          <w:b/>
          <w:bCs/>
          <w:sz w:val="24"/>
          <w:szCs w:val="24"/>
          <w:lang w:val="en-GB"/>
        </w:rPr>
        <w:t>“</w:t>
      </w:r>
      <w:r w:rsidRPr="00842563">
        <w:rPr>
          <w:rFonts w:ascii="Arial" w:hAnsi="SimSun" w:cs="Arial"/>
          <w:b/>
          <w:bCs/>
          <w:sz w:val="24"/>
          <w:szCs w:val="24"/>
          <w:lang w:val="zh-CN"/>
        </w:rPr>
        <w:t>朋友</w:t>
      </w:r>
      <w:r w:rsidRPr="00842563">
        <w:rPr>
          <w:rFonts w:ascii="Arial" w:hAnsi="Arial" w:cs="Arial"/>
          <w:b/>
          <w:bCs/>
          <w:sz w:val="24"/>
          <w:szCs w:val="24"/>
          <w:lang w:val="en-GB"/>
        </w:rPr>
        <w:t>”</w:t>
      </w:r>
    </w:p>
    <w:p w:rsidR="00284ADD" w:rsidRPr="00842563" w:rsidRDefault="00284ADD" w:rsidP="00284ADD">
      <w:pPr>
        <w:pStyle w:val="Sansinterligne"/>
        <w:jc w:val="both"/>
        <w:rPr>
          <w:rFonts w:ascii="Arial" w:hAnsi="Arial" w:cs="Arial"/>
          <w:lang w:val="en-GB"/>
        </w:rPr>
      </w:pPr>
    </w:p>
    <w:p w:rsidR="00284ADD" w:rsidRPr="00842563" w:rsidRDefault="00284ADD" w:rsidP="00F758C9">
      <w:pPr>
        <w:pStyle w:val="Sansinterligne"/>
        <w:spacing w:line="360" w:lineRule="auto"/>
        <w:jc w:val="both"/>
        <w:rPr>
          <w:rFonts w:ascii="Arial" w:hAnsi="Arial" w:cs="Arial"/>
          <w:lang w:val="en-GB"/>
        </w:rPr>
      </w:pP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理念</w:t>
      </w:r>
      <w:r w:rsidRPr="00842563">
        <w:rPr>
          <w:rFonts w:ascii="Arial" w:hAnsi="SimSun" w:cs="Arial"/>
          <w:lang w:val="en-GB"/>
        </w:rPr>
        <w:t>：</w:t>
      </w:r>
      <w:r w:rsidRPr="00842563">
        <w:rPr>
          <w:rFonts w:ascii="Arial" w:hAnsi="Arial" w:cs="Arial"/>
          <w:lang w:val="en-GB"/>
        </w:rPr>
        <w:t>Maximilian Büsser/MB&amp;F</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产品设计</w:t>
      </w:r>
      <w:r w:rsidRPr="00842563">
        <w:rPr>
          <w:rFonts w:ascii="Arial" w:hAnsi="SimSun" w:cs="Arial"/>
          <w:lang w:val="en-GB"/>
        </w:rPr>
        <w:t>：</w:t>
      </w:r>
      <w:r w:rsidRPr="00842563">
        <w:rPr>
          <w:rFonts w:ascii="Arial" w:hAnsi="Arial" w:cs="Arial"/>
          <w:lang w:val="en-GB"/>
        </w:rPr>
        <w:t>Eric Giroud/</w:t>
      </w:r>
      <w:r w:rsidR="00E759E9">
        <w:rPr>
          <w:rFonts w:ascii="Arial" w:hAnsi="Arial" w:cs="Arial"/>
          <w:lang w:val="en-GB"/>
        </w:rPr>
        <w:t>ERIC GIROUD</w:t>
      </w:r>
      <w:r w:rsidRPr="00842563">
        <w:rPr>
          <w:rFonts w:ascii="Arial" w:hAnsi="Arial" w:cs="Arial"/>
          <w:lang w:val="en-GB"/>
        </w:rPr>
        <w:t xml:space="preserve"> </w:t>
      </w:r>
      <w:r w:rsidRPr="00842563">
        <w:rPr>
          <w:rFonts w:ascii="Arial" w:hAnsi="SimSun" w:cs="Arial"/>
          <w:lang w:val="zh-CN"/>
        </w:rPr>
        <w:t>设计工作室</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技术与生产管理</w:t>
      </w:r>
      <w:r w:rsidRPr="00842563">
        <w:rPr>
          <w:rFonts w:ascii="Arial" w:hAnsi="SimSun" w:cs="Arial"/>
          <w:lang w:val="en-GB"/>
        </w:rPr>
        <w:t>：</w:t>
      </w:r>
      <w:r w:rsidRPr="00842563">
        <w:rPr>
          <w:rFonts w:ascii="Arial" w:hAnsi="Arial" w:cs="Arial"/>
          <w:lang w:val="en-GB"/>
        </w:rPr>
        <w:t>Serge Kriknoff/MB&amp;F</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研发</w:t>
      </w:r>
      <w:r w:rsidRPr="00842563">
        <w:rPr>
          <w:rFonts w:ascii="Arial" w:hAnsi="SimSun" w:cs="Arial"/>
          <w:lang w:val="en-GB"/>
        </w:rPr>
        <w:t>：</w:t>
      </w:r>
      <w:r w:rsidRPr="00842563">
        <w:rPr>
          <w:rFonts w:ascii="Arial" w:hAnsi="Arial" w:cs="Arial"/>
          <w:lang w:val="en-GB"/>
        </w:rPr>
        <w:t>Guillaume Thévenin/MB&amp;F</w:t>
      </w:r>
    </w:p>
    <w:p w:rsidR="00284ADD" w:rsidRPr="00F758C9" w:rsidRDefault="00284ADD" w:rsidP="00F758C9">
      <w:pPr>
        <w:pStyle w:val="Sansinterligne"/>
        <w:spacing w:line="360" w:lineRule="auto"/>
        <w:jc w:val="both"/>
        <w:rPr>
          <w:rFonts w:ascii="Arial" w:hAnsi="Arial" w:cs="Arial"/>
          <w:lang w:val="de-CH"/>
        </w:rPr>
      </w:pPr>
      <w:r w:rsidRPr="00842563">
        <w:rPr>
          <w:rFonts w:ascii="Arial" w:hAnsi="SimSun" w:cs="Arial"/>
          <w:lang w:val="zh-CN"/>
        </w:rPr>
        <w:t>机芯研发</w:t>
      </w:r>
      <w:r w:rsidRPr="00F758C9">
        <w:rPr>
          <w:rFonts w:ascii="Arial" w:hAnsi="SimSun" w:cs="Arial"/>
          <w:lang w:val="de-CH"/>
        </w:rPr>
        <w:t>：</w:t>
      </w:r>
      <w:r w:rsidRPr="00F758C9">
        <w:rPr>
          <w:rFonts w:ascii="Arial" w:hAnsi="Arial" w:cs="Arial"/>
          <w:lang w:val="de-CH"/>
        </w:rPr>
        <w:t xml:space="preserve">Jean-Marc Wiederrecht </w:t>
      </w:r>
      <w:r w:rsidRPr="00842563">
        <w:rPr>
          <w:rFonts w:ascii="Arial" w:hAnsi="SimSun" w:cs="Arial"/>
          <w:lang w:val="zh-CN"/>
        </w:rPr>
        <w:t>与</w:t>
      </w:r>
      <w:r w:rsidRPr="00F758C9">
        <w:rPr>
          <w:rFonts w:ascii="Arial" w:hAnsi="Arial" w:cs="Arial"/>
          <w:lang w:val="de-CH"/>
        </w:rPr>
        <w:t xml:space="preserve"> Nicolas Stalder/</w:t>
      </w:r>
      <w:r w:rsidR="00E759E9">
        <w:rPr>
          <w:rFonts w:ascii="Arial" w:hAnsi="Arial" w:cs="Arial"/>
          <w:lang w:val="de-CH"/>
        </w:rPr>
        <w:t>AGENHOR</w:t>
      </w:r>
      <w:r w:rsidRPr="00F758C9">
        <w:rPr>
          <w:rFonts w:ascii="Arial" w:hAnsi="Arial" w:cs="Arial"/>
          <w:lang w:val="de-CH"/>
        </w:rPr>
        <w:t xml:space="preserve"> </w:t>
      </w:r>
      <w:r w:rsidRPr="00842563">
        <w:rPr>
          <w:rFonts w:ascii="Arial" w:hAnsi="SimSun" w:cs="Arial"/>
          <w:lang w:val="zh-CN"/>
        </w:rPr>
        <w:t>制表工坊</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机芯制造</w:t>
      </w:r>
      <w:r w:rsidRPr="00842563">
        <w:rPr>
          <w:rFonts w:ascii="Arial" w:hAnsi="SimSun" w:cs="Arial"/>
          <w:lang w:val="en-GB"/>
        </w:rPr>
        <w:t>：</w:t>
      </w:r>
      <w:r w:rsidRPr="00842563">
        <w:rPr>
          <w:rFonts w:ascii="Arial" w:hAnsi="Arial" w:cs="Arial"/>
          <w:lang w:val="en-GB"/>
        </w:rPr>
        <w:t>Georges Auer/</w:t>
      </w:r>
      <w:r w:rsidR="00E759E9">
        <w:rPr>
          <w:rFonts w:ascii="Arial" w:hAnsi="Arial" w:cs="Arial"/>
          <w:lang w:val="en-GB"/>
        </w:rPr>
        <w:t>MECAWATCH</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基础机芯</w:t>
      </w:r>
      <w:r w:rsidRPr="00842563">
        <w:rPr>
          <w:rFonts w:ascii="Arial" w:hAnsi="SimSun" w:cs="Arial"/>
          <w:lang w:val="en-GB"/>
        </w:rPr>
        <w:t>：</w:t>
      </w:r>
      <w:r w:rsidRPr="00842563">
        <w:rPr>
          <w:rFonts w:ascii="Arial" w:hAnsi="Arial" w:cs="Arial"/>
          <w:lang w:val="en-GB"/>
        </w:rPr>
        <w:t>Stefano Macaluso</w:t>
      </w:r>
      <w:r w:rsidRPr="00842563">
        <w:rPr>
          <w:rFonts w:ascii="Arial" w:hAnsi="SimSun" w:cs="Arial"/>
          <w:lang w:val="zh-CN"/>
        </w:rPr>
        <w:t>、</w:t>
      </w:r>
      <w:r w:rsidRPr="00842563">
        <w:rPr>
          <w:rFonts w:ascii="Arial" w:hAnsi="Arial" w:cs="Arial"/>
          <w:lang w:val="en-GB"/>
        </w:rPr>
        <w:t xml:space="preserve">Raphael Ackermann </w:t>
      </w:r>
      <w:r w:rsidRPr="00842563">
        <w:rPr>
          <w:rFonts w:ascii="Arial" w:hAnsi="SimSun" w:cs="Arial"/>
          <w:lang w:val="zh-CN"/>
        </w:rPr>
        <w:t>和</w:t>
      </w:r>
      <w:r w:rsidRPr="00842563">
        <w:rPr>
          <w:rFonts w:ascii="Arial" w:hAnsi="Arial" w:cs="Arial"/>
          <w:lang w:val="en-GB"/>
        </w:rPr>
        <w:t xml:space="preserve"> Steve Sturchio/Sowind</w:t>
      </w:r>
    </w:p>
    <w:p w:rsidR="00284ADD" w:rsidRPr="00E759E9" w:rsidRDefault="00284ADD" w:rsidP="00F758C9">
      <w:pPr>
        <w:pStyle w:val="Sansinterligne"/>
        <w:spacing w:line="360" w:lineRule="auto"/>
        <w:jc w:val="both"/>
        <w:rPr>
          <w:rFonts w:ascii="Arial" w:hAnsi="Arial" w:cs="Arial"/>
        </w:rPr>
      </w:pPr>
      <w:r w:rsidRPr="00842563">
        <w:rPr>
          <w:rFonts w:ascii="Arial" w:hAnsi="SimSun" w:cs="Arial"/>
          <w:lang w:val="zh-CN"/>
        </w:rPr>
        <w:t>自动盘</w:t>
      </w:r>
      <w:r w:rsidRPr="00E759E9">
        <w:rPr>
          <w:rFonts w:ascii="Arial" w:hAnsi="SimSun" w:cs="Arial"/>
        </w:rPr>
        <w:t>：</w:t>
      </w:r>
      <w:r w:rsidRPr="00E759E9">
        <w:rPr>
          <w:rFonts w:ascii="Arial" w:hAnsi="Arial" w:cs="Arial"/>
        </w:rPr>
        <w:t xml:space="preserve">Denis Villars/Cendres + </w:t>
      </w:r>
      <w:r w:rsidR="00E759E9" w:rsidRPr="00E759E9">
        <w:rPr>
          <w:rFonts w:ascii="Arial" w:hAnsi="Arial" w:cs="Arial"/>
        </w:rPr>
        <w:t>METAUX &amp; GALETAN</w:t>
      </w:r>
      <w:r w:rsidRPr="00E759E9">
        <w:rPr>
          <w:rFonts w:ascii="Arial" w:hAnsi="Arial" w:cs="Arial"/>
        </w:rPr>
        <w:t xml:space="preserve"> SA</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陶瓷滚珠轴承</w:t>
      </w:r>
      <w:r w:rsidRPr="00842563">
        <w:rPr>
          <w:rFonts w:ascii="Arial" w:hAnsi="SimSun" w:cs="Arial"/>
          <w:lang w:val="en-GB"/>
        </w:rPr>
        <w:t>：</w:t>
      </w:r>
      <w:r w:rsidRPr="00842563">
        <w:rPr>
          <w:rFonts w:ascii="Arial" w:hAnsi="Arial" w:cs="Arial"/>
          <w:lang w:val="en-GB"/>
        </w:rPr>
        <w:t>Patrice Parietti/MPS</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机芯组装</w:t>
      </w:r>
      <w:r w:rsidRPr="00842563">
        <w:rPr>
          <w:rFonts w:ascii="Arial" w:hAnsi="SimSun" w:cs="Arial"/>
          <w:lang w:val="en-GB"/>
        </w:rPr>
        <w:t>：</w:t>
      </w:r>
      <w:r w:rsidRPr="00842563">
        <w:rPr>
          <w:rFonts w:ascii="Arial" w:hAnsi="Arial" w:cs="Arial"/>
          <w:lang w:val="en-GB"/>
        </w:rPr>
        <w:t>Didier Dumas</w:t>
      </w:r>
      <w:r w:rsidRPr="00842563">
        <w:rPr>
          <w:rFonts w:ascii="Arial" w:hAnsi="SimSun" w:cs="Arial"/>
          <w:lang w:val="zh-CN"/>
        </w:rPr>
        <w:t>、</w:t>
      </w:r>
      <w:r w:rsidRPr="00842563">
        <w:rPr>
          <w:rFonts w:ascii="Arial" w:hAnsi="Arial" w:cs="Arial"/>
          <w:lang w:val="en-GB"/>
        </w:rPr>
        <w:t>Georges Veisy</w:t>
      </w:r>
      <w:r w:rsidRPr="00842563">
        <w:rPr>
          <w:rFonts w:ascii="Arial" w:hAnsi="SimSun" w:cs="Arial"/>
          <w:lang w:val="zh-CN"/>
        </w:rPr>
        <w:t>、</w:t>
      </w:r>
      <w:r w:rsidRPr="00842563">
        <w:rPr>
          <w:rFonts w:ascii="Arial" w:hAnsi="Arial" w:cs="Arial"/>
          <w:lang w:val="en-GB"/>
        </w:rPr>
        <w:t xml:space="preserve">Alexandre Bonnet </w:t>
      </w:r>
      <w:r w:rsidRPr="00842563">
        <w:rPr>
          <w:rFonts w:ascii="Arial" w:hAnsi="SimSun" w:cs="Arial"/>
          <w:lang w:val="zh-CN"/>
        </w:rPr>
        <w:t>与</w:t>
      </w:r>
      <w:r w:rsidRPr="00842563">
        <w:rPr>
          <w:rFonts w:ascii="Arial" w:hAnsi="Arial" w:cs="Arial"/>
          <w:lang w:val="en-GB"/>
        </w:rPr>
        <w:t xml:space="preserve"> Bertrand Sagorin/MB&amp;F</w:t>
      </w:r>
    </w:p>
    <w:p w:rsidR="00284ADD" w:rsidRPr="00F758C9" w:rsidRDefault="00284ADD" w:rsidP="00F758C9">
      <w:pPr>
        <w:pStyle w:val="Sansinterligne"/>
        <w:spacing w:before="240" w:line="360" w:lineRule="auto"/>
        <w:jc w:val="both"/>
        <w:rPr>
          <w:rFonts w:ascii="Arial" w:hAnsi="Arial" w:cs="Arial"/>
        </w:rPr>
      </w:pPr>
      <w:r w:rsidRPr="00842563">
        <w:rPr>
          <w:rFonts w:ascii="Arial" w:hAnsi="SimSun" w:cs="Arial"/>
          <w:lang w:val="zh-CN"/>
        </w:rPr>
        <w:t>表壳与表扣结构及生产</w:t>
      </w:r>
      <w:r w:rsidRPr="00F758C9">
        <w:rPr>
          <w:rFonts w:ascii="Arial" w:hAnsi="SimSun" w:cs="Arial"/>
        </w:rPr>
        <w:t>：</w:t>
      </w:r>
      <w:r w:rsidRPr="00F758C9">
        <w:rPr>
          <w:rFonts w:ascii="Arial" w:hAnsi="Arial" w:cs="Arial"/>
        </w:rPr>
        <w:t>Philippe Marti</w:t>
      </w:r>
      <w:r w:rsidR="00F758C9" w:rsidRPr="00842563">
        <w:rPr>
          <w:rFonts w:ascii="Arial" w:hAnsi="SimSun" w:cs="Arial"/>
          <w:lang w:val="zh-CN"/>
        </w:rPr>
        <w:t>、</w:t>
      </w:r>
      <w:r w:rsidR="00F758C9">
        <w:rPr>
          <w:rFonts w:ascii="Arial" w:hAnsi="SimSun" w:cs="Arial"/>
          <w:lang w:val="zh-CN"/>
        </w:rPr>
        <w:t>Bertrand Jeunet</w:t>
      </w:r>
      <w:r w:rsidRPr="00F758C9">
        <w:rPr>
          <w:rFonts w:ascii="Arial" w:hAnsi="Arial" w:cs="Arial"/>
        </w:rPr>
        <w:t xml:space="preserve"> </w:t>
      </w:r>
      <w:r w:rsidRPr="00842563">
        <w:rPr>
          <w:rFonts w:ascii="Arial" w:hAnsi="SimSun" w:cs="Arial"/>
          <w:lang w:val="zh-CN"/>
        </w:rPr>
        <w:t>和</w:t>
      </w:r>
      <w:r w:rsidRPr="00F758C9">
        <w:rPr>
          <w:rFonts w:ascii="Arial" w:hAnsi="Arial" w:cs="Arial"/>
        </w:rPr>
        <w:t xml:space="preserve"> Dominique Mainier/G.F.Châtelain</w:t>
      </w:r>
    </w:p>
    <w:p w:rsidR="00284ADD" w:rsidRPr="00F758C9" w:rsidRDefault="00284ADD" w:rsidP="00F758C9">
      <w:pPr>
        <w:pStyle w:val="Sansinterligne"/>
        <w:spacing w:before="240" w:line="360" w:lineRule="auto"/>
        <w:jc w:val="both"/>
        <w:rPr>
          <w:rFonts w:ascii="Arial" w:hAnsi="Arial" w:cs="Arial"/>
        </w:rPr>
      </w:pPr>
      <w:r w:rsidRPr="00842563">
        <w:rPr>
          <w:rFonts w:ascii="Arial" w:hAnsi="SimSun" w:cs="Arial"/>
          <w:lang w:val="zh-CN"/>
        </w:rPr>
        <w:t>蓝宝石锥面</w:t>
      </w:r>
      <w:r w:rsidRPr="00F758C9">
        <w:rPr>
          <w:rFonts w:ascii="Arial" w:hAnsi="SimSun" w:cs="Arial"/>
        </w:rPr>
        <w:t>：</w:t>
      </w:r>
      <w:r w:rsidRPr="00F758C9">
        <w:rPr>
          <w:rFonts w:ascii="Arial" w:hAnsi="Arial" w:cs="Arial"/>
        </w:rPr>
        <w:t xml:space="preserve">Sébastien Sangsue </w:t>
      </w:r>
      <w:r w:rsidRPr="00842563">
        <w:rPr>
          <w:rFonts w:ascii="Arial" w:hAnsi="SimSun" w:cs="Arial"/>
          <w:lang w:val="zh-CN"/>
        </w:rPr>
        <w:t>和</w:t>
      </w:r>
      <w:r w:rsidRPr="00F758C9">
        <w:rPr>
          <w:rFonts w:ascii="Arial" w:hAnsi="Arial" w:cs="Arial"/>
        </w:rPr>
        <w:t xml:space="preserve"> Grégory Esseric/Sebal</w:t>
      </w:r>
      <w:r w:rsidRPr="00F758C9">
        <w:rPr>
          <w:rFonts w:ascii="Arial" w:hAnsi="SimSun" w:cs="Arial"/>
        </w:rPr>
        <w:t>；</w:t>
      </w:r>
      <w:r w:rsidRPr="00F758C9">
        <w:rPr>
          <w:rFonts w:ascii="Arial" w:hAnsi="Arial" w:cs="Arial"/>
        </w:rPr>
        <w:t xml:space="preserve"> Peter Bloesch/</w:t>
      </w:r>
      <w:r w:rsidR="00E759E9">
        <w:rPr>
          <w:rFonts w:ascii="Arial" w:hAnsi="Arial" w:cs="Arial"/>
        </w:rPr>
        <w:t>BLOESCH</w:t>
      </w:r>
    </w:p>
    <w:p w:rsidR="00284ADD" w:rsidRPr="00F758C9" w:rsidRDefault="00284ADD" w:rsidP="00F758C9">
      <w:pPr>
        <w:pStyle w:val="Sansinterligne"/>
        <w:spacing w:line="360" w:lineRule="auto"/>
        <w:jc w:val="both"/>
        <w:rPr>
          <w:rFonts w:ascii="Arial" w:hAnsi="Arial" w:cs="Arial"/>
        </w:rPr>
      </w:pPr>
      <w:r w:rsidRPr="00842563">
        <w:rPr>
          <w:rFonts w:ascii="Arial" w:hAnsi="SimSun" w:cs="Arial"/>
          <w:lang w:val="zh-CN"/>
        </w:rPr>
        <w:t>表盘</w:t>
      </w:r>
      <w:r w:rsidRPr="00F758C9">
        <w:rPr>
          <w:rFonts w:ascii="Arial" w:hAnsi="SimSun" w:cs="Arial"/>
        </w:rPr>
        <w:t>：</w:t>
      </w:r>
      <w:r w:rsidRPr="00F758C9">
        <w:rPr>
          <w:rFonts w:ascii="Arial" w:hAnsi="Arial" w:cs="Arial"/>
        </w:rPr>
        <w:t xml:space="preserve">François Bernhard </w:t>
      </w:r>
      <w:r w:rsidRPr="00842563">
        <w:rPr>
          <w:rFonts w:ascii="Arial" w:hAnsi="SimSun" w:cs="Arial"/>
          <w:lang w:val="zh-CN"/>
        </w:rPr>
        <w:t>与</w:t>
      </w:r>
      <w:r w:rsidRPr="00F758C9">
        <w:rPr>
          <w:rFonts w:ascii="Arial" w:hAnsi="Arial" w:cs="Arial"/>
        </w:rPr>
        <w:t xml:space="preserve"> Denis Parel/</w:t>
      </w:r>
      <w:r w:rsidR="00E759E9">
        <w:rPr>
          <w:rFonts w:ascii="Arial" w:hAnsi="Arial" w:cs="Arial"/>
        </w:rPr>
        <w:t>NATEBER</w:t>
      </w:r>
      <w:r w:rsidRPr="00F758C9">
        <w:rPr>
          <w:rFonts w:ascii="Arial" w:hAnsi="Arial" w:cs="Arial"/>
        </w:rPr>
        <w:t xml:space="preserve"> </w:t>
      </w:r>
      <w:r w:rsidRPr="00842563">
        <w:rPr>
          <w:rFonts w:ascii="Arial" w:hAnsi="SimSun" w:cs="Arial"/>
          <w:lang w:val="zh-CN"/>
        </w:rPr>
        <w:t>表盘厂</w:t>
      </w:r>
    </w:p>
    <w:p w:rsidR="00284ADD" w:rsidRPr="00F758C9" w:rsidRDefault="00284ADD" w:rsidP="00F758C9">
      <w:pPr>
        <w:pStyle w:val="Sansinterligne"/>
        <w:spacing w:line="360" w:lineRule="auto"/>
        <w:jc w:val="both"/>
        <w:rPr>
          <w:rFonts w:ascii="Arial" w:hAnsi="Arial" w:cs="Arial"/>
        </w:rPr>
      </w:pPr>
      <w:r w:rsidRPr="00842563">
        <w:rPr>
          <w:rFonts w:ascii="Arial" w:hAnsi="SimSun" w:cs="Arial"/>
          <w:lang w:val="zh-CN"/>
        </w:rPr>
        <w:t>表带</w:t>
      </w:r>
      <w:r w:rsidRPr="00F758C9">
        <w:rPr>
          <w:rFonts w:ascii="Arial" w:hAnsi="SimSun" w:cs="Arial"/>
        </w:rPr>
        <w:t>：</w:t>
      </w:r>
      <w:r w:rsidRPr="00F758C9">
        <w:rPr>
          <w:rFonts w:ascii="Arial" w:hAnsi="Arial" w:cs="Arial"/>
        </w:rPr>
        <w:t>Olivier Purnot/</w:t>
      </w:r>
      <w:r w:rsidR="00E759E9">
        <w:rPr>
          <w:rFonts w:ascii="Arial" w:hAnsi="Arial" w:cs="Arial"/>
        </w:rPr>
        <w:t>CAMILLE FOURNET</w:t>
      </w:r>
    </w:p>
    <w:p w:rsidR="00284ADD" w:rsidRPr="00F758C9" w:rsidRDefault="00284ADD" w:rsidP="00F758C9">
      <w:pPr>
        <w:pStyle w:val="Sansinterligne"/>
        <w:spacing w:line="360" w:lineRule="auto"/>
        <w:jc w:val="both"/>
        <w:rPr>
          <w:rFonts w:ascii="Arial" w:hAnsi="Arial" w:cs="Arial"/>
        </w:rPr>
      </w:pPr>
      <w:r w:rsidRPr="00842563">
        <w:rPr>
          <w:rFonts w:ascii="Arial" w:hAnsi="SimSun" w:cs="Arial"/>
          <w:lang w:val="zh-CN"/>
        </w:rPr>
        <w:t>展示盒</w:t>
      </w:r>
      <w:r w:rsidRPr="00F758C9">
        <w:rPr>
          <w:rFonts w:ascii="Arial" w:hAnsi="SimSun" w:cs="Arial"/>
        </w:rPr>
        <w:t>：</w:t>
      </w:r>
      <w:r w:rsidRPr="00F758C9">
        <w:rPr>
          <w:rFonts w:ascii="Arial" w:hAnsi="Arial" w:cs="Arial"/>
        </w:rPr>
        <w:t>Frédéric Legendre/</w:t>
      </w:r>
      <w:r w:rsidR="00E759E9">
        <w:rPr>
          <w:rFonts w:ascii="Arial" w:hAnsi="Arial" w:cs="Arial"/>
        </w:rPr>
        <w:t>LEKONI</w:t>
      </w:r>
      <w:r w:rsidRPr="00F758C9">
        <w:rPr>
          <w:rFonts w:ascii="Arial" w:hAnsi="Arial" w:cs="Arial"/>
        </w:rPr>
        <w:t xml:space="preserve"> </w:t>
      </w:r>
      <w:r w:rsidRPr="00842563">
        <w:rPr>
          <w:rFonts w:ascii="Arial" w:hAnsi="SimSun" w:cs="Arial"/>
          <w:lang w:val="zh-CN"/>
        </w:rPr>
        <w:t>与</w:t>
      </w:r>
      <w:r w:rsidRPr="00F758C9">
        <w:rPr>
          <w:rFonts w:ascii="Arial" w:hAnsi="Arial" w:cs="Arial"/>
        </w:rPr>
        <w:t xml:space="preserve"> Isabelle Vaudaux/</w:t>
      </w:r>
      <w:r w:rsidR="00E759E9">
        <w:rPr>
          <w:rFonts w:ascii="Arial" w:hAnsi="Arial" w:cs="Arial"/>
        </w:rPr>
        <w:t>VAUDAUX</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生产物流</w:t>
      </w:r>
      <w:r w:rsidRPr="00842563">
        <w:rPr>
          <w:rFonts w:ascii="Arial" w:hAnsi="SimSun" w:cs="Arial"/>
          <w:lang w:val="en-GB"/>
        </w:rPr>
        <w:t>：</w:t>
      </w:r>
      <w:r w:rsidRPr="00842563">
        <w:rPr>
          <w:rFonts w:ascii="Arial" w:hAnsi="Arial" w:cs="Arial"/>
          <w:lang w:val="en-GB"/>
        </w:rPr>
        <w:t>David Lamy/MB&amp;F</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市场传讯</w:t>
      </w:r>
      <w:r w:rsidRPr="00842563">
        <w:rPr>
          <w:rFonts w:ascii="Arial" w:hAnsi="SimSun" w:cs="Arial"/>
          <w:lang w:val="en-GB"/>
        </w:rPr>
        <w:t>：</w:t>
      </w:r>
      <w:r w:rsidRPr="00842563">
        <w:rPr>
          <w:rFonts w:ascii="Arial" w:hAnsi="Arial" w:cs="Arial"/>
          <w:lang w:val="en-GB"/>
        </w:rPr>
        <w:t>Charris Yadigaroglou</w:t>
      </w:r>
      <w:r w:rsidRPr="00842563">
        <w:rPr>
          <w:rFonts w:ascii="Arial" w:hAnsi="SimSun" w:cs="Arial"/>
          <w:lang w:val="zh-CN"/>
        </w:rPr>
        <w:t>、</w:t>
      </w:r>
      <w:r w:rsidRPr="00842563">
        <w:rPr>
          <w:rFonts w:ascii="Arial" w:hAnsi="Arial" w:cs="Arial"/>
          <w:lang w:val="en-GB"/>
        </w:rPr>
        <w:t xml:space="preserve">Virginie Meylan </w:t>
      </w:r>
      <w:r w:rsidRPr="00842563">
        <w:rPr>
          <w:rFonts w:ascii="Arial" w:hAnsi="SimSun" w:cs="Arial"/>
          <w:lang w:val="zh-CN"/>
        </w:rPr>
        <w:t>与</w:t>
      </w:r>
      <w:r w:rsidRPr="00842563">
        <w:rPr>
          <w:rFonts w:ascii="Arial" w:hAnsi="Arial" w:cs="Arial"/>
          <w:lang w:val="en-GB"/>
        </w:rPr>
        <w:t xml:space="preserve"> Eléonor Picciotto/MB&amp;F</w:t>
      </w:r>
    </w:p>
    <w:p w:rsidR="00284ADD" w:rsidRPr="00842563" w:rsidRDefault="00284ADD" w:rsidP="00F758C9">
      <w:pPr>
        <w:pStyle w:val="Sansinterligne"/>
        <w:spacing w:before="240" w:line="360" w:lineRule="auto"/>
        <w:ind w:left="-142" w:firstLine="142"/>
        <w:jc w:val="both"/>
        <w:rPr>
          <w:rFonts w:ascii="Arial" w:hAnsi="Arial" w:cs="Arial"/>
          <w:lang w:val="en-GB"/>
        </w:rPr>
      </w:pPr>
      <w:r w:rsidRPr="00842563">
        <w:rPr>
          <w:rFonts w:ascii="Arial" w:hAnsi="Arial" w:cs="Arial"/>
          <w:lang w:val="en-GB"/>
        </w:rPr>
        <w:t xml:space="preserve">M.A.D. </w:t>
      </w:r>
      <w:r w:rsidRPr="00842563">
        <w:rPr>
          <w:rFonts w:ascii="Arial" w:hAnsi="SimSun" w:cs="Arial"/>
          <w:lang w:val="zh-CN"/>
        </w:rPr>
        <w:t>艺术品</w:t>
      </w:r>
      <w:r w:rsidRPr="00842563">
        <w:rPr>
          <w:rFonts w:ascii="Arial" w:hAnsi="SimSun" w:cs="Arial"/>
          <w:lang w:val="en-GB"/>
        </w:rPr>
        <w:t>：</w:t>
      </w:r>
      <w:r w:rsidRPr="00842563">
        <w:rPr>
          <w:rFonts w:ascii="Arial" w:hAnsi="Arial" w:cs="Arial"/>
          <w:lang w:val="en-GB"/>
        </w:rPr>
        <w:t>Hervé Estienne/MB&amp;F</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销售</w:t>
      </w:r>
      <w:r w:rsidRPr="00842563">
        <w:rPr>
          <w:rFonts w:ascii="Arial" w:hAnsi="SimSun" w:cs="Arial"/>
          <w:lang w:val="en-GB"/>
        </w:rPr>
        <w:t>：</w:t>
      </w:r>
      <w:r w:rsidRPr="00842563">
        <w:rPr>
          <w:rFonts w:ascii="Arial" w:hAnsi="Arial" w:cs="Arial"/>
          <w:lang w:val="en-GB"/>
        </w:rPr>
        <w:t xml:space="preserve">Alexandre David </w:t>
      </w:r>
      <w:r w:rsidRPr="00842563">
        <w:rPr>
          <w:rFonts w:ascii="Arial" w:hAnsi="SimSun" w:cs="Arial"/>
          <w:lang w:val="zh-CN"/>
        </w:rPr>
        <w:t>和</w:t>
      </w:r>
      <w:r w:rsidRPr="00842563">
        <w:rPr>
          <w:rFonts w:ascii="Arial" w:hAnsi="Arial" w:cs="Arial"/>
          <w:lang w:val="en-GB"/>
        </w:rPr>
        <w:t xml:space="preserve"> Patricia Duvillard/MB&amp;F</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图形设计</w:t>
      </w:r>
      <w:r w:rsidRPr="00842563">
        <w:rPr>
          <w:rFonts w:ascii="Arial" w:hAnsi="SimSun" w:cs="Arial"/>
          <w:lang w:val="en-GB"/>
        </w:rPr>
        <w:t>：</w:t>
      </w:r>
      <w:r w:rsidRPr="00842563">
        <w:rPr>
          <w:rFonts w:ascii="Arial" w:hAnsi="Arial" w:cs="Arial"/>
          <w:lang w:val="en-GB"/>
        </w:rPr>
        <w:t xml:space="preserve">Gérald Moulière </w:t>
      </w:r>
      <w:r w:rsidRPr="00842563">
        <w:rPr>
          <w:rFonts w:ascii="Arial" w:hAnsi="SimSun" w:cs="Arial"/>
          <w:lang w:val="zh-CN"/>
        </w:rPr>
        <w:t>与</w:t>
      </w:r>
      <w:r w:rsidRPr="00842563">
        <w:rPr>
          <w:rFonts w:ascii="Arial" w:hAnsi="Arial" w:cs="Arial"/>
          <w:lang w:val="en-GB"/>
        </w:rPr>
        <w:t xml:space="preserve"> Anthony Franklin/GVA </w:t>
      </w:r>
      <w:r w:rsidRPr="00842563">
        <w:rPr>
          <w:rFonts w:ascii="Arial" w:hAnsi="SimSun" w:cs="Arial"/>
          <w:lang w:val="zh-CN"/>
        </w:rPr>
        <w:t>工作室</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产品摄影</w:t>
      </w:r>
      <w:r w:rsidRPr="00842563">
        <w:rPr>
          <w:rFonts w:ascii="Arial" w:hAnsi="SimSun" w:cs="Arial"/>
          <w:lang w:val="en-GB"/>
        </w:rPr>
        <w:t>：</w:t>
      </w:r>
      <w:r w:rsidRPr="00842563">
        <w:rPr>
          <w:rFonts w:ascii="Arial" w:hAnsi="Arial" w:cs="Arial"/>
          <w:lang w:val="en-GB"/>
        </w:rPr>
        <w:t>Maarten van der Ende</w:t>
      </w:r>
    </w:p>
    <w:p w:rsidR="00284ADD" w:rsidRPr="00842563" w:rsidRDefault="00284ADD" w:rsidP="00F758C9">
      <w:pPr>
        <w:pStyle w:val="Sansinterligne"/>
        <w:spacing w:line="360" w:lineRule="auto"/>
        <w:jc w:val="both"/>
        <w:rPr>
          <w:rFonts w:ascii="Arial" w:hAnsi="Arial" w:cs="Arial"/>
          <w:lang w:val="en-GB"/>
        </w:rPr>
      </w:pPr>
      <w:r w:rsidRPr="00842563">
        <w:rPr>
          <w:rFonts w:ascii="Arial" w:hAnsi="SimSun" w:cs="Arial"/>
          <w:lang w:val="zh-CN"/>
        </w:rPr>
        <w:t>人物摄影：</w:t>
      </w:r>
      <w:r w:rsidRPr="00842563">
        <w:rPr>
          <w:rFonts w:ascii="Arial" w:hAnsi="Arial" w:cs="Arial"/>
          <w:lang w:val="zh-CN"/>
        </w:rPr>
        <w:t>Régis Golay/FEDERAL</w:t>
      </w:r>
    </w:p>
    <w:p w:rsidR="00284ADD" w:rsidRPr="00F758C9" w:rsidRDefault="00284ADD" w:rsidP="00F758C9">
      <w:pPr>
        <w:pStyle w:val="Sansinterligne"/>
        <w:spacing w:line="360" w:lineRule="auto"/>
        <w:jc w:val="both"/>
        <w:rPr>
          <w:rFonts w:ascii="Arial" w:hAnsi="Arial" w:cs="Arial"/>
        </w:rPr>
      </w:pPr>
      <w:r w:rsidRPr="00842563">
        <w:rPr>
          <w:rFonts w:ascii="Arial" w:hAnsi="SimSun" w:cs="Arial"/>
          <w:lang w:val="zh-CN"/>
        </w:rPr>
        <w:t>网站：</w:t>
      </w:r>
      <w:r w:rsidRPr="00842563">
        <w:rPr>
          <w:rFonts w:ascii="Arial" w:hAnsi="Arial" w:cs="Arial"/>
          <w:lang w:val="zh-CN"/>
        </w:rPr>
        <w:t xml:space="preserve">Stéphane Balet </w:t>
      </w:r>
      <w:r w:rsidRPr="00842563">
        <w:rPr>
          <w:rFonts w:ascii="Arial" w:hAnsi="SimSun" w:cs="Arial"/>
          <w:lang w:val="zh-CN"/>
        </w:rPr>
        <w:t>与</w:t>
      </w:r>
      <w:r w:rsidRPr="00842563">
        <w:rPr>
          <w:rFonts w:ascii="Arial" w:hAnsi="Arial" w:cs="Arial"/>
          <w:lang w:val="zh-CN"/>
        </w:rPr>
        <w:t xml:space="preserve"> Guillaume Schmitz/SUMO </w:t>
      </w:r>
      <w:r w:rsidR="00E759E9">
        <w:rPr>
          <w:rFonts w:ascii="Arial" w:hAnsi="Arial" w:cs="Arial"/>
        </w:rPr>
        <w:t>INTERACTIVE</w:t>
      </w:r>
    </w:p>
    <w:p w:rsidR="00284ADD" w:rsidRDefault="00284ADD" w:rsidP="00F758C9">
      <w:pPr>
        <w:pStyle w:val="Sansinterligne"/>
        <w:spacing w:line="360" w:lineRule="auto"/>
        <w:jc w:val="both"/>
        <w:rPr>
          <w:rFonts w:ascii="Arial" w:hAnsi="SimSun" w:cs="Arial"/>
          <w:lang w:val="zh-CN"/>
        </w:rPr>
      </w:pPr>
      <w:r w:rsidRPr="00842563">
        <w:rPr>
          <w:rFonts w:ascii="Arial" w:hAnsi="SimSun" w:cs="Arial"/>
          <w:lang w:val="zh-CN"/>
        </w:rPr>
        <w:t>文案：</w:t>
      </w:r>
      <w:r w:rsidRPr="00842563">
        <w:rPr>
          <w:rFonts w:ascii="Arial" w:hAnsi="Arial" w:cs="Arial"/>
          <w:lang w:val="zh-CN"/>
        </w:rPr>
        <w:t>Ian Skellern/</w:t>
      </w:r>
      <w:r w:rsidRPr="00842563">
        <w:rPr>
          <w:rFonts w:ascii="Arial" w:hAnsi="SimSun" w:cs="Arial"/>
          <w:lang w:val="zh-CN"/>
        </w:rPr>
        <w:t>表盘底部</w:t>
      </w:r>
    </w:p>
    <w:p w:rsidR="00F758C9" w:rsidRDefault="00F758C9" w:rsidP="00F758C9">
      <w:pPr>
        <w:pStyle w:val="Sansinterligne"/>
        <w:spacing w:line="360" w:lineRule="auto"/>
        <w:jc w:val="both"/>
        <w:rPr>
          <w:rFonts w:ascii="Arial" w:hAnsi="SimSun" w:cs="Arial"/>
          <w:lang w:val="zh-CN"/>
        </w:rPr>
      </w:pPr>
    </w:p>
    <w:p w:rsidR="00F758C9" w:rsidRDefault="00F758C9" w:rsidP="00F758C9">
      <w:pPr>
        <w:pStyle w:val="Sansinterligne"/>
        <w:spacing w:line="360" w:lineRule="auto"/>
        <w:jc w:val="both"/>
        <w:rPr>
          <w:rFonts w:ascii="Arial" w:hAnsi="SimSun" w:cs="Arial"/>
          <w:lang w:val="zh-CN"/>
        </w:rPr>
      </w:pPr>
    </w:p>
    <w:p w:rsidR="00F758C9" w:rsidRDefault="00F758C9" w:rsidP="00F758C9">
      <w:pPr>
        <w:pStyle w:val="Sansinterligne"/>
        <w:spacing w:line="360" w:lineRule="auto"/>
        <w:jc w:val="both"/>
        <w:rPr>
          <w:rFonts w:ascii="Arial" w:hAnsi="SimSun" w:cs="Arial"/>
          <w:lang w:val="zh-CN"/>
        </w:rPr>
      </w:pPr>
    </w:p>
    <w:p w:rsidR="00F758C9" w:rsidRDefault="00F758C9" w:rsidP="00F758C9">
      <w:pPr>
        <w:pStyle w:val="Sansinterligne"/>
        <w:spacing w:line="360" w:lineRule="auto"/>
        <w:jc w:val="both"/>
        <w:rPr>
          <w:rFonts w:ascii="Arial" w:hAnsi="SimSun" w:cs="Arial"/>
          <w:lang w:val="zh-CN"/>
        </w:rPr>
      </w:pPr>
    </w:p>
    <w:p w:rsidR="00F758C9" w:rsidRDefault="00F758C9" w:rsidP="00F758C9">
      <w:pPr>
        <w:pStyle w:val="Sansinterligne"/>
        <w:rPr>
          <w:rFonts w:ascii="Arial" w:eastAsia="Arial" w:hAnsi="Arial" w:cs="Arial"/>
          <w:b/>
          <w:bCs/>
          <w:lang/>
        </w:rPr>
      </w:pPr>
    </w:p>
    <w:p w:rsidR="00F758C9" w:rsidRPr="00682394" w:rsidRDefault="00F758C9" w:rsidP="00F758C9">
      <w:pPr>
        <w:pStyle w:val="Sansinterligne"/>
        <w:rPr>
          <w:rFonts w:ascii="Arial" w:hAnsi="Arial" w:cs="Arial"/>
          <w:b/>
          <w:szCs w:val="20"/>
          <w:lang w:val="en-GB"/>
        </w:rPr>
      </w:pPr>
      <w:r w:rsidRPr="00682394">
        <w:rPr>
          <w:rFonts w:ascii="Arial" w:eastAsia="Arial" w:hAnsi="Arial" w:cs="Arial"/>
          <w:b/>
          <w:bCs/>
          <w:lang w:val="zh-CN"/>
        </w:rPr>
        <w:t xml:space="preserve">MB&amp;F - </w:t>
      </w:r>
      <w:r w:rsidRPr="00682394">
        <w:rPr>
          <w:rFonts w:ascii="SimSun" w:hAnsi="SimSun" w:cs="SimSun"/>
          <w:b/>
          <w:bCs/>
          <w:lang w:val="zh-CN"/>
        </w:rPr>
        <w:t>概念实验室的起源</w:t>
      </w:r>
    </w:p>
    <w:p w:rsidR="00F758C9" w:rsidRPr="00682394" w:rsidRDefault="00F758C9" w:rsidP="00F758C9">
      <w:pPr>
        <w:pStyle w:val="Sansinterligne"/>
        <w:rPr>
          <w:rFonts w:ascii="Arial" w:hAnsi="Arial" w:cs="Arial"/>
          <w:sz w:val="20"/>
          <w:szCs w:val="20"/>
          <w:lang w:val="en-GB"/>
        </w:rPr>
      </w:pPr>
    </w:p>
    <w:p w:rsidR="00F758C9" w:rsidRPr="00682394" w:rsidRDefault="00F758C9" w:rsidP="00F758C9">
      <w:pPr>
        <w:pStyle w:val="Sansinterligne"/>
        <w:rPr>
          <w:rFonts w:ascii="Arial" w:hAnsi="Arial" w:cs="Arial"/>
          <w:lang w:val="en-GB"/>
        </w:rPr>
      </w:pPr>
      <w:r w:rsidRPr="00682394">
        <w:rPr>
          <w:rFonts w:ascii="SimSun" w:hAnsi="SimSun" w:cs="SimSun"/>
          <w:lang w:val="zh-CN"/>
        </w:rPr>
        <w:t>在顶级制表公司任职十五年</w:t>
      </w:r>
      <w:r w:rsidRPr="00682394">
        <w:rPr>
          <w:rFonts w:ascii="Arial" w:eastAsia="Arial" w:hAnsi="Arial" w:cs="Arial"/>
          <w:lang w:val="zh-CN"/>
        </w:rPr>
        <w:t>，</w:t>
      </w:r>
      <w:r w:rsidRPr="00682394">
        <w:rPr>
          <w:rFonts w:ascii="SimSun" w:hAnsi="SimSun" w:cs="SimSun"/>
          <w:lang w:val="zh-CN"/>
        </w:rPr>
        <w:t xml:space="preserve">让 </w:t>
      </w:r>
      <w:r w:rsidRPr="00682394">
        <w:rPr>
          <w:rFonts w:ascii="Arial" w:eastAsia="Arial" w:hAnsi="Arial" w:cs="Arial"/>
          <w:lang w:val="zh-CN"/>
        </w:rPr>
        <w:t xml:space="preserve">Maximilian Büsser </w:t>
      </w:r>
      <w:r w:rsidRPr="00682394">
        <w:rPr>
          <w:rFonts w:ascii="SimSun" w:hAnsi="SimSun" w:cs="SimSun"/>
          <w:lang w:val="zh-CN"/>
        </w:rPr>
        <w:t>觉得最有趣</w:t>
      </w:r>
      <w:r w:rsidRPr="00682394">
        <w:rPr>
          <w:rFonts w:ascii="Arial" w:eastAsia="Arial" w:hAnsi="Arial" w:cs="Arial"/>
          <w:lang w:val="zh-CN"/>
        </w:rPr>
        <w:t>、</w:t>
      </w:r>
      <w:r w:rsidRPr="00682394">
        <w:rPr>
          <w:rFonts w:ascii="SimSun" w:hAnsi="SimSun" w:cs="SimSun"/>
          <w:lang w:val="zh-CN"/>
        </w:rPr>
        <w:t>最满意的专案</w:t>
      </w:r>
      <w:r w:rsidRPr="00682394">
        <w:rPr>
          <w:rFonts w:ascii="Arial" w:eastAsia="Arial" w:hAnsi="Arial" w:cs="Arial"/>
          <w:lang w:val="zh-CN"/>
        </w:rPr>
        <w:t>，</w:t>
      </w:r>
      <w:r w:rsidRPr="00682394">
        <w:rPr>
          <w:rFonts w:ascii="SimSun" w:hAnsi="SimSun" w:cs="SimSun"/>
          <w:lang w:val="zh-CN"/>
        </w:rPr>
        <w:t>便是与才华洋溢的独立制表师合作</w:t>
      </w:r>
      <w:r w:rsidRPr="00682394">
        <w:rPr>
          <w:rFonts w:ascii="Arial" w:eastAsia="Arial" w:hAnsi="Arial" w:cs="Arial"/>
          <w:lang w:val="zh-CN"/>
        </w:rPr>
        <w:t>；</w:t>
      </w:r>
      <w:r w:rsidRPr="00682394">
        <w:rPr>
          <w:rFonts w:ascii="SimSun" w:hAnsi="SimSun" w:cs="SimSun"/>
          <w:lang w:val="zh-CN"/>
        </w:rPr>
        <w:t>他因而动念想要打造自己的乌托邦</w:t>
      </w:r>
      <w:r w:rsidRPr="00682394">
        <w:rPr>
          <w:rFonts w:ascii="Arial" w:eastAsia="Arial" w:hAnsi="Arial" w:cs="Arial"/>
          <w:lang w:val="zh-CN"/>
        </w:rPr>
        <w:t>：</w:t>
      </w:r>
      <w:r w:rsidRPr="00682394">
        <w:rPr>
          <w:rFonts w:ascii="SimSun" w:hAnsi="SimSun" w:cs="SimSun"/>
          <w:lang w:val="zh-CN"/>
        </w:rPr>
        <w:t>创立一家公司</w:t>
      </w:r>
      <w:r w:rsidRPr="00682394">
        <w:rPr>
          <w:rFonts w:ascii="Arial" w:eastAsia="Arial" w:hAnsi="Arial" w:cs="Arial"/>
          <w:lang w:val="zh-CN"/>
        </w:rPr>
        <w:t>，</w:t>
      </w:r>
      <w:r w:rsidRPr="00682394">
        <w:rPr>
          <w:rFonts w:ascii="SimSun" w:hAnsi="SimSun" w:cs="SimSun"/>
          <w:lang w:val="zh-CN"/>
        </w:rPr>
        <w:t>与才华洋溢的专业人士合作</w:t>
      </w:r>
      <w:r w:rsidRPr="00682394">
        <w:rPr>
          <w:rFonts w:ascii="Arial" w:eastAsia="Arial" w:hAnsi="Arial" w:cs="Arial"/>
          <w:lang w:val="zh-CN"/>
        </w:rPr>
        <w:t>，</w:t>
      </w:r>
      <w:r w:rsidRPr="00682394">
        <w:rPr>
          <w:rFonts w:ascii="SimSun" w:hAnsi="SimSun" w:cs="SimSun"/>
          <w:lang w:val="zh-CN"/>
        </w:rPr>
        <w:t>专门设计及打造限量系列的先进概念表款</w:t>
      </w:r>
      <w:r w:rsidRPr="00682394">
        <w:rPr>
          <w:rFonts w:ascii="Arial" w:eastAsia="Arial" w:hAnsi="Arial" w:cs="Arial"/>
          <w:lang w:val="zh-CN"/>
        </w:rPr>
        <w:t>，</w:t>
      </w:r>
      <w:r w:rsidRPr="00682394">
        <w:rPr>
          <w:rFonts w:ascii="SimSun" w:hAnsi="SimSun" w:cs="SimSun"/>
          <w:lang w:val="zh-CN"/>
        </w:rPr>
        <w:t>而这些专业人士必须是他敬佩且乐于合作的人士</w:t>
      </w:r>
      <w:r w:rsidRPr="00682394">
        <w:rPr>
          <w:rFonts w:ascii="Arial" w:eastAsia="Arial" w:hAnsi="Arial" w:cs="Arial"/>
          <w:lang w:val="zh-CN"/>
        </w:rPr>
        <w:t xml:space="preserve">。Maximilian Büsser </w:t>
      </w:r>
      <w:r w:rsidRPr="00682394">
        <w:rPr>
          <w:rFonts w:ascii="SimSun" w:hAnsi="SimSun" w:cs="SimSun"/>
          <w:lang w:val="zh-CN"/>
        </w:rPr>
        <w:t>的长处是富有企业家精神</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lang w:val="en-GB"/>
        </w:rPr>
      </w:pPr>
      <w:r w:rsidRPr="00682394">
        <w:rPr>
          <w:rFonts w:ascii="Arial" w:eastAsia="Arial" w:hAnsi="Arial" w:cs="Arial"/>
          <w:lang w:val="zh-CN"/>
        </w:rPr>
        <w:t xml:space="preserve">MB&amp;F </w:t>
      </w:r>
      <w:r w:rsidRPr="00682394">
        <w:rPr>
          <w:rFonts w:ascii="SimSun" w:hAnsi="SimSun" w:cs="SimSun"/>
          <w:lang w:val="zh-CN"/>
        </w:rPr>
        <w:t>并非钟表品牌</w:t>
      </w:r>
      <w:r w:rsidRPr="00682394">
        <w:rPr>
          <w:rFonts w:ascii="Arial" w:eastAsia="Arial" w:hAnsi="Arial" w:cs="Arial"/>
          <w:lang w:val="zh-CN"/>
        </w:rPr>
        <w:t>，</w:t>
      </w:r>
      <w:r w:rsidRPr="00682394">
        <w:rPr>
          <w:rFonts w:ascii="SimSun" w:hAnsi="SimSun" w:cs="SimSun"/>
          <w:lang w:val="zh-CN"/>
        </w:rPr>
        <w:t>而是艺术与微机械技术的概念实验室</w:t>
      </w:r>
      <w:r w:rsidRPr="00682394">
        <w:rPr>
          <w:rFonts w:ascii="Arial" w:eastAsia="Arial" w:hAnsi="Arial" w:cs="Arial"/>
          <w:lang w:val="zh-CN"/>
        </w:rPr>
        <w:t>，</w:t>
      </w:r>
      <w:r w:rsidRPr="00682394">
        <w:rPr>
          <w:rFonts w:ascii="SimSun" w:hAnsi="SimSun" w:cs="SimSun"/>
          <w:lang w:val="zh-CN"/>
        </w:rPr>
        <w:t>每年集合一群独立的钟表专业人士</w:t>
      </w:r>
      <w:r w:rsidRPr="00682394">
        <w:rPr>
          <w:rFonts w:ascii="Arial" w:eastAsia="Arial" w:hAnsi="Arial" w:cs="Arial"/>
          <w:lang w:val="zh-CN"/>
        </w:rPr>
        <w:t>，</w:t>
      </w:r>
      <w:r w:rsidRPr="00682394">
        <w:rPr>
          <w:rFonts w:ascii="SimSun" w:hAnsi="SimSun" w:cs="SimSun"/>
          <w:lang w:val="zh-CN"/>
        </w:rPr>
        <w:t xml:space="preserve">以便设计及打造先进的 </w:t>
      </w:r>
      <w:r w:rsidRPr="00682394">
        <w:rPr>
          <w:rFonts w:ascii="Arial" w:eastAsia="Arial" w:hAnsi="Arial" w:cs="Arial"/>
          <w:lang w:val="zh-CN"/>
        </w:rPr>
        <w:t>Horological Machines（</w:t>
      </w:r>
      <w:r w:rsidRPr="00682394">
        <w:rPr>
          <w:rFonts w:ascii="SimSun" w:hAnsi="SimSun" w:cs="SimSun"/>
          <w:lang w:val="zh-CN"/>
        </w:rPr>
        <w:t>钟表机器</w:t>
      </w:r>
      <w:r w:rsidRPr="00682394">
        <w:rPr>
          <w:rFonts w:ascii="Arial" w:eastAsia="Arial" w:hAnsi="Arial" w:cs="Arial"/>
          <w:lang w:val="zh-CN"/>
        </w:rPr>
        <w:t xml:space="preserve">） </w:t>
      </w:r>
      <w:r w:rsidRPr="00682394">
        <w:rPr>
          <w:rFonts w:ascii="SimSun" w:hAnsi="SimSun" w:cs="SimSun"/>
          <w:lang w:val="zh-CN"/>
        </w:rPr>
        <w:t>表款</w:t>
      </w:r>
      <w:r w:rsidRPr="00682394">
        <w:rPr>
          <w:rFonts w:ascii="Arial" w:eastAsia="Arial" w:hAnsi="Arial" w:cs="Arial"/>
          <w:lang w:val="zh-CN"/>
        </w:rPr>
        <w:t xml:space="preserve">。MB&amp;F </w:t>
      </w:r>
      <w:r w:rsidRPr="00682394">
        <w:rPr>
          <w:rFonts w:ascii="SimSun" w:hAnsi="SimSun" w:cs="SimSun"/>
          <w:lang w:val="zh-CN"/>
        </w:rPr>
        <w:t>尊重但不受限于传统</w:t>
      </w:r>
      <w:r w:rsidRPr="00682394">
        <w:rPr>
          <w:rFonts w:ascii="Arial" w:eastAsia="Arial" w:hAnsi="Arial" w:cs="Arial"/>
          <w:lang w:val="zh-CN"/>
        </w:rPr>
        <w:t>，</w:t>
      </w:r>
      <w:r w:rsidRPr="00682394">
        <w:rPr>
          <w:rFonts w:ascii="SimSun" w:hAnsi="SimSun" w:cs="SimSun"/>
          <w:lang w:val="zh-CN"/>
        </w:rPr>
        <w:t>因此能够起到催化剂的作用</w:t>
      </w:r>
      <w:r w:rsidRPr="00682394">
        <w:rPr>
          <w:rFonts w:ascii="Arial" w:eastAsia="Arial" w:hAnsi="Arial" w:cs="Arial"/>
          <w:lang w:val="zh-CN"/>
        </w:rPr>
        <w:t>，</w:t>
      </w:r>
      <w:r w:rsidRPr="00682394">
        <w:rPr>
          <w:rFonts w:ascii="SimSun" w:hAnsi="SimSun" w:cs="SimSun"/>
          <w:lang w:val="zh-CN"/>
        </w:rPr>
        <w:t>融合传统的高质量制表工艺</w:t>
      </w:r>
      <w:r w:rsidRPr="00682394">
        <w:rPr>
          <w:rFonts w:ascii="Arial" w:eastAsia="Arial" w:hAnsi="Arial" w:cs="Arial"/>
          <w:lang w:val="zh-CN"/>
        </w:rPr>
        <w:t>，</w:t>
      </w:r>
      <w:r w:rsidRPr="00682394">
        <w:rPr>
          <w:rFonts w:ascii="SimSun" w:hAnsi="SimSun" w:cs="SimSun"/>
          <w:lang w:val="zh-CN"/>
        </w:rPr>
        <w:t>以及尖端技术和前卫的三维雕品工艺</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eastAsia="Times New Roman" w:hAnsi="Arial" w:cs="Arial"/>
          <w:lang w:val="en-GB" w:eastAsia="fr-FR"/>
        </w:rPr>
      </w:pPr>
      <w:r w:rsidRPr="00682394">
        <w:rPr>
          <w:rFonts w:ascii="Arial" w:eastAsia="Arial" w:hAnsi="Arial" w:cs="Arial"/>
          <w:lang w:val="en-GB"/>
        </w:rPr>
        <w:t xml:space="preserve">MB&amp;F </w:t>
      </w:r>
      <w:r w:rsidRPr="00682394">
        <w:rPr>
          <w:rFonts w:ascii="SimSun" w:hAnsi="SimSun" w:cs="SimSun"/>
          <w:lang w:val="zh-CN"/>
        </w:rPr>
        <w:t>的第一枚腕表</w:t>
      </w:r>
      <w:r w:rsidRPr="00682394">
        <w:rPr>
          <w:rFonts w:ascii="SimSun" w:hAnsi="SimSun" w:cs="SimSun"/>
          <w:lang w:val="en-GB"/>
        </w:rPr>
        <w:t xml:space="preserve"> </w:t>
      </w:r>
      <w:r w:rsidRPr="00682394">
        <w:rPr>
          <w:rFonts w:ascii="Arial" w:eastAsia="Arial" w:hAnsi="Arial" w:cs="Arial"/>
          <w:lang w:val="en-GB"/>
        </w:rPr>
        <w:t>Horological Machine N</w:t>
      </w:r>
      <w:r w:rsidRPr="00682394">
        <w:rPr>
          <w:rFonts w:ascii="Arial" w:eastAsia="Arial" w:hAnsi="Arial" w:cs="Arial"/>
          <w:vertAlign w:val="superscript"/>
          <w:lang w:val="en-GB"/>
        </w:rPr>
        <w:t>o</w:t>
      </w:r>
      <w:r w:rsidRPr="00682394">
        <w:rPr>
          <w:rFonts w:ascii="Arial" w:eastAsia="Arial" w:hAnsi="Arial" w:cs="Arial"/>
          <w:lang w:val="en-GB"/>
        </w:rPr>
        <w:t>1（HM1）</w:t>
      </w:r>
      <w:r w:rsidRPr="00682394">
        <w:rPr>
          <w:rFonts w:ascii="SimSun" w:hAnsi="SimSun" w:cs="SimSun"/>
          <w:lang w:val="zh-CN"/>
        </w:rPr>
        <w:t>于</w:t>
      </w:r>
      <w:r w:rsidRPr="00682394">
        <w:rPr>
          <w:rFonts w:ascii="Arial" w:eastAsia="Arial" w:hAnsi="Arial" w:cs="Arial"/>
          <w:lang w:val="en-GB"/>
        </w:rPr>
        <w:t>2007</w:t>
      </w:r>
      <w:r w:rsidRPr="00682394">
        <w:rPr>
          <w:rFonts w:ascii="SimSun" w:hAnsi="SimSun" w:cs="SimSun"/>
          <w:lang w:val="zh-CN"/>
        </w:rPr>
        <w:t>年推出</w:t>
      </w:r>
      <w:r w:rsidRPr="00682394">
        <w:rPr>
          <w:rFonts w:ascii="Arial" w:eastAsia="Arial" w:hAnsi="Arial" w:cs="Arial"/>
          <w:lang w:val="en-GB"/>
        </w:rPr>
        <w:t>，</w:t>
      </w:r>
      <w:r w:rsidRPr="00682394">
        <w:rPr>
          <w:rFonts w:ascii="SimSun" w:hAnsi="SimSun" w:cs="SimSun"/>
          <w:lang w:val="zh-CN"/>
        </w:rPr>
        <w:t>并展示了</w:t>
      </w:r>
      <w:r w:rsidRPr="00682394">
        <w:rPr>
          <w:rFonts w:ascii="Arial" w:eastAsia="Arial" w:hAnsi="Arial" w:cs="Arial"/>
          <w:lang w:val="en-GB"/>
        </w:rPr>
        <w:t>3D</w:t>
      </w:r>
      <w:r w:rsidRPr="00682394">
        <w:rPr>
          <w:rFonts w:ascii="SimSun" w:hAnsi="SimSun" w:cs="SimSun"/>
          <w:lang w:val="zh-CN"/>
        </w:rPr>
        <w:t>立体架构腕表的概念</w:t>
      </w:r>
      <w:r w:rsidRPr="00682394">
        <w:rPr>
          <w:rFonts w:ascii="Arial" w:eastAsia="Arial" w:hAnsi="Arial" w:cs="Arial"/>
          <w:lang w:val="zh-CN"/>
        </w:rPr>
        <w:t>。</w:t>
      </w:r>
      <w:r w:rsidRPr="00682394">
        <w:rPr>
          <w:rFonts w:ascii="SimSun" w:hAnsi="SimSun" w:cs="SimSun"/>
          <w:lang w:val="zh-CN"/>
        </w:rPr>
        <w:t xml:space="preserve">接着就是 </w:t>
      </w:r>
      <w:r w:rsidRPr="00682394">
        <w:rPr>
          <w:rFonts w:ascii="Arial" w:eastAsia="Arial" w:hAnsi="Arial" w:cs="Arial"/>
          <w:lang w:val="zh-CN"/>
        </w:rPr>
        <w:t xml:space="preserve">2008 </w:t>
      </w:r>
      <w:r w:rsidRPr="00682394">
        <w:rPr>
          <w:rFonts w:ascii="SimSun" w:hAnsi="SimSun" w:cs="SimSun"/>
          <w:lang w:val="zh-CN"/>
        </w:rPr>
        <w:t xml:space="preserve">年的 </w:t>
      </w:r>
      <w:r w:rsidRPr="00682394">
        <w:rPr>
          <w:rFonts w:ascii="Arial" w:eastAsia="Arial" w:hAnsi="Arial" w:cs="Arial"/>
          <w:lang w:val="zh-CN"/>
        </w:rPr>
        <w:t xml:space="preserve">HM2 </w:t>
      </w:r>
      <w:r w:rsidRPr="00682394">
        <w:rPr>
          <w:rFonts w:ascii="SimSun" w:hAnsi="SimSun" w:cs="SimSun"/>
          <w:lang w:val="zh-CN"/>
        </w:rPr>
        <w:t xml:space="preserve">与 </w:t>
      </w:r>
      <w:r w:rsidRPr="00682394">
        <w:rPr>
          <w:rFonts w:ascii="Arial" w:eastAsia="Arial" w:hAnsi="Arial" w:cs="Arial"/>
          <w:lang w:val="zh-CN"/>
        </w:rPr>
        <w:t xml:space="preserve">2009 </w:t>
      </w:r>
      <w:r w:rsidRPr="00682394">
        <w:rPr>
          <w:rFonts w:ascii="SimSun" w:hAnsi="SimSun" w:cs="SimSun"/>
          <w:lang w:val="zh-CN"/>
        </w:rPr>
        <w:t xml:space="preserve">年的 </w:t>
      </w:r>
      <w:r w:rsidRPr="00682394">
        <w:rPr>
          <w:rFonts w:ascii="Arial" w:eastAsia="Arial" w:hAnsi="Arial" w:cs="Arial"/>
          <w:lang w:val="zh-CN"/>
        </w:rPr>
        <w:t>HM3，</w:t>
      </w:r>
      <w:r w:rsidRPr="00682394">
        <w:rPr>
          <w:rFonts w:ascii="SimSun" w:hAnsi="SimSun" w:cs="SimSun"/>
          <w:lang w:val="zh-CN"/>
        </w:rPr>
        <w:t>两者灵感均源自科幻小说</w:t>
      </w:r>
      <w:r w:rsidRPr="00682394">
        <w:rPr>
          <w:rFonts w:ascii="Arial" w:eastAsia="Arial" w:hAnsi="Arial" w:cs="Arial"/>
          <w:lang w:val="zh-CN"/>
        </w:rPr>
        <w:t xml:space="preserve">。HM4 Thunderbolt </w:t>
      </w:r>
      <w:r w:rsidRPr="00682394">
        <w:rPr>
          <w:rFonts w:ascii="SimSun" w:hAnsi="SimSun" w:cs="SimSun"/>
          <w:lang w:val="zh-CN"/>
        </w:rPr>
        <w:t xml:space="preserve">于 </w:t>
      </w:r>
      <w:r w:rsidRPr="00682394">
        <w:rPr>
          <w:rFonts w:ascii="Arial" w:eastAsia="Arial" w:hAnsi="Arial" w:cs="Arial"/>
          <w:lang w:val="zh-CN"/>
        </w:rPr>
        <w:t xml:space="preserve">2010 </w:t>
      </w:r>
      <w:r w:rsidRPr="00682394">
        <w:rPr>
          <w:rFonts w:ascii="SimSun" w:hAnsi="SimSun" w:cs="SimSun"/>
          <w:lang w:val="zh-CN"/>
        </w:rPr>
        <w:t>年诞生</w:t>
      </w:r>
      <w:r w:rsidRPr="00682394">
        <w:rPr>
          <w:rFonts w:ascii="Arial" w:eastAsia="Arial" w:hAnsi="Arial" w:cs="Arial"/>
          <w:lang w:val="zh-CN"/>
        </w:rPr>
        <w:t>，</w:t>
      </w:r>
      <w:r w:rsidRPr="00682394">
        <w:rPr>
          <w:rFonts w:ascii="SimSun" w:hAnsi="SimSun" w:cs="SimSun"/>
          <w:lang w:val="zh-CN"/>
        </w:rPr>
        <w:t xml:space="preserve">被许多人视为 </w:t>
      </w:r>
      <w:r w:rsidRPr="00682394">
        <w:rPr>
          <w:rFonts w:ascii="Arial" w:eastAsia="Arial" w:hAnsi="Arial" w:cs="Arial"/>
          <w:lang w:val="zh-CN"/>
        </w:rPr>
        <w:t xml:space="preserve">MB&amp;F </w:t>
      </w:r>
      <w:r w:rsidRPr="00682394">
        <w:rPr>
          <w:rFonts w:ascii="SimSun" w:hAnsi="SimSun" w:cs="SimSun"/>
          <w:lang w:val="zh-CN"/>
        </w:rPr>
        <w:t>迄今最大胆的设计</w:t>
      </w:r>
      <w:r w:rsidRPr="00682394">
        <w:rPr>
          <w:rFonts w:ascii="Arial" w:eastAsia="Arial" w:hAnsi="Arial" w:cs="Arial"/>
          <w:lang w:val="zh-CN"/>
        </w:rPr>
        <w:t>。Horological Machine N</w:t>
      </w:r>
      <w:r w:rsidRPr="00682394">
        <w:rPr>
          <w:rFonts w:ascii="Arial" w:eastAsia="Arial" w:hAnsi="Arial" w:cs="Arial"/>
          <w:vertAlign w:val="superscript"/>
          <w:lang w:val="zh-CN"/>
        </w:rPr>
        <w:t>o</w:t>
      </w:r>
      <w:r w:rsidRPr="00682394">
        <w:rPr>
          <w:rFonts w:ascii="Arial" w:eastAsia="Arial" w:hAnsi="Arial" w:cs="Arial"/>
          <w:lang w:val="zh-CN"/>
        </w:rPr>
        <w:t xml:space="preserve">1 </w:t>
      </w:r>
      <w:r w:rsidRPr="00682394">
        <w:rPr>
          <w:rFonts w:ascii="SimSun" w:hAnsi="SimSun" w:cs="SimSun"/>
          <w:lang w:val="zh-CN"/>
        </w:rPr>
        <w:t xml:space="preserve">于 </w:t>
      </w:r>
      <w:r w:rsidRPr="00682394">
        <w:rPr>
          <w:rFonts w:ascii="Arial" w:eastAsia="Arial" w:hAnsi="Arial" w:cs="Arial"/>
          <w:lang w:val="zh-CN"/>
        </w:rPr>
        <w:t xml:space="preserve">2011 </w:t>
      </w:r>
      <w:r w:rsidRPr="00682394">
        <w:rPr>
          <w:rFonts w:ascii="SimSun" w:hAnsi="SimSun" w:cs="SimSun"/>
          <w:lang w:val="zh-CN"/>
        </w:rPr>
        <w:t>年推出灵感源自传统设计的全新腕表系列</w:t>
      </w:r>
      <w:r w:rsidRPr="00682394">
        <w:rPr>
          <w:rFonts w:ascii="Arial" w:eastAsia="Arial" w:hAnsi="Arial" w:cs="Arial"/>
          <w:lang w:val="zh-CN"/>
        </w:rPr>
        <w:t>，</w:t>
      </w:r>
      <w:r w:rsidRPr="00682394">
        <w:rPr>
          <w:rFonts w:ascii="SimSun" w:hAnsi="SimSun" w:cs="SimSun"/>
          <w:lang w:val="zh-CN"/>
        </w:rPr>
        <w:t xml:space="preserve">灵感源自上世纪 </w:t>
      </w:r>
      <w:r w:rsidRPr="00682394">
        <w:rPr>
          <w:rFonts w:ascii="Arial" w:eastAsia="Arial" w:hAnsi="Arial" w:cs="Arial"/>
          <w:lang w:val="zh-CN"/>
        </w:rPr>
        <w:t xml:space="preserve">70 </w:t>
      </w:r>
      <w:r w:rsidRPr="00682394">
        <w:rPr>
          <w:rFonts w:ascii="SimSun" w:hAnsi="SimSun" w:cs="SimSun"/>
          <w:lang w:val="zh-CN"/>
        </w:rPr>
        <w:t xml:space="preserve">年代设计的 </w:t>
      </w:r>
      <w:r w:rsidRPr="00682394">
        <w:rPr>
          <w:rFonts w:ascii="Arial" w:eastAsia="Arial" w:hAnsi="Arial" w:cs="Arial"/>
          <w:lang w:val="zh-CN"/>
        </w:rPr>
        <w:t xml:space="preserve">HM5 On the Road Again </w:t>
      </w:r>
      <w:r w:rsidRPr="00682394">
        <w:rPr>
          <w:rFonts w:ascii="SimSun" w:hAnsi="SimSun" w:cs="SimSun"/>
          <w:lang w:val="zh-CN"/>
        </w:rPr>
        <w:t xml:space="preserve">于 </w:t>
      </w:r>
      <w:r w:rsidRPr="00682394">
        <w:rPr>
          <w:rFonts w:ascii="Arial" w:eastAsia="Arial" w:hAnsi="Arial" w:cs="Arial"/>
          <w:lang w:val="zh-CN"/>
        </w:rPr>
        <w:t xml:space="preserve">2012 </w:t>
      </w:r>
      <w:r w:rsidRPr="00682394">
        <w:rPr>
          <w:rFonts w:ascii="SimSun" w:hAnsi="SimSun" w:cs="SimSun"/>
          <w:lang w:val="zh-CN"/>
        </w:rPr>
        <w:t>年耀世登场</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lang w:val="en-GB"/>
        </w:rPr>
      </w:pPr>
      <w:r w:rsidRPr="00682394">
        <w:rPr>
          <w:rFonts w:ascii="Arial" w:eastAsia="Arial" w:hAnsi="Arial" w:cs="Arial"/>
          <w:lang w:val="zh-CN"/>
        </w:rPr>
        <w:t xml:space="preserve">MB&amp;F </w:t>
      </w:r>
      <w:r w:rsidRPr="00682394">
        <w:rPr>
          <w:rFonts w:ascii="SimSun" w:hAnsi="SimSun" w:cs="SimSun"/>
          <w:lang w:val="zh-CN"/>
        </w:rPr>
        <w:t>是独立人士为独立人士创立的实验室</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sz w:val="20"/>
          <w:szCs w:val="20"/>
          <w:lang w:val="en-GB"/>
        </w:rPr>
      </w:pPr>
    </w:p>
    <w:p w:rsidR="00F758C9" w:rsidRPr="00682394" w:rsidRDefault="00F758C9" w:rsidP="00F758C9">
      <w:pPr>
        <w:pStyle w:val="Sansinterligne"/>
        <w:rPr>
          <w:rFonts w:ascii="Arial" w:hAnsi="Arial" w:cs="Arial"/>
          <w:sz w:val="20"/>
          <w:szCs w:val="20"/>
          <w:lang w:val="en-GB"/>
        </w:rPr>
      </w:pPr>
    </w:p>
    <w:p w:rsidR="00F758C9" w:rsidRPr="00682394" w:rsidRDefault="00F758C9" w:rsidP="00F758C9">
      <w:pPr>
        <w:pStyle w:val="Sansinterligne"/>
        <w:rPr>
          <w:rFonts w:ascii="Arial" w:hAnsi="Arial" w:cs="Arial"/>
          <w:b/>
          <w:szCs w:val="20"/>
          <w:lang w:val="en-GB"/>
        </w:rPr>
      </w:pPr>
      <w:r w:rsidRPr="00682394">
        <w:rPr>
          <w:rFonts w:ascii="Arial" w:eastAsia="Arial" w:hAnsi="Arial" w:cs="Arial"/>
          <w:b/>
          <w:bCs/>
          <w:lang w:val="zh-CN"/>
        </w:rPr>
        <w:t xml:space="preserve">Maximilian Büsser </w:t>
      </w:r>
      <w:r w:rsidRPr="00682394">
        <w:rPr>
          <w:rFonts w:ascii="SimSun" w:hAnsi="SimSun" w:cs="SimSun"/>
          <w:b/>
          <w:bCs/>
          <w:lang w:val="zh-CN"/>
        </w:rPr>
        <w:t>简历</w:t>
      </w:r>
    </w:p>
    <w:p w:rsidR="00F758C9" w:rsidRPr="00682394" w:rsidRDefault="00F758C9" w:rsidP="00F758C9">
      <w:pPr>
        <w:pStyle w:val="Sansinterligne"/>
        <w:rPr>
          <w:rFonts w:ascii="Arial" w:hAnsi="Arial" w:cs="Arial"/>
          <w:sz w:val="20"/>
          <w:szCs w:val="20"/>
          <w:lang w:val="en-GB"/>
        </w:rPr>
      </w:pPr>
    </w:p>
    <w:p w:rsidR="00F758C9" w:rsidRPr="00682394" w:rsidRDefault="00F758C9" w:rsidP="00F758C9">
      <w:pPr>
        <w:pStyle w:val="Sansinterligne"/>
        <w:rPr>
          <w:rFonts w:ascii="Arial" w:hAnsi="Arial" w:cs="Arial"/>
          <w:lang w:val="en-GB"/>
        </w:rPr>
      </w:pPr>
      <w:r w:rsidRPr="00682394">
        <w:rPr>
          <w:rFonts w:ascii="Arial" w:eastAsia="Arial" w:hAnsi="Arial" w:cs="Arial"/>
          <w:lang w:val="zh-CN"/>
        </w:rPr>
        <w:t xml:space="preserve">Maximilian Büsser </w:t>
      </w:r>
      <w:r w:rsidRPr="00682394">
        <w:rPr>
          <w:rFonts w:ascii="SimSun" w:hAnsi="SimSun" w:cs="SimSun"/>
          <w:lang w:val="zh-CN"/>
        </w:rPr>
        <w:t>生于意大利米兰</w:t>
      </w:r>
      <w:r w:rsidRPr="00682394">
        <w:rPr>
          <w:rFonts w:ascii="Arial" w:eastAsia="Arial" w:hAnsi="Arial" w:cs="Arial"/>
          <w:lang w:val="zh-CN"/>
        </w:rPr>
        <w:t>，</w:t>
      </w:r>
      <w:r w:rsidRPr="00682394">
        <w:rPr>
          <w:rFonts w:ascii="SimSun" w:hAnsi="SimSun" w:cs="SimSun"/>
          <w:lang w:val="zh-CN"/>
        </w:rPr>
        <w:t>后来搬到瑞士洛桑</w:t>
      </w:r>
      <w:r w:rsidRPr="00682394">
        <w:rPr>
          <w:rFonts w:ascii="Arial" w:eastAsia="Arial" w:hAnsi="Arial" w:cs="Arial"/>
          <w:lang w:val="zh-CN"/>
        </w:rPr>
        <w:t>，</w:t>
      </w:r>
      <w:r w:rsidRPr="00682394">
        <w:rPr>
          <w:rFonts w:ascii="SimSun" w:hAnsi="SimSun" w:cs="SimSun"/>
          <w:lang w:val="zh-CN"/>
        </w:rPr>
        <w:t>在该处渡过青少年时期</w:t>
      </w:r>
      <w:r w:rsidRPr="00682394">
        <w:rPr>
          <w:rFonts w:ascii="Arial" w:eastAsia="Arial" w:hAnsi="Arial" w:cs="Arial"/>
          <w:lang w:val="zh-CN"/>
        </w:rPr>
        <w:t>。</w:t>
      </w:r>
      <w:r w:rsidRPr="00682394">
        <w:rPr>
          <w:rFonts w:ascii="SimSun" w:hAnsi="SimSun" w:cs="SimSun"/>
          <w:lang w:val="zh-CN"/>
        </w:rPr>
        <w:t>他成长于多元文化的环境与家庭</w:t>
      </w:r>
      <w:r w:rsidRPr="00682394">
        <w:rPr>
          <w:rFonts w:ascii="Arial" w:eastAsia="Arial" w:hAnsi="Arial" w:cs="Arial"/>
          <w:lang w:val="zh-CN"/>
        </w:rPr>
        <w:t>，</w:t>
      </w:r>
      <w:r w:rsidRPr="00682394">
        <w:rPr>
          <w:rFonts w:ascii="SimSun" w:hAnsi="SimSun" w:cs="SimSun"/>
          <w:lang w:val="zh-CN"/>
        </w:rPr>
        <w:t>父亲是瑞士外交官</w:t>
      </w:r>
      <w:r w:rsidRPr="00682394">
        <w:rPr>
          <w:rFonts w:ascii="Arial" w:eastAsia="Arial" w:hAnsi="Arial" w:cs="Arial"/>
          <w:lang w:val="zh-CN"/>
        </w:rPr>
        <w:t>，</w:t>
      </w:r>
      <w:r w:rsidRPr="00682394">
        <w:rPr>
          <w:rFonts w:ascii="SimSun" w:hAnsi="SimSun" w:cs="SimSun"/>
          <w:lang w:val="zh-CN"/>
        </w:rPr>
        <w:t>在孟买结识印度籍的母亲</w:t>
      </w:r>
      <w:r w:rsidRPr="00682394">
        <w:rPr>
          <w:rFonts w:ascii="Arial" w:eastAsia="Arial" w:hAnsi="Arial" w:cs="Arial"/>
          <w:lang w:val="zh-CN"/>
        </w:rPr>
        <w:t xml:space="preserve">，Maximilian </w:t>
      </w:r>
      <w:r w:rsidRPr="00682394">
        <w:rPr>
          <w:rFonts w:ascii="SimSun" w:hAnsi="SimSun" w:cs="SimSun"/>
          <w:lang w:val="zh-CN"/>
        </w:rPr>
        <w:t>因而培养出跨文化的宽广胸襟来面对他的人生和事业</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lang w:val="en-GB"/>
        </w:rPr>
      </w:pPr>
      <w:r w:rsidRPr="00682394">
        <w:rPr>
          <w:rFonts w:ascii="Arial" w:eastAsia="Arial" w:hAnsi="Arial" w:cs="Arial"/>
          <w:lang w:val="en-GB"/>
        </w:rPr>
        <w:t xml:space="preserve">2005 </w:t>
      </w:r>
      <w:r w:rsidRPr="00682394">
        <w:rPr>
          <w:rFonts w:ascii="SimSun" w:hAnsi="SimSun" w:cs="SimSun"/>
          <w:lang w:val="zh-CN"/>
        </w:rPr>
        <w:t>年</w:t>
      </w:r>
      <w:r w:rsidRPr="00682394">
        <w:rPr>
          <w:rFonts w:ascii="SimSun" w:hAnsi="SimSun" w:cs="SimSun"/>
          <w:lang w:val="en-GB"/>
        </w:rPr>
        <w:t xml:space="preserve"> </w:t>
      </w:r>
      <w:r w:rsidRPr="00682394">
        <w:rPr>
          <w:rFonts w:ascii="Arial" w:eastAsia="Arial" w:hAnsi="Arial" w:cs="Arial"/>
          <w:lang w:val="en-GB"/>
        </w:rPr>
        <w:t xml:space="preserve">7 </w:t>
      </w:r>
      <w:r w:rsidRPr="00682394">
        <w:rPr>
          <w:rFonts w:ascii="SimSun" w:hAnsi="SimSun" w:cs="SimSun"/>
          <w:lang w:val="zh-CN"/>
        </w:rPr>
        <w:t>月</w:t>
      </w:r>
      <w:r w:rsidRPr="00682394">
        <w:rPr>
          <w:rFonts w:ascii="Arial" w:eastAsia="Arial" w:hAnsi="Arial" w:cs="Arial"/>
          <w:lang w:val="en-GB"/>
        </w:rPr>
        <w:t xml:space="preserve">，38 </w:t>
      </w:r>
      <w:r w:rsidRPr="00682394">
        <w:rPr>
          <w:rFonts w:ascii="SimSun" w:hAnsi="SimSun" w:cs="SimSun"/>
          <w:lang w:val="zh-CN"/>
        </w:rPr>
        <w:t>岁的</w:t>
      </w:r>
      <w:r w:rsidRPr="00682394">
        <w:rPr>
          <w:rFonts w:ascii="SimSun" w:hAnsi="SimSun" w:cs="SimSun"/>
          <w:lang w:val="en-GB"/>
        </w:rPr>
        <w:t xml:space="preserve"> </w:t>
      </w:r>
      <w:r w:rsidRPr="00682394">
        <w:rPr>
          <w:rFonts w:ascii="Arial" w:eastAsia="Arial" w:hAnsi="Arial" w:cs="Arial"/>
          <w:lang w:val="en-GB"/>
        </w:rPr>
        <w:t xml:space="preserve">Büsser </w:t>
      </w:r>
      <w:r w:rsidRPr="00682394">
        <w:rPr>
          <w:rFonts w:ascii="SimSun" w:hAnsi="SimSun" w:cs="SimSun"/>
          <w:lang w:val="zh-CN"/>
        </w:rPr>
        <w:t>创出全球首个钟表概念品牌</w:t>
      </w:r>
      <w:r w:rsidRPr="00682394">
        <w:rPr>
          <w:rFonts w:ascii="Arial" w:eastAsia="Arial" w:hAnsi="Arial" w:cs="Arial"/>
          <w:lang w:val="en-GB"/>
        </w:rPr>
        <w:t xml:space="preserve">：MB&amp;F（Maximilian Büsser </w:t>
      </w:r>
      <w:r w:rsidRPr="00682394">
        <w:rPr>
          <w:rFonts w:ascii="SimSun" w:hAnsi="SimSun" w:cs="SimSun"/>
          <w:lang w:val="zh-CN"/>
        </w:rPr>
        <w:t>与好友</w:t>
      </w:r>
      <w:r w:rsidRPr="00682394">
        <w:rPr>
          <w:rFonts w:ascii="Arial" w:eastAsia="Arial" w:hAnsi="Arial" w:cs="Arial"/>
          <w:lang w:val="en-GB"/>
        </w:rPr>
        <w:t>），</w:t>
      </w:r>
      <w:r w:rsidRPr="00682394">
        <w:rPr>
          <w:rFonts w:ascii="SimSun" w:hAnsi="SimSun" w:cs="SimSun"/>
          <w:lang w:val="zh-CN"/>
        </w:rPr>
        <w:t>目前的合作伙伴为</w:t>
      </w:r>
      <w:r w:rsidRPr="00682394">
        <w:rPr>
          <w:rFonts w:ascii="SimSun" w:hAnsi="SimSun" w:cs="SimSun"/>
          <w:lang w:val="en-GB"/>
        </w:rPr>
        <w:t xml:space="preserve"> </w:t>
      </w:r>
      <w:r w:rsidRPr="00682394">
        <w:rPr>
          <w:rFonts w:ascii="Arial" w:eastAsia="Arial" w:hAnsi="Arial" w:cs="Arial"/>
          <w:lang w:val="en-GB"/>
        </w:rPr>
        <w:t>Serge Kriknoff</w:t>
      </w:r>
      <w:r w:rsidRPr="00682394">
        <w:rPr>
          <w:rFonts w:ascii="Arial" w:eastAsia="Arial" w:hAnsi="Arial" w:cs="Arial"/>
          <w:lang w:val="zh-CN"/>
        </w:rPr>
        <w:t xml:space="preserve">。Maximilian </w:t>
      </w:r>
      <w:r w:rsidRPr="00682394">
        <w:rPr>
          <w:rFonts w:ascii="SimSun" w:hAnsi="SimSun" w:cs="SimSun"/>
          <w:lang w:val="zh-CN"/>
        </w:rPr>
        <w:t xml:space="preserve">的梦想是创立自己的品牌 </w:t>
      </w:r>
      <w:r w:rsidRPr="00682394">
        <w:rPr>
          <w:rFonts w:ascii="Arial" w:eastAsia="Arial" w:hAnsi="Arial" w:cs="Arial"/>
          <w:lang w:val="zh-CN"/>
        </w:rPr>
        <w:t>MB&amp;F，</w:t>
      </w:r>
      <w:r w:rsidRPr="00682394">
        <w:rPr>
          <w:rFonts w:ascii="SimSun" w:hAnsi="SimSun" w:cs="SimSun"/>
          <w:lang w:val="zh-CN"/>
        </w:rPr>
        <w:t>与超具创意的小团队合作</w:t>
      </w:r>
      <w:r w:rsidRPr="00682394">
        <w:rPr>
          <w:rFonts w:ascii="Arial" w:eastAsia="Arial" w:hAnsi="Arial" w:cs="Arial"/>
          <w:lang w:val="zh-CN"/>
        </w:rPr>
        <w:t>，</w:t>
      </w:r>
      <w:r w:rsidRPr="00682394">
        <w:rPr>
          <w:rFonts w:ascii="SimSun" w:hAnsi="SimSun" w:cs="SimSun"/>
          <w:lang w:val="zh-CN"/>
        </w:rPr>
        <w:t>专门研发先进的钟表概念</w:t>
      </w:r>
      <w:r w:rsidRPr="00682394">
        <w:rPr>
          <w:rFonts w:ascii="Arial" w:eastAsia="Arial" w:hAnsi="Arial" w:cs="Arial"/>
          <w:lang w:val="zh-CN"/>
        </w:rPr>
        <w:t>，</w:t>
      </w:r>
      <w:r w:rsidRPr="00682394">
        <w:rPr>
          <w:rFonts w:ascii="SimSun" w:hAnsi="SimSun" w:cs="SimSun"/>
          <w:lang w:val="zh-CN"/>
        </w:rPr>
        <w:t>而创意团队则是由他乐于合作的人士所组成</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lang w:val="en-GB"/>
        </w:rPr>
      </w:pPr>
      <w:r w:rsidRPr="00682394">
        <w:rPr>
          <w:rFonts w:ascii="SimSun" w:hAnsi="SimSun" w:cs="SimSun"/>
          <w:lang w:val="zh-CN"/>
        </w:rPr>
        <w:t xml:space="preserve">企业家精神是 </w:t>
      </w:r>
      <w:r w:rsidRPr="00682394">
        <w:rPr>
          <w:rFonts w:ascii="Arial" w:eastAsia="Arial" w:hAnsi="Arial" w:cs="Arial"/>
          <w:lang w:val="zh-CN"/>
        </w:rPr>
        <w:t xml:space="preserve">Maximilian Büsser </w:t>
      </w:r>
      <w:r w:rsidRPr="00682394">
        <w:rPr>
          <w:rFonts w:ascii="SimSun" w:hAnsi="SimSun" w:cs="SimSun"/>
          <w:lang w:val="zh-CN"/>
        </w:rPr>
        <w:t>的强项</w:t>
      </w:r>
      <w:r w:rsidRPr="00682394">
        <w:rPr>
          <w:rFonts w:ascii="Arial" w:eastAsia="Arial" w:hAnsi="Arial" w:cs="Arial"/>
          <w:lang w:val="zh-CN"/>
        </w:rPr>
        <w:t xml:space="preserve">。1998 </w:t>
      </w:r>
      <w:r w:rsidRPr="00682394">
        <w:rPr>
          <w:rFonts w:ascii="SimSun" w:hAnsi="SimSun" w:cs="SimSun"/>
          <w:lang w:val="zh-CN"/>
        </w:rPr>
        <w:t xml:space="preserve">年他年仅 </w:t>
      </w:r>
      <w:r w:rsidRPr="00682394">
        <w:rPr>
          <w:rFonts w:ascii="Arial" w:eastAsia="Arial" w:hAnsi="Arial" w:cs="Arial"/>
          <w:lang w:val="zh-CN"/>
        </w:rPr>
        <w:t xml:space="preserve">31 </w:t>
      </w:r>
      <w:r w:rsidRPr="00682394">
        <w:rPr>
          <w:rFonts w:ascii="SimSun" w:hAnsi="SimSun" w:cs="SimSun"/>
          <w:lang w:val="zh-CN"/>
        </w:rPr>
        <w:t>岁</w:t>
      </w:r>
      <w:r w:rsidRPr="00682394">
        <w:rPr>
          <w:rFonts w:ascii="Arial" w:eastAsia="Arial" w:hAnsi="Arial" w:cs="Arial"/>
          <w:lang w:val="zh-CN"/>
        </w:rPr>
        <w:t>，</w:t>
      </w:r>
      <w:r w:rsidRPr="00682394">
        <w:rPr>
          <w:rFonts w:ascii="SimSun" w:hAnsi="SimSun" w:cs="SimSun"/>
          <w:lang w:val="zh-CN"/>
        </w:rPr>
        <w:t xml:space="preserve">便已担任日内瓦顶级钟表公司 </w:t>
      </w:r>
      <w:r w:rsidRPr="00682394">
        <w:rPr>
          <w:rFonts w:ascii="Arial" w:eastAsia="Arial" w:hAnsi="Arial" w:cs="Arial"/>
          <w:lang w:val="zh-CN"/>
        </w:rPr>
        <w:t xml:space="preserve">Harry Winston Rare Timepieces </w:t>
      </w:r>
      <w:r w:rsidRPr="00682394">
        <w:rPr>
          <w:rFonts w:ascii="SimSun" w:hAnsi="SimSun" w:cs="SimSun"/>
          <w:lang w:val="zh-CN"/>
        </w:rPr>
        <w:t>的董事总经理</w:t>
      </w:r>
      <w:r w:rsidRPr="00682394">
        <w:rPr>
          <w:rFonts w:ascii="Arial" w:eastAsia="Arial" w:hAnsi="Arial" w:cs="Arial"/>
          <w:lang w:val="zh-CN"/>
        </w:rPr>
        <w:t xml:space="preserve">。Büsser </w:t>
      </w:r>
      <w:r w:rsidRPr="00682394">
        <w:rPr>
          <w:rFonts w:ascii="SimSun" w:hAnsi="SimSun" w:cs="SimSun"/>
          <w:lang w:val="zh-CN"/>
        </w:rPr>
        <w:t xml:space="preserve">先生于 </w:t>
      </w:r>
      <w:r w:rsidRPr="00682394">
        <w:rPr>
          <w:rFonts w:ascii="Arial" w:eastAsia="Arial" w:hAnsi="Arial" w:cs="Arial"/>
          <w:lang w:val="zh-CN"/>
        </w:rPr>
        <w:t xml:space="preserve">7 </w:t>
      </w:r>
      <w:r w:rsidRPr="00682394">
        <w:rPr>
          <w:rFonts w:ascii="SimSun" w:hAnsi="SimSun" w:cs="SimSun"/>
          <w:lang w:val="zh-CN"/>
        </w:rPr>
        <w:t>年任期内</w:t>
      </w:r>
      <w:r w:rsidRPr="00682394">
        <w:rPr>
          <w:rFonts w:ascii="Arial" w:eastAsia="Arial" w:hAnsi="Arial" w:cs="Arial"/>
          <w:lang w:val="zh-CN"/>
        </w:rPr>
        <w:t>，</w:t>
      </w:r>
      <w:r w:rsidRPr="00682394">
        <w:rPr>
          <w:rFonts w:ascii="SimSun" w:hAnsi="SimSun" w:cs="SimSun"/>
          <w:lang w:val="zh-CN"/>
        </w:rPr>
        <w:t>负责拟定策略</w:t>
      </w:r>
      <w:r w:rsidRPr="00682394">
        <w:rPr>
          <w:rFonts w:ascii="Arial" w:eastAsia="Arial" w:hAnsi="Arial" w:cs="Arial"/>
          <w:lang w:val="zh-CN"/>
        </w:rPr>
        <w:t>、</w:t>
      </w:r>
      <w:r w:rsidRPr="00682394">
        <w:rPr>
          <w:rFonts w:ascii="SimSun" w:hAnsi="SimSun" w:cs="SimSun"/>
          <w:lang w:val="zh-CN"/>
        </w:rPr>
        <w:t>开发产品</w:t>
      </w:r>
      <w:r w:rsidRPr="00682394">
        <w:rPr>
          <w:rFonts w:ascii="Arial" w:eastAsia="Arial" w:hAnsi="Arial" w:cs="Arial"/>
          <w:lang w:val="zh-CN"/>
        </w:rPr>
        <w:t>、</w:t>
      </w:r>
      <w:r w:rsidRPr="00682394">
        <w:rPr>
          <w:rFonts w:ascii="SimSun" w:hAnsi="SimSun" w:cs="SimSun"/>
          <w:lang w:val="zh-CN"/>
        </w:rPr>
        <w:t>产品营销及培育全球经销网络</w:t>
      </w:r>
      <w:r w:rsidRPr="00682394">
        <w:rPr>
          <w:rFonts w:ascii="Arial" w:eastAsia="Arial" w:hAnsi="Arial" w:cs="Arial"/>
          <w:lang w:val="zh-CN"/>
        </w:rPr>
        <w:t>，</w:t>
      </w:r>
      <w:r w:rsidRPr="00682394">
        <w:rPr>
          <w:rFonts w:ascii="SimSun" w:hAnsi="SimSun" w:cs="SimSun"/>
          <w:lang w:val="zh-CN"/>
        </w:rPr>
        <w:t>并且整合公司内部的设计</w:t>
      </w:r>
      <w:r w:rsidRPr="00682394">
        <w:rPr>
          <w:rFonts w:ascii="Arial" w:eastAsia="Arial" w:hAnsi="Arial" w:cs="Arial"/>
          <w:lang w:val="zh-CN"/>
        </w:rPr>
        <w:t>、</w:t>
      </w:r>
      <w:r w:rsidRPr="00682394">
        <w:rPr>
          <w:rFonts w:ascii="SimSun" w:hAnsi="SimSun" w:cs="SimSun"/>
          <w:lang w:val="zh-CN"/>
        </w:rPr>
        <w:t>研发与制造部门</w:t>
      </w:r>
      <w:r w:rsidRPr="00682394">
        <w:rPr>
          <w:rFonts w:ascii="Arial" w:eastAsia="Arial" w:hAnsi="Arial" w:cs="Arial"/>
          <w:lang w:val="zh-CN"/>
        </w:rPr>
        <w:t>，</w:t>
      </w:r>
      <w:r w:rsidRPr="00682394">
        <w:rPr>
          <w:rFonts w:ascii="SimSun" w:hAnsi="SimSun" w:cs="SimSun"/>
          <w:lang w:val="zh-CN"/>
        </w:rPr>
        <w:t>协助该公司发展为成熟壮大</w:t>
      </w:r>
      <w:r w:rsidRPr="00682394">
        <w:rPr>
          <w:rFonts w:ascii="Arial" w:eastAsia="Arial" w:hAnsi="Arial" w:cs="Arial"/>
          <w:lang w:val="zh-CN"/>
        </w:rPr>
        <w:t>、</w:t>
      </w:r>
      <w:r w:rsidRPr="00682394">
        <w:rPr>
          <w:rFonts w:ascii="SimSun" w:hAnsi="SimSun" w:cs="SimSun"/>
          <w:lang w:val="zh-CN"/>
        </w:rPr>
        <w:t>且备受尊崇的高级钟表品牌</w:t>
      </w:r>
      <w:r w:rsidRPr="00682394">
        <w:rPr>
          <w:rFonts w:ascii="Arial" w:eastAsia="Arial" w:hAnsi="Arial" w:cs="Arial"/>
          <w:lang w:val="zh-CN"/>
        </w:rPr>
        <w:t>。</w:t>
      </w:r>
      <w:r w:rsidRPr="00682394">
        <w:rPr>
          <w:rFonts w:ascii="SimSun" w:hAnsi="SimSun" w:cs="SimSun"/>
          <w:lang w:val="zh-CN"/>
        </w:rPr>
        <w:t xml:space="preserve">其努力不但使营业额提高 </w:t>
      </w:r>
      <w:r w:rsidRPr="00682394">
        <w:rPr>
          <w:rFonts w:ascii="Arial" w:eastAsia="Arial" w:hAnsi="Arial" w:cs="Arial"/>
          <w:lang w:val="zh-CN"/>
        </w:rPr>
        <w:t xml:space="preserve">900%，Harry Winston </w:t>
      </w:r>
      <w:r w:rsidRPr="00682394">
        <w:rPr>
          <w:rFonts w:ascii="SimSun" w:hAnsi="SimSun" w:cs="SimSun"/>
          <w:lang w:val="zh-CN"/>
        </w:rPr>
        <w:t>也在竞争激烈的钟表业中成为领导品牌之一</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682394" w:rsidRDefault="00F758C9" w:rsidP="00F758C9">
      <w:pPr>
        <w:pStyle w:val="Sansinterligne"/>
        <w:rPr>
          <w:rFonts w:ascii="Arial" w:hAnsi="Arial" w:cs="Arial"/>
          <w:lang w:val="en-GB"/>
        </w:rPr>
      </w:pPr>
      <w:r w:rsidRPr="00682394">
        <w:rPr>
          <w:rFonts w:ascii="Arial" w:eastAsia="Arial" w:hAnsi="Arial" w:cs="Arial"/>
          <w:lang w:val="zh-CN"/>
        </w:rPr>
        <w:t xml:space="preserve">Maximilian Büsser </w:t>
      </w:r>
      <w:r w:rsidRPr="00682394">
        <w:rPr>
          <w:rFonts w:ascii="SimSun" w:hAnsi="SimSun" w:cs="SimSun"/>
          <w:lang w:val="zh-CN"/>
        </w:rPr>
        <w:t>对高级钟表的热爱</w:t>
      </w:r>
      <w:r w:rsidRPr="00682394">
        <w:rPr>
          <w:rFonts w:ascii="Arial" w:eastAsia="Arial" w:hAnsi="Arial" w:cs="Arial"/>
          <w:lang w:val="zh-CN"/>
        </w:rPr>
        <w:t>，</w:t>
      </w:r>
      <w:r w:rsidRPr="00682394">
        <w:rPr>
          <w:rFonts w:ascii="SimSun" w:hAnsi="SimSun" w:cs="SimSun"/>
          <w:lang w:val="zh-CN"/>
        </w:rPr>
        <w:t xml:space="preserve">早已在其初次踏入职场的积家表 </w:t>
      </w:r>
      <w:r w:rsidRPr="00682394">
        <w:rPr>
          <w:rFonts w:ascii="Arial" w:eastAsia="Arial" w:hAnsi="Arial" w:cs="Arial"/>
          <w:lang w:val="zh-CN"/>
        </w:rPr>
        <w:t>(Jaeger-LeCoultre；</w:t>
      </w:r>
      <w:r w:rsidRPr="00682394">
        <w:rPr>
          <w:rFonts w:ascii="SimSun" w:hAnsi="SimSun" w:cs="SimSun"/>
          <w:lang w:val="zh-CN"/>
        </w:rPr>
        <w:t>简称</w:t>
      </w:r>
      <w:r w:rsidRPr="00682394">
        <w:rPr>
          <w:rFonts w:ascii="Arial" w:eastAsia="Arial" w:hAnsi="Arial" w:cs="Arial"/>
          <w:lang w:val="zh-CN"/>
        </w:rPr>
        <w:t xml:space="preserve">JLC) </w:t>
      </w:r>
      <w:r w:rsidRPr="00682394">
        <w:rPr>
          <w:rFonts w:ascii="SimSun" w:hAnsi="SimSun" w:cs="SimSun"/>
          <w:lang w:val="zh-CN"/>
        </w:rPr>
        <w:t>留下难以磨灭的铭记</w:t>
      </w:r>
      <w:r w:rsidRPr="00682394">
        <w:rPr>
          <w:rFonts w:ascii="Arial" w:eastAsia="Arial" w:hAnsi="Arial" w:cs="Arial"/>
          <w:lang w:val="zh-CN"/>
        </w:rPr>
        <w:t>。</w:t>
      </w:r>
      <w:r w:rsidRPr="00682394">
        <w:rPr>
          <w:rFonts w:ascii="SimSun" w:hAnsi="SimSun" w:cs="SimSun"/>
          <w:lang w:val="zh-CN"/>
        </w:rPr>
        <w:t xml:space="preserve">上世纪 </w:t>
      </w:r>
      <w:r w:rsidRPr="00682394">
        <w:rPr>
          <w:rFonts w:ascii="Arial" w:eastAsia="Arial" w:hAnsi="Arial" w:cs="Arial"/>
          <w:lang w:val="zh-CN"/>
        </w:rPr>
        <w:t xml:space="preserve">90 </w:t>
      </w:r>
      <w:r w:rsidRPr="00682394">
        <w:rPr>
          <w:rFonts w:ascii="SimSun" w:hAnsi="SimSun" w:cs="SimSun"/>
          <w:lang w:val="zh-CN"/>
        </w:rPr>
        <w:t xml:space="preserve">年代他担任资深管理团队成员长达 </w:t>
      </w:r>
      <w:r w:rsidRPr="00682394">
        <w:rPr>
          <w:rFonts w:ascii="Arial" w:eastAsia="Arial" w:hAnsi="Arial" w:cs="Arial"/>
          <w:lang w:val="zh-CN"/>
        </w:rPr>
        <w:t xml:space="preserve">7 </w:t>
      </w:r>
      <w:r w:rsidRPr="00682394">
        <w:rPr>
          <w:rFonts w:ascii="SimSun" w:hAnsi="SimSun" w:cs="SimSun"/>
          <w:lang w:val="zh-CN"/>
        </w:rPr>
        <w:t>年</w:t>
      </w:r>
      <w:r w:rsidRPr="00682394">
        <w:rPr>
          <w:rFonts w:ascii="Arial" w:eastAsia="Arial" w:hAnsi="Arial" w:cs="Arial"/>
          <w:lang w:val="zh-CN"/>
        </w:rPr>
        <w:t xml:space="preserve">，JLC </w:t>
      </w:r>
      <w:r w:rsidRPr="00682394">
        <w:rPr>
          <w:rFonts w:ascii="SimSun" w:hAnsi="SimSun" w:cs="SimSun"/>
          <w:lang w:val="zh-CN"/>
        </w:rPr>
        <w:t>的表现因而大幅提升</w:t>
      </w:r>
      <w:r w:rsidRPr="00682394">
        <w:rPr>
          <w:rFonts w:ascii="Arial" w:eastAsia="Arial" w:hAnsi="Arial" w:cs="Arial"/>
          <w:lang w:val="zh-CN"/>
        </w:rPr>
        <w:t>，</w:t>
      </w:r>
      <w:r w:rsidRPr="00682394">
        <w:rPr>
          <w:rFonts w:ascii="SimSun" w:hAnsi="SimSun" w:cs="SimSun"/>
          <w:lang w:val="zh-CN"/>
        </w:rPr>
        <w:t>营业额也增加十倍</w:t>
      </w:r>
      <w:r w:rsidRPr="00682394">
        <w:rPr>
          <w:rFonts w:ascii="Arial" w:eastAsia="Arial" w:hAnsi="Arial" w:cs="Arial"/>
          <w:lang w:val="zh-CN"/>
        </w:rPr>
        <w:t xml:space="preserve">。Büsser </w:t>
      </w:r>
      <w:r w:rsidRPr="00682394">
        <w:rPr>
          <w:rFonts w:ascii="SimSun" w:hAnsi="SimSun" w:cs="SimSun"/>
          <w:lang w:val="zh-CN"/>
        </w:rPr>
        <w:t xml:space="preserve">先生在 </w:t>
      </w:r>
      <w:r w:rsidRPr="00682394">
        <w:rPr>
          <w:rFonts w:ascii="Arial" w:eastAsia="Arial" w:hAnsi="Arial" w:cs="Arial"/>
          <w:lang w:val="zh-CN"/>
        </w:rPr>
        <w:t xml:space="preserve">Jaeger-LeCoultre </w:t>
      </w:r>
      <w:r w:rsidRPr="00682394">
        <w:rPr>
          <w:rFonts w:ascii="SimSun" w:hAnsi="SimSun" w:cs="SimSun"/>
          <w:lang w:val="zh-CN"/>
        </w:rPr>
        <w:t>负责的范围从“产品管理及研发”到“欧洲区销售与营销”皆是</w:t>
      </w:r>
      <w:r w:rsidRPr="00682394">
        <w:rPr>
          <w:rFonts w:ascii="Arial" w:eastAsia="Arial" w:hAnsi="Arial" w:cs="Arial"/>
          <w:lang w:val="zh-CN"/>
        </w:rPr>
        <w:t>。</w:t>
      </w:r>
    </w:p>
    <w:p w:rsidR="00F758C9" w:rsidRPr="00682394" w:rsidRDefault="00F758C9" w:rsidP="00F758C9">
      <w:pPr>
        <w:pStyle w:val="Sansinterligne"/>
        <w:rPr>
          <w:rFonts w:ascii="Arial" w:hAnsi="Arial" w:cs="Arial"/>
          <w:lang w:val="en-GB"/>
        </w:rPr>
      </w:pPr>
    </w:p>
    <w:p w:rsidR="00F758C9" w:rsidRPr="00C505E9" w:rsidRDefault="00F758C9" w:rsidP="00F758C9">
      <w:pPr>
        <w:pStyle w:val="Sansinterligne"/>
        <w:rPr>
          <w:rFonts w:ascii="Arial" w:hAnsi="Arial" w:cs="Arial"/>
          <w:lang w:val="en-GB"/>
        </w:rPr>
      </w:pPr>
      <w:r w:rsidRPr="00682394">
        <w:rPr>
          <w:rFonts w:ascii="Arial" w:eastAsia="Arial" w:hAnsi="Arial" w:cs="Arial"/>
          <w:lang w:val="zh-CN"/>
        </w:rPr>
        <w:t xml:space="preserve">Büsser </w:t>
      </w:r>
      <w:r w:rsidRPr="00682394">
        <w:rPr>
          <w:rFonts w:ascii="SimSun" w:hAnsi="SimSun" w:cs="SimSun"/>
          <w:lang w:val="zh-CN"/>
        </w:rPr>
        <w:t xml:space="preserve">先生于 </w:t>
      </w:r>
      <w:r w:rsidRPr="00682394">
        <w:rPr>
          <w:rFonts w:ascii="Arial" w:eastAsia="Arial" w:hAnsi="Arial" w:cs="Arial"/>
          <w:lang w:val="zh-CN"/>
        </w:rPr>
        <w:t xml:space="preserve">1991 </w:t>
      </w:r>
      <w:r w:rsidRPr="00682394">
        <w:rPr>
          <w:rFonts w:ascii="SimSun" w:hAnsi="SimSun" w:cs="SimSun"/>
          <w:lang w:val="zh-CN"/>
        </w:rPr>
        <w:t>年毕业于洛桑的瑞士联邦科技学院</w:t>
      </w:r>
      <w:r w:rsidRPr="00682394">
        <w:rPr>
          <w:rFonts w:ascii="Arial" w:eastAsia="Arial" w:hAnsi="Arial" w:cs="Arial"/>
          <w:lang w:val="zh-CN"/>
        </w:rPr>
        <w:t>（Swiss Federal Institute of Technology），</w:t>
      </w:r>
      <w:r w:rsidRPr="00682394">
        <w:rPr>
          <w:rFonts w:ascii="SimSun" w:hAnsi="SimSun" w:cs="SimSun"/>
          <w:lang w:val="zh-CN"/>
        </w:rPr>
        <w:t>荣获微型科技工程学硕士学位</w:t>
      </w:r>
      <w:r w:rsidRPr="00682394">
        <w:rPr>
          <w:rFonts w:ascii="Arial" w:eastAsia="Arial" w:hAnsi="Arial" w:cs="Arial"/>
          <w:lang w:val="zh-CN"/>
        </w:rPr>
        <w:t>。</w:t>
      </w:r>
    </w:p>
    <w:p w:rsidR="00F758C9" w:rsidRPr="00F82E79" w:rsidRDefault="00F758C9" w:rsidP="00F758C9">
      <w:pPr>
        <w:pStyle w:val="Sansinterligne"/>
        <w:rPr>
          <w:rFonts w:ascii="Arial" w:hAnsi="Arial" w:cs="Arial"/>
          <w:sz w:val="20"/>
          <w:szCs w:val="20"/>
          <w:lang w:val="en-GB"/>
        </w:rPr>
      </w:pPr>
    </w:p>
    <w:p w:rsidR="00F758C9" w:rsidRPr="00842563" w:rsidRDefault="00F758C9" w:rsidP="00F758C9">
      <w:pPr>
        <w:pStyle w:val="Sansinterligne"/>
        <w:spacing w:line="360" w:lineRule="auto"/>
        <w:jc w:val="both"/>
        <w:rPr>
          <w:rFonts w:ascii="Arial" w:hAnsi="Arial" w:cs="Arial"/>
          <w:lang w:val="en-GB"/>
        </w:rPr>
      </w:pPr>
    </w:p>
    <w:sectPr w:rsidR="00F758C9" w:rsidRPr="00842563" w:rsidSect="00284ADD">
      <w:headerReference w:type="default" r:id="rId7"/>
      <w:footerReference w:type="default" r:id="rId8"/>
      <w:pgSz w:w="11906" w:h="16838"/>
      <w:pgMar w:top="1417" w:right="1417" w:bottom="1417" w:left="1276"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F58" w:rsidRDefault="00321F58" w:rsidP="00284ADD">
      <w:pPr>
        <w:spacing w:after="0" w:line="240" w:lineRule="auto"/>
      </w:pPr>
      <w:r>
        <w:separator/>
      </w:r>
    </w:p>
  </w:endnote>
  <w:endnote w:type="continuationSeparator" w:id="0">
    <w:p w:rsidR="00321F58" w:rsidRDefault="00321F58" w:rsidP="0028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DD" w:rsidRPr="00842563" w:rsidRDefault="00284ADD" w:rsidP="00284ADD">
    <w:pPr>
      <w:pStyle w:val="WW-Default"/>
      <w:spacing w:after="283"/>
      <w:rPr>
        <w:rFonts w:ascii="Calibri" w:eastAsia="SimSun" w:hAnsi="Calibri" w:cs="Calibri"/>
        <w:sz w:val="18"/>
        <w:szCs w:val="18"/>
      </w:rPr>
    </w:pPr>
    <w:r w:rsidRPr="00842563">
      <w:rPr>
        <w:rFonts w:ascii="Calibri" w:eastAsia="SimSun" w:hAnsi="SimSun" w:cs="Calibri"/>
        <w:sz w:val="18"/>
        <w:szCs w:val="18"/>
        <w:lang w:val="zh-CN"/>
      </w:rPr>
      <w:t>欲知更多信息，请联系：</w:t>
    </w:r>
    <w:r w:rsidRPr="00842563">
      <w:rPr>
        <w:rFonts w:ascii="Calibri" w:eastAsia="SimSun" w:hAnsi="Calibri" w:cs="Calibri"/>
        <w:sz w:val="18"/>
        <w:szCs w:val="18"/>
        <w:lang w:val="zh-CN"/>
      </w:rPr>
      <w:br/>
      <w:t>Charris Yadigaroglou</w:t>
    </w:r>
    <w:r w:rsidRPr="00842563">
      <w:rPr>
        <w:rFonts w:ascii="Calibri" w:eastAsia="SimSun" w:hAnsi="SimSun" w:cs="Calibri"/>
        <w:sz w:val="18"/>
        <w:szCs w:val="18"/>
        <w:lang w:val="zh-CN"/>
      </w:rPr>
      <w:t>，</w:t>
    </w:r>
    <w:r w:rsidRPr="00842563">
      <w:rPr>
        <w:rFonts w:ascii="Calibri" w:eastAsia="SimSun" w:hAnsi="Calibri" w:cs="Calibri"/>
        <w:sz w:val="18"/>
        <w:szCs w:val="18"/>
        <w:lang w:val="zh-CN"/>
      </w:rPr>
      <w:t>MB&amp;F SA</w:t>
    </w:r>
    <w:r w:rsidRPr="00842563">
      <w:rPr>
        <w:rFonts w:ascii="Calibri" w:eastAsia="SimSun" w:hAnsi="SimSun" w:cs="Calibri"/>
        <w:sz w:val="18"/>
        <w:szCs w:val="18"/>
        <w:lang w:val="zh-CN"/>
      </w:rPr>
      <w:t>，</w:t>
    </w:r>
    <w:r w:rsidRPr="00842563">
      <w:rPr>
        <w:rFonts w:ascii="Calibri" w:eastAsia="SimSun" w:hAnsi="Calibri" w:cs="Calibri"/>
        <w:sz w:val="18"/>
        <w:szCs w:val="18"/>
        <w:lang w:val="zh-CN"/>
      </w:rPr>
      <w:t>Rue Verdaine 11</w:t>
    </w:r>
    <w:r w:rsidRPr="00842563">
      <w:rPr>
        <w:rFonts w:ascii="Calibri" w:eastAsia="SimSun" w:hAnsi="SimSun" w:cs="Calibri"/>
        <w:sz w:val="18"/>
        <w:szCs w:val="18"/>
        <w:lang w:val="zh-CN"/>
      </w:rPr>
      <w:t>，</w:t>
    </w:r>
    <w:r w:rsidRPr="00842563">
      <w:rPr>
        <w:rFonts w:ascii="Calibri" w:eastAsia="SimSun" w:hAnsi="Calibri" w:cs="Calibri"/>
        <w:sz w:val="18"/>
        <w:szCs w:val="18"/>
        <w:lang w:val="zh-CN"/>
      </w:rPr>
      <w:t>CH-1204 Geneva</w:t>
    </w:r>
    <w:r w:rsidRPr="00842563">
      <w:rPr>
        <w:rFonts w:ascii="Calibri" w:eastAsia="SimSun" w:hAnsi="SimSun" w:cs="Calibri"/>
        <w:sz w:val="18"/>
        <w:szCs w:val="18"/>
        <w:lang w:val="zh-CN"/>
      </w:rPr>
      <w:t>，</w:t>
    </w:r>
    <w:r w:rsidRPr="00842563">
      <w:rPr>
        <w:rFonts w:ascii="Calibri" w:eastAsia="SimSun" w:hAnsi="Calibri" w:cs="Calibri"/>
        <w:sz w:val="18"/>
        <w:szCs w:val="18"/>
        <w:lang w:val="zh-CN"/>
      </w:rPr>
      <w:t>Switzerland</w:t>
    </w:r>
    <w:r w:rsidRPr="00842563">
      <w:rPr>
        <w:rFonts w:ascii="Calibri" w:eastAsia="SimSun" w:hAnsi="Calibri" w:cs="Calibri"/>
        <w:sz w:val="18"/>
        <w:szCs w:val="18"/>
        <w:lang w:val="zh-CN"/>
      </w:rPr>
      <w:br/>
    </w:r>
    <w:r w:rsidRPr="00842563">
      <w:rPr>
        <w:rFonts w:ascii="Calibri" w:eastAsia="SimSun" w:hAnsi="SimSun" w:cs="Calibri"/>
        <w:sz w:val="18"/>
        <w:szCs w:val="18"/>
        <w:lang w:val="zh-CN"/>
      </w:rPr>
      <w:t>电子邮件：</w:t>
    </w:r>
    <w:r w:rsidRPr="00842563">
      <w:rPr>
        <w:rFonts w:ascii="Calibri" w:eastAsia="SimSun" w:hAnsi="Calibri" w:cs="Calibri"/>
        <w:sz w:val="18"/>
        <w:szCs w:val="18"/>
        <w:lang w:val="zh-CN"/>
      </w:rPr>
      <w:t>cy@mban</w:t>
    </w:r>
    <w:r w:rsidR="00842563" w:rsidRPr="00842563">
      <w:rPr>
        <w:rFonts w:ascii="Calibri" w:eastAsia="SimSun" w:hAnsi="Calibri" w:cs="Calibri"/>
        <w:sz w:val="18"/>
        <w:szCs w:val="18"/>
        <w:lang w:val="zh-CN"/>
      </w:rPr>
      <w:t xml:space="preserve">df.com   </w:t>
    </w:r>
    <w:r w:rsidRPr="00842563">
      <w:rPr>
        <w:rFonts w:ascii="Calibri" w:eastAsia="SimSun" w:hAnsi="SimSun" w:cs="Calibri"/>
        <w:sz w:val="18"/>
        <w:szCs w:val="18"/>
        <w:lang w:val="zh-CN"/>
      </w:rPr>
      <w:t>电话</w:t>
    </w:r>
    <w:r w:rsidRPr="00842563">
      <w:rPr>
        <w:rFonts w:ascii="Calibri" w:eastAsia="SimSun" w:hAnsi="Calibri" w:cs="Calibri"/>
        <w:sz w:val="18"/>
        <w:szCs w:val="18"/>
        <w:lang w:val="zh-CN"/>
      </w:rPr>
      <w:t xml:space="preserve"> </w:t>
    </w:r>
    <w:r w:rsidRPr="00842563">
      <w:rPr>
        <w:rFonts w:ascii="Calibri" w:eastAsia="SimSun" w:hAnsi="SimSun" w:cs="Calibri"/>
        <w:sz w:val="18"/>
        <w:szCs w:val="18"/>
        <w:lang w:val="zh-CN"/>
      </w:rPr>
      <w:t>：</w:t>
    </w:r>
    <w:r w:rsidRPr="00842563">
      <w:rPr>
        <w:rFonts w:ascii="Calibri" w:eastAsia="SimSun" w:hAnsi="Calibri" w:cs="Calibri"/>
        <w:sz w:val="18"/>
        <w:szCs w:val="18"/>
        <w:lang w:val="zh-CN"/>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F58" w:rsidRDefault="00321F58" w:rsidP="00284ADD">
      <w:pPr>
        <w:spacing w:after="0" w:line="240" w:lineRule="auto"/>
      </w:pPr>
      <w:r>
        <w:separator/>
      </w:r>
    </w:p>
  </w:footnote>
  <w:footnote w:type="continuationSeparator" w:id="0">
    <w:p w:rsidR="00321F58" w:rsidRDefault="00321F58" w:rsidP="0028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ADD" w:rsidRDefault="00F01BA3">
    <w:pPr>
      <w:pStyle w:val="En-tte"/>
    </w:pPr>
    <w:r>
      <w:rPr>
        <w:noProof/>
        <w:lang w:eastAsia="fr-CH"/>
      </w:rPr>
      <w:drawing>
        <wp:inline distT="0" distB="0" distL="0" distR="0">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143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284ADD"/>
    <w:rsid w:val="00284F9C"/>
    <w:rsid w:val="00321F58"/>
    <w:rsid w:val="00842563"/>
    <w:rsid w:val="00E759E9"/>
    <w:rsid w:val="00F01BA3"/>
    <w:rsid w:val="00F7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671</Words>
  <Characters>3692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cp:revision>
  <cp:lastPrinted>1601-01-01T00:00:00Z</cp:lastPrinted>
  <dcterms:created xsi:type="dcterms:W3CDTF">2016-06-07T09:24:00Z</dcterms:created>
  <dcterms:modified xsi:type="dcterms:W3CDTF">2016-06-07T09:24:00Z</dcterms:modified>
</cp:coreProperties>
</file>