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3D" w:rsidRDefault="00D11D3D" w:rsidP="00D11D3D">
      <w:pPr>
        <w:tabs>
          <w:tab w:val="left" w:pos="5880"/>
        </w:tabs>
        <w:spacing w:after="283"/>
        <w:jc w:val="both"/>
        <w:outlineLvl w:val="0"/>
        <w:rPr>
          <w:rFonts w:ascii="Arial" w:hAnsi="Arial" w:cs="Arial"/>
          <w:b/>
          <w:bCs/>
          <w:color w:val="auto"/>
          <w:sz w:val="32"/>
          <w:szCs w:val="32"/>
          <w:lang w:val="fr-CH"/>
        </w:rPr>
      </w:pPr>
      <w:bookmarkStart w:id="0" w:name="_GoBack"/>
      <w:bookmarkEnd w:id="0"/>
      <w:r w:rsidRPr="0001255F">
        <w:rPr>
          <w:rFonts w:ascii="Arial" w:hAnsi="Arial" w:cs="Arial"/>
          <w:b/>
          <w:bCs/>
          <w:color w:val="auto"/>
          <w:sz w:val="32"/>
          <w:szCs w:val="32"/>
          <w:lang w:val="en-GB"/>
        </w:rPr>
        <w:t>Horological</w:t>
      </w:r>
      <w:r w:rsidRPr="00D11D3D">
        <w:rPr>
          <w:rFonts w:ascii="Arial" w:hAnsi="Arial" w:cs="Arial"/>
          <w:b/>
          <w:bCs/>
          <w:color w:val="auto"/>
          <w:sz w:val="32"/>
          <w:szCs w:val="32"/>
          <w:lang w:val="ru-RU"/>
        </w:rPr>
        <w:t xml:space="preserve"> </w:t>
      </w:r>
      <w:r w:rsidRPr="0001255F">
        <w:rPr>
          <w:rFonts w:ascii="Arial" w:hAnsi="Arial" w:cs="Arial"/>
          <w:b/>
          <w:bCs/>
          <w:color w:val="auto"/>
          <w:sz w:val="32"/>
          <w:szCs w:val="32"/>
          <w:lang w:val="en-GB"/>
        </w:rPr>
        <w:t>Machine</w:t>
      </w:r>
      <w:r w:rsidRPr="00D11D3D">
        <w:rPr>
          <w:rFonts w:ascii="Arial" w:hAnsi="Arial" w:cs="Arial"/>
          <w:b/>
          <w:bCs/>
          <w:color w:val="auto"/>
          <w:sz w:val="32"/>
          <w:szCs w:val="32"/>
          <w:lang w:val="ru-RU"/>
        </w:rPr>
        <w:t xml:space="preserve"> </w:t>
      </w:r>
      <w:r w:rsidR="0024172D" w:rsidRPr="009864F5">
        <w:rPr>
          <w:rFonts w:ascii="Arial" w:hAnsi="Arial" w:cs="Arial"/>
          <w:b/>
          <w:color w:val="auto"/>
          <w:sz w:val="32"/>
          <w:szCs w:val="32"/>
          <w:lang w:val="ru-RU"/>
        </w:rPr>
        <w:t>№</w:t>
      </w:r>
      <w:r w:rsidRPr="00D11D3D">
        <w:rPr>
          <w:rFonts w:ascii="Arial" w:hAnsi="Arial" w:cs="Arial"/>
          <w:b/>
          <w:bCs/>
          <w:color w:val="auto"/>
          <w:sz w:val="32"/>
          <w:szCs w:val="32"/>
          <w:lang w:val="ru-RU"/>
        </w:rPr>
        <w:t xml:space="preserve">5 </w:t>
      </w:r>
      <w:r w:rsidRPr="0001255F">
        <w:rPr>
          <w:rFonts w:ascii="Arial" w:hAnsi="Arial" w:cs="Arial"/>
          <w:b/>
          <w:bCs/>
          <w:color w:val="auto"/>
          <w:sz w:val="32"/>
          <w:szCs w:val="32"/>
          <w:lang w:val="en-GB"/>
        </w:rPr>
        <w:t>RT</w:t>
      </w:r>
      <w:r w:rsidRPr="00D11D3D">
        <w:rPr>
          <w:rFonts w:ascii="Arial" w:hAnsi="Arial" w:cs="Arial"/>
          <w:b/>
          <w:bCs/>
          <w:color w:val="auto"/>
          <w:sz w:val="32"/>
          <w:szCs w:val="32"/>
          <w:lang w:val="ru-RU"/>
        </w:rPr>
        <w:t xml:space="preserve">: «Часовая машина №5» </w:t>
      </w:r>
      <w:r>
        <w:rPr>
          <w:rFonts w:ascii="Arial" w:hAnsi="Arial" w:cs="Arial"/>
          <w:b/>
          <w:bCs/>
          <w:color w:val="auto"/>
          <w:sz w:val="32"/>
          <w:szCs w:val="32"/>
          <w:lang w:val="ru-RU"/>
        </w:rPr>
        <w:t>снова в пути</w:t>
      </w:r>
      <w:r w:rsidRPr="00D11D3D">
        <w:rPr>
          <w:rFonts w:ascii="Arial" w:hAnsi="Arial" w:cs="Arial"/>
          <w:b/>
          <w:bCs/>
          <w:color w:val="auto"/>
          <w:sz w:val="32"/>
          <w:szCs w:val="32"/>
          <w:lang w:val="ru-RU"/>
        </w:rPr>
        <w:t xml:space="preserve"> – на этот раз в корпусе из розового золота</w:t>
      </w:r>
    </w:p>
    <w:p w:rsidR="002655B9" w:rsidRPr="002655B9" w:rsidRDefault="002655B9" w:rsidP="00D11D3D">
      <w:pPr>
        <w:tabs>
          <w:tab w:val="left" w:pos="5880"/>
        </w:tabs>
        <w:spacing w:after="283"/>
        <w:jc w:val="both"/>
        <w:outlineLvl w:val="0"/>
        <w:rPr>
          <w:rFonts w:ascii="Arial" w:hAnsi="Arial" w:cs="Arial"/>
          <w:b/>
          <w:bCs/>
          <w:color w:val="auto"/>
          <w:sz w:val="32"/>
          <w:szCs w:val="32"/>
          <w:lang w:val="fr-CH"/>
        </w:rPr>
      </w:pPr>
    </w:p>
    <w:p w:rsidR="008E1EE4" w:rsidRPr="008E1EE4" w:rsidRDefault="008E1EE4" w:rsidP="008E1EE4">
      <w:pPr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>Модель</w:t>
      </w:r>
      <w:r w:rsidRPr="008E1EE4">
        <w:rPr>
          <w:rFonts w:ascii="Arial" w:hAnsi="Arial" w:cs="Arial"/>
          <w:color w:val="auto"/>
          <w:lang w:val="ru-RU"/>
        </w:rPr>
        <w:t xml:space="preserve"> </w:t>
      </w:r>
      <w:r w:rsidRPr="0001255F">
        <w:rPr>
          <w:rFonts w:ascii="Arial" w:hAnsi="Arial" w:cs="Arial"/>
          <w:color w:val="auto"/>
          <w:lang w:val="en-GB"/>
        </w:rPr>
        <w:t>HM</w:t>
      </w:r>
      <w:r w:rsidRPr="008E1EE4">
        <w:rPr>
          <w:rFonts w:ascii="Arial" w:hAnsi="Arial" w:cs="Arial"/>
          <w:color w:val="auto"/>
          <w:lang w:val="ru-RU"/>
        </w:rPr>
        <w:t xml:space="preserve">5 </w:t>
      </w:r>
      <w:r w:rsidRPr="0001255F">
        <w:rPr>
          <w:rFonts w:ascii="Arial" w:hAnsi="Arial" w:cs="Arial"/>
          <w:color w:val="auto"/>
          <w:lang w:val="en-GB"/>
        </w:rPr>
        <w:t>RT</w:t>
      </w:r>
      <w:r w:rsidRPr="008E1EE4">
        <w:rPr>
          <w:rFonts w:ascii="Arial" w:hAnsi="Arial" w:cs="Arial"/>
          <w:color w:val="auto"/>
          <w:lang w:val="ru-RU"/>
        </w:rPr>
        <w:t xml:space="preserve"> </w:t>
      </w:r>
      <w:r>
        <w:rPr>
          <w:rFonts w:ascii="Arial" w:hAnsi="Arial" w:cs="Arial"/>
          <w:color w:val="auto"/>
          <w:lang w:val="ru-RU"/>
        </w:rPr>
        <w:t>полна неожиданностей</w:t>
      </w:r>
      <w:r w:rsidRPr="008E1EE4">
        <w:rPr>
          <w:rFonts w:ascii="Arial" w:hAnsi="Arial" w:cs="Arial"/>
          <w:color w:val="auto"/>
          <w:lang w:val="ru-RU"/>
        </w:rPr>
        <w:t>:</w:t>
      </w:r>
    </w:p>
    <w:p w:rsidR="004814A6" w:rsidRPr="008E1EE4" w:rsidRDefault="004814A6" w:rsidP="009A4516">
      <w:pPr>
        <w:jc w:val="both"/>
        <w:rPr>
          <w:rFonts w:ascii="Arial" w:hAnsi="Arial" w:cs="Arial"/>
          <w:color w:val="auto"/>
          <w:highlight w:val="yellow"/>
          <w:lang w:val="ru-RU"/>
        </w:rPr>
      </w:pPr>
    </w:p>
    <w:p w:rsidR="001C5654" w:rsidRPr="009864F5" w:rsidRDefault="008A35F7" w:rsidP="001C5654">
      <w:pPr>
        <w:jc w:val="both"/>
        <w:rPr>
          <w:rFonts w:ascii="Arial" w:hAnsi="Arial" w:cs="Arial"/>
          <w:color w:val="auto"/>
          <w:lang w:val="ru-RU"/>
        </w:rPr>
      </w:pPr>
      <w:r w:rsidRPr="009864F5">
        <w:rPr>
          <w:rFonts w:ascii="Arial" w:hAnsi="Arial" w:cs="Arial"/>
          <w:color w:val="auto"/>
          <w:lang w:val="ru-RU"/>
        </w:rPr>
        <w:t xml:space="preserve">Часовой и минутный индикаторы </w:t>
      </w:r>
      <w:r w:rsidR="00477D42" w:rsidRPr="009864F5">
        <w:rPr>
          <w:rFonts w:ascii="Arial" w:hAnsi="Arial" w:cs="Arial"/>
          <w:color w:val="auto"/>
          <w:lang w:val="ru-RU"/>
        </w:rPr>
        <w:t>с виду довольно пр</w:t>
      </w:r>
      <w:r w:rsidR="005215B2" w:rsidRPr="009864F5">
        <w:rPr>
          <w:rFonts w:ascii="Arial" w:hAnsi="Arial" w:cs="Arial"/>
          <w:color w:val="auto"/>
          <w:lang w:val="ru-RU"/>
        </w:rPr>
        <w:t>осты, но они представляют собой</w:t>
      </w:r>
      <w:r w:rsidR="006B1311" w:rsidRPr="009864F5">
        <w:rPr>
          <w:rFonts w:ascii="Arial" w:hAnsi="Arial" w:cs="Arial"/>
          <w:color w:val="auto"/>
          <w:lang w:val="ru-RU"/>
        </w:rPr>
        <w:t xml:space="preserve"> регулируемые в обоих направлениях </w:t>
      </w:r>
      <w:r w:rsidR="00477D42" w:rsidRPr="009864F5">
        <w:rPr>
          <w:rFonts w:ascii="Arial" w:hAnsi="Arial" w:cs="Arial"/>
          <w:color w:val="auto"/>
          <w:lang w:val="ru-RU"/>
        </w:rPr>
        <w:t>устройства прыгающего часа</w:t>
      </w:r>
      <w:r w:rsidR="005215B2" w:rsidRPr="009864F5">
        <w:rPr>
          <w:rFonts w:ascii="Arial" w:hAnsi="Arial" w:cs="Arial"/>
          <w:color w:val="auto"/>
          <w:lang w:val="ru-RU"/>
        </w:rPr>
        <w:t xml:space="preserve"> </w:t>
      </w:r>
      <w:r w:rsidR="001C5654" w:rsidRPr="009864F5">
        <w:rPr>
          <w:rFonts w:ascii="Arial" w:hAnsi="Arial" w:cs="Arial"/>
          <w:color w:val="auto"/>
          <w:lang w:val="ru-RU"/>
        </w:rPr>
        <w:t>с перевернутыми, отраженными на 90° и 20-кратно увеличенными показателями.</w:t>
      </w:r>
    </w:p>
    <w:p w:rsidR="004814A6" w:rsidRPr="009864F5" w:rsidRDefault="004814A6" w:rsidP="009A4516">
      <w:pPr>
        <w:jc w:val="both"/>
        <w:rPr>
          <w:rFonts w:ascii="Arial" w:hAnsi="Arial" w:cs="Arial"/>
          <w:color w:val="auto"/>
          <w:lang w:val="ru-RU"/>
        </w:rPr>
      </w:pPr>
      <w:r w:rsidRPr="009864F5">
        <w:rPr>
          <w:rFonts w:ascii="Arial" w:hAnsi="Arial" w:cs="Arial"/>
          <w:color w:val="auto"/>
          <w:highlight w:val="yellow"/>
          <w:lang w:val="ru-RU"/>
        </w:rPr>
        <w:br/>
      </w:r>
      <w:r w:rsidR="00131B5A" w:rsidRPr="009864F5">
        <w:rPr>
          <w:rFonts w:ascii="Arial" w:hAnsi="Arial" w:cs="Arial"/>
          <w:color w:val="auto"/>
          <w:lang w:val="ru-RU"/>
        </w:rPr>
        <w:t xml:space="preserve">Дизайн </w:t>
      </w:r>
      <w:r w:rsidR="00B6608B" w:rsidRPr="009864F5">
        <w:rPr>
          <w:rFonts w:ascii="Arial" w:hAnsi="Arial" w:cs="Arial"/>
          <w:color w:val="auto"/>
          <w:lang w:val="ru-RU"/>
        </w:rPr>
        <w:t xml:space="preserve">часового корпуса </w:t>
      </w:r>
      <w:r w:rsidRPr="009864F5">
        <w:rPr>
          <w:rFonts w:ascii="Arial" w:hAnsi="Arial" w:cs="Arial"/>
          <w:color w:val="auto"/>
          <w:lang w:val="en-GB"/>
        </w:rPr>
        <w:t>HM</w:t>
      </w:r>
      <w:r w:rsidRPr="009864F5">
        <w:rPr>
          <w:rFonts w:ascii="Arial" w:hAnsi="Arial" w:cs="Arial"/>
          <w:color w:val="auto"/>
          <w:lang w:val="ru-RU"/>
        </w:rPr>
        <w:t>5</w:t>
      </w:r>
      <w:r w:rsidR="008E1EE4">
        <w:rPr>
          <w:rFonts w:ascii="Arial" w:hAnsi="Arial" w:cs="Arial"/>
          <w:color w:val="auto"/>
          <w:lang w:val="ru-RU"/>
        </w:rPr>
        <w:t xml:space="preserve"> </w:t>
      </w:r>
      <w:r w:rsidR="008E1EE4">
        <w:rPr>
          <w:rFonts w:ascii="Arial" w:hAnsi="Arial" w:cs="Arial"/>
          <w:color w:val="auto"/>
          <w:lang w:val="en-US"/>
        </w:rPr>
        <w:t>RT</w:t>
      </w:r>
      <w:r w:rsidRPr="009864F5">
        <w:rPr>
          <w:rFonts w:ascii="Arial" w:hAnsi="Arial" w:cs="Arial"/>
          <w:color w:val="auto"/>
          <w:lang w:val="ru-RU"/>
        </w:rPr>
        <w:t xml:space="preserve"> </w:t>
      </w:r>
      <w:r w:rsidR="007B74F7" w:rsidRPr="009864F5">
        <w:rPr>
          <w:rFonts w:ascii="Arial" w:hAnsi="Arial" w:cs="Arial"/>
          <w:color w:val="auto"/>
          <w:lang w:val="ru-RU"/>
        </w:rPr>
        <w:t>весьма</w:t>
      </w:r>
      <w:r w:rsidR="00702084" w:rsidRPr="009864F5">
        <w:rPr>
          <w:rFonts w:ascii="Arial" w:hAnsi="Arial" w:cs="Arial"/>
          <w:color w:val="auto"/>
          <w:lang w:val="ru-RU"/>
        </w:rPr>
        <w:t xml:space="preserve"> </w:t>
      </w:r>
      <w:r w:rsidR="007B74F7" w:rsidRPr="009864F5">
        <w:rPr>
          <w:rFonts w:ascii="Arial" w:hAnsi="Arial" w:cs="Arial"/>
          <w:color w:val="auto"/>
          <w:lang w:val="ru-RU"/>
        </w:rPr>
        <w:t>футуристичен</w:t>
      </w:r>
      <w:r w:rsidRPr="009864F5">
        <w:rPr>
          <w:rFonts w:ascii="Arial" w:hAnsi="Arial" w:cs="Arial"/>
          <w:color w:val="auto"/>
          <w:lang w:val="ru-RU"/>
        </w:rPr>
        <w:t xml:space="preserve">, </w:t>
      </w:r>
      <w:r w:rsidR="00D62740" w:rsidRPr="009864F5">
        <w:rPr>
          <w:rFonts w:ascii="Arial" w:hAnsi="Arial" w:cs="Arial"/>
          <w:color w:val="auto"/>
          <w:lang w:val="ru-RU"/>
        </w:rPr>
        <w:t>но навеян</w:t>
      </w:r>
      <w:r w:rsidR="00437332" w:rsidRPr="009864F5">
        <w:rPr>
          <w:rFonts w:ascii="Arial" w:hAnsi="Arial" w:cs="Arial"/>
          <w:color w:val="auto"/>
          <w:lang w:val="ru-RU"/>
        </w:rPr>
        <w:t xml:space="preserve"> эпохой 1970-х.</w:t>
      </w:r>
    </w:p>
    <w:p w:rsidR="004814A6" w:rsidRPr="009864F5" w:rsidRDefault="004814A6" w:rsidP="009A4516">
      <w:pPr>
        <w:jc w:val="both"/>
        <w:rPr>
          <w:rFonts w:ascii="Arial" w:hAnsi="Arial" w:cs="Arial"/>
          <w:color w:val="auto"/>
          <w:highlight w:val="yellow"/>
          <w:lang w:val="ru-RU"/>
        </w:rPr>
      </w:pPr>
    </w:p>
    <w:p w:rsidR="004814A6" w:rsidRPr="009864F5" w:rsidRDefault="00D94CEA" w:rsidP="009A4516">
      <w:pPr>
        <w:jc w:val="both"/>
        <w:rPr>
          <w:rFonts w:ascii="Arial" w:hAnsi="Arial" w:cs="Arial"/>
          <w:color w:val="auto"/>
          <w:lang w:val="ru-RU"/>
        </w:rPr>
      </w:pPr>
      <w:r w:rsidRPr="009864F5">
        <w:rPr>
          <w:rFonts w:ascii="Arial" w:hAnsi="Arial" w:cs="Arial"/>
          <w:color w:val="auto"/>
          <w:lang w:val="en-GB"/>
        </w:rPr>
        <w:t>HM</w:t>
      </w:r>
      <w:r w:rsidRPr="009864F5">
        <w:rPr>
          <w:rFonts w:ascii="Arial" w:hAnsi="Arial" w:cs="Arial"/>
          <w:color w:val="auto"/>
          <w:lang w:val="ru-RU"/>
        </w:rPr>
        <w:t>5</w:t>
      </w:r>
      <w:r w:rsidR="00F25C68" w:rsidRPr="00F25C68">
        <w:rPr>
          <w:rFonts w:ascii="Arial" w:hAnsi="Arial" w:cs="Arial"/>
          <w:color w:val="auto"/>
          <w:lang w:val="ru-RU"/>
        </w:rPr>
        <w:t xml:space="preserve"> </w:t>
      </w:r>
      <w:r>
        <w:rPr>
          <w:rFonts w:ascii="Arial" w:hAnsi="Arial" w:cs="Arial"/>
          <w:color w:val="auto"/>
          <w:lang w:val="en-US"/>
        </w:rPr>
        <w:t>RT</w:t>
      </w:r>
      <w:r w:rsidR="00F25C68" w:rsidRPr="00F25C68">
        <w:rPr>
          <w:rFonts w:ascii="Arial" w:hAnsi="Arial" w:cs="Arial"/>
          <w:color w:val="auto"/>
          <w:lang w:val="ru-RU"/>
        </w:rPr>
        <w:t xml:space="preserve"> </w:t>
      </w:r>
      <w:r w:rsidR="00635776" w:rsidRPr="009864F5">
        <w:rPr>
          <w:rFonts w:ascii="Arial" w:hAnsi="Arial" w:cs="Arial"/>
          <w:color w:val="auto"/>
          <w:lang w:val="ru-RU"/>
        </w:rPr>
        <w:t xml:space="preserve">оснащена механическим калибром, </w:t>
      </w:r>
      <w:r w:rsidR="003C7C78" w:rsidRPr="009864F5">
        <w:rPr>
          <w:rFonts w:ascii="Arial" w:hAnsi="Arial" w:cs="Arial"/>
          <w:color w:val="auto"/>
          <w:lang w:val="ru-RU"/>
        </w:rPr>
        <w:t>но</w:t>
      </w:r>
      <w:r w:rsidR="00635776" w:rsidRPr="009864F5">
        <w:rPr>
          <w:rFonts w:ascii="Arial" w:hAnsi="Arial" w:cs="Arial"/>
          <w:color w:val="auto"/>
          <w:lang w:val="ru-RU"/>
        </w:rPr>
        <w:t xml:space="preserve"> черпает свое вдохновение из времен, когда балом правил кварц.</w:t>
      </w:r>
    </w:p>
    <w:p w:rsidR="004814A6" w:rsidRPr="009864F5" w:rsidRDefault="004814A6" w:rsidP="009A4516">
      <w:pPr>
        <w:jc w:val="both"/>
        <w:rPr>
          <w:rFonts w:ascii="Arial" w:hAnsi="Arial" w:cs="Arial"/>
          <w:color w:val="auto"/>
          <w:highlight w:val="yellow"/>
          <w:lang w:val="ru-RU"/>
        </w:rPr>
      </w:pPr>
    </w:p>
    <w:p w:rsidR="004814A6" w:rsidRPr="00F25C68" w:rsidRDefault="00E51F24" w:rsidP="009A4516">
      <w:pPr>
        <w:jc w:val="both"/>
        <w:rPr>
          <w:rFonts w:ascii="Arial" w:hAnsi="Arial" w:cs="Arial"/>
          <w:color w:val="auto"/>
          <w:lang w:val="ru-RU"/>
        </w:rPr>
      </w:pPr>
      <w:r w:rsidRPr="009864F5">
        <w:rPr>
          <w:rFonts w:ascii="Arial" w:hAnsi="Arial" w:cs="Arial"/>
          <w:color w:val="auto"/>
          <w:lang w:val="ru-RU"/>
        </w:rPr>
        <w:t>Жалюзи на заднем стекл</w:t>
      </w:r>
      <w:r w:rsidR="007D07C0" w:rsidRPr="009864F5">
        <w:rPr>
          <w:rFonts w:ascii="Arial" w:hAnsi="Arial" w:cs="Arial"/>
          <w:color w:val="auto"/>
          <w:lang w:val="ru-RU"/>
        </w:rPr>
        <w:t>е</w:t>
      </w:r>
      <w:r w:rsidRPr="009864F5">
        <w:rPr>
          <w:rFonts w:ascii="Arial" w:hAnsi="Arial" w:cs="Arial"/>
          <w:color w:val="auto"/>
          <w:lang w:val="ru-RU"/>
        </w:rPr>
        <w:t xml:space="preserve"> </w:t>
      </w:r>
      <w:r w:rsidR="000A1441" w:rsidRPr="009864F5">
        <w:rPr>
          <w:rFonts w:ascii="Arial" w:hAnsi="Arial" w:cs="Arial"/>
          <w:color w:val="auto"/>
          <w:lang w:val="ru-RU"/>
        </w:rPr>
        <w:t>спортивных машин</w:t>
      </w:r>
      <w:r w:rsidRPr="009864F5">
        <w:rPr>
          <w:rFonts w:ascii="Arial" w:hAnsi="Arial" w:cs="Arial"/>
          <w:color w:val="auto"/>
          <w:lang w:val="ru-RU"/>
        </w:rPr>
        <w:t xml:space="preserve"> </w:t>
      </w:r>
      <w:r w:rsidR="00475462" w:rsidRPr="009864F5">
        <w:rPr>
          <w:rFonts w:ascii="Arial" w:hAnsi="Arial" w:cs="Arial"/>
          <w:color w:val="auto"/>
          <w:lang w:val="ru-RU"/>
        </w:rPr>
        <w:t>не дают проникнуть свету</w:t>
      </w:r>
      <w:r w:rsidR="004814A6" w:rsidRPr="009864F5">
        <w:rPr>
          <w:rFonts w:ascii="Arial" w:hAnsi="Arial" w:cs="Arial"/>
          <w:color w:val="auto"/>
          <w:lang w:val="ru-RU"/>
        </w:rPr>
        <w:t xml:space="preserve">, </w:t>
      </w:r>
      <w:r w:rsidR="00475462" w:rsidRPr="009864F5">
        <w:rPr>
          <w:rFonts w:ascii="Arial" w:hAnsi="Arial" w:cs="Arial"/>
          <w:color w:val="auto"/>
          <w:lang w:val="ru-RU"/>
        </w:rPr>
        <w:t>но в модели</w:t>
      </w:r>
      <w:r w:rsidR="004814A6" w:rsidRPr="009864F5">
        <w:rPr>
          <w:rFonts w:ascii="Arial" w:hAnsi="Arial" w:cs="Arial"/>
          <w:color w:val="auto"/>
          <w:lang w:val="ru-RU"/>
        </w:rPr>
        <w:t xml:space="preserve"> </w:t>
      </w:r>
      <w:r w:rsidR="004814A6" w:rsidRPr="009864F5">
        <w:rPr>
          <w:rFonts w:ascii="Arial" w:hAnsi="Arial" w:cs="Arial"/>
          <w:color w:val="auto"/>
          <w:lang w:val="en-GB"/>
        </w:rPr>
        <w:t>HM</w:t>
      </w:r>
      <w:r w:rsidR="004814A6" w:rsidRPr="009864F5">
        <w:rPr>
          <w:rFonts w:ascii="Arial" w:hAnsi="Arial" w:cs="Arial"/>
          <w:color w:val="auto"/>
          <w:lang w:val="ru-RU"/>
        </w:rPr>
        <w:t>5</w:t>
      </w:r>
      <w:r w:rsidR="00475462" w:rsidRPr="009864F5">
        <w:rPr>
          <w:rFonts w:ascii="Arial" w:hAnsi="Arial" w:cs="Arial"/>
          <w:color w:val="auto"/>
          <w:lang w:val="ru-RU"/>
        </w:rPr>
        <w:t xml:space="preserve"> </w:t>
      </w:r>
      <w:r w:rsidR="00F25C68">
        <w:rPr>
          <w:rFonts w:ascii="Arial" w:hAnsi="Arial" w:cs="Arial"/>
          <w:color w:val="auto"/>
          <w:lang w:val="en-US"/>
        </w:rPr>
        <w:t>RT</w:t>
      </w:r>
      <w:r w:rsidR="00F25C68" w:rsidRPr="009864F5">
        <w:rPr>
          <w:rFonts w:ascii="Arial" w:hAnsi="Arial" w:cs="Arial"/>
          <w:color w:val="auto"/>
          <w:lang w:val="ru-RU"/>
        </w:rPr>
        <w:t xml:space="preserve"> </w:t>
      </w:r>
      <w:r w:rsidR="00475462" w:rsidRPr="009864F5">
        <w:rPr>
          <w:rFonts w:ascii="Arial" w:hAnsi="Arial" w:cs="Arial"/>
          <w:color w:val="auto"/>
          <w:lang w:val="ru-RU"/>
        </w:rPr>
        <w:t>они пропускают его</w:t>
      </w:r>
      <w:r w:rsidR="002267C2" w:rsidRPr="009864F5">
        <w:rPr>
          <w:rFonts w:ascii="Arial" w:hAnsi="Arial" w:cs="Arial"/>
          <w:color w:val="auto"/>
          <w:lang w:val="ru-RU"/>
        </w:rPr>
        <w:t>.</w:t>
      </w:r>
    </w:p>
    <w:p w:rsidR="004814A6" w:rsidRPr="009864F5" w:rsidRDefault="004814A6" w:rsidP="009A4516">
      <w:pPr>
        <w:jc w:val="both"/>
        <w:rPr>
          <w:rFonts w:ascii="Arial" w:hAnsi="Arial" w:cs="Arial"/>
          <w:color w:val="auto"/>
          <w:highlight w:val="yellow"/>
          <w:lang w:val="ru-RU"/>
        </w:rPr>
      </w:pPr>
    </w:p>
    <w:p w:rsidR="004814A6" w:rsidRDefault="00C2739E" w:rsidP="009A4516">
      <w:pPr>
        <w:jc w:val="both"/>
        <w:rPr>
          <w:rFonts w:ascii="Arial" w:hAnsi="Arial" w:cs="Arial"/>
          <w:color w:val="auto"/>
          <w:lang w:val="ru-RU"/>
        </w:rPr>
      </w:pPr>
      <w:r w:rsidRPr="009864F5">
        <w:rPr>
          <w:rFonts w:ascii="Arial" w:hAnsi="Arial" w:cs="Arial"/>
          <w:color w:val="auto"/>
          <w:lang w:val="ru-RU"/>
        </w:rPr>
        <w:t xml:space="preserve">Отдавая дань </w:t>
      </w:r>
      <w:r w:rsidR="00B86F76" w:rsidRPr="009864F5">
        <w:rPr>
          <w:rFonts w:ascii="Arial" w:hAnsi="Arial" w:cs="Arial"/>
          <w:color w:val="auto"/>
          <w:lang w:val="ru-RU"/>
        </w:rPr>
        <w:t xml:space="preserve">уважения </w:t>
      </w:r>
      <w:r w:rsidRPr="009864F5">
        <w:rPr>
          <w:rFonts w:ascii="Arial" w:hAnsi="Arial" w:cs="Arial"/>
          <w:color w:val="auto"/>
          <w:lang w:val="ru-RU"/>
        </w:rPr>
        <w:t>своему автомобильному наследию</w:t>
      </w:r>
      <w:r w:rsidR="004814A6" w:rsidRPr="009864F5">
        <w:rPr>
          <w:rFonts w:ascii="Arial" w:hAnsi="Arial" w:cs="Arial"/>
          <w:color w:val="auto"/>
          <w:lang w:val="ru-RU"/>
        </w:rPr>
        <w:t xml:space="preserve">, </w:t>
      </w:r>
      <w:r w:rsidR="004814A6" w:rsidRPr="009864F5">
        <w:rPr>
          <w:rFonts w:ascii="Arial" w:hAnsi="Arial" w:cs="Arial"/>
          <w:color w:val="auto"/>
          <w:lang w:val="en-GB"/>
        </w:rPr>
        <w:t>HM</w:t>
      </w:r>
      <w:r w:rsidR="004814A6" w:rsidRPr="009864F5">
        <w:rPr>
          <w:rFonts w:ascii="Arial" w:hAnsi="Arial" w:cs="Arial"/>
          <w:color w:val="auto"/>
          <w:lang w:val="ru-RU"/>
        </w:rPr>
        <w:t xml:space="preserve">5 </w:t>
      </w:r>
      <w:r w:rsidR="0024720E">
        <w:rPr>
          <w:rFonts w:ascii="Arial" w:hAnsi="Arial" w:cs="Arial"/>
          <w:color w:val="auto"/>
          <w:lang w:val="en-US"/>
        </w:rPr>
        <w:t>RT</w:t>
      </w:r>
      <w:r w:rsidR="0024720E" w:rsidRPr="009864F5">
        <w:rPr>
          <w:rFonts w:ascii="Arial" w:hAnsi="Arial" w:cs="Arial"/>
          <w:color w:val="auto"/>
          <w:lang w:val="ru-RU"/>
        </w:rPr>
        <w:t xml:space="preserve"> </w:t>
      </w:r>
      <w:r w:rsidR="006C5FA0" w:rsidRPr="009864F5">
        <w:rPr>
          <w:rFonts w:ascii="Arial" w:hAnsi="Arial" w:cs="Arial"/>
          <w:color w:val="auto"/>
          <w:lang w:val="ru-RU"/>
        </w:rPr>
        <w:t>оборудована выхлопными трубами</w:t>
      </w:r>
      <w:r w:rsidR="004814A6" w:rsidRPr="009864F5">
        <w:rPr>
          <w:rFonts w:ascii="Arial" w:hAnsi="Arial" w:cs="Arial"/>
          <w:color w:val="auto"/>
          <w:lang w:val="ru-RU"/>
        </w:rPr>
        <w:t xml:space="preserve">, </w:t>
      </w:r>
      <w:r w:rsidR="00646E64" w:rsidRPr="009864F5">
        <w:rPr>
          <w:rFonts w:ascii="Arial" w:hAnsi="Arial" w:cs="Arial"/>
          <w:color w:val="auto"/>
          <w:lang w:val="ru-RU"/>
        </w:rPr>
        <w:t>но через них сливается вода</w:t>
      </w:r>
      <w:r w:rsidR="0024720E">
        <w:rPr>
          <w:rFonts w:ascii="Arial" w:hAnsi="Arial" w:cs="Arial"/>
          <w:color w:val="auto"/>
          <w:lang w:val="ru-RU"/>
        </w:rPr>
        <w:t>.</w:t>
      </w:r>
    </w:p>
    <w:p w:rsidR="006428B5" w:rsidRDefault="006428B5" w:rsidP="009A4516">
      <w:pPr>
        <w:jc w:val="both"/>
        <w:rPr>
          <w:rFonts w:ascii="Arial" w:hAnsi="Arial" w:cs="Arial"/>
          <w:color w:val="auto"/>
          <w:lang w:val="ru-RU"/>
        </w:rPr>
      </w:pPr>
    </w:p>
    <w:p w:rsidR="006428B5" w:rsidRPr="006428B5" w:rsidRDefault="006428B5" w:rsidP="009A4516">
      <w:pPr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Золото, </w:t>
      </w:r>
      <w:r w:rsidR="00E73BA9">
        <w:rPr>
          <w:rFonts w:ascii="Arial" w:hAnsi="Arial" w:cs="Arial"/>
          <w:color w:val="auto"/>
          <w:lang w:val="ru-RU"/>
        </w:rPr>
        <w:t>придающее</w:t>
      </w:r>
      <w:r>
        <w:rPr>
          <w:rFonts w:ascii="Arial" w:hAnsi="Arial" w:cs="Arial"/>
          <w:color w:val="auto"/>
          <w:lang w:val="ru-RU"/>
        </w:rPr>
        <w:t xml:space="preserve"> корпус</w:t>
      </w:r>
      <w:r w:rsidR="00E73BA9">
        <w:rPr>
          <w:rFonts w:ascii="Arial" w:hAnsi="Arial" w:cs="Arial"/>
          <w:color w:val="auto"/>
          <w:lang w:val="ru-RU"/>
        </w:rPr>
        <w:t>у</w:t>
      </w:r>
      <w:r>
        <w:rPr>
          <w:rFonts w:ascii="Arial" w:hAnsi="Arial" w:cs="Arial"/>
          <w:color w:val="auto"/>
          <w:lang w:val="ru-RU"/>
        </w:rPr>
        <w:t xml:space="preserve"> </w:t>
      </w:r>
      <w:r>
        <w:rPr>
          <w:rFonts w:ascii="Arial" w:hAnsi="Arial" w:cs="Arial"/>
          <w:color w:val="auto"/>
          <w:lang w:val="en-US"/>
        </w:rPr>
        <w:t>HM</w:t>
      </w:r>
      <w:r w:rsidRPr="006428B5">
        <w:rPr>
          <w:rFonts w:ascii="Arial" w:hAnsi="Arial" w:cs="Arial"/>
          <w:color w:val="auto"/>
          <w:lang w:val="ru-RU"/>
        </w:rPr>
        <w:t xml:space="preserve">5 </w:t>
      </w:r>
      <w:r>
        <w:rPr>
          <w:rFonts w:ascii="Arial" w:hAnsi="Arial" w:cs="Arial"/>
          <w:color w:val="auto"/>
          <w:lang w:val="en-US"/>
        </w:rPr>
        <w:t>RT</w:t>
      </w:r>
      <w:r w:rsidRPr="006428B5">
        <w:rPr>
          <w:rFonts w:ascii="Arial" w:hAnsi="Arial" w:cs="Arial"/>
          <w:color w:val="auto"/>
          <w:lang w:val="ru-RU"/>
        </w:rPr>
        <w:t xml:space="preserve"> </w:t>
      </w:r>
      <w:r w:rsidR="00E73BA9">
        <w:rPr>
          <w:rFonts w:ascii="Arial" w:hAnsi="Arial" w:cs="Arial"/>
          <w:color w:val="auto"/>
          <w:lang w:val="ru-RU"/>
        </w:rPr>
        <w:t>ослепительное</w:t>
      </w:r>
      <w:r>
        <w:rPr>
          <w:rFonts w:ascii="Arial" w:hAnsi="Arial" w:cs="Arial"/>
          <w:color w:val="auto"/>
          <w:lang w:val="ru-RU"/>
        </w:rPr>
        <w:t xml:space="preserve"> сияние</w:t>
      </w:r>
      <w:r w:rsidR="00E73BA9">
        <w:rPr>
          <w:rFonts w:ascii="Arial" w:hAnsi="Arial" w:cs="Arial"/>
          <w:color w:val="auto"/>
          <w:lang w:val="ru-RU"/>
        </w:rPr>
        <w:t>, было найдено в недрах З</w:t>
      </w:r>
      <w:r>
        <w:rPr>
          <w:rFonts w:ascii="Arial" w:hAnsi="Arial" w:cs="Arial"/>
          <w:color w:val="auto"/>
          <w:lang w:val="ru-RU"/>
        </w:rPr>
        <w:t xml:space="preserve">емли, но </w:t>
      </w:r>
      <w:r w:rsidR="00E73BA9">
        <w:rPr>
          <w:rFonts w:ascii="Arial" w:hAnsi="Arial" w:cs="Arial"/>
          <w:color w:val="auto"/>
          <w:lang w:val="ru-RU"/>
        </w:rPr>
        <w:t>образовано</w:t>
      </w:r>
      <w:r>
        <w:rPr>
          <w:rFonts w:ascii="Arial" w:hAnsi="Arial" w:cs="Arial"/>
          <w:color w:val="auto"/>
          <w:lang w:val="ru-RU"/>
        </w:rPr>
        <w:t xml:space="preserve"> миллиарды лет назад в далеком космосе.</w:t>
      </w:r>
    </w:p>
    <w:p w:rsidR="004814A6" w:rsidRPr="009864F5" w:rsidRDefault="004814A6" w:rsidP="009A4516">
      <w:pPr>
        <w:jc w:val="both"/>
        <w:rPr>
          <w:rFonts w:ascii="Arial" w:hAnsi="Arial" w:cs="Arial"/>
          <w:color w:val="auto"/>
          <w:highlight w:val="yellow"/>
          <w:lang w:val="ru-RU"/>
        </w:rPr>
      </w:pPr>
    </w:p>
    <w:p w:rsidR="0024369A" w:rsidRDefault="0024369A" w:rsidP="009A4516">
      <w:pPr>
        <w:jc w:val="both"/>
        <w:rPr>
          <w:rFonts w:ascii="Arial" w:hAnsi="Arial" w:cs="Arial"/>
          <w:color w:val="auto"/>
          <w:lang w:val="ru-RU"/>
        </w:rPr>
      </w:pPr>
      <w:r w:rsidRPr="009864F5">
        <w:rPr>
          <w:rFonts w:ascii="Arial" w:hAnsi="Arial" w:cs="Arial"/>
          <w:color w:val="auto"/>
          <w:lang w:val="ru-RU"/>
        </w:rPr>
        <w:t xml:space="preserve">За последние пару десятилетий на свет появилось несчетное количество изобретений, перевернувших нашу жизнь. По сути, количество новых приборов и устройств настолько велико, что </w:t>
      </w:r>
      <w:r w:rsidR="003A568F" w:rsidRPr="009864F5">
        <w:rPr>
          <w:rFonts w:ascii="Arial" w:hAnsi="Arial" w:cs="Arial"/>
          <w:color w:val="auto"/>
          <w:lang w:val="ru-RU"/>
        </w:rPr>
        <w:t xml:space="preserve">мы успели пресытиться </w:t>
      </w:r>
      <w:r w:rsidR="007B74F7" w:rsidRPr="009864F5">
        <w:rPr>
          <w:rFonts w:ascii="Arial" w:hAnsi="Arial" w:cs="Arial"/>
          <w:color w:val="auto"/>
          <w:lang w:val="ru-RU"/>
        </w:rPr>
        <w:t>всеми этими новшествами</w:t>
      </w:r>
      <w:r w:rsidR="003A568F" w:rsidRPr="009864F5">
        <w:rPr>
          <w:rFonts w:ascii="Arial" w:hAnsi="Arial" w:cs="Arial"/>
          <w:color w:val="auto"/>
          <w:lang w:val="ru-RU"/>
        </w:rPr>
        <w:t xml:space="preserve">. </w:t>
      </w:r>
      <w:r w:rsidRPr="009864F5">
        <w:rPr>
          <w:rFonts w:ascii="Arial" w:hAnsi="Arial" w:cs="Arial"/>
          <w:color w:val="auto"/>
          <w:lang w:val="ru-RU"/>
        </w:rPr>
        <w:t xml:space="preserve">Роботы </w:t>
      </w:r>
      <w:r w:rsidR="008C50D0" w:rsidRPr="009864F5">
        <w:rPr>
          <w:rFonts w:ascii="Arial" w:hAnsi="Arial" w:cs="Arial"/>
          <w:color w:val="auto"/>
          <w:lang w:val="ru-RU"/>
        </w:rPr>
        <w:t>разве</w:t>
      </w:r>
      <w:r w:rsidRPr="009864F5">
        <w:rPr>
          <w:rFonts w:ascii="Arial" w:hAnsi="Arial" w:cs="Arial"/>
          <w:color w:val="auto"/>
          <w:lang w:val="ru-RU"/>
        </w:rPr>
        <w:t xml:space="preserve"> только </w:t>
      </w:r>
      <w:r w:rsidR="008C50D0" w:rsidRPr="009864F5">
        <w:rPr>
          <w:rFonts w:ascii="Arial" w:hAnsi="Arial" w:cs="Arial"/>
          <w:color w:val="auto"/>
          <w:lang w:val="ru-RU"/>
        </w:rPr>
        <w:t xml:space="preserve">не </w:t>
      </w:r>
      <w:r w:rsidRPr="009864F5">
        <w:rPr>
          <w:rFonts w:ascii="Arial" w:hAnsi="Arial" w:cs="Arial"/>
          <w:color w:val="auto"/>
          <w:lang w:val="ru-RU"/>
        </w:rPr>
        <w:t xml:space="preserve">готовят ужин, </w:t>
      </w:r>
      <w:r w:rsidR="008C50D0" w:rsidRPr="009864F5">
        <w:rPr>
          <w:rFonts w:ascii="Arial" w:hAnsi="Arial" w:cs="Arial"/>
          <w:color w:val="auto"/>
          <w:lang w:val="ru-RU"/>
        </w:rPr>
        <w:t>зато</w:t>
      </w:r>
      <w:r w:rsidRPr="009864F5">
        <w:rPr>
          <w:rFonts w:ascii="Arial" w:hAnsi="Arial" w:cs="Arial"/>
          <w:color w:val="auto"/>
          <w:lang w:val="ru-RU"/>
        </w:rPr>
        <w:t xml:space="preserve"> конструируют машины, пылесосят дома и стригут лужайки. </w:t>
      </w:r>
      <w:r w:rsidR="008C50D0" w:rsidRPr="009864F5">
        <w:rPr>
          <w:rFonts w:ascii="Arial" w:hAnsi="Arial" w:cs="Arial"/>
          <w:color w:val="auto"/>
          <w:lang w:val="ru-RU"/>
        </w:rPr>
        <w:t>А полет</w:t>
      </w:r>
      <w:r w:rsidRPr="009864F5">
        <w:rPr>
          <w:rFonts w:ascii="Arial" w:hAnsi="Arial" w:cs="Arial"/>
          <w:color w:val="auto"/>
          <w:lang w:val="ru-RU"/>
        </w:rPr>
        <w:t xml:space="preserve"> человека на Марс </w:t>
      </w:r>
      <w:r w:rsidR="008C50D0" w:rsidRPr="009864F5">
        <w:rPr>
          <w:rFonts w:ascii="Arial" w:hAnsi="Arial" w:cs="Arial"/>
          <w:color w:val="auto"/>
          <w:lang w:val="ru-RU"/>
        </w:rPr>
        <w:t>сегодня является</w:t>
      </w:r>
      <w:r w:rsidRPr="009864F5">
        <w:rPr>
          <w:rFonts w:ascii="Arial" w:hAnsi="Arial" w:cs="Arial"/>
          <w:color w:val="auto"/>
          <w:lang w:val="ru-RU"/>
        </w:rPr>
        <w:t xml:space="preserve"> </w:t>
      </w:r>
      <w:r w:rsidR="008C50D0" w:rsidRPr="009864F5">
        <w:rPr>
          <w:rFonts w:ascii="Arial" w:hAnsi="Arial" w:cs="Arial"/>
          <w:color w:val="auto"/>
          <w:lang w:val="ru-RU"/>
        </w:rPr>
        <w:t>скорее экономическим, нежели техническим вопросом</w:t>
      </w:r>
      <w:r w:rsidRPr="009864F5">
        <w:rPr>
          <w:rFonts w:ascii="Arial" w:hAnsi="Arial" w:cs="Arial"/>
          <w:color w:val="auto"/>
          <w:lang w:val="ru-RU"/>
        </w:rPr>
        <w:t>.</w:t>
      </w:r>
    </w:p>
    <w:p w:rsidR="009C1E43" w:rsidRDefault="009C1E43" w:rsidP="009A4516">
      <w:pPr>
        <w:jc w:val="both"/>
        <w:rPr>
          <w:rFonts w:ascii="Arial" w:hAnsi="Arial" w:cs="Arial"/>
          <w:color w:val="auto"/>
          <w:lang w:val="ru-RU"/>
        </w:rPr>
      </w:pPr>
    </w:p>
    <w:p w:rsidR="00041DEC" w:rsidRDefault="009C1E43" w:rsidP="007B4825">
      <w:pPr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Вдохновением для «Часовой машины №5 </w:t>
      </w:r>
      <w:r>
        <w:rPr>
          <w:rFonts w:ascii="Arial" w:hAnsi="Arial" w:cs="Arial"/>
          <w:color w:val="auto"/>
          <w:lang w:val="en-US"/>
        </w:rPr>
        <w:t>RT</w:t>
      </w:r>
      <w:r>
        <w:rPr>
          <w:rFonts w:ascii="Arial" w:hAnsi="Arial" w:cs="Arial"/>
          <w:color w:val="auto"/>
          <w:lang w:val="ru-RU"/>
        </w:rPr>
        <w:t xml:space="preserve">» послужили 1970-е гг., когда </w:t>
      </w:r>
      <w:r w:rsidR="00976E60">
        <w:rPr>
          <w:rFonts w:ascii="Arial" w:hAnsi="Arial" w:cs="Arial"/>
          <w:color w:val="auto"/>
          <w:lang w:val="ru-RU"/>
        </w:rPr>
        <w:t>человек</w:t>
      </w:r>
      <w:r w:rsidR="00BB0DEC">
        <w:rPr>
          <w:rFonts w:ascii="Arial" w:hAnsi="Arial" w:cs="Arial"/>
          <w:color w:val="auto"/>
          <w:lang w:val="ru-RU"/>
        </w:rPr>
        <w:t xml:space="preserve"> </w:t>
      </w:r>
      <w:r w:rsidR="00820BF1">
        <w:rPr>
          <w:rFonts w:ascii="Arial" w:hAnsi="Arial" w:cs="Arial"/>
          <w:color w:val="auto"/>
          <w:lang w:val="ru-RU"/>
        </w:rPr>
        <w:t xml:space="preserve">еще </w:t>
      </w:r>
      <w:r w:rsidR="00976E60">
        <w:rPr>
          <w:rFonts w:ascii="Arial" w:hAnsi="Arial" w:cs="Arial"/>
          <w:color w:val="auto"/>
          <w:lang w:val="ru-RU"/>
        </w:rPr>
        <w:t>не был</w:t>
      </w:r>
      <w:r w:rsidR="00BB0DEC">
        <w:rPr>
          <w:rFonts w:ascii="Arial" w:hAnsi="Arial" w:cs="Arial"/>
          <w:color w:val="auto"/>
          <w:lang w:val="ru-RU"/>
        </w:rPr>
        <w:t xml:space="preserve"> </w:t>
      </w:r>
      <w:r w:rsidR="008853E1">
        <w:rPr>
          <w:rFonts w:ascii="Arial" w:hAnsi="Arial" w:cs="Arial"/>
          <w:color w:val="auto"/>
          <w:lang w:val="ru-RU"/>
        </w:rPr>
        <w:t>искушен технологиями</w:t>
      </w:r>
      <w:r w:rsidR="00BB0DEC">
        <w:rPr>
          <w:rFonts w:ascii="Arial" w:hAnsi="Arial" w:cs="Arial"/>
          <w:color w:val="auto"/>
          <w:lang w:val="ru-RU"/>
        </w:rPr>
        <w:t>.</w:t>
      </w:r>
      <w:r w:rsidR="00976E60">
        <w:rPr>
          <w:rFonts w:ascii="Arial" w:hAnsi="Arial" w:cs="Arial"/>
          <w:color w:val="auto"/>
          <w:lang w:val="ru-RU"/>
        </w:rPr>
        <w:t xml:space="preserve"> </w:t>
      </w:r>
      <w:r w:rsidR="00CE66CE">
        <w:rPr>
          <w:rFonts w:ascii="Arial" w:hAnsi="Arial" w:cs="Arial"/>
          <w:color w:val="auto"/>
          <w:lang w:val="ru-RU"/>
        </w:rPr>
        <w:t>П</w:t>
      </w:r>
      <w:r w:rsidR="002A5839" w:rsidRPr="009864F5">
        <w:rPr>
          <w:rFonts w:ascii="Arial" w:hAnsi="Arial" w:cs="Arial"/>
          <w:color w:val="auto"/>
          <w:lang w:val="ru-RU"/>
        </w:rPr>
        <w:t>редставьте</w:t>
      </w:r>
      <w:r w:rsidR="002A5839" w:rsidRPr="00CE66CE">
        <w:rPr>
          <w:rFonts w:ascii="Arial" w:hAnsi="Arial" w:cs="Arial"/>
          <w:color w:val="auto"/>
          <w:lang w:val="ru-RU"/>
        </w:rPr>
        <w:t xml:space="preserve"> </w:t>
      </w:r>
      <w:r w:rsidR="008C50D0" w:rsidRPr="009864F5">
        <w:rPr>
          <w:rFonts w:ascii="Arial" w:hAnsi="Arial" w:cs="Arial"/>
          <w:color w:val="auto"/>
          <w:lang w:val="ru-RU"/>
        </w:rPr>
        <w:t>себе</w:t>
      </w:r>
      <w:r w:rsidR="008C50D0" w:rsidRPr="00CE66CE">
        <w:rPr>
          <w:rFonts w:ascii="Arial" w:hAnsi="Arial" w:cs="Arial"/>
          <w:color w:val="auto"/>
          <w:lang w:val="ru-RU"/>
        </w:rPr>
        <w:t xml:space="preserve"> </w:t>
      </w:r>
      <w:r w:rsidR="00D83B3E" w:rsidRPr="009864F5">
        <w:rPr>
          <w:rFonts w:ascii="Arial" w:hAnsi="Arial" w:cs="Arial"/>
          <w:color w:val="auto"/>
          <w:lang w:val="ru-RU"/>
        </w:rPr>
        <w:t>волнительные</w:t>
      </w:r>
      <w:r w:rsidR="00D83B3E" w:rsidRPr="00CE66CE">
        <w:rPr>
          <w:rFonts w:ascii="Arial" w:hAnsi="Arial" w:cs="Arial"/>
          <w:color w:val="auto"/>
          <w:lang w:val="ru-RU"/>
        </w:rPr>
        <w:t xml:space="preserve"> </w:t>
      </w:r>
      <w:r w:rsidR="002A5839" w:rsidRPr="009864F5">
        <w:rPr>
          <w:rFonts w:ascii="Arial" w:hAnsi="Arial" w:cs="Arial"/>
          <w:color w:val="auto"/>
          <w:lang w:val="ru-RU"/>
        </w:rPr>
        <w:t>мечты</w:t>
      </w:r>
      <w:r w:rsidR="002A5839" w:rsidRPr="00CE66CE">
        <w:rPr>
          <w:rFonts w:ascii="Arial" w:hAnsi="Arial" w:cs="Arial"/>
          <w:color w:val="auto"/>
          <w:lang w:val="ru-RU"/>
        </w:rPr>
        <w:t xml:space="preserve"> </w:t>
      </w:r>
      <w:r w:rsidR="008C50D0" w:rsidRPr="009864F5">
        <w:rPr>
          <w:rFonts w:ascii="Arial" w:hAnsi="Arial" w:cs="Arial"/>
          <w:color w:val="auto"/>
          <w:lang w:val="ru-RU"/>
        </w:rPr>
        <w:t>людей</w:t>
      </w:r>
      <w:r w:rsidR="008C50D0" w:rsidRPr="00CE66CE">
        <w:rPr>
          <w:rFonts w:ascii="Arial" w:hAnsi="Arial" w:cs="Arial"/>
          <w:color w:val="auto"/>
          <w:lang w:val="ru-RU"/>
        </w:rPr>
        <w:t xml:space="preserve"> </w:t>
      </w:r>
      <w:r w:rsidR="002A5839" w:rsidRPr="009864F5">
        <w:rPr>
          <w:rFonts w:ascii="Arial" w:hAnsi="Arial" w:cs="Arial"/>
          <w:color w:val="auto"/>
          <w:lang w:val="ru-RU"/>
        </w:rPr>
        <w:t>о</w:t>
      </w:r>
      <w:r w:rsidR="002A5839" w:rsidRPr="00CE66CE">
        <w:rPr>
          <w:rFonts w:ascii="Arial" w:hAnsi="Arial" w:cs="Arial"/>
          <w:color w:val="auto"/>
          <w:lang w:val="ru-RU"/>
        </w:rPr>
        <w:t xml:space="preserve"> </w:t>
      </w:r>
      <w:r w:rsidR="002A5839" w:rsidRPr="009864F5">
        <w:rPr>
          <w:rFonts w:ascii="Arial" w:hAnsi="Arial" w:cs="Arial"/>
          <w:color w:val="auto"/>
          <w:lang w:val="ru-RU"/>
        </w:rPr>
        <w:t>будущем</w:t>
      </w:r>
      <w:r w:rsidR="002A5839" w:rsidRPr="00CE66CE">
        <w:rPr>
          <w:rFonts w:ascii="Arial" w:hAnsi="Arial" w:cs="Arial"/>
          <w:color w:val="auto"/>
          <w:lang w:val="ru-RU"/>
        </w:rPr>
        <w:t xml:space="preserve"> </w:t>
      </w:r>
      <w:r w:rsidR="002A5839" w:rsidRPr="009864F5">
        <w:rPr>
          <w:rFonts w:ascii="Arial" w:hAnsi="Arial" w:cs="Arial"/>
          <w:color w:val="auto"/>
          <w:lang w:val="ru-RU"/>
        </w:rPr>
        <w:t>в</w:t>
      </w:r>
      <w:r w:rsidR="002A5839" w:rsidRPr="00CE66CE">
        <w:rPr>
          <w:rFonts w:ascii="Arial" w:hAnsi="Arial" w:cs="Arial"/>
          <w:color w:val="auto"/>
          <w:lang w:val="ru-RU"/>
        </w:rPr>
        <w:t xml:space="preserve"> </w:t>
      </w:r>
      <w:r w:rsidR="002A5839" w:rsidRPr="009864F5">
        <w:rPr>
          <w:rFonts w:ascii="Arial" w:hAnsi="Arial" w:cs="Arial"/>
          <w:color w:val="auto"/>
          <w:lang w:val="ru-RU"/>
        </w:rPr>
        <w:t>начале</w:t>
      </w:r>
      <w:r w:rsidR="002A5839" w:rsidRPr="00CE66CE">
        <w:rPr>
          <w:rFonts w:ascii="Arial" w:hAnsi="Arial" w:cs="Arial"/>
          <w:color w:val="auto"/>
          <w:lang w:val="ru-RU"/>
        </w:rPr>
        <w:t xml:space="preserve"> 1970-</w:t>
      </w:r>
      <w:r w:rsidR="002A5839" w:rsidRPr="009864F5">
        <w:rPr>
          <w:rFonts w:ascii="Arial" w:hAnsi="Arial" w:cs="Arial"/>
          <w:color w:val="auto"/>
          <w:lang w:val="ru-RU"/>
        </w:rPr>
        <w:t>х</w:t>
      </w:r>
      <w:r w:rsidR="002A5839" w:rsidRPr="00CE66CE">
        <w:rPr>
          <w:rFonts w:ascii="Arial" w:hAnsi="Arial" w:cs="Arial"/>
          <w:color w:val="auto"/>
          <w:lang w:val="ru-RU"/>
        </w:rPr>
        <w:t xml:space="preserve"> </w:t>
      </w:r>
      <w:r w:rsidR="002A5839" w:rsidRPr="009864F5">
        <w:rPr>
          <w:rFonts w:ascii="Arial" w:hAnsi="Arial" w:cs="Arial"/>
          <w:color w:val="auto"/>
          <w:lang w:val="ru-RU"/>
        </w:rPr>
        <w:t>гг</w:t>
      </w:r>
      <w:r w:rsidR="002A5839" w:rsidRPr="00CE66CE">
        <w:rPr>
          <w:rFonts w:ascii="Arial" w:hAnsi="Arial" w:cs="Arial"/>
          <w:color w:val="auto"/>
          <w:lang w:val="ru-RU"/>
        </w:rPr>
        <w:t xml:space="preserve">. </w:t>
      </w:r>
      <w:r w:rsidR="005857BC" w:rsidRPr="009864F5">
        <w:rPr>
          <w:rFonts w:ascii="Arial" w:hAnsi="Arial" w:cs="Arial"/>
          <w:color w:val="auto"/>
          <w:lang w:val="ru-RU"/>
        </w:rPr>
        <w:t>Человек мог мчать</w:t>
      </w:r>
      <w:r w:rsidR="002977F5" w:rsidRPr="009864F5">
        <w:rPr>
          <w:rFonts w:ascii="Arial" w:hAnsi="Arial" w:cs="Arial"/>
          <w:color w:val="auto"/>
          <w:lang w:val="ru-RU"/>
        </w:rPr>
        <w:t>ся</w:t>
      </w:r>
      <w:r w:rsidR="005857BC" w:rsidRPr="009864F5">
        <w:rPr>
          <w:rFonts w:ascii="Arial" w:hAnsi="Arial" w:cs="Arial"/>
          <w:color w:val="auto"/>
          <w:lang w:val="ru-RU"/>
        </w:rPr>
        <w:t xml:space="preserve"> по дорогам</w:t>
      </w:r>
      <w:r w:rsidR="00D83B3E" w:rsidRPr="009864F5">
        <w:rPr>
          <w:rFonts w:ascii="Arial" w:hAnsi="Arial" w:cs="Arial"/>
          <w:color w:val="auto"/>
          <w:lang w:val="ru-RU"/>
        </w:rPr>
        <w:t xml:space="preserve"> за рулем нового обтекаемого суперкара, </w:t>
      </w:r>
      <w:r w:rsidR="005857BC" w:rsidRPr="009864F5">
        <w:rPr>
          <w:rFonts w:ascii="Arial" w:hAnsi="Arial" w:cs="Arial"/>
          <w:color w:val="auto"/>
          <w:lang w:val="ru-RU"/>
        </w:rPr>
        <w:t>бороздить</w:t>
      </w:r>
      <w:r w:rsidR="00D83B3E" w:rsidRPr="009864F5">
        <w:rPr>
          <w:rFonts w:ascii="Arial" w:hAnsi="Arial" w:cs="Arial"/>
          <w:color w:val="auto"/>
          <w:lang w:val="ru-RU"/>
        </w:rPr>
        <w:t xml:space="preserve"> моря на </w:t>
      </w:r>
      <w:r w:rsidR="002D71F9" w:rsidRPr="009864F5">
        <w:rPr>
          <w:rFonts w:ascii="Arial" w:hAnsi="Arial" w:cs="Arial"/>
          <w:color w:val="auto"/>
          <w:lang w:val="ru-RU"/>
        </w:rPr>
        <w:t>судне с воздушной подушкой</w:t>
      </w:r>
      <w:r w:rsidR="005857BC" w:rsidRPr="009864F5">
        <w:rPr>
          <w:rFonts w:ascii="Arial" w:hAnsi="Arial" w:cs="Arial"/>
          <w:color w:val="auto"/>
          <w:lang w:val="ru-RU"/>
        </w:rPr>
        <w:t xml:space="preserve">, </w:t>
      </w:r>
      <w:r w:rsidR="00C07B91" w:rsidRPr="009864F5">
        <w:rPr>
          <w:rFonts w:ascii="Arial" w:hAnsi="Arial" w:cs="Arial"/>
          <w:color w:val="auto"/>
          <w:lang w:val="ru-RU"/>
        </w:rPr>
        <w:t>рас</w:t>
      </w:r>
      <w:r w:rsidR="00D3651A" w:rsidRPr="009864F5">
        <w:rPr>
          <w:rFonts w:ascii="Arial" w:hAnsi="Arial" w:cs="Arial"/>
          <w:color w:val="auto"/>
          <w:lang w:val="ru-RU"/>
        </w:rPr>
        <w:t xml:space="preserve">секать </w:t>
      </w:r>
      <w:r w:rsidR="00CC3DB9" w:rsidRPr="009864F5">
        <w:rPr>
          <w:rFonts w:ascii="Arial" w:hAnsi="Arial" w:cs="Arial"/>
          <w:color w:val="auto"/>
          <w:lang w:val="ru-RU"/>
        </w:rPr>
        <w:t>небо</w:t>
      </w:r>
      <w:r w:rsidR="00D3651A" w:rsidRPr="009864F5">
        <w:rPr>
          <w:rFonts w:ascii="Arial" w:hAnsi="Arial" w:cs="Arial"/>
          <w:color w:val="auto"/>
          <w:lang w:val="ru-RU"/>
        </w:rPr>
        <w:t xml:space="preserve"> на сверхзвуковом «Конкорде» и </w:t>
      </w:r>
      <w:r w:rsidR="002D71F9" w:rsidRPr="009864F5">
        <w:rPr>
          <w:rFonts w:ascii="Arial" w:hAnsi="Arial" w:cs="Arial"/>
          <w:color w:val="auto"/>
          <w:lang w:val="ru-RU"/>
        </w:rPr>
        <w:t xml:space="preserve">летать на Луну на космическом корабле «Аполлон». Все было возможно: </w:t>
      </w:r>
      <w:r w:rsidR="00195F88" w:rsidRPr="009864F5">
        <w:rPr>
          <w:rFonts w:ascii="Arial" w:hAnsi="Arial" w:cs="Arial"/>
          <w:color w:val="auto"/>
          <w:lang w:val="ru-RU"/>
        </w:rPr>
        <w:t xml:space="preserve">человекоподобные роботы, </w:t>
      </w:r>
      <w:r w:rsidR="007D07C0" w:rsidRPr="009864F5">
        <w:rPr>
          <w:rFonts w:ascii="Arial" w:hAnsi="Arial" w:cs="Arial"/>
          <w:color w:val="auto"/>
          <w:lang w:val="ru-RU"/>
        </w:rPr>
        <w:t>реактивные ранцы,</w:t>
      </w:r>
      <w:r w:rsidR="00181D65" w:rsidRPr="009864F5">
        <w:rPr>
          <w:rFonts w:ascii="Arial" w:hAnsi="Arial" w:cs="Arial"/>
          <w:color w:val="auto"/>
          <w:lang w:val="ru-RU"/>
        </w:rPr>
        <w:t xml:space="preserve"> летающие автомобили.</w:t>
      </w:r>
      <w:r w:rsidR="007B4825">
        <w:rPr>
          <w:rFonts w:ascii="Arial" w:hAnsi="Arial" w:cs="Arial"/>
          <w:color w:val="auto"/>
          <w:lang w:val="ru-RU"/>
        </w:rPr>
        <w:t xml:space="preserve"> </w:t>
      </w:r>
      <w:r w:rsidR="0074523D" w:rsidRPr="009864F5">
        <w:rPr>
          <w:rFonts w:ascii="Arial" w:hAnsi="Arial" w:cs="Arial"/>
          <w:color w:val="auto"/>
          <w:lang w:val="ru-RU"/>
        </w:rPr>
        <w:t>В</w:t>
      </w:r>
      <w:r w:rsidR="0074523D" w:rsidRPr="00041DEC">
        <w:rPr>
          <w:rFonts w:ascii="Arial" w:hAnsi="Arial" w:cs="Arial"/>
          <w:color w:val="auto"/>
          <w:lang w:val="ru-RU"/>
        </w:rPr>
        <w:t xml:space="preserve"> 1970-</w:t>
      </w:r>
      <w:r w:rsidR="0074523D" w:rsidRPr="009864F5">
        <w:rPr>
          <w:rFonts w:ascii="Arial" w:hAnsi="Arial" w:cs="Arial"/>
          <w:color w:val="auto"/>
          <w:lang w:val="ru-RU"/>
        </w:rPr>
        <w:t>х</w:t>
      </w:r>
      <w:r w:rsidR="00AF7802" w:rsidRPr="00041DEC">
        <w:rPr>
          <w:rFonts w:ascii="Arial" w:hAnsi="Arial" w:cs="Arial"/>
          <w:color w:val="auto"/>
          <w:lang w:val="ru-RU"/>
        </w:rPr>
        <w:t xml:space="preserve"> </w:t>
      </w:r>
      <w:r w:rsidR="00AF7802" w:rsidRPr="009864F5">
        <w:rPr>
          <w:rFonts w:ascii="Arial" w:hAnsi="Arial" w:cs="Arial"/>
          <w:color w:val="auto"/>
          <w:lang w:val="ru-RU"/>
        </w:rPr>
        <w:t>казалось</w:t>
      </w:r>
      <w:r w:rsidR="00AF7802" w:rsidRPr="00041DEC">
        <w:rPr>
          <w:rFonts w:ascii="Arial" w:hAnsi="Arial" w:cs="Arial"/>
          <w:color w:val="auto"/>
          <w:lang w:val="ru-RU"/>
        </w:rPr>
        <w:t xml:space="preserve">, </w:t>
      </w:r>
      <w:r w:rsidR="00DF2919" w:rsidRPr="009864F5">
        <w:rPr>
          <w:rFonts w:ascii="Arial" w:hAnsi="Arial" w:cs="Arial"/>
          <w:color w:val="auto"/>
          <w:lang w:val="ru-RU"/>
        </w:rPr>
        <w:t>что</w:t>
      </w:r>
      <w:r w:rsidR="00DF2919" w:rsidRPr="00041DEC">
        <w:rPr>
          <w:rFonts w:ascii="Arial" w:hAnsi="Arial" w:cs="Arial"/>
          <w:color w:val="auto"/>
          <w:lang w:val="ru-RU"/>
        </w:rPr>
        <w:t xml:space="preserve"> </w:t>
      </w:r>
      <w:r w:rsidR="006B337E" w:rsidRPr="009864F5">
        <w:rPr>
          <w:rFonts w:ascii="Arial" w:hAnsi="Arial" w:cs="Arial"/>
          <w:color w:val="auto"/>
          <w:lang w:val="ru-RU"/>
        </w:rPr>
        <w:t>будущее</w:t>
      </w:r>
      <w:r w:rsidR="00DF2919" w:rsidRPr="00041DEC">
        <w:rPr>
          <w:rFonts w:ascii="Arial" w:hAnsi="Arial" w:cs="Arial"/>
          <w:color w:val="auto"/>
          <w:lang w:val="ru-RU"/>
        </w:rPr>
        <w:t xml:space="preserve"> </w:t>
      </w:r>
      <w:r w:rsidR="00DF2919" w:rsidRPr="009864F5">
        <w:rPr>
          <w:rFonts w:ascii="Arial" w:hAnsi="Arial" w:cs="Arial"/>
          <w:color w:val="auto"/>
          <w:lang w:val="ru-RU"/>
        </w:rPr>
        <w:t>уже</w:t>
      </w:r>
      <w:r w:rsidR="00DF2919" w:rsidRPr="00041DEC">
        <w:rPr>
          <w:rFonts w:ascii="Arial" w:hAnsi="Arial" w:cs="Arial"/>
          <w:color w:val="auto"/>
          <w:lang w:val="ru-RU"/>
        </w:rPr>
        <w:t xml:space="preserve"> </w:t>
      </w:r>
      <w:r w:rsidR="00DF2919" w:rsidRPr="009864F5">
        <w:rPr>
          <w:rFonts w:ascii="Arial" w:hAnsi="Arial" w:cs="Arial"/>
          <w:color w:val="auto"/>
          <w:lang w:val="ru-RU"/>
        </w:rPr>
        <w:t>наступило</w:t>
      </w:r>
      <w:r w:rsidR="00DF2919" w:rsidRPr="00041DEC">
        <w:rPr>
          <w:rFonts w:ascii="Arial" w:hAnsi="Arial" w:cs="Arial"/>
          <w:color w:val="auto"/>
          <w:lang w:val="ru-RU"/>
        </w:rPr>
        <w:t>!</w:t>
      </w:r>
      <w:r w:rsidR="00041DEC">
        <w:rPr>
          <w:rFonts w:ascii="Arial" w:hAnsi="Arial" w:cs="Arial"/>
          <w:color w:val="auto"/>
          <w:lang w:val="ru-RU"/>
        </w:rPr>
        <w:t xml:space="preserve"> И хотя мы по-прежнему </w:t>
      </w:r>
      <w:r w:rsidR="00F31061">
        <w:rPr>
          <w:rFonts w:ascii="Arial" w:hAnsi="Arial" w:cs="Arial"/>
          <w:color w:val="auto"/>
          <w:lang w:val="ru-RU"/>
        </w:rPr>
        <w:t>мечтаем</w:t>
      </w:r>
      <w:r w:rsidR="00772FA9">
        <w:rPr>
          <w:rFonts w:ascii="Arial" w:hAnsi="Arial" w:cs="Arial"/>
          <w:color w:val="auto"/>
          <w:lang w:val="ru-RU"/>
        </w:rPr>
        <w:t xml:space="preserve"> о летающем</w:t>
      </w:r>
      <w:r w:rsidR="00041DEC">
        <w:rPr>
          <w:rFonts w:ascii="Arial" w:hAnsi="Arial" w:cs="Arial"/>
          <w:color w:val="auto"/>
          <w:lang w:val="ru-RU"/>
        </w:rPr>
        <w:t xml:space="preserve"> автомобиле, </w:t>
      </w:r>
      <w:r w:rsidR="00C24F0D">
        <w:rPr>
          <w:rFonts w:ascii="Arial" w:hAnsi="Arial" w:cs="Arial"/>
          <w:color w:val="auto"/>
          <w:lang w:val="ru-RU"/>
        </w:rPr>
        <w:t xml:space="preserve">компания </w:t>
      </w:r>
      <w:r w:rsidR="00C24F0D">
        <w:rPr>
          <w:rFonts w:ascii="Arial" w:hAnsi="Arial" w:cs="Arial"/>
          <w:color w:val="auto"/>
          <w:lang w:val="en-US"/>
        </w:rPr>
        <w:t>MB</w:t>
      </w:r>
      <w:r w:rsidR="00C24F0D" w:rsidRPr="00C24F0D">
        <w:rPr>
          <w:rFonts w:ascii="Arial" w:hAnsi="Arial" w:cs="Arial"/>
          <w:color w:val="auto"/>
          <w:lang w:val="ru-RU"/>
        </w:rPr>
        <w:t>&amp;</w:t>
      </w:r>
      <w:r w:rsidR="00C24F0D">
        <w:rPr>
          <w:rFonts w:ascii="Arial" w:hAnsi="Arial" w:cs="Arial"/>
          <w:color w:val="auto"/>
          <w:lang w:val="en-US"/>
        </w:rPr>
        <w:t>F</w:t>
      </w:r>
      <w:r w:rsidR="00C24F0D" w:rsidRPr="00C24F0D">
        <w:rPr>
          <w:rFonts w:ascii="Arial" w:hAnsi="Arial" w:cs="Arial"/>
          <w:color w:val="auto"/>
          <w:lang w:val="ru-RU"/>
        </w:rPr>
        <w:t xml:space="preserve"> </w:t>
      </w:r>
      <w:r w:rsidR="00C24F0D">
        <w:rPr>
          <w:rFonts w:ascii="Arial" w:hAnsi="Arial" w:cs="Arial"/>
          <w:color w:val="auto"/>
          <w:lang w:val="ru-RU"/>
        </w:rPr>
        <w:t xml:space="preserve">позволяет </w:t>
      </w:r>
      <w:r w:rsidR="00041DEC">
        <w:rPr>
          <w:rFonts w:ascii="Arial" w:hAnsi="Arial" w:cs="Arial"/>
          <w:color w:val="auto"/>
          <w:lang w:val="ru-RU"/>
        </w:rPr>
        <w:t>надеть высокотехнологичный золотой суперкар</w:t>
      </w:r>
      <w:r w:rsidR="00C24F0D" w:rsidRPr="00C24F0D">
        <w:rPr>
          <w:rFonts w:ascii="Arial" w:hAnsi="Arial" w:cs="Arial"/>
          <w:color w:val="auto"/>
          <w:lang w:val="ru-RU"/>
        </w:rPr>
        <w:t xml:space="preserve"> </w:t>
      </w:r>
      <w:r w:rsidR="00C24F0D">
        <w:rPr>
          <w:rFonts w:ascii="Arial" w:hAnsi="Arial" w:cs="Arial"/>
          <w:color w:val="auto"/>
          <w:lang w:val="en-US"/>
        </w:rPr>
        <w:t>HM</w:t>
      </w:r>
      <w:r w:rsidR="00C24F0D" w:rsidRPr="00041DEC">
        <w:rPr>
          <w:rFonts w:ascii="Arial" w:hAnsi="Arial" w:cs="Arial"/>
          <w:color w:val="auto"/>
          <w:lang w:val="ru-RU"/>
        </w:rPr>
        <w:t xml:space="preserve">5 </w:t>
      </w:r>
      <w:r w:rsidR="00C24F0D">
        <w:rPr>
          <w:rFonts w:ascii="Arial" w:hAnsi="Arial" w:cs="Arial"/>
          <w:color w:val="auto"/>
          <w:lang w:val="en-US"/>
        </w:rPr>
        <w:t>RT</w:t>
      </w:r>
      <w:r w:rsidR="00041DEC">
        <w:rPr>
          <w:rFonts w:ascii="Arial" w:hAnsi="Arial" w:cs="Arial"/>
          <w:color w:val="auto"/>
          <w:lang w:val="ru-RU"/>
        </w:rPr>
        <w:t xml:space="preserve"> прямо на запястье!</w:t>
      </w:r>
    </w:p>
    <w:p w:rsidR="00281BE8" w:rsidRDefault="00281BE8" w:rsidP="007B4825">
      <w:pPr>
        <w:jc w:val="both"/>
        <w:rPr>
          <w:rFonts w:ascii="Arial" w:hAnsi="Arial" w:cs="Arial"/>
          <w:color w:val="auto"/>
          <w:lang w:val="ru-RU"/>
        </w:rPr>
      </w:pPr>
    </w:p>
    <w:p w:rsidR="00B34A55" w:rsidRPr="00041DEC" w:rsidRDefault="00B34A55" w:rsidP="007B4825">
      <w:pPr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>Тщательная отделка корпуса позволяет подчеркнуть необыкновенную красоту розового золота 5</w:t>
      </w:r>
      <w:r>
        <w:rPr>
          <w:rFonts w:ascii="Arial" w:hAnsi="Arial" w:cs="Arial"/>
          <w:color w:val="auto"/>
          <w:lang w:val="en-US"/>
        </w:rPr>
        <w:t>N</w:t>
      </w:r>
      <w:r>
        <w:rPr>
          <w:rFonts w:ascii="Arial" w:hAnsi="Arial" w:cs="Arial"/>
          <w:color w:val="auto"/>
          <w:lang w:val="ru-RU"/>
        </w:rPr>
        <w:t xml:space="preserve">, а теплое сияние этого драгоценного металла эффектно </w:t>
      </w:r>
      <w:r>
        <w:rPr>
          <w:rFonts w:ascii="Arial" w:hAnsi="Arial" w:cs="Arial"/>
          <w:color w:val="auto"/>
          <w:lang w:val="ru-RU"/>
        </w:rPr>
        <w:lastRenderedPageBreak/>
        <w:t>контрастирует с холодным голубым контуром, обрамляющим индикаторы времени.</w:t>
      </w:r>
    </w:p>
    <w:p w:rsidR="007B4825" w:rsidRDefault="007B4825" w:rsidP="007B4825">
      <w:pPr>
        <w:jc w:val="both"/>
        <w:rPr>
          <w:rFonts w:ascii="Arial" w:hAnsi="Arial" w:cs="Arial"/>
          <w:color w:val="auto"/>
          <w:highlight w:val="yellow"/>
          <w:lang w:val="ru-RU"/>
        </w:rPr>
      </w:pPr>
    </w:p>
    <w:p w:rsidR="003A2BC9" w:rsidRDefault="003A2BC9" w:rsidP="007B4825">
      <w:pPr>
        <w:jc w:val="both"/>
        <w:rPr>
          <w:rFonts w:ascii="Arial" w:hAnsi="Arial" w:cs="Arial"/>
          <w:color w:val="auto"/>
          <w:lang w:val="ru-RU"/>
        </w:rPr>
      </w:pPr>
      <w:r w:rsidRPr="003A2BC9">
        <w:rPr>
          <w:rFonts w:ascii="Arial" w:hAnsi="Arial" w:cs="Arial"/>
          <w:color w:val="auto"/>
          <w:lang w:val="ru-RU"/>
        </w:rPr>
        <w:t>Нижняя часть боковых поверхностей и основа корпуса выполнены из титана (</w:t>
      </w:r>
      <w:r w:rsidRPr="003A2BC9">
        <w:rPr>
          <w:rFonts w:ascii="Arial" w:hAnsi="Arial" w:cs="Arial"/>
          <w:color w:val="auto"/>
          <w:lang w:val="en-US"/>
        </w:rPr>
        <w:t>Grade</w:t>
      </w:r>
      <w:r w:rsidRPr="003A2BC9">
        <w:rPr>
          <w:rFonts w:ascii="Arial" w:hAnsi="Arial" w:cs="Arial"/>
          <w:color w:val="auto"/>
          <w:lang w:val="ru-RU"/>
        </w:rPr>
        <w:t xml:space="preserve"> 5), </w:t>
      </w:r>
      <w:r w:rsidR="00D819E4">
        <w:rPr>
          <w:rFonts w:ascii="Arial" w:hAnsi="Arial" w:cs="Arial"/>
          <w:color w:val="auto"/>
          <w:lang w:val="ru-RU"/>
        </w:rPr>
        <w:t>акцентирующего благородство розового золота.</w:t>
      </w:r>
    </w:p>
    <w:p w:rsidR="003A5E3A" w:rsidRDefault="003A5E3A" w:rsidP="007B4825">
      <w:pPr>
        <w:jc w:val="both"/>
        <w:rPr>
          <w:rFonts w:ascii="Arial" w:hAnsi="Arial" w:cs="Arial"/>
          <w:color w:val="auto"/>
          <w:lang w:val="ru-RU"/>
        </w:rPr>
      </w:pPr>
    </w:p>
    <w:p w:rsidR="003A5E3A" w:rsidRPr="003A5E3A" w:rsidRDefault="003A5E3A" w:rsidP="007B4825">
      <w:pPr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Корпус модели </w:t>
      </w:r>
      <w:r>
        <w:rPr>
          <w:rFonts w:ascii="Arial" w:hAnsi="Arial" w:cs="Arial"/>
          <w:color w:val="auto"/>
          <w:lang w:val="en-US"/>
        </w:rPr>
        <w:t>HM</w:t>
      </w:r>
      <w:r w:rsidRPr="003A5E3A">
        <w:rPr>
          <w:rFonts w:ascii="Arial" w:hAnsi="Arial" w:cs="Arial"/>
          <w:color w:val="auto"/>
          <w:lang w:val="ru-RU"/>
        </w:rPr>
        <w:t xml:space="preserve">5 </w:t>
      </w:r>
      <w:r>
        <w:rPr>
          <w:rFonts w:ascii="Arial" w:hAnsi="Arial" w:cs="Arial"/>
          <w:color w:val="auto"/>
          <w:lang w:val="en-US"/>
        </w:rPr>
        <w:t>RT</w:t>
      </w:r>
      <w:r w:rsidRPr="003A5E3A">
        <w:rPr>
          <w:rFonts w:ascii="Arial" w:hAnsi="Arial" w:cs="Arial"/>
          <w:color w:val="auto"/>
          <w:lang w:val="ru-RU"/>
        </w:rPr>
        <w:t xml:space="preserve"> </w:t>
      </w:r>
      <w:r>
        <w:rPr>
          <w:rFonts w:ascii="Arial" w:hAnsi="Arial" w:cs="Arial"/>
          <w:color w:val="auto"/>
          <w:lang w:val="ru-RU"/>
        </w:rPr>
        <w:t>обладает довольно щедрыми пропорциями</w:t>
      </w:r>
      <w:r w:rsidR="00F7799B">
        <w:rPr>
          <w:rFonts w:ascii="Arial" w:hAnsi="Arial" w:cs="Arial"/>
          <w:color w:val="auto"/>
          <w:lang w:val="ru-RU"/>
        </w:rPr>
        <w:t xml:space="preserve"> 51,5 мм х 49 мм, а з</w:t>
      </w:r>
      <w:r>
        <w:rPr>
          <w:rFonts w:ascii="Arial" w:hAnsi="Arial" w:cs="Arial"/>
          <w:color w:val="auto"/>
          <w:lang w:val="ru-RU"/>
        </w:rPr>
        <w:t xml:space="preserve">олото славится не только своей красотой, но и весом. Однако благодаря использованию ультралегкого титана модель </w:t>
      </w:r>
      <w:r>
        <w:rPr>
          <w:rFonts w:ascii="Arial" w:hAnsi="Arial" w:cs="Arial"/>
          <w:color w:val="auto"/>
          <w:lang w:val="en-US"/>
        </w:rPr>
        <w:t>HM</w:t>
      </w:r>
      <w:r w:rsidRPr="003A5E3A">
        <w:rPr>
          <w:rFonts w:ascii="Arial" w:hAnsi="Arial" w:cs="Arial"/>
          <w:color w:val="auto"/>
          <w:lang w:val="ru-RU"/>
        </w:rPr>
        <w:t xml:space="preserve">5 </w:t>
      </w:r>
      <w:r>
        <w:rPr>
          <w:rFonts w:ascii="Arial" w:hAnsi="Arial" w:cs="Arial"/>
          <w:color w:val="auto"/>
          <w:lang w:val="en-US"/>
        </w:rPr>
        <w:t>RT</w:t>
      </w:r>
      <w:r>
        <w:rPr>
          <w:rFonts w:ascii="Arial" w:hAnsi="Arial" w:cs="Arial"/>
          <w:color w:val="auto"/>
          <w:lang w:val="ru-RU"/>
        </w:rPr>
        <w:t xml:space="preserve"> </w:t>
      </w:r>
      <w:r w:rsidR="008E60FF">
        <w:rPr>
          <w:rFonts w:ascii="Arial" w:hAnsi="Arial" w:cs="Arial"/>
          <w:color w:val="auto"/>
          <w:lang w:val="ru-RU"/>
        </w:rPr>
        <w:t>представляет собой удобный аксессуар для ношения на запястье.</w:t>
      </w:r>
      <w:r>
        <w:rPr>
          <w:rFonts w:ascii="Arial" w:hAnsi="Arial" w:cs="Arial"/>
          <w:color w:val="auto"/>
          <w:lang w:val="ru-RU"/>
        </w:rPr>
        <w:t xml:space="preserve"> </w:t>
      </w:r>
    </w:p>
    <w:p w:rsidR="007B4825" w:rsidRPr="00D819E4" w:rsidRDefault="007B4825" w:rsidP="007B4825">
      <w:pPr>
        <w:jc w:val="both"/>
        <w:rPr>
          <w:rFonts w:ascii="Arial" w:hAnsi="Arial" w:cs="Arial"/>
          <w:color w:val="auto"/>
          <w:highlight w:val="yellow"/>
          <w:lang w:val="ru-RU"/>
        </w:rPr>
      </w:pPr>
    </w:p>
    <w:p w:rsidR="001D246B" w:rsidRPr="001D246B" w:rsidRDefault="001D246B" w:rsidP="007B48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lang w:val="ru-RU"/>
        </w:rPr>
      </w:pPr>
      <w:r w:rsidRPr="001D246B">
        <w:rPr>
          <w:rFonts w:ascii="Arial" w:hAnsi="Arial" w:cs="Arial"/>
          <w:color w:val="auto"/>
          <w:lang w:val="ru-RU"/>
        </w:rPr>
        <w:t xml:space="preserve">Модель </w:t>
      </w:r>
      <w:r w:rsidR="007B4825" w:rsidRPr="001D246B">
        <w:rPr>
          <w:rFonts w:ascii="Arial" w:hAnsi="Arial" w:cs="Arial"/>
          <w:color w:val="auto"/>
          <w:lang w:val="en-GB"/>
        </w:rPr>
        <w:t>HM</w:t>
      </w:r>
      <w:r w:rsidR="007B4825" w:rsidRPr="001D246B">
        <w:rPr>
          <w:rFonts w:ascii="Arial" w:hAnsi="Arial" w:cs="Arial"/>
          <w:color w:val="auto"/>
          <w:lang w:val="ru-RU"/>
        </w:rPr>
        <w:t xml:space="preserve">5 </w:t>
      </w:r>
      <w:r w:rsidR="007B4825" w:rsidRPr="001D246B">
        <w:rPr>
          <w:rFonts w:ascii="Arial" w:hAnsi="Arial" w:cs="Arial"/>
          <w:color w:val="auto"/>
          <w:lang w:val="en-GB"/>
        </w:rPr>
        <w:t>RT</w:t>
      </w:r>
      <w:r w:rsidR="007B4825" w:rsidRPr="001D246B">
        <w:rPr>
          <w:rFonts w:ascii="Arial" w:hAnsi="Arial" w:cs="Arial"/>
          <w:color w:val="auto"/>
          <w:lang w:val="ru-RU"/>
        </w:rPr>
        <w:t xml:space="preserve"> </w:t>
      </w:r>
      <w:r>
        <w:rPr>
          <w:rFonts w:ascii="Arial" w:hAnsi="Arial" w:cs="Arial"/>
          <w:color w:val="auto"/>
          <w:lang w:val="ru-RU"/>
        </w:rPr>
        <w:t>выпущена ограниченной серией из 66 экземпляров в корпусе из розового золота 5</w:t>
      </w:r>
      <w:r>
        <w:rPr>
          <w:rFonts w:ascii="Arial" w:hAnsi="Arial" w:cs="Arial"/>
          <w:color w:val="auto"/>
          <w:lang w:val="en-US"/>
        </w:rPr>
        <w:t>N</w:t>
      </w:r>
      <w:r w:rsidRPr="001D246B">
        <w:rPr>
          <w:rFonts w:ascii="Arial" w:hAnsi="Arial" w:cs="Arial"/>
          <w:color w:val="auto"/>
          <w:lang w:val="ru-RU"/>
        </w:rPr>
        <w:t xml:space="preserve"> </w:t>
      </w:r>
      <w:r>
        <w:rPr>
          <w:rFonts w:ascii="Arial" w:hAnsi="Arial" w:cs="Arial"/>
          <w:color w:val="auto"/>
          <w:lang w:val="ru-RU"/>
        </w:rPr>
        <w:t>и титана.</w:t>
      </w:r>
    </w:p>
    <w:p w:rsidR="004814A6" w:rsidRPr="0052154A" w:rsidRDefault="002655B9" w:rsidP="002655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sz w:val="32"/>
          <w:szCs w:val="32"/>
          <w:lang w:val="en-US"/>
        </w:rPr>
      </w:pPr>
      <w:r>
        <w:rPr>
          <w:rFonts w:ascii="Arial" w:eastAsia="Times New Roman" w:hAnsi="Arial" w:cs="Arial"/>
          <w:i/>
          <w:color w:val="auto"/>
          <w:lang w:val="ru-RU" w:eastAsia="fr-FR"/>
        </w:rPr>
        <w:br w:type="page"/>
      </w:r>
      <w:r w:rsidR="00542D02" w:rsidRPr="009864F5">
        <w:rPr>
          <w:rFonts w:ascii="Arial" w:hAnsi="Arial" w:cs="Arial"/>
          <w:b/>
          <w:color w:val="auto"/>
          <w:sz w:val="32"/>
          <w:szCs w:val="32"/>
          <w:lang w:val="ru-RU"/>
        </w:rPr>
        <w:lastRenderedPageBreak/>
        <w:t>Часовая</w:t>
      </w:r>
      <w:r w:rsidR="00542D02" w:rsidRPr="001D246B">
        <w:rPr>
          <w:rFonts w:ascii="Arial" w:hAnsi="Arial" w:cs="Arial"/>
          <w:b/>
          <w:color w:val="auto"/>
          <w:sz w:val="32"/>
          <w:szCs w:val="32"/>
          <w:lang w:val="en-US"/>
        </w:rPr>
        <w:t xml:space="preserve"> </w:t>
      </w:r>
      <w:r w:rsidR="00542D02" w:rsidRPr="009864F5">
        <w:rPr>
          <w:rFonts w:ascii="Arial" w:hAnsi="Arial" w:cs="Arial"/>
          <w:b/>
          <w:color w:val="auto"/>
          <w:sz w:val="32"/>
          <w:szCs w:val="32"/>
          <w:lang w:val="ru-RU"/>
        </w:rPr>
        <w:t>машина</w:t>
      </w:r>
      <w:r w:rsidR="004814A6" w:rsidRPr="001D246B">
        <w:rPr>
          <w:rFonts w:ascii="Arial" w:hAnsi="Arial" w:cs="Arial"/>
          <w:b/>
          <w:color w:val="auto"/>
          <w:sz w:val="32"/>
          <w:szCs w:val="32"/>
          <w:lang w:val="en-US"/>
        </w:rPr>
        <w:t xml:space="preserve"> </w:t>
      </w:r>
      <w:r w:rsidR="00897C0F" w:rsidRPr="001D246B">
        <w:rPr>
          <w:rFonts w:ascii="Arial" w:hAnsi="Arial" w:cs="Arial"/>
          <w:b/>
          <w:color w:val="auto"/>
          <w:sz w:val="32"/>
          <w:szCs w:val="32"/>
          <w:lang w:val="en-US"/>
        </w:rPr>
        <w:t>№</w:t>
      </w:r>
      <w:r w:rsidR="0052154A" w:rsidRPr="001D246B">
        <w:rPr>
          <w:rFonts w:ascii="Arial" w:hAnsi="Arial" w:cs="Arial"/>
          <w:b/>
          <w:color w:val="auto"/>
          <w:sz w:val="32"/>
          <w:szCs w:val="32"/>
          <w:lang w:val="en-US"/>
        </w:rPr>
        <w:t xml:space="preserve">5 </w:t>
      </w:r>
      <w:r w:rsidR="0052154A">
        <w:rPr>
          <w:rFonts w:ascii="Arial" w:hAnsi="Arial" w:cs="Arial"/>
          <w:b/>
          <w:color w:val="auto"/>
          <w:sz w:val="32"/>
          <w:szCs w:val="32"/>
          <w:lang w:val="en-US"/>
        </w:rPr>
        <w:t>RT</w:t>
      </w:r>
    </w:p>
    <w:p w:rsidR="00853C4F" w:rsidRPr="001D246B" w:rsidRDefault="00853C4F" w:rsidP="00853C4F">
      <w:pPr>
        <w:tabs>
          <w:tab w:val="left" w:pos="5880"/>
        </w:tabs>
        <w:jc w:val="both"/>
        <w:rPr>
          <w:rFonts w:ascii="Arial" w:hAnsi="Arial" w:cs="Arial"/>
          <w:b/>
          <w:bCs/>
          <w:color w:val="auto"/>
          <w:lang w:val="en-US"/>
        </w:rPr>
      </w:pPr>
    </w:p>
    <w:p w:rsidR="00944BDC" w:rsidRPr="009864F5" w:rsidRDefault="00897C0F" w:rsidP="00853C4F">
      <w:pPr>
        <w:tabs>
          <w:tab w:val="left" w:pos="5880"/>
        </w:tabs>
        <w:jc w:val="both"/>
        <w:rPr>
          <w:rFonts w:ascii="Arial" w:hAnsi="Arial" w:cs="Arial"/>
          <w:bCs/>
          <w:color w:val="auto"/>
          <w:lang w:val="ru-RU"/>
        </w:rPr>
      </w:pPr>
      <w:r w:rsidRPr="009864F5">
        <w:rPr>
          <w:rFonts w:ascii="Arial" w:hAnsi="Arial" w:cs="Arial"/>
          <w:b/>
          <w:bCs/>
          <w:color w:val="auto"/>
          <w:lang w:val="ru-RU"/>
        </w:rPr>
        <w:t>Вдохновение и реализация</w:t>
      </w:r>
      <w:r w:rsidR="004814A6" w:rsidRPr="009864F5">
        <w:rPr>
          <w:rFonts w:ascii="Arial" w:hAnsi="Arial" w:cs="Arial"/>
          <w:b/>
          <w:bCs/>
          <w:color w:val="auto"/>
          <w:lang w:val="ru-RU"/>
        </w:rPr>
        <w:t>:</w:t>
      </w:r>
      <w:r w:rsidR="004814A6" w:rsidRPr="009864F5">
        <w:rPr>
          <w:rFonts w:ascii="Arial" w:hAnsi="Arial" w:cs="Arial"/>
          <w:bCs/>
          <w:color w:val="auto"/>
          <w:lang w:val="ru-RU"/>
        </w:rPr>
        <w:t xml:space="preserve"> </w:t>
      </w:r>
      <w:r w:rsidR="00AD270D" w:rsidRPr="009864F5">
        <w:rPr>
          <w:rFonts w:ascii="Arial" w:hAnsi="Arial" w:cs="Arial"/>
          <w:bCs/>
          <w:color w:val="auto"/>
          <w:lang w:val="ru-RU"/>
        </w:rPr>
        <w:t xml:space="preserve">Детство </w:t>
      </w:r>
      <w:r w:rsidR="00853C4F" w:rsidRPr="009864F5">
        <w:rPr>
          <w:rFonts w:ascii="Arial" w:hAnsi="Arial" w:cs="Arial"/>
          <w:bCs/>
          <w:color w:val="auto"/>
          <w:lang w:val="ru-RU"/>
        </w:rPr>
        <w:t>Максимилиан</w:t>
      </w:r>
      <w:r w:rsidR="00AD270D" w:rsidRPr="009864F5">
        <w:rPr>
          <w:rFonts w:ascii="Arial" w:hAnsi="Arial" w:cs="Arial"/>
          <w:bCs/>
          <w:color w:val="auto"/>
          <w:lang w:val="ru-RU"/>
        </w:rPr>
        <w:t>а</w:t>
      </w:r>
      <w:r w:rsidR="0021230B" w:rsidRPr="009864F5">
        <w:rPr>
          <w:rFonts w:ascii="Arial" w:hAnsi="Arial" w:cs="Arial"/>
          <w:bCs/>
          <w:color w:val="auto"/>
          <w:lang w:val="ru-RU"/>
        </w:rPr>
        <w:t xml:space="preserve"> Бюссер</w:t>
      </w:r>
      <w:r w:rsidR="00AD270D" w:rsidRPr="009864F5">
        <w:rPr>
          <w:rFonts w:ascii="Arial" w:hAnsi="Arial" w:cs="Arial"/>
          <w:bCs/>
          <w:color w:val="auto"/>
          <w:lang w:val="ru-RU"/>
        </w:rPr>
        <w:t>а</w:t>
      </w:r>
      <w:r w:rsidR="00853C4F" w:rsidRPr="009864F5">
        <w:rPr>
          <w:rFonts w:ascii="Arial" w:hAnsi="Arial" w:cs="Arial"/>
          <w:bCs/>
          <w:color w:val="auto"/>
          <w:lang w:val="ru-RU"/>
        </w:rPr>
        <w:t>, основател</w:t>
      </w:r>
      <w:r w:rsidR="00AD270D" w:rsidRPr="009864F5">
        <w:rPr>
          <w:rFonts w:ascii="Arial" w:hAnsi="Arial" w:cs="Arial"/>
          <w:bCs/>
          <w:color w:val="auto"/>
          <w:lang w:val="ru-RU"/>
        </w:rPr>
        <w:t>я</w:t>
      </w:r>
      <w:r w:rsidR="00853C4F" w:rsidRPr="009864F5">
        <w:rPr>
          <w:rFonts w:ascii="Arial" w:hAnsi="Arial" w:cs="Arial"/>
          <w:bCs/>
          <w:color w:val="auto"/>
          <w:lang w:val="ru-RU"/>
        </w:rPr>
        <w:t xml:space="preserve"> </w:t>
      </w:r>
      <w:r w:rsidR="00276504" w:rsidRPr="009864F5">
        <w:rPr>
          <w:rFonts w:ascii="Arial" w:hAnsi="Arial" w:cs="Arial"/>
          <w:bCs/>
          <w:color w:val="auto"/>
          <w:lang w:val="ru-RU"/>
        </w:rPr>
        <w:t xml:space="preserve">компании </w:t>
      </w:r>
      <w:r w:rsidR="00853C4F" w:rsidRPr="009864F5">
        <w:rPr>
          <w:rFonts w:ascii="Arial" w:hAnsi="Arial" w:cs="Arial"/>
          <w:bCs/>
          <w:color w:val="auto"/>
          <w:lang w:val="en-US"/>
        </w:rPr>
        <w:t>MB</w:t>
      </w:r>
      <w:r w:rsidR="00853C4F" w:rsidRPr="009864F5">
        <w:rPr>
          <w:rFonts w:ascii="Arial" w:hAnsi="Arial" w:cs="Arial"/>
          <w:bCs/>
          <w:color w:val="auto"/>
          <w:lang w:val="ru-RU"/>
        </w:rPr>
        <w:t>&amp;</w:t>
      </w:r>
      <w:r w:rsidR="00853C4F" w:rsidRPr="009864F5">
        <w:rPr>
          <w:rFonts w:ascii="Arial" w:hAnsi="Arial" w:cs="Arial"/>
          <w:bCs/>
          <w:color w:val="auto"/>
          <w:lang w:val="en-US"/>
        </w:rPr>
        <w:t>F</w:t>
      </w:r>
      <w:r w:rsidR="00853C4F" w:rsidRPr="009864F5">
        <w:rPr>
          <w:rFonts w:ascii="Arial" w:hAnsi="Arial" w:cs="Arial"/>
          <w:bCs/>
          <w:color w:val="auto"/>
          <w:lang w:val="ru-RU"/>
        </w:rPr>
        <w:t xml:space="preserve">, </w:t>
      </w:r>
      <w:r w:rsidR="00AD270D" w:rsidRPr="009864F5">
        <w:rPr>
          <w:rFonts w:ascii="Arial" w:hAnsi="Arial" w:cs="Arial"/>
          <w:bCs/>
          <w:color w:val="auto"/>
          <w:lang w:val="ru-RU"/>
        </w:rPr>
        <w:t>пр</w:t>
      </w:r>
      <w:r w:rsidR="00BF739B" w:rsidRPr="009864F5">
        <w:rPr>
          <w:rFonts w:ascii="Arial" w:hAnsi="Arial" w:cs="Arial"/>
          <w:bCs/>
          <w:color w:val="auto"/>
          <w:lang w:val="ru-RU"/>
        </w:rPr>
        <w:t>о</w:t>
      </w:r>
      <w:r w:rsidR="00AD270D" w:rsidRPr="009864F5">
        <w:rPr>
          <w:rFonts w:ascii="Arial" w:hAnsi="Arial" w:cs="Arial"/>
          <w:bCs/>
          <w:color w:val="auto"/>
          <w:lang w:val="ru-RU"/>
        </w:rPr>
        <w:t>текало</w:t>
      </w:r>
      <w:r w:rsidR="00283725" w:rsidRPr="009864F5">
        <w:rPr>
          <w:rFonts w:ascii="Arial" w:hAnsi="Arial" w:cs="Arial"/>
          <w:bCs/>
          <w:color w:val="auto"/>
          <w:lang w:val="ru-RU"/>
        </w:rPr>
        <w:t xml:space="preserve"> в 1970-х гг.</w:t>
      </w:r>
      <w:r w:rsidR="00AD270D" w:rsidRPr="009864F5">
        <w:rPr>
          <w:rFonts w:ascii="Arial" w:hAnsi="Arial" w:cs="Arial"/>
          <w:bCs/>
          <w:color w:val="auto"/>
          <w:lang w:val="ru-RU"/>
        </w:rPr>
        <w:t>,</w:t>
      </w:r>
      <w:r w:rsidR="00283725" w:rsidRPr="009864F5">
        <w:rPr>
          <w:rFonts w:ascii="Arial" w:hAnsi="Arial" w:cs="Arial"/>
          <w:bCs/>
          <w:color w:val="auto"/>
          <w:lang w:val="ru-RU"/>
        </w:rPr>
        <w:t xml:space="preserve"> </w:t>
      </w:r>
      <w:r w:rsidR="00FB4E6E" w:rsidRPr="009864F5">
        <w:rPr>
          <w:rFonts w:ascii="Arial" w:hAnsi="Arial" w:cs="Arial"/>
          <w:bCs/>
          <w:color w:val="auto"/>
          <w:lang w:val="ru-RU"/>
        </w:rPr>
        <w:t xml:space="preserve">и каждый день </w:t>
      </w:r>
      <w:r w:rsidR="00A912AC" w:rsidRPr="009864F5">
        <w:rPr>
          <w:rFonts w:ascii="Arial" w:hAnsi="Arial" w:cs="Arial"/>
          <w:bCs/>
          <w:color w:val="auto"/>
          <w:lang w:val="ru-RU"/>
        </w:rPr>
        <w:t>он</w:t>
      </w:r>
      <w:r w:rsidR="00FB4E6E" w:rsidRPr="009864F5">
        <w:rPr>
          <w:rFonts w:ascii="Arial" w:hAnsi="Arial" w:cs="Arial"/>
          <w:bCs/>
          <w:color w:val="auto"/>
          <w:lang w:val="ru-RU"/>
        </w:rPr>
        <w:t xml:space="preserve"> с трепетом и изумлением открывал для себя окружающий мир. Сверхзвуковые реактивные самолеты</w:t>
      </w:r>
      <w:r w:rsidR="00A912AC" w:rsidRPr="009864F5">
        <w:rPr>
          <w:rFonts w:ascii="Arial" w:hAnsi="Arial" w:cs="Arial"/>
          <w:bCs/>
          <w:color w:val="auto"/>
          <w:lang w:val="ru-RU"/>
        </w:rPr>
        <w:t>,</w:t>
      </w:r>
      <w:r w:rsidR="00FB4E6E" w:rsidRPr="009864F5">
        <w:rPr>
          <w:rFonts w:ascii="Arial" w:hAnsi="Arial" w:cs="Arial"/>
          <w:bCs/>
          <w:color w:val="auto"/>
          <w:lang w:val="ru-RU"/>
        </w:rPr>
        <w:t xml:space="preserve"> </w:t>
      </w:r>
      <w:r w:rsidR="006A2535" w:rsidRPr="009864F5">
        <w:rPr>
          <w:rFonts w:ascii="Arial" w:hAnsi="Arial" w:cs="Arial"/>
          <w:bCs/>
          <w:color w:val="auto"/>
          <w:lang w:val="ru-RU"/>
        </w:rPr>
        <w:t>рассека</w:t>
      </w:r>
      <w:r w:rsidR="00A912AC" w:rsidRPr="009864F5">
        <w:rPr>
          <w:rFonts w:ascii="Arial" w:hAnsi="Arial" w:cs="Arial"/>
          <w:bCs/>
          <w:color w:val="auto"/>
          <w:lang w:val="ru-RU"/>
        </w:rPr>
        <w:t>вшие</w:t>
      </w:r>
      <w:r w:rsidR="00C7496A" w:rsidRPr="009864F5">
        <w:rPr>
          <w:rFonts w:ascii="Arial" w:hAnsi="Arial" w:cs="Arial"/>
          <w:bCs/>
          <w:color w:val="auto"/>
          <w:lang w:val="ru-RU"/>
        </w:rPr>
        <w:t xml:space="preserve"> воздушное и космическое пространство</w:t>
      </w:r>
      <w:r w:rsidR="006A2535" w:rsidRPr="009864F5">
        <w:rPr>
          <w:rFonts w:ascii="Arial" w:hAnsi="Arial" w:cs="Arial"/>
          <w:bCs/>
          <w:color w:val="auto"/>
          <w:lang w:val="ru-RU"/>
        </w:rPr>
        <w:t xml:space="preserve">, </w:t>
      </w:r>
      <w:r w:rsidR="00A912AC" w:rsidRPr="009864F5">
        <w:rPr>
          <w:rFonts w:ascii="Arial" w:hAnsi="Arial" w:cs="Arial"/>
          <w:bCs/>
          <w:color w:val="auto"/>
          <w:lang w:val="ru-RU"/>
        </w:rPr>
        <w:t>и мускулистые</w:t>
      </w:r>
      <w:r w:rsidR="00750E42" w:rsidRPr="009864F5">
        <w:rPr>
          <w:rFonts w:ascii="Arial" w:hAnsi="Arial" w:cs="Arial"/>
          <w:bCs/>
          <w:color w:val="auto"/>
          <w:lang w:val="ru-RU"/>
        </w:rPr>
        <w:t xml:space="preserve"> </w:t>
      </w:r>
      <w:r w:rsidR="00A912AC" w:rsidRPr="009864F5">
        <w:rPr>
          <w:rFonts w:ascii="Arial" w:hAnsi="Arial" w:cs="Arial"/>
          <w:bCs/>
          <w:color w:val="auto"/>
          <w:lang w:val="ru-RU"/>
        </w:rPr>
        <w:t>автомобили</w:t>
      </w:r>
      <w:r w:rsidR="006A2535" w:rsidRPr="009864F5">
        <w:rPr>
          <w:rFonts w:ascii="Arial" w:hAnsi="Arial" w:cs="Arial"/>
          <w:bCs/>
          <w:color w:val="auto"/>
          <w:lang w:val="ru-RU"/>
        </w:rPr>
        <w:t>, заполнявшие экраны в многочисл</w:t>
      </w:r>
      <w:r w:rsidR="00A912AC" w:rsidRPr="009864F5">
        <w:rPr>
          <w:rFonts w:ascii="Arial" w:hAnsi="Arial" w:cs="Arial"/>
          <w:bCs/>
          <w:color w:val="auto"/>
          <w:lang w:val="ru-RU"/>
        </w:rPr>
        <w:t>енных американских дорожных киноэпопеях</w:t>
      </w:r>
      <w:r w:rsidR="00AE6102" w:rsidRPr="009864F5">
        <w:rPr>
          <w:rFonts w:ascii="Arial" w:hAnsi="Arial" w:cs="Arial"/>
          <w:bCs/>
          <w:color w:val="auto"/>
          <w:lang w:val="ru-RU"/>
        </w:rPr>
        <w:t xml:space="preserve">, </w:t>
      </w:r>
      <w:r w:rsidR="005E0BBD" w:rsidRPr="009864F5">
        <w:rPr>
          <w:rFonts w:ascii="Arial" w:hAnsi="Arial" w:cs="Arial"/>
          <w:bCs/>
          <w:color w:val="auto"/>
          <w:lang w:val="ru-RU"/>
        </w:rPr>
        <w:t xml:space="preserve">все больше и больше </w:t>
      </w:r>
      <w:r w:rsidR="00A912AC" w:rsidRPr="009864F5">
        <w:rPr>
          <w:rFonts w:ascii="Arial" w:hAnsi="Arial" w:cs="Arial"/>
          <w:bCs/>
          <w:color w:val="auto"/>
          <w:lang w:val="ru-RU"/>
        </w:rPr>
        <w:t>подпитывали</w:t>
      </w:r>
      <w:r w:rsidR="005E0BBD" w:rsidRPr="009864F5">
        <w:rPr>
          <w:rFonts w:ascii="Arial" w:hAnsi="Arial" w:cs="Arial"/>
          <w:bCs/>
          <w:color w:val="auto"/>
          <w:lang w:val="ru-RU"/>
        </w:rPr>
        <w:t xml:space="preserve"> воображение </w:t>
      </w:r>
      <w:r w:rsidR="006A2535" w:rsidRPr="009864F5">
        <w:rPr>
          <w:rFonts w:ascii="Arial" w:hAnsi="Arial" w:cs="Arial"/>
          <w:bCs/>
          <w:color w:val="auto"/>
          <w:lang w:val="ru-RU"/>
        </w:rPr>
        <w:t>мальчика</w:t>
      </w:r>
      <w:r w:rsidR="00CA05D8" w:rsidRPr="009864F5">
        <w:rPr>
          <w:rFonts w:ascii="Arial" w:hAnsi="Arial" w:cs="Arial"/>
          <w:bCs/>
          <w:color w:val="auto"/>
          <w:lang w:val="ru-RU"/>
        </w:rPr>
        <w:t>.</w:t>
      </w:r>
    </w:p>
    <w:p w:rsidR="00AE6102" w:rsidRPr="009864F5" w:rsidRDefault="00AE6102" w:rsidP="00853C4F">
      <w:pPr>
        <w:tabs>
          <w:tab w:val="left" w:pos="5880"/>
        </w:tabs>
        <w:jc w:val="both"/>
        <w:rPr>
          <w:rFonts w:ascii="Arial" w:hAnsi="Arial" w:cs="Arial"/>
          <w:bCs/>
          <w:color w:val="auto"/>
          <w:lang w:val="ru-RU"/>
        </w:rPr>
      </w:pPr>
    </w:p>
    <w:p w:rsidR="00A70695" w:rsidRPr="009864F5" w:rsidRDefault="00C74BE3" w:rsidP="00853C4F">
      <w:pPr>
        <w:tabs>
          <w:tab w:val="left" w:pos="5880"/>
        </w:tabs>
        <w:jc w:val="both"/>
        <w:rPr>
          <w:rFonts w:ascii="Arial" w:hAnsi="Arial" w:cs="Arial"/>
          <w:color w:val="auto"/>
          <w:lang w:val="ru-RU"/>
        </w:rPr>
      </w:pPr>
      <w:r w:rsidRPr="009864F5">
        <w:rPr>
          <w:rFonts w:ascii="Arial" w:hAnsi="Arial" w:cs="Arial"/>
          <w:bCs/>
          <w:color w:val="auto"/>
          <w:lang w:val="ru-RU"/>
        </w:rPr>
        <w:t xml:space="preserve">Выпуск </w:t>
      </w:r>
      <w:r w:rsidR="00DD18BB" w:rsidRPr="009864F5">
        <w:rPr>
          <w:rFonts w:ascii="Arial" w:hAnsi="Arial" w:cs="Arial"/>
          <w:bCs/>
          <w:color w:val="auto"/>
          <w:lang w:val="en-GB"/>
        </w:rPr>
        <w:t>Lamborghini</w:t>
      </w:r>
      <w:r w:rsidR="00DD18BB" w:rsidRPr="009864F5">
        <w:rPr>
          <w:rFonts w:ascii="Arial" w:hAnsi="Arial" w:cs="Arial"/>
          <w:bCs/>
          <w:color w:val="auto"/>
          <w:lang w:val="ru-RU"/>
        </w:rPr>
        <w:t xml:space="preserve"> </w:t>
      </w:r>
      <w:r w:rsidR="00DD18BB" w:rsidRPr="009864F5">
        <w:rPr>
          <w:rFonts w:ascii="Arial" w:hAnsi="Arial" w:cs="Arial"/>
          <w:bCs/>
          <w:color w:val="auto"/>
          <w:lang w:val="en-GB"/>
        </w:rPr>
        <w:t>Miura</w:t>
      </w:r>
      <w:r w:rsidR="00152829" w:rsidRPr="009864F5">
        <w:rPr>
          <w:rFonts w:ascii="Arial" w:hAnsi="Arial" w:cs="Arial"/>
          <w:bCs/>
          <w:color w:val="auto"/>
          <w:lang w:val="ru-RU"/>
        </w:rPr>
        <w:t xml:space="preserve"> ознаменовал рождение нового вида </w:t>
      </w:r>
      <w:r w:rsidR="00622033" w:rsidRPr="009864F5">
        <w:rPr>
          <w:rFonts w:ascii="Arial" w:hAnsi="Arial" w:cs="Arial"/>
          <w:bCs/>
          <w:color w:val="auto"/>
          <w:lang w:val="ru-RU"/>
        </w:rPr>
        <w:t>итальянских супер</w:t>
      </w:r>
      <w:r w:rsidRPr="009864F5">
        <w:rPr>
          <w:rFonts w:ascii="Arial" w:hAnsi="Arial" w:cs="Arial"/>
          <w:bCs/>
          <w:color w:val="auto"/>
          <w:lang w:val="ru-RU"/>
        </w:rPr>
        <w:t>каров, к</w:t>
      </w:r>
      <w:r w:rsidR="00CA05D8" w:rsidRPr="009864F5">
        <w:rPr>
          <w:rFonts w:ascii="Arial" w:hAnsi="Arial" w:cs="Arial"/>
          <w:bCs/>
          <w:color w:val="auto"/>
          <w:lang w:val="ru-RU"/>
        </w:rPr>
        <w:t>оторые, казалось, были способны преодолеть звуковой барьер, даже не сдвинувшись с места</w:t>
      </w:r>
      <w:r w:rsidR="00552CF8" w:rsidRPr="009864F5">
        <w:rPr>
          <w:rFonts w:ascii="Arial" w:hAnsi="Arial" w:cs="Arial"/>
          <w:bCs/>
          <w:color w:val="auto"/>
          <w:lang w:val="ru-RU"/>
        </w:rPr>
        <w:t xml:space="preserve"> (творения, </w:t>
      </w:r>
      <w:r w:rsidR="009554BA" w:rsidRPr="009864F5">
        <w:rPr>
          <w:rFonts w:ascii="Arial" w:hAnsi="Arial" w:cs="Arial"/>
          <w:bCs/>
          <w:color w:val="auto"/>
          <w:lang w:val="ru-RU"/>
        </w:rPr>
        <w:t>наве</w:t>
      </w:r>
      <w:r w:rsidR="001562F1" w:rsidRPr="009864F5">
        <w:rPr>
          <w:rFonts w:ascii="Arial" w:hAnsi="Arial" w:cs="Arial"/>
          <w:bCs/>
          <w:color w:val="auto"/>
          <w:lang w:val="ru-RU"/>
        </w:rPr>
        <w:t>я</w:t>
      </w:r>
      <w:r w:rsidR="009554BA" w:rsidRPr="009864F5">
        <w:rPr>
          <w:rFonts w:ascii="Arial" w:hAnsi="Arial" w:cs="Arial"/>
          <w:bCs/>
          <w:color w:val="auto"/>
          <w:lang w:val="ru-RU"/>
        </w:rPr>
        <w:t>в</w:t>
      </w:r>
      <w:r w:rsidR="00A70695" w:rsidRPr="009864F5">
        <w:rPr>
          <w:rFonts w:ascii="Arial" w:hAnsi="Arial" w:cs="Arial"/>
          <w:bCs/>
          <w:color w:val="auto"/>
          <w:lang w:val="ru-RU"/>
        </w:rPr>
        <w:t xml:space="preserve">шие </w:t>
      </w:r>
      <w:r w:rsidR="00A912AC" w:rsidRPr="009864F5">
        <w:rPr>
          <w:rFonts w:ascii="Arial" w:hAnsi="Arial" w:cs="Arial"/>
          <w:bCs/>
          <w:color w:val="auto"/>
          <w:lang w:val="ru-RU"/>
        </w:rPr>
        <w:t>юному</w:t>
      </w:r>
      <w:r w:rsidR="00A70695" w:rsidRPr="009864F5">
        <w:rPr>
          <w:rFonts w:ascii="Arial" w:hAnsi="Arial" w:cs="Arial"/>
          <w:bCs/>
          <w:color w:val="auto"/>
          <w:lang w:val="ru-RU"/>
        </w:rPr>
        <w:t xml:space="preserve"> Максу мечты о профессии дизайнера автомобилей).</w:t>
      </w:r>
      <w:r w:rsidR="0028017E" w:rsidRPr="009864F5">
        <w:rPr>
          <w:rFonts w:ascii="Arial" w:hAnsi="Arial" w:cs="Arial"/>
          <w:bCs/>
          <w:color w:val="auto"/>
          <w:lang w:val="ru-RU"/>
        </w:rPr>
        <w:t xml:space="preserve"> Появление</w:t>
      </w:r>
      <w:r w:rsidR="00F71A59" w:rsidRPr="009864F5">
        <w:rPr>
          <w:rFonts w:ascii="Arial" w:hAnsi="Arial" w:cs="Arial"/>
          <w:bCs/>
          <w:color w:val="auto"/>
          <w:lang w:val="ru-RU"/>
        </w:rPr>
        <w:t xml:space="preserve"> л</w:t>
      </w:r>
      <w:r w:rsidR="00A70695" w:rsidRPr="009864F5">
        <w:rPr>
          <w:rFonts w:ascii="Arial" w:hAnsi="Arial" w:cs="Arial"/>
          <w:bCs/>
          <w:color w:val="auto"/>
          <w:lang w:val="ru-RU"/>
        </w:rPr>
        <w:t>азер</w:t>
      </w:r>
      <w:r w:rsidR="00F71A59" w:rsidRPr="009864F5">
        <w:rPr>
          <w:rFonts w:ascii="Arial" w:hAnsi="Arial" w:cs="Arial"/>
          <w:bCs/>
          <w:color w:val="auto"/>
          <w:lang w:val="ru-RU"/>
        </w:rPr>
        <w:t>ов</w:t>
      </w:r>
      <w:r w:rsidR="00A70695" w:rsidRPr="009864F5">
        <w:rPr>
          <w:rFonts w:ascii="Arial" w:hAnsi="Arial" w:cs="Arial"/>
          <w:bCs/>
          <w:color w:val="auto"/>
          <w:lang w:val="ru-RU"/>
        </w:rPr>
        <w:t>, транзистор</w:t>
      </w:r>
      <w:r w:rsidR="00F71A59" w:rsidRPr="009864F5">
        <w:rPr>
          <w:rFonts w:ascii="Arial" w:hAnsi="Arial" w:cs="Arial"/>
          <w:bCs/>
          <w:color w:val="auto"/>
          <w:lang w:val="ru-RU"/>
        </w:rPr>
        <w:t>ов</w:t>
      </w:r>
      <w:r w:rsidR="00A70695" w:rsidRPr="009864F5">
        <w:rPr>
          <w:rFonts w:ascii="Arial" w:hAnsi="Arial" w:cs="Arial"/>
          <w:bCs/>
          <w:color w:val="auto"/>
          <w:lang w:val="ru-RU"/>
        </w:rPr>
        <w:t>, микроволновы</w:t>
      </w:r>
      <w:r w:rsidR="00F71A59" w:rsidRPr="009864F5">
        <w:rPr>
          <w:rFonts w:ascii="Arial" w:hAnsi="Arial" w:cs="Arial"/>
          <w:bCs/>
          <w:color w:val="auto"/>
          <w:lang w:val="ru-RU"/>
        </w:rPr>
        <w:t>х</w:t>
      </w:r>
      <w:r w:rsidR="00A70695" w:rsidRPr="009864F5">
        <w:rPr>
          <w:rFonts w:ascii="Arial" w:hAnsi="Arial" w:cs="Arial"/>
          <w:bCs/>
          <w:color w:val="auto"/>
          <w:lang w:val="ru-RU"/>
        </w:rPr>
        <w:t xml:space="preserve"> </w:t>
      </w:r>
      <w:r w:rsidR="00F71A59" w:rsidRPr="009864F5">
        <w:rPr>
          <w:rFonts w:ascii="Arial" w:hAnsi="Arial" w:cs="Arial"/>
          <w:bCs/>
          <w:color w:val="auto"/>
          <w:lang w:val="ru-RU"/>
        </w:rPr>
        <w:t>печей</w:t>
      </w:r>
      <w:r w:rsidR="00A70695" w:rsidRPr="009864F5">
        <w:rPr>
          <w:rFonts w:ascii="Arial" w:hAnsi="Arial" w:cs="Arial"/>
          <w:bCs/>
          <w:color w:val="auto"/>
          <w:lang w:val="ru-RU"/>
        </w:rPr>
        <w:t xml:space="preserve">, </w:t>
      </w:r>
      <w:r w:rsidR="009554BA" w:rsidRPr="009864F5">
        <w:rPr>
          <w:rFonts w:ascii="Arial" w:hAnsi="Arial" w:cs="Arial"/>
          <w:bCs/>
          <w:color w:val="auto"/>
          <w:lang w:val="ru-RU"/>
        </w:rPr>
        <w:t>суд</w:t>
      </w:r>
      <w:r w:rsidR="00F71A59" w:rsidRPr="009864F5">
        <w:rPr>
          <w:rFonts w:ascii="Arial" w:hAnsi="Arial" w:cs="Arial"/>
          <w:bCs/>
          <w:color w:val="auto"/>
          <w:lang w:val="ru-RU"/>
        </w:rPr>
        <w:t>ов</w:t>
      </w:r>
      <w:r w:rsidR="00A70695" w:rsidRPr="009864F5">
        <w:rPr>
          <w:rFonts w:ascii="Arial" w:hAnsi="Arial" w:cs="Arial"/>
          <w:bCs/>
          <w:color w:val="auto"/>
          <w:lang w:val="ru-RU"/>
        </w:rPr>
        <w:t xml:space="preserve"> на воздушной подушке и </w:t>
      </w:r>
      <w:r w:rsidR="00F71A59" w:rsidRPr="009864F5">
        <w:rPr>
          <w:rFonts w:ascii="Arial" w:hAnsi="Arial" w:cs="Arial"/>
          <w:color w:val="auto"/>
          <w:lang w:val="ru-RU"/>
        </w:rPr>
        <w:t xml:space="preserve">реактивных ранцев </w:t>
      </w:r>
      <w:r w:rsidR="0028017E" w:rsidRPr="009864F5">
        <w:rPr>
          <w:rFonts w:ascii="Arial" w:hAnsi="Arial" w:cs="Arial"/>
          <w:color w:val="auto"/>
          <w:lang w:val="ru-RU"/>
        </w:rPr>
        <w:t>заставляло думать</w:t>
      </w:r>
      <w:r w:rsidR="00F71A59" w:rsidRPr="009864F5">
        <w:rPr>
          <w:rFonts w:ascii="Arial" w:hAnsi="Arial" w:cs="Arial"/>
          <w:color w:val="auto"/>
          <w:lang w:val="ru-RU"/>
        </w:rPr>
        <w:t>, будто</w:t>
      </w:r>
      <w:r w:rsidR="00D936D9" w:rsidRPr="009864F5">
        <w:rPr>
          <w:rFonts w:ascii="Arial" w:hAnsi="Arial" w:cs="Arial"/>
          <w:color w:val="auto"/>
          <w:lang w:val="ru-RU"/>
        </w:rPr>
        <w:t xml:space="preserve"> разница между научной фантастикой и реальностью – лишь вопрос времени.</w:t>
      </w:r>
    </w:p>
    <w:p w:rsidR="00552CF8" w:rsidRPr="009864F5" w:rsidRDefault="00552CF8" w:rsidP="00853C4F">
      <w:pPr>
        <w:tabs>
          <w:tab w:val="left" w:pos="5880"/>
        </w:tabs>
        <w:jc w:val="both"/>
        <w:rPr>
          <w:rFonts w:ascii="Arial" w:hAnsi="Arial" w:cs="Arial"/>
          <w:bCs/>
          <w:color w:val="auto"/>
          <w:lang w:val="ru-RU"/>
        </w:rPr>
      </w:pPr>
    </w:p>
    <w:p w:rsidR="00442895" w:rsidRPr="009864F5" w:rsidRDefault="0028017E" w:rsidP="00853C4F">
      <w:pPr>
        <w:tabs>
          <w:tab w:val="left" w:pos="5880"/>
        </w:tabs>
        <w:jc w:val="both"/>
        <w:rPr>
          <w:rFonts w:ascii="Arial" w:hAnsi="Arial" w:cs="Arial"/>
          <w:color w:val="auto"/>
          <w:lang w:val="ru-RU"/>
        </w:rPr>
      </w:pPr>
      <w:r w:rsidRPr="009864F5">
        <w:rPr>
          <w:rFonts w:ascii="Arial" w:hAnsi="Arial" w:cs="Arial"/>
          <w:bCs/>
          <w:color w:val="auto"/>
          <w:lang w:val="ru-RU"/>
        </w:rPr>
        <w:t xml:space="preserve">С приходом </w:t>
      </w:r>
      <w:r w:rsidR="00C71EA0" w:rsidRPr="009864F5">
        <w:rPr>
          <w:rFonts w:ascii="Arial" w:hAnsi="Arial" w:cs="Arial"/>
          <w:bCs/>
          <w:color w:val="auto"/>
          <w:lang w:val="ru-RU"/>
        </w:rPr>
        <w:t xml:space="preserve">кварца часовой дизайн </w:t>
      </w:r>
      <w:r w:rsidR="00CF7648" w:rsidRPr="009864F5">
        <w:rPr>
          <w:rFonts w:ascii="Arial" w:hAnsi="Arial" w:cs="Arial"/>
          <w:bCs/>
          <w:color w:val="auto"/>
          <w:lang w:val="ru-RU"/>
        </w:rPr>
        <w:t>кардинально изменился</w:t>
      </w:r>
      <w:r w:rsidR="00C71EA0" w:rsidRPr="009864F5">
        <w:rPr>
          <w:rFonts w:ascii="Arial" w:hAnsi="Arial" w:cs="Arial"/>
          <w:bCs/>
          <w:color w:val="auto"/>
          <w:lang w:val="ru-RU"/>
        </w:rPr>
        <w:t xml:space="preserve">. Часы больше не выглядели как нечто, что </w:t>
      </w:r>
      <w:r w:rsidRPr="009864F5">
        <w:rPr>
          <w:rFonts w:ascii="Arial" w:hAnsi="Arial" w:cs="Arial"/>
          <w:bCs/>
          <w:color w:val="auto"/>
          <w:lang w:val="ru-RU"/>
        </w:rPr>
        <w:t xml:space="preserve">носил </w:t>
      </w:r>
      <w:r w:rsidR="00C71EA0" w:rsidRPr="009864F5">
        <w:rPr>
          <w:rFonts w:ascii="Arial" w:hAnsi="Arial" w:cs="Arial"/>
          <w:bCs/>
          <w:color w:val="auto"/>
          <w:lang w:val="ru-RU"/>
        </w:rPr>
        <w:t>в</w:t>
      </w:r>
      <w:r w:rsidR="00CF7648" w:rsidRPr="009864F5">
        <w:rPr>
          <w:rFonts w:ascii="Arial" w:hAnsi="Arial" w:cs="Arial"/>
          <w:bCs/>
          <w:color w:val="auto"/>
          <w:lang w:val="ru-RU"/>
        </w:rPr>
        <w:t>аш дедушка. Э</w:t>
      </w:r>
      <w:r w:rsidR="00C71EA0" w:rsidRPr="009864F5">
        <w:rPr>
          <w:rFonts w:ascii="Arial" w:hAnsi="Arial" w:cs="Arial"/>
          <w:bCs/>
          <w:color w:val="auto"/>
          <w:lang w:val="ru-RU"/>
        </w:rPr>
        <w:t xml:space="preserve">то были модели, которые мог бы надеть капитан Кирк на борт звездолета </w:t>
      </w:r>
      <w:r w:rsidRPr="009864F5">
        <w:rPr>
          <w:rFonts w:ascii="Arial" w:hAnsi="Arial" w:cs="Arial"/>
          <w:bCs/>
          <w:color w:val="auto"/>
          <w:lang w:val="ru-RU"/>
        </w:rPr>
        <w:t>«Энтерпрайз»</w:t>
      </w:r>
      <w:r w:rsidR="00C71EA0" w:rsidRPr="009864F5">
        <w:rPr>
          <w:rFonts w:ascii="Arial" w:hAnsi="Arial" w:cs="Arial"/>
          <w:bCs/>
          <w:color w:val="auto"/>
          <w:lang w:val="ru-RU"/>
        </w:rPr>
        <w:t xml:space="preserve">. </w:t>
      </w:r>
      <w:r w:rsidR="008F0594">
        <w:rPr>
          <w:rFonts w:ascii="Arial" w:hAnsi="Arial" w:cs="Arial"/>
          <w:color w:val="auto"/>
          <w:lang w:val="ru-RU"/>
        </w:rPr>
        <w:t>Модель</w:t>
      </w:r>
      <w:r w:rsidR="008F0594" w:rsidRPr="008E1EE4">
        <w:rPr>
          <w:rFonts w:ascii="Arial" w:hAnsi="Arial" w:cs="Arial"/>
          <w:color w:val="auto"/>
          <w:lang w:val="ru-RU"/>
        </w:rPr>
        <w:t xml:space="preserve"> </w:t>
      </w:r>
      <w:r w:rsidR="008F0594" w:rsidRPr="0001255F">
        <w:rPr>
          <w:rFonts w:ascii="Arial" w:hAnsi="Arial" w:cs="Arial"/>
          <w:color w:val="auto"/>
          <w:lang w:val="en-GB"/>
        </w:rPr>
        <w:t>HM</w:t>
      </w:r>
      <w:r w:rsidR="008F0594" w:rsidRPr="008E1EE4">
        <w:rPr>
          <w:rFonts w:ascii="Arial" w:hAnsi="Arial" w:cs="Arial"/>
          <w:color w:val="auto"/>
          <w:lang w:val="ru-RU"/>
        </w:rPr>
        <w:t xml:space="preserve">5 </w:t>
      </w:r>
      <w:r w:rsidR="008F0594" w:rsidRPr="0001255F">
        <w:rPr>
          <w:rFonts w:ascii="Arial" w:hAnsi="Arial" w:cs="Arial"/>
          <w:color w:val="auto"/>
          <w:lang w:val="en-GB"/>
        </w:rPr>
        <w:t>RT</w:t>
      </w:r>
      <w:r w:rsidR="008F0594" w:rsidRPr="008E1EE4">
        <w:rPr>
          <w:rFonts w:ascii="Arial" w:hAnsi="Arial" w:cs="Arial"/>
          <w:color w:val="auto"/>
          <w:lang w:val="ru-RU"/>
        </w:rPr>
        <w:t xml:space="preserve"> </w:t>
      </w:r>
      <w:r w:rsidR="00442895" w:rsidRPr="009864F5">
        <w:rPr>
          <w:rFonts w:ascii="Arial" w:hAnsi="Arial" w:cs="Arial"/>
          <w:color w:val="auto"/>
          <w:lang w:val="ru-RU"/>
        </w:rPr>
        <w:t xml:space="preserve">вдыхает </w:t>
      </w:r>
      <w:r w:rsidR="006126F1" w:rsidRPr="009864F5">
        <w:rPr>
          <w:rFonts w:ascii="Arial" w:hAnsi="Arial" w:cs="Arial"/>
          <w:color w:val="auto"/>
          <w:lang w:val="ru-RU"/>
        </w:rPr>
        <w:t>новую жизнь в эти детские мечты.</w:t>
      </w:r>
    </w:p>
    <w:p w:rsidR="00A949E2" w:rsidRPr="009864F5" w:rsidRDefault="00A949E2" w:rsidP="00853C4F">
      <w:pPr>
        <w:tabs>
          <w:tab w:val="left" w:pos="5880"/>
        </w:tabs>
        <w:jc w:val="both"/>
        <w:rPr>
          <w:rFonts w:ascii="Arial" w:hAnsi="Arial" w:cs="Arial"/>
          <w:color w:val="auto"/>
          <w:lang w:val="ru-RU"/>
        </w:rPr>
      </w:pPr>
    </w:p>
    <w:p w:rsidR="00A949E2" w:rsidRPr="009864F5" w:rsidRDefault="00894A3C" w:rsidP="00853C4F">
      <w:pPr>
        <w:tabs>
          <w:tab w:val="left" w:pos="5880"/>
        </w:tabs>
        <w:jc w:val="both"/>
        <w:rPr>
          <w:rFonts w:ascii="Arial" w:hAnsi="Arial" w:cs="Arial"/>
          <w:bCs/>
          <w:i/>
          <w:color w:val="auto"/>
          <w:highlight w:val="yellow"/>
          <w:lang w:val="ru-RU"/>
        </w:rPr>
      </w:pPr>
      <w:r w:rsidRPr="009864F5">
        <w:rPr>
          <w:rFonts w:ascii="Arial" w:hAnsi="Arial" w:cs="Arial"/>
          <w:i/>
          <w:color w:val="auto"/>
          <w:lang w:val="ru-RU"/>
        </w:rPr>
        <w:t xml:space="preserve">«Представьте, </w:t>
      </w:r>
      <w:r w:rsidR="00CF7648" w:rsidRPr="009864F5">
        <w:rPr>
          <w:rFonts w:ascii="Arial" w:hAnsi="Arial" w:cs="Arial"/>
          <w:i/>
          <w:color w:val="auto"/>
          <w:lang w:val="ru-RU"/>
        </w:rPr>
        <w:t xml:space="preserve">как если </w:t>
      </w:r>
      <w:r w:rsidR="00622033" w:rsidRPr="009864F5">
        <w:rPr>
          <w:rFonts w:ascii="Arial" w:hAnsi="Arial" w:cs="Arial"/>
          <w:i/>
          <w:color w:val="auto"/>
          <w:lang w:val="ru-RU"/>
        </w:rPr>
        <w:t xml:space="preserve">бы </w:t>
      </w:r>
      <w:r w:rsidR="00CF7648" w:rsidRPr="009864F5">
        <w:rPr>
          <w:rFonts w:ascii="Arial" w:hAnsi="Arial" w:cs="Arial"/>
          <w:i/>
          <w:color w:val="auto"/>
          <w:lang w:val="ru-RU"/>
        </w:rPr>
        <w:t xml:space="preserve">вы </w:t>
      </w:r>
      <w:r w:rsidR="00622033" w:rsidRPr="009864F5">
        <w:rPr>
          <w:rFonts w:ascii="Arial" w:hAnsi="Arial" w:cs="Arial"/>
          <w:i/>
          <w:color w:val="auto"/>
          <w:lang w:val="ru-RU"/>
        </w:rPr>
        <w:t>сказали кому-то в 1972 году, что в 2012-м</w:t>
      </w:r>
      <w:r w:rsidRPr="009864F5">
        <w:rPr>
          <w:rFonts w:ascii="Arial" w:hAnsi="Arial" w:cs="Arial"/>
          <w:i/>
          <w:color w:val="auto"/>
          <w:lang w:val="ru-RU"/>
        </w:rPr>
        <w:t xml:space="preserve"> большинство людей будут носить часы с круглыми циферблатами и тремя стрелками. Подобная идея показалась бы еще более безумной, </w:t>
      </w:r>
      <w:r w:rsidR="004653D3" w:rsidRPr="009864F5">
        <w:rPr>
          <w:rFonts w:ascii="Arial" w:hAnsi="Arial" w:cs="Arial"/>
          <w:i/>
          <w:color w:val="auto"/>
          <w:lang w:val="ru-RU"/>
        </w:rPr>
        <w:t>чем</w:t>
      </w:r>
      <w:r w:rsidRPr="009864F5">
        <w:rPr>
          <w:rFonts w:ascii="Arial" w:hAnsi="Arial" w:cs="Arial"/>
          <w:i/>
          <w:color w:val="auto"/>
          <w:lang w:val="ru-RU"/>
        </w:rPr>
        <w:t xml:space="preserve"> мысль о жизни на Марсе!»</w:t>
      </w:r>
      <w:r w:rsidRPr="009864F5">
        <w:rPr>
          <w:rFonts w:ascii="Arial" w:hAnsi="Arial" w:cs="Arial"/>
          <w:color w:val="auto"/>
          <w:lang w:val="ru-RU"/>
        </w:rPr>
        <w:t xml:space="preserve"> – говорит Максимилиан Бюссер.</w:t>
      </w:r>
    </w:p>
    <w:p w:rsidR="004814A6" w:rsidRPr="009864F5" w:rsidRDefault="004814A6" w:rsidP="00853C4F">
      <w:pPr>
        <w:rPr>
          <w:rFonts w:ascii="Arial" w:hAnsi="Arial" w:cs="Arial"/>
          <w:color w:val="auto"/>
          <w:highlight w:val="yellow"/>
          <w:lang w:val="ru-RU"/>
        </w:rPr>
      </w:pPr>
    </w:p>
    <w:p w:rsidR="00902C96" w:rsidRPr="009864F5" w:rsidRDefault="00897C0F" w:rsidP="00853C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lang w:val="ru-RU"/>
        </w:rPr>
      </w:pPr>
      <w:r w:rsidRPr="009864F5">
        <w:rPr>
          <w:rFonts w:ascii="Arial" w:hAnsi="Arial" w:cs="Arial"/>
          <w:b/>
          <w:bCs/>
          <w:color w:val="auto"/>
          <w:lang w:val="ru-RU"/>
        </w:rPr>
        <w:t>Корпус</w:t>
      </w:r>
      <w:r w:rsidR="004814A6" w:rsidRPr="009864F5">
        <w:rPr>
          <w:rFonts w:ascii="Arial" w:hAnsi="Arial" w:cs="Arial"/>
          <w:b/>
          <w:bCs/>
          <w:color w:val="auto"/>
          <w:lang w:val="ru-RU"/>
        </w:rPr>
        <w:t>:</w:t>
      </w:r>
      <w:r w:rsidR="004814A6" w:rsidRPr="009864F5">
        <w:rPr>
          <w:rFonts w:ascii="Arial" w:hAnsi="Arial" w:cs="Arial"/>
          <w:bCs/>
          <w:color w:val="auto"/>
          <w:lang w:val="ru-RU"/>
        </w:rPr>
        <w:t xml:space="preserve"> </w:t>
      </w:r>
      <w:r w:rsidR="00EA7C49" w:rsidRPr="009864F5">
        <w:rPr>
          <w:rFonts w:ascii="Arial" w:hAnsi="Arial" w:cs="Arial"/>
          <w:bCs/>
          <w:color w:val="auto"/>
          <w:lang w:val="ru-RU"/>
        </w:rPr>
        <w:t>Легко узнаваемый клинообразный корпус</w:t>
      </w:r>
      <w:r w:rsidR="00CF7648" w:rsidRPr="009864F5">
        <w:rPr>
          <w:rFonts w:ascii="Arial" w:hAnsi="Arial" w:cs="Arial"/>
          <w:bCs/>
          <w:color w:val="auto"/>
          <w:lang w:val="ru-RU"/>
        </w:rPr>
        <w:t xml:space="preserve"> часов </w:t>
      </w:r>
      <w:r w:rsidR="00880C0E" w:rsidRPr="009864F5">
        <w:rPr>
          <w:rFonts w:ascii="Arial" w:hAnsi="Arial" w:cs="Arial"/>
          <w:bCs/>
          <w:color w:val="auto"/>
          <w:lang w:val="en-GB"/>
        </w:rPr>
        <w:t>On</w:t>
      </w:r>
      <w:r w:rsidR="00880C0E" w:rsidRPr="009864F5">
        <w:rPr>
          <w:rFonts w:ascii="Arial" w:hAnsi="Arial" w:cs="Arial"/>
          <w:bCs/>
          <w:color w:val="auto"/>
          <w:lang w:val="ru-RU"/>
        </w:rPr>
        <w:t xml:space="preserve"> </w:t>
      </w:r>
      <w:r w:rsidR="00880C0E" w:rsidRPr="009864F5">
        <w:rPr>
          <w:rFonts w:ascii="Arial" w:hAnsi="Arial" w:cs="Arial"/>
          <w:bCs/>
          <w:color w:val="auto"/>
          <w:lang w:val="en-GB"/>
        </w:rPr>
        <w:t>the</w:t>
      </w:r>
      <w:r w:rsidR="00880C0E" w:rsidRPr="009864F5">
        <w:rPr>
          <w:rFonts w:ascii="Arial" w:hAnsi="Arial" w:cs="Arial"/>
          <w:bCs/>
          <w:color w:val="auto"/>
          <w:lang w:val="ru-RU"/>
        </w:rPr>
        <w:t xml:space="preserve"> </w:t>
      </w:r>
      <w:r w:rsidR="00880C0E" w:rsidRPr="009864F5">
        <w:rPr>
          <w:rFonts w:ascii="Arial" w:hAnsi="Arial" w:cs="Arial"/>
          <w:bCs/>
          <w:color w:val="auto"/>
          <w:lang w:val="en-GB"/>
        </w:rPr>
        <w:t>Road</w:t>
      </w:r>
      <w:r w:rsidR="00880C0E" w:rsidRPr="009864F5">
        <w:rPr>
          <w:rFonts w:ascii="Arial" w:hAnsi="Arial" w:cs="Arial"/>
          <w:bCs/>
          <w:color w:val="auto"/>
          <w:lang w:val="ru-RU"/>
        </w:rPr>
        <w:t xml:space="preserve"> </w:t>
      </w:r>
      <w:r w:rsidR="00880C0E" w:rsidRPr="009864F5">
        <w:rPr>
          <w:rFonts w:ascii="Arial" w:hAnsi="Arial" w:cs="Arial"/>
          <w:bCs/>
          <w:color w:val="auto"/>
          <w:lang w:val="en-GB"/>
        </w:rPr>
        <w:t>Again</w:t>
      </w:r>
      <w:r w:rsidR="00902C96" w:rsidRPr="009864F5">
        <w:rPr>
          <w:rFonts w:ascii="Arial" w:hAnsi="Arial" w:cs="Arial"/>
          <w:bCs/>
          <w:color w:val="auto"/>
          <w:lang w:val="ru-RU"/>
        </w:rPr>
        <w:t xml:space="preserve"> </w:t>
      </w:r>
      <w:r w:rsidR="00E426AD" w:rsidRPr="009864F5">
        <w:rPr>
          <w:rFonts w:ascii="Arial" w:hAnsi="Arial" w:cs="Arial"/>
          <w:color w:val="auto"/>
          <w:lang w:val="ru-RU"/>
        </w:rPr>
        <w:t>–</w:t>
      </w:r>
      <w:r w:rsidR="00E426AD" w:rsidRPr="009864F5">
        <w:rPr>
          <w:rFonts w:ascii="Arial" w:hAnsi="Arial" w:cs="Arial"/>
          <w:bCs/>
          <w:color w:val="auto"/>
          <w:lang w:val="ru-RU"/>
        </w:rPr>
        <w:t xml:space="preserve"> это</w:t>
      </w:r>
      <w:r w:rsidR="00902C96" w:rsidRPr="009864F5">
        <w:rPr>
          <w:rFonts w:ascii="Arial" w:hAnsi="Arial" w:cs="Arial"/>
          <w:bCs/>
          <w:color w:val="auto"/>
          <w:lang w:val="ru-RU"/>
        </w:rPr>
        <w:t xml:space="preserve"> дань уважения смелой модели </w:t>
      </w:r>
      <w:r w:rsidR="004814A6" w:rsidRPr="009864F5">
        <w:rPr>
          <w:rFonts w:ascii="Arial" w:hAnsi="Arial" w:cs="Arial"/>
          <w:bCs/>
          <w:color w:val="auto"/>
          <w:lang w:val="en-GB"/>
        </w:rPr>
        <w:t>Amida</w:t>
      </w:r>
      <w:r w:rsidR="004814A6" w:rsidRPr="009864F5">
        <w:rPr>
          <w:rFonts w:ascii="Arial" w:hAnsi="Arial" w:cs="Arial"/>
          <w:bCs/>
          <w:color w:val="auto"/>
          <w:lang w:val="ru-RU"/>
        </w:rPr>
        <w:t xml:space="preserve"> </w:t>
      </w:r>
      <w:r w:rsidR="004814A6" w:rsidRPr="009864F5">
        <w:rPr>
          <w:rFonts w:ascii="Arial" w:hAnsi="Arial" w:cs="Arial"/>
          <w:bCs/>
          <w:color w:val="auto"/>
          <w:lang w:val="en-GB"/>
        </w:rPr>
        <w:t>Digitrend</w:t>
      </w:r>
      <w:r w:rsidR="00197E3A" w:rsidRPr="009864F5">
        <w:rPr>
          <w:rFonts w:ascii="Arial" w:hAnsi="Arial" w:cs="Arial"/>
          <w:bCs/>
          <w:color w:val="auto"/>
          <w:lang w:val="ru-RU"/>
        </w:rPr>
        <w:t>.</w:t>
      </w:r>
      <w:r w:rsidR="004814A6" w:rsidRPr="009864F5">
        <w:rPr>
          <w:rFonts w:ascii="Arial" w:hAnsi="Arial" w:cs="Arial"/>
          <w:bCs/>
          <w:color w:val="auto"/>
          <w:lang w:val="ru-RU"/>
        </w:rPr>
        <w:t xml:space="preserve"> </w:t>
      </w:r>
      <w:r w:rsidR="00EA7C49" w:rsidRPr="009864F5">
        <w:rPr>
          <w:rFonts w:ascii="Arial" w:hAnsi="Arial" w:cs="Arial"/>
          <w:bCs/>
          <w:color w:val="auto"/>
          <w:lang w:val="ru-RU"/>
        </w:rPr>
        <w:t>Кроме того</w:t>
      </w:r>
      <w:r w:rsidR="00E426AD" w:rsidRPr="009864F5">
        <w:rPr>
          <w:rFonts w:ascii="Arial" w:hAnsi="Arial" w:cs="Arial"/>
          <w:bCs/>
          <w:color w:val="auto"/>
          <w:lang w:val="ru-RU"/>
        </w:rPr>
        <w:t>,</w:t>
      </w:r>
      <w:r w:rsidR="00EA7C49" w:rsidRPr="009864F5">
        <w:rPr>
          <w:rFonts w:ascii="Arial" w:hAnsi="Arial" w:cs="Arial"/>
          <w:bCs/>
          <w:color w:val="auto"/>
          <w:lang w:val="ru-RU"/>
        </w:rPr>
        <w:t xml:space="preserve"> </w:t>
      </w:r>
      <w:r w:rsidR="00E426AD" w:rsidRPr="009864F5">
        <w:rPr>
          <w:rFonts w:ascii="Arial" w:hAnsi="Arial" w:cs="Arial"/>
          <w:bCs/>
          <w:color w:val="auto"/>
          <w:lang w:val="ru-RU"/>
        </w:rPr>
        <w:t xml:space="preserve"> </w:t>
      </w:r>
      <w:r w:rsidR="00EA7C49" w:rsidRPr="009864F5">
        <w:rPr>
          <w:rFonts w:ascii="Arial" w:hAnsi="Arial" w:cs="Arial"/>
          <w:bCs/>
          <w:color w:val="auto"/>
          <w:lang w:val="ru-RU"/>
        </w:rPr>
        <w:t xml:space="preserve">своими формами </w:t>
      </w:r>
      <w:r w:rsidR="009C03C8" w:rsidRPr="009864F5">
        <w:rPr>
          <w:rFonts w:ascii="Arial" w:hAnsi="Arial" w:cs="Arial"/>
          <w:bCs/>
          <w:color w:val="auto"/>
          <w:lang w:val="ru-RU"/>
        </w:rPr>
        <w:t>«</w:t>
      </w:r>
      <w:r w:rsidR="00EA7C49" w:rsidRPr="009864F5">
        <w:rPr>
          <w:rFonts w:ascii="Arial" w:hAnsi="Arial" w:cs="Arial"/>
          <w:bCs/>
          <w:color w:val="auto"/>
          <w:lang w:val="ru-RU"/>
        </w:rPr>
        <w:t>Часовая машина №5</w:t>
      </w:r>
      <w:r w:rsidR="009C03C8" w:rsidRPr="009864F5">
        <w:rPr>
          <w:rFonts w:ascii="Arial" w:hAnsi="Arial" w:cs="Arial"/>
          <w:bCs/>
          <w:color w:val="auto"/>
          <w:lang w:val="ru-RU"/>
        </w:rPr>
        <w:t>»</w:t>
      </w:r>
      <w:r w:rsidR="00EA7C49" w:rsidRPr="009864F5">
        <w:rPr>
          <w:rFonts w:ascii="Arial" w:hAnsi="Arial" w:cs="Arial"/>
          <w:bCs/>
          <w:color w:val="auto"/>
          <w:lang w:val="ru-RU"/>
        </w:rPr>
        <w:t xml:space="preserve"> отсылает нас к </w:t>
      </w:r>
      <w:r w:rsidR="009C03C8" w:rsidRPr="009864F5">
        <w:rPr>
          <w:rFonts w:ascii="Arial" w:hAnsi="Arial" w:cs="Arial"/>
          <w:bCs/>
          <w:color w:val="auto"/>
          <w:lang w:val="ru-RU"/>
        </w:rPr>
        <w:t xml:space="preserve">приземистым </w:t>
      </w:r>
      <w:r w:rsidR="00EA7C49" w:rsidRPr="009864F5">
        <w:rPr>
          <w:rFonts w:ascii="Arial" w:hAnsi="Arial" w:cs="Arial"/>
          <w:bCs/>
          <w:color w:val="auto"/>
          <w:lang w:val="ru-RU"/>
        </w:rPr>
        <w:t>спортивным автомобилям, популярным в те годы.</w:t>
      </w:r>
    </w:p>
    <w:p w:rsidR="00902C96" w:rsidRPr="009864F5" w:rsidRDefault="00902C96" w:rsidP="00853C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highlight w:val="yellow"/>
          <w:lang w:val="ru-RU"/>
        </w:rPr>
      </w:pPr>
    </w:p>
    <w:p w:rsidR="006515B9" w:rsidRPr="009864F5" w:rsidRDefault="0050629B" w:rsidP="00853C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lang w:val="ru-RU"/>
        </w:rPr>
      </w:pPr>
      <w:r w:rsidRPr="009864F5">
        <w:rPr>
          <w:rFonts w:ascii="Arial" w:hAnsi="Arial" w:cs="Arial"/>
          <w:bCs/>
          <w:color w:val="auto"/>
          <w:lang w:val="ru-RU"/>
        </w:rPr>
        <w:t xml:space="preserve">Целью установки жалюзи на эти </w:t>
      </w:r>
      <w:r w:rsidR="000D52DA" w:rsidRPr="009864F5">
        <w:rPr>
          <w:rFonts w:ascii="Arial" w:hAnsi="Arial" w:cs="Arial"/>
          <w:bCs/>
          <w:color w:val="auto"/>
          <w:lang w:val="ru-RU"/>
        </w:rPr>
        <w:t xml:space="preserve">потрясающие воображение машины была защита от попадания солнечного света (и тепла) на практически горизонтальное заднее стекло. Функциональные жалюзи модели </w:t>
      </w:r>
      <w:r w:rsidR="000D52DA" w:rsidRPr="009864F5">
        <w:rPr>
          <w:rFonts w:ascii="Arial" w:hAnsi="Arial" w:cs="Arial"/>
          <w:bCs/>
          <w:color w:val="auto"/>
          <w:lang w:val="en-US"/>
        </w:rPr>
        <w:t>HM</w:t>
      </w:r>
      <w:r w:rsidR="000D52DA" w:rsidRPr="009864F5">
        <w:rPr>
          <w:rFonts w:ascii="Arial" w:hAnsi="Arial" w:cs="Arial"/>
          <w:bCs/>
          <w:color w:val="auto"/>
          <w:lang w:val="ru-RU"/>
        </w:rPr>
        <w:t xml:space="preserve">5 обладают </w:t>
      </w:r>
      <w:r w:rsidR="00CB4A5C" w:rsidRPr="009864F5">
        <w:rPr>
          <w:rFonts w:ascii="Arial" w:hAnsi="Arial" w:cs="Arial"/>
          <w:bCs/>
          <w:color w:val="auto"/>
          <w:lang w:val="ru-RU"/>
        </w:rPr>
        <w:t xml:space="preserve">противоположной </w:t>
      </w:r>
      <w:r w:rsidR="000D52DA" w:rsidRPr="009864F5">
        <w:rPr>
          <w:rFonts w:ascii="Arial" w:hAnsi="Arial" w:cs="Arial"/>
          <w:bCs/>
          <w:color w:val="auto"/>
          <w:lang w:val="ru-RU"/>
        </w:rPr>
        <w:t xml:space="preserve">функцией: они открываются, позволяя свету падать на </w:t>
      </w:r>
      <w:r w:rsidR="006A35F4" w:rsidRPr="009864F5">
        <w:rPr>
          <w:rFonts w:ascii="Arial" w:hAnsi="Arial" w:cs="Arial"/>
          <w:bCs/>
          <w:color w:val="auto"/>
          <w:lang w:val="ru-RU"/>
        </w:rPr>
        <w:t xml:space="preserve">покрытые </w:t>
      </w:r>
      <w:r w:rsidR="009C03C8" w:rsidRPr="009864F5">
        <w:rPr>
          <w:rFonts w:ascii="Arial" w:hAnsi="Arial" w:cs="Arial"/>
          <w:bCs/>
          <w:color w:val="auto"/>
          <w:lang w:val="ru-RU"/>
        </w:rPr>
        <w:t xml:space="preserve">люминесцентным </w:t>
      </w:r>
      <w:r w:rsidR="006A35F4" w:rsidRPr="009864F5">
        <w:rPr>
          <w:rFonts w:ascii="Arial" w:hAnsi="Arial" w:cs="Arial"/>
          <w:bCs/>
          <w:color w:val="auto"/>
          <w:lang w:val="ru-RU"/>
        </w:rPr>
        <w:t xml:space="preserve">составом </w:t>
      </w:r>
      <w:r w:rsidR="006A35F4" w:rsidRPr="009864F5">
        <w:rPr>
          <w:rFonts w:ascii="Arial" w:hAnsi="Arial" w:cs="Arial"/>
          <w:bCs/>
          <w:color w:val="auto"/>
          <w:lang w:val="en-GB"/>
        </w:rPr>
        <w:t>Super</w:t>
      </w:r>
      <w:r w:rsidR="006A35F4" w:rsidRPr="009864F5">
        <w:rPr>
          <w:rFonts w:ascii="Arial" w:hAnsi="Arial" w:cs="Arial"/>
          <w:bCs/>
          <w:color w:val="auto"/>
          <w:lang w:val="ru-RU"/>
        </w:rPr>
        <w:t>-</w:t>
      </w:r>
      <w:r w:rsidR="006A35F4" w:rsidRPr="009864F5">
        <w:rPr>
          <w:rFonts w:ascii="Arial" w:hAnsi="Arial" w:cs="Arial"/>
          <w:bCs/>
          <w:color w:val="auto"/>
          <w:lang w:val="en-GB"/>
        </w:rPr>
        <w:t>LumiNova</w:t>
      </w:r>
      <w:r w:rsidR="006A35F4" w:rsidRPr="009864F5">
        <w:rPr>
          <w:rFonts w:ascii="Arial" w:hAnsi="Arial" w:cs="Arial"/>
          <w:bCs/>
          <w:color w:val="auto"/>
          <w:lang w:val="ru-RU"/>
        </w:rPr>
        <w:t xml:space="preserve"> цифры и, таким образом, заряжать энергией часовой и минутный диски</w:t>
      </w:r>
      <w:r w:rsidR="00CB4A5C" w:rsidRPr="009864F5">
        <w:rPr>
          <w:rFonts w:ascii="Arial" w:hAnsi="Arial" w:cs="Arial"/>
          <w:bCs/>
          <w:color w:val="auto"/>
          <w:lang w:val="ru-RU"/>
        </w:rPr>
        <w:t>.</w:t>
      </w:r>
      <w:r w:rsidR="004F0648" w:rsidRPr="009864F5">
        <w:rPr>
          <w:rFonts w:ascii="Arial" w:hAnsi="Arial" w:cs="Arial"/>
          <w:bCs/>
          <w:color w:val="auto"/>
          <w:lang w:val="ru-RU"/>
        </w:rPr>
        <w:t xml:space="preserve"> </w:t>
      </w:r>
      <w:r w:rsidR="006515B9" w:rsidRPr="009864F5">
        <w:rPr>
          <w:rFonts w:ascii="Arial" w:hAnsi="Arial" w:cs="Arial"/>
          <w:bCs/>
          <w:color w:val="auto"/>
          <w:lang w:val="ru-RU"/>
        </w:rPr>
        <w:t>Благодаря особому оптическому эффекту создается впечатление, будто диски расположены вертикально с передней ст</w:t>
      </w:r>
      <w:r w:rsidR="009C03C8" w:rsidRPr="009864F5">
        <w:rPr>
          <w:rFonts w:ascii="Arial" w:hAnsi="Arial" w:cs="Arial"/>
          <w:bCs/>
          <w:color w:val="auto"/>
          <w:lang w:val="ru-RU"/>
        </w:rPr>
        <w:t>ороны корпуса. На самом же деле</w:t>
      </w:r>
      <w:r w:rsidR="006515B9" w:rsidRPr="009864F5">
        <w:rPr>
          <w:rFonts w:ascii="Arial" w:hAnsi="Arial" w:cs="Arial"/>
          <w:bCs/>
          <w:color w:val="auto"/>
          <w:lang w:val="ru-RU"/>
        </w:rPr>
        <w:t xml:space="preserve"> они имеют </w:t>
      </w:r>
      <w:r w:rsidR="004F0648" w:rsidRPr="009864F5">
        <w:rPr>
          <w:rFonts w:ascii="Arial" w:hAnsi="Arial" w:cs="Arial"/>
          <w:bCs/>
          <w:color w:val="auto"/>
          <w:lang w:val="ru-RU"/>
        </w:rPr>
        <w:t xml:space="preserve">плоскую форму и </w:t>
      </w:r>
      <w:r w:rsidR="006515B9" w:rsidRPr="009864F5">
        <w:rPr>
          <w:rFonts w:ascii="Arial" w:hAnsi="Arial" w:cs="Arial"/>
          <w:bCs/>
          <w:color w:val="auto"/>
          <w:lang w:val="ru-RU"/>
        </w:rPr>
        <w:t>находятся</w:t>
      </w:r>
      <w:r w:rsidR="00175646" w:rsidRPr="009864F5">
        <w:rPr>
          <w:rFonts w:ascii="Arial" w:hAnsi="Arial" w:cs="Arial"/>
          <w:bCs/>
          <w:color w:val="auto"/>
          <w:lang w:val="ru-RU"/>
        </w:rPr>
        <w:t xml:space="preserve"> сверху </w:t>
      </w:r>
      <w:r w:rsidR="006515B9" w:rsidRPr="009864F5">
        <w:rPr>
          <w:rFonts w:ascii="Arial" w:hAnsi="Arial" w:cs="Arial"/>
          <w:bCs/>
          <w:color w:val="auto"/>
          <w:lang w:val="ru-RU"/>
        </w:rPr>
        <w:t xml:space="preserve">механизма (под жалюзи). Открытие и закрытие жалюзи, </w:t>
      </w:r>
      <w:r w:rsidR="009C03C8" w:rsidRPr="009864F5">
        <w:rPr>
          <w:rFonts w:ascii="Arial" w:hAnsi="Arial" w:cs="Arial"/>
          <w:bCs/>
          <w:color w:val="auto"/>
          <w:lang w:val="ru-RU"/>
        </w:rPr>
        <w:t>приводимое кнопкой-слайдером, расположенной на</w:t>
      </w:r>
      <w:r w:rsidR="006515B9" w:rsidRPr="009864F5">
        <w:rPr>
          <w:rFonts w:ascii="Arial" w:hAnsi="Arial" w:cs="Arial"/>
          <w:bCs/>
          <w:color w:val="auto"/>
          <w:lang w:val="ru-RU"/>
        </w:rPr>
        <w:t xml:space="preserve"> боковой </w:t>
      </w:r>
      <w:r w:rsidR="009C03C8" w:rsidRPr="009864F5">
        <w:rPr>
          <w:rFonts w:ascii="Arial" w:hAnsi="Arial" w:cs="Arial"/>
          <w:bCs/>
          <w:color w:val="auto"/>
          <w:lang w:val="ru-RU"/>
        </w:rPr>
        <w:t xml:space="preserve">части </w:t>
      </w:r>
      <w:r w:rsidR="006515B9" w:rsidRPr="009864F5">
        <w:rPr>
          <w:rFonts w:ascii="Arial" w:hAnsi="Arial" w:cs="Arial"/>
          <w:bCs/>
          <w:color w:val="auto"/>
          <w:lang w:val="ru-RU"/>
        </w:rPr>
        <w:t xml:space="preserve">корпуса, влияет на интенсивность подсветки циферблата. </w:t>
      </w:r>
    </w:p>
    <w:p w:rsidR="006515B9" w:rsidRPr="009864F5" w:rsidRDefault="006515B9" w:rsidP="00853C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lang w:val="ru-RU"/>
        </w:rPr>
      </w:pPr>
    </w:p>
    <w:p w:rsidR="006515B9" w:rsidRPr="009864F5" w:rsidRDefault="006B6E4E" w:rsidP="00853C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lang w:val="ru-RU"/>
        </w:rPr>
      </w:pPr>
      <w:r w:rsidRPr="009864F5">
        <w:rPr>
          <w:rFonts w:ascii="Arial" w:hAnsi="Arial" w:cs="Arial"/>
          <w:bCs/>
          <w:color w:val="auto"/>
          <w:lang w:val="ru-RU"/>
        </w:rPr>
        <w:t>Еще одной особенностью суперкаров служ</w:t>
      </w:r>
      <w:r w:rsidR="00B77282" w:rsidRPr="009864F5">
        <w:rPr>
          <w:rFonts w:ascii="Arial" w:hAnsi="Arial" w:cs="Arial"/>
          <w:bCs/>
          <w:color w:val="auto"/>
          <w:lang w:val="ru-RU"/>
        </w:rPr>
        <w:t>ат две большие выхлопные трубы, обычно</w:t>
      </w:r>
      <w:r w:rsidR="00F07850" w:rsidRPr="009864F5">
        <w:rPr>
          <w:rFonts w:ascii="Arial" w:hAnsi="Arial" w:cs="Arial"/>
          <w:bCs/>
          <w:color w:val="auto"/>
          <w:lang w:val="ru-RU"/>
        </w:rPr>
        <w:t xml:space="preserve"> сопровождающиеся ревом мотора и дымящейся резиной. Трубы модели </w:t>
      </w:r>
      <w:r w:rsidR="00F07850" w:rsidRPr="009864F5">
        <w:rPr>
          <w:rFonts w:ascii="Arial" w:hAnsi="Arial" w:cs="Arial"/>
          <w:bCs/>
          <w:color w:val="auto"/>
          <w:lang w:val="en-US"/>
        </w:rPr>
        <w:t>HM</w:t>
      </w:r>
      <w:r w:rsidR="00F07850" w:rsidRPr="009864F5">
        <w:rPr>
          <w:rFonts w:ascii="Arial" w:hAnsi="Arial" w:cs="Arial"/>
          <w:bCs/>
          <w:color w:val="auto"/>
          <w:lang w:val="ru-RU"/>
        </w:rPr>
        <w:t>5 служат не для того, что</w:t>
      </w:r>
      <w:r w:rsidR="00D57ED1" w:rsidRPr="009864F5">
        <w:rPr>
          <w:rFonts w:ascii="Arial" w:hAnsi="Arial" w:cs="Arial"/>
          <w:bCs/>
          <w:color w:val="auto"/>
          <w:lang w:val="ru-RU"/>
        </w:rPr>
        <w:t>бы</w:t>
      </w:r>
      <w:r w:rsidR="00F07850" w:rsidRPr="009864F5">
        <w:rPr>
          <w:rFonts w:ascii="Arial" w:hAnsi="Arial" w:cs="Arial"/>
          <w:bCs/>
          <w:color w:val="auto"/>
          <w:lang w:val="ru-RU"/>
        </w:rPr>
        <w:t xml:space="preserve"> с гулом выводить выхлопные газы, а </w:t>
      </w:r>
      <w:r w:rsidR="00D57ED1" w:rsidRPr="009864F5">
        <w:rPr>
          <w:rFonts w:ascii="Arial" w:hAnsi="Arial" w:cs="Arial"/>
          <w:bCs/>
          <w:color w:val="auto"/>
          <w:lang w:val="ru-RU"/>
        </w:rPr>
        <w:t xml:space="preserve"> для того, </w:t>
      </w:r>
      <w:r w:rsidR="00F07850" w:rsidRPr="009864F5">
        <w:rPr>
          <w:rFonts w:ascii="Arial" w:hAnsi="Arial" w:cs="Arial"/>
          <w:bCs/>
          <w:color w:val="auto"/>
          <w:lang w:val="ru-RU"/>
        </w:rPr>
        <w:lastRenderedPageBreak/>
        <w:t xml:space="preserve">чтобы сливать воду в случае, если </w:t>
      </w:r>
      <w:r w:rsidR="00D57ED1" w:rsidRPr="009864F5">
        <w:rPr>
          <w:rFonts w:ascii="Arial" w:hAnsi="Arial" w:cs="Arial"/>
          <w:bCs/>
          <w:color w:val="auto"/>
          <w:lang w:val="en-US"/>
        </w:rPr>
        <w:t>HM</w:t>
      </w:r>
      <w:r w:rsidR="00D57ED1" w:rsidRPr="009864F5">
        <w:rPr>
          <w:rFonts w:ascii="Arial" w:hAnsi="Arial" w:cs="Arial"/>
          <w:bCs/>
          <w:color w:val="auto"/>
          <w:lang w:val="ru-RU"/>
        </w:rPr>
        <w:t>5</w:t>
      </w:r>
      <w:r w:rsidR="0048395C" w:rsidRPr="0048395C">
        <w:rPr>
          <w:rFonts w:ascii="Arial" w:hAnsi="Arial" w:cs="Arial"/>
          <w:bCs/>
          <w:color w:val="auto"/>
          <w:lang w:val="ru-RU"/>
        </w:rPr>
        <w:t xml:space="preserve"> </w:t>
      </w:r>
      <w:r w:rsidR="0048395C">
        <w:rPr>
          <w:rFonts w:ascii="Arial" w:hAnsi="Arial" w:cs="Arial"/>
          <w:bCs/>
          <w:color w:val="auto"/>
          <w:lang w:val="en-US"/>
        </w:rPr>
        <w:t>RT</w:t>
      </w:r>
      <w:r w:rsidR="007151B4" w:rsidRPr="009864F5">
        <w:rPr>
          <w:rFonts w:ascii="Arial" w:hAnsi="Arial" w:cs="Arial"/>
          <w:bCs/>
          <w:color w:val="auto"/>
          <w:lang w:val="ru-RU"/>
        </w:rPr>
        <w:t xml:space="preserve"> окажется под водой</w:t>
      </w:r>
      <w:r w:rsidR="00D57ED1" w:rsidRPr="009864F5">
        <w:rPr>
          <w:rFonts w:ascii="Arial" w:hAnsi="Arial" w:cs="Arial"/>
          <w:bCs/>
          <w:color w:val="auto"/>
          <w:lang w:val="ru-RU"/>
        </w:rPr>
        <w:t xml:space="preserve">, подобно </w:t>
      </w:r>
      <w:r w:rsidR="007151B4" w:rsidRPr="009864F5">
        <w:rPr>
          <w:rFonts w:ascii="Arial" w:hAnsi="Arial" w:cs="Arial"/>
          <w:bCs/>
          <w:color w:val="auto"/>
          <w:lang w:val="ru-RU"/>
        </w:rPr>
        <w:t xml:space="preserve">знаменитому </w:t>
      </w:r>
      <w:r w:rsidR="004B2671" w:rsidRPr="009864F5">
        <w:rPr>
          <w:rFonts w:ascii="Arial" w:hAnsi="Arial" w:cs="Arial"/>
          <w:bCs/>
          <w:color w:val="auto"/>
          <w:lang w:val="ru-RU"/>
        </w:rPr>
        <w:t xml:space="preserve">бондовскому </w:t>
      </w:r>
      <w:r w:rsidR="00D57ED1" w:rsidRPr="009864F5">
        <w:rPr>
          <w:rFonts w:ascii="Arial" w:hAnsi="Arial" w:cs="Arial"/>
          <w:bCs/>
          <w:color w:val="auto"/>
          <w:lang w:val="ru-RU"/>
        </w:rPr>
        <w:t xml:space="preserve">автомобилю </w:t>
      </w:r>
      <w:r w:rsidR="00D57ED1" w:rsidRPr="009864F5">
        <w:rPr>
          <w:rFonts w:ascii="Arial" w:hAnsi="Arial" w:cs="Arial"/>
          <w:bCs/>
          <w:color w:val="auto"/>
          <w:lang w:val="en-US"/>
        </w:rPr>
        <w:t>Lotus</w:t>
      </w:r>
      <w:r w:rsidR="00D57ED1" w:rsidRPr="009864F5">
        <w:rPr>
          <w:rFonts w:ascii="Arial" w:hAnsi="Arial" w:cs="Arial"/>
          <w:bCs/>
          <w:color w:val="auto"/>
          <w:lang w:val="ru-RU"/>
        </w:rPr>
        <w:t xml:space="preserve"> </w:t>
      </w:r>
      <w:r w:rsidR="007151B4" w:rsidRPr="009864F5">
        <w:rPr>
          <w:rFonts w:ascii="Arial" w:hAnsi="Arial" w:cs="Arial"/>
          <w:bCs/>
          <w:color w:val="auto"/>
          <w:lang w:val="ru-RU"/>
        </w:rPr>
        <w:t>в «Шпионе, который меня любил».</w:t>
      </w:r>
    </w:p>
    <w:p w:rsidR="00D57ED1" w:rsidRPr="009864F5" w:rsidRDefault="00D57ED1" w:rsidP="00853C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lang w:val="ru-RU"/>
        </w:rPr>
      </w:pPr>
    </w:p>
    <w:p w:rsidR="004615F4" w:rsidRPr="009864F5" w:rsidRDefault="005E7293" w:rsidP="004814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lang w:val="ru-RU"/>
        </w:rPr>
      </w:pPr>
      <w:r w:rsidRPr="009864F5">
        <w:rPr>
          <w:rFonts w:ascii="Arial" w:hAnsi="Arial" w:cs="Arial"/>
          <w:bCs/>
          <w:color w:val="auto"/>
          <w:lang w:val="ru-RU"/>
        </w:rPr>
        <w:t xml:space="preserve">Ни одну футуристическую икону 1970-х гг. невозможно представить </w:t>
      </w:r>
      <w:r w:rsidR="007151B4" w:rsidRPr="009864F5">
        <w:rPr>
          <w:rFonts w:ascii="Arial" w:hAnsi="Arial" w:cs="Arial"/>
          <w:bCs/>
          <w:color w:val="auto"/>
          <w:lang w:val="ru-RU"/>
        </w:rPr>
        <w:t>без реактивного двигателя</w:t>
      </w:r>
      <w:r w:rsidR="004814A6" w:rsidRPr="009864F5">
        <w:rPr>
          <w:rFonts w:ascii="Arial" w:hAnsi="Arial" w:cs="Arial"/>
          <w:bCs/>
          <w:color w:val="auto"/>
          <w:lang w:val="ru-RU"/>
        </w:rPr>
        <w:t xml:space="preserve">. </w:t>
      </w:r>
      <w:r w:rsidR="00B91AA6" w:rsidRPr="009864F5">
        <w:rPr>
          <w:rFonts w:ascii="Arial" w:hAnsi="Arial" w:cs="Arial"/>
          <w:bCs/>
          <w:color w:val="auto"/>
          <w:lang w:val="ru-RU"/>
        </w:rPr>
        <w:t xml:space="preserve">В корпус </w:t>
      </w:r>
      <w:r w:rsidR="002E2484" w:rsidRPr="009864F5">
        <w:rPr>
          <w:rFonts w:ascii="Arial" w:hAnsi="Arial" w:cs="Arial"/>
          <w:bCs/>
          <w:color w:val="auto"/>
          <w:lang w:val="en-US"/>
        </w:rPr>
        <w:t>HM</w:t>
      </w:r>
      <w:r w:rsidR="002E2484" w:rsidRPr="009864F5">
        <w:rPr>
          <w:rFonts w:ascii="Arial" w:hAnsi="Arial" w:cs="Arial"/>
          <w:bCs/>
          <w:color w:val="auto"/>
          <w:lang w:val="ru-RU"/>
        </w:rPr>
        <w:t>5</w:t>
      </w:r>
      <w:r w:rsidR="002E2484" w:rsidRPr="0048395C">
        <w:rPr>
          <w:rFonts w:ascii="Arial" w:hAnsi="Arial" w:cs="Arial"/>
          <w:bCs/>
          <w:color w:val="auto"/>
          <w:lang w:val="ru-RU"/>
        </w:rPr>
        <w:t xml:space="preserve"> </w:t>
      </w:r>
      <w:r w:rsidR="002E2484">
        <w:rPr>
          <w:rFonts w:ascii="Arial" w:hAnsi="Arial" w:cs="Arial"/>
          <w:bCs/>
          <w:color w:val="auto"/>
          <w:lang w:val="en-US"/>
        </w:rPr>
        <w:t>RT</w:t>
      </w:r>
      <w:r w:rsidR="002E2484" w:rsidRPr="002E2484">
        <w:rPr>
          <w:rFonts w:ascii="Arial" w:hAnsi="Arial" w:cs="Arial"/>
          <w:bCs/>
          <w:color w:val="auto"/>
          <w:lang w:val="ru-RU"/>
        </w:rPr>
        <w:t xml:space="preserve"> </w:t>
      </w:r>
      <w:r w:rsidR="00B91AA6" w:rsidRPr="009864F5">
        <w:rPr>
          <w:rFonts w:ascii="Arial" w:hAnsi="Arial" w:cs="Arial"/>
          <w:bCs/>
          <w:color w:val="auto"/>
          <w:lang w:val="ru-RU"/>
        </w:rPr>
        <w:t xml:space="preserve">эргономично вписана заводная коронка, </w:t>
      </w:r>
      <w:r w:rsidR="007151B4" w:rsidRPr="009864F5">
        <w:rPr>
          <w:rFonts w:ascii="Arial" w:hAnsi="Arial" w:cs="Arial"/>
          <w:bCs/>
          <w:color w:val="auto"/>
          <w:lang w:val="ru-RU"/>
        </w:rPr>
        <w:t xml:space="preserve">украшенная традиционным </w:t>
      </w:r>
      <w:r w:rsidR="0007422C" w:rsidRPr="009864F5">
        <w:rPr>
          <w:rFonts w:ascii="Arial" w:hAnsi="Arial" w:cs="Arial"/>
          <w:bCs/>
          <w:color w:val="auto"/>
          <w:lang w:val="ru-RU"/>
        </w:rPr>
        <w:t xml:space="preserve">для </w:t>
      </w:r>
      <w:r w:rsidR="0007422C" w:rsidRPr="009864F5">
        <w:rPr>
          <w:rFonts w:ascii="Arial" w:hAnsi="Arial" w:cs="Arial"/>
          <w:bCs/>
          <w:color w:val="auto"/>
          <w:lang w:val="en-US"/>
        </w:rPr>
        <w:t>MB</w:t>
      </w:r>
      <w:r w:rsidR="0007422C" w:rsidRPr="009864F5">
        <w:rPr>
          <w:rFonts w:ascii="Arial" w:hAnsi="Arial" w:cs="Arial"/>
          <w:bCs/>
          <w:color w:val="auto"/>
          <w:lang w:val="ru-RU"/>
        </w:rPr>
        <w:t>&amp;</w:t>
      </w:r>
      <w:r w:rsidR="0007422C" w:rsidRPr="009864F5">
        <w:rPr>
          <w:rFonts w:ascii="Arial" w:hAnsi="Arial" w:cs="Arial"/>
          <w:bCs/>
          <w:color w:val="auto"/>
          <w:lang w:val="en-US"/>
        </w:rPr>
        <w:t>F</w:t>
      </w:r>
      <w:r w:rsidR="0007422C" w:rsidRPr="009864F5">
        <w:rPr>
          <w:rFonts w:ascii="Arial" w:hAnsi="Arial" w:cs="Arial"/>
          <w:bCs/>
          <w:color w:val="auto"/>
          <w:lang w:val="ru-RU"/>
        </w:rPr>
        <w:t xml:space="preserve"> </w:t>
      </w:r>
      <w:r w:rsidR="00B91AA6" w:rsidRPr="009864F5">
        <w:rPr>
          <w:rFonts w:ascii="Arial" w:hAnsi="Arial" w:cs="Arial"/>
          <w:bCs/>
          <w:color w:val="auto"/>
          <w:lang w:val="ru-RU"/>
        </w:rPr>
        <w:t xml:space="preserve">мотивом в виде боевого оружия. </w:t>
      </w:r>
      <w:r w:rsidR="005608E9" w:rsidRPr="009864F5">
        <w:rPr>
          <w:rFonts w:ascii="Arial" w:hAnsi="Arial" w:cs="Arial"/>
          <w:bCs/>
          <w:color w:val="auto"/>
          <w:lang w:val="ru-RU"/>
        </w:rPr>
        <w:t>Кажется, будто эта деталь способна</w:t>
      </w:r>
      <w:r w:rsidR="00C03C61" w:rsidRPr="009864F5">
        <w:rPr>
          <w:rFonts w:ascii="Arial" w:hAnsi="Arial" w:cs="Arial"/>
          <w:bCs/>
          <w:color w:val="auto"/>
          <w:lang w:val="ru-RU"/>
        </w:rPr>
        <w:t xml:space="preserve"> </w:t>
      </w:r>
      <w:r w:rsidR="004615F4" w:rsidRPr="009864F5">
        <w:rPr>
          <w:rFonts w:ascii="Arial" w:hAnsi="Arial" w:cs="Arial"/>
          <w:bCs/>
          <w:color w:val="auto"/>
          <w:lang w:val="ru-RU"/>
        </w:rPr>
        <w:t>питать</w:t>
      </w:r>
      <w:r w:rsidR="00C03C61" w:rsidRPr="009864F5">
        <w:rPr>
          <w:rFonts w:ascii="Arial" w:hAnsi="Arial" w:cs="Arial"/>
          <w:bCs/>
          <w:color w:val="auto"/>
          <w:lang w:val="ru-RU"/>
        </w:rPr>
        <w:t xml:space="preserve"> </w:t>
      </w:r>
      <w:r w:rsidR="0007422C" w:rsidRPr="009864F5">
        <w:rPr>
          <w:rFonts w:ascii="Arial" w:hAnsi="Arial" w:cs="Arial"/>
          <w:bCs/>
          <w:color w:val="auto"/>
          <w:lang w:val="ru-RU"/>
        </w:rPr>
        <w:t xml:space="preserve">Бэтмобиль или ракету, </w:t>
      </w:r>
      <w:r w:rsidR="00C770CD" w:rsidRPr="009864F5">
        <w:rPr>
          <w:rFonts w:ascii="Arial" w:hAnsi="Arial" w:cs="Arial"/>
          <w:bCs/>
          <w:color w:val="auto"/>
          <w:lang w:val="ru-RU"/>
        </w:rPr>
        <w:t>держащую курс на Альфу Центавру</w:t>
      </w:r>
      <w:r w:rsidR="00AB1CC2" w:rsidRPr="009864F5">
        <w:rPr>
          <w:rFonts w:ascii="Arial" w:hAnsi="Arial" w:cs="Arial"/>
          <w:bCs/>
          <w:color w:val="auto"/>
          <w:lang w:val="ru-RU"/>
        </w:rPr>
        <w:t xml:space="preserve">, так же легко, </w:t>
      </w:r>
      <w:r w:rsidR="004615F4" w:rsidRPr="009864F5">
        <w:rPr>
          <w:rFonts w:ascii="Arial" w:hAnsi="Arial" w:cs="Arial"/>
          <w:bCs/>
          <w:color w:val="auto"/>
          <w:lang w:val="ru-RU"/>
        </w:rPr>
        <w:t>как она заряжает</w:t>
      </w:r>
      <w:r w:rsidR="00CC32D4" w:rsidRPr="009864F5">
        <w:rPr>
          <w:rFonts w:ascii="Arial" w:hAnsi="Arial" w:cs="Arial"/>
          <w:bCs/>
          <w:color w:val="auto"/>
          <w:lang w:val="ru-RU"/>
        </w:rPr>
        <w:t xml:space="preserve"> энергией</w:t>
      </w:r>
      <w:r w:rsidR="00C770CD" w:rsidRPr="009864F5">
        <w:rPr>
          <w:rFonts w:ascii="Arial" w:hAnsi="Arial" w:cs="Arial"/>
          <w:bCs/>
          <w:color w:val="auto"/>
          <w:lang w:val="ru-RU"/>
        </w:rPr>
        <w:t xml:space="preserve"> модель </w:t>
      </w:r>
      <w:r w:rsidR="004615F4" w:rsidRPr="009864F5">
        <w:rPr>
          <w:rFonts w:ascii="Arial" w:hAnsi="Arial" w:cs="Arial"/>
          <w:bCs/>
          <w:color w:val="auto"/>
          <w:lang w:val="en-US"/>
        </w:rPr>
        <w:t>On</w:t>
      </w:r>
      <w:r w:rsidR="004615F4" w:rsidRPr="009864F5">
        <w:rPr>
          <w:rFonts w:ascii="Arial" w:hAnsi="Arial" w:cs="Arial"/>
          <w:bCs/>
          <w:color w:val="auto"/>
          <w:lang w:val="ru-RU"/>
        </w:rPr>
        <w:t xml:space="preserve"> </w:t>
      </w:r>
      <w:r w:rsidR="004615F4" w:rsidRPr="009864F5">
        <w:rPr>
          <w:rFonts w:ascii="Arial" w:hAnsi="Arial" w:cs="Arial"/>
          <w:bCs/>
          <w:color w:val="auto"/>
          <w:lang w:val="en-US"/>
        </w:rPr>
        <w:t>the</w:t>
      </w:r>
      <w:r w:rsidR="004615F4" w:rsidRPr="009864F5">
        <w:rPr>
          <w:rFonts w:ascii="Arial" w:hAnsi="Arial" w:cs="Arial"/>
          <w:bCs/>
          <w:color w:val="auto"/>
          <w:lang w:val="ru-RU"/>
        </w:rPr>
        <w:t xml:space="preserve"> </w:t>
      </w:r>
      <w:r w:rsidR="004615F4" w:rsidRPr="009864F5">
        <w:rPr>
          <w:rFonts w:ascii="Arial" w:hAnsi="Arial" w:cs="Arial"/>
          <w:bCs/>
          <w:color w:val="auto"/>
          <w:lang w:val="en-US"/>
        </w:rPr>
        <w:t>Road</w:t>
      </w:r>
      <w:r w:rsidR="004615F4" w:rsidRPr="009864F5">
        <w:rPr>
          <w:rFonts w:ascii="Arial" w:hAnsi="Arial" w:cs="Arial"/>
          <w:bCs/>
          <w:color w:val="auto"/>
          <w:lang w:val="ru-RU"/>
        </w:rPr>
        <w:t xml:space="preserve"> </w:t>
      </w:r>
      <w:r w:rsidR="004615F4" w:rsidRPr="009864F5">
        <w:rPr>
          <w:rFonts w:ascii="Arial" w:hAnsi="Arial" w:cs="Arial"/>
          <w:bCs/>
          <w:color w:val="auto"/>
          <w:lang w:val="en-US"/>
        </w:rPr>
        <w:t>Again</w:t>
      </w:r>
      <w:r w:rsidR="00C770CD" w:rsidRPr="009864F5">
        <w:rPr>
          <w:rFonts w:ascii="Arial" w:hAnsi="Arial" w:cs="Arial"/>
          <w:bCs/>
          <w:color w:val="auto"/>
          <w:lang w:val="ru-RU"/>
        </w:rPr>
        <w:t xml:space="preserve"> </w:t>
      </w:r>
      <w:r w:rsidR="004615F4" w:rsidRPr="009864F5">
        <w:rPr>
          <w:rFonts w:ascii="Arial" w:hAnsi="Arial" w:cs="Arial"/>
          <w:bCs/>
          <w:color w:val="auto"/>
          <w:lang w:val="ru-RU"/>
        </w:rPr>
        <w:t>для полета в будущее.</w:t>
      </w:r>
    </w:p>
    <w:p w:rsidR="007151B4" w:rsidRPr="009864F5" w:rsidRDefault="007151B4" w:rsidP="004814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lang w:val="ru-RU"/>
        </w:rPr>
      </w:pPr>
    </w:p>
    <w:p w:rsidR="00074EE7" w:rsidRPr="009864F5" w:rsidRDefault="00074EE7" w:rsidP="004814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lang w:val="ru-RU"/>
        </w:rPr>
      </w:pPr>
      <w:r w:rsidRPr="009864F5">
        <w:rPr>
          <w:rFonts w:ascii="Arial" w:hAnsi="Arial" w:cs="Arial"/>
          <w:bCs/>
          <w:color w:val="auto"/>
          <w:lang w:val="ru-RU"/>
        </w:rPr>
        <w:t>Для сведения к минимуму</w:t>
      </w:r>
      <w:r w:rsidR="002C7BCC" w:rsidRPr="009864F5">
        <w:rPr>
          <w:rFonts w:ascii="Arial" w:hAnsi="Arial" w:cs="Arial"/>
          <w:bCs/>
          <w:color w:val="auto"/>
          <w:lang w:val="ru-RU"/>
        </w:rPr>
        <w:t xml:space="preserve"> риска</w:t>
      </w:r>
      <w:r w:rsidRPr="009864F5">
        <w:rPr>
          <w:rFonts w:ascii="Arial" w:hAnsi="Arial" w:cs="Arial"/>
          <w:bCs/>
          <w:color w:val="auto"/>
          <w:lang w:val="ru-RU"/>
        </w:rPr>
        <w:t xml:space="preserve"> возможных повреждений заводной валик коронки поддерживается и управляется тремя радиальными подшипниками</w:t>
      </w:r>
      <w:r w:rsidR="00F013AA" w:rsidRPr="009864F5">
        <w:rPr>
          <w:rFonts w:ascii="Arial" w:hAnsi="Arial" w:cs="Arial"/>
          <w:bCs/>
          <w:color w:val="auto"/>
          <w:lang w:val="ru-RU"/>
        </w:rPr>
        <w:t>. Благодаря им</w:t>
      </w:r>
      <w:r w:rsidR="001A52BC" w:rsidRPr="009864F5">
        <w:rPr>
          <w:rFonts w:ascii="Arial" w:hAnsi="Arial" w:cs="Arial"/>
          <w:bCs/>
          <w:color w:val="auto"/>
          <w:lang w:val="ru-RU"/>
        </w:rPr>
        <w:t xml:space="preserve"> </w:t>
      </w:r>
      <w:r w:rsidR="00F013AA" w:rsidRPr="009864F5">
        <w:rPr>
          <w:rFonts w:ascii="Arial" w:hAnsi="Arial" w:cs="Arial"/>
          <w:bCs/>
          <w:color w:val="auto"/>
          <w:lang w:val="ru-RU"/>
        </w:rPr>
        <w:t xml:space="preserve">при </w:t>
      </w:r>
      <w:r w:rsidRPr="009864F5">
        <w:rPr>
          <w:rFonts w:ascii="Arial" w:hAnsi="Arial" w:cs="Arial"/>
          <w:bCs/>
          <w:color w:val="auto"/>
          <w:lang w:val="ru-RU"/>
        </w:rPr>
        <w:t>перпендикулярном положени</w:t>
      </w:r>
      <w:r w:rsidR="00F013AA" w:rsidRPr="009864F5">
        <w:rPr>
          <w:rFonts w:ascii="Arial" w:hAnsi="Arial" w:cs="Arial"/>
          <w:bCs/>
          <w:color w:val="auto"/>
          <w:lang w:val="ru-RU"/>
        </w:rPr>
        <w:t>и к механизму заводную</w:t>
      </w:r>
      <w:r w:rsidRPr="009864F5">
        <w:rPr>
          <w:rFonts w:ascii="Arial" w:hAnsi="Arial" w:cs="Arial"/>
          <w:bCs/>
          <w:color w:val="auto"/>
          <w:lang w:val="ru-RU"/>
        </w:rPr>
        <w:t xml:space="preserve"> коронку можно лишь выдвинуть и задвинуть обратно.</w:t>
      </w:r>
    </w:p>
    <w:p w:rsidR="00F60E7F" w:rsidRPr="009864F5" w:rsidRDefault="00F60E7F" w:rsidP="004814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highlight w:val="yellow"/>
          <w:lang w:val="ru-RU"/>
        </w:rPr>
      </w:pPr>
    </w:p>
    <w:p w:rsidR="004814A6" w:rsidRPr="009864F5" w:rsidRDefault="004814A6" w:rsidP="004814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highlight w:val="yellow"/>
          <w:lang w:val="ru-RU"/>
        </w:rPr>
      </w:pPr>
    </w:p>
    <w:p w:rsidR="00056763" w:rsidRPr="009864F5" w:rsidRDefault="003547FB" w:rsidP="005D5486">
      <w:pPr>
        <w:jc w:val="both"/>
        <w:rPr>
          <w:rFonts w:ascii="Arial" w:hAnsi="Arial" w:cs="Arial"/>
          <w:color w:val="auto"/>
          <w:lang w:val="ru-RU"/>
        </w:rPr>
      </w:pPr>
      <w:r w:rsidRPr="009864F5">
        <w:rPr>
          <w:rFonts w:ascii="Arial" w:hAnsi="Arial" w:cs="Arial"/>
          <w:b/>
          <w:color w:val="auto"/>
          <w:lang w:val="ru-RU"/>
        </w:rPr>
        <w:t>Индикаторы</w:t>
      </w:r>
      <w:r w:rsidR="004814A6" w:rsidRPr="009864F5">
        <w:rPr>
          <w:rFonts w:ascii="Arial" w:hAnsi="Arial" w:cs="Arial"/>
          <w:b/>
          <w:color w:val="auto"/>
          <w:lang w:val="ru-RU"/>
        </w:rPr>
        <w:t xml:space="preserve"> </w:t>
      </w:r>
      <w:r w:rsidR="00793E97" w:rsidRPr="009864F5">
        <w:rPr>
          <w:rFonts w:ascii="Arial" w:hAnsi="Arial" w:cs="Arial"/>
          <w:b/>
          <w:color w:val="auto"/>
          <w:lang w:val="ru-RU"/>
        </w:rPr>
        <w:t>и</w:t>
      </w:r>
      <w:r w:rsidR="004814A6" w:rsidRPr="009864F5">
        <w:rPr>
          <w:rFonts w:ascii="Arial" w:hAnsi="Arial" w:cs="Arial"/>
          <w:b/>
          <w:color w:val="auto"/>
          <w:lang w:val="ru-RU"/>
        </w:rPr>
        <w:t xml:space="preserve"> </w:t>
      </w:r>
      <w:r w:rsidR="00793E97" w:rsidRPr="009864F5">
        <w:rPr>
          <w:rFonts w:ascii="Arial" w:hAnsi="Arial" w:cs="Arial"/>
          <w:b/>
          <w:color w:val="auto"/>
          <w:lang w:val="ru-RU"/>
        </w:rPr>
        <w:t>отражательная призма</w:t>
      </w:r>
      <w:r w:rsidR="004814A6" w:rsidRPr="009864F5">
        <w:rPr>
          <w:rFonts w:ascii="Arial" w:hAnsi="Arial" w:cs="Arial"/>
          <w:b/>
          <w:color w:val="auto"/>
          <w:lang w:val="ru-RU"/>
        </w:rPr>
        <w:t xml:space="preserve">: </w:t>
      </w:r>
      <w:r w:rsidR="00F77DBD" w:rsidRPr="009864F5">
        <w:rPr>
          <w:rFonts w:ascii="Arial" w:hAnsi="Arial" w:cs="Arial"/>
          <w:color w:val="auto"/>
          <w:lang w:val="ru-RU"/>
        </w:rPr>
        <w:t xml:space="preserve">Устройство часового и минутного индикаторов </w:t>
      </w:r>
      <w:r w:rsidR="00F77DBD" w:rsidRPr="009864F5">
        <w:rPr>
          <w:rFonts w:ascii="Arial" w:hAnsi="Arial" w:cs="Arial"/>
          <w:color w:val="auto"/>
          <w:lang w:val="en-US"/>
        </w:rPr>
        <w:t>HM</w:t>
      </w:r>
      <w:r w:rsidR="00F77DBD" w:rsidRPr="009864F5">
        <w:rPr>
          <w:rFonts w:ascii="Arial" w:hAnsi="Arial" w:cs="Arial"/>
          <w:color w:val="auto"/>
          <w:lang w:val="ru-RU"/>
        </w:rPr>
        <w:t>5</w:t>
      </w:r>
      <w:r w:rsidR="0015757F" w:rsidRPr="0015757F">
        <w:rPr>
          <w:rFonts w:ascii="Arial" w:hAnsi="Arial" w:cs="Arial"/>
          <w:color w:val="auto"/>
          <w:lang w:val="ru-RU"/>
        </w:rPr>
        <w:t xml:space="preserve"> </w:t>
      </w:r>
      <w:r w:rsidR="0015757F">
        <w:rPr>
          <w:rFonts w:ascii="Arial" w:hAnsi="Arial" w:cs="Arial"/>
          <w:color w:val="auto"/>
          <w:lang w:val="en-US"/>
        </w:rPr>
        <w:t>RT</w:t>
      </w:r>
      <w:r w:rsidR="00F77DBD" w:rsidRPr="009864F5">
        <w:rPr>
          <w:rFonts w:ascii="Arial" w:hAnsi="Arial" w:cs="Arial"/>
          <w:color w:val="auto"/>
          <w:lang w:val="ru-RU"/>
        </w:rPr>
        <w:t xml:space="preserve">, представляющих собой пронумерованные вращающиеся диски, весьма незамысловато:  </w:t>
      </w:r>
      <w:r w:rsidR="00480F43" w:rsidRPr="009864F5">
        <w:rPr>
          <w:rFonts w:ascii="Arial" w:hAnsi="Arial" w:cs="Arial"/>
          <w:color w:val="auto"/>
          <w:lang w:val="ru-RU"/>
        </w:rPr>
        <w:t>накладывающиеся друг на друга диски (один</w:t>
      </w:r>
      <w:r w:rsidR="00783BE2" w:rsidRPr="009864F5">
        <w:rPr>
          <w:rFonts w:ascii="Arial" w:hAnsi="Arial" w:cs="Arial"/>
          <w:color w:val="auto"/>
          <w:lang w:val="ru-RU"/>
        </w:rPr>
        <w:t xml:space="preserve"> – часовой, </w:t>
      </w:r>
      <w:r w:rsidR="00480F43" w:rsidRPr="009864F5">
        <w:rPr>
          <w:rFonts w:ascii="Arial" w:hAnsi="Arial" w:cs="Arial"/>
          <w:color w:val="auto"/>
          <w:lang w:val="ru-RU"/>
        </w:rPr>
        <w:t xml:space="preserve"> дру</w:t>
      </w:r>
      <w:r w:rsidR="003C2574" w:rsidRPr="009864F5">
        <w:rPr>
          <w:rFonts w:ascii="Arial" w:hAnsi="Arial" w:cs="Arial"/>
          <w:color w:val="auto"/>
          <w:lang w:val="ru-RU"/>
        </w:rPr>
        <w:t>гой</w:t>
      </w:r>
      <w:r w:rsidR="00783BE2" w:rsidRPr="009864F5">
        <w:rPr>
          <w:rFonts w:ascii="Arial" w:hAnsi="Arial" w:cs="Arial"/>
          <w:color w:val="auto"/>
          <w:lang w:val="ru-RU"/>
        </w:rPr>
        <w:t xml:space="preserve"> – минутный</w:t>
      </w:r>
      <w:r w:rsidR="00056763" w:rsidRPr="009864F5">
        <w:rPr>
          <w:rFonts w:ascii="Arial" w:hAnsi="Arial" w:cs="Arial"/>
          <w:color w:val="auto"/>
          <w:lang w:val="ru-RU"/>
        </w:rPr>
        <w:t>) полностью покрывают</w:t>
      </w:r>
      <w:r w:rsidR="00480F43" w:rsidRPr="009864F5">
        <w:rPr>
          <w:rFonts w:ascii="Arial" w:hAnsi="Arial" w:cs="Arial"/>
          <w:color w:val="auto"/>
          <w:lang w:val="ru-RU"/>
        </w:rPr>
        <w:t xml:space="preserve"> составом </w:t>
      </w:r>
      <w:r w:rsidR="004814A6" w:rsidRPr="009864F5">
        <w:rPr>
          <w:rFonts w:ascii="Arial" w:hAnsi="Arial" w:cs="Arial"/>
          <w:color w:val="auto"/>
          <w:lang w:val="en-GB"/>
        </w:rPr>
        <w:t>Super</w:t>
      </w:r>
      <w:r w:rsidR="004814A6" w:rsidRPr="009864F5">
        <w:rPr>
          <w:rFonts w:ascii="Arial" w:hAnsi="Arial" w:cs="Arial"/>
          <w:color w:val="auto"/>
          <w:lang w:val="ru-RU"/>
        </w:rPr>
        <w:t>-</w:t>
      </w:r>
      <w:r w:rsidR="004814A6" w:rsidRPr="009864F5">
        <w:rPr>
          <w:rFonts w:ascii="Arial" w:hAnsi="Arial" w:cs="Arial"/>
          <w:color w:val="auto"/>
          <w:lang w:val="en-GB"/>
        </w:rPr>
        <w:t>LumiNova</w:t>
      </w:r>
      <w:r w:rsidR="004814A6" w:rsidRPr="009864F5">
        <w:rPr>
          <w:rFonts w:ascii="Arial" w:hAnsi="Arial" w:cs="Arial"/>
          <w:color w:val="auto"/>
          <w:lang w:val="ru-RU"/>
        </w:rPr>
        <w:t xml:space="preserve">, </w:t>
      </w:r>
      <w:r w:rsidR="00056763" w:rsidRPr="009864F5">
        <w:rPr>
          <w:rFonts w:ascii="Arial" w:hAnsi="Arial" w:cs="Arial"/>
          <w:color w:val="auto"/>
          <w:lang w:val="ru-RU"/>
        </w:rPr>
        <w:t>после чего</w:t>
      </w:r>
      <w:r w:rsidR="00C45A33" w:rsidRPr="009864F5">
        <w:rPr>
          <w:rFonts w:ascii="Arial" w:hAnsi="Arial" w:cs="Arial"/>
          <w:color w:val="auto"/>
          <w:lang w:val="ru-RU"/>
        </w:rPr>
        <w:t xml:space="preserve"> всю светящуюся поверхность маскируют, оставляя нетронутыми лишь </w:t>
      </w:r>
      <w:r w:rsidR="00056763" w:rsidRPr="009864F5">
        <w:rPr>
          <w:rFonts w:ascii="Arial" w:hAnsi="Arial" w:cs="Arial"/>
          <w:color w:val="auto"/>
          <w:lang w:val="ru-RU"/>
        </w:rPr>
        <w:t>крупные</w:t>
      </w:r>
      <w:r w:rsidR="00C45A33" w:rsidRPr="009864F5">
        <w:rPr>
          <w:rFonts w:ascii="Arial" w:hAnsi="Arial" w:cs="Arial"/>
          <w:color w:val="auto"/>
          <w:lang w:val="ru-RU"/>
        </w:rPr>
        <w:t xml:space="preserve"> 8-миллиметровые цифры.</w:t>
      </w:r>
    </w:p>
    <w:p w:rsidR="00480F43" w:rsidRPr="009864F5" w:rsidRDefault="00480F43" w:rsidP="005D5486">
      <w:pPr>
        <w:jc w:val="both"/>
        <w:rPr>
          <w:rFonts w:ascii="Arial" w:hAnsi="Arial" w:cs="Arial"/>
          <w:color w:val="auto"/>
          <w:highlight w:val="yellow"/>
          <w:lang w:val="ru-RU"/>
        </w:rPr>
      </w:pPr>
    </w:p>
    <w:p w:rsidR="00ED67D6" w:rsidRPr="009864F5" w:rsidRDefault="006D19F9" w:rsidP="005D5486">
      <w:pPr>
        <w:jc w:val="both"/>
        <w:rPr>
          <w:rFonts w:ascii="Arial" w:hAnsi="Arial" w:cs="Arial"/>
          <w:color w:val="auto"/>
          <w:lang w:val="ru-RU"/>
        </w:rPr>
      </w:pPr>
      <w:r w:rsidRPr="009864F5">
        <w:rPr>
          <w:rFonts w:ascii="Arial" w:hAnsi="Arial" w:cs="Arial"/>
          <w:color w:val="auto"/>
          <w:lang w:val="ru-RU"/>
        </w:rPr>
        <w:t>Диски вращаются в одной плоскости с верхней стороны механизма</w:t>
      </w:r>
      <w:r w:rsidR="00FC2D06" w:rsidRPr="009864F5">
        <w:rPr>
          <w:rFonts w:ascii="Arial" w:hAnsi="Arial" w:cs="Arial"/>
          <w:color w:val="auto"/>
          <w:lang w:val="ru-RU"/>
        </w:rPr>
        <w:t xml:space="preserve">, однако индикаторы времени </w:t>
      </w:r>
      <w:r w:rsidR="00C9779E" w:rsidRPr="009864F5">
        <w:rPr>
          <w:rFonts w:ascii="Arial" w:hAnsi="Arial" w:cs="Arial"/>
          <w:color w:val="auto"/>
          <w:lang w:val="ru-RU"/>
        </w:rPr>
        <w:t xml:space="preserve">предстают </w:t>
      </w:r>
      <w:r w:rsidR="00E362EE" w:rsidRPr="009864F5">
        <w:rPr>
          <w:rFonts w:ascii="Arial" w:hAnsi="Arial" w:cs="Arial"/>
          <w:color w:val="auto"/>
          <w:lang w:val="ru-RU"/>
        </w:rPr>
        <w:t xml:space="preserve">перед нами </w:t>
      </w:r>
      <w:r w:rsidR="00FC2D06" w:rsidRPr="009864F5">
        <w:rPr>
          <w:rFonts w:ascii="Arial" w:hAnsi="Arial" w:cs="Arial"/>
          <w:color w:val="auto"/>
          <w:lang w:val="ru-RU"/>
        </w:rPr>
        <w:t>вертикально на «панели инструментов» в передней части корпуса.</w:t>
      </w:r>
      <w:r w:rsidR="00A20710" w:rsidRPr="009864F5">
        <w:rPr>
          <w:rFonts w:ascii="Arial" w:hAnsi="Arial" w:cs="Arial"/>
          <w:color w:val="auto"/>
          <w:lang w:val="ru-RU"/>
        </w:rPr>
        <w:t xml:space="preserve"> Для достижения данного эффекта </w:t>
      </w:r>
      <w:r w:rsidR="00ED67D6" w:rsidRPr="009864F5">
        <w:rPr>
          <w:rFonts w:ascii="Arial" w:hAnsi="Arial" w:cs="Arial"/>
          <w:color w:val="auto"/>
          <w:lang w:val="ru-RU"/>
        </w:rPr>
        <w:t xml:space="preserve">компания </w:t>
      </w:r>
      <w:r w:rsidR="00ED67D6" w:rsidRPr="009864F5">
        <w:rPr>
          <w:rFonts w:ascii="Arial" w:hAnsi="Arial" w:cs="Arial"/>
          <w:color w:val="auto"/>
          <w:lang w:val="en-US"/>
        </w:rPr>
        <w:t>MB</w:t>
      </w:r>
      <w:r w:rsidR="00ED67D6" w:rsidRPr="009864F5">
        <w:rPr>
          <w:rFonts w:ascii="Arial" w:hAnsi="Arial" w:cs="Arial"/>
          <w:color w:val="auto"/>
          <w:lang w:val="ru-RU"/>
        </w:rPr>
        <w:t>&amp;</w:t>
      </w:r>
      <w:r w:rsidR="00ED67D6" w:rsidRPr="009864F5">
        <w:rPr>
          <w:rFonts w:ascii="Arial" w:hAnsi="Arial" w:cs="Arial"/>
          <w:color w:val="auto"/>
          <w:lang w:val="en-US"/>
        </w:rPr>
        <w:t>F</w:t>
      </w:r>
      <w:r w:rsidR="00ED67D6" w:rsidRPr="009864F5">
        <w:rPr>
          <w:rFonts w:ascii="Arial" w:hAnsi="Arial" w:cs="Arial"/>
          <w:color w:val="auto"/>
          <w:lang w:val="ru-RU"/>
        </w:rPr>
        <w:t xml:space="preserve"> обратилась к </w:t>
      </w:r>
      <w:r w:rsidR="00783BE2" w:rsidRPr="009864F5">
        <w:rPr>
          <w:rFonts w:ascii="Arial" w:hAnsi="Arial" w:cs="Arial"/>
          <w:color w:val="auto"/>
          <w:lang w:val="ru-RU"/>
        </w:rPr>
        <w:t>производителю</w:t>
      </w:r>
      <w:r w:rsidR="00ED67D6" w:rsidRPr="009864F5">
        <w:rPr>
          <w:rFonts w:ascii="Arial" w:hAnsi="Arial" w:cs="Arial"/>
          <w:color w:val="auto"/>
          <w:lang w:val="ru-RU"/>
        </w:rPr>
        <w:t xml:space="preserve"> прецизионного оптического стекла с просьбой разработать отражательную призму из сапфирового стекла, которая бы отклоняла свет от дисков на </w:t>
      </w:r>
      <w:r w:rsidR="004814A6" w:rsidRPr="009864F5">
        <w:rPr>
          <w:rFonts w:ascii="Arial" w:hAnsi="Arial" w:cs="Arial"/>
          <w:color w:val="auto"/>
          <w:lang w:val="ru-RU"/>
        </w:rPr>
        <w:t xml:space="preserve">90° </w:t>
      </w:r>
      <w:r w:rsidR="00ED67D6" w:rsidRPr="009864F5">
        <w:rPr>
          <w:rFonts w:ascii="Arial" w:hAnsi="Arial" w:cs="Arial"/>
          <w:color w:val="auto"/>
          <w:lang w:val="ru-RU"/>
        </w:rPr>
        <w:t xml:space="preserve">и </w:t>
      </w:r>
      <w:r w:rsidR="00987F0D" w:rsidRPr="009864F5">
        <w:rPr>
          <w:rFonts w:ascii="Arial" w:hAnsi="Arial" w:cs="Arial"/>
          <w:color w:val="auto"/>
          <w:lang w:val="ru-RU"/>
        </w:rPr>
        <w:t>обеспечивала</w:t>
      </w:r>
      <w:r w:rsidR="00ED67D6" w:rsidRPr="009864F5">
        <w:rPr>
          <w:rFonts w:ascii="Arial" w:hAnsi="Arial" w:cs="Arial"/>
          <w:color w:val="auto"/>
          <w:lang w:val="ru-RU"/>
        </w:rPr>
        <w:t xml:space="preserve"> 20</w:t>
      </w:r>
      <w:r w:rsidR="00A73C88" w:rsidRPr="009864F5">
        <w:rPr>
          <w:rFonts w:ascii="Arial" w:hAnsi="Arial" w:cs="Arial"/>
          <w:color w:val="auto"/>
          <w:lang w:val="ru-RU"/>
        </w:rPr>
        <w:t>-</w:t>
      </w:r>
      <w:r w:rsidR="000A4131" w:rsidRPr="009864F5">
        <w:rPr>
          <w:rFonts w:ascii="Arial" w:hAnsi="Arial" w:cs="Arial"/>
          <w:color w:val="auto"/>
          <w:lang w:val="ru-RU"/>
        </w:rPr>
        <w:t>кратное</w:t>
      </w:r>
      <w:r w:rsidR="00A73C88" w:rsidRPr="009864F5">
        <w:rPr>
          <w:rFonts w:ascii="Arial" w:hAnsi="Arial" w:cs="Arial"/>
          <w:color w:val="auto"/>
          <w:lang w:val="ru-RU"/>
        </w:rPr>
        <w:t xml:space="preserve"> увеличение</w:t>
      </w:r>
      <w:r w:rsidR="00ED67D6" w:rsidRPr="009864F5">
        <w:rPr>
          <w:rFonts w:ascii="Arial" w:hAnsi="Arial" w:cs="Arial"/>
          <w:color w:val="auto"/>
          <w:lang w:val="ru-RU"/>
        </w:rPr>
        <w:t xml:space="preserve"> для повышения удобочитаемости показаний.</w:t>
      </w:r>
    </w:p>
    <w:p w:rsidR="00ED67D6" w:rsidRPr="009864F5" w:rsidRDefault="00ED67D6" w:rsidP="005D5486">
      <w:pPr>
        <w:jc w:val="both"/>
        <w:rPr>
          <w:rFonts w:ascii="Arial" w:hAnsi="Arial" w:cs="Arial"/>
          <w:color w:val="auto"/>
          <w:lang w:val="ru-RU"/>
        </w:rPr>
      </w:pPr>
    </w:p>
    <w:p w:rsidR="00045914" w:rsidRPr="009864F5" w:rsidRDefault="000A4131" w:rsidP="005D5486">
      <w:pPr>
        <w:jc w:val="both"/>
        <w:rPr>
          <w:rFonts w:ascii="Arial" w:hAnsi="Arial" w:cs="Arial"/>
          <w:color w:val="auto"/>
          <w:lang w:val="ru-RU"/>
        </w:rPr>
      </w:pPr>
      <w:r w:rsidRPr="009864F5">
        <w:rPr>
          <w:rFonts w:ascii="Arial" w:hAnsi="Arial" w:cs="Arial"/>
          <w:color w:val="auto"/>
          <w:lang w:val="ru-RU"/>
        </w:rPr>
        <w:t xml:space="preserve">Сапфировая призма имеет клинообразную форму с </w:t>
      </w:r>
      <w:r w:rsidR="005A5B2A" w:rsidRPr="009864F5">
        <w:rPr>
          <w:rFonts w:ascii="Arial" w:hAnsi="Arial" w:cs="Arial"/>
          <w:color w:val="auto"/>
          <w:lang w:val="ru-RU"/>
        </w:rPr>
        <w:t xml:space="preserve">точно рассчитанными углами, благодаря чему, отражаясь от горизонтальных индикаторов, свет становится вертикальным, </w:t>
      </w:r>
      <w:r w:rsidR="00C76424" w:rsidRPr="009864F5">
        <w:rPr>
          <w:rFonts w:ascii="Arial" w:hAnsi="Arial" w:cs="Arial"/>
          <w:color w:val="auto"/>
          <w:lang w:val="ru-RU"/>
        </w:rPr>
        <w:t>а не</w:t>
      </w:r>
      <w:r w:rsidR="005A5B2A" w:rsidRPr="009864F5">
        <w:rPr>
          <w:rFonts w:ascii="Arial" w:hAnsi="Arial" w:cs="Arial"/>
          <w:color w:val="auto"/>
          <w:lang w:val="ru-RU"/>
        </w:rPr>
        <w:t xml:space="preserve"> преломленным (изогнутым). </w:t>
      </w:r>
      <w:r w:rsidR="00710D73" w:rsidRPr="009864F5">
        <w:rPr>
          <w:rFonts w:ascii="Arial" w:hAnsi="Arial" w:cs="Arial"/>
          <w:color w:val="auto"/>
          <w:lang w:val="ru-RU"/>
        </w:rPr>
        <w:t>Расположенная спереди выпуклая линза обеспечивает увеличение.</w:t>
      </w:r>
      <w:r w:rsidR="00D91FD4" w:rsidRPr="009864F5">
        <w:rPr>
          <w:rFonts w:ascii="Arial" w:hAnsi="Arial" w:cs="Arial"/>
          <w:color w:val="auto"/>
          <w:lang w:val="ru-RU"/>
        </w:rPr>
        <w:t xml:space="preserve"> </w:t>
      </w:r>
      <w:r w:rsidR="004E3728" w:rsidRPr="009864F5">
        <w:rPr>
          <w:rFonts w:ascii="Arial" w:hAnsi="Arial" w:cs="Arial"/>
          <w:color w:val="auto"/>
          <w:lang w:val="ru-RU"/>
        </w:rPr>
        <w:t>Достичь</w:t>
      </w:r>
      <w:r w:rsidR="00C76424" w:rsidRPr="009864F5">
        <w:rPr>
          <w:rFonts w:ascii="Arial" w:hAnsi="Arial" w:cs="Arial"/>
          <w:color w:val="auto"/>
          <w:lang w:val="ru-RU"/>
        </w:rPr>
        <w:t xml:space="preserve"> оптической точности при обработке сапфирового кристалла гораздо сложнее, </w:t>
      </w:r>
      <w:r w:rsidR="004E3728" w:rsidRPr="009864F5">
        <w:rPr>
          <w:rFonts w:ascii="Arial" w:hAnsi="Arial" w:cs="Arial"/>
          <w:color w:val="auto"/>
          <w:lang w:val="ru-RU"/>
        </w:rPr>
        <w:t>чем</w:t>
      </w:r>
      <w:r w:rsidR="00C76424" w:rsidRPr="009864F5">
        <w:rPr>
          <w:rFonts w:ascii="Arial" w:hAnsi="Arial" w:cs="Arial"/>
          <w:color w:val="auto"/>
          <w:lang w:val="ru-RU"/>
        </w:rPr>
        <w:t xml:space="preserve"> при обработке стекла. </w:t>
      </w:r>
      <w:r w:rsidR="00EF1AFB" w:rsidRPr="009864F5">
        <w:rPr>
          <w:rFonts w:ascii="Arial" w:hAnsi="Arial" w:cs="Arial"/>
          <w:color w:val="auto"/>
          <w:lang w:val="ru-RU"/>
        </w:rPr>
        <w:t>Создание</w:t>
      </w:r>
      <w:r w:rsidR="00045914" w:rsidRPr="009864F5">
        <w:rPr>
          <w:rFonts w:ascii="Arial" w:hAnsi="Arial" w:cs="Arial"/>
          <w:color w:val="auto"/>
          <w:lang w:val="ru-RU"/>
        </w:rPr>
        <w:t xml:space="preserve"> кристаллов, способных отражать и отклонять свет без малейшего искажения, </w:t>
      </w:r>
      <w:r w:rsidR="00EF1AFB" w:rsidRPr="009864F5">
        <w:rPr>
          <w:rFonts w:ascii="Arial" w:hAnsi="Arial" w:cs="Arial"/>
          <w:color w:val="auto"/>
          <w:lang w:val="ru-RU"/>
        </w:rPr>
        <w:t>потребовало проведения</w:t>
      </w:r>
      <w:r w:rsidR="00045914" w:rsidRPr="009864F5">
        <w:rPr>
          <w:rFonts w:ascii="Arial" w:hAnsi="Arial" w:cs="Arial"/>
          <w:color w:val="auto"/>
          <w:lang w:val="ru-RU"/>
        </w:rPr>
        <w:t xml:space="preserve"> тщательны</w:t>
      </w:r>
      <w:r w:rsidR="00EF1AFB" w:rsidRPr="009864F5">
        <w:rPr>
          <w:rFonts w:ascii="Arial" w:hAnsi="Arial" w:cs="Arial"/>
          <w:color w:val="auto"/>
          <w:lang w:val="ru-RU"/>
        </w:rPr>
        <w:t>х разработок</w:t>
      </w:r>
      <w:r w:rsidR="00045914" w:rsidRPr="009864F5">
        <w:rPr>
          <w:rFonts w:ascii="Arial" w:hAnsi="Arial" w:cs="Arial"/>
          <w:color w:val="auto"/>
          <w:lang w:val="ru-RU"/>
        </w:rPr>
        <w:t xml:space="preserve"> и предельно</w:t>
      </w:r>
      <w:r w:rsidR="00EF1AFB" w:rsidRPr="009864F5">
        <w:rPr>
          <w:rFonts w:ascii="Arial" w:hAnsi="Arial" w:cs="Arial"/>
          <w:color w:val="auto"/>
          <w:lang w:val="ru-RU"/>
        </w:rPr>
        <w:t>го внимания</w:t>
      </w:r>
      <w:r w:rsidR="00045914" w:rsidRPr="009864F5">
        <w:rPr>
          <w:rFonts w:ascii="Arial" w:hAnsi="Arial" w:cs="Arial"/>
          <w:color w:val="auto"/>
          <w:lang w:val="ru-RU"/>
        </w:rPr>
        <w:t xml:space="preserve"> к деталям в процессе производства.</w:t>
      </w:r>
    </w:p>
    <w:p w:rsidR="00ED67D6" w:rsidRPr="009864F5" w:rsidRDefault="00ED67D6" w:rsidP="005D5486">
      <w:pPr>
        <w:jc w:val="both"/>
        <w:rPr>
          <w:rFonts w:ascii="Arial" w:hAnsi="Arial" w:cs="Arial"/>
          <w:color w:val="auto"/>
          <w:lang w:val="ru-RU"/>
        </w:rPr>
      </w:pPr>
    </w:p>
    <w:p w:rsidR="007023B0" w:rsidRPr="009864F5" w:rsidRDefault="00B276AB" w:rsidP="005D5486">
      <w:pPr>
        <w:jc w:val="both"/>
        <w:rPr>
          <w:rFonts w:ascii="Arial" w:hAnsi="Arial" w:cs="Arial"/>
          <w:color w:val="auto"/>
          <w:lang w:val="ru-RU"/>
        </w:rPr>
      </w:pPr>
      <w:r w:rsidRPr="009864F5">
        <w:rPr>
          <w:rFonts w:ascii="Arial" w:hAnsi="Arial" w:cs="Arial"/>
          <w:color w:val="auto"/>
          <w:lang w:val="ru-RU"/>
        </w:rPr>
        <w:t xml:space="preserve">Для того чтобы </w:t>
      </w:r>
      <w:r w:rsidR="006A1394" w:rsidRPr="009864F5">
        <w:rPr>
          <w:rFonts w:ascii="Arial" w:hAnsi="Arial" w:cs="Arial"/>
          <w:color w:val="auto"/>
          <w:lang w:val="ru-RU"/>
        </w:rPr>
        <w:t>показатели</w:t>
      </w:r>
      <w:r w:rsidR="00AC3552" w:rsidRPr="009864F5">
        <w:rPr>
          <w:rFonts w:ascii="Arial" w:hAnsi="Arial" w:cs="Arial"/>
          <w:color w:val="auto"/>
          <w:lang w:val="ru-RU"/>
        </w:rPr>
        <w:t xml:space="preserve"> времени </w:t>
      </w:r>
      <w:r w:rsidR="00E7719C" w:rsidRPr="009864F5">
        <w:rPr>
          <w:rFonts w:ascii="Arial" w:hAnsi="Arial" w:cs="Arial"/>
          <w:color w:val="auto"/>
          <w:lang w:val="ru-RU"/>
        </w:rPr>
        <w:t>появлялись</w:t>
      </w:r>
      <w:r w:rsidR="00AC3552" w:rsidRPr="009864F5">
        <w:rPr>
          <w:rFonts w:ascii="Arial" w:hAnsi="Arial" w:cs="Arial"/>
          <w:color w:val="auto"/>
          <w:lang w:val="ru-RU"/>
        </w:rPr>
        <w:t xml:space="preserve"> на </w:t>
      </w:r>
      <w:r w:rsidRPr="009864F5">
        <w:rPr>
          <w:rFonts w:ascii="Arial" w:hAnsi="Arial" w:cs="Arial"/>
          <w:color w:val="auto"/>
          <w:lang w:val="ru-RU"/>
        </w:rPr>
        <w:t>«циферблате»</w:t>
      </w:r>
      <w:r w:rsidR="00AC3552" w:rsidRPr="009864F5">
        <w:rPr>
          <w:rFonts w:ascii="Arial" w:hAnsi="Arial" w:cs="Arial"/>
          <w:color w:val="auto"/>
          <w:lang w:val="ru-RU"/>
        </w:rPr>
        <w:t xml:space="preserve"> в отраженном виде, цифры </w:t>
      </w:r>
      <w:r w:rsidR="00991F52" w:rsidRPr="009864F5">
        <w:rPr>
          <w:rFonts w:ascii="Arial" w:hAnsi="Arial" w:cs="Arial"/>
          <w:color w:val="auto"/>
          <w:lang w:val="ru-RU"/>
        </w:rPr>
        <w:t>нане</w:t>
      </w:r>
      <w:r w:rsidRPr="009864F5">
        <w:rPr>
          <w:rFonts w:ascii="Arial" w:hAnsi="Arial" w:cs="Arial"/>
          <w:color w:val="auto"/>
          <w:lang w:val="ru-RU"/>
        </w:rPr>
        <w:t>сены на диски зеркально.</w:t>
      </w:r>
      <w:r w:rsidR="00D50E1E" w:rsidRPr="009864F5">
        <w:rPr>
          <w:rFonts w:ascii="Arial" w:hAnsi="Arial" w:cs="Arial"/>
          <w:color w:val="auto"/>
          <w:lang w:val="ru-RU"/>
        </w:rPr>
        <w:t xml:space="preserve"> </w:t>
      </w:r>
      <w:r w:rsidR="00455103" w:rsidRPr="009864F5">
        <w:rPr>
          <w:rFonts w:ascii="Arial" w:hAnsi="Arial" w:cs="Arial"/>
          <w:color w:val="auto"/>
          <w:lang w:val="ru-RU"/>
        </w:rPr>
        <w:t>Переднее стекло затемнено, что дает возможность видеть</w:t>
      </w:r>
      <w:r w:rsidR="00DA4A22" w:rsidRPr="009864F5">
        <w:rPr>
          <w:rFonts w:ascii="Arial" w:hAnsi="Arial" w:cs="Arial"/>
          <w:color w:val="auto"/>
          <w:lang w:val="ru-RU"/>
        </w:rPr>
        <w:t xml:space="preserve"> приб</w:t>
      </w:r>
      <w:r w:rsidR="007023B0" w:rsidRPr="009864F5">
        <w:rPr>
          <w:rFonts w:ascii="Arial" w:hAnsi="Arial" w:cs="Arial"/>
          <w:color w:val="auto"/>
          <w:lang w:val="ru-RU"/>
        </w:rPr>
        <w:t xml:space="preserve">лижение и удаление показателей, а сами цифры отображаются в переливающемся контуре, напоминающем оригинальную модель </w:t>
      </w:r>
      <w:r w:rsidR="004814A6" w:rsidRPr="009864F5">
        <w:rPr>
          <w:rFonts w:ascii="Arial" w:hAnsi="Arial" w:cs="Arial"/>
          <w:color w:val="auto"/>
          <w:lang w:val="en-GB"/>
        </w:rPr>
        <w:t>Digitrend</w:t>
      </w:r>
      <w:r w:rsidR="00FF4DB6" w:rsidRPr="009864F5">
        <w:rPr>
          <w:rFonts w:ascii="Arial" w:hAnsi="Arial" w:cs="Arial"/>
          <w:color w:val="auto"/>
          <w:lang w:val="ru-RU"/>
        </w:rPr>
        <w:t xml:space="preserve"> </w:t>
      </w:r>
      <w:r w:rsidR="00972397" w:rsidRPr="009864F5">
        <w:rPr>
          <w:rFonts w:ascii="Arial" w:hAnsi="Arial" w:cs="Arial"/>
          <w:color w:val="auto"/>
          <w:lang w:val="ru-RU"/>
        </w:rPr>
        <w:t>(</w:t>
      </w:r>
      <w:r w:rsidR="00FF4DB6" w:rsidRPr="009864F5">
        <w:rPr>
          <w:rFonts w:ascii="Arial" w:hAnsi="Arial" w:cs="Arial"/>
          <w:color w:val="auto"/>
          <w:lang w:val="ru-RU"/>
        </w:rPr>
        <w:t>пытавшуюся</w:t>
      </w:r>
      <w:r w:rsidR="00972397" w:rsidRPr="009864F5">
        <w:rPr>
          <w:rFonts w:ascii="Arial" w:hAnsi="Arial" w:cs="Arial"/>
          <w:color w:val="auto"/>
          <w:lang w:val="ru-RU"/>
        </w:rPr>
        <w:t xml:space="preserve"> походить на кварцевую модель со светодиодным дисплеем) </w:t>
      </w:r>
      <w:r w:rsidR="007023B0" w:rsidRPr="009864F5">
        <w:rPr>
          <w:rFonts w:ascii="Arial" w:hAnsi="Arial" w:cs="Arial"/>
          <w:color w:val="auto"/>
          <w:lang w:val="ru-RU"/>
        </w:rPr>
        <w:t>и светящуюся приборную панель суперкара во время ночной езды по скоростной трассе.</w:t>
      </w:r>
    </w:p>
    <w:p w:rsidR="007023B0" w:rsidRPr="009864F5" w:rsidRDefault="007023B0" w:rsidP="005D5486">
      <w:pPr>
        <w:jc w:val="both"/>
        <w:rPr>
          <w:rFonts w:ascii="Arial" w:hAnsi="Arial" w:cs="Arial"/>
          <w:color w:val="auto"/>
          <w:lang w:val="ru-RU"/>
        </w:rPr>
      </w:pPr>
    </w:p>
    <w:p w:rsidR="008960D7" w:rsidRPr="009864F5" w:rsidRDefault="008A6783" w:rsidP="005D5486">
      <w:pPr>
        <w:jc w:val="both"/>
        <w:rPr>
          <w:rFonts w:ascii="Arial" w:hAnsi="Arial" w:cs="Arial"/>
          <w:color w:val="auto"/>
          <w:lang w:val="ru-RU"/>
        </w:rPr>
      </w:pPr>
      <w:r w:rsidRPr="009864F5">
        <w:rPr>
          <w:rFonts w:ascii="Arial" w:hAnsi="Arial" w:cs="Arial"/>
          <w:color w:val="auto"/>
          <w:lang w:val="ru-RU"/>
        </w:rPr>
        <w:lastRenderedPageBreak/>
        <w:t xml:space="preserve">Благодаря обращенному вперед вертикальному дисплею часы </w:t>
      </w:r>
      <w:r w:rsidRPr="009864F5">
        <w:rPr>
          <w:rFonts w:ascii="Arial" w:hAnsi="Arial" w:cs="Arial"/>
          <w:color w:val="auto"/>
          <w:lang w:val="en-US"/>
        </w:rPr>
        <w:t>HM</w:t>
      </w:r>
      <w:r w:rsidRPr="009864F5">
        <w:rPr>
          <w:rFonts w:ascii="Arial" w:hAnsi="Arial" w:cs="Arial"/>
          <w:color w:val="auto"/>
          <w:lang w:val="ru-RU"/>
        </w:rPr>
        <w:t xml:space="preserve">5 </w:t>
      </w:r>
      <w:r w:rsidR="0015757F">
        <w:rPr>
          <w:rFonts w:ascii="Arial" w:hAnsi="Arial" w:cs="Arial"/>
          <w:color w:val="auto"/>
          <w:lang w:val="en-US"/>
        </w:rPr>
        <w:t>RT</w:t>
      </w:r>
      <w:r w:rsidR="0015757F" w:rsidRPr="0015757F">
        <w:rPr>
          <w:rFonts w:ascii="Arial" w:hAnsi="Arial" w:cs="Arial"/>
          <w:color w:val="auto"/>
          <w:lang w:val="ru-RU"/>
        </w:rPr>
        <w:t xml:space="preserve"> </w:t>
      </w:r>
      <w:r w:rsidRPr="009864F5">
        <w:rPr>
          <w:rFonts w:ascii="Arial" w:hAnsi="Arial" w:cs="Arial"/>
          <w:color w:val="auto"/>
          <w:lang w:val="ru-RU"/>
        </w:rPr>
        <w:t xml:space="preserve">станут </w:t>
      </w:r>
      <w:r w:rsidR="00783BE2" w:rsidRPr="009864F5">
        <w:rPr>
          <w:rFonts w:ascii="Arial" w:hAnsi="Arial" w:cs="Arial"/>
          <w:color w:val="auto"/>
          <w:lang w:val="ru-RU"/>
        </w:rPr>
        <w:t xml:space="preserve">для автомобилиста </w:t>
      </w:r>
      <w:r w:rsidRPr="009864F5">
        <w:rPr>
          <w:rFonts w:ascii="Arial" w:hAnsi="Arial" w:cs="Arial"/>
          <w:color w:val="auto"/>
          <w:lang w:val="ru-RU"/>
        </w:rPr>
        <w:t xml:space="preserve">прекрасным </w:t>
      </w:r>
      <w:r w:rsidR="00783BE2" w:rsidRPr="009864F5">
        <w:rPr>
          <w:rFonts w:ascii="Arial" w:hAnsi="Arial" w:cs="Arial"/>
          <w:color w:val="auto"/>
          <w:lang w:val="ru-RU"/>
        </w:rPr>
        <w:t>прибором</w:t>
      </w:r>
      <w:r w:rsidRPr="009864F5">
        <w:rPr>
          <w:rFonts w:ascii="Arial" w:hAnsi="Arial" w:cs="Arial"/>
          <w:color w:val="auto"/>
          <w:lang w:val="ru-RU"/>
        </w:rPr>
        <w:t xml:space="preserve">, </w:t>
      </w:r>
      <w:r w:rsidR="00BE72F0" w:rsidRPr="009864F5">
        <w:rPr>
          <w:rFonts w:ascii="Arial" w:hAnsi="Arial" w:cs="Arial"/>
          <w:color w:val="auto"/>
          <w:lang w:val="ru-RU"/>
        </w:rPr>
        <w:t xml:space="preserve">позволяющим считывать показания, не отрывая </w:t>
      </w:r>
      <w:r w:rsidR="001D0465" w:rsidRPr="009864F5">
        <w:rPr>
          <w:rFonts w:ascii="Arial" w:hAnsi="Arial" w:cs="Arial"/>
          <w:color w:val="auto"/>
          <w:lang w:val="ru-RU"/>
        </w:rPr>
        <w:t>руки</w:t>
      </w:r>
      <w:r w:rsidR="00EC31B7" w:rsidRPr="009864F5">
        <w:rPr>
          <w:rFonts w:ascii="Arial" w:hAnsi="Arial" w:cs="Arial"/>
          <w:color w:val="auto"/>
          <w:lang w:val="ru-RU"/>
        </w:rPr>
        <w:t xml:space="preserve"> от </w:t>
      </w:r>
      <w:r w:rsidRPr="009864F5">
        <w:rPr>
          <w:rFonts w:ascii="Arial" w:hAnsi="Arial" w:cs="Arial"/>
          <w:color w:val="auto"/>
          <w:lang w:val="ru-RU"/>
        </w:rPr>
        <w:t xml:space="preserve"> </w:t>
      </w:r>
      <w:r w:rsidR="00EC31B7" w:rsidRPr="009864F5">
        <w:rPr>
          <w:rFonts w:ascii="Arial" w:hAnsi="Arial" w:cs="Arial"/>
          <w:color w:val="auto"/>
          <w:lang w:val="ru-RU"/>
        </w:rPr>
        <w:t>руля.</w:t>
      </w:r>
    </w:p>
    <w:p w:rsidR="004814A6" w:rsidRPr="009864F5" w:rsidRDefault="004814A6" w:rsidP="005D5486">
      <w:pPr>
        <w:tabs>
          <w:tab w:val="left" w:pos="5880"/>
        </w:tabs>
        <w:spacing w:after="283"/>
        <w:jc w:val="both"/>
        <w:rPr>
          <w:rFonts w:ascii="Arial" w:hAnsi="Arial" w:cs="Arial"/>
          <w:bCs/>
          <w:color w:val="auto"/>
          <w:highlight w:val="yellow"/>
          <w:lang w:val="ru-RU"/>
        </w:rPr>
      </w:pPr>
    </w:p>
    <w:p w:rsidR="008D5A11" w:rsidRPr="009864F5" w:rsidRDefault="00204B4D" w:rsidP="005D54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lang w:val="ru-RU"/>
        </w:rPr>
      </w:pPr>
      <w:r w:rsidRPr="009864F5">
        <w:rPr>
          <w:rFonts w:ascii="Arial" w:hAnsi="Arial" w:cs="Arial"/>
          <w:b/>
          <w:bCs/>
          <w:color w:val="auto"/>
          <w:lang w:val="ru-RU"/>
        </w:rPr>
        <w:t>Механизм и</w:t>
      </w:r>
      <w:r w:rsidR="00A431CE" w:rsidRPr="009864F5">
        <w:rPr>
          <w:rFonts w:ascii="Arial" w:hAnsi="Arial" w:cs="Arial"/>
          <w:b/>
          <w:bCs/>
          <w:color w:val="auto"/>
          <w:lang w:val="ru-RU"/>
        </w:rPr>
        <w:t xml:space="preserve"> внутренний корпус</w:t>
      </w:r>
      <w:r w:rsidR="004814A6" w:rsidRPr="009864F5">
        <w:rPr>
          <w:rFonts w:ascii="Arial" w:hAnsi="Arial" w:cs="Arial"/>
          <w:b/>
          <w:bCs/>
          <w:color w:val="auto"/>
          <w:lang w:val="ru-RU"/>
        </w:rPr>
        <w:t xml:space="preserve">: </w:t>
      </w:r>
      <w:r w:rsidR="00F94552" w:rsidRPr="009864F5">
        <w:rPr>
          <w:rFonts w:ascii="Arial" w:hAnsi="Arial" w:cs="Arial"/>
          <w:bCs/>
          <w:color w:val="auto"/>
          <w:lang w:val="ru-RU"/>
        </w:rPr>
        <w:t>Как и</w:t>
      </w:r>
      <w:r w:rsidR="00F3409F" w:rsidRPr="009864F5">
        <w:rPr>
          <w:rFonts w:ascii="Arial" w:hAnsi="Arial" w:cs="Arial"/>
          <w:bCs/>
          <w:color w:val="auto"/>
          <w:lang w:val="ru-RU"/>
        </w:rPr>
        <w:t>звестно,</w:t>
      </w:r>
      <w:r w:rsidR="00F94552" w:rsidRPr="009864F5">
        <w:rPr>
          <w:rFonts w:ascii="Arial" w:hAnsi="Arial" w:cs="Arial"/>
          <w:bCs/>
          <w:color w:val="auto"/>
          <w:lang w:val="ru-RU"/>
        </w:rPr>
        <w:t xml:space="preserve"> в</w:t>
      </w:r>
      <w:r w:rsidR="008D5A11" w:rsidRPr="009864F5">
        <w:rPr>
          <w:rFonts w:ascii="Arial" w:hAnsi="Arial" w:cs="Arial"/>
          <w:bCs/>
          <w:color w:val="auto"/>
          <w:lang w:val="ru-RU"/>
        </w:rPr>
        <w:t xml:space="preserve"> любом суперкаре</w:t>
      </w:r>
      <w:r w:rsidR="00403BF5" w:rsidRPr="009864F5">
        <w:rPr>
          <w:rFonts w:ascii="Arial" w:hAnsi="Arial" w:cs="Arial"/>
          <w:bCs/>
          <w:color w:val="auto"/>
          <w:lang w:val="ru-RU"/>
        </w:rPr>
        <w:t xml:space="preserve"> </w:t>
      </w:r>
      <w:r w:rsidR="008D5A11" w:rsidRPr="009864F5">
        <w:rPr>
          <w:rFonts w:ascii="Arial" w:hAnsi="Arial" w:cs="Arial"/>
          <w:bCs/>
          <w:color w:val="auto"/>
          <w:lang w:val="ru-RU"/>
        </w:rPr>
        <w:t>самое инт</w:t>
      </w:r>
      <w:r w:rsidR="00F94552" w:rsidRPr="009864F5">
        <w:rPr>
          <w:rFonts w:ascii="Arial" w:hAnsi="Arial" w:cs="Arial"/>
          <w:bCs/>
          <w:color w:val="auto"/>
          <w:lang w:val="ru-RU"/>
        </w:rPr>
        <w:t>ересное скрывается под капотом</w:t>
      </w:r>
      <w:r w:rsidR="00F3409F" w:rsidRPr="009864F5">
        <w:rPr>
          <w:rFonts w:ascii="Arial" w:hAnsi="Arial" w:cs="Arial"/>
          <w:bCs/>
          <w:color w:val="auto"/>
          <w:lang w:val="ru-RU"/>
        </w:rPr>
        <w:t xml:space="preserve">. Так и </w:t>
      </w:r>
      <w:r w:rsidR="00A431CE" w:rsidRPr="009864F5">
        <w:rPr>
          <w:rFonts w:ascii="Arial" w:hAnsi="Arial" w:cs="Arial"/>
          <w:bCs/>
          <w:color w:val="auto"/>
          <w:lang w:val="ru-RU"/>
        </w:rPr>
        <w:t xml:space="preserve">в </w:t>
      </w:r>
      <w:r w:rsidR="00783BE2" w:rsidRPr="009864F5">
        <w:rPr>
          <w:rFonts w:ascii="Arial" w:hAnsi="Arial" w:cs="Arial"/>
          <w:bCs/>
          <w:color w:val="auto"/>
          <w:lang w:val="ru-RU"/>
        </w:rPr>
        <w:t>«</w:t>
      </w:r>
      <w:r w:rsidR="00A431CE" w:rsidRPr="009864F5">
        <w:rPr>
          <w:rFonts w:ascii="Arial" w:hAnsi="Arial" w:cs="Arial"/>
          <w:bCs/>
          <w:color w:val="auto"/>
          <w:lang w:val="ru-RU"/>
        </w:rPr>
        <w:t>Часовой машине</w:t>
      </w:r>
      <w:r w:rsidR="00F3409F" w:rsidRPr="009864F5">
        <w:rPr>
          <w:rFonts w:ascii="Arial" w:hAnsi="Arial" w:cs="Arial"/>
          <w:bCs/>
          <w:color w:val="auto"/>
          <w:lang w:val="ru-RU"/>
        </w:rPr>
        <w:t xml:space="preserve"> №5</w:t>
      </w:r>
      <w:r w:rsidR="00A156DE">
        <w:rPr>
          <w:rFonts w:ascii="Arial" w:hAnsi="Arial" w:cs="Arial"/>
          <w:bCs/>
          <w:color w:val="auto"/>
          <w:lang w:val="ru-RU"/>
        </w:rPr>
        <w:t xml:space="preserve"> </w:t>
      </w:r>
      <w:r w:rsidR="00A156DE">
        <w:rPr>
          <w:rFonts w:ascii="Arial" w:hAnsi="Arial" w:cs="Arial"/>
          <w:bCs/>
          <w:color w:val="auto"/>
        </w:rPr>
        <w:t>RT</w:t>
      </w:r>
      <w:r w:rsidR="00783BE2" w:rsidRPr="009864F5">
        <w:rPr>
          <w:rFonts w:ascii="Arial" w:hAnsi="Arial" w:cs="Arial"/>
          <w:bCs/>
          <w:color w:val="auto"/>
          <w:lang w:val="ru-RU"/>
        </w:rPr>
        <w:t>»</w:t>
      </w:r>
      <w:r w:rsidR="0015757F">
        <w:rPr>
          <w:rFonts w:ascii="Arial" w:hAnsi="Arial" w:cs="Arial"/>
          <w:bCs/>
          <w:color w:val="auto"/>
          <w:lang w:val="ru-RU"/>
        </w:rPr>
        <w:t>. П</w:t>
      </w:r>
      <w:r w:rsidR="00F3409F" w:rsidRPr="009864F5">
        <w:rPr>
          <w:rFonts w:ascii="Arial" w:hAnsi="Arial" w:cs="Arial"/>
          <w:bCs/>
          <w:color w:val="auto"/>
          <w:lang w:val="ru-RU"/>
        </w:rPr>
        <w:t xml:space="preserve">ри </w:t>
      </w:r>
      <w:r w:rsidR="008D5A11" w:rsidRPr="009864F5">
        <w:rPr>
          <w:rFonts w:ascii="Arial" w:hAnsi="Arial" w:cs="Arial"/>
          <w:bCs/>
          <w:color w:val="auto"/>
          <w:lang w:val="ru-RU"/>
        </w:rPr>
        <w:t xml:space="preserve">взгляде внутрь модели нас ожидает сюрприз: еще один корпус! </w:t>
      </w:r>
      <w:r w:rsidR="00C670A2" w:rsidRPr="009864F5">
        <w:rPr>
          <w:rFonts w:ascii="Arial" w:hAnsi="Arial" w:cs="Arial"/>
          <w:bCs/>
          <w:color w:val="auto"/>
          <w:lang w:val="ru-RU"/>
        </w:rPr>
        <w:t>Подобно устройству русской матрешки</w:t>
      </w:r>
      <w:r w:rsidR="00BE1964" w:rsidRPr="009864F5">
        <w:rPr>
          <w:rFonts w:ascii="Arial" w:hAnsi="Arial" w:cs="Arial"/>
          <w:bCs/>
          <w:color w:val="auto"/>
          <w:lang w:val="ru-RU"/>
        </w:rPr>
        <w:t>, п</w:t>
      </w:r>
      <w:r w:rsidR="008265B4" w:rsidRPr="009864F5">
        <w:rPr>
          <w:rFonts w:ascii="Arial" w:hAnsi="Arial" w:cs="Arial"/>
          <w:bCs/>
          <w:color w:val="auto"/>
          <w:lang w:val="ru-RU"/>
        </w:rPr>
        <w:t>ри с</w:t>
      </w:r>
      <w:r w:rsidR="001C76F5" w:rsidRPr="009864F5">
        <w:rPr>
          <w:rFonts w:ascii="Arial" w:hAnsi="Arial" w:cs="Arial"/>
          <w:bCs/>
          <w:color w:val="auto"/>
          <w:lang w:val="ru-RU"/>
        </w:rPr>
        <w:t>няти</w:t>
      </w:r>
      <w:r w:rsidR="008265B4" w:rsidRPr="009864F5">
        <w:rPr>
          <w:rFonts w:ascii="Arial" w:hAnsi="Arial" w:cs="Arial"/>
          <w:bCs/>
          <w:color w:val="auto"/>
          <w:lang w:val="ru-RU"/>
        </w:rPr>
        <w:t>и</w:t>
      </w:r>
      <w:r w:rsidR="001C76F5" w:rsidRPr="009864F5">
        <w:rPr>
          <w:rFonts w:ascii="Arial" w:hAnsi="Arial" w:cs="Arial"/>
          <w:bCs/>
          <w:color w:val="auto"/>
          <w:lang w:val="ru-RU"/>
        </w:rPr>
        <w:t xml:space="preserve"> в</w:t>
      </w:r>
      <w:r w:rsidR="00F3409F" w:rsidRPr="009864F5">
        <w:rPr>
          <w:rFonts w:ascii="Arial" w:hAnsi="Arial" w:cs="Arial"/>
          <w:bCs/>
          <w:color w:val="auto"/>
          <w:lang w:val="ru-RU"/>
        </w:rPr>
        <w:t>нешней оболочки</w:t>
      </w:r>
      <w:r w:rsidR="008265B4" w:rsidRPr="009864F5">
        <w:rPr>
          <w:rFonts w:ascii="Arial" w:hAnsi="Arial" w:cs="Arial"/>
          <w:bCs/>
          <w:color w:val="auto"/>
          <w:lang w:val="ru-RU"/>
        </w:rPr>
        <w:t xml:space="preserve"> </w:t>
      </w:r>
      <w:r w:rsidR="006463A8" w:rsidRPr="009864F5">
        <w:rPr>
          <w:rFonts w:ascii="Arial" w:hAnsi="Arial" w:cs="Arial"/>
          <w:bCs/>
          <w:color w:val="auto"/>
          <w:lang w:val="ru-RU"/>
        </w:rPr>
        <w:t xml:space="preserve">часов </w:t>
      </w:r>
      <w:r w:rsidR="008265B4" w:rsidRPr="009864F5">
        <w:rPr>
          <w:rFonts w:ascii="Arial" w:hAnsi="Arial" w:cs="Arial"/>
          <w:bCs/>
          <w:color w:val="auto"/>
          <w:lang w:val="ru-RU"/>
        </w:rPr>
        <w:t>перед нами предстает второй корпус</w:t>
      </w:r>
      <w:r w:rsidR="009F569C">
        <w:rPr>
          <w:rFonts w:ascii="Arial" w:hAnsi="Arial" w:cs="Arial"/>
          <w:bCs/>
          <w:color w:val="auto"/>
          <w:lang w:val="ru-RU"/>
        </w:rPr>
        <w:t xml:space="preserve"> из титана</w:t>
      </w:r>
      <w:r w:rsidR="008265B4" w:rsidRPr="009864F5">
        <w:rPr>
          <w:rFonts w:ascii="Arial" w:hAnsi="Arial" w:cs="Arial"/>
          <w:bCs/>
          <w:color w:val="auto"/>
          <w:lang w:val="ru-RU"/>
        </w:rPr>
        <w:t>.</w:t>
      </w:r>
    </w:p>
    <w:p w:rsidR="00BE1964" w:rsidRPr="009864F5" w:rsidRDefault="00BE1964" w:rsidP="005D54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lang w:val="ru-RU"/>
        </w:rPr>
      </w:pPr>
    </w:p>
    <w:p w:rsidR="00371AC3" w:rsidRPr="009864F5" w:rsidRDefault="00387A68" w:rsidP="005D54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lang w:val="ru-RU"/>
        </w:rPr>
      </w:pPr>
      <w:r w:rsidRPr="009864F5">
        <w:rPr>
          <w:rFonts w:ascii="Arial" w:hAnsi="Arial" w:cs="Arial"/>
          <w:bCs/>
          <w:color w:val="auto"/>
          <w:lang w:val="ru-RU"/>
        </w:rPr>
        <w:t xml:space="preserve">Механизм часов помещен во внутренний контейнер в целях водостойкости. </w:t>
      </w:r>
      <w:r w:rsidR="00517584" w:rsidRPr="009864F5">
        <w:rPr>
          <w:rFonts w:ascii="Arial" w:hAnsi="Arial" w:cs="Arial"/>
          <w:bCs/>
          <w:color w:val="auto"/>
          <w:lang w:val="ru-RU"/>
        </w:rPr>
        <w:t xml:space="preserve">Дело в том, что, </w:t>
      </w:r>
      <w:r w:rsidR="00C6133C" w:rsidRPr="009864F5">
        <w:rPr>
          <w:rFonts w:ascii="Arial" w:hAnsi="Arial" w:cs="Arial"/>
          <w:bCs/>
          <w:color w:val="auto"/>
          <w:lang w:val="ru-RU"/>
        </w:rPr>
        <w:t>по</w:t>
      </w:r>
      <w:r w:rsidR="00517584" w:rsidRPr="009864F5">
        <w:rPr>
          <w:rFonts w:ascii="Arial" w:hAnsi="Arial" w:cs="Arial"/>
          <w:bCs/>
          <w:color w:val="auto"/>
          <w:lang w:val="ru-RU"/>
        </w:rPr>
        <w:t xml:space="preserve">мимо света, жалюзи пропускают воду (которая сливается через две выхлопные трубы). Для защиты </w:t>
      </w:r>
      <w:r w:rsidR="00783BE2" w:rsidRPr="009864F5">
        <w:rPr>
          <w:rFonts w:ascii="Arial" w:hAnsi="Arial" w:cs="Arial"/>
          <w:bCs/>
          <w:color w:val="auto"/>
          <w:lang w:val="ru-RU"/>
        </w:rPr>
        <w:t>сложного</w:t>
      </w:r>
      <w:r w:rsidR="00517584" w:rsidRPr="009864F5">
        <w:rPr>
          <w:rFonts w:ascii="Arial" w:hAnsi="Arial" w:cs="Arial"/>
          <w:bCs/>
          <w:color w:val="auto"/>
          <w:lang w:val="ru-RU"/>
        </w:rPr>
        <w:t xml:space="preserve"> механизма от влаги и </w:t>
      </w:r>
      <w:r w:rsidR="00783BE2" w:rsidRPr="009864F5">
        <w:rPr>
          <w:rFonts w:ascii="Arial" w:hAnsi="Arial" w:cs="Arial"/>
          <w:bCs/>
          <w:color w:val="auto"/>
          <w:lang w:val="ru-RU"/>
        </w:rPr>
        <w:t>ударов</w:t>
      </w:r>
      <w:r w:rsidR="00517584" w:rsidRPr="009864F5">
        <w:rPr>
          <w:rFonts w:ascii="Arial" w:hAnsi="Arial" w:cs="Arial"/>
          <w:bCs/>
          <w:color w:val="auto"/>
          <w:lang w:val="ru-RU"/>
        </w:rPr>
        <w:t xml:space="preserve"> </w:t>
      </w:r>
      <w:r w:rsidR="00E61D4F" w:rsidRPr="009864F5">
        <w:rPr>
          <w:rFonts w:ascii="Arial" w:hAnsi="Arial" w:cs="Arial"/>
          <w:bCs/>
          <w:color w:val="auto"/>
          <w:lang w:val="ru-RU"/>
        </w:rPr>
        <w:t xml:space="preserve">он помещен в собственную </w:t>
      </w:r>
      <w:r w:rsidR="00783BE2" w:rsidRPr="009864F5">
        <w:rPr>
          <w:rFonts w:ascii="Arial" w:hAnsi="Arial" w:cs="Arial"/>
          <w:bCs/>
          <w:color w:val="auto"/>
          <w:lang w:val="ru-RU"/>
        </w:rPr>
        <w:t>капсулу</w:t>
      </w:r>
      <w:r w:rsidR="00E61D4F" w:rsidRPr="009864F5">
        <w:rPr>
          <w:rFonts w:ascii="Arial" w:hAnsi="Arial" w:cs="Arial"/>
          <w:bCs/>
          <w:color w:val="auto"/>
          <w:lang w:val="ru-RU"/>
        </w:rPr>
        <w:t xml:space="preserve"> из </w:t>
      </w:r>
      <w:r w:rsidR="00A156DE">
        <w:rPr>
          <w:rFonts w:ascii="Arial" w:hAnsi="Arial" w:cs="Arial"/>
          <w:bCs/>
          <w:color w:val="auto"/>
          <w:lang w:val="ru-RU"/>
        </w:rPr>
        <w:t>титана</w:t>
      </w:r>
      <w:r w:rsidR="00E61D4F" w:rsidRPr="009864F5">
        <w:rPr>
          <w:rFonts w:ascii="Arial" w:hAnsi="Arial" w:cs="Arial"/>
          <w:bCs/>
          <w:color w:val="auto"/>
          <w:lang w:val="ru-RU"/>
        </w:rPr>
        <w:t xml:space="preserve">. </w:t>
      </w:r>
      <w:r w:rsidR="00405A40" w:rsidRPr="009864F5">
        <w:rPr>
          <w:rFonts w:ascii="Arial" w:hAnsi="Arial" w:cs="Arial"/>
          <w:bCs/>
          <w:color w:val="auto"/>
          <w:lang w:val="ru-RU"/>
        </w:rPr>
        <w:t>Строение внутреннего</w:t>
      </w:r>
      <w:r w:rsidR="00371AC3" w:rsidRPr="009864F5">
        <w:rPr>
          <w:rFonts w:ascii="Arial" w:hAnsi="Arial" w:cs="Arial"/>
          <w:bCs/>
          <w:color w:val="auto"/>
          <w:lang w:val="ru-RU"/>
        </w:rPr>
        <w:t xml:space="preserve"> корпус</w:t>
      </w:r>
      <w:r w:rsidR="00405A40" w:rsidRPr="009864F5">
        <w:rPr>
          <w:rFonts w:ascii="Arial" w:hAnsi="Arial" w:cs="Arial"/>
          <w:bCs/>
          <w:color w:val="auto"/>
          <w:lang w:val="ru-RU"/>
        </w:rPr>
        <w:t>а</w:t>
      </w:r>
      <w:r w:rsidR="00371AC3" w:rsidRPr="009864F5">
        <w:rPr>
          <w:rFonts w:ascii="Arial" w:hAnsi="Arial" w:cs="Arial"/>
          <w:bCs/>
          <w:color w:val="auto"/>
          <w:lang w:val="ru-RU"/>
        </w:rPr>
        <w:t xml:space="preserve"> </w:t>
      </w:r>
      <w:r w:rsidR="00405A40" w:rsidRPr="009864F5">
        <w:rPr>
          <w:rFonts w:ascii="Arial" w:hAnsi="Arial" w:cs="Arial"/>
          <w:bCs/>
          <w:color w:val="auto"/>
          <w:lang w:val="ru-RU"/>
        </w:rPr>
        <w:t>схож</w:t>
      </w:r>
      <w:r w:rsidR="000116F5" w:rsidRPr="009864F5">
        <w:rPr>
          <w:rFonts w:ascii="Arial" w:hAnsi="Arial" w:cs="Arial"/>
          <w:bCs/>
          <w:color w:val="auto"/>
          <w:lang w:val="ru-RU"/>
        </w:rPr>
        <w:t>е с рельефным</w:t>
      </w:r>
      <w:r w:rsidR="00371AC3" w:rsidRPr="009864F5">
        <w:rPr>
          <w:rFonts w:ascii="Arial" w:hAnsi="Arial" w:cs="Arial"/>
          <w:bCs/>
          <w:color w:val="auto"/>
          <w:lang w:val="ru-RU"/>
        </w:rPr>
        <w:t xml:space="preserve"> шасси, к которому крепится кузов</w:t>
      </w:r>
      <w:r w:rsidR="00A14A3E" w:rsidRPr="009864F5">
        <w:rPr>
          <w:rFonts w:ascii="Arial" w:hAnsi="Arial" w:cs="Arial"/>
          <w:bCs/>
          <w:color w:val="auto"/>
          <w:lang w:val="ru-RU"/>
        </w:rPr>
        <w:t xml:space="preserve"> автомобиля</w:t>
      </w:r>
      <w:r w:rsidR="00371AC3" w:rsidRPr="009864F5">
        <w:rPr>
          <w:rFonts w:ascii="Arial" w:hAnsi="Arial" w:cs="Arial"/>
          <w:bCs/>
          <w:color w:val="auto"/>
          <w:lang w:val="ru-RU"/>
        </w:rPr>
        <w:t>.</w:t>
      </w:r>
    </w:p>
    <w:p w:rsidR="00E5429F" w:rsidRPr="009864F5" w:rsidRDefault="00E5429F" w:rsidP="005D54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lang w:val="ru-RU"/>
        </w:rPr>
      </w:pPr>
    </w:p>
    <w:p w:rsidR="00A14A3E" w:rsidRPr="009864F5" w:rsidRDefault="00A14A3E" w:rsidP="005D54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lang w:val="ru-RU"/>
        </w:rPr>
      </w:pPr>
      <w:r w:rsidRPr="009864F5">
        <w:rPr>
          <w:rFonts w:ascii="Arial" w:hAnsi="Arial" w:cs="Arial"/>
          <w:bCs/>
          <w:color w:val="auto"/>
          <w:lang w:val="ru-RU"/>
        </w:rPr>
        <w:t xml:space="preserve">«Мотор» модели </w:t>
      </w:r>
      <w:r w:rsidRPr="009864F5">
        <w:rPr>
          <w:rFonts w:ascii="Arial" w:hAnsi="Arial" w:cs="Arial"/>
          <w:bCs/>
          <w:color w:val="auto"/>
          <w:lang w:val="en-US"/>
        </w:rPr>
        <w:t>HM</w:t>
      </w:r>
      <w:r w:rsidRPr="009864F5">
        <w:rPr>
          <w:rFonts w:ascii="Arial" w:hAnsi="Arial" w:cs="Arial"/>
          <w:bCs/>
          <w:color w:val="auto"/>
          <w:lang w:val="ru-RU"/>
        </w:rPr>
        <w:t xml:space="preserve">5 был разработан Жаном-Франсуа Можоном, </w:t>
      </w:r>
      <w:r w:rsidRPr="009864F5">
        <w:rPr>
          <w:rFonts w:ascii="Arial" w:hAnsi="Arial" w:cs="Arial"/>
          <w:color w:val="auto"/>
          <w:lang w:val="ru-RU"/>
        </w:rPr>
        <w:t xml:space="preserve">Венсаном Букаром и их командой из </w:t>
      </w:r>
      <w:r w:rsidRPr="009864F5">
        <w:rPr>
          <w:rFonts w:ascii="Arial" w:hAnsi="Arial" w:cs="Arial"/>
          <w:color w:val="auto"/>
          <w:lang w:val="en-GB"/>
        </w:rPr>
        <w:t>Chronode</w:t>
      </w:r>
      <w:r w:rsidRPr="009864F5">
        <w:rPr>
          <w:rFonts w:ascii="Arial" w:hAnsi="Arial" w:cs="Arial"/>
          <w:color w:val="auto"/>
          <w:lang w:val="ru-RU"/>
        </w:rPr>
        <w:t xml:space="preserve">. </w:t>
      </w:r>
      <w:r w:rsidR="00783BE2" w:rsidRPr="009864F5">
        <w:rPr>
          <w:rFonts w:ascii="Arial" w:hAnsi="Arial" w:cs="Arial"/>
          <w:color w:val="auto"/>
          <w:lang w:val="ru-RU"/>
        </w:rPr>
        <w:t>На вид</w:t>
      </w:r>
      <w:r w:rsidR="0043114F" w:rsidRPr="009864F5">
        <w:rPr>
          <w:rFonts w:ascii="Arial" w:hAnsi="Arial" w:cs="Arial"/>
          <w:color w:val="auto"/>
          <w:lang w:val="ru-RU"/>
        </w:rPr>
        <w:t xml:space="preserve"> простой</w:t>
      </w:r>
      <w:r w:rsidR="003A2679" w:rsidRPr="009864F5">
        <w:rPr>
          <w:rFonts w:ascii="Arial" w:hAnsi="Arial" w:cs="Arial"/>
          <w:color w:val="auto"/>
          <w:lang w:val="ru-RU"/>
        </w:rPr>
        <w:t xml:space="preserve">, </w:t>
      </w:r>
      <w:r w:rsidR="00295DBB" w:rsidRPr="009864F5">
        <w:rPr>
          <w:rFonts w:ascii="Arial" w:hAnsi="Arial" w:cs="Arial"/>
          <w:color w:val="auto"/>
          <w:lang w:val="ru-RU"/>
        </w:rPr>
        <w:t xml:space="preserve">на самом деле </w:t>
      </w:r>
      <w:r w:rsidR="00EC5920" w:rsidRPr="009864F5">
        <w:rPr>
          <w:rFonts w:ascii="Arial" w:hAnsi="Arial" w:cs="Arial"/>
          <w:color w:val="auto"/>
          <w:lang w:val="ru-RU"/>
        </w:rPr>
        <w:t xml:space="preserve">это </w:t>
      </w:r>
      <w:r w:rsidR="003A2679" w:rsidRPr="009864F5">
        <w:rPr>
          <w:rFonts w:ascii="Arial" w:hAnsi="Arial" w:cs="Arial"/>
          <w:color w:val="auto"/>
          <w:lang w:val="ru-RU"/>
        </w:rPr>
        <w:t xml:space="preserve">сложнейший механизм. </w:t>
      </w:r>
      <w:r w:rsidR="00EC5920" w:rsidRPr="009864F5">
        <w:rPr>
          <w:rFonts w:ascii="Arial" w:hAnsi="Arial" w:cs="Arial"/>
          <w:color w:val="auto"/>
          <w:lang w:val="ru-RU"/>
        </w:rPr>
        <w:t>Прыгающий час представляет собой устройство</w:t>
      </w:r>
      <w:r w:rsidR="002E4BC2" w:rsidRPr="009864F5">
        <w:rPr>
          <w:rFonts w:ascii="Arial" w:hAnsi="Arial" w:cs="Arial"/>
          <w:color w:val="auto"/>
          <w:lang w:val="ru-RU"/>
        </w:rPr>
        <w:t xml:space="preserve"> с регулировкой в обоих направлениях</w:t>
      </w:r>
      <w:r w:rsidR="00EC5920" w:rsidRPr="009864F5">
        <w:rPr>
          <w:rFonts w:ascii="Arial" w:hAnsi="Arial" w:cs="Arial"/>
          <w:color w:val="auto"/>
          <w:lang w:val="ru-RU"/>
        </w:rPr>
        <w:t xml:space="preserve">, позволяющее </w:t>
      </w:r>
      <w:r w:rsidR="00962ACA" w:rsidRPr="009864F5">
        <w:rPr>
          <w:rFonts w:ascii="Arial" w:hAnsi="Arial" w:cs="Arial"/>
          <w:color w:val="auto"/>
          <w:lang w:val="ru-RU"/>
        </w:rPr>
        <w:t>устанавливать время</w:t>
      </w:r>
      <w:r w:rsidR="00783BE2" w:rsidRPr="009864F5">
        <w:rPr>
          <w:rFonts w:ascii="Arial" w:hAnsi="Arial" w:cs="Arial"/>
          <w:color w:val="auto"/>
          <w:lang w:val="ru-RU"/>
        </w:rPr>
        <w:t xml:space="preserve"> любым способом: вращая стрелки</w:t>
      </w:r>
      <w:r w:rsidR="00962ACA" w:rsidRPr="009864F5">
        <w:rPr>
          <w:rFonts w:ascii="Arial" w:hAnsi="Arial" w:cs="Arial"/>
          <w:color w:val="auto"/>
          <w:lang w:val="ru-RU"/>
        </w:rPr>
        <w:t xml:space="preserve"> </w:t>
      </w:r>
      <w:r w:rsidR="00E36F57" w:rsidRPr="009864F5">
        <w:rPr>
          <w:rFonts w:ascii="Arial" w:hAnsi="Arial" w:cs="Arial"/>
          <w:color w:val="auto"/>
          <w:lang w:val="ru-RU"/>
        </w:rPr>
        <w:t>как вперед, так и назад</w:t>
      </w:r>
      <w:r w:rsidR="00962ACA" w:rsidRPr="009864F5">
        <w:rPr>
          <w:rFonts w:ascii="Arial" w:hAnsi="Arial" w:cs="Arial"/>
          <w:color w:val="auto"/>
          <w:lang w:val="ru-RU"/>
        </w:rPr>
        <w:t>.</w:t>
      </w:r>
      <w:r w:rsidR="00EC5920" w:rsidRPr="009864F5">
        <w:rPr>
          <w:rFonts w:ascii="Arial" w:hAnsi="Arial" w:cs="Arial"/>
          <w:color w:val="auto"/>
          <w:lang w:val="ru-RU"/>
        </w:rPr>
        <w:t xml:space="preserve"> Часовой и минутный диски из минерального стекла поддерживаются плоским широким мостом. Диски</w:t>
      </w:r>
      <w:r w:rsidR="00C71EB4">
        <w:rPr>
          <w:rFonts w:ascii="Arial" w:hAnsi="Arial" w:cs="Arial"/>
          <w:color w:val="auto"/>
          <w:lang w:val="ru-RU"/>
        </w:rPr>
        <w:t xml:space="preserve"> </w:t>
      </w:r>
      <w:r w:rsidR="00783BE2" w:rsidRPr="009864F5">
        <w:rPr>
          <w:rFonts w:ascii="Arial" w:hAnsi="Arial" w:cs="Arial"/>
          <w:color w:val="auto"/>
          <w:lang w:val="ru-RU"/>
        </w:rPr>
        <w:t>наложены</w:t>
      </w:r>
      <w:r w:rsidR="00EC5920" w:rsidRPr="009864F5">
        <w:rPr>
          <w:rFonts w:ascii="Arial" w:hAnsi="Arial" w:cs="Arial"/>
          <w:color w:val="auto"/>
          <w:lang w:val="ru-RU"/>
        </w:rPr>
        <w:t xml:space="preserve"> один на другой, что максимально увеличивает их диаметр и площадь для крупных удобочитаемых цифр.</w:t>
      </w:r>
    </w:p>
    <w:p w:rsidR="00132E99" w:rsidRPr="009864F5" w:rsidRDefault="00132E99" w:rsidP="005D54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lang w:val="ru-RU"/>
        </w:rPr>
      </w:pPr>
    </w:p>
    <w:p w:rsidR="004426FD" w:rsidRPr="009864F5" w:rsidRDefault="003B7028" w:rsidP="005D54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lang w:val="ru-RU"/>
        </w:rPr>
      </w:pPr>
      <w:r w:rsidRPr="009864F5">
        <w:rPr>
          <w:rFonts w:ascii="Arial" w:hAnsi="Arial" w:cs="Arial"/>
          <w:color w:val="auto"/>
          <w:lang w:val="ru-RU"/>
        </w:rPr>
        <w:t xml:space="preserve">Стоит перевернуть модель </w:t>
      </w:r>
      <w:r w:rsidRPr="009864F5">
        <w:rPr>
          <w:rFonts w:ascii="Arial" w:hAnsi="Arial" w:cs="Arial"/>
          <w:color w:val="auto"/>
          <w:lang w:val="en-US"/>
        </w:rPr>
        <w:t>HM</w:t>
      </w:r>
      <w:r w:rsidRPr="009864F5">
        <w:rPr>
          <w:rFonts w:ascii="Arial" w:hAnsi="Arial" w:cs="Arial"/>
          <w:color w:val="auto"/>
          <w:lang w:val="ru-RU"/>
        </w:rPr>
        <w:t>5</w:t>
      </w:r>
      <w:r w:rsidR="002B7429">
        <w:rPr>
          <w:rFonts w:ascii="Arial" w:hAnsi="Arial" w:cs="Arial"/>
          <w:color w:val="auto"/>
          <w:lang w:val="ru-RU"/>
        </w:rPr>
        <w:t xml:space="preserve"> </w:t>
      </w:r>
      <w:r w:rsidR="002B7429">
        <w:rPr>
          <w:rFonts w:ascii="Arial" w:hAnsi="Arial" w:cs="Arial"/>
          <w:color w:val="auto"/>
          <w:lang w:val="en-US"/>
        </w:rPr>
        <w:t>RT</w:t>
      </w:r>
      <w:r w:rsidRPr="009864F5">
        <w:rPr>
          <w:rFonts w:ascii="Arial" w:hAnsi="Arial" w:cs="Arial"/>
          <w:color w:val="auto"/>
          <w:lang w:val="ru-RU"/>
        </w:rPr>
        <w:t xml:space="preserve">, и взгляду </w:t>
      </w:r>
      <w:r w:rsidR="00783BE2" w:rsidRPr="009864F5">
        <w:rPr>
          <w:rFonts w:ascii="Arial" w:hAnsi="Arial" w:cs="Arial"/>
          <w:color w:val="auto"/>
          <w:lang w:val="ru-RU"/>
        </w:rPr>
        <w:t xml:space="preserve">предстает </w:t>
      </w:r>
      <w:r w:rsidRPr="009864F5">
        <w:rPr>
          <w:rFonts w:ascii="Arial" w:hAnsi="Arial" w:cs="Arial"/>
          <w:color w:val="auto"/>
          <w:lang w:val="ru-RU"/>
        </w:rPr>
        <w:t>механизм с «загадочным» ротором</w:t>
      </w:r>
      <w:r w:rsidR="001B08BB" w:rsidRPr="009864F5">
        <w:rPr>
          <w:rFonts w:ascii="Arial" w:hAnsi="Arial" w:cs="Arial"/>
          <w:color w:val="auto"/>
          <w:lang w:val="ru-RU"/>
        </w:rPr>
        <w:t xml:space="preserve"> автоматического завода в форме боевого оружия из золота 916-й пробы,</w:t>
      </w:r>
      <w:r w:rsidR="00132E99" w:rsidRPr="009864F5">
        <w:rPr>
          <w:rFonts w:ascii="Arial" w:hAnsi="Arial" w:cs="Arial"/>
          <w:color w:val="auto"/>
          <w:lang w:val="ru-RU"/>
        </w:rPr>
        <w:t xml:space="preserve"> </w:t>
      </w:r>
      <w:r w:rsidR="00FD7C5A" w:rsidRPr="009864F5">
        <w:rPr>
          <w:rFonts w:ascii="Arial" w:hAnsi="Arial" w:cs="Arial"/>
          <w:color w:val="auto"/>
          <w:lang w:val="ru-RU"/>
        </w:rPr>
        <w:t>высокочастотным</w:t>
      </w:r>
      <w:r w:rsidR="00132E99" w:rsidRPr="009864F5">
        <w:rPr>
          <w:rFonts w:ascii="Arial" w:hAnsi="Arial" w:cs="Arial"/>
          <w:color w:val="auto"/>
          <w:lang w:val="ru-RU"/>
        </w:rPr>
        <w:t xml:space="preserve"> баланс</w:t>
      </w:r>
      <w:r w:rsidRPr="009864F5">
        <w:rPr>
          <w:rFonts w:ascii="Arial" w:hAnsi="Arial" w:cs="Arial"/>
          <w:color w:val="auto"/>
          <w:lang w:val="ru-RU"/>
        </w:rPr>
        <w:t>ом</w:t>
      </w:r>
      <w:r w:rsidR="00132E99" w:rsidRPr="009864F5">
        <w:rPr>
          <w:rFonts w:ascii="Arial" w:hAnsi="Arial" w:cs="Arial"/>
          <w:color w:val="auto"/>
          <w:lang w:val="ru-RU"/>
        </w:rPr>
        <w:t xml:space="preserve"> и необыкновенны</w:t>
      </w:r>
      <w:r w:rsidRPr="009864F5">
        <w:rPr>
          <w:rFonts w:ascii="Arial" w:hAnsi="Arial" w:cs="Arial"/>
          <w:color w:val="auto"/>
          <w:lang w:val="ru-RU"/>
        </w:rPr>
        <w:t>ми</w:t>
      </w:r>
      <w:r w:rsidR="00132E99" w:rsidRPr="009864F5">
        <w:rPr>
          <w:rFonts w:ascii="Arial" w:hAnsi="Arial" w:cs="Arial"/>
          <w:color w:val="auto"/>
          <w:lang w:val="ru-RU"/>
        </w:rPr>
        <w:t xml:space="preserve"> </w:t>
      </w:r>
      <w:r w:rsidRPr="009864F5">
        <w:rPr>
          <w:rFonts w:ascii="Arial" w:hAnsi="Arial" w:cs="Arial"/>
          <w:color w:val="auto"/>
          <w:lang w:val="ru-RU"/>
        </w:rPr>
        <w:t>мостами</w:t>
      </w:r>
      <w:r w:rsidR="00132E99" w:rsidRPr="009864F5">
        <w:rPr>
          <w:rFonts w:ascii="Arial" w:hAnsi="Arial" w:cs="Arial"/>
          <w:color w:val="auto"/>
          <w:lang w:val="ru-RU"/>
        </w:rPr>
        <w:t xml:space="preserve"> ручной отделки</w:t>
      </w:r>
      <w:r w:rsidRPr="009864F5">
        <w:rPr>
          <w:rFonts w:ascii="Arial" w:hAnsi="Arial" w:cs="Arial"/>
          <w:color w:val="auto"/>
          <w:lang w:val="ru-RU"/>
        </w:rPr>
        <w:t>, видим</w:t>
      </w:r>
      <w:r w:rsidR="00373892" w:rsidRPr="009864F5">
        <w:rPr>
          <w:rFonts w:ascii="Arial" w:hAnsi="Arial" w:cs="Arial"/>
          <w:color w:val="auto"/>
          <w:lang w:val="ru-RU"/>
        </w:rPr>
        <w:t>ы</w:t>
      </w:r>
      <w:r w:rsidRPr="009864F5">
        <w:rPr>
          <w:rFonts w:ascii="Arial" w:hAnsi="Arial" w:cs="Arial"/>
          <w:color w:val="auto"/>
          <w:lang w:val="ru-RU"/>
        </w:rPr>
        <w:t xml:space="preserve">й сквозь прозрачное сапфировое стекло и помещенный в </w:t>
      </w:r>
      <w:r w:rsidR="00783BE2" w:rsidRPr="009864F5">
        <w:rPr>
          <w:rFonts w:ascii="Arial" w:hAnsi="Arial" w:cs="Arial"/>
          <w:bCs/>
          <w:color w:val="auto"/>
          <w:lang w:val="ru-RU"/>
        </w:rPr>
        <w:t>водостойкий</w:t>
      </w:r>
      <w:r w:rsidR="00DF4C7E" w:rsidRPr="009864F5">
        <w:rPr>
          <w:rFonts w:ascii="Arial" w:hAnsi="Arial" w:cs="Arial"/>
          <w:bCs/>
          <w:color w:val="auto"/>
          <w:lang w:val="ru-RU"/>
        </w:rPr>
        <w:t xml:space="preserve"> контейнер</w:t>
      </w:r>
      <w:r w:rsidR="004814A6" w:rsidRPr="009864F5">
        <w:rPr>
          <w:rFonts w:ascii="Arial" w:hAnsi="Arial" w:cs="Arial"/>
          <w:bCs/>
          <w:color w:val="auto"/>
          <w:lang w:val="ru-RU"/>
        </w:rPr>
        <w:t>.</w:t>
      </w:r>
    </w:p>
    <w:p w:rsidR="005747FC" w:rsidRPr="00024903" w:rsidRDefault="004426FD" w:rsidP="002655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32"/>
          <w:szCs w:val="32"/>
          <w:lang w:val="ru-RU"/>
        </w:rPr>
      </w:pPr>
      <w:r w:rsidRPr="009864F5">
        <w:rPr>
          <w:rFonts w:ascii="Arial" w:hAnsi="Arial" w:cs="Arial"/>
          <w:bCs/>
          <w:color w:val="auto"/>
          <w:highlight w:val="yellow"/>
          <w:lang w:val="ru-RU"/>
        </w:rPr>
        <w:br w:type="page"/>
      </w:r>
      <w:r w:rsidR="003416A8" w:rsidRPr="009864F5">
        <w:rPr>
          <w:rFonts w:ascii="Arial" w:hAnsi="Arial" w:cs="Arial"/>
          <w:b/>
          <w:color w:val="auto"/>
          <w:sz w:val="32"/>
          <w:szCs w:val="32"/>
          <w:lang w:val="en-GB"/>
        </w:rPr>
        <w:lastRenderedPageBreak/>
        <w:t>Horological</w:t>
      </w:r>
      <w:r w:rsidR="003416A8" w:rsidRPr="00024903">
        <w:rPr>
          <w:rFonts w:ascii="Arial" w:hAnsi="Arial" w:cs="Arial"/>
          <w:b/>
          <w:color w:val="auto"/>
          <w:sz w:val="32"/>
          <w:szCs w:val="32"/>
          <w:lang w:val="ru-RU"/>
        </w:rPr>
        <w:t xml:space="preserve"> </w:t>
      </w:r>
      <w:r w:rsidR="003416A8" w:rsidRPr="009864F5">
        <w:rPr>
          <w:rFonts w:ascii="Arial" w:hAnsi="Arial" w:cs="Arial"/>
          <w:b/>
          <w:color w:val="auto"/>
          <w:sz w:val="32"/>
          <w:szCs w:val="32"/>
          <w:lang w:val="en-GB"/>
        </w:rPr>
        <w:t>Machine</w:t>
      </w:r>
      <w:r w:rsidR="003416A8" w:rsidRPr="00024903">
        <w:rPr>
          <w:rFonts w:ascii="Arial" w:hAnsi="Arial" w:cs="Arial"/>
          <w:b/>
          <w:color w:val="auto"/>
          <w:sz w:val="32"/>
          <w:szCs w:val="32"/>
          <w:lang w:val="ru-RU"/>
        </w:rPr>
        <w:t xml:space="preserve"> №5 </w:t>
      </w:r>
      <w:r w:rsidR="00811C26" w:rsidRPr="0001255F">
        <w:rPr>
          <w:rFonts w:ascii="Arial" w:hAnsi="Arial" w:cs="Arial"/>
          <w:b/>
          <w:color w:val="auto"/>
          <w:sz w:val="32"/>
          <w:szCs w:val="32"/>
          <w:lang w:val="en-GB"/>
        </w:rPr>
        <w:t>RT</w:t>
      </w:r>
      <w:r w:rsidR="00811C26" w:rsidRPr="00024903">
        <w:rPr>
          <w:rFonts w:ascii="Arial" w:hAnsi="Arial" w:cs="Arial"/>
          <w:b/>
          <w:color w:val="auto"/>
          <w:sz w:val="32"/>
          <w:szCs w:val="32"/>
          <w:lang w:val="ru-RU"/>
        </w:rPr>
        <w:t xml:space="preserve"> </w:t>
      </w:r>
      <w:r w:rsidR="003416A8" w:rsidRPr="00024903">
        <w:rPr>
          <w:rFonts w:ascii="Arial" w:hAnsi="Arial" w:cs="Arial"/>
          <w:b/>
          <w:color w:val="auto"/>
          <w:sz w:val="32"/>
          <w:szCs w:val="32"/>
          <w:lang w:val="ru-RU"/>
        </w:rPr>
        <w:t xml:space="preserve">– </w:t>
      </w:r>
      <w:r w:rsidR="002912E2" w:rsidRPr="00024903">
        <w:rPr>
          <w:rFonts w:ascii="Arial" w:hAnsi="Arial" w:cs="Arial"/>
          <w:b/>
          <w:color w:val="auto"/>
          <w:sz w:val="32"/>
          <w:szCs w:val="32"/>
          <w:lang w:val="ru-RU"/>
        </w:rPr>
        <w:br/>
      </w:r>
      <w:r w:rsidR="003416A8" w:rsidRPr="009864F5">
        <w:rPr>
          <w:rFonts w:ascii="Arial" w:hAnsi="Arial" w:cs="Arial"/>
          <w:b/>
          <w:color w:val="auto"/>
          <w:sz w:val="32"/>
          <w:szCs w:val="32"/>
          <w:lang w:val="ru-RU"/>
        </w:rPr>
        <w:t>Технические</w:t>
      </w:r>
      <w:r w:rsidR="003416A8" w:rsidRPr="00024903">
        <w:rPr>
          <w:rFonts w:ascii="Arial" w:hAnsi="Arial" w:cs="Arial"/>
          <w:b/>
          <w:color w:val="auto"/>
          <w:sz w:val="32"/>
          <w:szCs w:val="32"/>
          <w:lang w:val="ru-RU"/>
        </w:rPr>
        <w:t xml:space="preserve"> </w:t>
      </w:r>
      <w:r w:rsidR="003416A8" w:rsidRPr="009864F5">
        <w:rPr>
          <w:rFonts w:ascii="Arial" w:hAnsi="Arial" w:cs="Arial"/>
          <w:b/>
          <w:color w:val="auto"/>
          <w:sz w:val="32"/>
          <w:szCs w:val="32"/>
          <w:lang w:val="ru-RU"/>
        </w:rPr>
        <w:t>характеристики</w:t>
      </w:r>
    </w:p>
    <w:p w:rsidR="00F81AD2" w:rsidRPr="00024903" w:rsidRDefault="00F81AD2" w:rsidP="004814A6">
      <w:pPr>
        <w:rPr>
          <w:rFonts w:ascii="Arial" w:hAnsi="Arial" w:cs="Arial"/>
          <w:b/>
          <w:color w:val="auto"/>
          <w:highlight w:val="yellow"/>
          <w:lang w:val="ru-RU"/>
        </w:rPr>
      </w:pPr>
    </w:p>
    <w:p w:rsidR="00A36D51" w:rsidRPr="00024903" w:rsidRDefault="00A36D51" w:rsidP="004814A6">
      <w:pPr>
        <w:rPr>
          <w:rFonts w:ascii="Arial" w:hAnsi="Arial" w:cs="Arial"/>
          <w:b/>
          <w:color w:val="auto"/>
          <w:highlight w:val="yellow"/>
          <w:lang w:val="ru-RU"/>
        </w:rPr>
      </w:pPr>
    </w:p>
    <w:p w:rsidR="00FA69DA" w:rsidRPr="009864F5" w:rsidRDefault="00FA69DA" w:rsidP="004814A6">
      <w:pPr>
        <w:rPr>
          <w:rFonts w:ascii="Arial" w:hAnsi="Arial" w:cs="Arial"/>
          <w:b/>
          <w:color w:val="auto"/>
          <w:lang w:val="ru-RU"/>
        </w:rPr>
      </w:pPr>
      <w:r w:rsidRPr="009864F5">
        <w:rPr>
          <w:rFonts w:ascii="Arial" w:hAnsi="Arial" w:cs="Arial"/>
          <w:b/>
          <w:color w:val="auto"/>
          <w:lang w:val="ru-RU"/>
        </w:rPr>
        <w:t xml:space="preserve">Ограниченная серия из 66 экземпляров в корпусе из </w:t>
      </w:r>
      <w:r w:rsidR="0016194A">
        <w:rPr>
          <w:rFonts w:ascii="Arial" w:hAnsi="Arial" w:cs="Arial"/>
          <w:b/>
          <w:color w:val="auto"/>
          <w:lang w:val="ru-RU"/>
        </w:rPr>
        <w:t>розового золота 750</w:t>
      </w:r>
      <w:r w:rsidR="00024903">
        <w:rPr>
          <w:rFonts w:ascii="Arial" w:hAnsi="Arial" w:cs="Arial"/>
          <w:b/>
          <w:color w:val="auto"/>
          <w:lang w:val="ru-RU"/>
        </w:rPr>
        <w:t>-</w:t>
      </w:r>
      <w:r w:rsidR="0016194A">
        <w:rPr>
          <w:rFonts w:ascii="Arial" w:hAnsi="Arial" w:cs="Arial"/>
          <w:b/>
          <w:color w:val="auto"/>
          <w:lang w:val="ru-RU"/>
        </w:rPr>
        <w:t xml:space="preserve">й </w:t>
      </w:r>
      <w:r w:rsidR="00024903">
        <w:rPr>
          <w:rFonts w:ascii="Arial" w:hAnsi="Arial" w:cs="Arial"/>
          <w:b/>
          <w:color w:val="auto"/>
          <w:lang w:val="ru-RU"/>
        </w:rPr>
        <w:t>пробы и титана</w:t>
      </w:r>
    </w:p>
    <w:p w:rsidR="004814A6" w:rsidRPr="009864F5" w:rsidRDefault="004814A6" w:rsidP="004814A6">
      <w:pPr>
        <w:rPr>
          <w:rFonts w:ascii="Arial" w:hAnsi="Arial" w:cs="Arial"/>
          <w:b/>
          <w:color w:val="auto"/>
          <w:highlight w:val="yellow"/>
          <w:lang w:val="ru-RU"/>
        </w:rPr>
      </w:pPr>
    </w:p>
    <w:p w:rsidR="004814A6" w:rsidRPr="009864F5" w:rsidRDefault="008E6E6D" w:rsidP="004814A6">
      <w:pPr>
        <w:outlineLvl w:val="0"/>
        <w:rPr>
          <w:rFonts w:ascii="Arial" w:hAnsi="Arial" w:cs="Arial"/>
          <w:b/>
          <w:color w:val="auto"/>
          <w:lang w:val="ru-RU"/>
        </w:rPr>
      </w:pPr>
      <w:r w:rsidRPr="009864F5">
        <w:rPr>
          <w:rFonts w:ascii="Arial" w:hAnsi="Arial" w:cs="Arial"/>
          <w:b/>
          <w:color w:val="auto"/>
          <w:lang w:val="ru-RU"/>
        </w:rPr>
        <w:t>Механизм</w:t>
      </w:r>
      <w:r w:rsidR="004814A6" w:rsidRPr="009864F5">
        <w:rPr>
          <w:rFonts w:ascii="Arial" w:hAnsi="Arial" w:cs="Arial"/>
          <w:b/>
          <w:color w:val="auto"/>
          <w:lang w:val="ru-RU"/>
        </w:rPr>
        <w:t xml:space="preserve">: </w:t>
      </w:r>
    </w:p>
    <w:p w:rsidR="006961F0" w:rsidRPr="009864F5" w:rsidRDefault="008E6E6D" w:rsidP="004814A6">
      <w:pPr>
        <w:rPr>
          <w:rFonts w:ascii="Arial" w:hAnsi="Arial" w:cs="Arial"/>
          <w:color w:val="auto"/>
          <w:lang w:val="ru-RU"/>
        </w:rPr>
      </w:pPr>
      <w:r w:rsidRPr="009864F5">
        <w:rPr>
          <w:rFonts w:ascii="Arial" w:hAnsi="Arial" w:cs="Arial"/>
          <w:color w:val="auto"/>
          <w:lang w:val="ru-RU"/>
        </w:rPr>
        <w:t xml:space="preserve">Трехмерный часовой механизм, разработанный Жаном-Франсуа Можоном и Венсаном Букаром из </w:t>
      </w:r>
      <w:r w:rsidR="004814A6" w:rsidRPr="009864F5">
        <w:rPr>
          <w:rFonts w:ascii="Arial" w:hAnsi="Arial" w:cs="Arial"/>
          <w:color w:val="auto"/>
          <w:lang w:val="en-GB"/>
        </w:rPr>
        <w:t>Chronode</w:t>
      </w:r>
    </w:p>
    <w:p w:rsidR="00E234D2" w:rsidRPr="009864F5" w:rsidRDefault="006961F0" w:rsidP="004814A6">
      <w:pPr>
        <w:rPr>
          <w:rFonts w:ascii="Arial" w:hAnsi="Arial" w:cs="Arial"/>
          <w:color w:val="auto"/>
          <w:lang w:val="ru-RU"/>
        </w:rPr>
      </w:pPr>
      <w:r w:rsidRPr="009864F5">
        <w:rPr>
          <w:rFonts w:ascii="Arial" w:hAnsi="Arial" w:cs="Arial"/>
          <w:color w:val="auto"/>
          <w:lang w:val="ru-RU"/>
        </w:rPr>
        <w:t>Зубчатая</w:t>
      </w:r>
      <w:r w:rsidRPr="009864F5">
        <w:rPr>
          <w:rFonts w:ascii="Arial" w:hAnsi="Arial" w:cs="Arial"/>
          <w:color w:val="auto"/>
          <w:lang w:val="en-US"/>
        </w:rPr>
        <w:t xml:space="preserve"> </w:t>
      </w:r>
      <w:r w:rsidRPr="009864F5">
        <w:rPr>
          <w:rFonts w:ascii="Arial" w:hAnsi="Arial" w:cs="Arial"/>
          <w:color w:val="auto"/>
          <w:lang w:val="ru-RU"/>
        </w:rPr>
        <w:t>передача</w:t>
      </w:r>
      <w:r w:rsidRPr="009864F5">
        <w:rPr>
          <w:rFonts w:ascii="Arial" w:hAnsi="Arial" w:cs="Arial"/>
          <w:color w:val="auto"/>
          <w:lang w:val="en-US"/>
        </w:rPr>
        <w:t xml:space="preserve"> – </w:t>
      </w:r>
      <w:r w:rsidR="00CF3843" w:rsidRPr="009864F5">
        <w:rPr>
          <w:rFonts w:ascii="Arial" w:hAnsi="Arial" w:cs="Arial"/>
          <w:color w:val="auto"/>
          <w:lang w:val="en-GB"/>
        </w:rPr>
        <w:t>Sowind</w:t>
      </w:r>
    </w:p>
    <w:p w:rsidR="004814A6" w:rsidRPr="009864F5" w:rsidRDefault="00E234D2" w:rsidP="004814A6">
      <w:pPr>
        <w:rPr>
          <w:rFonts w:ascii="Arial" w:hAnsi="Arial" w:cs="Arial"/>
          <w:color w:val="auto"/>
          <w:lang w:val="ru-RU"/>
        </w:rPr>
      </w:pPr>
      <w:r w:rsidRPr="009864F5">
        <w:rPr>
          <w:rFonts w:ascii="Arial" w:hAnsi="Arial" w:cs="Arial"/>
          <w:color w:val="auto"/>
          <w:lang w:val="ru-RU"/>
        </w:rPr>
        <w:t xml:space="preserve">«Загадочный» ротор автоматического завода </w:t>
      </w:r>
      <w:r w:rsidR="00141637" w:rsidRPr="009864F5">
        <w:rPr>
          <w:rFonts w:ascii="Arial" w:hAnsi="Arial" w:cs="Arial"/>
          <w:color w:val="auto"/>
          <w:lang w:val="ru-RU"/>
        </w:rPr>
        <w:t xml:space="preserve">в форме боевого топора </w:t>
      </w:r>
      <w:r w:rsidRPr="009864F5">
        <w:rPr>
          <w:rFonts w:ascii="Arial" w:hAnsi="Arial" w:cs="Arial"/>
          <w:color w:val="auto"/>
          <w:lang w:val="ru-RU"/>
        </w:rPr>
        <w:t>из золота 916-</w:t>
      </w:r>
      <w:r w:rsidR="00141637" w:rsidRPr="009864F5">
        <w:rPr>
          <w:rFonts w:ascii="Arial" w:hAnsi="Arial" w:cs="Arial"/>
          <w:color w:val="auto"/>
          <w:lang w:val="ru-RU"/>
        </w:rPr>
        <w:t>й пробы</w:t>
      </w:r>
      <w:r w:rsidR="004814A6" w:rsidRPr="009864F5">
        <w:rPr>
          <w:rFonts w:ascii="Arial" w:hAnsi="Arial" w:cs="Arial"/>
          <w:color w:val="auto"/>
          <w:lang w:val="ru-RU"/>
        </w:rPr>
        <w:br/>
      </w:r>
      <w:r w:rsidR="0025794A" w:rsidRPr="009864F5">
        <w:rPr>
          <w:rFonts w:ascii="Arial" w:hAnsi="Arial" w:cs="Arial"/>
          <w:color w:val="auto"/>
          <w:lang w:val="ru-RU"/>
        </w:rPr>
        <w:t>Запас хода</w:t>
      </w:r>
      <w:r w:rsidR="004814A6" w:rsidRPr="009864F5">
        <w:rPr>
          <w:rFonts w:ascii="Arial" w:hAnsi="Arial" w:cs="Arial"/>
          <w:color w:val="auto"/>
          <w:lang w:val="ru-RU"/>
        </w:rPr>
        <w:t xml:space="preserve">: </w:t>
      </w:r>
      <w:r w:rsidR="00CF3843" w:rsidRPr="009864F5">
        <w:rPr>
          <w:rFonts w:ascii="Arial" w:hAnsi="Arial" w:cs="Arial"/>
          <w:color w:val="auto"/>
          <w:lang w:val="ru-RU"/>
        </w:rPr>
        <w:t xml:space="preserve">42 </w:t>
      </w:r>
      <w:r w:rsidR="0025794A" w:rsidRPr="009864F5">
        <w:rPr>
          <w:rFonts w:ascii="Arial" w:hAnsi="Arial" w:cs="Arial"/>
          <w:color w:val="auto"/>
          <w:lang w:val="ru-RU"/>
        </w:rPr>
        <w:t>часа</w:t>
      </w:r>
    </w:p>
    <w:p w:rsidR="004814A6" w:rsidRPr="009864F5" w:rsidRDefault="00EA6C1F" w:rsidP="004814A6">
      <w:pPr>
        <w:rPr>
          <w:rFonts w:ascii="Arial" w:hAnsi="Arial" w:cs="Arial"/>
          <w:color w:val="auto"/>
          <w:lang w:val="ru-RU"/>
        </w:rPr>
      </w:pPr>
      <w:r w:rsidRPr="009864F5">
        <w:rPr>
          <w:rFonts w:ascii="Arial" w:hAnsi="Arial" w:cs="Arial"/>
          <w:color w:val="auto"/>
          <w:lang w:val="ru-RU"/>
        </w:rPr>
        <w:t>Частота колебаний баланса</w:t>
      </w:r>
      <w:r w:rsidR="004814A6" w:rsidRPr="009864F5">
        <w:rPr>
          <w:rFonts w:ascii="Arial" w:hAnsi="Arial" w:cs="Arial"/>
          <w:color w:val="auto"/>
          <w:lang w:val="ru-RU"/>
        </w:rPr>
        <w:t>: 28</w:t>
      </w:r>
      <w:r w:rsidRPr="009864F5">
        <w:rPr>
          <w:rFonts w:ascii="Arial" w:hAnsi="Arial" w:cs="Arial"/>
          <w:color w:val="auto"/>
          <w:lang w:val="ru-RU"/>
        </w:rPr>
        <w:t xml:space="preserve"> 800 </w:t>
      </w:r>
      <w:r w:rsidR="000B58C8" w:rsidRPr="009864F5">
        <w:rPr>
          <w:rFonts w:ascii="Arial" w:hAnsi="Arial" w:cs="Arial"/>
          <w:color w:val="auto"/>
          <w:lang w:val="ru-RU"/>
        </w:rPr>
        <w:t xml:space="preserve">полуколебаний/час </w:t>
      </w:r>
      <w:r w:rsidRPr="009864F5">
        <w:rPr>
          <w:rFonts w:ascii="Arial" w:hAnsi="Arial" w:cs="Arial"/>
          <w:color w:val="auto"/>
          <w:lang w:val="ru-RU"/>
        </w:rPr>
        <w:t>(</w:t>
      </w:r>
      <w:r w:rsidR="004814A6" w:rsidRPr="009864F5">
        <w:rPr>
          <w:rFonts w:ascii="Arial" w:hAnsi="Arial" w:cs="Arial"/>
          <w:color w:val="auto"/>
          <w:lang w:val="ru-RU"/>
        </w:rPr>
        <w:t>3</w:t>
      </w:r>
      <w:r w:rsidRPr="009864F5">
        <w:rPr>
          <w:rFonts w:ascii="Arial" w:hAnsi="Arial" w:cs="Arial"/>
          <w:color w:val="auto"/>
          <w:lang w:val="ru-RU"/>
        </w:rPr>
        <w:t xml:space="preserve"> Гц)</w:t>
      </w:r>
      <w:r w:rsidR="004814A6" w:rsidRPr="009864F5">
        <w:rPr>
          <w:rFonts w:ascii="Arial" w:hAnsi="Arial" w:cs="Arial"/>
          <w:color w:val="auto"/>
          <w:lang w:val="ru-RU"/>
        </w:rPr>
        <w:br/>
      </w:r>
      <w:r w:rsidR="0025794A" w:rsidRPr="009864F5">
        <w:rPr>
          <w:rFonts w:ascii="Arial" w:hAnsi="Arial" w:cs="Arial"/>
          <w:color w:val="auto"/>
          <w:lang w:val="ru-RU"/>
        </w:rPr>
        <w:t>Количество деталей</w:t>
      </w:r>
      <w:r w:rsidR="004814A6" w:rsidRPr="009864F5">
        <w:rPr>
          <w:rFonts w:ascii="Arial" w:hAnsi="Arial" w:cs="Arial"/>
          <w:color w:val="auto"/>
          <w:lang w:val="ru-RU"/>
        </w:rPr>
        <w:t xml:space="preserve">: </w:t>
      </w:r>
      <w:r w:rsidR="00CF3843" w:rsidRPr="009864F5">
        <w:rPr>
          <w:rFonts w:ascii="Arial" w:hAnsi="Arial" w:cs="Arial"/>
          <w:color w:val="auto"/>
          <w:lang w:val="ru-RU"/>
        </w:rPr>
        <w:t>224</w:t>
      </w:r>
    </w:p>
    <w:p w:rsidR="002055FB" w:rsidRPr="009864F5" w:rsidRDefault="0025794A" w:rsidP="004814A6">
      <w:pPr>
        <w:rPr>
          <w:rFonts w:ascii="Arial" w:hAnsi="Arial" w:cs="Arial"/>
          <w:color w:val="auto"/>
          <w:lang w:val="ru-RU"/>
        </w:rPr>
      </w:pPr>
      <w:r w:rsidRPr="009864F5">
        <w:rPr>
          <w:rFonts w:ascii="Arial" w:hAnsi="Arial" w:cs="Arial"/>
          <w:color w:val="auto"/>
          <w:lang w:val="ru-RU"/>
        </w:rPr>
        <w:t>Количество</w:t>
      </w:r>
      <w:r w:rsidRPr="009864F5">
        <w:rPr>
          <w:rFonts w:ascii="Arial" w:hAnsi="Arial" w:cs="Arial"/>
          <w:color w:val="auto"/>
          <w:lang w:val="en-US"/>
        </w:rPr>
        <w:t xml:space="preserve"> </w:t>
      </w:r>
      <w:r w:rsidRPr="009864F5">
        <w:rPr>
          <w:rFonts w:ascii="Arial" w:hAnsi="Arial" w:cs="Arial"/>
          <w:color w:val="auto"/>
          <w:lang w:val="ru-RU"/>
        </w:rPr>
        <w:t>рубиновых</w:t>
      </w:r>
      <w:r w:rsidRPr="009864F5">
        <w:rPr>
          <w:rFonts w:ascii="Arial" w:hAnsi="Arial" w:cs="Arial"/>
          <w:color w:val="auto"/>
          <w:lang w:val="en-US"/>
        </w:rPr>
        <w:t xml:space="preserve"> </w:t>
      </w:r>
      <w:r w:rsidRPr="009864F5">
        <w:rPr>
          <w:rFonts w:ascii="Arial" w:hAnsi="Arial" w:cs="Arial"/>
          <w:color w:val="auto"/>
          <w:lang w:val="ru-RU"/>
        </w:rPr>
        <w:t>камней</w:t>
      </w:r>
      <w:r w:rsidR="004814A6" w:rsidRPr="009864F5">
        <w:rPr>
          <w:rFonts w:ascii="Arial" w:hAnsi="Arial" w:cs="Arial"/>
          <w:color w:val="auto"/>
          <w:lang w:val="en-GB"/>
        </w:rPr>
        <w:t xml:space="preserve">: </w:t>
      </w:r>
      <w:r w:rsidR="00CF3843" w:rsidRPr="009864F5">
        <w:rPr>
          <w:rFonts w:ascii="Arial" w:hAnsi="Arial" w:cs="Arial"/>
          <w:color w:val="auto"/>
          <w:lang w:val="en-GB"/>
        </w:rPr>
        <w:t>30</w:t>
      </w:r>
    </w:p>
    <w:p w:rsidR="004814A6" w:rsidRPr="009864F5" w:rsidRDefault="002055FB" w:rsidP="004814A6">
      <w:pPr>
        <w:rPr>
          <w:rFonts w:ascii="Arial" w:hAnsi="Arial" w:cs="Arial"/>
          <w:color w:val="auto"/>
          <w:lang w:val="ru-RU"/>
        </w:rPr>
      </w:pPr>
      <w:r w:rsidRPr="009864F5">
        <w:rPr>
          <w:rFonts w:ascii="Arial" w:hAnsi="Arial" w:cs="Arial"/>
          <w:color w:val="auto"/>
          <w:lang w:val="ru-RU"/>
        </w:rPr>
        <w:t>Меха</w:t>
      </w:r>
      <w:r w:rsidR="00FD7C5A" w:rsidRPr="009864F5">
        <w:rPr>
          <w:rFonts w:ascii="Arial" w:hAnsi="Arial" w:cs="Arial"/>
          <w:color w:val="auto"/>
          <w:lang w:val="ru-RU"/>
        </w:rPr>
        <w:t>низм помещен в водостойкий</w:t>
      </w:r>
      <w:r w:rsidRPr="009864F5">
        <w:rPr>
          <w:rFonts w:ascii="Arial" w:hAnsi="Arial" w:cs="Arial"/>
          <w:color w:val="auto"/>
          <w:lang w:val="ru-RU"/>
        </w:rPr>
        <w:t xml:space="preserve"> внутренний контейнер из </w:t>
      </w:r>
      <w:r w:rsidR="00C3143C">
        <w:rPr>
          <w:rFonts w:ascii="Arial" w:hAnsi="Arial" w:cs="Arial"/>
          <w:color w:val="auto"/>
          <w:lang w:val="ru-RU"/>
        </w:rPr>
        <w:t>титана</w:t>
      </w:r>
      <w:r w:rsidR="004814A6" w:rsidRPr="009864F5">
        <w:rPr>
          <w:rFonts w:ascii="Arial" w:hAnsi="Arial" w:cs="Arial"/>
          <w:color w:val="auto"/>
          <w:lang w:val="ru-RU"/>
        </w:rPr>
        <w:br/>
      </w:r>
    </w:p>
    <w:p w:rsidR="00FD77A1" w:rsidRPr="009864F5" w:rsidRDefault="00FD77A1" w:rsidP="004814A6">
      <w:pPr>
        <w:rPr>
          <w:rFonts w:ascii="Arial" w:hAnsi="Arial" w:cs="Arial"/>
          <w:color w:val="auto"/>
          <w:highlight w:val="yellow"/>
          <w:lang w:val="ru-RU"/>
        </w:rPr>
      </w:pPr>
    </w:p>
    <w:p w:rsidR="004814A6" w:rsidRPr="009864F5" w:rsidRDefault="00EA6C1F" w:rsidP="004814A6">
      <w:pPr>
        <w:outlineLvl w:val="0"/>
        <w:rPr>
          <w:rFonts w:ascii="Arial" w:hAnsi="Arial" w:cs="Arial"/>
          <w:b/>
          <w:color w:val="auto"/>
          <w:lang w:val="ru-RU"/>
        </w:rPr>
      </w:pPr>
      <w:r w:rsidRPr="009864F5">
        <w:rPr>
          <w:rFonts w:ascii="Arial" w:hAnsi="Arial" w:cs="Arial"/>
          <w:b/>
          <w:color w:val="auto"/>
          <w:lang w:val="ru-RU"/>
        </w:rPr>
        <w:t>Функции</w:t>
      </w:r>
      <w:r w:rsidR="004814A6" w:rsidRPr="009864F5">
        <w:rPr>
          <w:rFonts w:ascii="Arial" w:hAnsi="Arial" w:cs="Arial"/>
          <w:b/>
          <w:color w:val="auto"/>
          <w:lang w:val="ru-RU"/>
        </w:rPr>
        <w:t>/</w:t>
      </w:r>
      <w:r w:rsidR="00E5673A" w:rsidRPr="009864F5">
        <w:rPr>
          <w:rFonts w:ascii="Arial" w:hAnsi="Arial" w:cs="Arial"/>
          <w:b/>
          <w:color w:val="auto"/>
          <w:lang w:val="ru-RU"/>
        </w:rPr>
        <w:t>Индикаторы</w:t>
      </w:r>
      <w:r w:rsidR="004814A6" w:rsidRPr="009864F5">
        <w:rPr>
          <w:rFonts w:ascii="Arial" w:hAnsi="Arial" w:cs="Arial"/>
          <w:b/>
          <w:color w:val="auto"/>
          <w:lang w:val="ru-RU"/>
        </w:rPr>
        <w:t>:</w:t>
      </w:r>
    </w:p>
    <w:p w:rsidR="007109DB" w:rsidRPr="009864F5" w:rsidRDefault="007109DB" w:rsidP="004814A6">
      <w:pPr>
        <w:outlineLvl w:val="0"/>
        <w:rPr>
          <w:rFonts w:ascii="Arial" w:hAnsi="Arial" w:cs="Arial"/>
          <w:color w:val="auto"/>
          <w:lang w:val="ru-RU"/>
        </w:rPr>
      </w:pPr>
      <w:r w:rsidRPr="009864F5">
        <w:rPr>
          <w:rFonts w:ascii="Arial" w:hAnsi="Arial" w:cs="Arial"/>
          <w:color w:val="auto"/>
          <w:lang w:val="ru-RU"/>
        </w:rPr>
        <w:t xml:space="preserve">Минуты и </w:t>
      </w:r>
      <w:r w:rsidR="009C0EC9" w:rsidRPr="009864F5">
        <w:rPr>
          <w:rFonts w:ascii="Arial" w:hAnsi="Arial" w:cs="Arial"/>
          <w:color w:val="auto"/>
          <w:lang w:val="ru-RU"/>
        </w:rPr>
        <w:t>прыгающий час с регулировкой в обоих направлениях</w:t>
      </w:r>
      <w:r w:rsidR="006B4A48" w:rsidRPr="009864F5">
        <w:rPr>
          <w:rFonts w:ascii="Arial" w:hAnsi="Arial" w:cs="Arial"/>
          <w:color w:val="auto"/>
          <w:lang w:val="ru-RU"/>
        </w:rPr>
        <w:t>, отображаемые посредством отражательной призмы из сапфирового стекла с</w:t>
      </w:r>
      <w:r w:rsidR="00FD7C5A" w:rsidRPr="009864F5">
        <w:rPr>
          <w:rFonts w:ascii="Arial" w:hAnsi="Arial" w:cs="Arial"/>
          <w:color w:val="auto"/>
          <w:lang w:val="ru-RU"/>
        </w:rPr>
        <w:t>о</w:t>
      </w:r>
      <w:r w:rsidR="006B4A48" w:rsidRPr="009864F5">
        <w:rPr>
          <w:rFonts w:ascii="Arial" w:hAnsi="Arial" w:cs="Arial"/>
          <w:color w:val="auto"/>
          <w:lang w:val="ru-RU"/>
        </w:rPr>
        <w:t xml:space="preserve"> встроенной увеличительной линзой</w:t>
      </w:r>
    </w:p>
    <w:p w:rsidR="004814A6" w:rsidRPr="009864F5" w:rsidRDefault="006857EC" w:rsidP="004814A6">
      <w:pPr>
        <w:rPr>
          <w:rFonts w:ascii="Arial" w:hAnsi="Arial" w:cs="Arial"/>
          <w:b/>
          <w:color w:val="auto"/>
          <w:lang w:val="ru-RU"/>
        </w:rPr>
      </w:pPr>
      <w:r w:rsidRPr="009864F5">
        <w:rPr>
          <w:rFonts w:ascii="Arial" w:hAnsi="Arial" w:cs="Arial"/>
          <w:color w:val="auto"/>
          <w:lang w:val="ru-RU"/>
        </w:rPr>
        <w:t>Кнопка-слайдер для открытия</w:t>
      </w:r>
      <w:r w:rsidR="00D45A00" w:rsidRPr="009864F5">
        <w:rPr>
          <w:rFonts w:ascii="Arial" w:hAnsi="Arial" w:cs="Arial"/>
          <w:color w:val="auto"/>
          <w:lang w:val="ru-RU"/>
        </w:rPr>
        <w:t>/</w:t>
      </w:r>
      <w:r w:rsidRPr="009864F5">
        <w:rPr>
          <w:rFonts w:ascii="Arial" w:hAnsi="Arial" w:cs="Arial"/>
          <w:color w:val="auto"/>
          <w:lang w:val="ru-RU"/>
        </w:rPr>
        <w:t>закрытия</w:t>
      </w:r>
      <w:r w:rsidR="00D45A00" w:rsidRPr="009864F5">
        <w:rPr>
          <w:rFonts w:ascii="Arial" w:hAnsi="Arial" w:cs="Arial"/>
          <w:color w:val="auto"/>
          <w:lang w:val="ru-RU"/>
        </w:rPr>
        <w:t xml:space="preserve"> </w:t>
      </w:r>
      <w:r w:rsidR="0071163B" w:rsidRPr="009864F5">
        <w:rPr>
          <w:rFonts w:ascii="Arial" w:hAnsi="Arial" w:cs="Arial"/>
          <w:color w:val="auto"/>
          <w:lang w:val="ru-RU"/>
        </w:rPr>
        <w:t>жалюзи</w:t>
      </w:r>
      <w:r w:rsidR="004814A6" w:rsidRPr="009864F5">
        <w:rPr>
          <w:rFonts w:ascii="Arial" w:hAnsi="Arial" w:cs="Arial"/>
          <w:color w:val="auto"/>
          <w:lang w:val="ru-RU"/>
        </w:rPr>
        <w:t xml:space="preserve"> </w:t>
      </w:r>
      <w:r w:rsidR="00981FF6" w:rsidRPr="009864F5">
        <w:rPr>
          <w:rFonts w:ascii="Arial" w:hAnsi="Arial" w:cs="Arial"/>
          <w:color w:val="auto"/>
          <w:lang w:val="ru-RU"/>
        </w:rPr>
        <w:t>с верхней стороны корпуса</w:t>
      </w:r>
    </w:p>
    <w:p w:rsidR="004814A6" w:rsidRPr="009864F5" w:rsidRDefault="004814A6" w:rsidP="004814A6">
      <w:pPr>
        <w:outlineLvl w:val="0"/>
        <w:rPr>
          <w:rFonts w:ascii="Arial" w:hAnsi="Arial" w:cs="Arial"/>
          <w:b/>
          <w:color w:val="auto"/>
          <w:highlight w:val="yellow"/>
          <w:lang w:val="ru-RU"/>
        </w:rPr>
      </w:pPr>
    </w:p>
    <w:p w:rsidR="00FD77A1" w:rsidRPr="009864F5" w:rsidRDefault="00FD77A1" w:rsidP="004814A6">
      <w:pPr>
        <w:outlineLvl w:val="0"/>
        <w:rPr>
          <w:rFonts w:ascii="Arial" w:hAnsi="Arial" w:cs="Arial"/>
          <w:b/>
          <w:color w:val="auto"/>
          <w:highlight w:val="yellow"/>
          <w:lang w:val="ru-RU"/>
        </w:rPr>
      </w:pPr>
    </w:p>
    <w:p w:rsidR="004814A6" w:rsidRPr="009864F5" w:rsidRDefault="00EE0EE9" w:rsidP="004814A6">
      <w:pPr>
        <w:outlineLvl w:val="0"/>
        <w:rPr>
          <w:rFonts w:ascii="Arial" w:hAnsi="Arial" w:cs="Arial"/>
          <w:b/>
          <w:color w:val="auto"/>
          <w:lang w:val="ru-RU"/>
        </w:rPr>
      </w:pPr>
      <w:r w:rsidRPr="009864F5">
        <w:rPr>
          <w:rFonts w:ascii="Arial" w:hAnsi="Arial" w:cs="Arial"/>
          <w:b/>
          <w:color w:val="auto"/>
          <w:lang w:val="ru-RU"/>
        </w:rPr>
        <w:t>Корпус</w:t>
      </w:r>
      <w:r w:rsidR="004814A6" w:rsidRPr="009864F5">
        <w:rPr>
          <w:rFonts w:ascii="Arial" w:hAnsi="Arial" w:cs="Arial"/>
          <w:b/>
          <w:color w:val="auto"/>
          <w:lang w:val="ru-RU"/>
        </w:rPr>
        <w:t>:</w:t>
      </w:r>
    </w:p>
    <w:p w:rsidR="00557DD2" w:rsidRPr="009864F5" w:rsidRDefault="00C3143C" w:rsidP="004814A6">
      <w:pPr>
        <w:tabs>
          <w:tab w:val="left" w:pos="1200"/>
        </w:tabs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Из </w:t>
      </w:r>
      <w:r w:rsidRPr="00C3143C">
        <w:rPr>
          <w:rFonts w:ascii="Arial" w:hAnsi="Arial" w:cs="Arial"/>
          <w:color w:val="auto"/>
          <w:lang w:val="ru-RU"/>
        </w:rPr>
        <w:t>розового золота 750-й пробы и титана</w:t>
      </w:r>
      <w:r>
        <w:rPr>
          <w:rFonts w:ascii="Arial" w:hAnsi="Arial" w:cs="Arial"/>
          <w:color w:val="auto"/>
          <w:lang w:val="ru-RU"/>
        </w:rPr>
        <w:t xml:space="preserve"> с </w:t>
      </w:r>
      <w:r w:rsidR="00FD7C5A" w:rsidRPr="009864F5">
        <w:rPr>
          <w:rFonts w:ascii="Arial" w:hAnsi="Arial" w:cs="Arial"/>
          <w:color w:val="auto"/>
          <w:lang w:val="ru-RU"/>
        </w:rPr>
        <w:t>водостойким</w:t>
      </w:r>
      <w:r w:rsidR="00557DD2" w:rsidRPr="009864F5">
        <w:rPr>
          <w:rFonts w:ascii="Arial" w:hAnsi="Arial" w:cs="Arial"/>
          <w:color w:val="auto"/>
          <w:lang w:val="ru-RU"/>
        </w:rPr>
        <w:t xml:space="preserve"> внутренним </w:t>
      </w:r>
      <w:r>
        <w:rPr>
          <w:rFonts w:ascii="Arial" w:hAnsi="Arial" w:cs="Arial"/>
          <w:color w:val="auto"/>
          <w:lang w:val="ru-RU"/>
        </w:rPr>
        <w:t xml:space="preserve">титановым </w:t>
      </w:r>
      <w:r w:rsidR="00557DD2" w:rsidRPr="009864F5">
        <w:rPr>
          <w:rFonts w:ascii="Arial" w:hAnsi="Arial" w:cs="Arial"/>
          <w:color w:val="auto"/>
          <w:lang w:val="ru-RU"/>
        </w:rPr>
        <w:t>контейнером для механизма</w:t>
      </w:r>
    </w:p>
    <w:p w:rsidR="00AE3A1C" w:rsidRPr="009864F5" w:rsidRDefault="00E231A9" w:rsidP="004814A6">
      <w:pPr>
        <w:tabs>
          <w:tab w:val="left" w:pos="1200"/>
        </w:tabs>
        <w:rPr>
          <w:rFonts w:ascii="Arial" w:hAnsi="Arial" w:cs="Arial"/>
          <w:color w:val="auto"/>
          <w:lang w:val="ru-RU"/>
        </w:rPr>
      </w:pPr>
      <w:r w:rsidRPr="009864F5">
        <w:rPr>
          <w:rFonts w:ascii="Arial" w:hAnsi="Arial" w:cs="Arial"/>
          <w:color w:val="auto"/>
          <w:lang w:val="ru-RU"/>
        </w:rPr>
        <w:t xml:space="preserve">Кнопка-слайдер для открытия/закрытия </w:t>
      </w:r>
      <w:r w:rsidR="0071163B" w:rsidRPr="009864F5">
        <w:rPr>
          <w:rFonts w:ascii="Arial" w:hAnsi="Arial" w:cs="Arial"/>
          <w:color w:val="auto"/>
          <w:lang w:val="ru-RU"/>
        </w:rPr>
        <w:t>жалюзи</w:t>
      </w:r>
      <w:r w:rsidR="004814A6" w:rsidRPr="009864F5">
        <w:rPr>
          <w:rFonts w:ascii="Arial" w:hAnsi="Arial" w:cs="Arial"/>
          <w:color w:val="auto"/>
          <w:lang w:val="ru-RU"/>
        </w:rPr>
        <w:br/>
      </w:r>
      <w:r w:rsidR="00AE3A1C" w:rsidRPr="009864F5">
        <w:rPr>
          <w:rFonts w:ascii="Arial" w:hAnsi="Arial" w:cs="Arial"/>
          <w:color w:val="auto"/>
          <w:lang w:val="ru-RU"/>
        </w:rPr>
        <w:t>Выходные отверстия для слива воды</w:t>
      </w:r>
    </w:p>
    <w:p w:rsidR="004814A6" w:rsidRPr="009864F5" w:rsidRDefault="00F46408" w:rsidP="004814A6">
      <w:pPr>
        <w:tabs>
          <w:tab w:val="left" w:pos="1200"/>
        </w:tabs>
        <w:rPr>
          <w:rFonts w:ascii="Arial" w:hAnsi="Arial" w:cs="Arial"/>
          <w:color w:val="auto"/>
          <w:lang w:val="ru-RU"/>
        </w:rPr>
      </w:pPr>
      <w:r w:rsidRPr="009864F5">
        <w:rPr>
          <w:rFonts w:ascii="Arial" w:hAnsi="Arial" w:cs="Arial"/>
          <w:color w:val="auto"/>
          <w:lang w:val="ru-RU"/>
        </w:rPr>
        <w:t>Размеры</w:t>
      </w:r>
      <w:r w:rsidR="004814A6" w:rsidRPr="009864F5">
        <w:rPr>
          <w:rFonts w:ascii="Arial" w:hAnsi="Arial" w:cs="Arial"/>
          <w:color w:val="auto"/>
          <w:lang w:val="ru-RU"/>
        </w:rPr>
        <w:t xml:space="preserve">: </w:t>
      </w:r>
      <w:smartTag w:uri="urn:schemas-microsoft-com:office:smarttags" w:element="metricconverter">
        <w:smartTagPr>
          <w:attr w:name="ProductID" w:val="51,5 мм"/>
        </w:smartTagPr>
        <w:r w:rsidRPr="009864F5">
          <w:rPr>
            <w:rFonts w:ascii="Arial" w:hAnsi="Arial" w:cs="Arial"/>
            <w:color w:val="auto"/>
            <w:lang w:val="ru-RU"/>
          </w:rPr>
          <w:t>51,</w:t>
        </w:r>
        <w:r w:rsidR="00CF3843" w:rsidRPr="009864F5">
          <w:rPr>
            <w:rFonts w:ascii="Arial" w:hAnsi="Arial" w:cs="Arial"/>
            <w:color w:val="auto"/>
            <w:lang w:val="ru-RU"/>
          </w:rPr>
          <w:t>5</w:t>
        </w:r>
        <w:r w:rsidRPr="009864F5">
          <w:rPr>
            <w:rFonts w:ascii="Arial" w:hAnsi="Arial" w:cs="Arial"/>
            <w:color w:val="auto"/>
            <w:lang w:val="ru-RU"/>
          </w:rPr>
          <w:t xml:space="preserve"> мм</w:t>
        </w:r>
      </w:smartTag>
      <w:r w:rsidR="00CF3843" w:rsidRPr="009864F5">
        <w:rPr>
          <w:rFonts w:ascii="Arial" w:hAnsi="Arial" w:cs="Arial"/>
          <w:color w:val="auto"/>
          <w:lang w:val="ru-RU"/>
        </w:rPr>
        <w:t xml:space="preserve"> </w:t>
      </w:r>
      <w:r w:rsidR="00CF3843" w:rsidRPr="009864F5">
        <w:rPr>
          <w:rFonts w:ascii="Arial" w:hAnsi="Arial" w:cs="Arial"/>
          <w:color w:val="auto"/>
          <w:lang w:val="en-GB"/>
        </w:rPr>
        <w:t>x</w:t>
      </w:r>
      <w:r w:rsidR="00D45A00" w:rsidRPr="009864F5">
        <w:rPr>
          <w:rFonts w:ascii="Arial" w:hAnsi="Arial" w:cs="Arial"/>
          <w:color w:val="auto"/>
          <w:lang w:val="ru-RU"/>
        </w:rPr>
        <w:t xml:space="preserve"> </w:t>
      </w:r>
      <w:smartTag w:uri="urn:schemas-microsoft-com:office:smarttags" w:element="metricconverter">
        <w:smartTagPr>
          <w:attr w:name="ProductID" w:val="49 мм"/>
        </w:smartTagPr>
        <w:r w:rsidR="00CF3843" w:rsidRPr="009864F5">
          <w:rPr>
            <w:rFonts w:ascii="Arial" w:hAnsi="Arial" w:cs="Arial"/>
            <w:color w:val="auto"/>
            <w:lang w:val="ru-RU"/>
          </w:rPr>
          <w:t>49</w:t>
        </w:r>
        <w:r w:rsidRPr="009864F5">
          <w:rPr>
            <w:rFonts w:ascii="Arial" w:hAnsi="Arial" w:cs="Arial"/>
            <w:color w:val="auto"/>
            <w:lang w:val="ru-RU"/>
          </w:rPr>
          <w:t xml:space="preserve"> мм</w:t>
        </w:r>
      </w:smartTag>
      <w:r w:rsidR="00CF3843" w:rsidRPr="009864F5">
        <w:rPr>
          <w:rFonts w:ascii="Arial" w:hAnsi="Arial" w:cs="Arial"/>
          <w:color w:val="auto"/>
          <w:lang w:val="ru-RU"/>
        </w:rPr>
        <w:t xml:space="preserve"> </w:t>
      </w:r>
      <w:r w:rsidR="00CF3843" w:rsidRPr="009864F5">
        <w:rPr>
          <w:rFonts w:ascii="Arial" w:hAnsi="Arial" w:cs="Arial"/>
          <w:color w:val="auto"/>
          <w:lang w:val="en-GB"/>
        </w:rPr>
        <w:t>x</w:t>
      </w:r>
      <w:r w:rsidR="00D45A00" w:rsidRPr="009864F5">
        <w:rPr>
          <w:rFonts w:ascii="Arial" w:hAnsi="Arial" w:cs="Arial"/>
          <w:color w:val="auto"/>
          <w:lang w:val="ru-RU"/>
        </w:rPr>
        <w:t xml:space="preserve"> </w:t>
      </w:r>
      <w:smartTag w:uri="urn:schemas-microsoft-com:office:smarttags" w:element="metricconverter">
        <w:smartTagPr>
          <w:attr w:name="ProductID" w:val="22,5 мм"/>
        </w:smartTagPr>
        <w:r w:rsidRPr="009864F5">
          <w:rPr>
            <w:rFonts w:ascii="Arial" w:hAnsi="Arial" w:cs="Arial"/>
            <w:color w:val="auto"/>
            <w:lang w:val="ru-RU"/>
          </w:rPr>
          <w:t>22,</w:t>
        </w:r>
        <w:r w:rsidR="00CF3843" w:rsidRPr="009864F5">
          <w:rPr>
            <w:rFonts w:ascii="Arial" w:hAnsi="Arial" w:cs="Arial"/>
            <w:color w:val="auto"/>
            <w:lang w:val="ru-RU"/>
          </w:rPr>
          <w:t>5</w:t>
        </w:r>
        <w:r w:rsidRPr="009864F5">
          <w:rPr>
            <w:rFonts w:ascii="Arial" w:hAnsi="Arial" w:cs="Arial"/>
            <w:color w:val="auto"/>
            <w:lang w:val="ru-RU"/>
          </w:rPr>
          <w:t xml:space="preserve"> мм</w:t>
        </w:r>
      </w:smartTag>
    </w:p>
    <w:p w:rsidR="004814A6" w:rsidRPr="009864F5" w:rsidRDefault="00F46408" w:rsidP="00F81AD2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lang w:val="ru-RU"/>
        </w:rPr>
      </w:pPr>
      <w:r w:rsidRPr="009864F5">
        <w:rPr>
          <w:rFonts w:ascii="Arial" w:hAnsi="Arial" w:cs="Arial"/>
          <w:color w:val="auto"/>
          <w:lang w:val="ru-RU"/>
        </w:rPr>
        <w:t>Количество деталей</w:t>
      </w:r>
      <w:r w:rsidR="004814A6" w:rsidRPr="009864F5">
        <w:rPr>
          <w:rFonts w:ascii="Arial" w:hAnsi="Arial" w:cs="Arial"/>
          <w:color w:val="auto"/>
          <w:lang w:val="ru-RU"/>
        </w:rPr>
        <w:t xml:space="preserve">: </w:t>
      </w:r>
      <w:r w:rsidR="00CF3843" w:rsidRPr="009864F5">
        <w:rPr>
          <w:rFonts w:ascii="Arial" w:hAnsi="Arial" w:cs="Arial"/>
          <w:color w:val="auto"/>
          <w:lang w:val="ru-RU"/>
        </w:rPr>
        <w:t>80</w:t>
      </w:r>
      <w:r w:rsidR="004814A6" w:rsidRPr="009864F5">
        <w:rPr>
          <w:rFonts w:ascii="Arial" w:hAnsi="Arial" w:cs="Arial"/>
          <w:color w:val="auto"/>
          <w:lang w:val="ru-RU"/>
        </w:rPr>
        <w:br/>
      </w:r>
      <w:r w:rsidR="007A34F3" w:rsidRPr="009864F5">
        <w:rPr>
          <w:rFonts w:ascii="Arial" w:hAnsi="Arial" w:cs="Arial"/>
          <w:color w:val="auto"/>
          <w:lang w:val="ru-RU"/>
        </w:rPr>
        <w:t xml:space="preserve">Водостойкость контейнера, защищающего механизм: </w:t>
      </w:r>
      <w:r w:rsidR="00C3143C">
        <w:rPr>
          <w:rFonts w:ascii="Arial" w:hAnsi="Arial" w:cs="Arial"/>
          <w:color w:val="auto"/>
          <w:lang w:val="ru-RU"/>
        </w:rPr>
        <w:t>3</w:t>
      </w:r>
      <w:r w:rsidR="00E95D33" w:rsidRPr="009864F5">
        <w:rPr>
          <w:rFonts w:ascii="Arial" w:hAnsi="Arial" w:cs="Arial"/>
          <w:color w:val="auto"/>
          <w:lang w:val="ru-RU"/>
        </w:rPr>
        <w:t>0</w:t>
      </w:r>
      <w:r w:rsidR="007A34F3" w:rsidRPr="009864F5">
        <w:rPr>
          <w:rFonts w:ascii="Arial" w:hAnsi="Arial" w:cs="Arial"/>
          <w:color w:val="auto"/>
          <w:lang w:val="ru-RU"/>
        </w:rPr>
        <w:t xml:space="preserve"> м</w:t>
      </w:r>
      <w:r w:rsidR="00E95D33" w:rsidRPr="009864F5">
        <w:rPr>
          <w:rFonts w:ascii="Arial" w:hAnsi="Arial" w:cs="Arial"/>
          <w:color w:val="auto"/>
          <w:lang w:val="ru-RU"/>
        </w:rPr>
        <w:t xml:space="preserve"> / </w:t>
      </w:r>
      <w:r w:rsidR="00C3143C">
        <w:rPr>
          <w:rFonts w:ascii="Arial" w:hAnsi="Arial" w:cs="Arial"/>
          <w:color w:val="auto"/>
          <w:lang w:val="ru-RU"/>
        </w:rPr>
        <w:t>9</w:t>
      </w:r>
      <w:r w:rsidR="00753576" w:rsidRPr="009864F5">
        <w:rPr>
          <w:rFonts w:ascii="Arial" w:hAnsi="Arial" w:cs="Arial"/>
          <w:color w:val="auto"/>
          <w:lang w:val="ru-RU"/>
        </w:rPr>
        <w:t>0’</w:t>
      </w:r>
      <w:r w:rsidR="00E95D33" w:rsidRPr="009864F5">
        <w:rPr>
          <w:rFonts w:ascii="Arial" w:hAnsi="Arial" w:cs="Arial"/>
          <w:color w:val="auto"/>
          <w:lang w:val="ru-RU"/>
        </w:rPr>
        <w:t xml:space="preserve"> </w:t>
      </w:r>
      <w:r w:rsidR="00753576" w:rsidRPr="009864F5">
        <w:rPr>
          <w:rFonts w:ascii="Arial" w:hAnsi="Arial" w:cs="Arial"/>
          <w:color w:val="auto"/>
          <w:lang w:val="ru-RU"/>
        </w:rPr>
        <w:t>/</w:t>
      </w:r>
      <w:r w:rsidR="00E95D33" w:rsidRPr="009864F5">
        <w:rPr>
          <w:rFonts w:ascii="Arial" w:hAnsi="Arial" w:cs="Arial"/>
          <w:color w:val="auto"/>
          <w:lang w:val="ru-RU"/>
        </w:rPr>
        <w:t xml:space="preserve"> </w:t>
      </w:r>
      <w:r w:rsidR="00C3143C">
        <w:rPr>
          <w:rFonts w:ascii="Arial" w:hAnsi="Arial" w:cs="Arial"/>
          <w:color w:val="auto"/>
          <w:lang w:val="ru-RU"/>
        </w:rPr>
        <w:t>3</w:t>
      </w:r>
      <w:r w:rsidR="007A34F3" w:rsidRPr="009864F5">
        <w:rPr>
          <w:rFonts w:ascii="Arial" w:hAnsi="Arial" w:cs="Arial"/>
          <w:color w:val="auto"/>
          <w:lang w:val="ru-RU"/>
        </w:rPr>
        <w:t xml:space="preserve"> </w:t>
      </w:r>
      <w:r w:rsidR="007A34F3" w:rsidRPr="009864F5">
        <w:rPr>
          <w:rFonts w:ascii="Arial" w:hAnsi="Arial" w:cs="Arial"/>
          <w:color w:val="auto"/>
          <w:lang w:val="en-US"/>
        </w:rPr>
        <w:t>ATM</w:t>
      </w:r>
      <w:r w:rsidR="004814A6" w:rsidRPr="009864F5">
        <w:rPr>
          <w:rFonts w:ascii="Arial" w:hAnsi="Arial" w:cs="Arial"/>
          <w:color w:val="auto"/>
          <w:lang w:val="ru-RU"/>
        </w:rPr>
        <w:br/>
      </w:r>
      <w:r w:rsidR="004814A6" w:rsidRPr="009864F5">
        <w:rPr>
          <w:rFonts w:ascii="Arial" w:hAnsi="Arial" w:cs="Arial"/>
          <w:color w:val="auto"/>
          <w:highlight w:val="yellow"/>
          <w:lang w:val="ru-RU"/>
        </w:rPr>
        <w:br/>
      </w:r>
    </w:p>
    <w:p w:rsidR="004814A6" w:rsidRPr="009864F5" w:rsidRDefault="00F46408" w:rsidP="00FD77A1">
      <w:pPr>
        <w:outlineLvl w:val="0"/>
        <w:rPr>
          <w:rFonts w:ascii="Arial" w:hAnsi="Arial" w:cs="Arial"/>
          <w:b/>
          <w:color w:val="auto"/>
          <w:lang w:val="en-GB"/>
        </w:rPr>
      </w:pPr>
      <w:r w:rsidRPr="009864F5">
        <w:rPr>
          <w:rFonts w:ascii="Arial" w:hAnsi="Arial" w:cs="Arial"/>
          <w:b/>
          <w:color w:val="auto"/>
          <w:lang w:val="ru-RU"/>
        </w:rPr>
        <w:t>Сапфировое</w:t>
      </w:r>
      <w:r w:rsidRPr="009864F5">
        <w:rPr>
          <w:rFonts w:ascii="Arial" w:hAnsi="Arial" w:cs="Arial"/>
          <w:b/>
          <w:color w:val="auto"/>
          <w:lang w:val="en-US"/>
        </w:rPr>
        <w:t xml:space="preserve"> </w:t>
      </w:r>
      <w:r w:rsidRPr="009864F5">
        <w:rPr>
          <w:rFonts w:ascii="Arial" w:hAnsi="Arial" w:cs="Arial"/>
          <w:b/>
          <w:color w:val="auto"/>
          <w:lang w:val="ru-RU"/>
        </w:rPr>
        <w:t>стекло</w:t>
      </w:r>
      <w:r w:rsidR="004814A6" w:rsidRPr="009864F5">
        <w:rPr>
          <w:rFonts w:ascii="Arial" w:hAnsi="Arial" w:cs="Arial"/>
          <w:b/>
          <w:color w:val="auto"/>
          <w:lang w:val="en-GB"/>
        </w:rPr>
        <w:t xml:space="preserve">: </w:t>
      </w:r>
    </w:p>
    <w:p w:rsidR="00D45A00" w:rsidRPr="009864F5" w:rsidRDefault="007C0401" w:rsidP="00FD77A1">
      <w:pPr>
        <w:pStyle w:val="NormalWeb"/>
        <w:spacing w:before="0" w:beforeAutospacing="0" w:after="0" w:afterAutospacing="0"/>
        <w:rPr>
          <w:rFonts w:ascii="Arial" w:hAnsi="Arial" w:cs="Arial"/>
          <w:lang w:val="en-US"/>
        </w:rPr>
      </w:pPr>
      <w:r w:rsidRPr="009864F5">
        <w:rPr>
          <w:rFonts w:ascii="Arial" w:hAnsi="Arial" w:cs="Arial"/>
          <w:lang w:val="ru-RU"/>
        </w:rPr>
        <w:t xml:space="preserve">Затемненное </w:t>
      </w:r>
      <w:r w:rsidR="0011366A" w:rsidRPr="009864F5">
        <w:rPr>
          <w:rFonts w:ascii="Arial" w:hAnsi="Arial" w:cs="Arial"/>
          <w:lang w:val="ru-RU"/>
        </w:rPr>
        <w:t xml:space="preserve">сапфировое оптическое стекло </w:t>
      </w:r>
      <w:r w:rsidRPr="009864F5">
        <w:rPr>
          <w:rFonts w:ascii="Arial" w:hAnsi="Arial" w:cs="Arial"/>
          <w:lang w:val="ru-RU"/>
        </w:rPr>
        <w:t>с антибликовым покрытием</w:t>
      </w:r>
      <w:r w:rsidR="00E95A6F" w:rsidRPr="009864F5">
        <w:rPr>
          <w:rFonts w:ascii="Arial" w:hAnsi="Arial" w:cs="Arial"/>
          <w:lang w:val="ru-RU"/>
        </w:rPr>
        <w:t xml:space="preserve"> и 20-кратным увеличением</w:t>
      </w:r>
      <w:r w:rsidR="00D45A00" w:rsidRPr="009864F5">
        <w:rPr>
          <w:rFonts w:ascii="Arial" w:hAnsi="Arial" w:cs="Arial"/>
          <w:lang w:val="ru-RU"/>
        </w:rPr>
        <w:t>.</w:t>
      </w:r>
      <w:r w:rsidRPr="009864F5">
        <w:rPr>
          <w:rFonts w:ascii="Arial" w:hAnsi="Arial" w:cs="Arial"/>
          <w:lang w:val="ru-RU"/>
        </w:rPr>
        <w:t xml:space="preserve"> Сапфировое стекло со стороны задней крышки с двусторонней антибликовой обработкой.</w:t>
      </w:r>
    </w:p>
    <w:p w:rsidR="004814A6" w:rsidRPr="009864F5" w:rsidRDefault="004814A6" w:rsidP="004814A6">
      <w:pPr>
        <w:rPr>
          <w:rFonts w:ascii="Arial" w:hAnsi="Arial" w:cs="Arial"/>
          <w:b/>
          <w:color w:val="auto"/>
          <w:highlight w:val="yellow"/>
          <w:lang w:val="ru-RU"/>
        </w:rPr>
      </w:pPr>
    </w:p>
    <w:p w:rsidR="00FD77A1" w:rsidRPr="009864F5" w:rsidRDefault="00FD77A1" w:rsidP="004814A6">
      <w:pPr>
        <w:rPr>
          <w:rFonts w:ascii="Arial" w:hAnsi="Arial" w:cs="Arial"/>
          <w:b/>
          <w:color w:val="auto"/>
          <w:highlight w:val="yellow"/>
          <w:lang w:val="ru-RU"/>
        </w:rPr>
      </w:pPr>
    </w:p>
    <w:p w:rsidR="004814A6" w:rsidRPr="009864F5" w:rsidRDefault="00EE0EE9" w:rsidP="004814A6">
      <w:pPr>
        <w:outlineLvl w:val="0"/>
        <w:rPr>
          <w:rFonts w:ascii="Arial" w:hAnsi="Arial" w:cs="Arial"/>
          <w:b/>
          <w:color w:val="auto"/>
          <w:lang w:val="ru-RU"/>
        </w:rPr>
      </w:pPr>
      <w:r w:rsidRPr="009864F5">
        <w:rPr>
          <w:rFonts w:ascii="Arial" w:hAnsi="Arial" w:cs="Arial"/>
          <w:b/>
          <w:color w:val="auto"/>
          <w:lang w:val="ru-RU"/>
        </w:rPr>
        <w:t>Ремешок и застежка</w:t>
      </w:r>
      <w:r w:rsidR="004814A6" w:rsidRPr="009864F5">
        <w:rPr>
          <w:rFonts w:ascii="Arial" w:hAnsi="Arial" w:cs="Arial"/>
          <w:b/>
          <w:color w:val="auto"/>
          <w:lang w:val="ru-RU"/>
        </w:rPr>
        <w:t>:</w:t>
      </w:r>
    </w:p>
    <w:p w:rsidR="004814A6" w:rsidRPr="009864F5" w:rsidRDefault="00F660C1" w:rsidP="004814A6">
      <w:pPr>
        <w:outlineLvl w:val="0"/>
        <w:rPr>
          <w:rFonts w:ascii="Arial" w:hAnsi="Arial" w:cs="Arial"/>
          <w:color w:val="auto"/>
          <w:lang w:val="ru-RU"/>
        </w:rPr>
      </w:pPr>
      <w:r w:rsidRPr="009864F5">
        <w:rPr>
          <w:rFonts w:ascii="Arial" w:hAnsi="Arial" w:cs="Arial"/>
          <w:color w:val="auto"/>
          <w:lang w:val="ru-RU"/>
        </w:rPr>
        <w:t>Рельефный резиновый ремешок</w:t>
      </w:r>
      <w:r w:rsidR="004814A6" w:rsidRPr="009864F5">
        <w:rPr>
          <w:rFonts w:ascii="Arial" w:hAnsi="Arial" w:cs="Arial"/>
          <w:color w:val="auto"/>
          <w:lang w:val="ru-RU"/>
        </w:rPr>
        <w:t xml:space="preserve">, </w:t>
      </w:r>
      <w:r w:rsidR="00147BAA" w:rsidRPr="009864F5">
        <w:rPr>
          <w:rFonts w:ascii="Arial" w:hAnsi="Arial" w:cs="Arial"/>
          <w:color w:val="auto"/>
          <w:lang w:val="ru-RU"/>
        </w:rPr>
        <w:t>титановая застежка-булавка</w:t>
      </w:r>
    </w:p>
    <w:p w:rsidR="004814A6" w:rsidRPr="009864F5" w:rsidRDefault="0010206D" w:rsidP="004814A6">
      <w:pPr>
        <w:rPr>
          <w:rFonts w:ascii="Arial" w:hAnsi="Arial" w:cs="Arial"/>
          <w:color w:val="auto"/>
          <w:lang w:val="ru-RU"/>
        </w:rPr>
      </w:pPr>
      <w:r w:rsidRPr="009864F5">
        <w:rPr>
          <w:rFonts w:ascii="Arial" w:hAnsi="Arial" w:cs="Arial"/>
          <w:color w:val="auto"/>
          <w:lang w:val="ru-RU"/>
        </w:rPr>
        <w:br w:type="page"/>
      </w:r>
    </w:p>
    <w:p w:rsidR="004814A6" w:rsidRPr="009864F5" w:rsidRDefault="001D1D55" w:rsidP="004814A6">
      <w:pPr>
        <w:outlineLvl w:val="0"/>
        <w:rPr>
          <w:rFonts w:ascii="Arial" w:hAnsi="Arial" w:cs="Arial"/>
          <w:b/>
          <w:color w:val="auto"/>
          <w:sz w:val="32"/>
          <w:szCs w:val="32"/>
          <w:lang w:val="ru-RU"/>
        </w:rPr>
      </w:pPr>
      <w:r w:rsidRPr="009864F5">
        <w:rPr>
          <w:rFonts w:ascii="Arial" w:hAnsi="Arial" w:cs="Arial"/>
          <w:b/>
          <w:color w:val="auto"/>
          <w:sz w:val="32"/>
          <w:szCs w:val="32"/>
          <w:lang w:val="ru-RU"/>
        </w:rPr>
        <w:t xml:space="preserve">«Друзья», участвовавшие в проекте </w:t>
      </w:r>
      <w:r w:rsidR="00CD5890" w:rsidRPr="009864F5">
        <w:rPr>
          <w:rFonts w:ascii="Arial" w:hAnsi="Arial" w:cs="Arial"/>
          <w:b/>
          <w:color w:val="auto"/>
          <w:sz w:val="32"/>
          <w:szCs w:val="32"/>
          <w:lang w:val="ru-RU"/>
        </w:rPr>
        <w:t>«</w:t>
      </w:r>
      <w:r w:rsidR="00255E4A" w:rsidRPr="009864F5">
        <w:rPr>
          <w:rFonts w:ascii="Arial" w:hAnsi="Arial" w:cs="Arial"/>
          <w:b/>
          <w:color w:val="auto"/>
          <w:sz w:val="32"/>
          <w:szCs w:val="32"/>
          <w:lang w:val="ru-RU"/>
        </w:rPr>
        <w:t>HM5</w:t>
      </w:r>
      <w:r w:rsidR="00717879" w:rsidRPr="009864F5">
        <w:rPr>
          <w:rFonts w:ascii="Arial" w:hAnsi="Arial" w:cs="Arial"/>
          <w:b/>
          <w:color w:val="auto"/>
          <w:sz w:val="32"/>
          <w:szCs w:val="32"/>
          <w:lang w:val="ru-RU"/>
        </w:rPr>
        <w:t xml:space="preserve"> </w:t>
      </w:r>
      <w:r w:rsidR="00C3143C">
        <w:rPr>
          <w:rFonts w:ascii="Arial" w:hAnsi="Arial" w:cs="Arial"/>
          <w:b/>
          <w:color w:val="auto"/>
          <w:sz w:val="32"/>
          <w:szCs w:val="32"/>
          <w:lang w:val="en-US"/>
        </w:rPr>
        <w:t>RT</w:t>
      </w:r>
      <w:r w:rsidR="00CD5890" w:rsidRPr="009864F5">
        <w:rPr>
          <w:rFonts w:ascii="Arial" w:hAnsi="Arial" w:cs="Arial"/>
          <w:b/>
          <w:color w:val="auto"/>
          <w:sz w:val="32"/>
          <w:szCs w:val="32"/>
          <w:lang w:val="ru-RU"/>
        </w:rPr>
        <w:t>»</w:t>
      </w:r>
    </w:p>
    <w:p w:rsidR="004814A6" w:rsidRPr="009864F5" w:rsidRDefault="004814A6" w:rsidP="00CF3843">
      <w:pPr>
        <w:rPr>
          <w:rFonts w:ascii="Arial" w:hAnsi="Arial" w:cs="Arial"/>
          <w:color w:val="auto"/>
          <w:lang w:val="ru-RU"/>
        </w:rPr>
      </w:pPr>
    </w:p>
    <w:p w:rsidR="00CF3843" w:rsidRPr="009864F5" w:rsidRDefault="00125112" w:rsidP="006E5018">
      <w:pPr>
        <w:spacing w:before="100" w:after="100"/>
        <w:outlineLvl w:val="0"/>
        <w:rPr>
          <w:rFonts w:ascii="Arial" w:hAnsi="Arial" w:cs="Arial"/>
          <w:i/>
          <w:color w:val="auto"/>
          <w:lang w:val="ru-RU"/>
        </w:rPr>
      </w:pPr>
      <w:r w:rsidRPr="009864F5">
        <w:rPr>
          <w:rFonts w:ascii="Arial" w:hAnsi="Arial" w:cs="Arial"/>
          <w:i/>
          <w:color w:val="auto"/>
          <w:lang w:val="ru-RU"/>
        </w:rPr>
        <w:t>Концепция</w:t>
      </w:r>
      <w:r w:rsidR="00CF3843" w:rsidRPr="009864F5">
        <w:rPr>
          <w:rFonts w:ascii="Arial" w:hAnsi="Arial" w:cs="Arial"/>
          <w:i/>
          <w:color w:val="auto"/>
          <w:lang w:val="ru-RU"/>
        </w:rPr>
        <w:t>:</w:t>
      </w:r>
      <w:r w:rsidR="00967773" w:rsidRPr="00F9669E">
        <w:rPr>
          <w:rFonts w:ascii="Arial" w:hAnsi="Arial" w:cs="Arial"/>
          <w:i/>
          <w:color w:val="auto"/>
          <w:lang w:val="ru-RU"/>
        </w:rPr>
        <w:t xml:space="preserve"> </w:t>
      </w:r>
      <w:r w:rsidRPr="009864F5">
        <w:rPr>
          <w:rFonts w:ascii="Arial" w:hAnsi="Arial" w:cs="Arial"/>
          <w:color w:val="auto"/>
          <w:lang w:val="ru-RU"/>
        </w:rPr>
        <w:t>Максимилиан Бюссер</w:t>
      </w:r>
      <w:r w:rsidR="00CF3843" w:rsidRPr="009864F5">
        <w:rPr>
          <w:rFonts w:ascii="Arial" w:hAnsi="Arial" w:cs="Arial"/>
          <w:i/>
          <w:color w:val="auto"/>
          <w:lang w:val="ru-RU"/>
        </w:rPr>
        <w:t xml:space="preserve"> </w:t>
      </w:r>
      <w:r w:rsidR="00F9669E" w:rsidRPr="009864F5">
        <w:rPr>
          <w:rFonts w:ascii="Arial" w:hAnsi="Arial" w:cs="Arial"/>
          <w:color w:val="auto"/>
          <w:lang w:val="ru-RU"/>
        </w:rPr>
        <w:t xml:space="preserve">– </w:t>
      </w:r>
      <w:r w:rsidR="00F9669E" w:rsidRPr="009864F5">
        <w:rPr>
          <w:rFonts w:ascii="Arial" w:hAnsi="Arial" w:cs="Arial"/>
          <w:color w:val="auto"/>
          <w:lang w:val="en-US"/>
        </w:rPr>
        <w:t>MB</w:t>
      </w:r>
      <w:r w:rsidR="00F9669E" w:rsidRPr="009864F5">
        <w:rPr>
          <w:rFonts w:ascii="Arial" w:hAnsi="Arial" w:cs="Arial"/>
          <w:color w:val="auto"/>
          <w:lang w:val="ru-RU"/>
        </w:rPr>
        <w:t>&amp;</w:t>
      </w:r>
      <w:r w:rsidR="00F9669E" w:rsidRPr="009864F5">
        <w:rPr>
          <w:rFonts w:ascii="Arial" w:hAnsi="Arial" w:cs="Arial"/>
          <w:color w:val="auto"/>
          <w:lang w:val="en-US"/>
        </w:rPr>
        <w:t>F</w:t>
      </w:r>
    </w:p>
    <w:p w:rsidR="00CF3843" w:rsidRPr="009864F5" w:rsidRDefault="00125112" w:rsidP="006E5018">
      <w:pPr>
        <w:spacing w:before="100" w:after="100"/>
        <w:outlineLvl w:val="0"/>
        <w:rPr>
          <w:rFonts w:ascii="Arial" w:hAnsi="Arial" w:cs="Arial"/>
          <w:color w:val="auto"/>
          <w:lang w:val="ru-RU"/>
        </w:rPr>
      </w:pPr>
      <w:r w:rsidRPr="009864F5">
        <w:rPr>
          <w:rFonts w:ascii="Arial" w:hAnsi="Arial" w:cs="Arial"/>
          <w:i/>
          <w:color w:val="auto"/>
          <w:lang w:val="ru-RU"/>
        </w:rPr>
        <w:t>Дизайн</w:t>
      </w:r>
      <w:r w:rsidR="00CF3843" w:rsidRPr="009864F5">
        <w:rPr>
          <w:rFonts w:ascii="Arial" w:hAnsi="Arial" w:cs="Arial"/>
          <w:i/>
          <w:color w:val="auto"/>
          <w:lang w:val="ru-RU"/>
        </w:rPr>
        <w:t xml:space="preserve">: </w:t>
      </w:r>
      <w:r w:rsidRPr="009864F5">
        <w:rPr>
          <w:rFonts w:ascii="Arial" w:hAnsi="Arial" w:cs="Arial"/>
          <w:color w:val="auto"/>
          <w:lang w:val="ru-RU"/>
        </w:rPr>
        <w:t xml:space="preserve">Эрик Жиру – </w:t>
      </w:r>
      <w:r w:rsidR="00CF3843" w:rsidRPr="009864F5">
        <w:rPr>
          <w:rFonts w:ascii="Arial" w:hAnsi="Arial" w:cs="Arial"/>
          <w:color w:val="auto"/>
          <w:lang w:val="en-US"/>
        </w:rPr>
        <w:t>Eric</w:t>
      </w:r>
      <w:r w:rsidR="00CF3843" w:rsidRPr="009864F5">
        <w:rPr>
          <w:rFonts w:ascii="Arial" w:hAnsi="Arial" w:cs="Arial"/>
          <w:color w:val="auto"/>
          <w:lang w:val="ru-RU"/>
        </w:rPr>
        <w:t xml:space="preserve"> </w:t>
      </w:r>
      <w:r w:rsidR="00CF3843" w:rsidRPr="009864F5">
        <w:rPr>
          <w:rFonts w:ascii="Arial" w:hAnsi="Arial" w:cs="Arial"/>
          <w:color w:val="auto"/>
          <w:lang w:val="en-US"/>
        </w:rPr>
        <w:t>Giroud</w:t>
      </w:r>
      <w:r w:rsidR="00CF3843" w:rsidRPr="009864F5">
        <w:rPr>
          <w:rFonts w:ascii="Arial" w:hAnsi="Arial" w:cs="Arial"/>
          <w:color w:val="auto"/>
          <w:lang w:val="ru-RU"/>
        </w:rPr>
        <w:t xml:space="preserve"> </w:t>
      </w:r>
      <w:r w:rsidR="00CF3843" w:rsidRPr="009864F5">
        <w:rPr>
          <w:rFonts w:ascii="Arial" w:hAnsi="Arial" w:cs="Arial"/>
          <w:color w:val="auto"/>
          <w:lang w:val="en-US"/>
        </w:rPr>
        <w:t>Design</w:t>
      </w:r>
      <w:r w:rsidR="00CF3843" w:rsidRPr="009864F5">
        <w:rPr>
          <w:rFonts w:ascii="Arial" w:hAnsi="Arial" w:cs="Arial"/>
          <w:color w:val="auto"/>
          <w:lang w:val="ru-RU"/>
        </w:rPr>
        <w:t xml:space="preserve"> </w:t>
      </w:r>
      <w:r w:rsidR="00CF3843" w:rsidRPr="009864F5">
        <w:rPr>
          <w:rFonts w:ascii="Arial" w:hAnsi="Arial" w:cs="Arial"/>
          <w:color w:val="auto"/>
          <w:lang w:val="en-US"/>
        </w:rPr>
        <w:t>Studio</w:t>
      </w:r>
      <w:r w:rsidR="00CF3843" w:rsidRPr="009864F5">
        <w:rPr>
          <w:rFonts w:ascii="Arial" w:hAnsi="Arial" w:cs="Arial"/>
          <w:color w:val="auto"/>
          <w:lang w:val="ru-RU"/>
        </w:rPr>
        <w:t xml:space="preserve"> </w:t>
      </w:r>
    </w:p>
    <w:p w:rsidR="00CF3843" w:rsidRPr="009864F5" w:rsidRDefault="00125112" w:rsidP="006E5018">
      <w:pPr>
        <w:spacing w:before="100" w:after="100"/>
        <w:outlineLvl w:val="0"/>
        <w:rPr>
          <w:rFonts w:ascii="Arial" w:hAnsi="Arial" w:cs="Arial"/>
          <w:i/>
          <w:color w:val="auto"/>
          <w:lang w:val="ru-RU"/>
        </w:rPr>
      </w:pPr>
      <w:r w:rsidRPr="009864F5">
        <w:rPr>
          <w:rFonts w:ascii="Arial" w:hAnsi="Arial" w:cs="Arial"/>
          <w:i/>
          <w:color w:val="auto"/>
          <w:lang w:val="ru-RU"/>
        </w:rPr>
        <w:t>Техническое и производственное руководство</w:t>
      </w:r>
      <w:r w:rsidR="00CF3843" w:rsidRPr="009864F5">
        <w:rPr>
          <w:rFonts w:ascii="Arial" w:hAnsi="Arial" w:cs="Arial"/>
          <w:i/>
          <w:color w:val="auto"/>
          <w:lang w:val="ru-RU"/>
        </w:rPr>
        <w:t xml:space="preserve">: </w:t>
      </w:r>
      <w:r w:rsidRPr="009864F5">
        <w:rPr>
          <w:rFonts w:ascii="Arial" w:hAnsi="Arial" w:cs="Arial"/>
          <w:color w:val="auto"/>
          <w:lang w:val="ru-RU"/>
        </w:rPr>
        <w:t>Серж Крикнофф –</w:t>
      </w:r>
      <w:r w:rsidR="00CF3843" w:rsidRPr="009864F5">
        <w:rPr>
          <w:rFonts w:ascii="Arial" w:hAnsi="Arial" w:cs="Arial"/>
          <w:color w:val="auto"/>
          <w:lang w:val="ru-RU"/>
        </w:rPr>
        <w:t xml:space="preserve"> </w:t>
      </w:r>
      <w:r w:rsidR="00CF3843" w:rsidRPr="009864F5">
        <w:rPr>
          <w:rFonts w:ascii="Arial" w:hAnsi="Arial" w:cs="Arial"/>
          <w:color w:val="auto"/>
          <w:lang w:val="en-US"/>
        </w:rPr>
        <w:t>MB</w:t>
      </w:r>
      <w:r w:rsidR="00CF3843" w:rsidRPr="009864F5">
        <w:rPr>
          <w:rFonts w:ascii="Arial" w:hAnsi="Arial" w:cs="Arial"/>
          <w:color w:val="auto"/>
          <w:lang w:val="ru-RU"/>
        </w:rPr>
        <w:t>&amp;</w:t>
      </w:r>
      <w:r w:rsidR="00CF3843" w:rsidRPr="009864F5">
        <w:rPr>
          <w:rFonts w:ascii="Arial" w:hAnsi="Arial" w:cs="Arial"/>
          <w:color w:val="auto"/>
          <w:lang w:val="en-US"/>
        </w:rPr>
        <w:t>F</w:t>
      </w:r>
    </w:p>
    <w:p w:rsidR="00125112" w:rsidRPr="009864F5" w:rsidRDefault="00125112" w:rsidP="006E5018">
      <w:pPr>
        <w:spacing w:before="100" w:after="100"/>
        <w:outlineLvl w:val="0"/>
        <w:rPr>
          <w:rFonts w:ascii="Arial" w:hAnsi="Arial" w:cs="Arial"/>
          <w:i/>
          <w:color w:val="auto"/>
          <w:lang w:val="ru-RU"/>
        </w:rPr>
      </w:pPr>
      <w:r w:rsidRPr="009864F5">
        <w:rPr>
          <w:rFonts w:ascii="Arial" w:hAnsi="Arial" w:cs="Arial"/>
          <w:i/>
          <w:color w:val="auto"/>
          <w:lang w:val="ru-RU"/>
        </w:rPr>
        <w:t xml:space="preserve">Научные исследования и опытные разработки: </w:t>
      </w:r>
      <w:r w:rsidRPr="009864F5">
        <w:rPr>
          <w:rFonts w:ascii="Arial" w:hAnsi="Arial" w:cs="Arial"/>
          <w:color w:val="auto"/>
          <w:lang w:val="ru-RU"/>
        </w:rPr>
        <w:t>Гийом Тевенен – MB&amp;F</w:t>
      </w:r>
    </w:p>
    <w:p w:rsidR="00CF3843" w:rsidRPr="009864F5" w:rsidRDefault="00142E66" w:rsidP="006E5018">
      <w:pPr>
        <w:spacing w:before="100" w:after="100"/>
        <w:outlineLvl w:val="0"/>
        <w:rPr>
          <w:rFonts w:ascii="Arial" w:hAnsi="Arial" w:cs="Arial"/>
          <w:i/>
          <w:color w:val="auto"/>
          <w:lang w:val="ru-RU"/>
        </w:rPr>
      </w:pPr>
      <w:r w:rsidRPr="009864F5">
        <w:rPr>
          <w:rFonts w:ascii="Arial" w:hAnsi="Arial" w:cs="Arial"/>
          <w:i/>
          <w:color w:val="auto"/>
          <w:lang w:val="ru-RU"/>
        </w:rPr>
        <w:t>Разработка механизма</w:t>
      </w:r>
      <w:r w:rsidR="00CF3843" w:rsidRPr="009864F5">
        <w:rPr>
          <w:rFonts w:ascii="Arial" w:hAnsi="Arial" w:cs="Arial"/>
          <w:i/>
          <w:color w:val="auto"/>
          <w:lang w:val="ru-RU"/>
        </w:rPr>
        <w:t>:</w:t>
      </w:r>
      <w:r w:rsidR="004969EB" w:rsidRPr="009864F5">
        <w:rPr>
          <w:rFonts w:ascii="Arial" w:hAnsi="Arial" w:cs="Arial"/>
          <w:i/>
          <w:color w:val="auto"/>
          <w:lang w:val="ru-RU"/>
        </w:rPr>
        <w:t xml:space="preserve"> </w:t>
      </w:r>
      <w:r w:rsidRPr="009864F5">
        <w:rPr>
          <w:rFonts w:ascii="Arial" w:hAnsi="Arial" w:cs="Arial"/>
          <w:color w:val="auto"/>
          <w:lang w:val="ru-RU"/>
        </w:rPr>
        <w:t xml:space="preserve">Жан-Франсуа Можон и Венсан Букар – </w:t>
      </w:r>
      <w:r w:rsidR="00CF3843" w:rsidRPr="009864F5">
        <w:rPr>
          <w:rFonts w:ascii="Arial" w:hAnsi="Arial" w:cs="Arial"/>
          <w:color w:val="auto"/>
          <w:lang w:val="ru-RU"/>
        </w:rPr>
        <w:t>Chronode</w:t>
      </w:r>
    </w:p>
    <w:p w:rsidR="00CF3843" w:rsidRPr="009864F5" w:rsidRDefault="00FD7C5A" w:rsidP="006E5018">
      <w:pPr>
        <w:spacing w:before="100" w:after="100"/>
        <w:outlineLvl w:val="0"/>
        <w:rPr>
          <w:rFonts w:ascii="Arial" w:hAnsi="Arial" w:cs="Arial"/>
          <w:color w:val="auto"/>
          <w:lang w:val="ru-RU"/>
        </w:rPr>
      </w:pPr>
      <w:r w:rsidRPr="009864F5">
        <w:rPr>
          <w:rFonts w:ascii="Arial" w:hAnsi="Arial" w:cs="Arial"/>
          <w:i/>
          <w:color w:val="auto"/>
          <w:lang w:val="ru-RU"/>
        </w:rPr>
        <w:t>Остов</w:t>
      </w:r>
      <w:r w:rsidR="00142E66" w:rsidRPr="009864F5">
        <w:rPr>
          <w:rFonts w:ascii="Arial" w:hAnsi="Arial" w:cs="Arial"/>
          <w:i/>
          <w:color w:val="auto"/>
          <w:lang w:val="ru-RU"/>
        </w:rPr>
        <w:t xml:space="preserve"> механизма</w:t>
      </w:r>
      <w:r w:rsidR="00CF3843" w:rsidRPr="009864F5">
        <w:rPr>
          <w:rFonts w:ascii="Arial" w:hAnsi="Arial" w:cs="Arial"/>
          <w:i/>
          <w:color w:val="auto"/>
          <w:lang w:val="ru-RU"/>
        </w:rPr>
        <w:t xml:space="preserve">: </w:t>
      </w:r>
      <w:r w:rsidR="00142E66" w:rsidRPr="009864F5">
        <w:rPr>
          <w:rFonts w:ascii="Arial" w:hAnsi="Arial" w:cs="Arial"/>
          <w:i/>
          <w:color w:val="auto"/>
          <w:lang w:val="ru-RU"/>
        </w:rPr>
        <w:t xml:space="preserve">Стефано </w:t>
      </w:r>
      <w:r w:rsidR="00142E66" w:rsidRPr="009864F5">
        <w:rPr>
          <w:rFonts w:ascii="Arial" w:hAnsi="Arial" w:cs="Arial"/>
          <w:color w:val="auto"/>
          <w:lang w:val="ru-RU"/>
        </w:rPr>
        <w:t>Макалузо</w:t>
      </w:r>
      <w:r w:rsidR="00034CAE" w:rsidRPr="009864F5">
        <w:rPr>
          <w:rFonts w:ascii="Arial" w:hAnsi="Arial" w:cs="Arial"/>
          <w:color w:val="auto"/>
          <w:lang w:val="ru-RU"/>
        </w:rPr>
        <w:t xml:space="preserve">, </w:t>
      </w:r>
      <w:r w:rsidR="00142E66" w:rsidRPr="009864F5">
        <w:rPr>
          <w:rFonts w:ascii="Arial" w:hAnsi="Arial" w:cs="Arial"/>
          <w:color w:val="auto"/>
          <w:lang w:val="ru-RU"/>
        </w:rPr>
        <w:t>Рафаэль Акерманн</w:t>
      </w:r>
      <w:r w:rsidR="00F07C26" w:rsidRPr="00F07C26">
        <w:rPr>
          <w:rFonts w:ascii="Arial" w:hAnsi="Arial" w:cs="Arial"/>
          <w:color w:val="auto"/>
          <w:lang w:val="ru-RU"/>
        </w:rPr>
        <w:t xml:space="preserve"> </w:t>
      </w:r>
      <w:r w:rsidR="00142E66" w:rsidRPr="009864F5">
        <w:rPr>
          <w:rFonts w:ascii="Arial" w:hAnsi="Arial" w:cs="Arial"/>
          <w:color w:val="auto"/>
          <w:lang w:val="ru-RU"/>
        </w:rPr>
        <w:t xml:space="preserve">– </w:t>
      </w:r>
      <w:r w:rsidR="00CF3843" w:rsidRPr="009864F5">
        <w:rPr>
          <w:rFonts w:ascii="Arial" w:hAnsi="Arial" w:cs="Arial"/>
          <w:color w:val="auto"/>
          <w:lang w:val="ru-RU"/>
        </w:rPr>
        <w:t>Sowind</w:t>
      </w:r>
      <w:r w:rsidR="00142E66" w:rsidRPr="009864F5">
        <w:rPr>
          <w:rFonts w:ascii="Arial" w:hAnsi="Arial" w:cs="Arial"/>
          <w:color w:val="auto"/>
          <w:lang w:val="ru-RU"/>
        </w:rPr>
        <w:t xml:space="preserve">, </w:t>
      </w:r>
      <w:r w:rsidR="0097501F" w:rsidRPr="009864F5">
        <w:rPr>
          <w:rFonts w:ascii="Arial" w:hAnsi="Arial" w:cs="Arial"/>
          <w:color w:val="auto"/>
          <w:lang w:val="ru-RU"/>
        </w:rPr>
        <w:t xml:space="preserve">Денни Виллар – </w:t>
      </w:r>
      <w:r w:rsidR="00CF3843" w:rsidRPr="009864F5">
        <w:rPr>
          <w:rFonts w:ascii="Arial" w:hAnsi="Arial" w:cs="Arial"/>
          <w:color w:val="auto"/>
          <w:lang w:val="en-US"/>
        </w:rPr>
        <w:t>Cendres</w:t>
      </w:r>
      <w:r w:rsidR="00CF3843" w:rsidRPr="009864F5">
        <w:rPr>
          <w:rFonts w:ascii="Arial" w:hAnsi="Arial" w:cs="Arial"/>
          <w:color w:val="auto"/>
          <w:lang w:val="ru-RU"/>
        </w:rPr>
        <w:t xml:space="preserve"> + </w:t>
      </w:r>
      <w:r w:rsidR="00CF3843" w:rsidRPr="009864F5">
        <w:rPr>
          <w:rFonts w:ascii="Arial" w:hAnsi="Arial" w:cs="Arial"/>
          <w:color w:val="auto"/>
          <w:lang w:val="en-US"/>
        </w:rPr>
        <w:t>M</w:t>
      </w:r>
      <w:r w:rsidR="00CF3843" w:rsidRPr="009864F5">
        <w:rPr>
          <w:rFonts w:ascii="Arial" w:hAnsi="Arial" w:cs="Arial"/>
          <w:color w:val="auto"/>
          <w:lang w:val="ru-RU"/>
        </w:rPr>
        <w:t>é</w:t>
      </w:r>
      <w:r w:rsidR="00CF3843" w:rsidRPr="009864F5">
        <w:rPr>
          <w:rFonts w:ascii="Arial" w:hAnsi="Arial" w:cs="Arial"/>
          <w:color w:val="auto"/>
          <w:lang w:val="en-US"/>
        </w:rPr>
        <w:t>taux</w:t>
      </w:r>
      <w:r w:rsidR="00CF3843" w:rsidRPr="009864F5">
        <w:rPr>
          <w:rFonts w:ascii="Arial" w:hAnsi="Arial" w:cs="Arial"/>
          <w:color w:val="auto"/>
          <w:lang w:val="ru-RU"/>
        </w:rPr>
        <w:t xml:space="preserve"> </w:t>
      </w:r>
      <w:r w:rsidR="00CF3843" w:rsidRPr="009864F5">
        <w:rPr>
          <w:rFonts w:ascii="Arial" w:hAnsi="Arial" w:cs="Arial"/>
          <w:color w:val="auto"/>
          <w:lang w:val="en-US"/>
        </w:rPr>
        <w:t>Gal</w:t>
      </w:r>
      <w:r w:rsidR="00CF3843" w:rsidRPr="009864F5">
        <w:rPr>
          <w:rFonts w:ascii="Arial" w:hAnsi="Arial" w:cs="Arial"/>
          <w:color w:val="auto"/>
          <w:lang w:val="ru-RU"/>
        </w:rPr>
        <w:t>é</w:t>
      </w:r>
      <w:r w:rsidR="00CF3843" w:rsidRPr="009864F5">
        <w:rPr>
          <w:rFonts w:ascii="Arial" w:hAnsi="Arial" w:cs="Arial"/>
          <w:color w:val="auto"/>
          <w:lang w:val="en-US"/>
        </w:rPr>
        <w:t>tan</w:t>
      </w:r>
      <w:r w:rsidR="00CF3843" w:rsidRPr="009864F5">
        <w:rPr>
          <w:rFonts w:ascii="Arial" w:hAnsi="Arial" w:cs="Arial"/>
          <w:color w:val="auto"/>
          <w:lang w:val="ru-RU"/>
        </w:rPr>
        <w:t xml:space="preserve"> </w:t>
      </w:r>
      <w:r w:rsidR="00CF3843" w:rsidRPr="009864F5">
        <w:rPr>
          <w:rFonts w:ascii="Arial" w:hAnsi="Arial" w:cs="Arial"/>
          <w:color w:val="auto"/>
          <w:lang w:val="en-US"/>
        </w:rPr>
        <w:t>SA</w:t>
      </w:r>
    </w:p>
    <w:p w:rsidR="00CF3843" w:rsidRPr="009864F5" w:rsidRDefault="0097501F" w:rsidP="006E5018">
      <w:pPr>
        <w:spacing w:before="100" w:after="100"/>
        <w:outlineLvl w:val="0"/>
        <w:rPr>
          <w:rFonts w:ascii="Arial" w:hAnsi="Arial" w:cs="Arial"/>
          <w:color w:val="auto"/>
          <w:lang w:val="ru-RU"/>
        </w:rPr>
      </w:pPr>
      <w:r w:rsidRPr="009864F5">
        <w:rPr>
          <w:rFonts w:ascii="Arial" w:hAnsi="Arial" w:cs="Arial"/>
          <w:i/>
          <w:color w:val="auto"/>
          <w:lang w:val="ru-RU"/>
        </w:rPr>
        <w:t>Дополнительный модуль</w:t>
      </w:r>
      <w:r w:rsidR="00CF3843" w:rsidRPr="009864F5">
        <w:rPr>
          <w:rFonts w:ascii="Arial" w:hAnsi="Arial" w:cs="Arial"/>
          <w:i/>
          <w:color w:val="auto"/>
          <w:lang w:val="ru-RU"/>
        </w:rPr>
        <w:t xml:space="preserve">: </w:t>
      </w:r>
      <w:r w:rsidRPr="009864F5">
        <w:rPr>
          <w:rFonts w:ascii="Arial" w:hAnsi="Arial" w:cs="Arial"/>
          <w:color w:val="auto"/>
          <w:lang w:val="ru-RU"/>
        </w:rPr>
        <w:t>Бенджамин Сигну –</w:t>
      </w:r>
      <w:r w:rsidR="00CF3843" w:rsidRPr="009864F5">
        <w:rPr>
          <w:rFonts w:ascii="Arial" w:hAnsi="Arial" w:cs="Arial"/>
          <w:color w:val="auto"/>
          <w:lang w:val="ru-RU"/>
        </w:rPr>
        <w:t xml:space="preserve"> </w:t>
      </w:r>
      <w:r w:rsidR="00CF3843" w:rsidRPr="009864F5">
        <w:rPr>
          <w:rFonts w:ascii="Arial" w:hAnsi="Arial" w:cs="Arial"/>
          <w:color w:val="auto"/>
          <w:lang w:val="en-US"/>
        </w:rPr>
        <w:t>AMECAP</w:t>
      </w:r>
      <w:r w:rsidR="00CF3843" w:rsidRPr="009864F5">
        <w:rPr>
          <w:rFonts w:ascii="Arial" w:hAnsi="Arial" w:cs="Arial"/>
          <w:color w:val="auto"/>
          <w:lang w:val="ru-RU"/>
        </w:rPr>
        <w:t xml:space="preserve"> </w:t>
      </w:r>
    </w:p>
    <w:p w:rsidR="00CF3843" w:rsidRPr="009864F5" w:rsidRDefault="0097501F" w:rsidP="006E5018">
      <w:pPr>
        <w:spacing w:before="100" w:after="100"/>
        <w:outlineLvl w:val="0"/>
        <w:rPr>
          <w:rFonts w:ascii="Arial" w:hAnsi="Arial" w:cs="Arial"/>
          <w:color w:val="auto"/>
          <w:lang w:val="ru-RU"/>
        </w:rPr>
      </w:pPr>
      <w:r w:rsidRPr="009864F5">
        <w:rPr>
          <w:rFonts w:ascii="Arial" w:hAnsi="Arial" w:cs="Arial"/>
          <w:i/>
          <w:color w:val="auto"/>
          <w:lang w:val="ru-RU"/>
        </w:rPr>
        <w:t>Стальные детали механизма</w:t>
      </w:r>
      <w:r w:rsidR="00CF3843" w:rsidRPr="009864F5">
        <w:rPr>
          <w:rFonts w:ascii="Arial" w:hAnsi="Arial" w:cs="Arial"/>
          <w:i/>
          <w:color w:val="auto"/>
          <w:lang w:val="ru-RU"/>
        </w:rPr>
        <w:t xml:space="preserve">: </w:t>
      </w:r>
      <w:r w:rsidRPr="009864F5">
        <w:rPr>
          <w:rFonts w:ascii="Arial" w:hAnsi="Arial" w:cs="Arial"/>
          <w:color w:val="auto"/>
          <w:lang w:val="ru-RU"/>
        </w:rPr>
        <w:t xml:space="preserve">Алан Пеле – </w:t>
      </w:r>
      <w:r w:rsidR="00CF3843" w:rsidRPr="009864F5">
        <w:rPr>
          <w:rFonts w:ascii="Arial" w:hAnsi="Arial" w:cs="Arial"/>
          <w:color w:val="auto"/>
          <w:lang w:val="en-US"/>
        </w:rPr>
        <w:t>Elefil</w:t>
      </w:r>
      <w:r w:rsidR="00CF3843" w:rsidRPr="009864F5">
        <w:rPr>
          <w:rFonts w:ascii="Arial" w:hAnsi="Arial" w:cs="Arial"/>
          <w:color w:val="auto"/>
          <w:lang w:val="ru-RU"/>
        </w:rPr>
        <w:t xml:space="preserve"> </w:t>
      </w:r>
    </w:p>
    <w:p w:rsidR="00CF3843" w:rsidRPr="009864F5" w:rsidRDefault="0097501F" w:rsidP="006E5018">
      <w:pPr>
        <w:spacing w:before="100" w:after="100"/>
        <w:outlineLvl w:val="0"/>
        <w:rPr>
          <w:rFonts w:ascii="Arial" w:hAnsi="Arial" w:cs="Arial"/>
          <w:color w:val="auto"/>
          <w:lang w:val="ru-RU"/>
        </w:rPr>
      </w:pPr>
      <w:r w:rsidRPr="009864F5">
        <w:rPr>
          <w:rFonts w:ascii="Arial" w:hAnsi="Arial" w:cs="Arial"/>
          <w:i/>
          <w:color w:val="auto"/>
          <w:lang w:val="ru-RU"/>
        </w:rPr>
        <w:t>Колеса</w:t>
      </w:r>
      <w:r w:rsidR="00CF3843" w:rsidRPr="009864F5">
        <w:rPr>
          <w:rFonts w:ascii="Arial" w:hAnsi="Arial" w:cs="Arial"/>
          <w:i/>
          <w:color w:val="auto"/>
          <w:lang w:val="ru-RU"/>
        </w:rPr>
        <w:t>:</w:t>
      </w:r>
      <w:r w:rsidR="00255E4A" w:rsidRPr="009864F5">
        <w:rPr>
          <w:rFonts w:ascii="Arial" w:hAnsi="Arial" w:cs="Arial"/>
          <w:i/>
          <w:color w:val="auto"/>
          <w:lang w:val="ru-RU"/>
        </w:rPr>
        <w:t xml:space="preserve"> </w:t>
      </w:r>
      <w:r w:rsidRPr="009864F5">
        <w:rPr>
          <w:rFonts w:ascii="Arial" w:hAnsi="Arial" w:cs="Arial"/>
          <w:color w:val="auto"/>
          <w:lang w:val="ru-RU"/>
        </w:rPr>
        <w:t>Жан-Марк Наваль –</w:t>
      </w:r>
      <w:r w:rsidR="00255E4A" w:rsidRPr="009864F5">
        <w:rPr>
          <w:rFonts w:ascii="Arial" w:hAnsi="Arial" w:cs="Arial"/>
          <w:color w:val="auto"/>
          <w:lang w:val="ru-RU"/>
        </w:rPr>
        <w:t xml:space="preserve"> </w:t>
      </w:r>
      <w:r w:rsidR="00CF3843" w:rsidRPr="009864F5">
        <w:rPr>
          <w:rFonts w:ascii="Arial" w:hAnsi="Arial" w:cs="Arial"/>
          <w:color w:val="auto"/>
          <w:lang w:val="fr-CH"/>
        </w:rPr>
        <w:t>Rouages</w:t>
      </w:r>
      <w:r w:rsidR="00CF3843" w:rsidRPr="009864F5">
        <w:rPr>
          <w:rFonts w:ascii="Arial" w:hAnsi="Arial" w:cs="Arial"/>
          <w:color w:val="auto"/>
          <w:lang w:val="ru-RU"/>
        </w:rPr>
        <w:t xml:space="preserve"> </w:t>
      </w:r>
      <w:r w:rsidR="00CF3843" w:rsidRPr="009864F5">
        <w:rPr>
          <w:rFonts w:ascii="Arial" w:hAnsi="Arial" w:cs="Arial"/>
          <w:color w:val="auto"/>
          <w:lang w:val="fr-CH"/>
        </w:rPr>
        <w:t>SA</w:t>
      </w:r>
    </w:p>
    <w:p w:rsidR="00CF3843" w:rsidRPr="009864F5" w:rsidRDefault="0097501F" w:rsidP="006E5018">
      <w:pPr>
        <w:spacing w:before="100" w:after="100"/>
        <w:outlineLvl w:val="0"/>
        <w:rPr>
          <w:rFonts w:ascii="Arial" w:hAnsi="Arial" w:cs="Arial"/>
          <w:color w:val="auto"/>
          <w:lang w:val="ru-RU"/>
        </w:rPr>
      </w:pPr>
      <w:r w:rsidRPr="009864F5">
        <w:rPr>
          <w:rFonts w:ascii="Arial" w:hAnsi="Arial" w:cs="Arial"/>
          <w:i/>
          <w:color w:val="auto"/>
          <w:lang w:val="ru-RU"/>
        </w:rPr>
        <w:t>Ручная обработка деталей механизма</w:t>
      </w:r>
      <w:r w:rsidR="00CF3843" w:rsidRPr="009864F5">
        <w:rPr>
          <w:rFonts w:ascii="Arial" w:hAnsi="Arial" w:cs="Arial"/>
          <w:i/>
          <w:color w:val="auto"/>
          <w:lang w:val="ru-RU"/>
        </w:rPr>
        <w:t xml:space="preserve">: </w:t>
      </w:r>
      <w:r w:rsidR="00FF2E07" w:rsidRPr="009864F5">
        <w:rPr>
          <w:rFonts w:ascii="Arial" w:hAnsi="Arial" w:cs="Arial"/>
          <w:color w:val="auto"/>
          <w:lang w:val="ru-RU"/>
        </w:rPr>
        <w:t xml:space="preserve">Жак-Адриан Роша и Денни Гарсиа – </w:t>
      </w:r>
      <w:r w:rsidR="00CF3843" w:rsidRPr="009864F5">
        <w:rPr>
          <w:rFonts w:ascii="Arial" w:hAnsi="Arial" w:cs="Arial"/>
          <w:color w:val="auto"/>
          <w:lang w:val="en-US"/>
        </w:rPr>
        <w:t>C</w:t>
      </w:r>
      <w:r w:rsidR="00CF3843" w:rsidRPr="009864F5">
        <w:rPr>
          <w:rFonts w:ascii="Arial" w:hAnsi="Arial" w:cs="Arial"/>
          <w:color w:val="auto"/>
          <w:lang w:val="ru-RU"/>
        </w:rPr>
        <w:t>-</w:t>
      </w:r>
      <w:r w:rsidR="00CF3843" w:rsidRPr="009864F5">
        <w:rPr>
          <w:rFonts w:ascii="Arial" w:hAnsi="Arial" w:cs="Arial"/>
          <w:color w:val="auto"/>
          <w:lang w:val="en-US"/>
        </w:rPr>
        <w:t>L</w:t>
      </w:r>
      <w:r w:rsidR="00CF3843" w:rsidRPr="009864F5">
        <w:rPr>
          <w:rFonts w:ascii="Arial" w:hAnsi="Arial" w:cs="Arial"/>
          <w:color w:val="auto"/>
          <w:lang w:val="ru-RU"/>
        </w:rPr>
        <w:t xml:space="preserve"> </w:t>
      </w:r>
      <w:r w:rsidR="00CF3843" w:rsidRPr="009864F5">
        <w:rPr>
          <w:rFonts w:ascii="Arial" w:hAnsi="Arial" w:cs="Arial"/>
          <w:color w:val="auto"/>
          <w:lang w:val="en-US"/>
        </w:rPr>
        <w:t>Rochat</w:t>
      </w:r>
    </w:p>
    <w:p w:rsidR="00CF3843" w:rsidRPr="009864F5" w:rsidRDefault="0074788E" w:rsidP="006E5018">
      <w:pPr>
        <w:spacing w:before="100" w:after="100"/>
        <w:outlineLvl w:val="0"/>
        <w:rPr>
          <w:rFonts w:ascii="Arial" w:hAnsi="Arial" w:cs="Arial"/>
          <w:color w:val="auto"/>
          <w:lang w:val="ru-RU"/>
        </w:rPr>
      </w:pPr>
      <w:r w:rsidRPr="009864F5">
        <w:rPr>
          <w:rFonts w:ascii="Arial" w:hAnsi="Arial" w:cs="Arial"/>
          <w:i/>
          <w:color w:val="auto"/>
          <w:lang w:val="ru-RU"/>
        </w:rPr>
        <w:t>Сборка механизма</w:t>
      </w:r>
      <w:r w:rsidR="00CF3843" w:rsidRPr="009864F5">
        <w:rPr>
          <w:rFonts w:ascii="Arial" w:hAnsi="Arial" w:cs="Arial"/>
          <w:i/>
          <w:color w:val="auto"/>
          <w:lang w:val="ru-RU"/>
        </w:rPr>
        <w:t xml:space="preserve">: </w:t>
      </w:r>
      <w:r w:rsidRPr="009864F5">
        <w:rPr>
          <w:rFonts w:ascii="Arial" w:hAnsi="Arial" w:cs="Arial"/>
          <w:color w:val="auto"/>
          <w:lang w:val="ru-RU"/>
        </w:rPr>
        <w:t>Дидье Дюма</w:t>
      </w:r>
      <w:r w:rsidR="00CF3843" w:rsidRPr="009864F5">
        <w:rPr>
          <w:rFonts w:ascii="Arial" w:hAnsi="Arial" w:cs="Arial"/>
          <w:color w:val="auto"/>
          <w:lang w:val="ru-RU"/>
        </w:rPr>
        <w:t>,</w:t>
      </w:r>
      <w:r w:rsidRPr="009864F5">
        <w:rPr>
          <w:rFonts w:ascii="Arial" w:hAnsi="Arial" w:cs="Arial"/>
          <w:color w:val="auto"/>
          <w:lang w:val="ru-RU"/>
        </w:rPr>
        <w:t xml:space="preserve"> Жорж Вейзи</w:t>
      </w:r>
      <w:r w:rsidR="00CF3843" w:rsidRPr="009864F5">
        <w:rPr>
          <w:rFonts w:ascii="Arial" w:hAnsi="Arial" w:cs="Arial"/>
          <w:color w:val="auto"/>
          <w:lang w:val="ru-RU"/>
        </w:rPr>
        <w:t>,</w:t>
      </w:r>
      <w:r w:rsidRPr="009864F5">
        <w:rPr>
          <w:rFonts w:ascii="Arial" w:hAnsi="Arial" w:cs="Arial"/>
          <w:color w:val="auto"/>
          <w:lang w:val="ru-RU"/>
        </w:rPr>
        <w:t xml:space="preserve"> </w:t>
      </w:r>
      <w:r w:rsidR="00F07C26" w:rsidRPr="00557EF8">
        <w:rPr>
          <w:rFonts w:ascii="Arial" w:hAnsi="Arial" w:cs="Arial"/>
          <w:color w:val="auto"/>
          <w:lang w:val="ru-RU"/>
        </w:rPr>
        <w:t>Анн Гитер</w:t>
      </w:r>
      <w:r w:rsidRPr="00557EF8">
        <w:rPr>
          <w:rFonts w:ascii="Arial" w:hAnsi="Arial" w:cs="Arial"/>
          <w:color w:val="auto"/>
          <w:lang w:val="ru-RU"/>
        </w:rPr>
        <w:t xml:space="preserve"> и Бертран</w:t>
      </w:r>
      <w:r w:rsidRPr="009864F5">
        <w:rPr>
          <w:rFonts w:ascii="Arial" w:hAnsi="Arial" w:cs="Arial"/>
          <w:color w:val="auto"/>
          <w:lang w:val="ru-RU"/>
        </w:rPr>
        <w:t xml:space="preserve"> Сагоран</w:t>
      </w:r>
      <w:r w:rsidR="00F07C26">
        <w:rPr>
          <w:rFonts w:ascii="Arial" w:hAnsi="Arial" w:cs="Arial"/>
          <w:color w:val="auto"/>
          <w:lang w:val="ru-RU"/>
        </w:rPr>
        <w:t>-Кероль</w:t>
      </w:r>
      <w:r w:rsidRPr="009864F5">
        <w:rPr>
          <w:rFonts w:ascii="Arial" w:hAnsi="Arial" w:cs="Arial"/>
          <w:color w:val="auto"/>
          <w:lang w:val="ru-RU"/>
        </w:rPr>
        <w:t xml:space="preserve"> – </w:t>
      </w:r>
      <w:r w:rsidR="00CF3843" w:rsidRPr="009864F5">
        <w:rPr>
          <w:rFonts w:ascii="Arial" w:hAnsi="Arial" w:cs="Arial"/>
          <w:color w:val="auto"/>
          <w:lang w:val="en-US"/>
        </w:rPr>
        <w:t>MB</w:t>
      </w:r>
      <w:r w:rsidR="00CF3843" w:rsidRPr="009864F5">
        <w:rPr>
          <w:rFonts w:ascii="Arial" w:hAnsi="Arial" w:cs="Arial"/>
          <w:color w:val="auto"/>
          <w:lang w:val="ru-RU"/>
        </w:rPr>
        <w:t>&amp;</w:t>
      </w:r>
      <w:r w:rsidR="00CF3843" w:rsidRPr="009864F5">
        <w:rPr>
          <w:rFonts w:ascii="Arial" w:hAnsi="Arial" w:cs="Arial"/>
          <w:color w:val="auto"/>
          <w:lang w:val="en-US"/>
        </w:rPr>
        <w:t>F</w:t>
      </w:r>
    </w:p>
    <w:p w:rsidR="00CF3843" w:rsidRPr="009864F5" w:rsidRDefault="00393E21" w:rsidP="006E5018">
      <w:pPr>
        <w:spacing w:before="100" w:after="100"/>
        <w:outlineLvl w:val="0"/>
        <w:rPr>
          <w:rFonts w:ascii="Arial" w:hAnsi="Arial" w:cs="Arial"/>
          <w:color w:val="auto"/>
          <w:lang w:val="ru-RU"/>
        </w:rPr>
      </w:pPr>
      <w:r w:rsidRPr="009864F5">
        <w:rPr>
          <w:rFonts w:ascii="Arial" w:hAnsi="Arial" w:cs="Arial"/>
          <w:i/>
          <w:color w:val="auto"/>
          <w:lang w:val="ru-RU"/>
        </w:rPr>
        <w:t>Конструирование и изготовление корпусов и застежек</w:t>
      </w:r>
      <w:r w:rsidR="00CF3843" w:rsidRPr="009864F5">
        <w:rPr>
          <w:rFonts w:ascii="Arial" w:hAnsi="Arial" w:cs="Arial"/>
          <w:i/>
          <w:color w:val="auto"/>
          <w:lang w:val="ru-RU"/>
        </w:rPr>
        <w:t xml:space="preserve">: </w:t>
      </w:r>
      <w:r w:rsidRPr="009864F5">
        <w:rPr>
          <w:rFonts w:ascii="Arial" w:hAnsi="Arial" w:cs="Arial"/>
          <w:color w:val="auto"/>
          <w:lang w:val="ru-RU"/>
        </w:rPr>
        <w:t>Доминик Мэнье и Бертран Жене –</w:t>
      </w:r>
      <w:r w:rsidR="00CF3843" w:rsidRPr="009864F5">
        <w:rPr>
          <w:rFonts w:ascii="Arial" w:hAnsi="Arial" w:cs="Arial"/>
          <w:color w:val="auto"/>
          <w:lang w:val="ru-RU"/>
        </w:rPr>
        <w:t xml:space="preserve"> </w:t>
      </w:r>
      <w:r w:rsidR="00CF3843" w:rsidRPr="009864F5">
        <w:rPr>
          <w:rFonts w:ascii="Arial" w:hAnsi="Arial" w:cs="Arial"/>
          <w:color w:val="auto"/>
          <w:lang w:val="en-US"/>
        </w:rPr>
        <w:t>G</w:t>
      </w:r>
      <w:r w:rsidR="00CF3843" w:rsidRPr="009864F5">
        <w:rPr>
          <w:rFonts w:ascii="Arial" w:hAnsi="Arial" w:cs="Arial"/>
          <w:color w:val="auto"/>
          <w:lang w:val="ru-RU"/>
        </w:rPr>
        <w:t>&amp;</w:t>
      </w:r>
      <w:r w:rsidR="00CF3843" w:rsidRPr="009864F5">
        <w:rPr>
          <w:rFonts w:ascii="Arial" w:hAnsi="Arial" w:cs="Arial"/>
          <w:color w:val="auto"/>
          <w:lang w:val="en-US"/>
        </w:rPr>
        <w:t>F</w:t>
      </w:r>
      <w:r w:rsidR="00CF3843" w:rsidRPr="009864F5">
        <w:rPr>
          <w:rFonts w:ascii="Arial" w:hAnsi="Arial" w:cs="Arial"/>
          <w:color w:val="auto"/>
          <w:lang w:val="ru-RU"/>
        </w:rPr>
        <w:t xml:space="preserve"> </w:t>
      </w:r>
      <w:r w:rsidR="00CF3843" w:rsidRPr="009864F5">
        <w:rPr>
          <w:rFonts w:ascii="Arial" w:hAnsi="Arial" w:cs="Arial"/>
          <w:color w:val="auto"/>
          <w:lang w:val="en-US"/>
        </w:rPr>
        <w:t>Ch</w:t>
      </w:r>
      <w:r w:rsidR="00CF3843" w:rsidRPr="009864F5">
        <w:rPr>
          <w:rFonts w:ascii="Arial" w:hAnsi="Arial" w:cs="Arial"/>
          <w:color w:val="auto"/>
          <w:lang w:val="ru-RU"/>
        </w:rPr>
        <w:t>â</w:t>
      </w:r>
      <w:r w:rsidR="00CF3843" w:rsidRPr="009864F5">
        <w:rPr>
          <w:rFonts w:ascii="Arial" w:hAnsi="Arial" w:cs="Arial"/>
          <w:color w:val="auto"/>
          <w:lang w:val="en-US"/>
        </w:rPr>
        <w:t>telain</w:t>
      </w:r>
    </w:p>
    <w:p w:rsidR="00CF3843" w:rsidRPr="009864F5" w:rsidRDefault="00423256" w:rsidP="006E5018">
      <w:pPr>
        <w:spacing w:before="100" w:after="100"/>
        <w:outlineLvl w:val="0"/>
        <w:rPr>
          <w:rFonts w:ascii="Arial" w:hAnsi="Arial" w:cs="Arial"/>
          <w:i/>
          <w:color w:val="auto"/>
          <w:lang w:val="ru-RU"/>
        </w:rPr>
      </w:pPr>
      <w:r w:rsidRPr="009864F5">
        <w:rPr>
          <w:rFonts w:ascii="Arial" w:hAnsi="Arial" w:cs="Arial"/>
          <w:i/>
          <w:color w:val="auto"/>
          <w:lang w:val="ru-RU"/>
        </w:rPr>
        <w:t>Специальная заводная коронка механизма жалюзи</w:t>
      </w:r>
      <w:r w:rsidR="00CF3843" w:rsidRPr="009864F5">
        <w:rPr>
          <w:rFonts w:ascii="Arial" w:hAnsi="Arial" w:cs="Arial"/>
          <w:i/>
          <w:color w:val="auto"/>
          <w:lang w:val="ru-RU"/>
        </w:rPr>
        <w:t xml:space="preserve">: </w:t>
      </w:r>
      <w:r w:rsidR="006B0FC0" w:rsidRPr="009864F5">
        <w:rPr>
          <w:rFonts w:ascii="Arial" w:hAnsi="Arial" w:cs="Arial"/>
          <w:color w:val="auto"/>
          <w:lang w:val="ru-RU"/>
        </w:rPr>
        <w:t xml:space="preserve">Жан-Пьер Кассар – </w:t>
      </w:r>
      <w:r w:rsidR="00CF3843" w:rsidRPr="009864F5">
        <w:rPr>
          <w:rFonts w:ascii="Arial" w:hAnsi="Arial" w:cs="Arial"/>
          <w:color w:val="auto"/>
          <w:lang w:val="en-US"/>
        </w:rPr>
        <w:t>Cheval</w:t>
      </w:r>
      <w:r w:rsidR="00CF3843" w:rsidRPr="009864F5">
        <w:rPr>
          <w:rFonts w:ascii="Arial" w:hAnsi="Arial" w:cs="Arial"/>
          <w:color w:val="auto"/>
          <w:lang w:val="ru-RU"/>
        </w:rPr>
        <w:t xml:space="preserve"> </w:t>
      </w:r>
      <w:r w:rsidR="00CF3843" w:rsidRPr="009864F5">
        <w:rPr>
          <w:rFonts w:ascii="Arial" w:hAnsi="Arial" w:cs="Arial"/>
          <w:color w:val="auto"/>
          <w:lang w:val="en-US"/>
        </w:rPr>
        <w:t>Fr</w:t>
      </w:r>
      <w:r w:rsidR="00CF3843" w:rsidRPr="009864F5">
        <w:rPr>
          <w:rFonts w:ascii="Arial" w:hAnsi="Arial" w:cs="Arial"/>
          <w:color w:val="auto"/>
          <w:lang w:val="ru-RU"/>
        </w:rPr>
        <w:t>è</w:t>
      </w:r>
      <w:r w:rsidR="00CF3843" w:rsidRPr="009864F5">
        <w:rPr>
          <w:rFonts w:ascii="Arial" w:hAnsi="Arial" w:cs="Arial"/>
          <w:color w:val="auto"/>
          <w:lang w:val="en-US"/>
        </w:rPr>
        <w:t>res</w:t>
      </w:r>
      <w:r w:rsidR="00CF3843" w:rsidRPr="009864F5">
        <w:rPr>
          <w:rFonts w:ascii="Arial" w:hAnsi="Arial" w:cs="Arial"/>
          <w:color w:val="auto"/>
          <w:lang w:val="ru-RU"/>
        </w:rPr>
        <w:t xml:space="preserve"> </w:t>
      </w:r>
      <w:r w:rsidR="00CF3843" w:rsidRPr="009864F5">
        <w:rPr>
          <w:rFonts w:ascii="Arial" w:hAnsi="Arial" w:cs="Arial"/>
          <w:color w:val="auto"/>
          <w:lang w:val="en-US"/>
        </w:rPr>
        <w:t>SA</w:t>
      </w:r>
    </w:p>
    <w:p w:rsidR="00CF3843" w:rsidRPr="009864F5" w:rsidRDefault="00CA3094" w:rsidP="006E5018">
      <w:pPr>
        <w:spacing w:before="100" w:after="100"/>
        <w:outlineLvl w:val="0"/>
        <w:rPr>
          <w:rFonts w:ascii="Arial" w:hAnsi="Arial" w:cs="Arial"/>
          <w:i/>
          <w:color w:val="auto"/>
          <w:lang w:val="ru-RU"/>
        </w:rPr>
      </w:pPr>
      <w:r w:rsidRPr="009864F5">
        <w:rPr>
          <w:rFonts w:ascii="Arial" w:hAnsi="Arial" w:cs="Arial"/>
          <w:i/>
          <w:color w:val="auto"/>
          <w:lang w:val="ru-RU"/>
        </w:rPr>
        <w:t>Сапфировое стекло</w:t>
      </w:r>
      <w:r w:rsidR="000D6D39" w:rsidRPr="009864F5">
        <w:rPr>
          <w:rFonts w:ascii="Arial" w:hAnsi="Arial" w:cs="Arial"/>
          <w:i/>
          <w:color w:val="auto"/>
          <w:lang w:val="ru-RU"/>
        </w:rPr>
        <w:t xml:space="preserve"> /</w:t>
      </w:r>
      <w:r w:rsidRPr="009864F5">
        <w:rPr>
          <w:rFonts w:ascii="Arial" w:hAnsi="Arial" w:cs="Arial"/>
          <w:i/>
          <w:color w:val="auto"/>
          <w:lang w:val="ru-RU"/>
        </w:rPr>
        <w:t xml:space="preserve"> Призма</w:t>
      </w:r>
      <w:r w:rsidR="00CF3843" w:rsidRPr="009864F5">
        <w:rPr>
          <w:rFonts w:ascii="Arial" w:hAnsi="Arial" w:cs="Arial"/>
          <w:i/>
          <w:color w:val="auto"/>
          <w:lang w:val="ru-RU"/>
        </w:rPr>
        <w:t xml:space="preserve">: </w:t>
      </w:r>
      <w:r w:rsidR="006408EC" w:rsidRPr="009864F5">
        <w:rPr>
          <w:rFonts w:ascii="Arial" w:hAnsi="Arial" w:cs="Arial"/>
          <w:color w:val="auto"/>
          <w:lang w:val="ru-RU"/>
        </w:rPr>
        <w:t xml:space="preserve">Мартин Стеттлер – </w:t>
      </w:r>
      <w:r w:rsidR="00CF3843" w:rsidRPr="009864F5">
        <w:rPr>
          <w:rFonts w:ascii="Arial" w:hAnsi="Arial" w:cs="Arial"/>
          <w:color w:val="auto"/>
          <w:lang w:val="en-US"/>
        </w:rPr>
        <w:t>Stettler</w:t>
      </w:r>
      <w:r w:rsidR="00CF3843" w:rsidRPr="009864F5">
        <w:rPr>
          <w:rFonts w:ascii="Arial" w:hAnsi="Arial" w:cs="Arial"/>
          <w:color w:val="auto"/>
          <w:lang w:val="ru-RU"/>
        </w:rPr>
        <w:t xml:space="preserve"> </w:t>
      </w:r>
      <w:r w:rsidR="00CF3843" w:rsidRPr="009864F5">
        <w:rPr>
          <w:rFonts w:ascii="Arial" w:hAnsi="Arial" w:cs="Arial"/>
          <w:color w:val="auto"/>
          <w:lang w:val="en-US"/>
        </w:rPr>
        <w:t>Sapphire</w:t>
      </w:r>
      <w:r w:rsidR="00CF3843" w:rsidRPr="009864F5">
        <w:rPr>
          <w:rFonts w:ascii="Arial" w:hAnsi="Arial" w:cs="Arial"/>
          <w:color w:val="auto"/>
          <w:lang w:val="ru-RU"/>
        </w:rPr>
        <w:t xml:space="preserve"> </w:t>
      </w:r>
      <w:r w:rsidR="00CF3843" w:rsidRPr="009864F5">
        <w:rPr>
          <w:rFonts w:ascii="Arial" w:hAnsi="Arial" w:cs="Arial"/>
          <w:color w:val="auto"/>
          <w:lang w:val="en-US"/>
        </w:rPr>
        <w:t>AG</w:t>
      </w:r>
    </w:p>
    <w:p w:rsidR="00CF3843" w:rsidRPr="009864F5" w:rsidRDefault="00DE222E" w:rsidP="006E5018">
      <w:pPr>
        <w:spacing w:before="100" w:after="100"/>
        <w:outlineLvl w:val="0"/>
        <w:rPr>
          <w:rFonts w:ascii="Arial" w:hAnsi="Arial" w:cs="Arial"/>
          <w:color w:val="auto"/>
          <w:lang w:val="ru-RU"/>
        </w:rPr>
      </w:pPr>
      <w:r w:rsidRPr="009864F5">
        <w:rPr>
          <w:rFonts w:ascii="Arial" w:hAnsi="Arial" w:cs="Arial"/>
          <w:i/>
          <w:color w:val="auto"/>
          <w:lang w:val="ru-RU"/>
        </w:rPr>
        <w:t>Часовой и минутный диски</w:t>
      </w:r>
      <w:r w:rsidR="00CF3843" w:rsidRPr="009864F5">
        <w:rPr>
          <w:rFonts w:ascii="Arial" w:hAnsi="Arial" w:cs="Arial"/>
          <w:i/>
          <w:color w:val="auto"/>
          <w:lang w:val="ru-RU"/>
        </w:rPr>
        <w:t xml:space="preserve">: </w:t>
      </w:r>
      <w:r w:rsidRPr="009864F5">
        <w:rPr>
          <w:rFonts w:ascii="Arial" w:hAnsi="Arial" w:cs="Arial"/>
          <w:color w:val="auto"/>
          <w:lang w:val="ru-RU"/>
        </w:rPr>
        <w:t xml:space="preserve">Жан-Мишель Пеллатон и Жерар Герн – </w:t>
      </w:r>
      <w:r w:rsidR="00CF3843" w:rsidRPr="009864F5">
        <w:rPr>
          <w:rFonts w:ascii="Arial" w:hAnsi="Arial" w:cs="Arial"/>
          <w:color w:val="auto"/>
          <w:lang w:val="en-US"/>
        </w:rPr>
        <w:t>Bloesch</w:t>
      </w:r>
      <w:r w:rsidR="00CF3843" w:rsidRPr="009864F5">
        <w:rPr>
          <w:rFonts w:ascii="Arial" w:hAnsi="Arial" w:cs="Arial"/>
          <w:color w:val="auto"/>
          <w:lang w:val="ru-RU"/>
        </w:rPr>
        <w:t xml:space="preserve"> </w:t>
      </w:r>
      <w:r w:rsidR="00CF3843" w:rsidRPr="009864F5">
        <w:rPr>
          <w:rFonts w:ascii="Arial" w:hAnsi="Arial" w:cs="Arial"/>
          <w:color w:val="auto"/>
          <w:lang w:val="en-US"/>
        </w:rPr>
        <w:t>SA</w:t>
      </w:r>
    </w:p>
    <w:p w:rsidR="00CF3843" w:rsidRPr="009864F5" w:rsidRDefault="00DE222E" w:rsidP="006E5018">
      <w:pPr>
        <w:spacing w:before="100" w:after="100"/>
        <w:outlineLvl w:val="0"/>
        <w:rPr>
          <w:rFonts w:ascii="Arial" w:hAnsi="Arial" w:cs="Arial"/>
          <w:i/>
          <w:color w:val="auto"/>
          <w:lang w:val="ru-RU"/>
        </w:rPr>
      </w:pPr>
      <w:r w:rsidRPr="009864F5">
        <w:rPr>
          <w:rFonts w:ascii="Arial" w:hAnsi="Arial" w:cs="Arial"/>
          <w:i/>
          <w:color w:val="auto"/>
          <w:lang w:val="ru-RU"/>
        </w:rPr>
        <w:t>Ремешок</w:t>
      </w:r>
      <w:r w:rsidR="00CF3843" w:rsidRPr="009864F5">
        <w:rPr>
          <w:rFonts w:ascii="Arial" w:hAnsi="Arial" w:cs="Arial"/>
          <w:i/>
          <w:color w:val="auto"/>
          <w:lang w:val="ru-RU"/>
        </w:rPr>
        <w:t xml:space="preserve">: </w:t>
      </w:r>
      <w:r w:rsidRPr="009864F5">
        <w:rPr>
          <w:rFonts w:ascii="Arial" w:hAnsi="Arial" w:cs="Arial"/>
          <w:color w:val="auto"/>
          <w:lang w:val="ru-RU"/>
        </w:rPr>
        <w:t xml:space="preserve">Тьерри Рогнон – </w:t>
      </w:r>
      <w:r w:rsidR="00CF3843" w:rsidRPr="009864F5">
        <w:rPr>
          <w:rFonts w:ascii="Arial" w:hAnsi="Arial" w:cs="Arial"/>
          <w:color w:val="auto"/>
          <w:lang w:val="en-US"/>
        </w:rPr>
        <w:t>Valiance</w:t>
      </w:r>
    </w:p>
    <w:p w:rsidR="00CF3843" w:rsidRPr="009864F5" w:rsidRDefault="00DE222E" w:rsidP="006E5018">
      <w:pPr>
        <w:spacing w:before="100" w:after="100"/>
        <w:outlineLvl w:val="0"/>
        <w:rPr>
          <w:rFonts w:ascii="Arial" w:hAnsi="Arial" w:cs="Arial"/>
          <w:color w:val="auto"/>
        </w:rPr>
      </w:pPr>
      <w:r w:rsidRPr="009864F5">
        <w:rPr>
          <w:rFonts w:ascii="Arial" w:hAnsi="Arial" w:cs="Arial"/>
          <w:i/>
          <w:color w:val="auto"/>
          <w:lang w:val="ru-RU"/>
        </w:rPr>
        <w:t>Футляр</w:t>
      </w:r>
      <w:r w:rsidR="00CF3843" w:rsidRPr="009864F5">
        <w:rPr>
          <w:rFonts w:ascii="Arial" w:hAnsi="Arial" w:cs="Arial"/>
          <w:i/>
          <w:color w:val="auto"/>
        </w:rPr>
        <w:t xml:space="preserve">: </w:t>
      </w:r>
      <w:r w:rsidRPr="009864F5">
        <w:rPr>
          <w:rFonts w:ascii="Arial" w:hAnsi="Arial" w:cs="Arial"/>
          <w:color w:val="auto"/>
          <w:lang w:val="ru-RU"/>
        </w:rPr>
        <w:t>Оливье</w:t>
      </w:r>
      <w:r w:rsidRPr="009864F5">
        <w:rPr>
          <w:rFonts w:ascii="Arial" w:hAnsi="Arial" w:cs="Arial"/>
          <w:color w:val="auto"/>
        </w:rPr>
        <w:t xml:space="preserve"> </w:t>
      </w:r>
      <w:r w:rsidRPr="009864F5">
        <w:rPr>
          <w:rFonts w:ascii="Arial" w:hAnsi="Arial" w:cs="Arial"/>
          <w:color w:val="auto"/>
          <w:lang w:val="ru-RU"/>
        </w:rPr>
        <w:t>Бертон</w:t>
      </w:r>
      <w:r w:rsidRPr="009864F5">
        <w:rPr>
          <w:rFonts w:ascii="Arial" w:hAnsi="Arial" w:cs="Arial"/>
          <w:color w:val="auto"/>
        </w:rPr>
        <w:t xml:space="preserve"> –</w:t>
      </w:r>
      <w:r w:rsidR="00CF3843" w:rsidRPr="009864F5">
        <w:rPr>
          <w:rFonts w:ascii="Arial" w:hAnsi="Arial" w:cs="Arial"/>
          <w:color w:val="auto"/>
        </w:rPr>
        <w:t xml:space="preserve"> ATS Développement</w:t>
      </w:r>
    </w:p>
    <w:p w:rsidR="00CF3843" w:rsidRPr="009864F5" w:rsidRDefault="00DE222E" w:rsidP="006E5018">
      <w:pPr>
        <w:spacing w:before="100" w:after="100"/>
        <w:outlineLvl w:val="0"/>
        <w:rPr>
          <w:rFonts w:ascii="Arial" w:hAnsi="Arial" w:cs="Arial"/>
          <w:i/>
          <w:color w:val="auto"/>
          <w:lang w:val="ru-RU"/>
        </w:rPr>
      </w:pPr>
      <w:r w:rsidRPr="009864F5">
        <w:rPr>
          <w:rFonts w:ascii="Arial" w:hAnsi="Arial" w:cs="Arial"/>
          <w:i/>
          <w:color w:val="auto"/>
          <w:lang w:val="ru-RU"/>
        </w:rPr>
        <w:t>Производственная логистика</w:t>
      </w:r>
      <w:r w:rsidR="00CF3843" w:rsidRPr="009864F5">
        <w:rPr>
          <w:rFonts w:ascii="Arial" w:hAnsi="Arial" w:cs="Arial"/>
          <w:i/>
          <w:color w:val="auto"/>
          <w:lang w:val="ru-RU"/>
        </w:rPr>
        <w:t xml:space="preserve">: </w:t>
      </w:r>
      <w:r w:rsidRPr="009864F5">
        <w:rPr>
          <w:rFonts w:ascii="Arial" w:hAnsi="Arial" w:cs="Arial"/>
          <w:color w:val="auto"/>
          <w:lang w:val="ru-RU"/>
        </w:rPr>
        <w:t xml:space="preserve">Давид Лами – </w:t>
      </w:r>
      <w:r w:rsidR="00CF3843" w:rsidRPr="009864F5">
        <w:rPr>
          <w:rFonts w:ascii="Arial" w:hAnsi="Arial" w:cs="Arial"/>
          <w:color w:val="auto"/>
          <w:lang w:val="en-US"/>
        </w:rPr>
        <w:t>MB</w:t>
      </w:r>
      <w:r w:rsidR="00CF3843" w:rsidRPr="009864F5">
        <w:rPr>
          <w:rFonts w:ascii="Arial" w:hAnsi="Arial" w:cs="Arial"/>
          <w:color w:val="auto"/>
          <w:lang w:val="ru-RU"/>
        </w:rPr>
        <w:t>&amp;</w:t>
      </w:r>
      <w:r w:rsidR="00CF3843" w:rsidRPr="009864F5">
        <w:rPr>
          <w:rFonts w:ascii="Arial" w:hAnsi="Arial" w:cs="Arial"/>
          <w:color w:val="auto"/>
          <w:lang w:val="en-US"/>
        </w:rPr>
        <w:t>F</w:t>
      </w:r>
    </w:p>
    <w:p w:rsidR="009B6512" w:rsidRPr="009864F5" w:rsidRDefault="00CF3843" w:rsidP="006E5018">
      <w:pPr>
        <w:spacing w:before="100" w:after="100"/>
        <w:outlineLvl w:val="0"/>
        <w:rPr>
          <w:rFonts w:ascii="Arial" w:hAnsi="Arial" w:cs="Arial"/>
          <w:i/>
          <w:color w:val="auto"/>
          <w:lang w:val="ru-RU"/>
        </w:rPr>
      </w:pPr>
      <w:r w:rsidRPr="009864F5">
        <w:rPr>
          <w:rFonts w:ascii="Arial" w:hAnsi="Arial" w:cs="Arial"/>
          <w:i/>
          <w:color w:val="auto"/>
          <w:lang w:val="ru-RU"/>
        </w:rPr>
        <w:t xml:space="preserve"> </w:t>
      </w:r>
    </w:p>
    <w:p w:rsidR="00034CAE" w:rsidRPr="009864F5" w:rsidRDefault="007908F0" w:rsidP="006E5018">
      <w:pPr>
        <w:spacing w:before="100" w:after="100"/>
        <w:outlineLvl w:val="0"/>
        <w:rPr>
          <w:rFonts w:ascii="Arial" w:hAnsi="Arial" w:cs="Arial"/>
          <w:color w:val="auto"/>
          <w:lang w:val="ru-RU"/>
        </w:rPr>
      </w:pPr>
      <w:r w:rsidRPr="009864F5">
        <w:rPr>
          <w:rFonts w:ascii="Arial" w:hAnsi="Arial" w:cs="Arial"/>
          <w:i/>
          <w:color w:val="auto"/>
          <w:lang w:val="ru-RU"/>
        </w:rPr>
        <w:t xml:space="preserve">Информационное и рекламное обеспечение: </w:t>
      </w:r>
      <w:r w:rsidRPr="009864F5">
        <w:rPr>
          <w:rFonts w:ascii="Arial" w:hAnsi="Arial" w:cs="Arial"/>
          <w:color w:val="auto"/>
          <w:lang w:val="ru-RU"/>
        </w:rPr>
        <w:t xml:space="preserve">Чаррис Ядигароглу, Виржинии Мейлан, Элеонор Пиччиотто – </w:t>
      </w:r>
      <w:r w:rsidR="00034CAE" w:rsidRPr="009864F5">
        <w:rPr>
          <w:rFonts w:ascii="Arial" w:hAnsi="Arial" w:cs="Arial"/>
          <w:color w:val="auto"/>
          <w:lang w:val="en-US"/>
        </w:rPr>
        <w:t>MB</w:t>
      </w:r>
      <w:r w:rsidR="00034CAE" w:rsidRPr="009864F5">
        <w:rPr>
          <w:rFonts w:ascii="Arial" w:hAnsi="Arial" w:cs="Arial"/>
          <w:color w:val="auto"/>
          <w:lang w:val="ru-RU"/>
        </w:rPr>
        <w:t>&amp;</w:t>
      </w:r>
      <w:r w:rsidR="00034CAE" w:rsidRPr="009864F5">
        <w:rPr>
          <w:rFonts w:ascii="Arial" w:hAnsi="Arial" w:cs="Arial"/>
          <w:color w:val="auto"/>
          <w:lang w:val="en-US"/>
        </w:rPr>
        <w:t>F</w:t>
      </w:r>
    </w:p>
    <w:p w:rsidR="00034CAE" w:rsidRPr="009864F5" w:rsidRDefault="00034CAE" w:rsidP="006E5018">
      <w:pPr>
        <w:spacing w:before="100" w:after="100"/>
        <w:outlineLvl w:val="0"/>
        <w:rPr>
          <w:rFonts w:ascii="Arial" w:hAnsi="Arial" w:cs="Arial"/>
          <w:i/>
          <w:color w:val="auto"/>
          <w:lang w:val="ru-RU"/>
        </w:rPr>
      </w:pPr>
      <w:r w:rsidRPr="009864F5">
        <w:rPr>
          <w:rFonts w:ascii="Arial" w:hAnsi="Arial" w:cs="Arial"/>
          <w:i/>
          <w:color w:val="auto"/>
          <w:lang w:val="en-US"/>
        </w:rPr>
        <w:t>M</w:t>
      </w:r>
      <w:r w:rsidRPr="009864F5">
        <w:rPr>
          <w:rFonts w:ascii="Arial" w:hAnsi="Arial" w:cs="Arial"/>
          <w:i/>
          <w:color w:val="auto"/>
          <w:lang w:val="ru-RU"/>
        </w:rPr>
        <w:t>.</w:t>
      </w:r>
      <w:r w:rsidRPr="009864F5">
        <w:rPr>
          <w:rFonts w:ascii="Arial" w:hAnsi="Arial" w:cs="Arial"/>
          <w:i/>
          <w:color w:val="auto"/>
          <w:lang w:val="en-US"/>
        </w:rPr>
        <w:t>A</w:t>
      </w:r>
      <w:r w:rsidRPr="009864F5">
        <w:rPr>
          <w:rFonts w:ascii="Arial" w:hAnsi="Arial" w:cs="Arial"/>
          <w:i/>
          <w:color w:val="auto"/>
          <w:lang w:val="ru-RU"/>
        </w:rPr>
        <w:t>.</w:t>
      </w:r>
      <w:r w:rsidRPr="009864F5">
        <w:rPr>
          <w:rFonts w:ascii="Arial" w:hAnsi="Arial" w:cs="Arial"/>
          <w:i/>
          <w:color w:val="auto"/>
          <w:lang w:val="en-US"/>
        </w:rPr>
        <w:t>D</w:t>
      </w:r>
      <w:r w:rsidRPr="009864F5">
        <w:rPr>
          <w:rFonts w:ascii="Arial" w:hAnsi="Arial" w:cs="Arial"/>
          <w:i/>
          <w:color w:val="auto"/>
          <w:lang w:val="ru-RU"/>
        </w:rPr>
        <w:t>.</w:t>
      </w:r>
      <w:r w:rsidRPr="009864F5">
        <w:rPr>
          <w:rFonts w:ascii="Arial" w:hAnsi="Arial" w:cs="Arial"/>
          <w:i/>
          <w:color w:val="auto"/>
          <w:lang w:val="en-US"/>
        </w:rPr>
        <w:t>Gallery</w:t>
      </w:r>
      <w:r w:rsidRPr="009864F5">
        <w:rPr>
          <w:rFonts w:ascii="Arial" w:hAnsi="Arial" w:cs="Arial"/>
          <w:i/>
          <w:color w:val="auto"/>
          <w:lang w:val="ru-RU"/>
        </w:rPr>
        <w:t xml:space="preserve">: </w:t>
      </w:r>
      <w:r w:rsidR="007908F0" w:rsidRPr="009864F5">
        <w:rPr>
          <w:rFonts w:ascii="Arial" w:hAnsi="Arial" w:cs="Arial"/>
          <w:color w:val="auto"/>
          <w:lang w:val="ru-RU"/>
        </w:rPr>
        <w:t>Эрве Эстиенн –</w:t>
      </w:r>
      <w:r w:rsidRPr="009864F5">
        <w:rPr>
          <w:rFonts w:ascii="Arial" w:hAnsi="Arial" w:cs="Arial"/>
          <w:color w:val="auto"/>
          <w:lang w:val="ru-RU"/>
        </w:rPr>
        <w:t xml:space="preserve"> </w:t>
      </w:r>
      <w:r w:rsidRPr="009864F5">
        <w:rPr>
          <w:rFonts w:ascii="Arial" w:hAnsi="Arial" w:cs="Arial"/>
          <w:color w:val="auto"/>
          <w:lang w:val="en-US"/>
        </w:rPr>
        <w:t>MB</w:t>
      </w:r>
      <w:r w:rsidRPr="009864F5">
        <w:rPr>
          <w:rFonts w:ascii="Arial" w:hAnsi="Arial" w:cs="Arial"/>
          <w:color w:val="auto"/>
          <w:lang w:val="ru-RU"/>
        </w:rPr>
        <w:t>&amp;</w:t>
      </w:r>
      <w:r w:rsidRPr="009864F5">
        <w:rPr>
          <w:rFonts w:ascii="Arial" w:hAnsi="Arial" w:cs="Arial"/>
          <w:color w:val="auto"/>
          <w:lang w:val="en-US"/>
        </w:rPr>
        <w:t>F</w:t>
      </w:r>
    </w:p>
    <w:p w:rsidR="00CF3843" w:rsidRPr="009864F5" w:rsidRDefault="00C32CCC" w:rsidP="006066FD">
      <w:pPr>
        <w:spacing w:line="276" w:lineRule="auto"/>
        <w:ind w:left="851" w:hanging="851"/>
        <w:rPr>
          <w:rFonts w:ascii="Arial" w:eastAsia="Times New Roman" w:hAnsi="Arial" w:cs="Arial"/>
          <w:color w:val="auto"/>
          <w:kern w:val="0"/>
          <w:lang w:val="ru-RU"/>
        </w:rPr>
      </w:pPr>
      <w:r w:rsidRPr="009864F5">
        <w:rPr>
          <w:rFonts w:ascii="Arial" w:hAnsi="Arial" w:cs="Arial"/>
          <w:i/>
          <w:color w:val="auto"/>
          <w:lang w:val="ru-RU"/>
        </w:rPr>
        <w:t>Управление продажами</w:t>
      </w:r>
      <w:r w:rsidR="00034CAE" w:rsidRPr="009864F5">
        <w:rPr>
          <w:rFonts w:ascii="Arial" w:hAnsi="Arial" w:cs="Arial"/>
          <w:i/>
          <w:color w:val="auto"/>
          <w:lang w:val="ru-RU"/>
        </w:rPr>
        <w:t xml:space="preserve">: </w:t>
      </w:r>
      <w:r w:rsidR="00C53F57">
        <w:rPr>
          <w:rFonts w:ascii="Arial" w:eastAsia="Times New Roman" w:hAnsi="Arial" w:cs="Arial"/>
          <w:color w:val="auto"/>
          <w:kern w:val="0"/>
          <w:lang w:val="ru-RU"/>
        </w:rPr>
        <w:t>Луи Андре</w:t>
      </w:r>
      <w:r w:rsidR="006066FD" w:rsidRPr="009864F5">
        <w:rPr>
          <w:rFonts w:ascii="Arial" w:eastAsia="Times New Roman" w:hAnsi="Arial" w:cs="Arial"/>
          <w:color w:val="auto"/>
          <w:kern w:val="0"/>
          <w:lang w:val="ru-RU"/>
        </w:rPr>
        <w:t xml:space="preserve"> и Патрисия Дювиллар </w:t>
      </w:r>
      <w:r w:rsidRPr="009864F5">
        <w:rPr>
          <w:rFonts w:ascii="Arial" w:hAnsi="Arial" w:cs="Arial"/>
          <w:color w:val="auto"/>
          <w:lang w:val="ru-RU"/>
        </w:rPr>
        <w:t xml:space="preserve">– </w:t>
      </w:r>
      <w:r w:rsidR="00034CAE" w:rsidRPr="009864F5">
        <w:rPr>
          <w:rFonts w:ascii="Arial" w:hAnsi="Arial" w:cs="Arial"/>
          <w:color w:val="auto"/>
          <w:lang w:val="en-US"/>
        </w:rPr>
        <w:t>MB</w:t>
      </w:r>
      <w:r w:rsidR="00034CAE" w:rsidRPr="009864F5">
        <w:rPr>
          <w:rFonts w:ascii="Arial" w:hAnsi="Arial" w:cs="Arial"/>
          <w:color w:val="auto"/>
          <w:lang w:val="ru-RU"/>
        </w:rPr>
        <w:t>&amp;</w:t>
      </w:r>
      <w:r w:rsidR="00034CAE" w:rsidRPr="009864F5">
        <w:rPr>
          <w:rFonts w:ascii="Arial" w:hAnsi="Arial" w:cs="Arial"/>
          <w:color w:val="auto"/>
          <w:lang w:val="en-US"/>
        </w:rPr>
        <w:t>F</w:t>
      </w:r>
    </w:p>
    <w:p w:rsidR="00C32CCC" w:rsidRPr="00B601D8" w:rsidRDefault="00C32CCC" w:rsidP="00C32CCC">
      <w:pPr>
        <w:contextualSpacing/>
        <w:rPr>
          <w:rFonts w:ascii="Arial" w:hAnsi="Arial" w:cs="Arial"/>
          <w:color w:val="auto"/>
          <w:lang w:val="ru-RU"/>
        </w:rPr>
      </w:pPr>
      <w:r w:rsidRPr="009864F5">
        <w:rPr>
          <w:rFonts w:ascii="Arial" w:hAnsi="Arial" w:cs="Arial"/>
          <w:i/>
          <w:color w:val="auto"/>
          <w:lang w:val="ru-RU"/>
        </w:rPr>
        <w:t>Графический дизайн</w:t>
      </w:r>
      <w:r w:rsidR="00CF3843" w:rsidRPr="009864F5">
        <w:rPr>
          <w:rFonts w:ascii="Arial" w:hAnsi="Arial" w:cs="Arial"/>
          <w:i/>
          <w:color w:val="auto"/>
          <w:lang w:val="ru-RU"/>
        </w:rPr>
        <w:t xml:space="preserve">:  </w:t>
      </w:r>
      <w:r w:rsidRPr="009864F5">
        <w:rPr>
          <w:rFonts w:ascii="Arial" w:hAnsi="Arial" w:cs="Arial"/>
          <w:color w:val="auto"/>
          <w:lang w:val="ru-RU"/>
        </w:rPr>
        <w:t xml:space="preserve">Жеральд Мульер и Энтони Франклин – </w:t>
      </w:r>
      <w:r w:rsidR="00C53F57">
        <w:rPr>
          <w:rFonts w:ascii="Arial" w:hAnsi="Arial" w:cs="Arial"/>
          <w:color w:val="auto"/>
          <w:lang w:val="en-US"/>
        </w:rPr>
        <w:t>Base</w:t>
      </w:r>
      <w:r w:rsidR="00C53F57">
        <w:rPr>
          <w:rFonts w:ascii="Arial" w:hAnsi="Arial" w:cs="Arial"/>
          <w:color w:val="auto"/>
          <w:lang w:val="ru-RU"/>
        </w:rPr>
        <w:t>GVA</w:t>
      </w:r>
    </w:p>
    <w:p w:rsidR="00CF3843" w:rsidRPr="009864F5" w:rsidRDefault="00C32CCC" w:rsidP="006E5018">
      <w:pPr>
        <w:spacing w:before="100" w:after="100"/>
        <w:outlineLvl w:val="0"/>
        <w:rPr>
          <w:rFonts w:ascii="Arial" w:hAnsi="Arial" w:cs="Arial"/>
          <w:i/>
          <w:color w:val="auto"/>
          <w:lang w:val="de-CH"/>
        </w:rPr>
      </w:pPr>
      <w:r w:rsidRPr="009864F5">
        <w:rPr>
          <w:rFonts w:ascii="Arial" w:hAnsi="Arial" w:cs="Arial"/>
          <w:i/>
          <w:color w:val="auto"/>
          <w:lang w:val="ru-RU"/>
        </w:rPr>
        <w:t>Фотосъемка изделий</w:t>
      </w:r>
      <w:r w:rsidR="00CF3843" w:rsidRPr="009864F5">
        <w:rPr>
          <w:rFonts w:ascii="Arial" w:hAnsi="Arial" w:cs="Arial"/>
          <w:i/>
          <w:color w:val="auto"/>
          <w:lang w:val="de-CH"/>
        </w:rPr>
        <w:t xml:space="preserve">: </w:t>
      </w:r>
      <w:r w:rsidRPr="009864F5">
        <w:rPr>
          <w:rFonts w:ascii="Arial" w:hAnsi="Arial" w:cs="Arial"/>
          <w:color w:val="auto"/>
          <w:lang w:val="ru-RU"/>
        </w:rPr>
        <w:t>Маартен ван дер Энде</w:t>
      </w:r>
    </w:p>
    <w:p w:rsidR="00CF3843" w:rsidRPr="009864F5" w:rsidRDefault="00C32CCC" w:rsidP="006E5018">
      <w:pPr>
        <w:spacing w:before="100" w:after="100"/>
        <w:outlineLvl w:val="0"/>
        <w:rPr>
          <w:rFonts w:ascii="Arial" w:hAnsi="Arial" w:cs="Arial"/>
          <w:i/>
          <w:color w:val="auto"/>
          <w:lang w:val="ru-RU"/>
        </w:rPr>
      </w:pPr>
      <w:r w:rsidRPr="009864F5">
        <w:rPr>
          <w:rFonts w:ascii="Arial" w:hAnsi="Arial" w:cs="Arial"/>
          <w:i/>
          <w:color w:val="auto"/>
          <w:lang w:val="ru-RU"/>
        </w:rPr>
        <w:t>Портретная фотосъемка</w:t>
      </w:r>
      <w:r w:rsidR="00CF3843" w:rsidRPr="009864F5">
        <w:rPr>
          <w:rFonts w:ascii="Arial" w:hAnsi="Arial" w:cs="Arial"/>
          <w:i/>
          <w:color w:val="auto"/>
          <w:lang w:val="ru-RU"/>
        </w:rPr>
        <w:t xml:space="preserve">: </w:t>
      </w:r>
      <w:r w:rsidRPr="009864F5">
        <w:rPr>
          <w:rFonts w:ascii="Arial" w:hAnsi="Arial" w:cs="Arial"/>
          <w:color w:val="auto"/>
          <w:lang w:val="ru-RU"/>
        </w:rPr>
        <w:t>Режи Голе – Federal</w:t>
      </w:r>
    </w:p>
    <w:p w:rsidR="00C612F9" w:rsidRPr="009864F5" w:rsidRDefault="00C612F9" w:rsidP="006E5018">
      <w:pPr>
        <w:spacing w:before="100" w:after="100"/>
        <w:outlineLvl w:val="0"/>
        <w:rPr>
          <w:rFonts w:ascii="Arial" w:hAnsi="Arial" w:cs="Arial"/>
          <w:color w:val="auto"/>
          <w:lang w:val="ru-RU"/>
        </w:rPr>
      </w:pPr>
      <w:r w:rsidRPr="009864F5">
        <w:rPr>
          <w:rFonts w:ascii="Arial" w:hAnsi="Arial" w:cs="Arial"/>
          <w:i/>
          <w:color w:val="auto"/>
          <w:lang w:val="ru-RU"/>
        </w:rPr>
        <w:t xml:space="preserve">Разработка </w:t>
      </w:r>
      <w:r w:rsidR="00131D34" w:rsidRPr="009864F5">
        <w:rPr>
          <w:rFonts w:ascii="Arial" w:hAnsi="Arial" w:cs="Arial"/>
          <w:i/>
          <w:color w:val="auto"/>
          <w:lang w:val="ru-RU"/>
        </w:rPr>
        <w:t>веб</w:t>
      </w:r>
      <w:r w:rsidRPr="009864F5">
        <w:rPr>
          <w:rFonts w:ascii="Arial" w:hAnsi="Arial" w:cs="Arial"/>
          <w:i/>
          <w:color w:val="auto"/>
          <w:lang w:val="ru-RU"/>
        </w:rPr>
        <w:t>-сайта</w:t>
      </w:r>
      <w:r w:rsidR="00CF3843" w:rsidRPr="009864F5">
        <w:rPr>
          <w:rFonts w:ascii="Arial" w:hAnsi="Arial" w:cs="Arial"/>
          <w:i/>
          <w:color w:val="auto"/>
          <w:lang w:val="ru-RU"/>
        </w:rPr>
        <w:t xml:space="preserve">: </w:t>
      </w:r>
      <w:r w:rsidRPr="009864F5">
        <w:rPr>
          <w:rFonts w:ascii="Arial" w:hAnsi="Arial" w:cs="Arial"/>
          <w:color w:val="auto"/>
          <w:lang w:val="ru-RU"/>
        </w:rPr>
        <w:t xml:space="preserve">Стефан Бале и Гийом Шмитц – Sumo Interactive </w:t>
      </w:r>
    </w:p>
    <w:p w:rsidR="00CF3843" w:rsidRPr="009864F5" w:rsidRDefault="00791D2D" w:rsidP="006E5018">
      <w:pPr>
        <w:spacing w:before="100" w:after="100"/>
        <w:outlineLvl w:val="0"/>
        <w:rPr>
          <w:rFonts w:ascii="Arial" w:hAnsi="Arial" w:cs="Arial"/>
          <w:i/>
          <w:color w:val="auto"/>
          <w:lang w:val="de-CH"/>
        </w:rPr>
      </w:pPr>
      <w:r w:rsidRPr="009864F5">
        <w:rPr>
          <w:rFonts w:ascii="Arial" w:hAnsi="Arial" w:cs="Arial"/>
          <w:i/>
          <w:color w:val="auto"/>
          <w:lang w:val="ru-RU"/>
        </w:rPr>
        <w:t>Видеосъемка</w:t>
      </w:r>
      <w:r w:rsidR="00CF3843" w:rsidRPr="009864F5">
        <w:rPr>
          <w:rFonts w:ascii="Arial" w:hAnsi="Arial" w:cs="Arial"/>
          <w:i/>
          <w:color w:val="auto"/>
          <w:lang w:val="de-CH"/>
        </w:rPr>
        <w:t xml:space="preserve">: </w:t>
      </w:r>
      <w:r w:rsidRPr="009864F5">
        <w:rPr>
          <w:rFonts w:ascii="Arial" w:hAnsi="Arial" w:cs="Arial"/>
          <w:color w:val="auto"/>
          <w:lang w:val="ru-RU"/>
        </w:rPr>
        <w:t>Марк-Андре</w:t>
      </w:r>
      <w:r w:rsidR="00CF3843" w:rsidRPr="009864F5">
        <w:rPr>
          <w:rFonts w:ascii="Arial" w:hAnsi="Arial" w:cs="Arial"/>
          <w:color w:val="auto"/>
          <w:lang w:val="de-CH"/>
        </w:rPr>
        <w:t xml:space="preserve"> </w:t>
      </w:r>
      <w:r w:rsidRPr="009864F5">
        <w:rPr>
          <w:rFonts w:ascii="Arial" w:hAnsi="Arial" w:cs="Arial"/>
          <w:color w:val="auto"/>
          <w:lang w:val="ru-RU"/>
        </w:rPr>
        <w:t>Дешу –</w:t>
      </w:r>
      <w:r w:rsidR="00CF3843" w:rsidRPr="009864F5">
        <w:rPr>
          <w:rFonts w:ascii="Arial" w:hAnsi="Arial" w:cs="Arial"/>
          <w:color w:val="auto"/>
          <w:lang w:val="de-CH"/>
        </w:rPr>
        <w:t xml:space="preserve"> MADinSwitzerland</w:t>
      </w:r>
    </w:p>
    <w:p w:rsidR="00270C12" w:rsidRPr="002655B9" w:rsidRDefault="00791D2D" w:rsidP="002655B9">
      <w:pPr>
        <w:spacing w:before="100" w:after="100"/>
        <w:outlineLvl w:val="0"/>
        <w:rPr>
          <w:rFonts w:ascii="Arial" w:hAnsi="Arial" w:cs="Arial"/>
          <w:b/>
          <w:color w:val="auto"/>
          <w:sz w:val="28"/>
          <w:szCs w:val="28"/>
          <w:lang w:val="de-CH"/>
        </w:rPr>
      </w:pPr>
      <w:r w:rsidRPr="009864F5">
        <w:rPr>
          <w:rFonts w:ascii="Arial" w:hAnsi="Arial" w:cs="Arial"/>
          <w:i/>
          <w:color w:val="auto"/>
          <w:lang w:val="ru-RU"/>
        </w:rPr>
        <w:t>Тексты</w:t>
      </w:r>
      <w:r w:rsidR="00CF3843" w:rsidRPr="009864F5">
        <w:rPr>
          <w:rFonts w:ascii="Arial" w:hAnsi="Arial" w:cs="Arial"/>
          <w:i/>
          <w:color w:val="auto"/>
          <w:lang w:val="de-CH"/>
        </w:rPr>
        <w:t xml:space="preserve">: </w:t>
      </w:r>
      <w:r w:rsidRPr="009864F5">
        <w:rPr>
          <w:rFonts w:ascii="Arial" w:hAnsi="Arial" w:cs="Arial"/>
          <w:color w:val="auto"/>
          <w:lang w:val="ru-RU"/>
        </w:rPr>
        <w:t>Ян Скеллерн</w:t>
      </w:r>
      <w:r w:rsidR="00B601D8" w:rsidRPr="00B601D8">
        <w:rPr>
          <w:rFonts w:ascii="Arial" w:hAnsi="Arial" w:cs="Arial"/>
          <w:color w:val="auto"/>
          <w:lang w:val="ru-RU"/>
        </w:rPr>
        <w:t xml:space="preserve"> </w:t>
      </w:r>
      <w:r w:rsidR="00B601D8">
        <w:rPr>
          <w:rFonts w:ascii="Arial" w:hAnsi="Arial" w:cs="Arial"/>
          <w:color w:val="auto"/>
          <w:lang w:val="ru-RU"/>
        </w:rPr>
        <w:t>и Стивен Роджерс</w:t>
      </w:r>
      <w:r w:rsidR="00255E4A" w:rsidRPr="009864F5">
        <w:rPr>
          <w:rFonts w:ascii="Arial" w:hAnsi="Arial" w:cs="Arial"/>
          <w:b/>
          <w:color w:val="auto"/>
          <w:lang w:val="de-CH"/>
        </w:rPr>
        <w:br w:type="page"/>
      </w:r>
      <w:r w:rsidR="00270C12" w:rsidRPr="002655B9">
        <w:rPr>
          <w:rFonts w:ascii="Arial" w:hAnsi="Arial" w:cs="Arial"/>
          <w:b/>
          <w:color w:val="auto"/>
          <w:sz w:val="28"/>
          <w:szCs w:val="28"/>
          <w:lang w:val="de-CH"/>
        </w:rPr>
        <w:lastRenderedPageBreak/>
        <w:t xml:space="preserve">MB&amp;F – </w:t>
      </w:r>
      <w:r w:rsidR="00270C12" w:rsidRPr="002655B9">
        <w:rPr>
          <w:rFonts w:ascii="Arial" w:hAnsi="Arial" w:cs="Arial"/>
          <w:b/>
          <w:color w:val="auto"/>
          <w:sz w:val="28"/>
          <w:szCs w:val="28"/>
          <w:lang w:val="ru-RU"/>
        </w:rPr>
        <w:t>Генезис концепт-лаборатории</w:t>
      </w:r>
    </w:p>
    <w:p w:rsidR="00270C12" w:rsidRPr="00302D88" w:rsidRDefault="00270C12" w:rsidP="00270C12">
      <w:pPr>
        <w:rPr>
          <w:rFonts w:ascii="Arial" w:hAnsi="Arial" w:cs="Arial"/>
          <w:sz w:val="16"/>
          <w:szCs w:val="16"/>
          <w:lang w:val="ru-RU"/>
        </w:rPr>
      </w:pPr>
    </w:p>
    <w:p w:rsidR="00270C12" w:rsidRPr="00270C12" w:rsidRDefault="00270C12" w:rsidP="00270C12">
      <w:pPr>
        <w:tabs>
          <w:tab w:val="left" w:pos="5250"/>
        </w:tabs>
        <w:jc w:val="both"/>
        <w:rPr>
          <w:rFonts w:ascii="Arial" w:eastAsia="Times New Roman" w:hAnsi="Arial" w:cs="Goudy"/>
          <w:color w:val="auto"/>
          <w:kern w:val="0"/>
          <w:lang w:val="ru-RU" w:eastAsia="fr-FR"/>
        </w:rPr>
      </w:pP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>Проекты, которые приносили Максимилиану Бюссеру наибольшее удовольствие за пятнадцать лет его пребывания на руководящих постах престижнейших часовых брендов, – это работа с талантливыми независимыми часовыми мастерами. Так у него возникла утопическая идея собс</w:t>
      </w: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>т</w:t>
      </w: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>венного проекта: в сотрудничестве с талантливыми профессионалами, к которым он питает уважение и с которыми ему нравится работать, создать компанию по проектир</w:t>
      </w: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>о</w:t>
      </w: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>ванию и изготовлению небольших серий эксклюзивных часов-концептов. Предприним</w:t>
      </w: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>а</w:t>
      </w: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>тельский талант Бюссера позволил ему воплотить эту идею в жизнь.</w:t>
      </w:r>
    </w:p>
    <w:p w:rsidR="00270C12" w:rsidRPr="00270C12" w:rsidRDefault="00270C12" w:rsidP="00270C12">
      <w:pPr>
        <w:tabs>
          <w:tab w:val="left" w:pos="5250"/>
        </w:tabs>
        <w:jc w:val="both"/>
        <w:rPr>
          <w:rFonts w:ascii="Arial" w:eastAsia="Times New Roman" w:hAnsi="Arial" w:cs="Goudy"/>
          <w:color w:val="auto"/>
          <w:kern w:val="0"/>
          <w:lang w:val="ru-RU" w:eastAsia="fr-FR"/>
        </w:rPr>
      </w:pPr>
    </w:p>
    <w:p w:rsidR="00270C12" w:rsidRPr="00270C12" w:rsidRDefault="00270C12" w:rsidP="00270C12">
      <w:pPr>
        <w:jc w:val="both"/>
        <w:rPr>
          <w:rFonts w:ascii="Arial" w:eastAsia="Times New Roman" w:hAnsi="Arial" w:cs="Goudy"/>
          <w:color w:val="auto"/>
          <w:kern w:val="0"/>
          <w:lang w:val="ru-RU" w:eastAsia="fr-FR"/>
        </w:rPr>
      </w:pP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>Компания MB&amp;F представляет собой творческую микротехнологическую концепт-лабораторию, которая ежегодно объединяет коллективы независимых профессионалов часового дела с целью проектирования и создания радикальных «Часовых машин». Ув</w:t>
      </w: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>а</w:t>
      </w: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>жительное отношение к традициям без покорного следования им позволяет MB&amp;F быть катализатором слияния традиционного высокого часового искусства с ультрасовременными те</w:t>
      </w: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>х</w:t>
      </w: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>нологиями, позволяющего создавать авангардные трехмерные часовые творения.</w:t>
      </w:r>
    </w:p>
    <w:p w:rsidR="00270C12" w:rsidRPr="00270C12" w:rsidRDefault="00270C12" w:rsidP="00270C12">
      <w:pPr>
        <w:jc w:val="center"/>
        <w:rPr>
          <w:rFonts w:ascii="Arial" w:hAnsi="Arial" w:cs="Arial"/>
          <w:b/>
          <w:color w:val="auto"/>
          <w:lang w:val="ru-RU"/>
        </w:rPr>
      </w:pPr>
    </w:p>
    <w:p w:rsidR="00270C12" w:rsidRPr="00270C12" w:rsidRDefault="00270C12" w:rsidP="00270C12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kern w:val="0"/>
          <w:lang w:val="ru-RU" w:eastAsia="fr-FR"/>
        </w:rPr>
      </w:pPr>
      <w:r w:rsidRPr="00270C12">
        <w:rPr>
          <w:rFonts w:ascii="Arial" w:hAnsi="Arial" w:cs="Arial"/>
          <w:color w:val="auto"/>
          <w:lang w:val="ru-RU"/>
        </w:rPr>
        <w:t>В 2007 году ко</w:t>
      </w:r>
      <w:r w:rsidRPr="00270C12">
        <w:rPr>
          <w:rFonts w:ascii="Arial" w:hAnsi="Arial" w:cs="Arial"/>
          <w:color w:val="auto"/>
          <w:lang w:val="ru-RU"/>
        </w:rPr>
        <w:t>м</w:t>
      </w:r>
      <w:r w:rsidRPr="00270C12">
        <w:rPr>
          <w:rFonts w:ascii="Arial" w:hAnsi="Arial" w:cs="Arial"/>
          <w:color w:val="auto"/>
          <w:lang w:val="ru-RU"/>
        </w:rPr>
        <w:t>пания MB&amp;F выпустила свои первые часы Horological Machine №1 (HM1), представив миру уникальный концепт трехмерного архитектурного часового мастерства. Затем последовали модели HM2 (2008) и HM3 (2009), вдохновением для кот</w:t>
      </w:r>
      <w:r w:rsidRPr="00270C12">
        <w:rPr>
          <w:rFonts w:ascii="Arial" w:hAnsi="Arial" w:cs="Arial"/>
          <w:color w:val="auto"/>
          <w:lang w:val="ru-RU"/>
        </w:rPr>
        <w:t>о</w:t>
      </w:r>
      <w:r w:rsidRPr="00270C12">
        <w:rPr>
          <w:rFonts w:ascii="Arial" w:hAnsi="Arial" w:cs="Arial"/>
          <w:color w:val="auto"/>
          <w:lang w:val="ru-RU"/>
        </w:rPr>
        <w:t>рых послужил мир научной фантастики.  2010 год был ознаменован выпуском модели HM4 Thunderbolt, которую многие пр</w:t>
      </w:r>
      <w:r w:rsidRPr="00270C12">
        <w:rPr>
          <w:rFonts w:ascii="Arial" w:hAnsi="Arial" w:cs="Arial"/>
          <w:color w:val="auto"/>
          <w:lang w:val="ru-RU"/>
        </w:rPr>
        <w:t>и</w:t>
      </w:r>
      <w:r w:rsidRPr="00270C12">
        <w:rPr>
          <w:rFonts w:ascii="Arial" w:hAnsi="Arial" w:cs="Arial"/>
          <w:color w:val="auto"/>
          <w:lang w:val="ru-RU"/>
        </w:rPr>
        <w:t xml:space="preserve">знали самым смелым из существующих творений MB&amp;F. В 2011 году была представлена </w:t>
      </w:r>
      <w:r w:rsidRPr="00270C12">
        <w:rPr>
          <w:rFonts w:ascii="Arial" w:eastAsia="Times New Roman" w:hAnsi="Arial" w:cs="Arial"/>
          <w:color w:val="auto"/>
          <w:kern w:val="0"/>
          <w:lang w:val="en-GB" w:eastAsia="fr-FR"/>
        </w:rPr>
        <w:t>Legacy</w:t>
      </w:r>
      <w:r w:rsidRPr="00270C12">
        <w:rPr>
          <w:rFonts w:ascii="Arial" w:eastAsia="Times New Roman" w:hAnsi="Arial" w:cs="Arial"/>
          <w:color w:val="auto"/>
          <w:kern w:val="0"/>
          <w:lang w:val="ru-RU" w:eastAsia="fr-FR"/>
        </w:rPr>
        <w:t xml:space="preserve"> </w:t>
      </w:r>
      <w:r w:rsidRPr="00270C12">
        <w:rPr>
          <w:rFonts w:ascii="Arial" w:eastAsia="Times New Roman" w:hAnsi="Arial" w:cs="Arial"/>
          <w:color w:val="auto"/>
          <w:kern w:val="0"/>
          <w:lang w:val="en-GB" w:eastAsia="fr-FR"/>
        </w:rPr>
        <w:t>Machine</w:t>
      </w:r>
      <w:r w:rsidRPr="00270C12">
        <w:rPr>
          <w:rFonts w:ascii="Arial" w:eastAsia="Times New Roman" w:hAnsi="Arial" w:cs="Arial"/>
          <w:color w:val="auto"/>
          <w:kern w:val="0"/>
          <w:lang w:val="ru-RU" w:eastAsia="fr-FR"/>
        </w:rPr>
        <w:t xml:space="preserve"> №1, первая модель в серии, отдающей дань традициям часового искусства. В 2012 году на свет появилась модель </w:t>
      </w:r>
      <w:r w:rsidRPr="00270C12">
        <w:rPr>
          <w:rFonts w:ascii="Arial" w:eastAsia="Times New Roman" w:hAnsi="Arial" w:cs="Arial"/>
          <w:color w:val="auto"/>
          <w:kern w:val="0"/>
          <w:lang w:val="en-US" w:eastAsia="fr-FR"/>
        </w:rPr>
        <w:t>HM</w:t>
      </w:r>
      <w:r w:rsidRPr="00270C12">
        <w:rPr>
          <w:rFonts w:ascii="Arial" w:eastAsia="Times New Roman" w:hAnsi="Arial" w:cs="Arial"/>
          <w:color w:val="auto"/>
          <w:kern w:val="0"/>
          <w:lang w:val="ru-RU" w:eastAsia="fr-FR"/>
        </w:rPr>
        <w:t xml:space="preserve">5, дизайн которой навеян футуристическими символами эпохи 1970-х. В 2013 году компания выпустила модель </w:t>
      </w:r>
      <w:r w:rsidRPr="00270C12">
        <w:rPr>
          <w:rFonts w:ascii="Arial" w:eastAsia="Times New Roman" w:hAnsi="Arial" w:cs="Arial"/>
          <w:color w:val="auto"/>
          <w:kern w:val="0"/>
          <w:lang w:val="en-GB" w:eastAsia="fr-FR"/>
        </w:rPr>
        <w:t>Legacy</w:t>
      </w:r>
      <w:r w:rsidRPr="00270C12">
        <w:rPr>
          <w:rFonts w:ascii="Arial" w:eastAsia="Times New Roman" w:hAnsi="Arial" w:cs="Arial"/>
          <w:color w:val="auto"/>
          <w:kern w:val="0"/>
          <w:lang w:val="ru-RU" w:eastAsia="fr-FR"/>
        </w:rPr>
        <w:t xml:space="preserve"> </w:t>
      </w:r>
      <w:r w:rsidRPr="00270C12">
        <w:rPr>
          <w:rFonts w:ascii="Arial" w:eastAsia="Times New Roman" w:hAnsi="Arial" w:cs="Arial"/>
          <w:color w:val="auto"/>
          <w:kern w:val="0"/>
          <w:lang w:val="en-GB" w:eastAsia="fr-FR"/>
        </w:rPr>
        <w:t>Machine</w:t>
      </w:r>
      <w:r w:rsidRPr="00270C12">
        <w:rPr>
          <w:rFonts w:ascii="Arial" w:eastAsia="Times New Roman" w:hAnsi="Arial" w:cs="Arial"/>
          <w:color w:val="auto"/>
          <w:kern w:val="0"/>
          <w:lang w:val="ru-RU" w:eastAsia="fr-FR"/>
        </w:rPr>
        <w:t xml:space="preserve"> №2, оснащенную двумя парящими балансами.</w:t>
      </w:r>
    </w:p>
    <w:p w:rsidR="00270C12" w:rsidRPr="00270C12" w:rsidRDefault="00270C12" w:rsidP="00270C12">
      <w:pPr>
        <w:jc w:val="both"/>
        <w:rPr>
          <w:rFonts w:ascii="Arial" w:eastAsia="Times New Roman" w:hAnsi="Arial" w:cs="Goudy"/>
          <w:color w:val="auto"/>
          <w:kern w:val="0"/>
          <w:lang w:val="ru-RU" w:eastAsia="fr-FR"/>
        </w:rPr>
      </w:pPr>
    </w:p>
    <w:p w:rsidR="00270C12" w:rsidRPr="00270C12" w:rsidRDefault="00270C12" w:rsidP="00270C12">
      <w:pPr>
        <w:pStyle w:val="Sansinterligne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270C12" w:rsidRPr="00270C12" w:rsidRDefault="00270C12" w:rsidP="00270C12">
      <w:pPr>
        <w:rPr>
          <w:rFonts w:ascii="Arial" w:hAnsi="Arial" w:cs="Arial"/>
          <w:b/>
          <w:color w:val="auto"/>
          <w:sz w:val="28"/>
          <w:szCs w:val="28"/>
          <w:lang w:val="ru-RU"/>
        </w:rPr>
      </w:pPr>
      <w:r w:rsidRPr="00270C12">
        <w:rPr>
          <w:rFonts w:ascii="Arial" w:hAnsi="Arial" w:cs="Arial"/>
          <w:b/>
          <w:color w:val="auto"/>
          <w:sz w:val="28"/>
          <w:szCs w:val="28"/>
          <w:lang w:val="ru-RU"/>
        </w:rPr>
        <w:t>Биография – Максимилиан Бюссер</w:t>
      </w:r>
    </w:p>
    <w:p w:rsidR="00270C12" w:rsidRPr="00270C12" w:rsidRDefault="00270C12" w:rsidP="00270C12">
      <w:pPr>
        <w:jc w:val="both"/>
        <w:rPr>
          <w:rFonts w:ascii="Arial" w:hAnsi="Arial" w:cs="Arial"/>
          <w:lang w:val="ru-RU"/>
        </w:rPr>
      </w:pPr>
    </w:p>
    <w:p w:rsidR="00270C12" w:rsidRPr="00270C12" w:rsidRDefault="00270C12" w:rsidP="00270C12">
      <w:pPr>
        <w:jc w:val="both"/>
        <w:rPr>
          <w:rFonts w:ascii="Arial" w:eastAsia="Times New Roman" w:hAnsi="Arial" w:cs="Goudy"/>
          <w:color w:val="auto"/>
          <w:kern w:val="0"/>
          <w:lang w:val="ru-RU" w:eastAsia="fr-FR"/>
        </w:rPr>
      </w:pP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>Максимилиан Бюссер родился в Милане (Италия). В раннем возрасте он вместе с родителями переехал в Лозанну (Швейцария), где и провел свои молодые годы. Г-н Бюссер вырос в мультикультурной среде. Его отец, швейцарский дипломат, который познакомился с его матерью, уроженкой Индии, в Бомбее, привил сыну умение разб</w:t>
      </w: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>и</w:t>
      </w: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>раться в культурах разных стран и применять усвоенное в жизни и в профессиональной деятел</w:t>
      </w: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>ь</w:t>
      </w: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>ности.</w:t>
      </w:r>
    </w:p>
    <w:p w:rsidR="00270C12" w:rsidRPr="00270C12" w:rsidRDefault="00270C12" w:rsidP="00270C12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Goudy"/>
          <w:color w:val="auto"/>
          <w:kern w:val="0"/>
          <w:lang w:val="ru-RU" w:eastAsia="fr-FR"/>
        </w:rPr>
      </w:pPr>
    </w:p>
    <w:p w:rsidR="00270C12" w:rsidRPr="00270C12" w:rsidRDefault="00270C12" w:rsidP="00270C12">
      <w:pPr>
        <w:jc w:val="both"/>
        <w:rPr>
          <w:rFonts w:ascii="Arial" w:eastAsia="Times New Roman" w:hAnsi="Arial" w:cs="Goudy"/>
          <w:color w:val="auto"/>
          <w:kern w:val="0"/>
          <w:lang w:val="ru-RU" w:eastAsia="fr-FR"/>
        </w:rPr>
      </w:pP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>В июле 2005 года в возрасте 38 лет Максимилиан создал первую в мире концептуал</w:t>
      </w: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>ь</w:t>
      </w: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>ную часовую лабораторию, компанию MB&amp;F (Maximilian Büsser &amp; Friends), в которой его пар</w:t>
      </w: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>т</w:t>
      </w: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>нером в настоящее время является Серж Крикнофф. Максимилиан Бюссер мечтал о том, чтобы разрабатывать радикальные ч</w:t>
      </w: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>а</w:t>
      </w: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>сы-</w:t>
      </w: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lastRenderedPageBreak/>
        <w:t>концепты и работать в группах с высоким творческим потенциалом, куда входят те л</w:t>
      </w: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>ю</w:t>
      </w: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 xml:space="preserve">ди, с которыми ему лично нравится сотрудничать.  </w:t>
      </w:r>
    </w:p>
    <w:p w:rsidR="00270C12" w:rsidRPr="00270C12" w:rsidRDefault="00270C12" w:rsidP="00270C12">
      <w:pPr>
        <w:jc w:val="both"/>
        <w:rPr>
          <w:rFonts w:ascii="Arial" w:eastAsia="Times New Roman" w:hAnsi="Arial" w:cs="Goudy"/>
          <w:color w:val="auto"/>
          <w:kern w:val="0"/>
          <w:lang w:val="ru-RU" w:eastAsia="fr-FR"/>
        </w:rPr>
      </w:pPr>
    </w:p>
    <w:p w:rsidR="00270C12" w:rsidRPr="00270C12" w:rsidRDefault="00270C12" w:rsidP="00270C12">
      <w:pPr>
        <w:jc w:val="both"/>
        <w:rPr>
          <w:rFonts w:ascii="Arial" w:eastAsia="Times New Roman" w:hAnsi="Arial" w:cs="Goudy"/>
          <w:color w:val="auto"/>
          <w:kern w:val="0"/>
          <w:lang w:val="ru-RU" w:eastAsia="fr-FR"/>
        </w:rPr>
      </w:pP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>Одной из сильных сторон Максимилиана Бюссера является его блестящий предпринимательский талант. В 1998 году 31-летний Бюссер был назначен управляющим директором компании Harry Winston Rare Timepieces. За семь лет, проведенных на этом посту, он превратил компанию в серьезный часовой бренд, зан</w:t>
      </w: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>и</w:t>
      </w: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>маясь вопросами разработки стратегии, производства, маркетинга и международной дистрибуции, а также интегрировав в структуру компании производстве</w:t>
      </w: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>н</w:t>
      </w: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>ный, дизайнерский и опытно-конструкторский отделы. В результате оборот компании увел</w:t>
      </w: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>и</w:t>
      </w: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>чился на 900 %, и Harry Winston стала одним из лидеров в сегменте рынка, отличающе</w:t>
      </w: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>м</w:t>
      </w: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>ся чрезвычайно высокой конкуренцией.</w:t>
      </w:r>
    </w:p>
    <w:p w:rsidR="00270C12" w:rsidRPr="00270C12" w:rsidRDefault="00270C12" w:rsidP="00270C12">
      <w:pPr>
        <w:jc w:val="both"/>
        <w:rPr>
          <w:rFonts w:ascii="Arial" w:eastAsia="Times New Roman" w:hAnsi="Arial" w:cs="Goudy"/>
          <w:color w:val="auto"/>
          <w:kern w:val="0"/>
          <w:lang w:val="ru-RU" w:eastAsia="fr-FR"/>
        </w:rPr>
      </w:pPr>
    </w:p>
    <w:p w:rsidR="00270C12" w:rsidRPr="00270C12" w:rsidRDefault="00270C12" w:rsidP="00270C12">
      <w:pPr>
        <w:jc w:val="both"/>
        <w:rPr>
          <w:rFonts w:ascii="Arial" w:eastAsia="Times New Roman" w:hAnsi="Arial" w:cs="Goudy"/>
          <w:color w:val="auto"/>
          <w:kern w:val="0"/>
          <w:lang w:val="ru-RU" w:eastAsia="fr-FR"/>
        </w:rPr>
      </w:pP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>Интерес к высокому часовому искусству Максимилиан Бюссер впервые почувствовал в стенах своего первого работодателя, компании Jaeger-LeCoultre. В т</w:t>
      </w: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>е</w:t>
      </w: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>чение семи лет, которые он провел в 90-х годах на руководящих постах в JLC, компания значительно у</w:t>
      </w: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>к</w:t>
      </w: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>репила свои позиции и увеличила оборот в десять раз. В компании Jaeger-LeCoultre г-н Бюссер занимал разли</w:t>
      </w: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>ч</w:t>
      </w: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>ные должности, от управления производством и разработки часов до продаж и маркетинга в Европе.</w:t>
      </w:r>
    </w:p>
    <w:p w:rsidR="00270C12" w:rsidRPr="00270C12" w:rsidRDefault="00270C12" w:rsidP="00270C12">
      <w:pPr>
        <w:jc w:val="both"/>
        <w:rPr>
          <w:rFonts w:ascii="Arial" w:eastAsia="Times New Roman" w:hAnsi="Arial" w:cs="Goudy"/>
          <w:color w:val="auto"/>
          <w:kern w:val="0"/>
          <w:lang w:val="ru-RU" w:eastAsia="fr-FR"/>
        </w:rPr>
      </w:pPr>
    </w:p>
    <w:p w:rsidR="00270C12" w:rsidRPr="00270C12" w:rsidRDefault="00270C12" w:rsidP="00270C12">
      <w:pPr>
        <w:jc w:val="both"/>
        <w:rPr>
          <w:rFonts w:ascii="Arial" w:eastAsia="Times New Roman" w:hAnsi="Arial" w:cs="Goudy"/>
          <w:color w:val="auto"/>
          <w:kern w:val="0"/>
          <w:lang w:val="ru-RU" w:eastAsia="fr-FR"/>
        </w:rPr>
      </w:pPr>
      <w:r w:rsidRPr="00270C12">
        <w:rPr>
          <w:rFonts w:ascii="Arial" w:eastAsia="Times New Roman" w:hAnsi="Arial" w:cs="Goudy"/>
          <w:color w:val="auto"/>
          <w:kern w:val="0"/>
          <w:lang w:val="ru-RU" w:eastAsia="fr-FR"/>
        </w:rPr>
        <w:t>В 1991 году Максимилиан Бюссер получил диплом инженера-микротехнолога, окончив в Лозанне Швейцарский Федеральный Технологический Институт.</w:t>
      </w:r>
    </w:p>
    <w:p w:rsidR="00270C12" w:rsidRPr="00270C12" w:rsidRDefault="00270C12" w:rsidP="00557E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lang w:val="ru-RU"/>
        </w:rPr>
      </w:pPr>
    </w:p>
    <w:sectPr w:rsidR="00270C12" w:rsidRPr="00270C12" w:rsidSect="002655B9">
      <w:headerReference w:type="even" r:id="rId8"/>
      <w:headerReference w:type="default" r:id="rId9"/>
      <w:footerReference w:type="even" r:id="rId10"/>
      <w:footerReference w:type="default" r:id="rId11"/>
      <w:pgSz w:w="11907" w:h="16834" w:code="9"/>
      <w:pgMar w:top="2127" w:right="1347" w:bottom="1418" w:left="1418" w:header="851" w:footer="7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41" w:rsidRDefault="00D41741">
      <w:r>
        <w:separator/>
      </w:r>
    </w:p>
  </w:endnote>
  <w:endnote w:type="continuationSeparator" w:id="0">
    <w:p w:rsidR="00D41741" w:rsidRDefault="00D4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3C" w:rsidRPr="000864EA" w:rsidRDefault="0063703C">
    <w:pPr>
      <w:pStyle w:val="Pieddepage"/>
      <w:rPr>
        <w:lang w:val="en-GB"/>
      </w:rPr>
    </w:pPr>
    <w:r>
      <w:rPr>
        <w:rFonts w:ascii="Arial" w:hAnsi="Arial" w:cs="Arial"/>
        <w:sz w:val="18"/>
        <w:szCs w:val="18"/>
        <w:lang w:val="ru-RU"/>
      </w:rPr>
      <w:t>За дополнительной информацией, пожалуйста, обращайтесь</w:t>
    </w:r>
    <w:r w:rsidRPr="00F7416B">
      <w:rPr>
        <w:rFonts w:ascii="Arial" w:hAnsi="Arial" w:cs="Arial"/>
        <w:sz w:val="18"/>
        <w:szCs w:val="18"/>
        <w:lang w:val="ru-RU"/>
      </w:rPr>
      <w:t xml:space="preserve">: </w:t>
    </w:r>
    <w:r>
      <w:rPr>
        <w:rFonts w:ascii="Arial" w:hAnsi="Arial" w:cs="Arial"/>
        <w:sz w:val="18"/>
        <w:szCs w:val="18"/>
        <w:lang w:val="ru-RU"/>
      </w:rPr>
      <w:br/>
    </w:r>
    <w:smartTag w:uri="urn:schemas-microsoft-com:office:smarttags" w:element="PersonName">
      <w:r>
        <w:rPr>
          <w:rFonts w:ascii="Arial" w:hAnsi="Arial" w:cs="Arial"/>
          <w:sz w:val="18"/>
          <w:szCs w:val="18"/>
          <w:lang w:val="it-IT"/>
        </w:rPr>
        <w:t>Charris Yadigaroglou</w:t>
      </w:r>
    </w:smartTag>
    <w:r>
      <w:rPr>
        <w:rFonts w:ascii="Arial" w:hAnsi="Arial" w:cs="Arial"/>
        <w:sz w:val="18"/>
        <w:szCs w:val="18"/>
        <w:lang w:val="it-IT"/>
      </w:rPr>
      <w:t xml:space="preserve">, </w:t>
    </w:r>
    <w:r w:rsidRPr="00E71875">
      <w:rPr>
        <w:rFonts w:ascii="Arial" w:hAnsi="Arial" w:cs="Arial"/>
        <w:sz w:val="18"/>
        <w:szCs w:val="18"/>
        <w:lang w:val="it-IT"/>
      </w:rPr>
      <w:t>MB&amp;F SA</w:t>
    </w:r>
    <w:r>
      <w:rPr>
        <w:rFonts w:ascii="Arial" w:hAnsi="Arial" w:cs="Arial"/>
        <w:sz w:val="18"/>
        <w:szCs w:val="18"/>
        <w:lang w:val="it-IT"/>
      </w:rPr>
      <w:t xml:space="preserve"> , Rue Verdaine 11,</w:t>
    </w:r>
    <w:r w:rsidRPr="00E71875">
      <w:rPr>
        <w:rFonts w:ascii="Arial" w:hAnsi="Arial" w:cs="Arial"/>
        <w:sz w:val="18"/>
        <w:szCs w:val="18"/>
        <w:lang w:val="it-IT"/>
      </w:rPr>
      <w:t xml:space="preserve"> CH</w:t>
    </w:r>
    <w:r>
      <w:rPr>
        <w:rFonts w:ascii="Arial" w:hAnsi="Arial" w:cs="Arial"/>
        <w:sz w:val="18"/>
        <w:szCs w:val="18"/>
        <w:lang w:val="it-IT"/>
      </w:rPr>
      <w:t>-1</w:t>
    </w:r>
    <w:r w:rsidRPr="00E71875">
      <w:rPr>
        <w:rFonts w:ascii="Arial" w:hAnsi="Arial" w:cs="Arial"/>
        <w:sz w:val="18"/>
        <w:szCs w:val="18"/>
        <w:lang w:val="it-IT"/>
      </w:rPr>
      <w:t>2</w:t>
    </w:r>
    <w:r>
      <w:rPr>
        <w:rFonts w:ascii="Arial" w:hAnsi="Arial" w:cs="Arial"/>
        <w:sz w:val="18"/>
        <w:szCs w:val="18"/>
        <w:lang w:val="it-IT"/>
      </w:rPr>
      <w:t>04</w:t>
    </w:r>
    <w:r w:rsidRPr="00E71875">
      <w:rPr>
        <w:rFonts w:ascii="Arial" w:hAnsi="Arial" w:cs="Arial"/>
        <w:sz w:val="18"/>
        <w:szCs w:val="18"/>
        <w:lang w:val="it-IT"/>
      </w:rPr>
      <w:t xml:space="preserve"> Gen</w:t>
    </w:r>
    <w:r>
      <w:rPr>
        <w:rFonts w:ascii="Arial" w:hAnsi="Arial" w:cs="Arial"/>
        <w:sz w:val="18"/>
        <w:szCs w:val="18"/>
        <w:lang w:val="it-IT"/>
      </w:rPr>
      <w:t>ève, Switzerland</w:t>
    </w:r>
    <w:r w:rsidRPr="00E71875">
      <w:rPr>
        <w:rFonts w:ascii="Arial" w:hAnsi="Arial" w:cs="Arial"/>
        <w:sz w:val="18"/>
        <w:szCs w:val="18"/>
        <w:lang w:val="it-IT"/>
      </w:rPr>
      <w:t xml:space="preserve"> 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Arial" w:hAnsi="Arial" w:cs="Arial"/>
        <w:sz w:val="18"/>
        <w:szCs w:val="18"/>
        <w:lang w:val="it-IT"/>
      </w:rPr>
      <w:t>E</w:t>
    </w:r>
    <w:r w:rsidRPr="000864EA">
      <w:rPr>
        <w:rFonts w:ascii="Arial" w:hAnsi="Arial" w:cs="Arial"/>
        <w:sz w:val="18"/>
        <w:szCs w:val="18"/>
        <w:lang/>
      </w:rPr>
      <w:t>mail: cy@mbandf.com . Tel.: +41 22 508 10 33.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3C" w:rsidRPr="000864EA" w:rsidRDefault="0063703C">
    <w:pPr>
      <w:pStyle w:val="Pieddepage"/>
      <w:rPr>
        <w:lang w:val="en-GB"/>
      </w:rPr>
    </w:pPr>
    <w:r>
      <w:rPr>
        <w:rFonts w:ascii="Arial" w:hAnsi="Arial" w:cs="Arial"/>
        <w:sz w:val="18"/>
        <w:szCs w:val="18"/>
        <w:lang w:val="ru-RU"/>
      </w:rPr>
      <w:t>За дополнительной информацией, пожалуйста, обращайтесь</w:t>
    </w:r>
    <w:r w:rsidRPr="00F7416B">
      <w:rPr>
        <w:rFonts w:ascii="Arial" w:hAnsi="Arial" w:cs="Arial"/>
        <w:sz w:val="18"/>
        <w:szCs w:val="18"/>
        <w:lang w:val="ru-RU"/>
      </w:rPr>
      <w:t xml:space="preserve">: </w:t>
    </w:r>
    <w:r>
      <w:rPr>
        <w:rFonts w:ascii="Arial" w:hAnsi="Arial" w:cs="Arial"/>
        <w:sz w:val="18"/>
        <w:szCs w:val="18"/>
        <w:lang w:val="ru-RU"/>
      </w:rPr>
      <w:br/>
    </w:r>
    <w:smartTag w:uri="urn:schemas-microsoft-com:office:smarttags" w:element="PersonName">
      <w:r>
        <w:rPr>
          <w:rFonts w:ascii="Arial" w:hAnsi="Arial" w:cs="Arial"/>
          <w:sz w:val="18"/>
          <w:szCs w:val="18"/>
          <w:lang w:val="it-IT"/>
        </w:rPr>
        <w:t>Charris Yadigaroglou</w:t>
      </w:r>
    </w:smartTag>
    <w:r>
      <w:rPr>
        <w:rFonts w:ascii="Arial" w:hAnsi="Arial" w:cs="Arial"/>
        <w:sz w:val="18"/>
        <w:szCs w:val="18"/>
        <w:lang w:val="it-IT"/>
      </w:rPr>
      <w:t xml:space="preserve">, </w:t>
    </w:r>
    <w:r w:rsidRPr="00E71875">
      <w:rPr>
        <w:rFonts w:ascii="Arial" w:hAnsi="Arial" w:cs="Arial"/>
        <w:sz w:val="18"/>
        <w:szCs w:val="18"/>
        <w:lang w:val="it-IT"/>
      </w:rPr>
      <w:t>MB&amp;F SA</w:t>
    </w:r>
    <w:r>
      <w:rPr>
        <w:rFonts w:ascii="Arial" w:hAnsi="Arial" w:cs="Arial"/>
        <w:sz w:val="18"/>
        <w:szCs w:val="18"/>
        <w:lang w:val="it-IT"/>
      </w:rPr>
      <w:t xml:space="preserve"> , Rue Verdaine 11,</w:t>
    </w:r>
    <w:r w:rsidRPr="00E71875">
      <w:rPr>
        <w:rFonts w:ascii="Arial" w:hAnsi="Arial" w:cs="Arial"/>
        <w:sz w:val="18"/>
        <w:szCs w:val="18"/>
        <w:lang w:val="it-IT"/>
      </w:rPr>
      <w:t xml:space="preserve"> CH</w:t>
    </w:r>
    <w:r>
      <w:rPr>
        <w:rFonts w:ascii="Arial" w:hAnsi="Arial" w:cs="Arial"/>
        <w:sz w:val="18"/>
        <w:szCs w:val="18"/>
        <w:lang w:val="it-IT"/>
      </w:rPr>
      <w:t>-1</w:t>
    </w:r>
    <w:r w:rsidRPr="00E71875">
      <w:rPr>
        <w:rFonts w:ascii="Arial" w:hAnsi="Arial" w:cs="Arial"/>
        <w:sz w:val="18"/>
        <w:szCs w:val="18"/>
        <w:lang w:val="it-IT"/>
      </w:rPr>
      <w:t>2</w:t>
    </w:r>
    <w:r>
      <w:rPr>
        <w:rFonts w:ascii="Arial" w:hAnsi="Arial" w:cs="Arial"/>
        <w:sz w:val="18"/>
        <w:szCs w:val="18"/>
        <w:lang w:val="it-IT"/>
      </w:rPr>
      <w:t>04</w:t>
    </w:r>
    <w:r w:rsidRPr="00E71875">
      <w:rPr>
        <w:rFonts w:ascii="Arial" w:hAnsi="Arial" w:cs="Arial"/>
        <w:sz w:val="18"/>
        <w:szCs w:val="18"/>
        <w:lang w:val="it-IT"/>
      </w:rPr>
      <w:t xml:space="preserve"> Gen</w:t>
    </w:r>
    <w:r>
      <w:rPr>
        <w:rFonts w:ascii="Arial" w:hAnsi="Arial" w:cs="Arial"/>
        <w:sz w:val="18"/>
        <w:szCs w:val="18"/>
        <w:lang w:val="it-IT"/>
      </w:rPr>
      <w:t>ève, Switzerland</w:t>
    </w:r>
    <w:r w:rsidRPr="00E71875">
      <w:rPr>
        <w:rFonts w:ascii="Arial" w:hAnsi="Arial" w:cs="Arial"/>
        <w:sz w:val="18"/>
        <w:szCs w:val="18"/>
        <w:lang w:val="it-IT"/>
      </w:rPr>
      <w:t xml:space="preserve"> 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Arial" w:hAnsi="Arial" w:cs="Arial"/>
        <w:sz w:val="18"/>
        <w:szCs w:val="18"/>
        <w:lang w:val="it-IT"/>
      </w:rPr>
      <w:t>E</w:t>
    </w:r>
    <w:r w:rsidRPr="000864EA">
      <w:rPr>
        <w:rFonts w:ascii="Arial" w:hAnsi="Arial" w:cs="Arial"/>
        <w:sz w:val="18"/>
        <w:szCs w:val="18"/>
        <w:lang/>
      </w:rPr>
      <w:t>mail: cy@mbandf.com . Tel.: +41 22 508 10 33.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41" w:rsidRDefault="00D41741">
      <w:r>
        <w:separator/>
      </w:r>
    </w:p>
  </w:footnote>
  <w:footnote w:type="continuationSeparator" w:id="0">
    <w:p w:rsidR="00D41741" w:rsidRDefault="00D41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3C" w:rsidRDefault="005F0418">
    <w:pPr>
      <w:pStyle w:val="En-tte"/>
    </w:pPr>
    <w:r>
      <w:rPr>
        <w:noProof/>
        <w:lang w:val="fr-CH" w:eastAsia="fr-CH"/>
      </w:rPr>
      <w:drawing>
        <wp:inline distT="0" distB="0" distL="0" distR="0">
          <wp:extent cx="1541780" cy="520700"/>
          <wp:effectExtent l="0" t="0" r="1270" b="0"/>
          <wp:docPr id="1" name="Picture 2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3C" w:rsidRPr="005419B3" w:rsidRDefault="005F0418" w:rsidP="004814A6">
    <w:pPr>
      <w:pStyle w:val="En-tte"/>
    </w:pPr>
    <w:r>
      <w:rPr>
        <w:noProof/>
        <w:lang w:val="fr-CH" w:eastAsia="fr-CH"/>
      </w:rPr>
      <w:drawing>
        <wp:inline distT="0" distB="0" distL="0" distR="0">
          <wp:extent cx="1541780" cy="520700"/>
          <wp:effectExtent l="0" t="0" r="1270" b="0"/>
          <wp:docPr id="2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6EA6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56"/>
    <w:rsid w:val="000034EF"/>
    <w:rsid w:val="0000683F"/>
    <w:rsid w:val="000116F5"/>
    <w:rsid w:val="00024903"/>
    <w:rsid w:val="00027111"/>
    <w:rsid w:val="0003155D"/>
    <w:rsid w:val="00034CAE"/>
    <w:rsid w:val="00041DEC"/>
    <w:rsid w:val="00045914"/>
    <w:rsid w:val="00051230"/>
    <w:rsid w:val="00056763"/>
    <w:rsid w:val="00057A3B"/>
    <w:rsid w:val="00060140"/>
    <w:rsid w:val="00061AF2"/>
    <w:rsid w:val="0006283A"/>
    <w:rsid w:val="000628F7"/>
    <w:rsid w:val="0006600A"/>
    <w:rsid w:val="000664FE"/>
    <w:rsid w:val="0007027B"/>
    <w:rsid w:val="00072492"/>
    <w:rsid w:val="0007422C"/>
    <w:rsid w:val="00074EE7"/>
    <w:rsid w:val="00083FFF"/>
    <w:rsid w:val="000846DF"/>
    <w:rsid w:val="0008729C"/>
    <w:rsid w:val="00091060"/>
    <w:rsid w:val="00091325"/>
    <w:rsid w:val="000A1441"/>
    <w:rsid w:val="000A4131"/>
    <w:rsid w:val="000B58C8"/>
    <w:rsid w:val="000C0CCA"/>
    <w:rsid w:val="000C5229"/>
    <w:rsid w:val="000C5F76"/>
    <w:rsid w:val="000C7CD7"/>
    <w:rsid w:val="000D52DA"/>
    <w:rsid w:val="000D6D39"/>
    <w:rsid w:val="000D7D0B"/>
    <w:rsid w:val="000E37BC"/>
    <w:rsid w:val="000E6A43"/>
    <w:rsid w:val="000E77CC"/>
    <w:rsid w:val="000F1612"/>
    <w:rsid w:val="000F5D2B"/>
    <w:rsid w:val="0010206D"/>
    <w:rsid w:val="0010541A"/>
    <w:rsid w:val="001125EC"/>
    <w:rsid w:val="0011366A"/>
    <w:rsid w:val="00115093"/>
    <w:rsid w:val="00125112"/>
    <w:rsid w:val="00127E86"/>
    <w:rsid w:val="00131B5A"/>
    <w:rsid w:val="00131D34"/>
    <w:rsid w:val="00132859"/>
    <w:rsid w:val="00132E99"/>
    <w:rsid w:val="00141637"/>
    <w:rsid w:val="00142E66"/>
    <w:rsid w:val="00146A81"/>
    <w:rsid w:val="00147BAA"/>
    <w:rsid w:val="00147FC8"/>
    <w:rsid w:val="00152829"/>
    <w:rsid w:val="001562F1"/>
    <w:rsid w:val="0015757F"/>
    <w:rsid w:val="0016194A"/>
    <w:rsid w:val="0016254D"/>
    <w:rsid w:val="00165F26"/>
    <w:rsid w:val="00173BE3"/>
    <w:rsid w:val="00175646"/>
    <w:rsid w:val="00180CB8"/>
    <w:rsid w:val="00181D65"/>
    <w:rsid w:val="00183869"/>
    <w:rsid w:val="00184120"/>
    <w:rsid w:val="001916A5"/>
    <w:rsid w:val="00191D7F"/>
    <w:rsid w:val="00195F88"/>
    <w:rsid w:val="00197E3A"/>
    <w:rsid w:val="001A52BC"/>
    <w:rsid w:val="001B03E8"/>
    <w:rsid w:val="001B08BB"/>
    <w:rsid w:val="001B5823"/>
    <w:rsid w:val="001C5654"/>
    <w:rsid w:val="001C76F5"/>
    <w:rsid w:val="001D0465"/>
    <w:rsid w:val="001D1D55"/>
    <w:rsid w:val="001D246B"/>
    <w:rsid w:val="001D4234"/>
    <w:rsid w:val="001E2BA2"/>
    <w:rsid w:val="001E3440"/>
    <w:rsid w:val="001E5D1E"/>
    <w:rsid w:val="001F1CDC"/>
    <w:rsid w:val="001F35CF"/>
    <w:rsid w:val="001F5BE8"/>
    <w:rsid w:val="002020C2"/>
    <w:rsid w:val="00204B4D"/>
    <w:rsid w:val="002055FB"/>
    <w:rsid w:val="0021230B"/>
    <w:rsid w:val="00214A1C"/>
    <w:rsid w:val="00216DD2"/>
    <w:rsid w:val="002267C2"/>
    <w:rsid w:val="00226E29"/>
    <w:rsid w:val="0024172D"/>
    <w:rsid w:val="0024369A"/>
    <w:rsid w:val="00244807"/>
    <w:rsid w:val="0024720E"/>
    <w:rsid w:val="00255E4A"/>
    <w:rsid w:val="00256939"/>
    <w:rsid w:val="0025794A"/>
    <w:rsid w:val="00264F86"/>
    <w:rsid w:val="002655B9"/>
    <w:rsid w:val="00266DA0"/>
    <w:rsid w:val="00270C12"/>
    <w:rsid w:val="00276504"/>
    <w:rsid w:val="00277F75"/>
    <w:rsid w:val="00280157"/>
    <w:rsid w:val="0028017E"/>
    <w:rsid w:val="00281310"/>
    <w:rsid w:val="00281BE8"/>
    <w:rsid w:val="00283725"/>
    <w:rsid w:val="002912E2"/>
    <w:rsid w:val="00295DBB"/>
    <w:rsid w:val="002977F5"/>
    <w:rsid w:val="002A0A80"/>
    <w:rsid w:val="002A5839"/>
    <w:rsid w:val="002A616A"/>
    <w:rsid w:val="002B3448"/>
    <w:rsid w:val="002B4787"/>
    <w:rsid w:val="002B6AA2"/>
    <w:rsid w:val="002B7429"/>
    <w:rsid w:val="002C7BCC"/>
    <w:rsid w:val="002D71F9"/>
    <w:rsid w:val="002E2484"/>
    <w:rsid w:val="002E4644"/>
    <w:rsid w:val="002E4BC2"/>
    <w:rsid w:val="002E561E"/>
    <w:rsid w:val="002F637B"/>
    <w:rsid w:val="00304EBC"/>
    <w:rsid w:val="00311FCE"/>
    <w:rsid w:val="00320F0C"/>
    <w:rsid w:val="00321BEA"/>
    <w:rsid w:val="003224BF"/>
    <w:rsid w:val="003416A8"/>
    <w:rsid w:val="00341F1C"/>
    <w:rsid w:val="0034257A"/>
    <w:rsid w:val="00343F0E"/>
    <w:rsid w:val="00346DE2"/>
    <w:rsid w:val="00352EF0"/>
    <w:rsid w:val="003547FB"/>
    <w:rsid w:val="00356E5D"/>
    <w:rsid w:val="003607EB"/>
    <w:rsid w:val="0036125E"/>
    <w:rsid w:val="003621BC"/>
    <w:rsid w:val="00363935"/>
    <w:rsid w:val="0036537F"/>
    <w:rsid w:val="0036753E"/>
    <w:rsid w:val="00367C1F"/>
    <w:rsid w:val="00371AC3"/>
    <w:rsid w:val="00373892"/>
    <w:rsid w:val="0037424A"/>
    <w:rsid w:val="00387A68"/>
    <w:rsid w:val="00391DE7"/>
    <w:rsid w:val="00393E21"/>
    <w:rsid w:val="003A2679"/>
    <w:rsid w:val="003A2BC9"/>
    <w:rsid w:val="003A4C5D"/>
    <w:rsid w:val="003A568F"/>
    <w:rsid w:val="003A5E3A"/>
    <w:rsid w:val="003A763C"/>
    <w:rsid w:val="003B1657"/>
    <w:rsid w:val="003B3B26"/>
    <w:rsid w:val="003B7028"/>
    <w:rsid w:val="003C2574"/>
    <w:rsid w:val="003C644D"/>
    <w:rsid w:val="003C7C78"/>
    <w:rsid w:val="003E5759"/>
    <w:rsid w:val="003E5E0E"/>
    <w:rsid w:val="003E6FD8"/>
    <w:rsid w:val="003F3E45"/>
    <w:rsid w:val="00403BF5"/>
    <w:rsid w:val="00404E57"/>
    <w:rsid w:val="00405A40"/>
    <w:rsid w:val="004077C2"/>
    <w:rsid w:val="004105AE"/>
    <w:rsid w:val="00417C87"/>
    <w:rsid w:val="00423256"/>
    <w:rsid w:val="0043114F"/>
    <w:rsid w:val="00436B35"/>
    <w:rsid w:val="00437332"/>
    <w:rsid w:val="00440D4E"/>
    <w:rsid w:val="004426FD"/>
    <w:rsid w:val="00442895"/>
    <w:rsid w:val="00444300"/>
    <w:rsid w:val="00447977"/>
    <w:rsid w:val="0045297A"/>
    <w:rsid w:val="00454AC1"/>
    <w:rsid w:val="00455103"/>
    <w:rsid w:val="004615F4"/>
    <w:rsid w:val="0046471B"/>
    <w:rsid w:val="004653D3"/>
    <w:rsid w:val="0046570A"/>
    <w:rsid w:val="004733E8"/>
    <w:rsid w:val="004739E1"/>
    <w:rsid w:val="00473FC8"/>
    <w:rsid w:val="00475462"/>
    <w:rsid w:val="00477D42"/>
    <w:rsid w:val="00480987"/>
    <w:rsid w:val="00480F43"/>
    <w:rsid w:val="004814A6"/>
    <w:rsid w:val="0048395C"/>
    <w:rsid w:val="004845AE"/>
    <w:rsid w:val="00495E8C"/>
    <w:rsid w:val="00496413"/>
    <w:rsid w:val="004969EB"/>
    <w:rsid w:val="004A6885"/>
    <w:rsid w:val="004B2671"/>
    <w:rsid w:val="004B6D4D"/>
    <w:rsid w:val="004C2656"/>
    <w:rsid w:val="004C4924"/>
    <w:rsid w:val="004E3728"/>
    <w:rsid w:val="004F0648"/>
    <w:rsid w:val="004F26FE"/>
    <w:rsid w:val="00500BF4"/>
    <w:rsid w:val="0050235E"/>
    <w:rsid w:val="0050433C"/>
    <w:rsid w:val="0050629B"/>
    <w:rsid w:val="00514523"/>
    <w:rsid w:val="00517584"/>
    <w:rsid w:val="0052154A"/>
    <w:rsid w:val="005215B2"/>
    <w:rsid w:val="00523F47"/>
    <w:rsid w:val="005300A9"/>
    <w:rsid w:val="005333AB"/>
    <w:rsid w:val="00535181"/>
    <w:rsid w:val="00536BC9"/>
    <w:rsid w:val="00542D02"/>
    <w:rsid w:val="0054426A"/>
    <w:rsid w:val="00544BE2"/>
    <w:rsid w:val="0055114C"/>
    <w:rsid w:val="00552CF8"/>
    <w:rsid w:val="00556E65"/>
    <w:rsid w:val="00557DD2"/>
    <w:rsid w:val="00557EF8"/>
    <w:rsid w:val="005608E9"/>
    <w:rsid w:val="00566591"/>
    <w:rsid w:val="005747FC"/>
    <w:rsid w:val="005857BC"/>
    <w:rsid w:val="00590E9C"/>
    <w:rsid w:val="005956C4"/>
    <w:rsid w:val="005A5B2A"/>
    <w:rsid w:val="005A6DFC"/>
    <w:rsid w:val="005B4AA5"/>
    <w:rsid w:val="005B4C6E"/>
    <w:rsid w:val="005B51FC"/>
    <w:rsid w:val="005C036C"/>
    <w:rsid w:val="005C6101"/>
    <w:rsid w:val="005D5486"/>
    <w:rsid w:val="005E0169"/>
    <w:rsid w:val="005E0BBD"/>
    <w:rsid w:val="005E5AA7"/>
    <w:rsid w:val="005E7293"/>
    <w:rsid w:val="005F0418"/>
    <w:rsid w:val="005F4C72"/>
    <w:rsid w:val="006042EF"/>
    <w:rsid w:val="00604DB1"/>
    <w:rsid w:val="006066FD"/>
    <w:rsid w:val="006126F1"/>
    <w:rsid w:val="00616CAF"/>
    <w:rsid w:val="00622033"/>
    <w:rsid w:val="006260EB"/>
    <w:rsid w:val="00635776"/>
    <w:rsid w:val="0063703C"/>
    <w:rsid w:val="006408EC"/>
    <w:rsid w:val="006428B5"/>
    <w:rsid w:val="006463A8"/>
    <w:rsid w:val="00646E64"/>
    <w:rsid w:val="006515B9"/>
    <w:rsid w:val="00653714"/>
    <w:rsid w:val="00653B43"/>
    <w:rsid w:val="00660ACC"/>
    <w:rsid w:val="0066691B"/>
    <w:rsid w:val="00670275"/>
    <w:rsid w:val="006723B7"/>
    <w:rsid w:val="00675845"/>
    <w:rsid w:val="0068128C"/>
    <w:rsid w:val="006857EC"/>
    <w:rsid w:val="006940A8"/>
    <w:rsid w:val="006961F0"/>
    <w:rsid w:val="006A1394"/>
    <w:rsid w:val="006A2535"/>
    <w:rsid w:val="006A35F4"/>
    <w:rsid w:val="006A3DDD"/>
    <w:rsid w:val="006A45B2"/>
    <w:rsid w:val="006B009E"/>
    <w:rsid w:val="006B0FC0"/>
    <w:rsid w:val="006B1311"/>
    <w:rsid w:val="006B251B"/>
    <w:rsid w:val="006B337E"/>
    <w:rsid w:val="006B4A48"/>
    <w:rsid w:val="006B64DA"/>
    <w:rsid w:val="006B6E4E"/>
    <w:rsid w:val="006C3AC7"/>
    <w:rsid w:val="006C5FA0"/>
    <w:rsid w:val="006D19A7"/>
    <w:rsid w:val="006D19F9"/>
    <w:rsid w:val="006D707D"/>
    <w:rsid w:val="006E5018"/>
    <w:rsid w:val="006E7770"/>
    <w:rsid w:val="006F4AB0"/>
    <w:rsid w:val="0070076A"/>
    <w:rsid w:val="00702084"/>
    <w:rsid w:val="007023B0"/>
    <w:rsid w:val="00703434"/>
    <w:rsid w:val="007109DB"/>
    <w:rsid w:val="00710D73"/>
    <w:rsid w:val="00711611"/>
    <w:rsid w:val="0071163B"/>
    <w:rsid w:val="00713712"/>
    <w:rsid w:val="007151B4"/>
    <w:rsid w:val="00717879"/>
    <w:rsid w:val="00737875"/>
    <w:rsid w:val="00744C6D"/>
    <w:rsid w:val="0074523D"/>
    <w:rsid w:val="0074788E"/>
    <w:rsid w:val="00750E42"/>
    <w:rsid w:val="00750FA6"/>
    <w:rsid w:val="00751714"/>
    <w:rsid w:val="0075192F"/>
    <w:rsid w:val="00753576"/>
    <w:rsid w:val="00757E4A"/>
    <w:rsid w:val="00770E23"/>
    <w:rsid w:val="00772FA9"/>
    <w:rsid w:val="00776F90"/>
    <w:rsid w:val="00780301"/>
    <w:rsid w:val="00783BE2"/>
    <w:rsid w:val="007908F0"/>
    <w:rsid w:val="007914C4"/>
    <w:rsid w:val="00791D2D"/>
    <w:rsid w:val="00793E97"/>
    <w:rsid w:val="007A34F3"/>
    <w:rsid w:val="007A38C0"/>
    <w:rsid w:val="007A67F3"/>
    <w:rsid w:val="007B1AA2"/>
    <w:rsid w:val="007B2369"/>
    <w:rsid w:val="007B4825"/>
    <w:rsid w:val="007B74F7"/>
    <w:rsid w:val="007C0401"/>
    <w:rsid w:val="007C32D4"/>
    <w:rsid w:val="007D07C0"/>
    <w:rsid w:val="007D0A90"/>
    <w:rsid w:val="007D2516"/>
    <w:rsid w:val="00804707"/>
    <w:rsid w:val="00805837"/>
    <w:rsid w:val="00805FA3"/>
    <w:rsid w:val="00811C26"/>
    <w:rsid w:val="0081598D"/>
    <w:rsid w:val="00820BF1"/>
    <w:rsid w:val="0082603C"/>
    <w:rsid w:val="008265B4"/>
    <w:rsid w:val="00830670"/>
    <w:rsid w:val="00835036"/>
    <w:rsid w:val="00842D24"/>
    <w:rsid w:val="0084323E"/>
    <w:rsid w:val="00847424"/>
    <w:rsid w:val="00847CC4"/>
    <w:rsid w:val="00850FC3"/>
    <w:rsid w:val="00853C4F"/>
    <w:rsid w:val="00856979"/>
    <w:rsid w:val="00856A5F"/>
    <w:rsid w:val="008652C0"/>
    <w:rsid w:val="00865B56"/>
    <w:rsid w:val="00872835"/>
    <w:rsid w:val="00872C60"/>
    <w:rsid w:val="00880C0E"/>
    <w:rsid w:val="008853E1"/>
    <w:rsid w:val="00890FA5"/>
    <w:rsid w:val="00894A3C"/>
    <w:rsid w:val="008960D7"/>
    <w:rsid w:val="00897C0F"/>
    <w:rsid w:val="008A34F5"/>
    <w:rsid w:val="008A35F7"/>
    <w:rsid w:val="008A6783"/>
    <w:rsid w:val="008C3CB6"/>
    <w:rsid w:val="008C50D0"/>
    <w:rsid w:val="008C67E9"/>
    <w:rsid w:val="008D5A11"/>
    <w:rsid w:val="008D71FB"/>
    <w:rsid w:val="008E0C9D"/>
    <w:rsid w:val="008E1EE4"/>
    <w:rsid w:val="008E60FF"/>
    <w:rsid w:val="008E6E6D"/>
    <w:rsid w:val="008F0594"/>
    <w:rsid w:val="008F69D9"/>
    <w:rsid w:val="00902C96"/>
    <w:rsid w:val="00904652"/>
    <w:rsid w:val="00907A0B"/>
    <w:rsid w:val="009132ED"/>
    <w:rsid w:val="009225DE"/>
    <w:rsid w:val="009277E1"/>
    <w:rsid w:val="00935604"/>
    <w:rsid w:val="00944BDC"/>
    <w:rsid w:val="00954EC2"/>
    <w:rsid w:val="009554BA"/>
    <w:rsid w:val="00960C4C"/>
    <w:rsid w:val="00962ACA"/>
    <w:rsid w:val="00962DE5"/>
    <w:rsid w:val="00967773"/>
    <w:rsid w:val="00972397"/>
    <w:rsid w:val="00974B2B"/>
    <w:rsid w:val="0097501F"/>
    <w:rsid w:val="00976E60"/>
    <w:rsid w:val="00981FF6"/>
    <w:rsid w:val="009860D2"/>
    <w:rsid w:val="009864F5"/>
    <w:rsid w:val="009868C2"/>
    <w:rsid w:val="00987F0D"/>
    <w:rsid w:val="00991F52"/>
    <w:rsid w:val="009966DB"/>
    <w:rsid w:val="00997B8F"/>
    <w:rsid w:val="009A38E7"/>
    <w:rsid w:val="009A4516"/>
    <w:rsid w:val="009B6512"/>
    <w:rsid w:val="009C03C8"/>
    <w:rsid w:val="009C0EC9"/>
    <w:rsid w:val="009C1E43"/>
    <w:rsid w:val="009D6716"/>
    <w:rsid w:val="009D7FF0"/>
    <w:rsid w:val="009E2E71"/>
    <w:rsid w:val="009E3486"/>
    <w:rsid w:val="009E3B64"/>
    <w:rsid w:val="009E3C13"/>
    <w:rsid w:val="009E445F"/>
    <w:rsid w:val="009E6B4D"/>
    <w:rsid w:val="009F073B"/>
    <w:rsid w:val="009F526F"/>
    <w:rsid w:val="009F569C"/>
    <w:rsid w:val="009F632C"/>
    <w:rsid w:val="00A01D75"/>
    <w:rsid w:val="00A02BEA"/>
    <w:rsid w:val="00A0572B"/>
    <w:rsid w:val="00A1419D"/>
    <w:rsid w:val="00A14A3E"/>
    <w:rsid w:val="00A156DE"/>
    <w:rsid w:val="00A16328"/>
    <w:rsid w:val="00A20710"/>
    <w:rsid w:val="00A22CCE"/>
    <w:rsid w:val="00A25AEB"/>
    <w:rsid w:val="00A308E1"/>
    <w:rsid w:val="00A337C8"/>
    <w:rsid w:val="00A36D51"/>
    <w:rsid w:val="00A431CE"/>
    <w:rsid w:val="00A50889"/>
    <w:rsid w:val="00A52973"/>
    <w:rsid w:val="00A52E6C"/>
    <w:rsid w:val="00A60D01"/>
    <w:rsid w:val="00A61196"/>
    <w:rsid w:val="00A62144"/>
    <w:rsid w:val="00A629FA"/>
    <w:rsid w:val="00A70695"/>
    <w:rsid w:val="00A73C88"/>
    <w:rsid w:val="00A80422"/>
    <w:rsid w:val="00A804AA"/>
    <w:rsid w:val="00A912AC"/>
    <w:rsid w:val="00A949E2"/>
    <w:rsid w:val="00AB1CC2"/>
    <w:rsid w:val="00AC1103"/>
    <w:rsid w:val="00AC3552"/>
    <w:rsid w:val="00AC4FA1"/>
    <w:rsid w:val="00AC6196"/>
    <w:rsid w:val="00AC7910"/>
    <w:rsid w:val="00AD065E"/>
    <w:rsid w:val="00AD270D"/>
    <w:rsid w:val="00AD3E0F"/>
    <w:rsid w:val="00AE0690"/>
    <w:rsid w:val="00AE3A1C"/>
    <w:rsid w:val="00AE3E01"/>
    <w:rsid w:val="00AE5D5E"/>
    <w:rsid w:val="00AE6102"/>
    <w:rsid w:val="00AF14D7"/>
    <w:rsid w:val="00AF22CC"/>
    <w:rsid w:val="00AF5DC5"/>
    <w:rsid w:val="00AF7802"/>
    <w:rsid w:val="00B0427D"/>
    <w:rsid w:val="00B12B70"/>
    <w:rsid w:val="00B15BAD"/>
    <w:rsid w:val="00B15D45"/>
    <w:rsid w:val="00B21188"/>
    <w:rsid w:val="00B276AB"/>
    <w:rsid w:val="00B323B4"/>
    <w:rsid w:val="00B34A55"/>
    <w:rsid w:val="00B41AD4"/>
    <w:rsid w:val="00B41B20"/>
    <w:rsid w:val="00B53DEE"/>
    <w:rsid w:val="00B601D8"/>
    <w:rsid w:val="00B62BA2"/>
    <w:rsid w:val="00B6608B"/>
    <w:rsid w:val="00B77282"/>
    <w:rsid w:val="00B82145"/>
    <w:rsid w:val="00B82843"/>
    <w:rsid w:val="00B82BFE"/>
    <w:rsid w:val="00B86D17"/>
    <w:rsid w:val="00B86F76"/>
    <w:rsid w:val="00B91AA6"/>
    <w:rsid w:val="00B97113"/>
    <w:rsid w:val="00BA2FD8"/>
    <w:rsid w:val="00BA4697"/>
    <w:rsid w:val="00BA4733"/>
    <w:rsid w:val="00BB0DA0"/>
    <w:rsid w:val="00BB0DEC"/>
    <w:rsid w:val="00BB508A"/>
    <w:rsid w:val="00BC752E"/>
    <w:rsid w:val="00BE0424"/>
    <w:rsid w:val="00BE1964"/>
    <w:rsid w:val="00BE682C"/>
    <w:rsid w:val="00BE72F0"/>
    <w:rsid w:val="00BF4AB4"/>
    <w:rsid w:val="00BF739B"/>
    <w:rsid w:val="00C013D1"/>
    <w:rsid w:val="00C03C61"/>
    <w:rsid w:val="00C04934"/>
    <w:rsid w:val="00C05B29"/>
    <w:rsid w:val="00C07B91"/>
    <w:rsid w:val="00C1704A"/>
    <w:rsid w:val="00C2135B"/>
    <w:rsid w:val="00C24F0D"/>
    <w:rsid w:val="00C2566B"/>
    <w:rsid w:val="00C2739E"/>
    <w:rsid w:val="00C3143C"/>
    <w:rsid w:val="00C32CCC"/>
    <w:rsid w:val="00C429DC"/>
    <w:rsid w:val="00C42C51"/>
    <w:rsid w:val="00C45A33"/>
    <w:rsid w:val="00C50A79"/>
    <w:rsid w:val="00C53F57"/>
    <w:rsid w:val="00C6114B"/>
    <w:rsid w:val="00C612F9"/>
    <w:rsid w:val="00C6133C"/>
    <w:rsid w:val="00C670A2"/>
    <w:rsid w:val="00C71EA0"/>
    <w:rsid w:val="00C71EB4"/>
    <w:rsid w:val="00C7496A"/>
    <w:rsid w:val="00C74BE3"/>
    <w:rsid w:val="00C7548C"/>
    <w:rsid w:val="00C76424"/>
    <w:rsid w:val="00C770CD"/>
    <w:rsid w:val="00C77F46"/>
    <w:rsid w:val="00C800B3"/>
    <w:rsid w:val="00C8400A"/>
    <w:rsid w:val="00C840DE"/>
    <w:rsid w:val="00C85456"/>
    <w:rsid w:val="00C85BC6"/>
    <w:rsid w:val="00C92B27"/>
    <w:rsid w:val="00C972C0"/>
    <w:rsid w:val="00C9779E"/>
    <w:rsid w:val="00CA05D8"/>
    <w:rsid w:val="00CA3094"/>
    <w:rsid w:val="00CA344B"/>
    <w:rsid w:val="00CB4A5C"/>
    <w:rsid w:val="00CC1AAC"/>
    <w:rsid w:val="00CC32D4"/>
    <w:rsid w:val="00CC3DB9"/>
    <w:rsid w:val="00CD5834"/>
    <w:rsid w:val="00CD5890"/>
    <w:rsid w:val="00CE66CE"/>
    <w:rsid w:val="00CF3843"/>
    <w:rsid w:val="00CF7648"/>
    <w:rsid w:val="00D0466F"/>
    <w:rsid w:val="00D11D3D"/>
    <w:rsid w:val="00D1243E"/>
    <w:rsid w:val="00D17CF0"/>
    <w:rsid w:val="00D2297F"/>
    <w:rsid w:val="00D304F5"/>
    <w:rsid w:val="00D33A69"/>
    <w:rsid w:val="00D3651A"/>
    <w:rsid w:val="00D41741"/>
    <w:rsid w:val="00D4482A"/>
    <w:rsid w:val="00D45A00"/>
    <w:rsid w:val="00D50E1E"/>
    <w:rsid w:val="00D53652"/>
    <w:rsid w:val="00D55B45"/>
    <w:rsid w:val="00D57AEE"/>
    <w:rsid w:val="00D57ED1"/>
    <w:rsid w:val="00D62740"/>
    <w:rsid w:val="00D62E9C"/>
    <w:rsid w:val="00D6463A"/>
    <w:rsid w:val="00D675C5"/>
    <w:rsid w:val="00D77450"/>
    <w:rsid w:val="00D77C68"/>
    <w:rsid w:val="00D819E4"/>
    <w:rsid w:val="00D83B3E"/>
    <w:rsid w:val="00D91FD4"/>
    <w:rsid w:val="00D93549"/>
    <w:rsid w:val="00D936D9"/>
    <w:rsid w:val="00D94CEA"/>
    <w:rsid w:val="00D961A2"/>
    <w:rsid w:val="00D9652B"/>
    <w:rsid w:val="00DA2987"/>
    <w:rsid w:val="00DA4A22"/>
    <w:rsid w:val="00DC0FBF"/>
    <w:rsid w:val="00DC338F"/>
    <w:rsid w:val="00DC5A35"/>
    <w:rsid w:val="00DD18BB"/>
    <w:rsid w:val="00DD7B3B"/>
    <w:rsid w:val="00DE222E"/>
    <w:rsid w:val="00DE3F91"/>
    <w:rsid w:val="00DE614D"/>
    <w:rsid w:val="00DF2919"/>
    <w:rsid w:val="00DF4C7E"/>
    <w:rsid w:val="00DF5D63"/>
    <w:rsid w:val="00DF7A76"/>
    <w:rsid w:val="00E031BF"/>
    <w:rsid w:val="00E231A9"/>
    <w:rsid w:val="00E234D2"/>
    <w:rsid w:val="00E362EE"/>
    <w:rsid w:val="00E36545"/>
    <w:rsid w:val="00E36F57"/>
    <w:rsid w:val="00E378C3"/>
    <w:rsid w:val="00E37F1D"/>
    <w:rsid w:val="00E426AD"/>
    <w:rsid w:val="00E51F24"/>
    <w:rsid w:val="00E5429F"/>
    <w:rsid w:val="00E5673A"/>
    <w:rsid w:val="00E603B4"/>
    <w:rsid w:val="00E61D4F"/>
    <w:rsid w:val="00E728EC"/>
    <w:rsid w:val="00E73BA9"/>
    <w:rsid w:val="00E7719C"/>
    <w:rsid w:val="00E8370D"/>
    <w:rsid w:val="00E90E59"/>
    <w:rsid w:val="00E944FA"/>
    <w:rsid w:val="00E959C4"/>
    <w:rsid w:val="00E95A6F"/>
    <w:rsid w:val="00E95D33"/>
    <w:rsid w:val="00E97011"/>
    <w:rsid w:val="00EA4ED1"/>
    <w:rsid w:val="00EA6C1F"/>
    <w:rsid w:val="00EA7C49"/>
    <w:rsid w:val="00EB2ACC"/>
    <w:rsid w:val="00EC03AC"/>
    <w:rsid w:val="00EC31B7"/>
    <w:rsid w:val="00EC5920"/>
    <w:rsid w:val="00ED0CFB"/>
    <w:rsid w:val="00ED1C19"/>
    <w:rsid w:val="00ED1C27"/>
    <w:rsid w:val="00ED4E39"/>
    <w:rsid w:val="00ED67D6"/>
    <w:rsid w:val="00ED763D"/>
    <w:rsid w:val="00ED79A3"/>
    <w:rsid w:val="00EE0EE9"/>
    <w:rsid w:val="00EE1FE3"/>
    <w:rsid w:val="00EE7F5E"/>
    <w:rsid w:val="00EF192D"/>
    <w:rsid w:val="00EF1AFB"/>
    <w:rsid w:val="00F013AA"/>
    <w:rsid w:val="00F0489D"/>
    <w:rsid w:val="00F05ADF"/>
    <w:rsid w:val="00F07850"/>
    <w:rsid w:val="00F07C26"/>
    <w:rsid w:val="00F14174"/>
    <w:rsid w:val="00F25C68"/>
    <w:rsid w:val="00F2780A"/>
    <w:rsid w:val="00F31061"/>
    <w:rsid w:val="00F31C22"/>
    <w:rsid w:val="00F3409F"/>
    <w:rsid w:val="00F46408"/>
    <w:rsid w:val="00F47FC8"/>
    <w:rsid w:val="00F57F62"/>
    <w:rsid w:val="00F608F2"/>
    <w:rsid w:val="00F60E7F"/>
    <w:rsid w:val="00F660C1"/>
    <w:rsid w:val="00F672C7"/>
    <w:rsid w:val="00F71A59"/>
    <w:rsid w:val="00F736FF"/>
    <w:rsid w:val="00F775D8"/>
    <w:rsid w:val="00F7799B"/>
    <w:rsid w:val="00F77DBD"/>
    <w:rsid w:val="00F80ADE"/>
    <w:rsid w:val="00F81AD2"/>
    <w:rsid w:val="00F94552"/>
    <w:rsid w:val="00F9586F"/>
    <w:rsid w:val="00F96369"/>
    <w:rsid w:val="00F9669E"/>
    <w:rsid w:val="00FA2D54"/>
    <w:rsid w:val="00FA4057"/>
    <w:rsid w:val="00FA69DA"/>
    <w:rsid w:val="00FB0BA5"/>
    <w:rsid w:val="00FB2EF8"/>
    <w:rsid w:val="00FB3511"/>
    <w:rsid w:val="00FB4E6E"/>
    <w:rsid w:val="00FB6BD8"/>
    <w:rsid w:val="00FB750F"/>
    <w:rsid w:val="00FC2D06"/>
    <w:rsid w:val="00FC32D5"/>
    <w:rsid w:val="00FD699B"/>
    <w:rsid w:val="00FD77A1"/>
    <w:rsid w:val="00FD7C5A"/>
    <w:rsid w:val="00FF03DB"/>
    <w:rsid w:val="00FF1223"/>
    <w:rsid w:val="00FF14D7"/>
    <w:rsid w:val="00FF2E07"/>
    <w:rsid w:val="00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B56"/>
    <w:rPr>
      <w:rFonts w:eastAsia="ヒラギノ角ゴ Pro W3"/>
      <w:color w:val="000000"/>
      <w:kern w:val="1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65B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65B56"/>
    <w:pPr>
      <w:tabs>
        <w:tab w:val="center" w:pos="4536"/>
        <w:tab w:val="right" w:pos="9072"/>
      </w:tabs>
    </w:pPr>
  </w:style>
  <w:style w:type="paragraph" w:customStyle="1" w:styleId="WW-Default">
    <w:name w:val="WW-Default"/>
    <w:rsid w:val="00865B56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character" w:customStyle="1" w:styleId="PieddepageCar">
    <w:name w:val="Pied de page Car"/>
    <w:link w:val="Pieddepage"/>
    <w:semiHidden/>
    <w:rsid w:val="00865B56"/>
    <w:rPr>
      <w:rFonts w:eastAsia="ヒラギノ角ゴ Pro W3"/>
      <w:color w:val="000000"/>
      <w:kern w:val="1"/>
      <w:sz w:val="24"/>
      <w:szCs w:val="24"/>
      <w:lang w:val="fr-FR" w:eastAsia="ar-SA" w:bidi="ar-SA"/>
    </w:rPr>
  </w:style>
  <w:style w:type="paragraph" w:styleId="Explorateurdedocuments">
    <w:name w:val="Document Map"/>
    <w:basedOn w:val="Normal"/>
    <w:semiHidden/>
    <w:rsid w:val="000D4A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arquedecommentaire">
    <w:name w:val="annotation reference"/>
    <w:rsid w:val="0066609D"/>
    <w:rPr>
      <w:sz w:val="18"/>
      <w:szCs w:val="18"/>
    </w:rPr>
  </w:style>
  <w:style w:type="paragraph" w:styleId="Commentaire">
    <w:name w:val="annotation text"/>
    <w:basedOn w:val="Normal"/>
    <w:link w:val="CommentaireCar"/>
    <w:rsid w:val="0066609D"/>
  </w:style>
  <w:style w:type="character" w:customStyle="1" w:styleId="CommentaireCar">
    <w:name w:val="Commentaire Car"/>
    <w:link w:val="Commentaire"/>
    <w:rsid w:val="0066609D"/>
    <w:rPr>
      <w:rFonts w:eastAsia="ヒラギノ角ゴ Pro W3"/>
      <w:color w:val="000000"/>
      <w:kern w:val="1"/>
      <w:sz w:val="24"/>
      <w:szCs w:val="24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66609D"/>
    <w:rPr>
      <w:b/>
      <w:bCs/>
    </w:rPr>
  </w:style>
  <w:style w:type="character" w:customStyle="1" w:styleId="ObjetducommentaireCar">
    <w:name w:val="Objet du commentaire Car"/>
    <w:link w:val="Objetducommentaire"/>
    <w:rsid w:val="0066609D"/>
    <w:rPr>
      <w:rFonts w:eastAsia="ヒラギノ角ゴ Pro W3"/>
      <w:b/>
      <w:bCs/>
      <w:color w:val="000000"/>
      <w:kern w:val="1"/>
      <w:sz w:val="24"/>
      <w:szCs w:val="24"/>
      <w:lang w:val="fr-FR" w:eastAsia="ar-SA"/>
    </w:rPr>
  </w:style>
  <w:style w:type="paragraph" w:styleId="Textedebulles">
    <w:name w:val="Balloon Text"/>
    <w:basedOn w:val="Normal"/>
    <w:link w:val="TextedebullesCar"/>
    <w:rsid w:val="0066609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66609D"/>
    <w:rPr>
      <w:rFonts w:ascii="Lucida Grande" w:eastAsia="ヒラギノ角ゴ Pro W3" w:hAnsi="Lucida Grande"/>
      <w:color w:val="000000"/>
      <w:kern w:val="1"/>
      <w:sz w:val="18"/>
      <w:szCs w:val="18"/>
      <w:lang w:val="fr-FR" w:eastAsia="ar-SA"/>
    </w:rPr>
  </w:style>
  <w:style w:type="paragraph" w:customStyle="1" w:styleId="DarkList-Accent31">
    <w:name w:val="Dark List - Accent 31"/>
    <w:hidden/>
    <w:rsid w:val="00AD0757"/>
    <w:rPr>
      <w:rFonts w:eastAsia="ヒラギノ角ゴ Pro W3"/>
      <w:color w:val="000000"/>
      <w:kern w:val="1"/>
      <w:sz w:val="24"/>
      <w:szCs w:val="24"/>
      <w:lang w:val="fr-FR" w:eastAsia="ar-SA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qFormat/>
    <w:rsid w:val="008D6D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Grillemoyenne3-Accent2Car">
    <w:name w:val="Grille moyenne 3 - Accent 2 Car"/>
    <w:link w:val="Grillemoyenne3-Accent21"/>
    <w:rsid w:val="008D6DDF"/>
    <w:rPr>
      <w:rFonts w:eastAsia="ヒラギノ角ゴ Pro W3"/>
      <w:b/>
      <w:bCs/>
      <w:i/>
      <w:iCs/>
      <w:color w:val="4F81BD"/>
      <w:kern w:val="1"/>
      <w:sz w:val="24"/>
      <w:szCs w:val="24"/>
      <w:lang w:val="fr-FR" w:eastAsia="ar-SA"/>
    </w:rPr>
  </w:style>
  <w:style w:type="character" w:customStyle="1" w:styleId="st">
    <w:name w:val="st"/>
    <w:basedOn w:val="Policepardfaut"/>
    <w:rsid w:val="005D77C3"/>
  </w:style>
  <w:style w:type="paragraph" w:styleId="NormalWeb">
    <w:name w:val="Normal (Web)"/>
    <w:basedOn w:val="Normal"/>
    <w:uiPriority w:val="99"/>
    <w:unhideWhenUsed/>
    <w:rsid w:val="00D45A00"/>
    <w:pPr>
      <w:spacing w:before="100" w:beforeAutospacing="1" w:after="100" w:afterAutospacing="1"/>
    </w:pPr>
    <w:rPr>
      <w:rFonts w:eastAsia="Times New Roman"/>
      <w:color w:val="auto"/>
      <w:kern w:val="0"/>
      <w:lang w:val="fr-CH" w:eastAsia="fr-CH"/>
    </w:rPr>
  </w:style>
  <w:style w:type="paragraph" w:styleId="Sansinterligne">
    <w:name w:val="No Spacing"/>
    <w:qFormat/>
    <w:rsid w:val="00270C1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B56"/>
    <w:rPr>
      <w:rFonts w:eastAsia="ヒラギノ角ゴ Pro W3"/>
      <w:color w:val="000000"/>
      <w:kern w:val="1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65B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65B56"/>
    <w:pPr>
      <w:tabs>
        <w:tab w:val="center" w:pos="4536"/>
        <w:tab w:val="right" w:pos="9072"/>
      </w:tabs>
    </w:pPr>
  </w:style>
  <w:style w:type="paragraph" w:customStyle="1" w:styleId="WW-Default">
    <w:name w:val="WW-Default"/>
    <w:rsid w:val="00865B56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character" w:customStyle="1" w:styleId="PieddepageCar">
    <w:name w:val="Pied de page Car"/>
    <w:link w:val="Pieddepage"/>
    <w:semiHidden/>
    <w:rsid w:val="00865B56"/>
    <w:rPr>
      <w:rFonts w:eastAsia="ヒラギノ角ゴ Pro W3"/>
      <w:color w:val="000000"/>
      <w:kern w:val="1"/>
      <w:sz w:val="24"/>
      <w:szCs w:val="24"/>
      <w:lang w:val="fr-FR" w:eastAsia="ar-SA" w:bidi="ar-SA"/>
    </w:rPr>
  </w:style>
  <w:style w:type="paragraph" w:styleId="Explorateurdedocuments">
    <w:name w:val="Document Map"/>
    <w:basedOn w:val="Normal"/>
    <w:semiHidden/>
    <w:rsid w:val="000D4A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arquedecommentaire">
    <w:name w:val="annotation reference"/>
    <w:rsid w:val="0066609D"/>
    <w:rPr>
      <w:sz w:val="18"/>
      <w:szCs w:val="18"/>
    </w:rPr>
  </w:style>
  <w:style w:type="paragraph" w:styleId="Commentaire">
    <w:name w:val="annotation text"/>
    <w:basedOn w:val="Normal"/>
    <w:link w:val="CommentaireCar"/>
    <w:rsid w:val="0066609D"/>
  </w:style>
  <w:style w:type="character" w:customStyle="1" w:styleId="CommentaireCar">
    <w:name w:val="Commentaire Car"/>
    <w:link w:val="Commentaire"/>
    <w:rsid w:val="0066609D"/>
    <w:rPr>
      <w:rFonts w:eastAsia="ヒラギノ角ゴ Pro W3"/>
      <w:color w:val="000000"/>
      <w:kern w:val="1"/>
      <w:sz w:val="24"/>
      <w:szCs w:val="24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66609D"/>
    <w:rPr>
      <w:b/>
      <w:bCs/>
    </w:rPr>
  </w:style>
  <w:style w:type="character" w:customStyle="1" w:styleId="ObjetducommentaireCar">
    <w:name w:val="Objet du commentaire Car"/>
    <w:link w:val="Objetducommentaire"/>
    <w:rsid w:val="0066609D"/>
    <w:rPr>
      <w:rFonts w:eastAsia="ヒラギノ角ゴ Pro W3"/>
      <w:b/>
      <w:bCs/>
      <w:color w:val="000000"/>
      <w:kern w:val="1"/>
      <w:sz w:val="24"/>
      <w:szCs w:val="24"/>
      <w:lang w:val="fr-FR" w:eastAsia="ar-SA"/>
    </w:rPr>
  </w:style>
  <w:style w:type="paragraph" w:styleId="Textedebulles">
    <w:name w:val="Balloon Text"/>
    <w:basedOn w:val="Normal"/>
    <w:link w:val="TextedebullesCar"/>
    <w:rsid w:val="0066609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66609D"/>
    <w:rPr>
      <w:rFonts w:ascii="Lucida Grande" w:eastAsia="ヒラギノ角ゴ Pro W3" w:hAnsi="Lucida Grande"/>
      <w:color w:val="000000"/>
      <w:kern w:val="1"/>
      <w:sz w:val="18"/>
      <w:szCs w:val="18"/>
      <w:lang w:val="fr-FR" w:eastAsia="ar-SA"/>
    </w:rPr>
  </w:style>
  <w:style w:type="paragraph" w:customStyle="1" w:styleId="DarkList-Accent31">
    <w:name w:val="Dark List - Accent 31"/>
    <w:hidden/>
    <w:rsid w:val="00AD0757"/>
    <w:rPr>
      <w:rFonts w:eastAsia="ヒラギノ角ゴ Pro W3"/>
      <w:color w:val="000000"/>
      <w:kern w:val="1"/>
      <w:sz w:val="24"/>
      <w:szCs w:val="24"/>
      <w:lang w:val="fr-FR" w:eastAsia="ar-SA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qFormat/>
    <w:rsid w:val="008D6D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Grillemoyenne3-Accent2Car">
    <w:name w:val="Grille moyenne 3 - Accent 2 Car"/>
    <w:link w:val="Grillemoyenne3-Accent21"/>
    <w:rsid w:val="008D6DDF"/>
    <w:rPr>
      <w:rFonts w:eastAsia="ヒラギノ角ゴ Pro W3"/>
      <w:b/>
      <w:bCs/>
      <w:i/>
      <w:iCs/>
      <w:color w:val="4F81BD"/>
      <w:kern w:val="1"/>
      <w:sz w:val="24"/>
      <w:szCs w:val="24"/>
      <w:lang w:val="fr-FR" w:eastAsia="ar-SA"/>
    </w:rPr>
  </w:style>
  <w:style w:type="character" w:customStyle="1" w:styleId="st">
    <w:name w:val="st"/>
    <w:basedOn w:val="Policepardfaut"/>
    <w:rsid w:val="005D77C3"/>
  </w:style>
  <w:style w:type="paragraph" w:styleId="NormalWeb">
    <w:name w:val="Normal (Web)"/>
    <w:basedOn w:val="Normal"/>
    <w:uiPriority w:val="99"/>
    <w:unhideWhenUsed/>
    <w:rsid w:val="00D45A00"/>
    <w:pPr>
      <w:spacing w:before="100" w:beforeAutospacing="1" w:after="100" w:afterAutospacing="1"/>
    </w:pPr>
    <w:rPr>
      <w:rFonts w:eastAsia="Times New Roman"/>
      <w:color w:val="auto"/>
      <w:kern w:val="0"/>
      <w:lang w:val="fr-CH" w:eastAsia="fr-CH"/>
    </w:rPr>
  </w:style>
  <w:style w:type="paragraph" w:styleId="Sansinterligne">
    <w:name w:val="No Spacing"/>
    <w:qFormat/>
    <w:rsid w:val="00270C1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2551</Words>
  <Characters>14034</Characters>
  <Application>Microsoft Office Word</Application>
  <DocSecurity>0</DocSecurity>
  <Lines>116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Horological Machine No</vt:lpstr>
      <vt:lpstr>Horological Machine No</vt:lpstr>
    </vt:vector>
  </TitlesOfParts>
  <Company>MBF</Company>
  <LinksUpToDate>false</LinksUpToDate>
  <CharactersWithSpaces>16552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Horological Machine No</dc:title>
  <dc:creator>etonelli</dc:creator>
  <cp:lastModifiedBy>Agathe Mazzarino</cp:lastModifiedBy>
  <cp:revision>2</cp:revision>
  <cp:lastPrinted>2013-10-14T12:33:00Z</cp:lastPrinted>
  <dcterms:created xsi:type="dcterms:W3CDTF">2016-06-08T14:32:00Z</dcterms:created>
  <dcterms:modified xsi:type="dcterms:W3CDTF">2016-06-08T14:32:00Z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