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995A7" w14:textId="77777777" w:rsidR="008E7045" w:rsidRPr="008E7045" w:rsidRDefault="008E7045" w:rsidP="002A542D">
      <w:pPr>
        <w:rPr>
          <w:rFonts w:ascii="Arial" w:eastAsia="Microsoft JhengHei" w:hAnsi="Arial" w:cs="Arial"/>
          <w:b/>
          <w:sz w:val="32"/>
          <w:lang w:val="en-GB" w:eastAsia="zh-TW"/>
        </w:rPr>
      </w:pPr>
      <w:r w:rsidRPr="008E7045">
        <w:rPr>
          <w:rFonts w:ascii="Arial" w:eastAsia="Microsoft JhengHei" w:hAnsi="Arial" w:cs="Arial"/>
          <w:b/>
          <w:sz w:val="32"/>
          <w:lang w:val="en-GB" w:eastAsia="zh-TW"/>
        </w:rPr>
        <w:t>Legacy Machine N°2</w:t>
      </w:r>
      <w:r w:rsidRPr="008E7045">
        <w:rPr>
          <w:rFonts w:ascii="Arial" w:eastAsia="Microsoft JhengHei" w:hAnsi="Arial" w:cs="Arial" w:hint="eastAsia"/>
          <w:b/>
          <w:sz w:val="32"/>
          <w:lang w:val="en-GB" w:eastAsia="zh-TW"/>
        </w:rPr>
        <w:t>玫瑰</w:t>
      </w:r>
      <w:r w:rsidRPr="008E7045">
        <w:rPr>
          <w:rFonts w:ascii="Arial" w:eastAsia="Microsoft JhengHei" w:hAnsi="Arial" w:cs="Arial"/>
          <w:b/>
          <w:sz w:val="32"/>
          <w:lang w:val="en-GB" w:eastAsia="zh-TW"/>
        </w:rPr>
        <w:t>金</w:t>
      </w:r>
      <w:r w:rsidRPr="008E7045">
        <w:rPr>
          <w:rFonts w:ascii="Arial" w:eastAsia="Microsoft JhengHei" w:hAnsi="Arial" w:cs="Arial" w:hint="eastAsia"/>
          <w:b/>
          <w:sz w:val="32"/>
          <w:lang w:val="en-GB" w:eastAsia="zh-TW"/>
        </w:rPr>
        <w:t>湛藍</w:t>
      </w:r>
      <w:r w:rsidRPr="008E7045">
        <w:rPr>
          <w:rFonts w:ascii="Arial" w:eastAsia="Microsoft JhengHei" w:hAnsi="Arial" w:cs="Arial"/>
          <w:b/>
          <w:sz w:val="32"/>
          <w:lang w:val="en-GB" w:eastAsia="zh-TW"/>
        </w:rPr>
        <w:t>版</w:t>
      </w:r>
    </w:p>
    <w:p w14:paraId="561FC4E9" w14:textId="77777777" w:rsidR="008E7045" w:rsidRPr="008E7045" w:rsidRDefault="008E7045" w:rsidP="008E7045">
      <w:pPr>
        <w:rPr>
          <w:rFonts w:ascii="Arial" w:eastAsia="Microsoft JhengHei" w:hAnsi="Arial" w:cs="Arial"/>
          <w:b/>
          <w:sz w:val="28"/>
          <w:lang w:val="en-GB" w:eastAsia="zh-TW"/>
        </w:rPr>
      </w:pPr>
    </w:p>
    <w:p w14:paraId="28C836F3" w14:textId="75FF16EF" w:rsidR="0004667F" w:rsidRDefault="0004667F" w:rsidP="008E7045">
      <w:pPr>
        <w:rPr>
          <w:rFonts w:ascii="Arial" w:eastAsia="Microsoft JhengHei" w:hAnsi="Arial" w:cs="Arial"/>
          <w:sz w:val="20"/>
          <w:lang w:val="fr-CH" w:eastAsia="zh-TW"/>
        </w:rPr>
      </w:pPr>
      <w:r w:rsidRPr="008E7045">
        <w:rPr>
          <w:rFonts w:ascii="Arial" w:eastAsia="Microsoft JhengHei" w:hAnsi="Arial" w:cs="Arial"/>
          <w:sz w:val="20"/>
          <w:lang w:val="en-GB" w:eastAsia="zh-TW"/>
        </w:rPr>
        <w:t>Legacy Machine No.2</w:t>
      </w:r>
      <w:r w:rsidR="000262AC" w:rsidRPr="008E7045">
        <w:rPr>
          <w:rFonts w:ascii="Arial" w:eastAsia="Microsoft JhengHei" w:hAnsi="Arial" w:cs="Arial"/>
          <w:sz w:val="20"/>
          <w:lang w:eastAsia="zh-TW"/>
        </w:rPr>
        <w:t>於</w:t>
      </w:r>
      <w:r w:rsidRPr="008E7045">
        <w:rPr>
          <w:rFonts w:ascii="Arial" w:eastAsia="Microsoft JhengHei" w:hAnsi="Arial" w:cs="Arial"/>
          <w:sz w:val="20"/>
          <w:lang w:val="en-GB" w:eastAsia="zh-TW"/>
        </w:rPr>
        <w:t xml:space="preserve">2013 </w:t>
      </w:r>
      <w:r w:rsidRPr="008E7045">
        <w:rPr>
          <w:rFonts w:ascii="Arial" w:eastAsia="Microsoft JhengHei" w:hAnsi="Arial" w:cs="Arial"/>
          <w:sz w:val="20"/>
          <w:lang w:eastAsia="zh-TW"/>
        </w:rPr>
        <w:t>年推出時</w:t>
      </w:r>
      <w:r w:rsidR="00F40D7C" w:rsidRPr="008E7045">
        <w:rPr>
          <w:rFonts w:ascii="Arial" w:eastAsia="Microsoft JhengHei" w:hAnsi="Arial" w:cs="Arial"/>
          <w:sz w:val="20"/>
          <w:lang w:val="en-GB" w:eastAsia="zh-TW"/>
        </w:rPr>
        <w:t>，</w:t>
      </w:r>
      <w:r w:rsidR="00F40D7C" w:rsidRPr="008E7045">
        <w:rPr>
          <w:rFonts w:ascii="Arial" w:eastAsia="Microsoft JhengHei" w:hAnsi="Arial" w:cs="Arial"/>
          <w:sz w:val="20"/>
          <w:lang w:eastAsia="zh-TW"/>
        </w:rPr>
        <w:t>成了</w:t>
      </w:r>
      <w:r w:rsidRPr="008E7045">
        <w:rPr>
          <w:rFonts w:ascii="Arial" w:eastAsia="Microsoft JhengHei" w:hAnsi="Arial" w:cs="Arial"/>
          <w:sz w:val="20"/>
          <w:lang w:eastAsia="zh-TW"/>
        </w:rPr>
        <w:t>傳統機械製錶市場中外觀最前衛的錶款</w:t>
      </w:r>
      <w:r w:rsidR="000262AC" w:rsidRPr="008E7045">
        <w:rPr>
          <w:rFonts w:ascii="Arial" w:eastAsia="Microsoft JhengHei" w:hAnsi="Arial" w:cs="Arial"/>
          <w:sz w:val="20"/>
          <w:lang w:val="en-GB" w:eastAsia="zh-TW"/>
        </w:rPr>
        <w:t>，</w:t>
      </w:r>
      <w:r w:rsidR="000262AC" w:rsidRPr="008E7045">
        <w:rPr>
          <w:rFonts w:ascii="Arial" w:eastAsia="Microsoft JhengHei" w:hAnsi="Arial" w:cs="Arial"/>
          <w:sz w:val="20"/>
          <w:lang w:eastAsia="zh-TW"/>
        </w:rPr>
        <w:t>締造了鐘錶世界的巔峰。</w:t>
      </w:r>
      <w:r w:rsidRPr="008E7045">
        <w:rPr>
          <w:rFonts w:ascii="Arial" w:eastAsia="Microsoft JhengHei" w:hAnsi="Arial" w:cs="Arial"/>
          <w:sz w:val="20"/>
          <w:lang w:eastAsia="zh-TW"/>
        </w:rPr>
        <w:t>多年後</w:t>
      </w:r>
      <w:r w:rsidR="00F40D7C" w:rsidRPr="008E7045">
        <w:rPr>
          <w:rFonts w:ascii="Arial" w:eastAsia="Microsoft JhengHei" w:hAnsi="Arial" w:cs="Arial"/>
          <w:sz w:val="20"/>
          <w:lang w:eastAsia="zh-TW"/>
        </w:rPr>
        <w:t>的</w:t>
      </w:r>
      <w:r w:rsidRPr="008E7045">
        <w:rPr>
          <w:rFonts w:ascii="Arial" w:eastAsia="Microsoft JhengHei" w:hAnsi="Arial" w:cs="Arial"/>
          <w:sz w:val="20"/>
          <w:lang w:eastAsia="zh-TW"/>
        </w:rPr>
        <w:t>此時</w:t>
      </w:r>
      <w:r w:rsidR="00F40D7C" w:rsidRPr="008E7045">
        <w:rPr>
          <w:rFonts w:ascii="Arial" w:eastAsia="Microsoft JhengHei" w:hAnsi="Arial" w:cs="Arial"/>
          <w:sz w:val="20"/>
          <w:lang w:eastAsia="zh-TW"/>
        </w:rPr>
        <w:t>，</w:t>
      </w:r>
      <w:r w:rsidRPr="008E7045">
        <w:rPr>
          <w:rFonts w:ascii="Arial" w:eastAsia="Microsoft JhengHei" w:hAnsi="Arial" w:cs="Arial"/>
          <w:sz w:val="20"/>
          <w:lang w:eastAsia="zh-TW"/>
        </w:rPr>
        <w:t xml:space="preserve">LM2 </w:t>
      </w:r>
      <w:r w:rsidRPr="008E7045">
        <w:rPr>
          <w:rFonts w:ascii="Arial" w:eastAsia="Microsoft JhengHei" w:hAnsi="Arial" w:cs="Arial"/>
          <w:sz w:val="20"/>
          <w:lang w:eastAsia="zh-TW"/>
        </w:rPr>
        <w:t>依舊</w:t>
      </w:r>
      <w:r w:rsidR="00F40D7C" w:rsidRPr="008E7045">
        <w:rPr>
          <w:rFonts w:ascii="Arial" w:eastAsia="Microsoft JhengHei" w:hAnsi="Arial" w:cs="Arial"/>
          <w:sz w:val="20"/>
          <w:lang w:eastAsia="zh-TW"/>
        </w:rPr>
        <w:t>穩佔</w:t>
      </w:r>
      <w:r w:rsidRPr="008E7045">
        <w:rPr>
          <w:rFonts w:ascii="Arial" w:eastAsia="Microsoft JhengHei" w:hAnsi="Arial" w:cs="Arial"/>
          <w:sz w:val="20"/>
          <w:lang w:eastAsia="zh-TW"/>
        </w:rPr>
        <w:t>創新製錶工藝的</w:t>
      </w:r>
      <w:r w:rsidR="00F40D7C" w:rsidRPr="008E7045">
        <w:rPr>
          <w:rFonts w:ascii="Arial" w:eastAsia="Microsoft JhengHei" w:hAnsi="Arial" w:cs="Arial"/>
          <w:sz w:val="20"/>
          <w:lang w:eastAsia="zh-TW"/>
        </w:rPr>
        <w:t>地位</w:t>
      </w:r>
      <w:r w:rsidRPr="008E7045">
        <w:rPr>
          <w:rFonts w:ascii="Arial" w:eastAsia="Microsoft JhengHei" w:hAnsi="Arial" w:cs="Arial"/>
          <w:sz w:val="20"/>
          <w:lang w:eastAsia="zh-TW"/>
        </w:rPr>
        <w:t>，</w:t>
      </w:r>
      <w:r w:rsidR="00F40D7C" w:rsidRPr="008E7045">
        <w:rPr>
          <w:rFonts w:ascii="Arial" w:eastAsia="Microsoft JhengHei" w:hAnsi="Arial" w:cs="Arial"/>
          <w:sz w:val="20"/>
          <w:lang w:eastAsia="zh-TW"/>
        </w:rPr>
        <w:t>全新</w:t>
      </w:r>
      <w:r w:rsidR="00211D65" w:rsidRPr="008E7045">
        <w:rPr>
          <w:rFonts w:ascii="Arial" w:eastAsia="Microsoft JhengHei" w:hAnsi="Arial" w:cs="Arial"/>
          <w:sz w:val="20"/>
          <w:lang w:eastAsia="zh-TW"/>
        </w:rPr>
        <w:t>玫瑰金錶殼搭配藍色</w:t>
      </w:r>
      <w:r w:rsidR="00DF7E55" w:rsidRPr="008E7045">
        <w:rPr>
          <w:rFonts w:ascii="Arial" w:eastAsia="Microsoft JhengHei" w:hAnsi="Arial" w:cs="Arial"/>
          <w:sz w:val="20"/>
          <w:lang w:eastAsia="zh-TW"/>
        </w:rPr>
        <w:t>錶盤版本，搶眼吸睛的特色延續王者</w:t>
      </w:r>
      <w:r w:rsidRPr="008E7045">
        <w:rPr>
          <w:rFonts w:ascii="Arial" w:eastAsia="Microsoft JhengHei" w:hAnsi="Arial" w:cs="Arial"/>
          <w:sz w:val="20"/>
          <w:lang w:eastAsia="zh-TW"/>
        </w:rPr>
        <w:t>的霸氣。</w:t>
      </w:r>
    </w:p>
    <w:p w14:paraId="48AB215C" w14:textId="77777777" w:rsidR="008E7045" w:rsidRPr="008E7045" w:rsidRDefault="008E7045" w:rsidP="008E7045">
      <w:pPr>
        <w:rPr>
          <w:rFonts w:ascii="Arial" w:eastAsia="Microsoft JhengHei" w:hAnsi="Arial" w:cs="Arial"/>
          <w:sz w:val="20"/>
          <w:lang w:val="fr-CH" w:eastAsia="zh-TW"/>
        </w:rPr>
      </w:pPr>
    </w:p>
    <w:p w14:paraId="6600A58A" w14:textId="4CFC8B26" w:rsidR="0004667F" w:rsidRDefault="002479A0" w:rsidP="008E7045">
      <w:pPr>
        <w:rPr>
          <w:rFonts w:ascii="Arial" w:eastAsia="Microsoft JhengHei" w:hAnsi="Arial" w:cs="Arial"/>
          <w:sz w:val="20"/>
          <w:lang w:val="fr-CH" w:eastAsia="zh-TW"/>
        </w:rPr>
      </w:pPr>
      <w:r w:rsidRPr="008E7045">
        <w:rPr>
          <w:rFonts w:ascii="Arial" w:eastAsia="Microsoft JhengHei" w:hAnsi="Arial" w:cs="Arial"/>
          <w:sz w:val="20"/>
          <w:lang w:eastAsia="zh-TW"/>
        </w:rPr>
        <w:t>此次</w:t>
      </w:r>
      <w:r w:rsidR="0004667F" w:rsidRPr="008E7045">
        <w:rPr>
          <w:rFonts w:ascii="Arial" w:eastAsia="Microsoft JhengHei" w:hAnsi="Arial" w:cs="Arial"/>
          <w:sz w:val="20"/>
          <w:lang w:eastAsia="zh-TW"/>
        </w:rPr>
        <w:t xml:space="preserve">LM2 </w:t>
      </w:r>
      <w:r w:rsidR="0004667F" w:rsidRPr="008E7045">
        <w:rPr>
          <w:rFonts w:ascii="Arial" w:eastAsia="Microsoft JhengHei" w:hAnsi="Arial" w:cs="Arial"/>
          <w:sz w:val="20"/>
          <w:lang w:eastAsia="zh-TW"/>
        </w:rPr>
        <w:t>同樣</w:t>
      </w:r>
      <w:r w:rsidR="00F40D7C" w:rsidRPr="008E7045">
        <w:rPr>
          <w:rFonts w:ascii="Arial" w:eastAsia="Microsoft JhengHei" w:hAnsi="Arial" w:cs="Arial"/>
          <w:sz w:val="20"/>
          <w:lang w:eastAsia="zh-TW"/>
        </w:rPr>
        <w:t>採</w:t>
      </w:r>
      <w:r w:rsidR="0004667F" w:rsidRPr="008E7045">
        <w:rPr>
          <w:rFonts w:ascii="Arial" w:eastAsia="Microsoft JhengHei" w:hAnsi="Arial" w:cs="Arial"/>
          <w:sz w:val="20"/>
          <w:lang w:eastAsia="zh-TW"/>
        </w:rPr>
        <w:t>用</w:t>
      </w:r>
      <w:r w:rsidR="00F40D7C" w:rsidRPr="008E7045">
        <w:rPr>
          <w:rFonts w:ascii="Arial" w:eastAsia="Microsoft JhengHei" w:hAnsi="Arial" w:cs="Arial"/>
          <w:sz w:val="20"/>
          <w:lang w:eastAsia="zh-TW"/>
        </w:rPr>
        <w:t>原創錶款</w:t>
      </w:r>
      <w:r w:rsidRPr="008E7045">
        <w:rPr>
          <w:rFonts w:ascii="Arial" w:eastAsia="Microsoft JhengHei" w:hAnsi="Arial" w:cs="Arial"/>
          <w:sz w:val="20"/>
          <w:lang w:eastAsia="zh-TW"/>
        </w:rPr>
        <w:t>之一的玫瑰金</w:t>
      </w:r>
      <w:r w:rsidR="00A705F8" w:rsidRPr="008E7045">
        <w:rPr>
          <w:rFonts w:ascii="Arial" w:eastAsia="Microsoft JhengHei" w:hAnsi="Arial" w:cs="Arial"/>
          <w:sz w:val="20"/>
          <w:lang w:eastAsia="zh-TW"/>
        </w:rPr>
        <w:t>材質，將幻化如謎的機芯</w:t>
      </w:r>
      <w:r w:rsidR="0004667F" w:rsidRPr="008E7045">
        <w:rPr>
          <w:rFonts w:ascii="Arial" w:eastAsia="Microsoft JhengHei" w:hAnsi="Arial" w:cs="Arial"/>
          <w:sz w:val="20"/>
          <w:lang w:eastAsia="zh-TW"/>
        </w:rPr>
        <w:t>以細膩精緻的手法框在錶殼裡。</w:t>
      </w:r>
      <w:r w:rsidR="00F40D7C" w:rsidRPr="008E7045">
        <w:rPr>
          <w:rFonts w:ascii="Arial" w:eastAsia="Microsoft JhengHei" w:hAnsi="Arial" w:cs="Arial"/>
          <w:sz w:val="20"/>
          <w:lang w:eastAsia="zh-TW"/>
        </w:rPr>
        <w:t xml:space="preserve">LM2 </w:t>
      </w:r>
      <w:r w:rsidRPr="008E7045">
        <w:rPr>
          <w:rFonts w:ascii="Arial" w:eastAsia="Microsoft JhengHei" w:hAnsi="Arial" w:cs="Arial"/>
          <w:sz w:val="20"/>
          <w:lang w:eastAsia="zh-TW"/>
        </w:rPr>
        <w:t>玫瑰金湛藍</w:t>
      </w:r>
      <w:r w:rsidR="00F40D7C" w:rsidRPr="008E7045">
        <w:rPr>
          <w:rFonts w:ascii="Arial" w:eastAsia="Microsoft JhengHei" w:hAnsi="Arial" w:cs="Arial"/>
          <w:sz w:val="20"/>
          <w:lang w:eastAsia="zh-TW"/>
        </w:rPr>
        <w:t>版</w:t>
      </w:r>
      <w:r w:rsidR="0004667F" w:rsidRPr="008E7045">
        <w:rPr>
          <w:rFonts w:ascii="Arial" w:eastAsia="Microsoft JhengHei" w:hAnsi="Arial" w:cs="Arial"/>
          <w:sz w:val="20"/>
          <w:lang w:eastAsia="zh-TW"/>
        </w:rPr>
        <w:t>延續</w:t>
      </w:r>
      <w:r w:rsidR="0004667F" w:rsidRPr="008E7045">
        <w:rPr>
          <w:rFonts w:ascii="Arial" w:eastAsia="Microsoft JhengHei" w:hAnsi="Arial" w:cs="Arial"/>
          <w:sz w:val="20"/>
          <w:lang w:eastAsia="zh-TW"/>
        </w:rPr>
        <w:t xml:space="preserve"> LM2 </w:t>
      </w:r>
      <w:r w:rsidR="0004667F" w:rsidRPr="008E7045">
        <w:rPr>
          <w:rFonts w:ascii="Arial" w:eastAsia="Microsoft JhengHei" w:hAnsi="Arial" w:cs="Arial"/>
          <w:sz w:val="20"/>
          <w:lang w:eastAsia="zh-TW"/>
        </w:rPr>
        <w:t>鈦金屬版的最新懸浮平衡擺輪設計，以優雅的姿態重新詮釋首款</w:t>
      </w:r>
      <w:r w:rsidR="0004667F" w:rsidRPr="008E7045">
        <w:rPr>
          <w:rFonts w:ascii="Arial" w:eastAsia="Microsoft JhengHei" w:hAnsi="Arial" w:cs="Arial"/>
          <w:sz w:val="20"/>
          <w:lang w:eastAsia="zh-TW"/>
        </w:rPr>
        <w:t xml:space="preserve"> LM2 </w:t>
      </w:r>
      <w:r w:rsidRPr="008E7045">
        <w:rPr>
          <w:rFonts w:ascii="Arial" w:eastAsia="Microsoft JhengHei" w:hAnsi="Arial" w:cs="Arial"/>
          <w:sz w:val="20"/>
          <w:lang w:eastAsia="zh-TW"/>
        </w:rPr>
        <w:t>的工業設計美學。光波折射的藍色</w:t>
      </w:r>
      <w:r w:rsidR="0004667F" w:rsidRPr="008E7045">
        <w:rPr>
          <w:rFonts w:ascii="Arial" w:eastAsia="Microsoft JhengHei" w:hAnsi="Arial" w:cs="Arial"/>
          <w:sz w:val="20"/>
          <w:lang w:eastAsia="zh-TW"/>
        </w:rPr>
        <w:t>錶盤經化學氣相沈積法</w:t>
      </w:r>
      <w:r w:rsidR="0004667F" w:rsidRPr="008E7045">
        <w:rPr>
          <w:rFonts w:ascii="Arial" w:eastAsia="Microsoft JhengHei" w:hAnsi="Arial" w:cs="Arial"/>
          <w:sz w:val="20"/>
          <w:lang w:eastAsia="zh-TW"/>
        </w:rPr>
        <w:t>(CVD)</w:t>
      </w:r>
      <w:r w:rsidR="0004667F" w:rsidRPr="008E7045">
        <w:rPr>
          <w:rFonts w:ascii="Arial" w:eastAsia="Microsoft JhengHei" w:hAnsi="Arial" w:cs="Arial"/>
          <w:sz w:val="20"/>
          <w:lang w:eastAsia="zh-TW"/>
        </w:rPr>
        <w:t>處理，均勻地</w:t>
      </w:r>
      <w:r w:rsidR="00A1363D" w:rsidRPr="008E7045">
        <w:rPr>
          <w:rFonts w:ascii="Arial" w:eastAsia="Microsoft JhengHei" w:hAnsi="Arial" w:cs="Arial"/>
          <w:sz w:val="20"/>
          <w:lang w:eastAsia="zh-TW"/>
        </w:rPr>
        <w:t>鍍</w:t>
      </w:r>
      <w:r w:rsidR="0004667F" w:rsidRPr="008E7045">
        <w:rPr>
          <w:rFonts w:ascii="Arial" w:eastAsia="Microsoft JhengHei" w:hAnsi="Arial" w:cs="Arial"/>
          <w:sz w:val="20"/>
          <w:lang w:eastAsia="zh-TW"/>
        </w:rPr>
        <w:t>在錶面，</w:t>
      </w:r>
      <w:r w:rsidR="00A1363D" w:rsidRPr="008E7045">
        <w:rPr>
          <w:rFonts w:ascii="Arial" w:eastAsia="Microsoft JhengHei" w:hAnsi="Arial" w:cs="Arial"/>
          <w:sz w:val="20"/>
          <w:lang w:eastAsia="zh-TW"/>
        </w:rPr>
        <w:t>隨著</w:t>
      </w:r>
      <w:r w:rsidR="0004667F" w:rsidRPr="008E7045">
        <w:rPr>
          <w:rFonts w:ascii="Arial" w:eastAsia="Microsoft JhengHei" w:hAnsi="Arial" w:cs="Arial"/>
          <w:sz w:val="20"/>
          <w:lang w:eastAsia="zh-TW"/>
        </w:rPr>
        <w:t>不同角度</w:t>
      </w:r>
      <w:r w:rsidR="00A1363D" w:rsidRPr="008E7045">
        <w:rPr>
          <w:rFonts w:ascii="Arial" w:eastAsia="Microsoft JhengHei" w:hAnsi="Arial" w:cs="Arial"/>
          <w:sz w:val="20"/>
          <w:lang w:eastAsia="zh-TW"/>
        </w:rPr>
        <w:t>的</w:t>
      </w:r>
      <w:r w:rsidRPr="008E7045">
        <w:rPr>
          <w:rFonts w:ascii="Arial" w:eastAsia="Microsoft JhengHei" w:hAnsi="Arial" w:cs="Arial"/>
          <w:sz w:val="20"/>
          <w:lang w:eastAsia="zh-TW"/>
        </w:rPr>
        <w:t>反射光線</w:t>
      </w:r>
      <w:r w:rsidR="0004667F" w:rsidRPr="008E7045">
        <w:rPr>
          <w:rFonts w:ascii="Arial" w:eastAsia="Microsoft JhengHei" w:hAnsi="Arial" w:cs="Arial"/>
          <w:sz w:val="20"/>
          <w:lang w:eastAsia="zh-TW"/>
        </w:rPr>
        <w:t>展現獨</w:t>
      </w:r>
      <w:r w:rsidR="00A1363D" w:rsidRPr="008E7045">
        <w:rPr>
          <w:rFonts w:ascii="Arial" w:eastAsia="Microsoft JhengHei" w:hAnsi="Arial" w:cs="Arial"/>
          <w:sz w:val="20"/>
          <w:lang w:eastAsia="zh-TW"/>
        </w:rPr>
        <w:t>樹一幟的</w:t>
      </w:r>
      <w:r w:rsidR="0004667F" w:rsidRPr="008E7045">
        <w:rPr>
          <w:rFonts w:ascii="Arial" w:eastAsia="Microsoft JhengHei" w:hAnsi="Arial" w:cs="Arial"/>
          <w:sz w:val="20"/>
          <w:lang w:eastAsia="zh-TW"/>
        </w:rPr>
        <w:t>色彩。</w:t>
      </w:r>
    </w:p>
    <w:p w14:paraId="27D59B14" w14:textId="77777777" w:rsidR="008E7045" w:rsidRPr="008E7045" w:rsidRDefault="008E7045" w:rsidP="008E7045">
      <w:pPr>
        <w:rPr>
          <w:rFonts w:ascii="Arial" w:eastAsia="Microsoft JhengHei" w:hAnsi="Arial" w:cs="Arial"/>
          <w:sz w:val="20"/>
          <w:lang w:val="fr-CH" w:eastAsia="zh-TW"/>
        </w:rPr>
      </w:pPr>
    </w:p>
    <w:p w14:paraId="41DB9E49" w14:textId="77777777" w:rsidR="00507BC2" w:rsidRDefault="00745119" w:rsidP="008E7045">
      <w:pPr>
        <w:rPr>
          <w:rFonts w:ascii="Arial" w:eastAsia="Microsoft JhengHei" w:hAnsi="Arial" w:cs="Arial"/>
          <w:sz w:val="20"/>
          <w:lang w:val="fr-CH" w:eastAsia="zh-TW"/>
        </w:rPr>
      </w:pPr>
      <w:proofErr w:type="spellStart"/>
      <w:r w:rsidRPr="008E7045">
        <w:rPr>
          <w:rFonts w:ascii="Arial" w:eastAsia="Microsoft JhengHei" w:hAnsi="Arial" w:cs="Arial"/>
          <w:color w:val="auto"/>
          <w:sz w:val="20"/>
        </w:rPr>
        <w:t>Legacy</w:t>
      </w:r>
      <w:proofErr w:type="spellEnd"/>
      <w:r w:rsidRPr="008E7045">
        <w:rPr>
          <w:rFonts w:ascii="Arial" w:eastAsia="Microsoft JhengHei" w:hAnsi="Arial" w:cs="Arial"/>
          <w:color w:val="auto"/>
          <w:sz w:val="20"/>
        </w:rPr>
        <w:t xml:space="preserve"> Machine</w:t>
      </w:r>
      <w:r w:rsidR="00DC035F" w:rsidRPr="008E7045">
        <w:rPr>
          <w:rFonts w:ascii="Arial" w:eastAsia="Microsoft JhengHei" w:hAnsi="Arial" w:cs="Arial"/>
          <w:color w:val="auto"/>
          <w:sz w:val="20"/>
          <w:lang w:eastAsia="zh-TW"/>
        </w:rPr>
        <w:t>將</w:t>
      </w:r>
      <w:r w:rsidRPr="008E7045">
        <w:rPr>
          <w:rFonts w:ascii="Arial" w:eastAsia="Microsoft JhengHei" w:hAnsi="Arial" w:cs="Arial"/>
          <w:color w:val="auto"/>
          <w:sz w:val="20"/>
          <w:lang w:eastAsia="zh-TW"/>
        </w:rPr>
        <w:t>歷史上最偉大的製錶師們</w:t>
      </w:r>
      <w:r w:rsidR="00AC561E" w:rsidRPr="008E7045">
        <w:rPr>
          <w:rFonts w:ascii="Arial" w:eastAsia="Microsoft JhengHei" w:hAnsi="Arial" w:cs="Arial"/>
          <w:color w:val="auto"/>
          <w:sz w:val="20"/>
          <w:lang w:eastAsia="zh-TW"/>
        </w:rPr>
        <w:t>所</w:t>
      </w:r>
      <w:r w:rsidRPr="008E7045">
        <w:rPr>
          <w:rFonts w:ascii="Arial" w:eastAsia="Microsoft JhengHei" w:hAnsi="Arial" w:cs="Arial"/>
          <w:color w:val="auto"/>
          <w:sz w:val="20"/>
          <w:lang w:eastAsia="zh-TW"/>
        </w:rPr>
        <w:t>發明的</w:t>
      </w:r>
      <w:r w:rsidR="00D91D40" w:rsidRPr="008E7045">
        <w:rPr>
          <w:rFonts w:ascii="Arial" w:eastAsia="Microsoft JhengHei" w:hAnsi="Arial" w:cs="Arial"/>
          <w:color w:val="auto"/>
          <w:sz w:val="20"/>
          <w:lang w:eastAsia="zh-TW"/>
        </w:rPr>
        <w:t>重要</w:t>
      </w:r>
      <w:r w:rsidRPr="008E7045">
        <w:rPr>
          <w:rFonts w:ascii="Arial" w:eastAsia="Microsoft JhengHei" w:hAnsi="Arial" w:cs="Arial"/>
          <w:color w:val="auto"/>
          <w:sz w:val="20"/>
          <w:lang w:eastAsia="zh-TW"/>
        </w:rPr>
        <w:t>鐘錶裝置</w:t>
      </w:r>
      <w:r w:rsidR="00DC035F" w:rsidRPr="008E7045">
        <w:rPr>
          <w:rFonts w:ascii="Arial" w:eastAsia="Microsoft JhengHei" w:hAnsi="Arial" w:cs="Arial"/>
          <w:color w:val="auto"/>
          <w:sz w:val="20"/>
          <w:lang w:eastAsia="zh-TW"/>
        </w:rPr>
        <w:t>，進行</w:t>
      </w:r>
      <w:r w:rsidR="00AC561E" w:rsidRPr="008E7045">
        <w:rPr>
          <w:rFonts w:ascii="Arial" w:eastAsia="Microsoft JhengHei" w:hAnsi="Arial" w:cs="Arial"/>
          <w:color w:val="auto"/>
          <w:sz w:val="20"/>
          <w:lang w:eastAsia="zh-TW"/>
        </w:rPr>
        <w:t>了</w:t>
      </w:r>
      <w:r w:rsidR="00DC035F" w:rsidRPr="008E7045">
        <w:rPr>
          <w:rFonts w:ascii="Arial" w:eastAsia="Microsoft JhengHei" w:hAnsi="Arial" w:cs="Arial"/>
          <w:color w:val="auto"/>
          <w:sz w:val="20"/>
          <w:lang w:eastAsia="zh-TW"/>
        </w:rPr>
        <w:t>一種驚人的</w:t>
      </w:r>
      <w:r w:rsidRPr="008E7045">
        <w:rPr>
          <w:rFonts w:ascii="Arial" w:eastAsia="Microsoft JhengHei" w:hAnsi="Arial" w:cs="Arial"/>
          <w:color w:val="auto"/>
          <w:sz w:val="20"/>
          <w:lang w:eastAsia="zh-TW"/>
        </w:rPr>
        <w:t>重新詮釋。</w:t>
      </w:r>
      <w:r w:rsidR="00FF16FB" w:rsidRPr="008E7045">
        <w:rPr>
          <w:rFonts w:ascii="Arial" w:eastAsia="Microsoft JhengHei" w:hAnsi="Arial" w:cs="Arial"/>
          <w:color w:val="auto"/>
          <w:sz w:val="20"/>
          <w:lang w:eastAsia="zh-TW"/>
        </w:rPr>
        <w:t>然而第一眼看到</w:t>
      </w:r>
      <w:r w:rsidR="00FF16FB" w:rsidRPr="008E7045">
        <w:rPr>
          <w:rFonts w:ascii="Arial" w:eastAsia="Microsoft JhengHei" w:hAnsi="Arial" w:cs="Arial"/>
          <w:color w:val="auto"/>
          <w:sz w:val="20"/>
          <w:lang w:eastAsia="zh-TW"/>
        </w:rPr>
        <w:t>LM No.2</w:t>
      </w:r>
      <w:r w:rsidR="00DC035F" w:rsidRPr="008E7045">
        <w:rPr>
          <w:rFonts w:ascii="Arial" w:eastAsia="Microsoft JhengHei" w:hAnsi="Arial" w:cs="Arial"/>
          <w:color w:val="auto"/>
          <w:sz w:val="20"/>
          <w:lang w:eastAsia="zh-TW"/>
        </w:rPr>
        <w:t>上藉</w:t>
      </w:r>
      <w:r w:rsidR="00FF16FB" w:rsidRPr="008E7045">
        <w:rPr>
          <w:rFonts w:ascii="Arial" w:eastAsia="Microsoft JhengHei" w:hAnsi="Arial" w:cs="Arial"/>
          <w:color w:val="auto"/>
          <w:sz w:val="20"/>
          <w:lang w:eastAsia="zh-TW"/>
        </w:rPr>
        <w:t>四隻</w:t>
      </w:r>
      <w:r w:rsidR="00DC035F" w:rsidRPr="008E7045">
        <w:rPr>
          <w:rFonts w:ascii="Arial" w:eastAsia="Microsoft JhengHei" w:hAnsi="Arial" w:cs="Arial"/>
          <w:color w:val="auto"/>
          <w:sz w:val="20"/>
          <w:lang w:eastAsia="zh-TW"/>
        </w:rPr>
        <w:t>優雅弧形支臂</w:t>
      </w:r>
      <w:r w:rsidR="00FF16FB" w:rsidRPr="008E7045">
        <w:rPr>
          <w:rFonts w:ascii="Arial" w:eastAsia="Microsoft JhengHei" w:hAnsi="Arial" w:cs="Arial"/>
          <w:color w:val="auto"/>
          <w:sz w:val="20"/>
          <w:lang w:eastAsia="zh-TW"/>
        </w:rPr>
        <w:t>高懸於</w:t>
      </w:r>
      <w:r w:rsidR="00DC035F" w:rsidRPr="008E7045">
        <w:rPr>
          <w:rFonts w:ascii="Arial" w:eastAsia="Microsoft JhengHei" w:hAnsi="Arial" w:cs="Arial"/>
          <w:color w:val="auto"/>
          <w:sz w:val="20"/>
          <w:lang w:eastAsia="zh-TW"/>
        </w:rPr>
        <w:t>錶盤</w:t>
      </w:r>
      <w:r w:rsidR="00FF16FB" w:rsidRPr="008E7045">
        <w:rPr>
          <w:rFonts w:ascii="Arial" w:eastAsia="Microsoft JhengHei" w:hAnsi="Arial" w:cs="Arial"/>
          <w:color w:val="auto"/>
          <w:sz w:val="20"/>
          <w:lang w:eastAsia="zh-TW"/>
        </w:rPr>
        <w:t>的雙飛行擺輪</w:t>
      </w:r>
      <w:r w:rsidR="00DC035F" w:rsidRPr="008E7045">
        <w:rPr>
          <w:rFonts w:ascii="Arial" w:eastAsia="Microsoft JhengHei" w:hAnsi="Arial" w:cs="Arial"/>
          <w:color w:val="auto"/>
          <w:sz w:val="20"/>
          <w:lang w:eastAsia="zh-TW"/>
        </w:rPr>
        <w:t>時，或許任誰都</w:t>
      </w:r>
      <w:r w:rsidR="00DC035F" w:rsidRPr="008E7045">
        <w:rPr>
          <w:rFonts w:ascii="Arial" w:eastAsia="Microsoft JhengHei" w:hAnsi="Arial" w:cs="Arial"/>
          <w:sz w:val="20"/>
          <w:lang w:eastAsia="zh-TW"/>
        </w:rPr>
        <w:t>會對這種天馬行空的現代造型感到些許疑惑吧？但請別誤會，事實上</w:t>
      </w:r>
      <w:r w:rsidR="00DC035F" w:rsidRPr="008E7045">
        <w:rPr>
          <w:rFonts w:ascii="Arial" w:eastAsia="Microsoft JhengHei" w:hAnsi="Arial" w:cs="Arial"/>
          <w:sz w:val="20"/>
          <w:lang w:eastAsia="zh-TW"/>
        </w:rPr>
        <w:t>LM2</w:t>
      </w:r>
      <w:r w:rsidR="00507BC2" w:rsidRPr="008E7045">
        <w:rPr>
          <w:rFonts w:ascii="Arial" w:eastAsia="Microsoft JhengHei" w:hAnsi="Arial" w:cs="Arial"/>
          <w:sz w:val="20"/>
          <w:lang w:eastAsia="zh-TW"/>
        </w:rPr>
        <w:t>這只錶的淵源</w:t>
      </w:r>
      <w:r w:rsidR="00DC035F" w:rsidRPr="008E7045">
        <w:rPr>
          <w:rFonts w:ascii="Arial" w:eastAsia="Microsoft JhengHei" w:hAnsi="Arial" w:cs="Arial"/>
          <w:sz w:val="20"/>
          <w:lang w:eastAsia="zh-TW"/>
        </w:rPr>
        <w:t>能追溯</w:t>
      </w:r>
      <w:r w:rsidR="00507BC2" w:rsidRPr="008E7045">
        <w:rPr>
          <w:rFonts w:ascii="Arial" w:eastAsia="Microsoft JhengHei" w:hAnsi="Arial" w:cs="Arial"/>
          <w:sz w:val="20"/>
          <w:lang w:eastAsia="zh-TW"/>
        </w:rPr>
        <w:t>到超過</w:t>
      </w:r>
      <w:r w:rsidR="00DC035F" w:rsidRPr="008E7045">
        <w:rPr>
          <w:rFonts w:ascii="Arial" w:eastAsia="Microsoft JhengHei" w:hAnsi="Arial" w:cs="Arial"/>
          <w:sz w:val="20"/>
          <w:lang w:eastAsia="zh-TW"/>
        </w:rPr>
        <w:t>250</w:t>
      </w:r>
      <w:r w:rsidR="00DC035F" w:rsidRPr="008E7045">
        <w:rPr>
          <w:rFonts w:ascii="Arial" w:eastAsia="Microsoft JhengHei" w:hAnsi="Arial" w:cs="Arial"/>
          <w:sz w:val="20"/>
          <w:lang w:eastAsia="zh-TW"/>
        </w:rPr>
        <w:t>年</w:t>
      </w:r>
      <w:r w:rsidR="00507BC2" w:rsidRPr="008E7045">
        <w:rPr>
          <w:rFonts w:ascii="Arial" w:eastAsia="Microsoft JhengHei" w:hAnsi="Arial" w:cs="Arial"/>
          <w:sz w:val="20"/>
          <w:lang w:eastAsia="zh-TW"/>
        </w:rPr>
        <w:t>前的三位偉大製錶師：亞伯拉罕．寶璣（</w:t>
      </w:r>
      <w:r w:rsidR="00507BC2" w:rsidRPr="008E7045">
        <w:rPr>
          <w:rFonts w:ascii="Arial" w:eastAsia="Microsoft JhengHei" w:hAnsi="Arial" w:cs="Arial"/>
          <w:sz w:val="20"/>
          <w:lang w:eastAsia="zh-TW"/>
        </w:rPr>
        <w:t>Abraham-Louis Breguet</w:t>
      </w:r>
      <w:r w:rsidR="00507BC2" w:rsidRPr="008E7045">
        <w:rPr>
          <w:rFonts w:ascii="Arial" w:eastAsia="Microsoft JhengHei" w:hAnsi="Arial" w:cs="Arial"/>
          <w:sz w:val="20"/>
          <w:lang w:eastAsia="zh-TW"/>
        </w:rPr>
        <w:t>，</w:t>
      </w:r>
      <w:r w:rsidR="00507BC2" w:rsidRPr="008E7045">
        <w:rPr>
          <w:rFonts w:ascii="Arial" w:eastAsia="Microsoft JhengHei" w:hAnsi="Arial" w:cs="Arial"/>
          <w:sz w:val="20"/>
          <w:lang w:eastAsia="zh-TW"/>
        </w:rPr>
        <w:t>1747-1823</w:t>
      </w:r>
      <w:r w:rsidR="00507BC2" w:rsidRPr="008E7045">
        <w:rPr>
          <w:rFonts w:ascii="Arial" w:eastAsia="Microsoft JhengHei" w:hAnsi="Arial" w:cs="Arial"/>
          <w:sz w:val="20"/>
          <w:lang w:eastAsia="zh-TW"/>
        </w:rPr>
        <w:t>）、費迪南．貝杜（</w:t>
      </w:r>
      <w:r w:rsidR="00507BC2" w:rsidRPr="008E7045">
        <w:rPr>
          <w:rFonts w:ascii="Arial" w:eastAsia="Microsoft JhengHei" w:hAnsi="Arial" w:cs="Arial"/>
          <w:sz w:val="20"/>
          <w:lang w:eastAsia="zh-TW"/>
        </w:rPr>
        <w:t>Ferdinand Berthoud</w:t>
      </w:r>
      <w:r w:rsidR="00507BC2" w:rsidRPr="008E7045">
        <w:rPr>
          <w:rFonts w:ascii="Arial" w:eastAsia="Microsoft JhengHei" w:hAnsi="Arial" w:cs="Arial"/>
          <w:sz w:val="20"/>
          <w:lang w:eastAsia="zh-TW"/>
        </w:rPr>
        <w:t>，</w:t>
      </w:r>
      <w:r w:rsidR="00507BC2" w:rsidRPr="008E7045">
        <w:rPr>
          <w:rFonts w:ascii="Arial" w:eastAsia="Microsoft JhengHei" w:hAnsi="Arial" w:cs="Arial"/>
          <w:sz w:val="20"/>
          <w:lang w:eastAsia="zh-TW"/>
        </w:rPr>
        <w:t>1727-1807</w:t>
      </w:r>
      <w:r w:rsidR="00507BC2" w:rsidRPr="008E7045">
        <w:rPr>
          <w:rFonts w:ascii="Arial" w:eastAsia="Microsoft JhengHei" w:hAnsi="Arial" w:cs="Arial"/>
          <w:sz w:val="20"/>
          <w:lang w:eastAsia="zh-TW"/>
        </w:rPr>
        <w:t>），以及安提．尚菲爾（</w:t>
      </w:r>
      <w:proofErr w:type="spellStart"/>
      <w:r w:rsidR="00507BC2" w:rsidRPr="008E7045">
        <w:rPr>
          <w:rFonts w:ascii="Arial" w:eastAsia="Microsoft JhengHei" w:hAnsi="Arial" w:cs="Arial"/>
          <w:sz w:val="20"/>
          <w:lang w:eastAsia="zh-TW"/>
        </w:rPr>
        <w:t>Antide</w:t>
      </w:r>
      <w:proofErr w:type="spellEnd"/>
      <w:r w:rsidR="00507BC2" w:rsidRPr="008E7045">
        <w:rPr>
          <w:rFonts w:ascii="Arial" w:eastAsia="Microsoft JhengHei" w:hAnsi="Arial" w:cs="Arial"/>
          <w:sz w:val="20"/>
          <w:lang w:eastAsia="zh-TW"/>
        </w:rPr>
        <w:t xml:space="preserve"> Janvier</w:t>
      </w:r>
      <w:r w:rsidR="00507BC2" w:rsidRPr="008E7045">
        <w:rPr>
          <w:rFonts w:ascii="Arial" w:eastAsia="Microsoft JhengHei" w:hAnsi="Arial" w:cs="Arial"/>
          <w:sz w:val="20"/>
          <w:lang w:eastAsia="zh-TW"/>
        </w:rPr>
        <w:t>，</w:t>
      </w:r>
      <w:r w:rsidR="00507BC2" w:rsidRPr="008E7045">
        <w:rPr>
          <w:rFonts w:ascii="Arial" w:eastAsia="Microsoft JhengHei" w:hAnsi="Arial" w:cs="Arial"/>
          <w:sz w:val="20"/>
          <w:lang w:eastAsia="zh-TW"/>
        </w:rPr>
        <w:t>1751-1835</w:t>
      </w:r>
      <w:r w:rsidR="00507BC2" w:rsidRPr="008E7045">
        <w:rPr>
          <w:rFonts w:ascii="Arial" w:eastAsia="Microsoft JhengHei" w:hAnsi="Arial" w:cs="Arial"/>
          <w:sz w:val="20"/>
          <w:lang w:eastAsia="zh-TW"/>
        </w:rPr>
        <w:t>）。</w:t>
      </w:r>
    </w:p>
    <w:p w14:paraId="7EAA646B" w14:textId="77777777" w:rsidR="008E7045" w:rsidRPr="008E7045" w:rsidRDefault="008E7045" w:rsidP="008E7045">
      <w:pPr>
        <w:rPr>
          <w:rFonts w:ascii="Arial" w:eastAsia="Microsoft JhengHei" w:hAnsi="Arial" w:cs="Arial"/>
          <w:sz w:val="20"/>
          <w:lang w:val="fr-CH" w:eastAsia="zh-TW"/>
        </w:rPr>
      </w:pPr>
    </w:p>
    <w:p w14:paraId="215439BA" w14:textId="77777777" w:rsidR="00382ED8" w:rsidRDefault="00382ED8" w:rsidP="008E7045">
      <w:pPr>
        <w:rPr>
          <w:rFonts w:ascii="Arial" w:eastAsia="Microsoft JhengHei" w:hAnsi="Arial" w:cs="Arial"/>
          <w:sz w:val="20"/>
          <w:lang w:val="fr-CH" w:eastAsia="zh-TW"/>
        </w:rPr>
      </w:pPr>
      <w:r w:rsidRPr="008E7045">
        <w:rPr>
          <w:rFonts w:ascii="Arial" w:eastAsia="Microsoft JhengHei" w:hAnsi="Arial" w:cs="Arial"/>
          <w:sz w:val="20"/>
          <w:lang w:eastAsia="zh-TW"/>
        </w:rPr>
        <w:t>這三位</w:t>
      </w:r>
      <w:r w:rsidRPr="008E7045">
        <w:rPr>
          <w:rFonts w:ascii="Arial" w:eastAsia="Microsoft JhengHei" w:hAnsi="Arial" w:cs="Arial"/>
          <w:sz w:val="20"/>
          <w:lang w:eastAsia="zh-TW"/>
        </w:rPr>
        <w:t>18</w:t>
      </w:r>
      <w:r w:rsidRPr="008E7045">
        <w:rPr>
          <w:rFonts w:ascii="Arial" w:eastAsia="Microsoft JhengHei" w:hAnsi="Arial" w:cs="Arial"/>
          <w:sz w:val="20"/>
          <w:lang w:eastAsia="zh-TW"/>
        </w:rPr>
        <w:t>世紀的鐘錶傳奇之所以</w:t>
      </w:r>
      <w:r w:rsidR="005B33A6" w:rsidRPr="008E7045">
        <w:rPr>
          <w:rFonts w:ascii="Arial" w:eastAsia="Microsoft JhengHei" w:hAnsi="Arial" w:cs="Arial"/>
          <w:sz w:val="20"/>
          <w:lang w:eastAsia="zh-TW"/>
        </w:rPr>
        <w:t>留</w:t>
      </w:r>
      <w:r w:rsidRPr="008E7045">
        <w:rPr>
          <w:rFonts w:ascii="Arial" w:eastAsia="Microsoft JhengHei" w:hAnsi="Arial" w:cs="Arial"/>
          <w:sz w:val="20"/>
          <w:lang w:eastAsia="zh-TW"/>
        </w:rPr>
        <w:t>名，不僅僅是因為他們的發明天賦，還因為他們都製作過具有兩個擺輪的座鐘與腕錶。</w:t>
      </w:r>
    </w:p>
    <w:p w14:paraId="69DB54FB" w14:textId="77777777" w:rsidR="008E7045" w:rsidRPr="008E7045" w:rsidRDefault="008E7045" w:rsidP="008E7045">
      <w:pPr>
        <w:rPr>
          <w:rFonts w:ascii="Arial" w:eastAsia="Microsoft JhengHei" w:hAnsi="Arial" w:cs="Arial"/>
          <w:sz w:val="20"/>
          <w:lang w:val="fr-CH" w:eastAsia="zh-TW"/>
        </w:rPr>
      </w:pPr>
    </w:p>
    <w:p w14:paraId="37375AEE" w14:textId="77777777" w:rsidR="0048091D" w:rsidRDefault="0048091D" w:rsidP="008E7045">
      <w:pPr>
        <w:rPr>
          <w:rFonts w:ascii="Arial" w:eastAsia="Microsoft JhengHei" w:hAnsi="Arial" w:cs="Arial"/>
          <w:sz w:val="20"/>
          <w:lang w:val="fr-CH" w:eastAsia="zh-TW"/>
        </w:rPr>
      </w:pPr>
      <w:r w:rsidRPr="008E7045">
        <w:rPr>
          <w:rFonts w:ascii="Arial" w:eastAsia="Microsoft JhengHei" w:hAnsi="Arial" w:cs="Arial"/>
          <w:sz w:val="20"/>
          <w:lang w:eastAsia="zh-TW"/>
        </w:rPr>
        <w:t>置於錶盤最顯眼的高處，</w:t>
      </w:r>
      <w:r w:rsidRPr="008E7045">
        <w:rPr>
          <w:rFonts w:ascii="Arial" w:eastAsia="Microsoft JhengHei" w:hAnsi="Arial" w:cs="Arial"/>
          <w:sz w:val="20"/>
          <w:lang w:eastAsia="zh-TW"/>
        </w:rPr>
        <w:t>LM2</w:t>
      </w:r>
      <w:r w:rsidRPr="008E7045">
        <w:rPr>
          <w:rFonts w:ascii="Arial" w:eastAsia="Microsoft JhengHei" w:hAnsi="Arial" w:cs="Arial"/>
          <w:sz w:val="20"/>
          <w:lang w:eastAsia="zh-TW"/>
        </w:rPr>
        <w:t>的這兩枚舞台焦點是從製錶史上最罕見的機制之一</w:t>
      </w:r>
      <w:r w:rsidRPr="008E7045">
        <w:rPr>
          <w:rFonts w:ascii="Arial" w:eastAsia="Microsoft JhengHei" w:hAnsi="Arial" w:cs="Arial"/>
          <w:sz w:val="20"/>
          <w:lang w:eastAsia="zh-TW"/>
        </w:rPr>
        <w:t>──</w:t>
      </w:r>
      <w:r w:rsidRPr="008E7045">
        <w:rPr>
          <w:rFonts w:ascii="Arial" w:eastAsia="Microsoft JhengHei" w:hAnsi="Arial" w:cs="Arial"/>
          <w:sz w:val="20"/>
          <w:lang w:eastAsia="zh-TW"/>
        </w:rPr>
        <w:t>雙整時器（</w:t>
      </w:r>
      <w:r w:rsidRPr="008E7045">
        <w:rPr>
          <w:rFonts w:ascii="Arial" w:eastAsia="Microsoft JhengHei" w:hAnsi="Arial" w:cs="Arial"/>
          <w:sz w:val="20"/>
          <w:lang w:eastAsia="zh-TW"/>
        </w:rPr>
        <w:t>dual regulator</w:t>
      </w:r>
      <w:r w:rsidRPr="008E7045">
        <w:rPr>
          <w:rFonts w:ascii="Arial" w:eastAsia="Microsoft JhengHei" w:hAnsi="Arial" w:cs="Arial"/>
          <w:sz w:val="20"/>
          <w:lang w:eastAsia="zh-TW"/>
        </w:rPr>
        <w:t>）上獲得靈感，同時也是向其表達致敬之意。而另一項同樣罕見</w:t>
      </w:r>
      <w:r w:rsidR="00D456F5" w:rsidRPr="008E7045">
        <w:rPr>
          <w:rFonts w:ascii="Arial" w:eastAsia="Microsoft JhengHei" w:hAnsi="Arial" w:cs="Arial"/>
          <w:sz w:val="20"/>
          <w:lang w:eastAsia="zh-TW"/>
        </w:rPr>
        <w:t>之處</w:t>
      </w:r>
      <w:r w:rsidRPr="008E7045">
        <w:rPr>
          <w:rFonts w:ascii="Arial" w:eastAsia="Microsoft JhengHei" w:hAnsi="Arial" w:cs="Arial"/>
          <w:sz w:val="20"/>
          <w:lang w:eastAsia="zh-TW"/>
        </w:rPr>
        <w:t>，則在於</w:t>
      </w:r>
      <w:r w:rsidRPr="008E7045">
        <w:rPr>
          <w:rFonts w:ascii="Arial" w:eastAsia="Microsoft JhengHei" w:hAnsi="Arial" w:cs="Arial"/>
          <w:sz w:val="20"/>
          <w:lang w:eastAsia="zh-TW"/>
        </w:rPr>
        <w:t>LM 2</w:t>
      </w:r>
      <w:r w:rsidRPr="008E7045">
        <w:rPr>
          <w:rFonts w:ascii="Arial" w:eastAsia="Microsoft JhengHei" w:hAnsi="Arial" w:cs="Arial"/>
          <w:sz w:val="20"/>
          <w:lang w:eastAsia="zh-TW"/>
        </w:rPr>
        <w:t>的</w:t>
      </w:r>
      <w:r w:rsidR="00D456F5" w:rsidRPr="008E7045">
        <w:rPr>
          <w:rFonts w:ascii="Arial" w:eastAsia="Microsoft JhengHei" w:hAnsi="Arial" w:cs="Arial"/>
          <w:sz w:val="20"/>
          <w:lang w:eastAsia="zh-TW"/>
        </w:rPr>
        <w:t>雙擺輪是經過一個差動齒輪</w:t>
      </w:r>
      <w:r w:rsidRPr="008E7045">
        <w:rPr>
          <w:rFonts w:ascii="Arial" w:eastAsia="Microsoft JhengHei" w:hAnsi="Arial" w:cs="Arial"/>
          <w:sz w:val="20"/>
          <w:lang w:eastAsia="zh-TW"/>
        </w:rPr>
        <w:t>，將兩者平均的震頻傳送至一組單一的輪系上</w:t>
      </w:r>
      <w:r w:rsidRPr="008E7045">
        <w:rPr>
          <w:rFonts w:ascii="Arial" w:eastAsia="Microsoft JhengHei" w:hAnsi="Arial" w:cs="Arial"/>
          <w:sz w:val="20"/>
          <w:lang w:eastAsia="zh-TW"/>
        </w:rPr>
        <w:t>──</w:t>
      </w:r>
      <w:r w:rsidRPr="008E7045">
        <w:rPr>
          <w:rFonts w:ascii="Arial" w:eastAsia="Microsoft JhengHei" w:hAnsi="Arial" w:cs="Arial"/>
          <w:sz w:val="20"/>
          <w:lang w:eastAsia="zh-TW"/>
        </w:rPr>
        <w:t>這在大部分的雙擺輪鐘錶上往往是由</w:t>
      </w:r>
      <w:r w:rsidR="00D456F5" w:rsidRPr="008E7045">
        <w:rPr>
          <w:rFonts w:ascii="Arial" w:eastAsia="Microsoft JhengHei" w:hAnsi="Arial" w:cs="Arial"/>
          <w:sz w:val="20"/>
          <w:lang w:eastAsia="zh-TW"/>
        </w:rPr>
        <w:t>兩枚</w:t>
      </w:r>
      <w:r w:rsidRPr="008E7045">
        <w:rPr>
          <w:rFonts w:ascii="Arial" w:eastAsia="Microsoft JhengHei" w:hAnsi="Arial" w:cs="Arial"/>
          <w:sz w:val="20"/>
          <w:lang w:eastAsia="zh-TW"/>
        </w:rPr>
        <w:t>機芯</w:t>
      </w:r>
      <w:r w:rsidR="00D456F5" w:rsidRPr="008E7045">
        <w:rPr>
          <w:rFonts w:ascii="Arial" w:eastAsia="Microsoft JhengHei" w:hAnsi="Arial" w:cs="Arial"/>
          <w:sz w:val="20"/>
          <w:lang w:eastAsia="zh-TW"/>
        </w:rPr>
        <w:t>獨立運作</w:t>
      </w:r>
      <w:r w:rsidRPr="008E7045">
        <w:rPr>
          <w:rFonts w:ascii="Arial" w:eastAsia="Microsoft JhengHei" w:hAnsi="Arial" w:cs="Arial"/>
          <w:sz w:val="20"/>
          <w:lang w:eastAsia="zh-TW"/>
        </w:rPr>
        <w:t>。</w:t>
      </w:r>
    </w:p>
    <w:p w14:paraId="1E58019E" w14:textId="77777777" w:rsidR="008E7045" w:rsidRPr="008E7045" w:rsidRDefault="008E7045" w:rsidP="008E7045">
      <w:pPr>
        <w:rPr>
          <w:rFonts w:ascii="Arial" w:eastAsia="Microsoft JhengHei" w:hAnsi="Arial" w:cs="Arial"/>
          <w:sz w:val="20"/>
          <w:lang w:val="fr-CH" w:eastAsia="zh-TW"/>
        </w:rPr>
      </w:pPr>
    </w:p>
    <w:p w14:paraId="61A82570" w14:textId="77777777" w:rsidR="00667038" w:rsidRDefault="004C205E" w:rsidP="008E7045">
      <w:pPr>
        <w:rPr>
          <w:rFonts w:ascii="Arial" w:eastAsia="Microsoft JhengHei" w:hAnsi="Arial" w:cs="Arial"/>
          <w:sz w:val="20"/>
          <w:lang w:val="fr-CH" w:eastAsia="zh-TW"/>
        </w:rPr>
      </w:pPr>
      <w:r w:rsidRPr="008E7045">
        <w:rPr>
          <w:rFonts w:ascii="Arial" w:eastAsia="Microsoft JhengHei" w:hAnsi="Arial" w:cs="Arial"/>
          <w:sz w:val="20"/>
          <w:lang w:eastAsia="zh-TW"/>
        </w:rPr>
        <w:t>在</w:t>
      </w:r>
      <w:r w:rsidRPr="008E7045">
        <w:rPr>
          <w:rFonts w:ascii="Arial" w:eastAsia="Microsoft JhengHei" w:hAnsi="Arial" w:cs="Arial"/>
          <w:sz w:val="20"/>
          <w:lang w:eastAsia="zh-TW"/>
        </w:rPr>
        <w:t>LM2</w:t>
      </w:r>
      <w:r w:rsidRPr="008E7045">
        <w:rPr>
          <w:rFonts w:ascii="Arial" w:eastAsia="Microsoft JhengHei" w:hAnsi="Arial" w:cs="Arial"/>
          <w:sz w:val="20"/>
          <w:lang w:eastAsia="zh-TW"/>
        </w:rPr>
        <w:t>圓拱形藍寶石水晶錶鏡下的錶盤</w:t>
      </w:r>
      <w:r w:rsidRPr="008E7045">
        <w:rPr>
          <w:rFonts w:ascii="Arial" w:eastAsia="Microsoft JhengHei" w:hAnsi="Arial" w:cs="Arial"/>
          <w:sz w:val="20"/>
          <w:lang w:eastAsia="zh-TW"/>
        </w:rPr>
        <w:t>──</w:t>
      </w:r>
      <w:r w:rsidRPr="008E7045">
        <w:rPr>
          <w:rFonts w:ascii="Arial" w:eastAsia="Microsoft JhengHei" w:hAnsi="Arial" w:cs="Arial"/>
          <w:sz w:val="20"/>
          <w:lang w:eastAsia="zh-TW"/>
        </w:rPr>
        <w:t>實際上也是這枚經精心打磨的機芯上層基板，為我們示範了何謂具對稱美感的極簡風格。錶盤由上至下的配置</w:t>
      </w:r>
      <w:r w:rsidR="00667038" w:rsidRPr="008E7045">
        <w:rPr>
          <w:rFonts w:ascii="Arial" w:eastAsia="Microsoft JhengHei" w:hAnsi="Arial" w:cs="Arial"/>
          <w:sz w:val="20"/>
          <w:lang w:eastAsia="zh-TW"/>
        </w:rPr>
        <w:t>為</w:t>
      </w:r>
      <w:r w:rsidRPr="008E7045">
        <w:rPr>
          <w:rFonts w:ascii="Arial" w:eastAsia="Microsoft JhengHei" w:hAnsi="Arial" w:cs="Arial"/>
          <w:sz w:val="20"/>
          <w:lang w:eastAsia="zh-TW"/>
        </w:rPr>
        <w:t>：位於</w:t>
      </w:r>
      <w:r w:rsidRPr="008E7045">
        <w:rPr>
          <w:rFonts w:ascii="Arial" w:eastAsia="Microsoft JhengHei" w:hAnsi="Arial" w:cs="Arial"/>
          <w:sz w:val="20"/>
          <w:lang w:eastAsia="zh-TW"/>
        </w:rPr>
        <w:t>12</w:t>
      </w:r>
      <w:r w:rsidRPr="008E7045">
        <w:rPr>
          <w:rFonts w:ascii="Arial" w:eastAsia="Microsoft JhengHei" w:hAnsi="Arial" w:cs="Arial"/>
          <w:sz w:val="20"/>
          <w:lang w:eastAsia="zh-TW"/>
        </w:rPr>
        <w:t>點鐘位置的白色漆面時分盤與藍色金質指針，和</w:t>
      </w:r>
      <w:r w:rsidRPr="008E7045">
        <w:rPr>
          <w:rFonts w:ascii="Arial" w:eastAsia="Microsoft JhengHei" w:hAnsi="Arial" w:cs="Arial"/>
          <w:sz w:val="20"/>
          <w:lang w:eastAsia="zh-TW"/>
        </w:rPr>
        <w:t>6</w:t>
      </w:r>
      <w:r w:rsidRPr="008E7045">
        <w:rPr>
          <w:rFonts w:ascii="Arial" w:eastAsia="Microsoft JhengHei" w:hAnsi="Arial" w:cs="Arial"/>
          <w:sz w:val="20"/>
          <w:lang w:eastAsia="zh-TW"/>
        </w:rPr>
        <w:t>點鐘</w:t>
      </w:r>
      <w:r w:rsidR="00E83C11" w:rsidRPr="008E7045">
        <w:rPr>
          <w:rFonts w:ascii="Arial" w:eastAsia="Microsoft JhengHei" w:hAnsi="Arial" w:cs="Arial"/>
          <w:sz w:val="20"/>
          <w:lang w:eastAsia="zh-TW"/>
        </w:rPr>
        <w:t>突出錶面的大</w:t>
      </w:r>
      <w:r w:rsidR="00667038" w:rsidRPr="008E7045">
        <w:rPr>
          <w:rFonts w:ascii="Arial" w:eastAsia="Microsoft JhengHei" w:hAnsi="Arial" w:cs="Arial"/>
          <w:sz w:val="20"/>
          <w:lang w:eastAsia="zh-TW"/>
        </w:rPr>
        <w:t>直徑</w:t>
      </w:r>
      <w:r w:rsidR="00E83C11" w:rsidRPr="008E7045">
        <w:rPr>
          <w:rFonts w:ascii="Arial" w:eastAsia="Microsoft JhengHei" w:hAnsi="Arial" w:cs="Arial"/>
          <w:sz w:val="20"/>
          <w:lang w:eastAsia="zh-TW"/>
        </w:rPr>
        <w:t>差動齒輪</w:t>
      </w:r>
      <w:r w:rsidR="00667038" w:rsidRPr="008E7045">
        <w:rPr>
          <w:rFonts w:ascii="Arial" w:eastAsia="Microsoft JhengHei" w:hAnsi="Arial" w:cs="Arial"/>
          <w:sz w:val="20"/>
          <w:lang w:eastAsia="zh-TW"/>
        </w:rPr>
        <w:t>形成了視覺上的完美平衡。錶盤由左至右的排列，則是雙飛行擺輪與各自的擒縱系統如鏡射般相對，及從中心固定住擺輪游絲的單臂支架。</w:t>
      </w:r>
    </w:p>
    <w:p w14:paraId="3142DB79" w14:textId="77777777" w:rsidR="008E7045" w:rsidRPr="008E7045" w:rsidRDefault="008E7045" w:rsidP="008E7045">
      <w:pPr>
        <w:rPr>
          <w:rFonts w:ascii="Arial" w:eastAsia="Microsoft JhengHei" w:hAnsi="Arial" w:cs="Arial"/>
          <w:sz w:val="20"/>
          <w:lang w:val="fr-CH" w:eastAsia="zh-TW"/>
        </w:rPr>
      </w:pPr>
    </w:p>
    <w:p w14:paraId="4B8DF6EE" w14:textId="37616533" w:rsidR="00E63A3F" w:rsidRPr="008E7045" w:rsidRDefault="007474BA" w:rsidP="008E7045">
      <w:pPr>
        <w:rPr>
          <w:rFonts w:ascii="Arial" w:eastAsia="Microsoft JhengHei" w:hAnsi="Arial" w:cs="Arial"/>
          <w:sz w:val="20"/>
          <w:lang w:eastAsia="zh-TW"/>
        </w:rPr>
      </w:pPr>
      <w:r w:rsidRPr="008E7045">
        <w:rPr>
          <w:rFonts w:ascii="Arial" w:eastAsia="Microsoft JhengHei" w:hAnsi="Arial" w:cs="Arial"/>
          <w:sz w:val="20"/>
          <w:lang w:eastAsia="zh-TW"/>
        </w:rPr>
        <w:t>當雙整時器的懸浮平衡擺輪緊緊抓住欣賞者的雙眼時，</w:t>
      </w:r>
      <w:r w:rsidR="00EA324B" w:rsidRPr="008E7045">
        <w:rPr>
          <w:rFonts w:ascii="Arial" w:eastAsia="Microsoft JhengHei" w:hAnsi="Arial" w:cs="Arial"/>
          <w:sz w:val="20"/>
          <w:lang w:eastAsia="zh-TW"/>
        </w:rPr>
        <w:t>傲然立</w:t>
      </w:r>
      <w:r w:rsidRPr="008E7045">
        <w:rPr>
          <w:rFonts w:ascii="Arial" w:eastAsia="Microsoft JhengHei" w:hAnsi="Arial" w:cs="Arial"/>
          <w:sz w:val="20"/>
          <w:lang w:eastAsia="zh-TW"/>
        </w:rPr>
        <w:t>於錶盤</w:t>
      </w:r>
      <w:r w:rsidR="00EA324B" w:rsidRPr="008E7045">
        <w:rPr>
          <w:rFonts w:ascii="Arial" w:eastAsia="Microsoft JhengHei" w:hAnsi="Arial" w:cs="Arial"/>
          <w:sz w:val="20"/>
          <w:lang w:eastAsia="zh-TW"/>
        </w:rPr>
        <w:t>下方的</w:t>
      </w:r>
      <w:r w:rsidR="00A4590C" w:rsidRPr="008E7045">
        <w:rPr>
          <w:rFonts w:ascii="Arial" w:eastAsia="Microsoft JhengHei" w:hAnsi="Arial" w:cs="Arial"/>
          <w:sz w:val="20"/>
          <w:lang w:eastAsia="zh-TW"/>
        </w:rPr>
        <w:t>大直徑「行星</w:t>
      </w:r>
      <w:r w:rsidR="00EA324B" w:rsidRPr="008E7045">
        <w:rPr>
          <w:rFonts w:ascii="Arial" w:eastAsia="Microsoft JhengHei" w:hAnsi="Arial" w:cs="Arial"/>
          <w:sz w:val="20"/>
          <w:lang w:eastAsia="zh-TW"/>
        </w:rPr>
        <w:t>差動齒輪</w:t>
      </w:r>
      <w:r w:rsidR="00A4590C" w:rsidRPr="008E7045">
        <w:rPr>
          <w:rFonts w:ascii="Arial" w:eastAsia="Microsoft JhengHei" w:hAnsi="Arial" w:cs="Arial"/>
          <w:sz w:val="20"/>
          <w:lang w:eastAsia="zh-TW"/>
        </w:rPr>
        <w:t>（</w:t>
      </w:r>
      <w:proofErr w:type="spellStart"/>
      <w:r w:rsidR="00A4590C" w:rsidRPr="008E7045">
        <w:rPr>
          <w:rFonts w:ascii="Arial" w:eastAsia="Microsoft JhengHei" w:hAnsi="Arial" w:cs="Arial"/>
          <w:sz w:val="20"/>
          <w:lang w:eastAsia="zh-TW"/>
        </w:rPr>
        <w:t>planetary</w:t>
      </w:r>
      <w:proofErr w:type="spellEnd"/>
      <w:r w:rsidR="00A4590C" w:rsidRPr="008E7045">
        <w:rPr>
          <w:rFonts w:ascii="Arial" w:eastAsia="Microsoft JhengHei" w:hAnsi="Arial" w:cs="Arial"/>
          <w:sz w:val="20"/>
          <w:lang w:eastAsia="zh-TW"/>
        </w:rPr>
        <w:t xml:space="preserve"> </w:t>
      </w:r>
      <w:proofErr w:type="spellStart"/>
      <w:r w:rsidR="00A4590C" w:rsidRPr="008E7045">
        <w:rPr>
          <w:rFonts w:ascii="Arial" w:eastAsia="Microsoft JhengHei" w:hAnsi="Arial" w:cs="Arial"/>
          <w:sz w:val="20"/>
          <w:lang w:eastAsia="zh-TW"/>
        </w:rPr>
        <w:t>differential</w:t>
      </w:r>
      <w:proofErr w:type="spellEnd"/>
      <w:r w:rsidR="00A4590C" w:rsidRPr="008E7045">
        <w:rPr>
          <w:rFonts w:ascii="Arial" w:eastAsia="Microsoft JhengHei" w:hAnsi="Arial" w:cs="Arial"/>
          <w:sz w:val="20"/>
          <w:lang w:eastAsia="zh-TW"/>
        </w:rPr>
        <w:t>）」</w:t>
      </w:r>
      <w:r w:rsidR="00EA324B" w:rsidRPr="008E7045">
        <w:rPr>
          <w:rFonts w:ascii="Arial" w:eastAsia="Microsoft JhengHei" w:hAnsi="Arial" w:cs="Arial"/>
          <w:sz w:val="20"/>
          <w:lang w:eastAsia="zh-TW"/>
        </w:rPr>
        <w:t>，其實才是</w:t>
      </w:r>
      <w:r w:rsidR="00EA324B" w:rsidRPr="008E7045">
        <w:rPr>
          <w:rFonts w:ascii="Arial" w:eastAsia="Microsoft JhengHei" w:hAnsi="Arial" w:cs="Arial"/>
          <w:sz w:val="20"/>
          <w:lang w:eastAsia="zh-TW"/>
        </w:rPr>
        <w:t>LM2</w:t>
      </w:r>
      <w:r w:rsidR="00EA324B" w:rsidRPr="008E7045">
        <w:rPr>
          <w:rFonts w:ascii="Arial" w:eastAsia="Microsoft JhengHei" w:hAnsi="Arial" w:cs="Arial"/>
          <w:sz w:val="20"/>
          <w:lang w:eastAsia="zh-TW"/>
        </w:rPr>
        <w:t>真正的心臟。</w:t>
      </w:r>
      <w:r w:rsidR="006B1228" w:rsidRPr="008E7045">
        <w:rPr>
          <w:rFonts w:ascii="Arial" w:eastAsia="Microsoft JhengHei" w:hAnsi="Arial" w:cs="Arial"/>
          <w:sz w:val="20"/>
          <w:lang w:eastAsia="zh-TW"/>
        </w:rPr>
        <w:t>這枚齒輪是微機工程上的一大挑戰，尤其是以差動齒輪連結複數整時器的鐘錶裡面，僅極少數能夠在如此複雜的高精準機制下克服這項挑戰。這枚差動齒輪扮演著三種角色：一、將動力傳遞給兩組整時器。二、從兩組擺輪上分別接收</w:t>
      </w:r>
      <w:r w:rsidR="00E92E54" w:rsidRPr="008E7045">
        <w:rPr>
          <w:rFonts w:ascii="Arial" w:eastAsia="Microsoft JhengHei" w:hAnsi="Arial" w:cs="Arial"/>
          <w:sz w:val="20"/>
          <w:lang w:eastAsia="zh-TW"/>
        </w:rPr>
        <w:t>等</w:t>
      </w:r>
      <w:r w:rsidR="00A703B3" w:rsidRPr="008E7045">
        <w:rPr>
          <w:rFonts w:ascii="Arial" w:eastAsia="Microsoft JhengHei" w:hAnsi="Arial" w:cs="Arial"/>
          <w:sz w:val="20"/>
          <w:lang w:eastAsia="zh-TW"/>
        </w:rPr>
        <w:t>時頻率。三、</w:t>
      </w:r>
      <w:r w:rsidR="000F06B9" w:rsidRPr="008E7045">
        <w:rPr>
          <w:rFonts w:ascii="Arial" w:eastAsia="Microsoft JhengHei" w:hAnsi="Arial" w:cs="Arial"/>
          <w:sz w:val="20"/>
          <w:lang w:eastAsia="zh-TW"/>
        </w:rPr>
        <w:t>將兩組整時器的平均頻率傳送給走時輪系，以便顯示最終的時間資訊。</w:t>
      </w:r>
    </w:p>
    <w:p w14:paraId="3008F330" w14:textId="77777777" w:rsidR="00B76D1E" w:rsidRPr="008E7045" w:rsidRDefault="00B76D1E" w:rsidP="008E7045">
      <w:pPr>
        <w:rPr>
          <w:rFonts w:ascii="Arial" w:eastAsia="Microsoft JhengHei" w:hAnsi="Arial" w:cs="Arial"/>
          <w:sz w:val="20"/>
          <w:lang w:eastAsia="zh-TW"/>
        </w:rPr>
      </w:pPr>
    </w:p>
    <w:p w14:paraId="2046F57C" w14:textId="5C575C35" w:rsidR="00384ABD" w:rsidRDefault="00113E32" w:rsidP="008E7045">
      <w:pPr>
        <w:rPr>
          <w:rFonts w:ascii="Arial" w:eastAsia="Microsoft JhengHei" w:hAnsi="Arial" w:cs="Arial"/>
          <w:sz w:val="20"/>
          <w:lang w:val="fr-CH" w:eastAsia="zh-TW"/>
        </w:rPr>
      </w:pPr>
      <w:r w:rsidRPr="008E7045">
        <w:rPr>
          <w:rFonts w:ascii="Arial" w:eastAsia="Microsoft JhengHei" w:hAnsi="Arial" w:cs="Arial"/>
          <w:sz w:val="20"/>
          <w:lang w:eastAsia="zh-TW"/>
        </w:rPr>
        <w:t>LM2</w:t>
      </w:r>
      <w:r w:rsidRPr="008E7045">
        <w:rPr>
          <w:rFonts w:ascii="Arial" w:eastAsia="Microsoft JhengHei" w:hAnsi="Arial" w:cs="Arial"/>
          <w:sz w:val="20"/>
          <w:lang w:eastAsia="zh-TW"/>
        </w:rPr>
        <w:t>的機芯是由獲獎製錶師</w:t>
      </w:r>
      <w:r w:rsidRPr="008E7045">
        <w:rPr>
          <w:rFonts w:ascii="Arial" w:eastAsia="Microsoft JhengHei" w:hAnsi="Arial" w:cs="Arial"/>
          <w:sz w:val="20"/>
          <w:lang w:eastAsia="zh-TW"/>
        </w:rPr>
        <w:t>Jean-</w:t>
      </w:r>
      <w:r w:rsidRPr="008E7045">
        <w:rPr>
          <w:rFonts w:ascii="Arial" w:hAnsi="Arial" w:cs="Arial"/>
        </w:rPr>
        <w:t xml:space="preserve"> </w:t>
      </w:r>
      <w:r w:rsidRPr="008E7045">
        <w:rPr>
          <w:rFonts w:ascii="Arial" w:eastAsia="Microsoft JhengHei" w:hAnsi="Arial" w:cs="Arial"/>
          <w:sz w:val="20"/>
          <w:lang w:eastAsia="zh-TW"/>
        </w:rPr>
        <w:t xml:space="preserve">François </w:t>
      </w:r>
      <w:proofErr w:type="spellStart"/>
      <w:r w:rsidRPr="008E7045">
        <w:rPr>
          <w:rFonts w:ascii="Arial" w:eastAsia="Microsoft JhengHei" w:hAnsi="Arial" w:cs="Arial"/>
          <w:sz w:val="20"/>
          <w:lang w:eastAsia="zh-TW"/>
        </w:rPr>
        <w:t>Mojon</w:t>
      </w:r>
      <w:proofErr w:type="spellEnd"/>
      <w:r w:rsidR="004B296C" w:rsidRPr="008E7045">
        <w:rPr>
          <w:rFonts w:ascii="Arial" w:eastAsia="Microsoft JhengHei" w:hAnsi="Arial" w:cs="Arial"/>
          <w:sz w:val="20"/>
          <w:lang w:eastAsia="zh-TW"/>
        </w:rPr>
        <w:t xml:space="preserve"> </w:t>
      </w:r>
      <w:r w:rsidRPr="008E7045">
        <w:rPr>
          <w:rFonts w:ascii="Arial" w:eastAsia="Microsoft JhengHei" w:hAnsi="Arial" w:cs="Arial"/>
          <w:sz w:val="20"/>
          <w:lang w:eastAsia="zh-TW"/>
        </w:rPr>
        <w:t>（</w:t>
      </w:r>
      <w:r w:rsidRPr="008E7045">
        <w:rPr>
          <w:rFonts w:ascii="Arial" w:eastAsia="Microsoft JhengHei" w:hAnsi="Arial" w:cs="Arial"/>
          <w:sz w:val="20"/>
          <w:lang w:eastAsia="zh-TW"/>
        </w:rPr>
        <w:t>2010</w:t>
      </w:r>
      <w:r w:rsidRPr="008E7045">
        <w:rPr>
          <w:rFonts w:ascii="Arial" w:eastAsia="Microsoft JhengHei" w:hAnsi="Arial" w:cs="Arial"/>
          <w:sz w:val="20"/>
          <w:lang w:eastAsia="zh-TW"/>
        </w:rPr>
        <w:t>年日內瓦鐘錶大賞最佳製錶師得主）及</w:t>
      </w:r>
      <w:proofErr w:type="spellStart"/>
      <w:r w:rsidRPr="008E7045">
        <w:rPr>
          <w:rFonts w:ascii="Arial" w:eastAsia="Microsoft JhengHei" w:hAnsi="Arial" w:cs="Arial"/>
          <w:sz w:val="20"/>
          <w:lang w:eastAsia="zh-TW"/>
        </w:rPr>
        <w:t>Chronode</w:t>
      </w:r>
      <w:proofErr w:type="spellEnd"/>
      <w:r w:rsidR="0076299C" w:rsidRPr="008E7045">
        <w:rPr>
          <w:rFonts w:ascii="Arial" w:eastAsia="Microsoft JhengHei" w:hAnsi="Arial" w:cs="Arial"/>
          <w:sz w:val="20"/>
          <w:lang w:eastAsia="zh-TW"/>
        </w:rPr>
        <w:t>的</w:t>
      </w:r>
      <w:r w:rsidRPr="008E7045">
        <w:rPr>
          <w:rFonts w:ascii="Arial" w:eastAsia="Microsoft JhengHei" w:hAnsi="Arial" w:cs="Arial"/>
          <w:sz w:val="20"/>
          <w:lang w:eastAsia="zh-TW"/>
        </w:rPr>
        <w:t>製作團隊共同為</w:t>
      </w:r>
      <w:r w:rsidRPr="008E7045">
        <w:rPr>
          <w:rFonts w:ascii="Arial" w:eastAsia="Microsoft JhengHei" w:hAnsi="Arial" w:cs="Arial"/>
          <w:sz w:val="20"/>
          <w:lang w:eastAsia="zh-TW"/>
        </w:rPr>
        <w:t>MB&amp;F</w:t>
      </w:r>
      <w:r w:rsidRPr="008E7045">
        <w:rPr>
          <w:rFonts w:ascii="Arial" w:eastAsia="Microsoft JhengHei" w:hAnsi="Arial" w:cs="Arial"/>
          <w:sz w:val="20"/>
          <w:lang w:eastAsia="zh-TW"/>
        </w:rPr>
        <w:t>特別研發而成</w:t>
      </w:r>
      <w:r w:rsidR="0076299C" w:rsidRPr="008E7045">
        <w:rPr>
          <w:rFonts w:ascii="Arial" w:eastAsia="Microsoft JhengHei" w:hAnsi="Arial" w:cs="Arial"/>
          <w:sz w:val="20"/>
          <w:lang w:eastAsia="zh-TW"/>
        </w:rPr>
        <w:t>。</w:t>
      </w:r>
      <w:r w:rsidR="00125582" w:rsidRPr="008E7045">
        <w:rPr>
          <w:rFonts w:ascii="Arial" w:eastAsia="Microsoft JhengHei" w:hAnsi="Arial" w:cs="Arial"/>
          <w:sz w:val="20"/>
          <w:lang w:eastAsia="zh-TW"/>
        </w:rPr>
        <w:t>享</w:t>
      </w:r>
      <w:r w:rsidR="00285F35" w:rsidRPr="008E7045">
        <w:rPr>
          <w:rFonts w:ascii="Arial" w:eastAsia="Microsoft JhengHei" w:hAnsi="Arial" w:cs="Arial"/>
          <w:sz w:val="20"/>
          <w:lang w:eastAsia="zh-TW"/>
        </w:rPr>
        <w:t>有</w:t>
      </w:r>
      <w:r w:rsidR="00125582" w:rsidRPr="008E7045">
        <w:rPr>
          <w:rFonts w:ascii="Arial" w:eastAsia="Microsoft JhengHei" w:hAnsi="Arial" w:cs="Arial"/>
          <w:sz w:val="20"/>
          <w:lang w:eastAsia="zh-TW"/>
        </w:rPr>
        <w:t>業內美譽的獨立製錶師</w:t>
      </w:r>
      <w:proofErr w:type="spellStart"/>
      <w:r w:rsidR="00125582" w:rsidRPr="008E7045">
        <w:rPr>
          <w:rFonts w:ascii="Arial" w:eastAsia="Microsoft JhengHei" w:hAnsi="Arial" w:cs="Arial"/>
          <w:sz w:val="20"/>
          <w:lang w:eastAsia="zh-TW"/>
        </w:rPr>
        <w:t>Kari</w:t>
      </w:r>
      <w:proofErr w:type="spellEnd"/>
      <w:r w:rsidR="00125582" w:rsidRPr="008E7045">
        <w:rPr>
          <w:rFonts w:ascii="Arial" w:eastAsia="Microsoft JhengHei" w:hAnsi="Arial" w:cs="Arial"/>
          <w:sz w:val="20"/>
          <w:lang w:eastAsia="zh-TW"/>
        </w:rPr>
        <w:t xml:space="preserve"> </w:t>
      </w:r>
      <w:proofErr w:type="spellStart"/>
      <w:r w:rsidR="00125582" w:rsidRPr="008E7045">
        <w:rPr>
          <w:rFonts w:ascii="Arial" w:eastAsia="Microsoft JhengHei" w:hAnsi="Arial" w:cs="Arial"/>
          <w:sz w:val="20"/>
          <w:lang w:eastAsia="zh-TW"/>
        </w:rPr>
        <w:t>Voutilainen</w:t>
      </w:r>
      <w:proofErr w:type="spellEnd"/>
      <w:r w:rsidR="00285F35" w:rsidRPr="008E7045">
        <w:rPr>
          <w:rFonts w:ascii="Arial" w:eastAsia="Microsoft JhengHei" w:hAnsi="Arial" w:cs="Arial"/>
          <w:sz w:val="20"/>
          <w:lang w:eastAsia="zh-TW"/>
        </w:rPr>
        <w:t>，</w:t>
      </w:r>
      <w:r w:rsidR="00125582" w:rsidRPr="008E7045">
        <w:rPr>
          <w:rFonts w:ascii="Arial" w:eastAsia="Microsoft JhengHei" w:hAnsi="Arial" w:cs="Arial"/>
          <w:sz w:val="20"/>
          <w:lang w:eastAsia="zh-TW"/>
        </w:rPr>
        <w:t>也向外保證這枚機芯的風格美感與</w:t>
      </w:r>
      <w:r w:rsidR="00125582" w:rsidRPr="008E7045">
        <w:rPr>
          <w:rFonts w:ascii="Arial" w:eastAsia="Microsoft JhengHei" w:hAnsi="Arial" w:cs="Arial"/>
          <w:sz w:val="20"/>
          <w:lang w:eastAsia="zh-TW"/>
        </w:rPr>
        <w:t>19</w:t>
      </w:r>
      <w:r w:rsidR="00125582" w:rsidRPr="008E7045">
        <w:rPr>
          <w:rFonts w:ascii="Arial" w:eastAsia="Microsoft JhengHei" w:hAnsi="Arial" w:cs="Arial"/>
          <w:sz w:val="20"/>
          <w:lang w:eastAsia="zh-TW"/>
        </w:rPr>
        <w:t>世紀高品質的傳統鐘錶一致，並有著至高的手工打磨工藝。</w:t>
      </w:r>
    </w:p>
    <w:p w14:paraId="6CEA78F6" w14:textId="77777777" w:rsidR="008E7045" w:rsidRPr="008E7045" w:rsidRDefault="008E7045" w:rsidP="008E7045">
      <w:pPr>
        <w:rPr>
          <w:rFonts w:ascii="Arial" w:eastAsia="Microsoft JhengHei" w:hAnsi="Arial" w:cs="Arial"/>
          <w:sz w:val="20"/>
          <w:lang w:val="fr-CH" w:eastAsia="zh-TW"/>
        </w:rPr>
      </w:pPr>
    </w:p>
    <w:p w14:paraId="216BF858" w14:textId="493D2D87" w:rsidR="00CF1702" w:rsidRDefault="00285F35" w:rsidP="008E7045">
      <w:pPr>
        <w:rPr>
          <w:rFonts w:ascii="Arial" w:eastAsia="Microsoft JhengHei" w:hAnsi="Arial" w:cs="Arial"/>
          <w:sz w:val="20"/>
          <w:lang w:val="fr-CH" w:eastAsia="zh-TW"/>
        </w:rPr>
      </w:pPr>
      <w:r w:rsidRPr="008E7045">
        <w:rPr>
          <w:rFonts w:ascii="Arial" w:eastAsia="Microsoft JhengHei" w:hAnsi="Arial" w:cs="Arial"/>
          <w:sz w:val="20"/>
          <w:lang w:eastAsia="zh-TW"/>
        </w:rPr>
        <w:t>無瑕的日內瓦波紋、金質套筒、拋光倒角，以及精心處理的橋板內倒角（無法以機器打磨），展現了這枚機芯無與倫比的精緻打磨。秉持</w:t>
      </w:r>
      <w:r w:rsidRPr="008E7045">
        <w:rPr>
          <w:rFonts w:ascii="Arial" w:eastAsia="Microsoft JhengHei" w:hAnsi="Arial" w:cs="Arial"/>
          <w:sz w:val="20"/>
          <w:lang w:eastAsia="zh-TW"/>
        </w:rPr>
        <w:t>MB&amp;F</w:t>
      </w:r>
      <w:r w:rsidRPr="008E7045">
        <w:rPr>
          <w:rFonts w:ascii="Arial" w:eastAsia="Microsoft JhengHei" w:hAnsi="Arial" w:cs="Arial"/>
          <w:sz w:val="20"/>
          <w:lang w:eastAsia="zh-TW"/>
        </w:rPr>
        <w:t>透明化的精神，這兩位主要負責機芯的製錶師大名</w:t>
      </w:r>
      <w:r w:rsidR="00B71407" w:rsidRPr="008E7045">
        <w:rPr>
          <w:rFonts w:ascii="Arial" w:eastAsia="Microsoft JhengHei" w:hAnsi="Arial" w:cs="Arial"/>
          <w:sz w:val="20"/>
          <w:lang w:eastAsia="zh-TW"/>
        </w:rPr>
        <w:t>，</w:t>
      </w:r>
      <w:r w:rsidR="00CF1702" w:rsidRPr="008E7045">
        <w:rPr>
          <w:rFonts w:ascii="Arial" w:eastAsia="Microsoft JhengHei" w:hAnsi="Arial" w:cs="Arial"/>
          <w:sz w:val="20"/>
          <w:lang w:eastAsia="zh-TW"/>
        </w:rPr>
        <w:t>也將以手工鐫刻於機芯背面。</w:t>
      </w:r>
    </w:p>
    <w:p w14:paraId="7A2F648F" w14:textId="77777777" w:rsidR="008E7045" w:rsidRPr="008E7045" w:rsidRDefault="008E7045" w:rsidP="008E7045">
      <w:pPr>
        <w:rPr>
          <w:rFonts w:ascii="Arial" w:eastAsia="Microsoft JhengHei" w:hAnsi="Arial" w:cs="Arial"/>
          <w:sz w:val="20"/>
          <w:lang w:val="fr-CH" w:eastAsia="zh-TW"/>
        </w:rPr>
      </w:pPr>
    </w:p>
    <w:p w14:paraId="48376906" w14:textId="56CA6301" w:rsidR="001E0D59" w:rsidRDefault="00775BF4" w:rsidP="008E7045">
      <w:pPr>
        <w:rPr>
          <w:rFonts w:ascii="Arial" w:eastAsia="Microsoft JhengHei" w:hAnsi="Arial" w:cs="Arial"/>
          <w:sz w:val="20"/>
          <w:lang w:val="fr-CH" w:eastAsia="zh-TW"/>
        </w:rPr>
      </w:pPr>
      <w:r w:rsidRPr="008E7045">
        <w:rPr>
          <w:rFonts w:ascii="Arial" w:eastAsia="Microsoft JhengHei" w:hAnsi="Arial" w:cs="Arial"/>
          <w:sz w:val="20"/>
          <w:lang w:eastAsia="zh-TW"/>
        </w:rPr>
        <w:t>在這三位歷史上最偉大的製錶師將雙平衡擺輪裝載於機芯內的</w:t>
      </w:r>
      <w:r w:rsidRPr="008E7045">
        <w:rPr>
          <w:rFonts w:ascii="Arial" w:eastAsia="Microsoft JhengHei" w:hAnsi="Arial" w:cs="Arial"/>
          <w:sz w:val="20"/>
          <w:lang w:eastAsia="zh-TW"/>
        </w:rPr>
        <w:t>250</w:t>
      </w:r>
      <w:r w:rsidRPr="008E7045">
        <w:rPr>
          <w:rFonts w:ascii="Arial" w:eastAsia="Microsoft JhengHei" w:hAnsi="Arial" w:cs="Arial"/>
          <w:sz w:val="20"/>
          <w:lang w:eastAsia="zh-TW"/>
        </w:rPr>
        <w:t>年後，</w:t>
      </w:r>
      <w:r w:rsidR="00FD1638" w:rsidRPr="008E7045">
        <w:rPr>
          <w:rFonts w:ascii="Arial" w:eastAsia="Microsoft JhengHei" w:hAnsi="Arial" w:cs="Arial"/>
          <w:sz w:val="20"/>
          <w:lang w:eastAsia="zh-TW"/>
        </w:rPr>
        <w:t>MB&amp;F</w:t>
      </w:r>
      <w:r w:rsidR="0086381A" w:rsidRPr="008E7045">
        <w:rPr>
          <w:rFonts w:ascii="Arial" w:eastAsia="Microsoft JhengHei" w:hAnsi="Arial" w:cs="Arial"/>
          <w:sz w:val="20"/>
          <w:lang w:eastAsia="zh-TW"/>
        </w:rPr>
        <w:t>以這只將雙擺輪懸置於機芯外側的腕錶</w:t>
      </w:r>
      <w:r w:rsidR="0086381A" w:rsidRPr="008E7045">
        <w:rPr>
          <w:rFonts w:ascii="Arial" w:eastAsia="Microsoft JhengHei" w:hAnsi="Arial" w:cs="Arial"/>
          <w:sz w:val="20"/>
          <w:lang w:eastAsia="zh-TW"/>
        </w:rPr>
        <w:t>──LM2</w:t>
      </w:r>
      <w:r w:rsidR="0086381A" w:rsidRPr="008E7045">
        <w:rPr>
          <w:rFonts w:ascii="Arial" w:eastAsia="Microsoft JhengHei" w:hAnsi="Arial" w:cs="Arial"/>
          <w:sz w:val="20"/>
          <w:lang w:eastAsia="zh-TW"/>
        </w:rPr>
        <w:t>，</w:t>
      </w:r>
      <w:r w:rsidR="00FD1638" w:rsidRPr="008E7045">
        <w:rPr>
          <w:rFonts w:ascii="Arial" w:eastAsia="Microsoft JhengHei" w:hAnsi="Arial" w:cs="Arial"/>
          <w:sz w:val="20"/>
          <w:lang w:eastAsia="zh-TW"/>
        </w:rPr>
        <w:t>頌揚他們</w:t>
      </w:r>
      <w:r w:rsidR="0086381A" w:rsidRPr="008E7045">
        <w:rPr>
          <w:rFonts w:ascii="Arial" w:eastAsia="Microsoft JhengHei" w:hAnsi="Arial" w:cs="Arial"/>
          <w:sz w:val="20"/>
          <w:lang w:eastAsia="zh-TW"/>
        </w:rPr>
        <w:t>開創時代</w:t>
      </w:r>
      <w:r w:rsidR="00FD1638" w:rsidRPr="008E7045">
        <w:rPr>
          <w:rFonts w:ascii="Arial" w:eastAsia="Microsoft JhengHei" w:hAnsi="Arial" w:cs="Arial"/>
          <w:sz w:val="20"/>
          <w:lang w:eastAsia="zh-TW"/>
        </w:rPr>
        <w:t>的成就。</w:t>
      </w:r>
    </w:p>
    <w:p w14:paraId="0731B112" w14:textId="77777777" w:rsidR="008E7045" w:rsidRPr="008E7045" w:rsidRDefault="008E7045" w:rsidP="008E7045">
      <w:pPr>
        <w:rPr>
          <w:rFonts w:ascii="Arial" w:eastAsia="Microsoft JhengHei" w:hAnsi="Arial" w:cs="Arial"/>
          <w:sz w:val="20"/>
          <w:lang w:val="fr-CH" w:eastAsia="zh-TW"/>
        </w:rPr>
      </w:pPr>
    </w:p>
    <w:p w14:paraId="6D5ED94E" w14:textId="1CE4DDFF" w:rsidR="0019444E" w:rsidRDefault="00A705F8" w:rsidP="008E7045">
      <w:pPr>
        <w:rPr>
          <w:rFonts w:ascii="Arial" w:eastAsia="Microsoft JhengHei" w:hAnsi="Arial" w:cs="Arial"/>
          <w:sz w:val="20"/>
          <w:lang w:val="fr-CH" w:eastAsia="zh-TW"/>
        </w:rPr>
      </w:pPr>
      <w:r w:rsidRPr="008E7045">
        <w:rPr>
          <w:rFonts w:ascii="Arial" w:eastAsia="Microsoft JhengHei" w:hAnsi="Arial" w:cs="Arial"/>
          <w:sz w:val="20"/>
          <w:lang w:eastAsia="zh-TW"/>
        </w:rPr>
        <w:t>LM2</w:t>
      </w:r>
      <w:r w:rsidRPr="008E7045">
        <w:rPr>
          <w:rFonts w:ascii="Arial" w:eastAsia="Microsoft JhengHei" w:hAnsi="Arial" w:cs="Arial"/>
          <w:sz w:val="20"/>
          <w:lang w:eastAsia="zh-TW"/>
        </w:rPr>
        <w:t>在</w:t>
      </w:r>
      <w:r w:rsidRPr="008E7045">
        <w:rPr>
          <w:rFonts w:ascii="Arial" w:eastAsia="Microsoft JhengHei" w:hAnsi="Arial" w:cs="Arial"/>
          <w:sz w:val="20"/>
          <w:lang w:eastAsia="zh-TW"/>
        </w:rPr>
        <w:t>2013</w:t>
      </w:r>
      <w:r w:rsidRPr="008E7045">
        <w:rPr>
          <w:rFonts w:ascii="Arial" w:eastAsia="Microsoft JhengHei" w:hAnsi="Arial" w:cs="Arial"/>
          <w:sz w:val="20"/>
          <w:lang w:eastAsia="zh-TW"/>
        </w:rPr>
        <w:t>年推出，相繼發表了</w:t>
      </w:r>
      <w:r w:rsidRPr="008E7045">
        <w:rPr>
          <w:rFonts w:ascii="Arial" w:eastAsia="Microsoft JhengHei" w:hAnsi="Arial" w:cs="Arial"/>
          <w:sz w:val="20"/>
          <w:lang w:eastAsia="zh-TW"/>
        </w:rPr>
        <w:t>18K</w:t>
      </w:r>
      <w:r w:rsidRPr="008E7045">
        <w:rPr>
          <w:rFonts w:ascii="Arial" w:eastAsia="Microsoft JhengHei" w:hAnsi="Arial" w:cs="Arial"/>
          <w:sz w:val="20"/>
          <w:lang w:eastAsia="zh-TW"/>
        </w:rPr>
        <w:t>玫瑰金與</w:t>
      </w:r>
      <w:r w:rsidRPr="008E7045">
        <w:rPr>
          <w:rFonts w:ascii="Arial" w:eastAsia="Microsoft JhengHei" w:hAnsi="Arial" w:cs="Arial"/>
          <w:sz w:val="20"/>
          <w:lang w:eastAsia="zh-TW"/>
        </w:rPr>
        <w:t>18K</w:t>
      </w:r>
      <w:r w:rsidR="005D4A58" w:rsidRPr="008E7045">
        <w:rPr>
          <w:rFonts w:ascii="Arial" w:eastAsia="Microsoft JhengHei" w:hAnsi="Arial" w:cs="Arial"/>
          <w:sz w:val="20"/>
          <w:lang w:eastAsia="zh-TW"/>
        </w:rPr>
        <w:t>白金版，以及</w:t>
      </w:r>
      <w:r w:rsidRPr="008E7045">
        <w:rPr>
          <w:rFonts w:ascii="Arial" w:eastAsia="Microsoft JhengHei" w:hAnsi="Arial" w:cs="Arial"/>
          <w:sz w:val="20"/>
          <w:lang w:eastAsia="zh-TW"/>
        </w:rPr>
        <w:t>18</w:t>
      </w:r>
      <w:r w:rsidR="005D4A58" w:rsidRPr="008E7045">
        <w:rPr>
          <w:rFonts w:ascii="Arial" w:eastAsia="Microsoft JhengHei" w:hAnsi="Arial" w:cs="Arial"/>
          <w:sz w:val="20"/>
          <w:lang w:eastAsia="zh-TW"/>
        </w:rPr>
        <w:t>只</w:t>
      </w:r>
      <w:r w:rsidRPr="008E7045">
        <w:rPr>
          <w:rFonts w:ascii="Arial" w:eastAsia="Microsoft JhengHei" w:hAnsi="Arial" w:cs="Arial"/>
          <w:sz w:val="20"/>
          <w:lang w:eastAsia="zh-TW"/>
        </w:rPr>
        <w:t>亮眼天空藍錶盤的限量鉑金版。並在</w:t>
      </w:r>
      <w:r w:rsidRPr="008E7045">
        <w:rPr>
          <w:rFonts w:ascii="Arial" w:eastAsia="Microsoft JhengHei" w:hAnsi="Arial" w:cs="Arial"/>
          <w:sz w:val="20"/>
          <w:lang w:eastAsia="zh-TW"/>
        </w:rPr>
        <w:t>2017</w:t>
      </w:r>
      <w:r w:rsidRPr="008E7045">
        <w:rPr>
          <w:rFonts w:ascii="Arial" w:eastAsia="Microsoft JhengHei" w:hAnsi="Arial" w:cs="Arial"/>
          <w:sz w:val="20"/>
          <w:lang w:eastAsia="zh-TW"/>
        </w:rPr>
        <w:t>年推出限量</w:t>
      </w:r>
      <w:r w:rsidRPr="008E7045">
        <w:rPr>
          <w:rFonts w:ascii="Arial" w:eastAsia="Microsoft JhengHei" w:hAnsi="Arial" w:cs="Arial"/>
          <w:sz w:val="20"/>
          <w:lang w:eastAsia="zh-TW"/>
        </w:rPr>
        <w:t>18</w:t>
      </w:r>
      <w:r w:rsidRPr="008E7045">
        <w:rPr>
          <w:rFonts w:ascii="Arial" w:eastAsia="Microsoft JhengHei" w:hAnsi="Arial" w:cs="Arial"/>
          <w:sz w:val="20"/>
          <w:lang w:eastAsia="zh-TW"/>
        </w:rPr>
        <w:t>只的鈦金屬</w:t>
      </w:r>
      <w:r w:rsidR="005D4A58" w:rsidRPr="008E7045">
        <w:rPr>
          <w:rFonts w:ascii="Arial" w:eastAsia="Microsoft JhengHei" w:hAnsi="Arial" w:cs="Arial"/>
          <w:sz w:val="20"/>
          <w:lang w:eastAsia="zh-TW"/>
        </w:rPr>
        <w:t>綠色面盤版本及</w:t>
      </w:r>
      <w:r w:rsidR="005D4A58" w:rsidRPr="008E7045">
        <w:rPr>
          <w:rFonts w:ascii="Arial" w:eastAsia="Microsoft JhengHei" w:hAnsi="Arial" w:cs="Arial"/>
          <w:sz w:val="20"/>
          <w:lang w:eastAsia="zh-TW"/>
        </w:rPr>
        <w:t>2018</w:t>
      </w:r>
      <w:r w:rsidR="005D4A58" w:rsidRPr="008E7045">
        <w:rPr>
          <w:rFonts w:ascii="Arial" w:eastAsia="Microsoft JhengHei" w:hAnsi="Arial" w:cs="Arial"/>
          <w:sz w:val="20"/>
          <w:lang w:eastAsia="zh-TW"/>
        </w:rPr>
        <w:t>年推出限量</w:t>
      </w:r>
      <w:r w:rsidR="005D4A58" w:rsidRPr="008E7045">
        <w:rPr>
          <w:rFonts w:ascii="Arial" w:eastAsia="Microsoft JhengHei" w:hAnsi="Arial" w:cs="Arial"/>
          <w:sz w:val="20"/>
          <w:lang w:eastAsia="zh-TW"/>
        </w:rPr>
        <w:t>12</w:t>
      </w:r>
      <w:r w:rsidR="005D4A58" w:rsidRPr="008E7045">
        <w:rPr>
          <w:rFonts w:ascii="Arial" w:eastAsia="Microsoft JhengHei" w:hAnsi="Arial" w:cs="Arial"/>
          <w:sz w:val="20"/>
          <w:lang w:eastAsia="zh-TW"/>
        </w:rPr>
        <w:t>只的白金紫色面</w:t>
      </w:r>
      <w:r w:rsidR="00654AA0" w:rsidRPr="008E7045">
        <w:rPr>
          <w:rFonts w:ascii="Arial" w:eastAsia="Microsoft JhengHei" w:hAnsi="Arial" w:cs="Arial"/>
          <w:sz w:val="20"/>
          <w:lang w:eastAsia="zh-TW"/>
        </w:rPr>
        <w:t>盤版本。</w:t>
      </w:r>
    </w:p>
    <w:p w14:paraId="1862C167" w14:textId="77777777" w:rsidR="008E7045" w:rsidRPr="008E7045" w:rsidRDefault="008E7045" w:rsidP="008E7045">
      <w:pPr>
        <w:rPr>
          <w:rFonts w:ascii="Arial" w:eastAsia="Microsoft JhengHei" w:hAnsi="Arial" w:cs="Arial"/>
          <w:sz w:val="20"/>
          <w:lang w:val="fr-CH" w:eastAsia="zh-TW"/>
        </w:rPr>
      </w:pPr>
    </w:p>
    <w:p w14:paraId="16AE3C3F" w14:textId="17284BED" w:rsidR="00A705F8" w:rsidRPr="008E7045" w:rsidRDefault="00A705F8" w:rsidP="002A542D">
      <w:pPr>
        <w:rPr>
          <w:rFonts w:ascii="Arial" w:hAnsi="Arial" w:cs="Arial"/>
          <w:color w:val="auto"/>
          <w:sz w:val="22"/>
          <w:szCs w:val="22"/>
          <w:lang w:eastAsia="zh-TW"/>
        </w:rPr>
      </w:pPr>
      <w:proofErr w:type="spellStart"/>
      <w:r w:rsidRPr="008E7045">
        <w:rPr>
          <w:rFonts w:ascii="Arial" w:eastAsia="Microsoft JhengHei" w:hAnsi="Arial" w:cs="Arial"/>
          <w:sz w:val="20"/>
          <w:lang w:eastAsia="zh-TW"/>
        </w:rPr>
        <w:t>Legacy</w:t>
      </w:r>
      <w:proofErr w:type="spellEnd"/>
      <w:r w:rsidRPr="008E7045">
        <w:rPr>
          <w:rFonts w:ascii="Arial" w:eastAsia="Microsoft JhengHei" w:hAnsi="Arial" w:cs="Arial"/>
          <w:sz w:val="20"/>
          <w:lang w:eastAsia="zh-TW"/>
        </w:rPr>
        <w:t xml:space="preserve"> Machine 2</w:t>
      </w:r>
      <w:r w:rsidR="00654AA0" w:rsidRPr="008E7045">
        <w:rPr>
          <w:rFonts w:ascii="Arial" w:eastAsia="Microsoft JhengHei" w:hAnsi="Arial" w:cs="Arial"/>
          <w:sz w:val="20"/>
          <w:lang w:eastAsia="zh-TW"/>
        </w:rPr>
        <w:t>系列如今推出最新版本，玫瑰金湛藍</w:t>
      </w:r>
      <w:r w:rsidRPr="008E7045">
        <w:rPr>
          <w:rFonts w:ascii="Arial" w:eastAsia="Microsoft JhengHei" w:hAnsi="Arial" w:cs="Arial"/>
          <w:sz w:val="20"/>
          <w:lang w:eastAsia="zh-TW"/>
        </w:rPr>
        <w:t>款，全球限量</w:t>
      </w:r>
      <w:r w:rsidRPr="008E7045">
        <w:rPr>
          <w:rFonts w:ascii="Arial" w:eastAsia="Microsoft JhengHei" w:hAnsi="Arial" w:cs="Arial"/>
          <w:sz w:val="20"/>
          <w:lang w:eastAsia="zh-TW"/>
        </w:rPr>
        <w:t>12</w:t>
      </w:r>
      <w:r w:rsidRPr="008E7045">
        <w:rPr>
          <w:rFonts w:ascii="Arial" w:eastAsia="Microsoft JhengHei" w:hAnsi="Arial" w:cs="Arial"/>
          <w:sz w:val="20"/>
          <w:lang w:eastAsia="zh-TW"/>
        </w:rPr>
        <w:t>只。</w:t>
      </w:r>
    </w:p>
    <w:p w14:paraId="663ADB18" w14:textId="77777777" w:rsidR="00B96FD0" w:rsidRDefault="00E63A3F" w:rsidP="008E7045">
      <w:pPr>
        <w:rPr>
          <w:rFonts w:ascii="Arial" w:eastAsia="Microsoft JhengHei" w:hAnsi="Arial" w:cs="Arial"/>
          <w:b/>
          <w:sz w:val="28"/>
          <w:szCs w:val="28"/>
          <w:lang w:val="fr-CH" w:eastAsia="zh-TW"/>
        </w:rPr>
      </w:pPr>
      <w:r w:rsidRPr="008E7045">
        <w:rPr>
          <w:rFonts w:ascii="Arial" w:eastAsia="Microsoft JhengHei" w:hAnsi="Arial" w:cs="Arial"/>
          <w:sz w:val="20"/>
          <w:lang w:eastAsia="zh-TW"/>
        </w:rPr>
        <w:br w:type="page"/>
      </w:r>
      <w:r w:rsidR="00B96FD0" w:rsidRPr="008E7045">
        <w:rPr>
          <w:rFonts w:ascii="Arial" w:eastAsia="Microsoft JhengHei" w:hAnsi="Arial" w:cs="Arial"/>
          <w:b/>
          <w:sz w:val="28"/>
          <w:szCs w:val="28"/>
          <w:lang w:eastAsia="zh-TW"/>
        </w:rPr>
        <w:lastRenderedPageBreak/>
        <w:t>關於</w:t>
      </w:r>
      <w:proofErr w:type="spellStart"/>
      <w:r w:rsidR="00B96FD0" w:rsidRPr="008E7045">
        <w:rPr>
          <w:rFonts w:ascii="Arial" w:eastAsia="Microsoft JhengHei" w:hAnsi="Arial" w:cs="Arial"/>
          <w:b/>
          <w:sz w:val="28"/>
          <w:szCs w:val="28"/>
          <w:lang w:eastAsia="zh-TW"/>
        </w:rPr>
        <w:t>Legacy</w:t>
      </w:r>
      <w:proofErr w:type="spellEnd"/>
      <w:r w:rsidR="00B96FD0" w:rsidRPr="008E7045">
        <w:rPr>
          <w:rFonts w:ascii="Arial" w:eastAsia="Microsoft JhengHei" w:hAnsi="Arial" w:cs="Arial"/>
          <w:b/>
          <w:sz w:val="28"/>
          <w:szCs w:val="28"/>
          <w:lang w:eastAsia="zh-TW"/>
        </w:rPr>
        <w:t xml:space="preserve"> Machine </w:t>
      </w:r>
      <w:r w:rsidR="00B96FD0" w:rsidRPr="008E7045">
        <w:rPr>
          <w:rFonts w:ascii="Arial" w:eastAsia="Microsoft JhengHei" w:hAnsi="Arial" w:cs="Arial"/>
          <w:b/>
          <w:sz w:val="28"/>
          <w:szCs w:val="28"/>
        </w:rPr>
        <w:t>N</w:t>
      </w:r>
      <w:r w:rsidR="00B96FD0" w:rsidRPr="008E7045">
        <w:rPr>
          <w:rFonts w:ascii="Arial" w:eastAsia="Microsoft JhengHei" w:hAnsi="Arial" w:cs="Arial"/>
          <w:b/>
          <w:color w:val="auto"/>
          <w:kern w:val="28"/>
          <w:sz w:val="28"/>
          <w:szCs w:val="28"/>
          <w:vertAlign w:val="superscript"/>
        </w:rPr>
        <w:t>o</w:t>
      </w:r>
      <w:r w:rsidR="00B96FD0" w:rsidRPr="008E7045">
        <w:rPr>
          <w:rFonts w:ascii="Arial" w:eastAsia="Microsoft JhengHei" w:hAnsi="Arial" w:cs="Arial"/>
          <w:b/>
          <w:sz w:val="28"/>
          <w:szCs w:val="28"/>
        </w:rPr>
        <w:t xml:space="preserve"> 2</w:t>
      </w:r>
      <w:r w:rsidR="00B96FD0" w:rsidRPr="008E7045">
        <w:rPr>
          <w:rFonts w:ascii="Arial" w:eastAsia="Microsoft JhengHei" w:hAnsi="Arial" w:cs="Arial"/>
          <w:b/>
          <w:sz w:val="28"/>
          <w:szCs w:val="28"/>
          <w:lang w:eastAsia="zh-TW"/>
        </w:rPr>
        <w:t>的更多細節</w:t>
      </w:r>
    </w:p>
    <w:p w14:paraId="6D9F78E8" w14:textId="77777777" w:rsidR="008E7045" w:rsidRPr="008E7045" w:rsidRDefault="008E7045" w:rsidP="002A542D">
      <w:pPr>
        <w:rPr>
          <w:rFonts w:ascii="Arial" w:eastAsia="Microsoft JhengHei" w:hAnsi="Arial" w:cs="Arial"/>
          <w:b/>
          <w:sz w:val="28"/>
          <w:szCs w:val="28"/>
          <w:lang w:val="fr-CH" w:eastAsia="zh-TW"/>
        </w:rPr>
      </w:pPr>
    </w:p>
    <w:p w14:paraId="5129474A" w14:textId="77777777" w:rsidR="008E7045" w:rsidRDefault="000A672C" w:rsidP="008E7045">
      <w:pPr>
        <w:rPr>
          <w:rFonts w:ascii="Arial" w:eastAsia="Microsoft JhengHei" w:hAnsi="Arial" w:cs="Arial"/>
          <w:b/>
          <w:sz w:val="20"/>
          <w:lang w:val="fr-CH" w:eastAsia="zh-TW"/>
        </w:rPr>
      </w:pPr>
      <w:r w:rsidRPr="008E7045">
        <w:rPr>
          <w:rFonts w:ascii="Arial" w:eastAsia="Microsoft JhengHei" w:hAnsi="Arial" w:cs="Arial"/>
          <w:b/>
          <w:sz w:val="20"/>
          <w:lang w:eastAsia="zh-TW"/>
        </w:rPr>
        <w:t>雙整時器鐘錶的歷史：</w:t>
      </w:r>
    </w:p>
    <w:p w14:paraId="2B5A24E0" w14:textId="77777777" w:rsidR="008E7045" w:rsidRDefault="008E7045" w:rsidP="008E7045">
      <w:pPr>
        <w:rPr>
          <w:rFonts w:ascii="Arial" w:eastAsia="Microsoft JhengHei" w:hAnsi="Arial" w:cs="Arial"/>
          <w:b/>
          <w:sz w:val="20"/>
          <w:lang w:val="fr-CH" w:eastAsia="zh-TW"/>
        </w:rPr>
      </w:pPr>
    </w:p>
    <w:p w14:paraId="7AF405FA" w14:textId="37A0B55B" w:rsidR="008E5905" w:rsidRDefault="000A672C" w:rsidP="008E7045">
      <w:pPr>
        <w:rPr>
          <w:rFonts w:ascii="Arial" w:eastAsia="Microsoft JhengHei" w:hAnsi="Arial" w:cs="Arial"/>
          <w:sz w:val="20"/>
          <w:lang w:val="fr-CH" w:eastAsia="zh-TW"/>
        </w:rPr>
      </w:pPr>
      <w:r w:rsidRPr="008E7045">
        <w:rPr>
          <w:rFonts w:ascii="Arial" w:eastAsia="Microsoft JhengHei" w:hAnsi="Arial" w:cs="Arial"/>
          <w:sz w:val="20"/>
          <w:lang w:eastAsia="zh-TW"/>
        </w:rPr>
        <w:t>即便在今日有著</w:t>
      </w:r>
      <w:r w:rsidRPr="008E7045">
        <w:rPr>
          <w:rFonts w:ascii="Arial" w:eastAsia="Microsoft JhengHei" w:hAnsi="Arial" w:cs="Arial"/>
          <w:sz w:val="20"/>
          <w:lang w:eastAsia="zh-TW"/>
        </w:rPr>
        <w:t>3D</w:t>
      </w:r>
      <w:r w:rsidRPr="008E7045">
        <w:rPr>
          <w:rFonts w:ascii="Arial" w:eastAsia="Microsoft JhengHei" w:hAnsi="Arial" w:cs="Arial"/>
          <w:sz w:val="20"/>
          <w:lang w:eastAsia="zh-TW"/>
        </w:rPr>
        <w:t>電腦繪圖軟體與</w:t>
      </w:r>
      <w:r w:rsidRPr="008E7045">
        <w:rPr>
          <w:rFonts w:ascii="Arial" w:eastAsia="Microsoft JhengHei" w:hAnsi="Arial" w:cs="Arial"/>
          <w:sz w:val="20"/>
          <w:lang w:eastAsia="zh-TW"/>
        </w:rPr>
        <w:t>CNC</w:t>
      </w:r>
      <w:r w:rsidR="00E92E54" w:rsidRPr="008E7045">
        <w:rPr>
          <w:rFonts w:ascii="Arial" w:eastAsia="Microsoft JhengHei" w:hAnsi="Arial" w:cs="Arial"/>
          <w:sz w:val="20"/>
          <w:lang w:eastAsia="zh-TW"/>
        </w:rPr>
        <w:t>超高精準度</w:t>
      </w:r>
      <w:r w:rsidR="0047718B" w:rsidRPr="008E7045">
        <w:rPr>
          <w:rFonts w:ascii="Arial" w:eastAsia="Microsoft JhengHei" w:hAnsi="Arial" w:cs="Arial"/>
          <w:sz w:val="20"/>
          <w:lang w:eastAsia="zh-TW"/>
        </w:rPr>
        <w:t>數控工具機</w:t>
      </w:r>
      <w:r w:rsidR="00E92E54" w:rsidRPr="008E7045">
        <w:rPr>
          <w:rFonts w:ascii="Arial" w:eastAsia="Microsoft JhengHei" w:hAnsi="Arial" w:cs="Arial"/>
          <w:sz w:val="20"/>
          <w:lang w:eastAsia="zh-TW"/>
        </w:rPr>
        <w:t>的</w:t>
      </w:r>
      <w:r w:rsidR="0006676F" w:rsidRPr="008E7045">
        <w:rPr>
          <w:rFonts w:ascii="Arial" w:eastAsia="Microsoft JhengHei" w:hAnsi="Arial" w:cs="Arial"/>
          <w:sz w:val="20"/>
          <w:lang w:eastAsia="zh-TW"/>
        </w:rPr>
        <w:t>幫助</w:t>
      </w:r>
      <w:r w:rsidRPr="008E7045">
        <w:rPr>
          <w:rFonts w:ascii="Arial" w:eastAsia="Microsoft JhengHei" w:hAnsi="Arial" w:cs="Arial"/>
          <w:sz w:val="20"/>
          <w:lang w:eastAsia="zh-TW"/>
        </w:rPr>
        <w:t>，</w:t>
      </w:r>
      <w:r w:rsidR="008E5905" w:rsidRPr="008E7045">
        <w:rPr>
          <w:rFonts w:ascii="Arial" w:eastAsia="Microsoft JhengHei" w:hAnsi="Arial" w:cs="Arial"/>
          <w:sz w:val="20"/>
          <w:lang w:eastAsia="zh-TW"/>
        </w:rPr>
        <w:t>高級機械機芯的複雜程度還是有賴技巧純熟的組裝與調校，才能達到在正常配戴範圍內的精準表現。無論腕錶是平躺或</w:t>
      </w:r>
      <w:r w:rsidR="00547F0A" w:rsidRPr="008E7045">
        <w:rPr>
          <w:rFonts w:ascii="Arial" w:eastAsia="Microsoft JhengHei" w:hAnsi="Arial" w:cs="Arial"/>
          <w:sz w:val="20"/>
          <w:lang w:eastAsia="zh-TW"/>
        </w:rPr>
        <w:t>以下側錶緣直立</w:t>
      </w:r>
      <w:r w:rsidR="008E5905" w:rsidRPr="008E7045">
        <w:rPr>
          <w:rFonts w:ascii="Arial" w:eastAsia="Microsoft JhengHei" w:hAnsi="Arial" w:cs="Arial"/>
          <w:sz w:val="20"/>
          <w:lang w:eastAsia="zh-TW"/>
        </w:rPr>
        <w:t>、錶冠朝上或朝下放置，都會稍微影響到內部的零件</w:t>
      </w:r>
      <w:r w:rsidR="008E5905" w:rsidRPr="008E7045">
        <w:rPr>
          <w:rFonts w:ascii="Arial" w:eastAsia="Microsoft JhengHei" w:hAnsi="Arial" w:cs="Arial"/>
          <w:sz w:val="20"/>
          <w:lang w:eastAsia="zh-TW"/>
        </w:rPr>
        <w:t>──</w:t>
      </w:r>
      <w:r w:rsidR="008E5905" w:rsidRPr="008E7045">
        <w:rPr>
          <w:rFonts w:ascii="Arial" w:eastAsia="Microsoft JhengHei" w:hAnsi="Arial" w:cs="Arial"/>
          <w:sz w:val="20"/>
          <w:lang w:eastAsia="zh-TW"/>
        </w:rPr>
        <w:t>特別是擺輪，如此一來也連帶地會稍微影響到走時的頻率。</w:t>
      </w:r>
    </w:p>
    <w:p w14:paraId="10BEDE16" w14:textId="77777777" w:rsidR="008E7045" w:rsidRPr="008E7045" w:rsidRDefault="008E7045" w:rsidP="008E7045">
      <w:pPr>
        <w:rPr>
          <w:rFonts w:ascii="Arial" w:eastAsia="Microsoft JhengHei" w:hAnsi="Arial" w:cs="Arial"/>
          <w:sz w:val="20"/>
          <w:lang w:val="fr-CH" w:eastAsia="zh-TW"/>
        </w:rPr>
      </w:pPr>
    </w:p>
    <w:p w14:paraId="7E9634FD" w14:textId="77777777" w:rsidR="0030229D" w:rsidRDefault="003E5150" w:rsidP="008E7045">
      <w:pPr>
        <w:rPr>
          <w:rFonts w:ascii="Arial" w:eastAsia="Microsoft JhengHei" w:hAnsi="Arial" w:cs="Arial"/>
          <w:sz w:val="20"/>
          <w:lang w:val="fr-CH" w:eastAsia="zh-TW"/>
        </w:rPr>
      </w:pPr>
      <w:r w:rsidRPr="008E7045">
        <w:rPr>
          <w:rFonts w:ascii="Arial" w:eastAsia="Microsoft JhengHei" w:hAnsi="Arial" w:cs="Arial"/>
          <w:sz w:val="20"/>
          <w:lang w:eastAsia="zh-TW"/>
        </w:rPr>
        <w:t>18</w:t>
      </w:r>
      <w:r w:rsidRPr="008E7045">
        <w:rPr>
          <w:rFonts w:ascii="Arial" w:eastAsia="Microsoft JhengHei" w:hAnsi="Arial" w:cs="Arial"/>
          <w:sz w:val="20"/>
          <w:lang w:eastAsia="zh-TW"/>
        </w:rPr>
        <w:t>世紀時，較高的生產誤差及品質較低的潤滑油，讓當時的機芯幾乎不太可能達到今日我們所預期的</w:t>
      </w:r>
      <w:r w:rsidR="00562804" w:rsidRPr="008E7045">
        <w:rPr>
          <w:rFonts w:ascii="Arial" w:eastAsia="Microsoft JhengHei" w:hAnsi="Arial" w:cs="Arial"/>
          <w:sz w:val="20"/>
          <w:lang w:eastAsia="zh-TW"/>
        </w:rPr>
        <w:t>高度</w:t>
      </w:r>
      <w:r w:rsidRPr="008E7045">
        <w:rPr>
          <w:rFonts w:ascii="Arial" w:eastAsia="Microsoft JhengHei" w:hAnsi="Arial" w:cs="Arial"/>
          <w:sz w:val="20"/>
          <w:lang w:eastAsia="zh-TW"/>
        </w:rPr>
        <w:t>精準。</w:t>
      </w:r>
      <w:r w:rsidR="00140911" w:rsidRPr="008E7045">
        <w:rPr>
          <w:rFonts w:ascii="Arial" w:eastAsia="Microsoft JhengHei" w:hAnsi="Arial" w:cs="Arial"/>
          <w:sz w:val="20"/>
          <w:lang w:eastAsia="zh-TW"/>
        </w:rPr>
        <w:t>因此那個時代最偉大的製錶師們</w:t>
      </w:r>
      <w:r w:rsidR="00926A7E" w:rsidRPr="008E7045">
        <w:rPr>
          <w:rFonts w:ascii="Arial" w:eastAsia="Microsoft JhengHei" w:hAnsi="Arial" w:cs="Arial"/>
          <w:sz w:val="20"/>
          <w:lang w:eastAsia="zh-TW"/>
        </w:rPr>
        <w:t>為了增進精準度而試遍了各式各樣不同的</w:t>
      </w:r>
      <w:r w:rsidR="00C2646D" w:rsidRPr="008E7045">
        <w:rPr>
          <w:rFonts w:ascii="Arial" w:eastAsia="Microsoft JhengHei" w:hAnsi="Arial" w:cs="Arial"/>
          <w:sz w:val="20"/>
          <w:lang w:eastAsia="zh-TW"/>
        </w:rPr>
        <w:t>結構</w:t>
      </w:r>
      <w:r w:rsidR="00926A7E" w:rsidRPr="008E7045">
        <w:rPr>
          <w:rFonts w:ascii="Arial" w:eastAsia="Microsoft JhengHei" w:hAnsi="Arial" w:cs="Arial"/>
          <w:sz w:val="20"/>
          <w:lang w:eastAsia="zh-TW"/>
        </w:rPr>
        <w:t>機制，也就絲毫不讓人意外了。</w:t>
      </w:r>
    </w:p>
    <w:p w14:paraId="055AB4FB" w14:textId="77777777" w:rsidR="008E7045" w:rsidRPr="008E7045" w:rsidRDefault="008E7045" w:rsidP="008E7045">
      <w:pPr>
        <w:rPr>
          <w:rFonts w:ascii="Arial" w:eastAsia="Microsoft JhengHei" w:hAnsi="Arial" w:cs="Arial"/>
          <w:sz w:val="20"/>
          <w:lang w:val="fr-CH" w:eastAsia="zh-TW"/>
        </w:rPr>
      </w:pPr>
    </w:p>
    <w:p w14:paraId="637BC0C6" w14:textId="77777777" w:rsidR="00A61CED" w:rsidRDefault="0030229D" w:rsidP="008E7045">
      <w:pPr>
        <w:rPr>
          <w:rFonts w:ascii="Arial" w:eastAsia="Microsoft JhengHei" w:hAnsi="Arial" w:cs="Arial"/>
          <w:sz w:val="20"/>
          <w:lang w:val="fr-CH" w:eastAsia="zh-TW"/>
        </w:rPr>
      </w:pPr>
      <w:r w:rsidRPr="008E7045">
        <w:rPr>
          <w:rFonts w:ascii="Arial" w:eastAsia="Microsoft JhengHei" w:hAnsi="Arial" w:cs="Arial"/>
          <w:sz w:val="20"/>
          <w:lang w:eastAsia="zh-TW"/>
        </w:rPr>
        <w:t>當年費迪南．貝杜（</w:t>
      </w:r>
      <w:r w:rsidRPr="008E7045">
        <w:rPr>
          <w:rFonts w:ascii="Arial" w:eastAsia="Microsoft JhengHei" w:hAnsi="Arial" w:cs="Arial"/>
          <w:sz w:val="20"/>
          <w:lang w:eastAsia="zh-TW"/>
        </w:rPr>
        <w:t xml:space="preserve">Ferdinand </w:t>
      </w:r>
      <w:proofErr w:type="spellStart"/>
      <w:r w:rsidRPr="008E7045">
        <w:rPr>
          <w:rFonts w:ascii="Arial" w:eastAsia="Microsoft JhengHei" w:hAnsi="Arial" w:cs="Arial"/>
          <w:sz w:val="20"/>
          <w:lang w:eastAsia="zh-TW"/>
        </w:rPr>
        <w:t>Berthoud</w:t>
      </w:r>
      <w:proofErr w:type="spellEnd"/>
      <w:r w:rsidRPr="008E7045">
        <w:rPr>
          <w:rFonts w:ascii="Arial" w:eastAsia="Microsoft JhengHei" w:hAnsi="Arial" w:cs="Arial"/>
          <w:sz w:val="20"/>
          <w:lang w:eastAsia="zh-TW"/>
        </w:rPr>
        <w:t>，</w:t>
      </w:r>
      <w:r w:rsidRPr="008E7045">
        <w:rPr>
          <w:rFonts w:ascii="Arial" w:eastAsia="Microsoft JhengHei" w:hAnsi="Arial" w:cs="Arial"/>
          <w:sz w:val="20"/>
          <w:lang w:eastAsia="zh-TW"/>
        </w:rPr>
        <w:t>1727-1807</w:t>
      </w:r>
      <w:r w:rsidRPr="008E7045">
        <w:rPr>
          <w:rFonts w:ascii="Arial" w:eastAsia="Microsoft JhengHei" w:hAnsi="Arial" w:cs="Arial"/>
          <w:sz w:val="20"/>
          <w:lang w:eastAsia="zh-TW"/>
        </w:rPr>
        <w:t>）</w:t>
      </w:r>
      <w:r w:rsidR="00536268" w:rsidRPr="008E7045">
        <w:rPr>
          <w:rFonts w:ascii="Arial" w:eastAsia="Microsoft JhengHei" w:hAnsi="Arial" w:cs="Arial"/>
          <w:sz w:val="20"/>
          <w:lang w:eastAsia="zh-TW"/>
        </w:rPr>
        <w:t>從機械面下手以</w:t>
      </w:r>
      <w:r w:rsidRPr="008E7045">
        <w:rPr>
          <w:rFonts w:ascii="Arial" w:eastAsia="Microsoft JhengHei" w:hAnsi="Arial" w:cs="Arial"/>
          <w:sz w:val="20"/>
          <w:lang w:eastAsia="zh-TW"/>
        </w:rPr>
        <w:t>平均化他的雙整時器，亞伯拉罕．寶璣（</w:t>
      </w:r>
      <w:r w:rsidRPr="008E7045">
        <w:rPr>
          <w:rFonts w:ascii="Arial" w:eastAsia="Microsoft JhengHei" w:hAnsi="Arial" w:cs="Arial"/>
          <w:sz w:val="20"/>
          <w:lang w:eastAsia="zh-TW"/>
        </w:rPr>
        <w:t>Abraham-Louis Breguet</w:t>
      </w:r>
      <w:r w:rsidRPr="008E7045">
        <w:rPr>
          <w:rFonts w:ascii="Arial" w:eastAsia="Microsoft JhengHei" w:hAnsi="Arial" w:cs="Arial"/>
          <w:sz w:val="20"/>
          <w:lang w:eastAsia="zh-TW"/>
        </w:rPr>
        <w:t>，</w:t>
      </w:r>
      <w:r w:rsidRPr="008E7045">
        <w:rPr>
          <w:rFonts w:ascii="Arial" w:eastAsia="Microsoft JhengHei" w:hAnsi="Arial" w:cs="Arial"/>
          <w:sz w:val="20"/>
          <w:lang w:eastAsia="zh-TW"/>
        </w:rPr>
        <w:t>1747-1823</w:t>
      </w:r>
      <w:r w:rsidRPr="008E7045">
        <w:rPr>
          <w:rFonts w:ascii="Arial" w:eastAsia="Microsoft JhengHei" w:hAnsi="Arial" w:cs="Arial"/>
          <w:sz w:val="20"/>
          <w:lang w:eastAsia="zh-TW"/>
        </w:rPr>
        <w:t>）與安提．尚菲爾（</w:t>
      </w:r>
      <w:r w:rsidRPr="008E7045">
        <w:rPr>
          <w:rFonts w:ascii="Arial" w:eastAsia="Microsoft JhengHei" w:hAnsi="Arial" w:cs="Arial"/>
          <w:sz w:val="20"/>
          <w:lang w:eastAsia="zh-TW"/>
        </w:rPr>
        <w:t>Antide Janvier</w:t>
      </w:r>
      <w:r w:rsidRPr="008E7045">
        <w:rPr>
          <w:rFonts w:ascii="Arial" w:eastAsia="Microsoft JhengHei" w:hAnsi="Arial" w:cs="Arial"/>
          <w:sz w:val="20"/>
          <w:lang w:eastAsia="zh-TW"/>
        </w:rPr>
        <w:t>，</w:t>
      </w:r>
      <w:r w:rsidRPr="008E7045">
        <w:rPr>
          <w:rFonts w:ascii="Arial" w:eastAsia="Microsoft JhengHei" w:hAnsi="Arial" w:cs="Arial"/>
          <w:sz w:val="20"/>
          <w:lang w:eastAsia="zh-TW"/>
        </w:rPr>
        <w:t>1751-1835</w:t>
      </w:r>
      <w:r w:rsidRPr="008E7045">
        <w:rPr>
          <w:rFonts w:ascii="Arial" w:eastAsia="Microsoft JhengHei" w:hAnsi="Arial" w:cs="Arial"/>
          <w:sz w:val="20"/>
          <w:lang w:eastAsia="zh-TW"/>
        </w:rPr>
        <w:t>）</w:t>
      </w:r>
      <w:r w:rsidR="00536268" w:rsidRPr="008E7045">
        <w:rPr>
          <w:rFonts w:ascii="Arial" w:eastAsia="Microsoft JhengHei" w:hAnsi="Arial" w:cs="Arial"/>
          <w:sz w:val="20"/>
          <w:lang w:eastAsia="zh-TW"/>
        </w:rPr>
        <w:t>的雙整時器鐘錶上</w:t>
      </w:r>
      <w:r w:rsidRPr="008E7045">
        <w:rPr>
          <w:rFonts w:ascii="Arial" w:eastAsia="Microsoft JhengHei" w:hAnsi="Arial" w:cs="Arial"/>
          <w:sz w:val="20"/>
          <w:lang w:eastAsia="zh-TW"/>
        </w:rPr>
        <w:t>則利用</w:t>
      </w:r>
      <w:r w:rsidR="00536268" w:rsidRPr="008E7045">
        <w:rPr>
          <w:rFonts w:ascii="Arial" w:eastAsia="Microsoft JhengHei" w:hAnsi="Arial" w:cs="Arial"/>
          <w:sz w:val="20"/>
          <w:lang w:eastAsia="zh-TW"/>
        </w:rPr>
        <w:t>共振原理</w:t>
      </w:r>
      <w:r w:rsidRPr="008E7045">
        <w:rPr>
          <w:rFonts w:ascii="Arial" w:eastAsia="Microsoft JhengHei" w:hAnsi="Arial" w:cs="Arial"/>
          <w:sz w:val="20"/>
          <w:lang w:eastAsia="zh-TW"/>
        </w:rPr>
        <w:t>平均雙擺輪的震頻</w:t>
      </w:r>
      <w:r w:rsidR="00536268" w:rsidRPr="008E7045">
        <w:rPr>
          <w:rFonts w:ascii="Arial" w:eastAsia="Microsoft JhengHei" w:hAnsi="Arial" w:cs="Arial"/>
          <w:sz w:val="20"/>
          <w:lang w:eastAsia="zh-TW"/>
        </w:rPr>
        <w:t>。值得注意的是，大部分的雙整時器鐘錶</w:t>
      </w:r>
      <w:r w:rsidR="00536268" w:rsidRPr="008E7045">
        <w:rPr>
          <w:rFonts w:ascii="Arial" w:eastAsia="Microsoft JhengHei" w:hAnsi="Arial" w:cs="Arial"/>
          <w:sz w:val="20"/>
          <w:lang w:eastAsia="zh-TW"/>
        </w:rPr>
        <w:t>──</w:t>
      </w:r>
      <w:r w:rsidR="00536268" w:rsidRPr="008E7045">
        <w:rPr>
          <w:rFonts w:ascii="Arial" w:eastAsia="Microsoft JhengHei" w:hAnsi="Arial" w:cs="Arial"/>
          <w:sz w:val="20"/>
          <w:lang w:eastAsia="zh-TW"/>
        </w:rPr>
        <w:t>尤其是用共振方式連結兩個系統的裝置，與其說使用了雙整時器，不如說是在一個錶殼內結合了兩枚完整的機芯。</w:t>
      </w:r>
    </w:p>
    <w:p w14:paraId="03DDC380" w14:textId="77777777" w:rsidR="008E7045" w:rsidRPr="008E7045" w:rsidRDefault="008E7045" w:rsidP="008E7045">
      <w:pPr>
        <w:rPr>
          <w:rFonts w:ascii="Arial" w:eastAsia="Microsoft JhengHei" w:hAnsi="Arial" w:cs="Arial"/>
          <w:sz w:val="20"/>
          <w:lang w:val="fr-CH" w:eastAsia="zh-TW"/>
        </w:rPr>
      </w:pPr>
    </w:p>
    <w:p w14:paraId="1D9F574E" w14:textId="77777777" w:rsidR="001E6563" w:rsidRDefault="00CE685A" w:rsidP="008E7045">
      <w:pPr>
        <w:rPr>
          <w:rFonts w:ascii="Arial" w:eastAsia="Microsoft JhengHei" w:hAnsi="Arial" w:cs="Arial"/>
          <w:sz w:val="20"/>
          <w:lang w:val="fr-CH" w:eastAsia="zh-TW"/>
        </w:rPr>
      </w:pPr>
      <w:r w:rsidRPr="008E7045">
        <w:rPr>
          <w:rFonts w:ascii="Arial" w:eastAsia="Microsoft JhengHei" w:hAnsi="Arial" w:cs="Arial"/>
          <w:sz w:val="20"/>
          <w:lang w:eastAsia="zh-TW"/>
        </w:rPr>
        <w:t>這些鐘錶天才們以雙整時器製作數量如此有限的鐘錶，</w:t>
      </w:r>
      <w:r w:rsidR="001E6563" w:rsidRPr="008E7045">
        <w:rPr>
          <w:rFonts w:ascii="Arial" w:eastAsia="Microsoft JhengHei" w:hAnsi="Arial" w:cs="Arial"/>
          <w:sz w:val="20"/>
          <w:lang w:eastAsia="zh-TW"/>
        </w:rPr>
        <w:t>似乎暗示著他們自己也懷疑在這項機制上付出的努力是否會獲得相對的回報。</w:t>
      </w:r>
    </w:p>
    <w:p w14:paraId="6DA1AF75" w14:textId="77777777" w:rsidR="008E7045" w:rsidRPr="008E7045" w:rsidRDefault="008E7045" w:rsidP="008E7045">
      <w:pPr>
        <w:rPr>
          <w:rFonts w:ascii="Arial" w:eastAsia="Microsoft JhengHei" w:hAnsi="Arial" w:cs="Arial"/>
          <w:sz w:val="20"/>
          <w:lang w:val="fr-CH" w:eastAsia="zh-TW"/>
        </w:rPr>
      </w:pPr>
    </w:p>
    <w:p w14:paraId="04E509FB" w14:textId="77777777" w:rsidR="006600AC" w:rsidRDefault="0061515C" w:rsidP="008E7045">
      <w:pPr>
        <w:rPr>
          <w:rFonts w:ascii="Arial" w:eastAsia="Microsoft JhengHei" w:hAnsi="Arial" w:cs="Arial"/>
          <w:sz w:val="20"/>
          <w:lang w:val="fr-CH" w:eastAsia="zh-TW"/>
        </w:rPr>
      </w:pPr>
      <w:r w:rsidRPr="008E7045">
        <w:rPr>
          <w:rFonts w:ascii="Arial" w:eastAsia="Microsoft JhengHei" w:hAnsi="Arial" w:cs="Arial"/>
          <w:sz w:val="20"/>
          <w:lang w:eastAsia="zh-TW"/>
        </w:rPr>
        <w:t>將近</w:t>
      </w:r>
      <w:r w:rsidRPr="008E7045">
        <w:rPr>
          <w:rFonts w:ascii="Arial" w:eastAsia="Microsoft JhengHei" w:hAnsi="Arial" w:cs="Arial"/>
          <w:sz w:val="20"/>
          <w:lang w:eastAsia="zh-TW"/>
        </w:rPr>
        <w:t>100</w:t>
      </w:r>
      <w:r w:rsidRPr="008E7045">
        <w:rPr>
          <w:rFonts w:ascii="Arial" w:eastAsia="Microsoft JhengHei" w:hAnsi="Arial" w:cs="Arial"/>
          <w:sz w:val="20"/>
          <w:lang w:eastAsia="zh-TW"/>
        </w:rPr>
        <w:t>年後的</w:t>
      </w:r>
      <w:r w:rsidRPr="008E7045">
        <w:rPr>
          <w:rFonts w:ascii="Arial" w:eastAsia="Microsoft JhengHei" w:hAnsi="Arial" w:cs="Arial"/>
          <w:sz w:val="20"/>
          <w:lang w:eastAsia="zh-TW"/>
        </w:rPr>
        <w:t>1930</w:t>
      </w:r>
      <w:r w:rsidRPr="008E7045">
        <w:rPr>
          <w:rFonts w:ascii="Arial" w:eastAsia="Microsoft JhengHei" w:hAnsi="Arial" w:cs="Arial"/>
          <w:sz w:val="20"/>
          <w:lang w:eastAsia="zh-TW"/>
        </w:rPr>
        <w:t>年代，</w:t>
      </w:r>
      <w:r w:rsidR="00793FA6" w:rsidRPr="008E7045">
        <w:rPr>
          <w:rFonts w:ascii="Arial" w:eastAsia="Microsoft JhengHei" w:hAnsi="Arial" w:cs="Arial"/>
          <w:sz w:val="20"/>
          <w:lang w:eastAsia="zh-TW"/>
        </w:rPr>
        <w:t>侏儸山谷內幾名鐘錶學校的優秀學生們，以「行星差動齒輪（</w:t>
      </w:r>
      <w:r w:rsidR="00793FA6" w:rsidRPr="008E7045">
        <w:rPr>
          <w:rFonts w:ascii="Arial" w:eastAsia="Microsoft JhengHei" w:hAnsi="Arial" w:cs="Arial"/>
          <w:sz w:val="20"/>
          <w:lang w:eastAsia="zh-TW"/>
        </w:rPr>
        <w:t>planetary differential</w:t>
      </w:r>
      <w:r w:rsidR="00793FA6" w:rsidRPr="008E7045">
        <w:rPr>
          <w:rFonts w:ascii="Arial" w:eastAsia="Microsoft JhengHei" w:hAnsi="Arial" w:cs="Arial"/>
          <w:sz w:val="20"/>
          <w:lang w:eastAsia="zh-TW"/>
        </w:rPr>
        <w:t>）」平均雙擺輪震頻的方式製作出雙整時器懷錶。這批學生通常都製作兩只相同款式的懷錶，一只自己保留、另外一只則交給學校；</w:t>
      </w:r>
      <w:r w:rsidR="006600AC" w:rsidRPr="008E7045">
        <w:rPr>
          <w:rFonts w:ascii="Arial" w:eastAsia="Microsoft JhengHei" w:hAnsi="Arial" w:cs="Arial"/>
          <w:sz w:val="20"/>
          <w:lang w:eastAsia="zh-TW"/>
        </w:rPr>
        <w:t>目前已知約有</w:t>
      </w:r>
      <w:r w:rsidR="006600AC" w:rsidRPr="008E7045">
        <w:rPr>
          <w:rFonts w:ascii="Arial" w:eastAsia="Microsoft JhengHei" w:hAnsi="Arial" w:cs="Arial"/>
          <w:sz w:val="20"/>
          <w:lang w:eastAsia="zh-TW"/>
        </w:rPr>
        <w:t>10</w:t>
      </w:r>
      <w:r w:rsidR="006600AC" w:rsidRPr="008E7045">
        <w:rPr>
          <w:rFonts w:ascii="Arial" w:eastAsia="Microsoft JhengHei" w:hAnsi="Arial" w:cs="Arial"/>
          <w:sz w:val="20"/>
          <w:lang w:eastAsia="zh-TW"/>
        </w:rPr>
        <w:t>只這類懷錶被保存了下來。</w:t>
      </w:r>
    </w:p>
    <w:p w14:paraId="6ED510EA" w14:textId="77777777" w:rsidR="008E7045" w:rsidRPr="008E7045" w:rsidRDefault="008E7045" w:rsidP="008E7045">
      <w:pPr>
        <w:rPr>
          <w:rFonts w:ascii="Arial" w:eastAsia="Microsoft JhengHei" w:hAnsi="Arial" w:cs="Arial"/>
          <w:sz w:val="20"/>
          <w:lang w:val="fr-CH" w:eastAsia="zh-TW"/>
        </w:rPr>
      </w:pPr>
    </w:p>
    <w:p w14:paraId="61BC8FF7" w14:textId="77777777" w:rsidR="007A55A0" w:rsidRDefault="0095348C" w:rsidP="008E7045">
      <w:pPr>
        <w:rPr>
          <w:rFonts w:ascii="Arial" w:eastAsia="Microsoft JhengHei" w:hAnsi="Arial" w:cs="Arial"/>
          <w:sz w:val="20"/>
          <w:lang w:val="fr-CH" w:eastAsia="zh-TW"/>
        </w:rPr>
      </w:pPr>
      <w:r w:rsidRPr="008E7045">
        <w:rPr>
          <w:rFonts w:ascii="Arial" w:eastAsia="Microsoft JhengHei" w:hAnsi="Arial" w:cs="Arial"/>
          <w:sz w:val="20"/>
          <w:lang w:val="fr-CH" w:eastAsia="zh-TW"/>
        </w:rPr>
        <w:t>以侏儸山谷為基地的獨立製錶師</w:t>
      </w:r>
      <w:r w:rsidRPr="008E7045">
        <w:rPr>
          <w:rFonts w:ascii="Arial" w:eastAsia="Microsoft JhengHei" w:hAnsi="Arial" w:cs="Arial"/>
          <w:sz w:val="20"/>
          <w:lang w:val="en-US" w:eastAsia="zh-TW"/>
        </w:rPr>
        <w:t xml:space="preserve">Philippe </w:t>
      </w:r>
      <w:proofErr w:type="spellStart"/>
      <w:r w:rsidRPr="008E7045">
        <w:rPr>
          <w:rFonts w:ascii="Arial" w:eastAsia="Microsoft JhengHei" w:hAnsi="Arial" w:cs="Arial"/>
          <w:sz w:val="20"/>
          <w:lang w:val="en-US" w:eastAsia="zh-TW"/>
        </w:rPr>
        <w:t>Dufour</w:t>
      </w:r>
      <w:proofErr w:type="spellEnd"/>
      <w:r w:rsidRPr="008E7045">
        <w:rPr>
          <w:rFonts w:ascii="Arial" w:eastAsia="Microsoft JhengHei" w:hAnsi="Arial" w:cs="Arial"/>
          <w:sz w:val="20"/>
          <w:lang w:val="fr-CH" w:eastAsia="zh-TW"/>
        </w:rPr>
        <w:t>見到了這批懷錶的其中一只，並以此為靈感製作了他的</w:t>
      </w:r>
      <w:r w:rsidRPr="008E7045">
        <w:rPr>
          <w:rFonts w:ascii="Arial" w:eastAsia="Microsoft JhengHei" w:hAnsi="Arial" w:cs="Arial"/>
          <w:sz w:val="20"/>
          <w:lang w:val="en-US" w:eastAsia="zh-TW"/>
        </w:rPr>
        <w:t>Duality</w:t>
      </w:r>
      <w:r w:rsidRPr="008E7045">
        <w:rPr>
          <w:rFonts w:ascii="Arial" w:eastAsia="Microsoft JhengHei" w:hAnsi="Arial" w:cs="Arial"/>
          <w:sz w:val="20"/>
          <w:lang w:val="fr-CH" w:eastAsia="zh-TW"/>
        </w:rPr>
        <w:t>腕錶。</w:t>
      </w:r>
      <w:r w:rsidRPr="008E7045">
        <w:rPr>
          <w:rFonts w:ascii="Arial" w:eastAsia="Microsoft JhengHei" w:hAnsi="Arial" w:cs="Arial"/>
          <w:sz w:val="20"/>
          <w:lang w:val="en-US" w:eastAsia="zh-TW"/>
        </w:rPr>
        <w:t>Duality</w:t>
      </w:r>
      <w:r w:rsidRPr="008E7045">
        <w:rPr>
          <w:rFonts w:ascii="Arial" w:eastAsia="Microsoft JhengHei" w:hAnsi="Arial" w:cs="Arial"/>
          <w:sz w:val="20"/>
          <w:lang w:val="fr-CH" w:eastAsia="zh-TW"/>
        </w:rPr>
        <w:t>發表於</w:t>
      </w:r>
      <w:r w:rsidRPr="008E7045">
        <w:rPr>
          <w:rFonts w:ascii="Arial" w:eastAsia="Microsoft JhengHei" w:hAnsi="Arial" w:cs="Arial"/>
          <w:sz w:val="20"/>
          <w:lang w:val="en-US" w:eastAsia="zh-TW"/>
        </w:rPr>
        <w:t>1996</w:t>
      </w:r>
      <w:r w:rsidRPr="008E7045">
        <w:rPr>
          <w:rFonts w:ascii="Arial" w:eastAsia="Microsoft JhengHei" w:hAnsi="Arial" w:cs="Arial"/>
          <w:sz w:val="20"/>
          <w:lang w:val="fr-CH" w:eastAsia="zh-TW"/>
        </w:rPr>
        <w:t>年，以第一只由差動齒輪串連雙擺輪的腕錶而聞名。此後，其他以差動齒輪連結雙平衡擺輪的腕錶便絕少出現。</w:t>
      </w:r>
    </w:p>
    <w:p w14:paraId="7EF6D31F" w14:textId="77777777" w:rsidR="008E7045" w:rsidRPr="008E7045" w:rsidRDefault="008E7045" w:rsidP="008E7045">
      <w:pPr>
        <w:rPr>
          <w:rFonts w:ascii="Arial" w:eastAsia="Microsoft JhengHei" w:hAnsi="Arial" w:cs="Arial"/>
          <w:sz w:val="20"/>
          <w:lang w:eastAsia="zh-TW"/>
        </w:rPr>
      </w:pPr>
    </w:p>
    <w:p w14:paraId="19EBCFE6" w14:textId="77777777" w:rsidR="005C50A0" w:rsidRDefault="001864D2" w:rsidP="008E7045">
      <w:pPr>
        <w:rPr>
          <w:rFonts w:ascii="Arial" w:eastAsia="Microsoft JhengHei" w:hAnsi="Arial" w:cs="Arial"/>
          <w:sz w:val="20"/>
          <w:lang w:val="fr-CH" w:eastAsia="zh-TW"/>
        </w:rPr>
      </w:pPr>
      <w:r w:rsidRPr="008E7045">
        <w:rPr>
          <w:rFonts w:ascii="Arial" w:eastAsia="Microsoft JhengHei" w:hAnsi="Arial" w:cs="Arial"/>
          <w:sz w:val="20"/>
          <w:lang w:eastAsia="zh-TW"/>
        </w:rPr>
        <w:t>使用行星差動齒輪的優勢</w:t>
      </w:r>
      <w:r w:rsidR="003A2996" w:rsidRPr="008E7045">
        <w:rPr>
          <w:rFonts w:ascii="Arial" w:eastAsia="Microsoft JhengHei" w:hAnsi="Arial" w:cs="Arial"/>
          <w:sz w:val="20"/>
          <w:lang w:eastAsia="zh-TW"/>
        </w:rPr>
        <w:t>，在於雙平衡擺輪能以它們最自然的頻率運作，再由差動齒輪將兩個完全獨立的震頻平均輸出。以其他機制串連時，會將一枚平衡擺輪減速或讓另一枚加速以取得相同的平均震頻，</w:t>
      </w:r>
      <w:r w:rsidR="005C50A0" w:rsidRPr="008E7045">
        <w:rPr>
          <w:rFonts w:ascii="Arial" w:eastAsia="Microsoft JhengHei" w:hAnsi="Arial" w:cs="Arial"/>
          <w:sz w:val="20"/>
          <w:lang w:eastAsia="zh-TW"/>
        </w:rPr>
        <w:t>如此一來便會對整個系統造成輕微的額外應力。</w:t>
      </w:r>
    </w:p>
    <w:p w14:paraId="5E0E3EAD" w14:textId="77777777" w:rsidR="008E7045" w:rsidRDefault="008E7045" w:rsidP="008E7045">
      <w:pPr>
        <w:rPr>
          <w:rFonts w:ascii="Arial" w:eastAsia="Microsoft JhengHei" w:hAnsi="Arial" w:cs="Arial"/>
          <w:sz w:val="20"/>
          <w:lang w:val="fr-CH" w:eastAsia="zh-TW"/>
        </w:rPr>
      </w:pPr>
    </w:p>
    <w:p w14:paraId="3C455D6C" w14:textId="77777777" w:rsidR="008E7045" w:rsidRDefault="008E7045" w:rsidP="008E7045">
      <w:pPr>
        <w:rPr>
          <w:rFonts w:ascii="Arial" w:eastAsia="Microsoft JhengHei" w:hAnsi="Arial" w:cs="Arial"/>
          <w:sz w:val="20"/>
          <w:lang w:val="fr-CH" w:eastAsia="zh-TW"/>
        </w:rPr>
      </w:pPr>
    </w:p>
    <w:p w14:paraId="4C1DCCFA" w14:textId="77777777" w:rsidR="008E7045" w:rsidRDefault="008E7045" w:rsidP="008E7045">
      <w:pPr>
        <w:rPr>
          <w:rFonts w:ascii="Arial" w:eastAsia="Microsoft JhengHei" w:hAnsi="Arial" w:cs="Arial"/>
          <w:sz w:val="20"/>
          <w:lang w:val="fr-CH" w:eastAsia="zh-TW"/>
        </w:rPr>
      </w:pPr>
    </w:p>
    <w:p w14:paraId="2E4D7D5F" w14:textId="77777777" w:rsidR="008E7045" w:rsidRDefault="008E7045" w:rsidP="008E7045">
      <w:pPr>
        <w:rPr>
          <w:rFonts w:ascii="Arial" w:eastAsia="Microsoft JhengHei" w:hAnsi="Arial" w:cs="Arial"/>
          <w:sz w:val="20"/>
          <w:lang w:val="fr-CH" w:eastAsia="zh-TW"/>
        </w:rPr>
      </w:pPr>
    </w:p>
    <w:p w14:paraId="6DCF6439" w14:textId="77777777" w:rsidR="008E7045" w:rsidRPr="008E7045" w:rsidRDefault="008E7045" w:rsidP="008E7045">
      <w:pPr>
        <w:rPr>
          <w:rFonts w:ascii="Arial" w:eastAsia="Microsoft JhengHei" w:hAnsi="Arial" w:cs="Arial"/>
          <w:sz w:val="20"/>
          <w:lang w:val="fr-CH" w:eastAsia="zh-TW"/>
        </w:rPr>
      </w:pPr>
    </w:p>
    <w:p w14:paraId="4844E02F" w14:textId="77777777" w:rsidR="008E7045" w:rsidRDefault="001266D3" w:rsidP="008E7045">
      <w:pPr>
        <w:rPr>
          <w:rFonts w:ascii="Arial" w:eastAsia="Microsoft JhengHei" w:hAnsi="Arial" w:cs="Arial"/>
          <w:b/>
          <w:sz w:val="20"/>
          <w:lang w:val="fr-CH" w:eastAsia="zh-TW"/>
        </w:rPr>
      </w:pPr>
      <w:r w:rsidRPr="008E7045">
        <w:rPr>
          <w:rFonts w:ascii="Arial" w:eastAsia="Microsoft JhengHei" w:hAnsi="Arial" w:cs="Arial"/>
          <w:b/>
          <w:sz w:val="20"/>
          <w:lang w:eastAsia="zh-TW"/>
        </w:rPr>
        <w:t>錶盤側：</w:t>
      </w:r>
    </w:p>
    <w:p w14:paraId="1BFD9EF6" w14:textId="77777777" w:rsidR="008E7045" w:rsidRDefault="008E7045" w:rsidP="008E7045">
      <w:pPr>
        <w:rPr>
          <w:rFonts w:ascii="Arial" w:eastAsia="Microsoft JhengHei" w:hAnsi="Arial" w:cs="Arial"/>
          <w:b/>
          <w:sz w:val="20"/>
          <w:lang w:val="fr-CH" w:eastAsia="zh-TW"/>
        </w:rPr>
      </w:pPr>
    </w:p>
    <w:p w14:paraId="6A133856" w14:textId="6BC7F198" w:rsidR="008E7045" w:rsidRDefault="001266D3" w:rsidP="008E7045">
      <w:pPr>
        <w:rPr>
          <w:rFonts w:ascii="Arial" w:eastAsia="Microsoft JhengHei" w:hAnsi="Arial" w:cs="Arial"/>
          <w:sz w:val="20"/>
          <w:lang w:val="fr-CH" w:eastAsia="zh-TW"/>
        </w:rPr>
      </w:pPr>
      <w:r w:rsidRPr="008E7045">
        <w:rPr>
          <w:rFonts w:ascii="Arial" w:eastAsia="Microsoft JhengHei" w:hAnsi="Arial" w:cs="Arial"/>
          <w:sz w:val="20"/>
          <w:lang w:eastAsia="zh-TW"/>
        </w:rPr>
        <w:t>若只是</w:t>
      </w:r>
      <w:r w:rsidR="009D6391" w:rsidRPr="008E7045">
        <w:rPr>
          <w:rFonts w:ascii="Arial" w:eastAsia="Microsoft JhengHei" w:hAnsi="Arial" w:cs="Arial"/>
          <w:sz w:val="20"/>
          <w:lang w:eastAsia="zh-TW"/>
        </w:rPr>
        <w:t>粗略地觀察</w:t>
      </w:r>
      <w:r w:rsidR="009D6391" w:rsidRPr="008E7045">
        <w:rPr>
          <w:rFonts w:ascii="Arial" w:eastAsia="Microsoft JhengHei" w:hAnsi="Arial" w:cs="Arial"/>
          <w:sz w:val="20"/>
          <w:lang w:eastAsia="zh-TW"/>
        </w:rPr>
        <w:t>LM2</w:t>
      </w:r>
      <w:r w:rsidR="009D6391" w:rsidRPr="008E7045">
        <w:rPr>
          <w:rFonts w:ascii="Arial" w:eastAsia="Microsoft JhengHei" w:hAnsi="Arial" w:cs="Arial"/>
          <w:sz w:val="20"/>
          <w:lang w:eastAsia="zh-TW"/>
        </w:rPr>
        <w:t>，它看起來或許很像一只傳統的圓殼腕錶，</w:t>
      </w:r>
      <w:r w:rsidR="00917F39" w:rsidRPr="008E7045">
        <w:rPr>
          <w:rFonts w:ascii="Arial" w:eastAsia="Microsoft JhengHei" w:hAnsi="Arial" w:cs="Arial"/>
          <w:sz w:val="20"/>
          <w:lang w:eastAsia="zh-TW"/>
        </w:rPr>
        <w:t>但事實上它立體的結構卻能提供視覺上的多層次欣賞樂趣。</w:t>
      </w:r>
      <w:r w:rsidR="00593F20" w:rsidRPr="008E7045">
        <w:rPr>
          <w:rFonts w:ascii="Arial" w:eastAsia="Microsoft JhengHei" w:hAnsi="Arial" w:cs="Arial"/>
          <w:sz w:val="20"/>
          <w:lang w:eastAsia="zh-TW"/>
        </w:rPr>
        <w:t>LM2</w:t>
      </w:r>
      <w:r w:rsidR="00593F20" w:rsidRPr="008E7045">
        <w:rPr>
          <w:rFonts w:ascii="Arial" w:eastAsia="Microsoft JhengHei" w:hAnsi="Arial" w:cs="Arial"/>
          <w:sz w:val="20"/>
          <w:lang w:eastAsia="zh-TW"/>
        </w:rPr>
        <w:t>首先映入眼簾的主錶盤，實際上是機芯的上層基板，不僅經過細膩的雕刻、電鍍，差動齒輪的下方還以手工鐫刻了「</w:t>
      </w:r>
      <w:proofErr w:type="spellStart"/>
      <w:r w:rsidR="00593F20" w:rsidRPr="008E7045">
        <w:rPr>
          <w:rFonts w:ascii="Arial" w:eastAsia="Microsoft JhengHei" w:hAnsi="Arial" w:cs="Arial"/>
          <w:sz w:val="20"/>
          <w:lang w:eastAsia="zh-TW"/>
        </w:rPr>
        <w:t>Legacy</w:t>
      </w:r>
      <w:proofErr w:type="spellEnd"/>
      <w:r w:rsidR="00593F20" w:rsidRPr="008E7045">
        <w:rPr>
          <w:rFonts w:ascii="Arial" w:eastAsia="Microsoft JhengHei" w:hAnsi="Arial" w:cs="Arial"/>
          <w:sz w:val="20"/>
          <w:lang w:eastAsia="zh-TW"/>
        </w:rPr>
        <w:t xml:space="preserve"> Machine</w:t>
      </w:r>
      <w:r w:rsidR="00593F20" w:rsidRPr="008E7045">
        <w:rPr>
          <w:rFonts w:ascii="Arial" w:eastAsia="Microsoft JhengHei" w:hAnsi="Arial" w:cs="Arial"/>
          <w:sz w:val="20"/>
          <w:lang w:eastAsia="zh-TW"/>
        </w:rPr>
        <w:t>」字樣。</w:t>
      </w:r>
    </w:p>
    <w:p w14:paraId="7E652E41" w14:textId="77777777" w:rsidR="008E7045" w:rsidRPr="008E7045" w:rsidRDefault="008E7045" w:rsidP="008E7045">
      <w:pPr>
        <w:rPr>
          <w:rFonts w:ascii="Arial" w:eastAsia="Microsoft JhengHei" w:hAnsi="Arial" w:cs="Arial"/>
          <w:sz w:val="20"/>
          <w:lang w:val="fr-CH" w:eastAsia="zh-TW"/>
        </w:rPr>
      </w:pPr>
    </w:p>
    <w:p w14:paraId="35618CA1" w14:textId="36A83E15" w:rsidR="00E63A3F" w:rsidRDefault="00862BC7" w:rsidP="008E7045">
      <w:pPr>
        <w:rPr>
          <w:rFonts w:ascii="Arial" w:eastAsia="Microsoft JhengHei" w:hAnsi="Arial" w:cs="Arial"/>
          <w:sz w:val="20"/>
          <w:lang w:val="fr-CH" w:eastAsia="zh-TW"/>
        </w:rPr>
      </w:pPr>
      <w:r w:rsidRPr="008E7045">
        <w:rPr>
          <w:rFonts w:ascii="Arial" w:eastAsia="Microsoft JhengHei" w:hAnsi="Arial" w:cs="Arial"/>
          <w:sz w:val="20"/>
          <w:lang w:eastAsia="zh-TW"/>
        </w:rPr>
        <w:t>時分盤稍微浮出錶盤，細膩的金質邊圈</w:t>
      </w:r>
      <w:r w:rsidR="00237D51" w:rsidRPr="008E7045">
        <w:rPr>
          <w:rFonts w:ascii="Arial" w:eastAsia="Microsoft JhengHei" w:hAnsi="Arial" w:cs="Arial"/>
          <w:sz w:val="20"/>
          <w:lang w:eastAsia="zh-TW"/>
        </w:rPr>
        <w:t>突顯</w:t>
      </w:r>
      <w:r w:rsidR="00B31AEF" w:rsidRPr="008E7045">
        <w:rPr>
          <w:rFonts w:ascii="Arial" w:eastAsia="Microsoft JhengHei" w:hAnsi="Arial" w:cs="Arial"/>
          <w:sz w:val="20"/>
          <w:lang w:eastAsia="zh-TW"/>
        </w:rPr>
        <w:t>出</w:t>
      </w:r>
      <w:r w:rsidR="00237D51" w:rsidRPr="008E7045">
        <w:rPr>
          <w:rFonts w:ascii="Arial" w:eastAsia="Microsoft JhengHei" w:hAnsi="Arial" w:cs="Arial"/>
          <w:sz w:val="20"/>
          <w:lang w:eastAsia="zh-TW"/>
        </w:rPr>
        <w:t>中央純白的漆質面盤；面盤上的白漆是經反覆上漆與加熱、層層製作而成，穩固地展開於錶盤之上，並與亮藍色</w:t>
      </w:r>
      <w:r w:rsidR="00B31AEF" w:rsidRPr="008E7045">
        <w:rPr>
          <w:rFonts w:ascii="Arial" w:eastAsia="Microsoft JhengHei" w:hAnsi="Arial" w:cs="Arial"/>
          <w:sz w:val="20"/>
          <w:lang w:eastAsia="zh-TW"/>
        </w:rPr>
        <w:t>的</w:t>
      </w:r>
      <w:r w:rsidR="00B31AEF" w:rsidRPr="008E7045">
        <w:rPr>
          <w:rFonts w:ascii="Arial" w:eastAsia="Microsoft JhengHei" w:hAnsi="Arial" w:cs="Arial"/>
          <w:sz w:val="20"/>
          <w:lang w:eastAsia="zh-TW"/>
        </w:rPr>
        <w:t>18K</w:t>
      </w:r>
      <w:r w:rsidR="00B31AEF" w:rsidRPr="008E7045">
        <w:rPr>
          <w:rFonts w:ascii="Arial" w:eastAsia="Microsoft JhengHei" w:hAnsi="Arial" w:cs="Arial"/>
          <w:sz w:val="20"/>
          <w:lang w:eastAsia="zh-TW"/>
        </w:rPr>
        <w:t>金質指針形成優雅</w:t>
      </w:r>
      <w:r w:rsidR="00237D51" w:rsidRPr="008E7045">
        <w:rPr>
          <w:rFonts w:ascii="Arial" w:eastAsia="Microsoft JhengHei" w:hAnsi="Arial" w:cs="Arial"/>
          <w:sz w:val="20"/>
          <w:lang w:eastAsia="zh-TW"/>
        </w:rPr>
        <w:t>對比。</w:t>
      </w:r>
    </w:p>
    <w:p w14:paraId="5AB2354B" w14:textId="77777777" w:rsidR="008E7045" w:rsidRPr="008E7045" w:rsidRDefault="008E7045" w:rsidP="008E7045">
      <w:pPr>
        <w:rPr>
          <w:rFonts w:ascii="Arial" w:eastAsia="Microsoft JhengHei" w:hAnsi="Arial" w:cs="Arial"/>
          <w:sz w:val="20"/>
          <w:lang w:val="fr-CH" w:eastAsia="zh-TW"/>
        </w:rPr>
      </w:pPr>
    </w:p>
    <w:p w14:paraId="565C3BE3" w14:textId="40F63531" w:rsidR="00B76D1E" w:rsidRDefault="0005455B" w:rsidP="008E7045">
      <w:pPr>
        <w:rPr>
          <w:rFonts w:ascii="Arial" w:eastAsia="Microsoft JhengHei" w:hAnsi="Arial" w:cs="Arial"/>
          <w:sz w:val="20"/>
          <w:lang w:val="fr-CH" w:eastAsia="zh-TW"/>
        </w:rPr>
      </w:pPr>
      <w:r w:rsidRPr="008E7045">
        <w:rPr>
          <w:rFonts w:ascii="Arial" w:eastAsia="Microsoft JhengHei" w:hAnsi="Arial" w:cs="Arial"/>
          <w:sz w:val="20"/>
          <w:lang w:eastAsia="zh-TW"/>
        </w:rPr>
        <w:t>時分指針經微彎處理，以符合時分盤的微凸表面。為了確保錶盤與傳統羅馬數字時標的純淨美學，這些零件特別採用較複雜卻看不見螺絲的隱藏式固定法進行固定。</w:t>
      </w:r>
    </w:p>
    <w:p w14:paraId="01B37683" w14:textId="77777777" w:rsidR="008E7045" w:rsidRPr="008E7045" w:rsidRDefault="008E7045" w:rsidP="008E7045">
      <w:pPr>
        <w:rPr>
          <w:rFonts w:ascii="Arial" w:eastAsia="Microsoft JhengHei" w:hAnsi="Arial" w:cs="Arial"/>
          <w:sz w:val="20"/>
          <w:lang w:val="fr-CH" w:eastAsia="zh-TW"/>
        </w:rPr>
      </w:pPr>
    </w:p>
    <w:p w14:paraId="537AEA03" w14:textId="77777777" w:rsidR="007469CE" w:rsidRDefault="00972416" w:rsidP="008E7045">
      <w:pPr>
        <w:rPr>
          <w:rFonts w:ascii="Arial" w:eastAsia="Microsoft JhengHei" w:hAnsi="Arial" w:cs="Arial"/>
          <w:sz w:val="20"/>
          <w:lang w:val="fr-CH" w:eastAsia="zh-TW"/>
        </w:rPr>
      </w:pPr>
      <w:r w:rsidRPr="008E7045">
        <w:rPr>
          <w:rFonts w:ascii="Arial" w:eastAsia="Microsoft JhengHei" w:hAnsi="Arial" w:cs="Arial"/>
          <w:sz w:val="20"/>
          <w:lang w:eastAsia="zh-TW"/>
        </w:rPr>
        <w:t>行星差動齒輪亦傲然立於錶盤之上，</w:t>
      </w:r>
      <w:r w:rsidR="00A02E86" w:rsidRPr="008E7045">
        <w:rPr>
          <w:rFonts w:ascii="Arial" w:eastAsia="Microsoft JhengHei" w:hAnsi="Arial" w:cs="Arial"/>
          <w:sz w:val="20"/>
          <w:lang w:eastAsia="zh-TW"/>
        </w:rPr>
        <w:t>由三顆紅寶石與一對亮眼的鏡面拋光曲臂橋板</w:t>
      </w:r>
      <w:r w:rsidR="00D64BF3" w:rsidRPr="008E7045">
        <w:rPr>
          <w:rFonts w:ascii="Arial" w:eastAsia="Microsoft JhengHei" w:hAnsi="Arial" w:cs="Arial"/>
          <w:sz w:val="20"/>
          <w:lang w:eastAsia="zh-TW"/>
        </w:rPr>
        <w:t>所</w:t>
      </w:r>
      <w:r w:rsidR="00A02E86" w:rsidRPr="008E7045">
        <w:rPr>
          <w:rFonts w:ascii="Arial" w:eastAsia="Microsoft JhengHei" w:hAnsi="Arial" w:cs="Arial"/>
          <w:sz w:val="20"/>
          <w:lang w:eastAsia="zh-TW"/>
        </w:rPr>
        <w:t>支撐。</w:t>
      </w:r>
      <w:r w:rsidR="007469CE" w:rsidRPr="008E7045">
        <w:rPr>
          <w:rFonts w:ascii="Arial" w:eastAsia="Microsoft JhengHei" w:hAnsi="Arial" w:cs="Arial"/>
          <w:sz w:val="20"/>
          <w:lang w:eastAsia="zh-TW"/>
        </w:rPr>
        <w:t>這枚複雜的差動齒輪是雙整時系統的關鍵，</w:t>
      </w:r>
      <w:r w:rsidR="008814F9" w:rsidRPr="008E7045">
        <w:rPr>
          <w:rFonts w:ascii="Arial" w:eastAsia="Microsoft JhengHei" w:hAnsi="Arial" w:cs="Arial"/>
          <w:sz w:val="20"/>
          <w:lang w:eastAsia="zh-TW"/>
        </w:rPr>
        <w:t>而把它提舉</w:t>
      </w:r>
      <w:r w:rsidR="007469CE" w:rsidRPr="008E7045">
        <w:rPr>
          <w:rFonts w:ascii="Arial" w:eastAsia="Microsoft JhengHei" w:hAnsi="Arial" w:cs="Arial"/>
          <w:sz w:val="20"/>
          <w:lang w:eastAsia="zh-TW"/>
        </w:rPr>
        <w:t>至</w:t>
      </w:r>
      <w:r w:rsidR="008814F9" w:rsidRPr="008E7045">
        <w:rPr>
          <w:rFonts w:ascii="Arial" w:eastAsia="Microsoft JhengHei" w:hAnsi="Arial" w:cs="Arial"/>
          <w:sz w:val="20"/>
          <w:lang w:eastAsia="zh-TW"/>
        </w:rPr>
        <w:t>略高於機芯</w:t>
      </w:r>
      <w:r w:rsidR="008C60D2" w:rsidRPr="008E7045">
        <w:rPr>
          <w:rFonts w:ascii="Arial" w:eastAsia="Microsoft JhengHei" w:hAnsi="Arial" w:cs="Arial"/>
          <w:sz w:val="20"/>
          <w:lang w:eastAsia="zh-TW"/>
        </w:rPr>
        <w:t>，</w:t>
      </w:r>
      <w:r w:rsidR="007469CE" w:rsidRPr="008E7045">
        <w:rPr>
          <w:rFonts w:ascii="Arial" w:eastAsia="Microsoft JhengHei" w:hAnsi="Arial" w:cs="Arial"/>
          <w:sz w:val="20"/>
          <w:lang w:eastAsia="zh-TW"/>
        </w:rPr>
        <w:t>則是為了讓這組機制能夠更清楚地被欣賞與品味。</w:t>
      </w:r>
    </w:p>
    <w:p w14:paraId="5CD62128" w14:textId="77777777" w:rsidR="008E7045" w:rsidRPr="008E7045" w:rsidRDefault="008E7045" w:rsidP="008E7045">
      <w:pPr>
        <w:rPr>
          <w:rFonts w:ascii="Arial" w:eastAsia="Microsoft JhengHei" w:hAnsi="Arial" w:cs="Arial"/>
          <w:sz w:val="20"/>
          <w:lang w:val="fr-CH" w:eastAsia="zh-TW"/>
        </w:rPr>
      </w:pPr>
    </w:p>
    <w:p w14:paraId="2D704531" w14:textId="77777777" w:rsidR="00A51E59" w:rsidRDefault="008814F9" w:rsidP="008E7045">
      <w:pPr>
        <w:rPr>
          <w:rFonts w:ascii="Arial" w:eastAsia="Microsoft JhengHei" w:hAnsi="Arial" w:cs="Arial"/>
          <w:sz w:val="20"/>
          <w:lang w:val="fr-CH" w:eastAsia="zh-TW"/>
        </w:rPr>
      </w:pPr>
      <w:r w:rsidRPr="008E7045">
        <w:rPr>
          <w:rFonts w:ascii="Arial" w:eastAsia="Microsoft JhengHei" w:hAnsi="Arial" w:cs="Arial"/>
          <w:sz w:val="20"/>
          <w:lang w:eastAsia="zh-TW"/>
        </w:rPr>
        <w:t>比時分盤與差動齒輪懸浮於更高處的，則是</w:t>
      </w:r>
      <w:r w:rsidR="006A75BB" w:rsidRPr="008E7045">
        <w:rPr>
          <w:rFonts w:ascii="Arial" w:eastAsia="Microsoft JhengHei" w:hAnsi="Arial" w:cs="Arial"/>
          <w:sz w:val="20"/>
          <w:lang w:eastAsia="zh-TW"/>
        </w:rPr>
        <w:t>備有四只可精準調校的擺輪螺絲及寶璣式游絲的特製</w:t>
      </w:r>
      <w:r w:rsidR="005E0E53" w:rsidRPr="008E7045">
        <w:rPr>
          <w:rFonts w:ascii="Arial" w:eastAsia="Microsoft JhengHei" w:hAnsi="Arial" w:cs="Arial"/>
          <w:sz w:val="20"/>
          <w:lang w:eastAsia="zh-TW"/>
        </w:rPr>
        <w:t>雙</w:t>
      </w:r>
      <w:r w:rsidRPr="008E7045">
        <w:rPr>
          <w:rFonts w:ascii="Arial" w:eastAsia="Microsoft JhengHei" w:hAnsi="Arial" w:cs="Arial"/>
          <w:sz w:val="20"/>
          <w:lang w:eastAsia="zh-TW"/>
        </w:rPr>
        <w:t>平衡擺輪。</w:t>
      </w:r>
      <w:r w:rsidR="006A75BB" w:rsidRPr="008E7045">
        <w:rPr>
          <w:rFonts w:ascii="Arial" w:eastAsia="Microsoft JhengHei" w:hAnsi="Arial" w:cs="Arial"/>
          <w:sz w:val="20"/>
          <w:lang w:eastAsia="zh-TW"/>
        </w:rPr>
        <w:t>這兩組平衡擺輪如鏡像般與彼此相對，相互間的距離則經過仔細審慎地計算，以避免會對</w:t>
      </w:r>
      <w:r w:rsidR="006A2CFE" w:rsidRPr="008E7045">
        <w:rPr>
          <w:rFonts w:ascii="Arial" w:eastAsia="Microsoft JhengHei" w:hAnsi="Arial" w:cs="Arial"/>
          <w:sz w:val="20"/>
          <w:lang w:eastAsia="zh-TW"/>
        </w:rPr>
        <w:t>等</w:t>
      </w:r>
      <w:r w:rsidR="006A75BB" w:rsidRPr="008E7045">
        <w:rPr>
          <w:rFonts w:ascii="Arial" w:eastAsia="Microsoft JhengHei" w:hAnsi="Arial" w:cs="Arial"/>
          <w:sz w:val="20"/>
          <w:lang w:eastAsia="zh-TW"/>
        </w:rPr>
        <w:t>時性產生負面影響的共振效應。</w:t>
      </w:r>
    </w:p>
    <w:p w14:paraId="1DC2E3C3" w14:textId="77777777" w:rsidR="008E7045" w:rsidRPr="008E7045" w:rsidRDefault="008E7045" w:rsidP="008E7045">
      <w:pPr>
        <w:rPr>
          <w:rFonts w:ascii="Arial" w:eastAsia="Microsoft JhengHei" w:hAnsi="Arial" w:cs="Arial"/>
          <w:sz w:val="20"/>
          <w:lang w:val="fr-CH" w:eastAsia="zh-TW"/>
        </w:rPr>
      </w:pPr>
    </w:p>
    <w:p w14:paraId="471B22F2" w14:textId="77777777" w:rsidR="0019444E" w:rsidRDefault="00A51E59" w:rsidP="008E7045">
      <w:pPr>
        <w:rPr>
          <w:rFonts w:ascii="Arial" w:eastAsia="Microsoft JhengHei" w:hAnsi="Arial" w:cs="Arial"/>
          <w:sz w:val="20"/>
          <w:lang w:val="fr-CH" w:eastAsia="zh-TW"/>
        </w:rPr>
      </w:pPr>
      <w:r w:rsidRPr="008E7045">
        <w:rPr>
          <w:rFonts w:ascii="Arial" w:eastAsia="Microsoft JhengHei" w:hAnsi="Arial" w:cs="Arial"/>
          <w:sz w:val="20"/>
          <w:lang w:eastAsia="zh-TW"/>
        </w:rPr>
        <w:t>四隻優雅而雄偉地支撐起飛行擺輪的曲臂，本身就堪稱一對雕刻藝術品。</w:t>
      </w:r>
    </w:p>
    <w:p w14:paraId="58A86D5B" w14:textId="77777777" w:rsidR="008E7045" w:rsidRDefault="008E7045" w:rsidP="008E7045">
      <w:pPr>
        <w:rPr>
          <w:rFonts w:ascii="Arial" w:eastAsia="Microsoft JhengHei" w:hAnsi="Arial" w:cs="Arial"/>
          <w:sz w:val="20"/>
          <w:lang w:val="fr-CH" w:eastAsia="zh-TW"/>
        </w:rPr>
      </w:pPr>
    </w:p>
    <w:p w14:paraId="708C5731" w14:textId="77777777" w:rsidR="008E7045" w:rsidRPr="008E7045" w:rsidRDefault="008E7045" w:rsidP="008E7045">
      <w:pPr>
        <w:rPr>
          <w:rFonts w:ascii="Arial" w:eastAsia="Microsoft JhengHei" w:hAnsi="Arial" w:cs="Arial"/>
          <w:sz w:val="20"/>
          <w:lang w:val="fr-CH" w:eastAsia="zh-TW"/>
        </w:rPr>
      </w:pPr>
    </w:p>
    <w:p w14:paraId="52F9E01F" w14:textId="77777777" w:rsidR="008E7045" w:rsidRDefault="00FF280F" w:rsidP="008E7045">
      <w:pPr>
        <w:rPr>
          <w:rFonts w:ascii="Arial" w:eastAsia="Microsoft JhengHei" w:hAnsi="Arial" w:cs="Arial"/>
          <w:b/>
          <w:sz w:val="20"/>
          <w:lang w:val="fr-CH" w:eastAsia="zh-TW"/>
        </w:rPr>
      </w:pPr>
      <w:r w:rsidRPr="008E7045">
        <w:rPr>
          <w:rFonts w:ascii="Arial" w:eastAsia="Microsoft JhengHei" w:hAnsi="Arial" w:cs="Arial"/>
          <w:b/>
          <w:sz w:val="20"/>
          <w:lang w:eastAsia="zh-TW"/>
        </w:rPr>
        <w:t>細膩打磨與忠於</w:t>
      </w:r>
      <w:r w:rsidR="00C70061" w:rsidRPr="008E7045">
        <w:rPr>
          <w:rFonts w:ascii="Arial" w:eastAsia="Microsoft JhengHei" w:hAnsi="Arial" w:cs="Arial"/>
          <w:b/>
          <w:sz w:val="20"/>
          <w:lang w:eastAsia="zh-TW"/>
        </w:rPr>
        <w:t>傳統：</w:t>
      </w:r>
    </w:p>
    <w:p w14:paraId="49EDB915" w14:textId="77777777" w:rsidR="008E7045" w:rsidRDefault="008E7045" w:rsidP="008E7045">
      <w:pPr>
        <w:rPr>
          <w:rFonts w:ascii="Arial" w:eastAsia="Microsoft JhengHei" w:hAnsi="Arial" w:cs="Arial"/>
          <w:b/>
          <w:sz w:val="20"/>
          <w:lang w:val="fr-CH" w:eastAsia="zh-TW"/>
        </w:rPr>
      </w:pPr>
    </w:p>
    <w:p w14:paraId="771875F4" w14:textId="5717DFB3" w:rsidR="00F34E26" w:rsidRDefault="00C70061" w:rsidP="008E7045">
      <w:pPr>
        <w:rPr>
          <w:rFonts w:ascii="Arial" w:eastAsia="Microsoft JhengHei" w:hAnsi="Arial" w:cs="Arial"/>
          <w:sz w:val="20"/>
          <w:lang w:val="fr-CH" w:eastAsia="zh-TW"/>
        </w:rPr>
      </w:pPr>
      <w:r w:rsidRPr="008E7045">
        <w:rPr>
          <w:rFonts w:ascii="Arial" w:eastAsia="Microsoft JhengHei" w:hAnsi="Arial" w:cs="Arial"/>
          <w:sz w:val="20"/>
          <w:lang w:eastAsia="zh-TW"/>
        </w:rPr>
        <w:t>獨立製錶大師</w:t>
      </w:r>
      <w:proofErr w:type="spellStart"/>
      <w:r w:rsidRPr="008E7045">
        <w:rPr>
          <w:rFonts w:ascii="Arial" w:eastAsia="Microsoft JhengHei" w:hAnsi="Arial" w:cs="Arial"/>
          <w:sz w:val="20"/>
          <w:lang w:eastAsia="zh-TW"/>
        </w:rPr>
        <w:t>Kari</w:t>
      </w:r>
      <w:proofErr w:type="spellEnd"/>
      <w:r w:rsidRPr="008E7045">
        <w:rPr>
          <w:rFonts w:ascii="Arial" w:eastAsia="Microsoft JhengHei" w:hAnsi="Arial" w:cs="Arial"/>
          <w:sz w:val="20"/>
          <w:lang w:eastAsia="zh-TW"/>
        </w:rPr>
        <w:t xml:space="preserve"> </w:t>
      </w:r>
      <w:proofErr w:type="spellStart"/>
      <w:r w:rsidRPr="008E7045">
        <w:rPr>
          <w:rFonts w:ascii="Arial" w:eastAsia="Microsoft JhengHei" w:hAnsi="Arial" w:cs="Arial"/>
          <w:sz w:val="20"/>
          <w:lang w:eastAsia="zh-TW"/>
        </w:rPr>
        <w:t>Voutilainen</w:t>
      </w:r>
      <w:proofErr w:type="spellEnd"/>
      <w:r w:rsidR="00F34E26" w:rsidRPr="008E7045">
        <w:rPr>
          <w:rFonts w:ascii="Arial" w:eastAsia="Microsoft JhengHei" w:hAnsi="Arial" w:cs="Arial"/>
          <w:sz w:val="20"/>
          <w:lang w:eastAsia="zh-TW"/>
        </w:rPr>
        <w:t>負責確保</w:t>
      </w:r>
      <w:r w:rsidR="00F34E26" w:rsidRPr="008E7045">
        <w:rPr>
          <w:rFonts w:ascii="Arial" w:eastAsia="Microsoft JhengHei" w:hAnsi="Arial" w:cs="Arial"/>
          <w:sz w:val="20"/>
          <w:lang w:eastAsia="zh-TW"/>
        </w:rPr>
        <w:t>LM2</w:t>
      </w:r>
      <w:r w:rsidR="00F34E26" w:rsidRPr="008E7045">
        <w:rPr>
          <w:rFonts w:ascii="Arial" w:eastAsia="Microsoft JhengHei" w:hAnsi="Arial" w:cs="Arial"/>
          <w:sz w:val="20"/>
          <w:lang w:eastAsia="zh-TW"/>
        </w:rPr>
        <w:t>機芯的風格與打磨均能完全符合傳統規範。</w:t>
      </w:r>
    </w:p>
    <w:p w14:paraId="50781AC4" w14:textId="77777777" w:rsidR="008E7045" w:rsidRPr="008E7045" w:rsidRDefault="008E7045" w:rsidP="008E7045">
      <w:pPr>
        <w:rPr>
          <w:rFonts w:ascii="Arial" w:eastAsia="Microsoft JhengHei" w:hAnsi="Arial" w:cs="Arial"/>
          <w:sz w:val="20"/>
          <w:lang w:val="fr-CH" w:eastAsia="zh-TW"/>
        </w:rPr>
      </w:pPr>
    </w:p>
    <w:p w14:paraId="0071FBE5" w14:textId="77777777" w:rsidR="00316645" w:rsidRDefault="009659E4" w:rsidP="008E7045">
      <w:pPr>
        <w:rPr>
          <w:rFonts w:ascii="Arial" w:eastAsia="Microsoft JhengHei" w:hAnsi="Arial" w:cs="Arial"/>
          <w:sz w:val="20"/>
          <w:lang w:val="fr-CH" w:eastAsia="zh-TW"/>
        </w:rPr>
      </w:pPr>
      <w:r w:rsidRPr="008E7045">
        <w:rPr>
          <w:rFonts w:ascii="Arial" w:eastAsia="Microsoft JhengHei" w:hAnsi="Arial" w:cs="Arial"/>
          <w:sz w:val="20"/>
          <w:lang w:eastAsia="zh-TW"/>
        </w:rPr>
        <w:t>機芯上層基板（即錶盤側）精細的太陽紋鐫刻巧妙地捕捉了欣賞的視線，卻又不會</w:t>
      </w:r>
      <w:r w:rsidR="00072968" w:rsidRPr="008E7045">
        <w:rPr>
          <w:rFonts w:ascii="Arial" w:eastAsia="Microsoft JhengHei" w:hAnsi="Arial" w:cs="Arial"/>
          <w:sz w:val="20"/>
          <w:lang w:eastAsia="zh-TW"/>
        </w:rPr>
        <w:t>干擾觀賞者對純白</w:t>
      </w:r>
      <w:r w:rsidRPr="008E7045">
        <w:rPr>
          <w:rFonts w:ascii="Arial" w:eastAsia="Microsoft JhengHei" w:hAnsi="Arial" w:cs="Arial"/>
          <w:sz w:val="20"/>
          <w:lang w:eastAsia="zh-TW"/>
        </w:rPr>
        <w:t>時分盤、飛行擺輪與浮起的</w:t>
      </w:r>
      <w:r w:rsidR="00F3596A" w:rsidRPr="008E7045">
        <w:rPr>
          <w:rFonts w:ascii="Arial" w:eastAsia="Microsoft JhengHei" w:hAnsi="Arial" w:cs="Arial"/>
          <w:sz w:val="20"/>
          <w:lang w:eastAsia="zh-TW"/>
        </w:rPr>
        <w:t>差動齒輪</w:t>
      </w:r>
      <w:r w:rsidR="00072968" w:rsidRPr="008E7045">
        <w:rPr>
          <w:rFonts w:ascii="Arial" w:eastAsia="Microsoft JhengHei" w:hAnsi="Arial" w:cs="Arial"/>
          <w:sz w:val="20"/>
          <w:lang w:eastAsia="zh-TW"/>
        </w:rPr>
        <w:t>的注意</w:t>
      </w:r>
      <w:r w:rsidRPr="008E7045">
        <w:rPr>
          <w:rFonts w:ascii="Arial" w:eastAsia="Microsoft JhengHei" w:hAnsi="Arial" w:cs="Arial"/>
          <w:sz w:val="20"/>
          <w:lang w:eastAsia="zh-TW"/>
        </w:rPr>
        <w:t>。</w:t>
      </w:r>
      <w:r w:rsidR="003962D9" w:rsidRPr="008E7045">
        <w:rPr>
          <w:rFonts w:ascii="Arial" w:eastAsia="Microsoft JhengHei" w:hAnsi="Arial" w:cs="Arial"/>
          <w:sz w:val="20"/>
          <w:lang w:eastAsia="zh-TW"/>
        </w:rPr>
        <w:t>但在</w:t>
      </w:r>
      <w:r w:rsidR="00164A87" w:rsidRPr="008E7045">
        <w:rPr>
          <w:rFonts w:ascii="Arial" w:eastAsia="Microsoft JhengHei" w:hAnsi="Arial" w:cs="Arial"/>
          <w:sz w:val="20"/>
          <w:lang w:eastAsia="zh-TW"/>
        </w:rPr>
        <w:t>機芯背面可供欣賞的橋板與基板</w:t>
      </w:r>
      <w:r w:rsidR="003962D9" w:rsidRPr="008E7045">
        <w:rPr>
          <w:rFonts w:ascii="Arial" w:eastAsia="Microsoft JhengHei" w:hAnsi="Arial" w:cs="Arial"/>
          <w:sz w:val="20"/>
          <w:lang w:eastAsia="zh-TW"/>
        </w:rPr>
        <w:t>上，</w:t>
      </w:r>
      <w:proofErr w:type="spellStart"/>
      <w:r w:rsidR="003962D9" w:rsidRPr="008E7045">
        <w:rPr>
          <w:rFonts w:ascii="Arial" w:eastAsia="Microsoft JhengHei" w:hAnsi="Arial" w:cs="Arial"/>
          <w:sz w:val="20"/>
          <w:lang w:eastAsia="zh-TW"/>
        </w:rPr>
        <w:t>Voutilainen</w:t>
      </w:r>
      <w:proofErr w:type="spellEnd"/>
      <w:r w:rsidR="003962D9" w:rsidRPr="008E7045">
        <w:rPr>
          <w:rFonts w:ascii="Arial" w:eastAsia="Microsoft JhengHei" w:hAnsi="Arial" w:cs="Arial"/>
          <w:sz w:val="20"/>
          <w:lang w:eastAsia="zh-TW"/>
        </w:rPr>
        <w:t>則</w:t>
      </w:r>
      <w:r w:rsidR="00737A37" w:rsidRPr="008E7045">
        <w:rPr>
          <w:rFonts w:ascii="Arial" w:eastAsia="Microsoft JhengHei" w:hAnsi="Arial" w:cs="Arial"/>
          <w:sz w:val="20"/>
          <w:lang w:eastAsia="zh-TW"/>
        </w:rPr>
        <w:t>以</w:t>
      </w:r>
      <w:r w:rsidR="003962D9" w:rsidRPr="008E7045">
        <w:rPr>
          <w:rFonts w:ascii="Arial" w:eastAsia="Microsoft JhengHei" w:hAnsi="Arial" w:cs="Arial"/>
          <w:sz w:val="20"/>
          <w:lang w:eastAsia="zh-TW"/>
        </w:rPr>
        <w:t>全然忠於傳統的</w:t>
      </w:r>
      <w:r w:rsidR="00737A37" w:rsidRPr="008E7045">
        <w:rPr>
          <w:rFonts w:ascii="Arial" w:eastAsia="Microsoft JhengHei" w:hAnsi="Arial" w:cs="Arial"/>
          <w:sz w:val="20"/>
          <w:lang w:eastAsia="zh-TW"/>
        </w:rPr>
        <w:t>方式打造風格與打磨工藝，</w:t>
      </w:r>
      <w:r w:rsidR="00156870" w:rsidRPr="008E7045">
        <w:rPr>
          <w:rFonts w:ascii="Arial" w:eastAsia="Microsoft JhengHei" w:hAnsi="Arial" w:cs="Arial"/>
          <w:sz w:val="20"/>
          <w:lang w:eastAsia="zh-TW"/>
        </w:rPr>
        <w:t>包括橋板上的優雅曲線，以及傳統上習慣在錶橋間、</w:t>
      </w:r>
      <w:r w:rsidR="00F3596A" w:rsidRPr="008E7045">
        <w:rPr>
          <w:rFonts w:ascii="Arial" w:eastAsia="Microsoft JhengHei" w:hAnsi="Arial" w:cs="Arial"/>
          <w:sz w:val="20"/>
          <w:lang w:eastAsia="zh-TW"/>
        </w:rPr>
        <w:t>錶橋與錶殼間所保留的寬</w:t>
      </w:r>
      <w:r w:rsidR="00156870" w:rsidRPr="008E7045">
        <w:rPr>
          <w:rFonts w:ascii="Arial" w:eastAsia="Microsoft JhengHei" w:hAnsi="Arial" w:cs="Arial"/>
          <w:sz w:val="20"/>
          <w:lang w:eastAsia="zh-TW"/>
        </w:rPr>
        <w:t>闊空間。</w:t>
      </w:r>
    </w:p>
    <w:p w14:paraId="2AA7C1D2" w14:textId="77777777" w:rsidR="008E7045" w:rsidRPr="008E7045" w:rsidRDefault="008E7045" w:rsidP="008E7045">
      <w:pPr>
        <w:rPr>
          <w:rFonts w:ascii="Arial" w:eastAsia="Microsoft JhengHei" w:hAnsi="Arial" w:cs="Arial"/>
          <w:sz w:val="20"/>
          <w:lang w:val="fr-CH" w:eastAsia="zh-TW"/>
        </w:rPr>
      </w:pPr>
    </w:p>
    <w:p w14:paraId="2FD9232F" w14:textId="77777777" w:rsidR="00AB5B26" w:rsidRDefault="00966D22" w:rsidP="008E7045">
      <w:pPr>
        <w:rPr>
          <w:rFonts w:ascii="Arial" w:eastAsia="Microsoft JhengHei" w:hAnsi="Arial" w:cs="Arial"/>
          <w:sz w:val="20"/>
          <w:lang w:val="fr-CH" w:eastAsia="zh-TW"/>
        </w:rPr>
      </w:pPr>
      <w:r w:rsidRPr="008E7045">
        <w:rPr>
          <w:rFonts w:ascii="Arial" w:eastAsia="Microsoft JhengHei" w:hAnsi="Arial" w:cs="Arial"/>
          <w:sz w:val="20"/>
          <w:lang w:eastAsia="zh-TW"/>
        </w:rPr>
        <w:t>嵌於機芯背側拋光內埋金質套筒內的大尺寸紅寶石，與橫跨在橋板動人曲線上的日內瓦波紋，一同呈現出令人驚艷的視覺對比。這些產生歷史連結、可在高級古董懷錶機芯上看到的大尺寸紅寶石軸承，能夠藉由容許裝載直徑更大的齒輪與留住更多的潤滑油，達到減少磨損的實際效果。</w:t>
      </w:r>
    </w:p>
    <w:p w14:paraId="00C36F5B" w14:textId="77777777" w:rsidR="008E7045" w:rsidRDefault="008E7045" w:rsidP="008E7045">
      <w:pPr>
        <w:rPr>
          <w:rFonts w:ascii="Arial" w:eastAsia="Microsoft JhengHei" w:hAnsi="Arial" w:cs="Arial"/>
          <w:sz w:val="20"/>
          <w:lang w:val="fr-CH" w:eastAsia="zh-TW"/>
        </w:rPr>
      </w:pPr>
    </w:p>
    <w:p w14:paraId="3FE2396A" w14:textId="77777777" w:rsidR="008E7045" w:rsidRDefault="008E7045" w:rsidP="008E7045">
      <w:pPr>
        <w:rPr>
          <w:rFonts w:ascii="Arial" w:eastAsia="Microsoft JhengHei" w:hAnsi="Arial" w:cs="Arial"/>
          <w:sz w:val="20"/>
          <w:lang w:val="fr-CH" w:eastAsia="zh-TW"/>
        </w:rPr>
      </w:pPr>
    </w:p>
    <w:p w14:paraId="64C168BA" w14:textId="77777777" w:rsidR="008E7045" w:rsidRPr="008E7045" w:rsidRDefault="008E7045" w:rsidP="008E7045">
      <w:pPr>
        <w:rPr>
          <w:rFonts w:ascii="Arial" w:eastAsia="Microsoft JhengHei" w:hAnsi="Arial" w:cs="Arial"/>
          <w:sz w:val="20"/>
          <w:lang w:val="fr-CH" w:eastAsia="zh-TW"/>
        </w:rPr>
      </w:pPr>
    </w:p>
    <w:p w14:paraId="6ADBA3E0" w14:textId="77777777" w:rsidR="008E7045" w:rsidRDefault="001E7D1B" w:rsidP="008E7045">
      <w:pPr>
        <w:rPr>
          <w:rFonts w:ascii="Arial" w:eastAsia="Microsoft JhengHei" w:hAnsi="Arial" w:cs="Arial"/>
          <w:b/>
          <w:sz w:val="20"/>
          <w:lang w:val="fr-CH" w:eastAsia="zh-TW"/>
        </w:rPr>
      </w:pPr>
      <w:r w:rsidRPr="008E7045">
        <w:rPr>
          <w:rFonts w:ascii="Arial" w:eastAsia="Microsoft JhengHei" w:hAnsi="Arial" w:cs="Arial"/>
          <w:b/>
          <w:sz w:val="20"/>
          <w:lang w:eastAsia="zh-TW"/>
        </w:rPr>
        <w:t>靈感與實踐：</w:t>
      </w:r>
    </w:p>
    <w:p w14:paraId="0B94F306" w14:textId="77777777" w:rsidR="008E7045" w:rsidRDefault="008E7045" w:rsidP="008E7045">
      <w:pPr>
        <w:rPr>
          <w:rFonts w:ascii="Arial" w:eastAsia="Microsoft JhengHei" w:hAnsi="Arial" w:cs="Arial"/>
          <w:b/>
          <w:sz w:val="20"/>
          <w:lang w:val="fr-CH" w:eastAsia="zh-TW"/>
        </w:rPr>
      </w:pPr>
    </w:p>
    <w:p w14:paraId="3827953F" w14:textId="072AAF55" w:rsidR="002446CF" w:rsidRDefault="001E7D1B" w:rsidP="008E7045">
      <w:pPr>
        <w:rPr>
          <w:rFonts w:ascii="Arial" w:eastAsia="Microsoft JhengHei" w:hAnsi="Arial" w:cs="Arial"/>
          <w:sz w:val="20"/>
          <w:lang w:val="fr-CH" w:eastAsia="zh-TW"/>
        </w:rPr>
      </w:pPr>
      <w:r w:rsidRPr="008E7045">
        <w:rPr>
          <w:rFonts w:ascii="Arial" w:eastAsia="Microsoft JhengHei" w:hAnsi="Arial" w:cs="Arial"/>
          <w:sz w:val="20"/>
          <w:lang w:eastAsia="zh-TW"/>
        </w:rPr>
        <w:t xml:space="preserve">Maximilian </w:t>
      </w:r>
      <w:proofErr w:type="spellStart"/>
      <w:r w:rsidRPr="008E7045">
        <w:rPr>
          <w:rFonts w:ascii="Arial" w:eastAsia="Microsoft JhengHei" w:hAnsi="Arial" w:cs="Arial"/>
          <w:sz w:val="20"/>
          <w:lang w:eastAsia="zh-TW"/>
        </w:rPr>
        <w:t>Büsser</w:t>
      </w:r>
      <w:proofErr w:type="spellEnd"/>
      <w:r w:rsidRPr="008E7045">
        <w:rPr>
          <w:rFonts w:ascii="Arial" w:eastAsia="Microsoft JhengHei" w:hAnsi="Arial" w:cs="Arial"/>
          <w:sz w:val="20"/>
          <w:lang w:eastAsia="zh-TW"/>
        </w:rPr>
        <w:t>對</w:t>
      </w:r>
      <w:r w:rsidRPr="008E7045">
        <w:rPr>
          <w:rFonts w:ascii="Arial" w:eastAsia="Microsoft JhengHei" w:hAnsi="Arial" w:cs="Arial"/>
          <w:sz w:val="20"/>
          <w:lang w:eastAsia="zh-TW"/>
        </w:rPr>
        <w:t>18</w:t>
      </w:r>
      <w:r w:rsidRPr="008E7045">
        <w:rPr>
          <w:rFonts w:ascii="Arial" w:eastAsia="Microsoft JhengHei" w:hAnsi="Arial" w:cs="Arial"/>
          <w:sz w:val="20"/>
          <w:lang w:eastAsia="zh-TW"/>
        </w:rPr>
        <w:t>、</w:t>
      </w:r>
      <w:r w:rsidRPr="008E7045">
        <w:rPr>
          <w:rFonts w:ascii="Arial" w:eastAsia="Microsoft JhengHei" w:hAnsi="Arial" w:cs="Arial"/>
          <w:sz w:val="20"/>
          <w:lang w:eastAsia="zh-TW"/>
        </w:rPr>
        <w:t>19</w:t>
      </w:r>
      <w:r w:rsidRPr="008E7045">
        <w:rPr>
          <w:rFonts w:ascii="Arial" w:eastAsia="Microsoft JhengHei" w:hAnsi="Arial" w:cs="Arial"/>
          <w:sz w:val="20"/>
          <w:lang w:eastAsia="zh-TW"/>
        </w:rPr>
        <w:t>世紀的懷錶有著長期的密切觀察。事實上我們今日見到所有鐘錶上的複雜功能，</w:t>
      </w:r>
      <w:r w:rsidR="00FF23A0" w:rsidRPr="008E7045">
        <w:rPr>
          <w:rFonts w:ascii="Arial" w:eastAsia="Microsoft JhengHei" w:hAnsi="Arial" w:cs="Arial"/>
          <w:sz w:val="20"/>
          <w:lang w:eastAsia="zh-TW"/>
        </w:rPr>
        <w:t>都是在那個時期經由筆和紙所逐漸想像出來的（在缺乏精密的電腦程式幫助下）；所有極精密的零件都是以現今的標準來看顯得相對原始的機器製造而成（在沒有電力的前提下），經過仔細的打磨拋光、組裝與調校，</w:t>
      </w:r>
      <w:r w:rsidR="00165987" w:rsidRPr="008E7045">
        <w:rPr>
          <w:rFonts w:ascii="Arial" w:eastAsia="Microsoft JhengHei" w:hAnsi="Arial" w:cs="Arial"/>
          <w:sz w:val="20"/>
          <w:lang w:eastAsia="zh-TW"/>
        </w:rPr>
        <w:t>最後製作出即便是在今日也要非常努力才有辦法與之匹配的高品質作品。與現代的腕錶相較起來，這些尺寸較大的懷錶能夠容納</w:t>
      </w:r>
      <w:r w:rsidR="00072968" w:rsidRPr="008E7045">
        <w:rPr>
          <w:rFonts w:ascii="Arial" w:eastAsia="Microsoft JhengHei" w:hAnsi="Arial" w:cs="Arial"/>
          <w:sz w:val="20"/>
          <w:lang w:eastAsia="zh-TW"/>
        </w:rPr>
        <w:t>結構</w:t>
      </w:r>
      <w:r w:rsidR="00C92A5F" w:rsidRPr="008E7045">
        <w:rPr>
          <w:rFonts w:ascii="Arial" w:eastAsia="Microsoft JhengHei" w:hAnsi="Arial" w:cs="Arial"/>
          <w:sz w:val="20"/>
          <w:lang w:eastAsia="zh-TW"/>
        </w:rPr>
        <w:t>井然有序的機芯，同時展現橋板與基板上的美麗曲線。</w:t>
      </w:r>
    </w:p>
    <w:p w14:paraId="77175123" w14:textId="77777777" w:rsidR="008E7045" w:rsidRPr="008E7045" w:rsidRDefault="008E7045" w:rsidP="008E7045">
      <w:pPr>
        <w:rPr>
          <w:rFonts w:ascii="Arial" w:eastAsia="Microsoft JhengHei" w:hAnsi="Arial" w:cs="Arial"/>
          <w:sz w:val="20"/>
          <w:lang w:val="fr-CH" w:eastAsia="zh-TW"/>
        </w:rPr>
      </w:pPr>
    </w:p>
    <w:p w14:paraId="619568B0" w14:textId="77777777" w:rsidR="00E25AC1" w:rsidRPr="008E7045" w:rsidRDefault="002446CF" w:rsidP="008E7045">
      <w:pPr>
        <w:rPr>
          <w:rFonts w:ascii="Arial" w:eastAsia="Microsoft JhengHei" w:hAnsi="Arial" w:cs="Arial"/>
          <w:sz w:val="20"/>
          <w:lang w:eastAsia="zh-TW"/>
        </w:rPr>
      </w:pPr>
      <w:r w:rsidRPr="008E7045">
        <w:rPr>
          <w:rFonts w:ascii="Arial" w:eastAsia="Microsoft JhengHei" w:hAnsi="Arial" w:cs="Arial"/>
          <w:sz w:val="20"/>
          <w:lang w:eastAsia="zh-TW"/>
        </w:rPr>
        <w:t>由於</w:t>
      </w:r>
      <w:r w:rsidRPr="008E7045">
        <w:rPr>
          <w:rFonts w:ascii="Arial" w:eastAsia="Microsoft JhengHei" w:hAnsi="Arial" w:cs="Arial"/>
          <w:sz w:val="20"/>
          <w:lang w:eastAsia="zh-TW"/>
        </w:rPr>
        <w:t>MB&amp;F</w:t>
      </w:r>
      <w:r w:rsidRPr="008E7045">
        <w:rPr>
          <w:rFonts w:ascii="Arial" w:eastAsia="Microsoft JhengHei" w:hAnsi="Arial" w:cs="Arial"/>
          <w:sz w:val="20"/>
          <w:lang w:eastAsia="zh-TW"/>
        </w:rPr>
        <w:t>具未來風格的</w:t>
      </w:r>
      <w:r w:rsidRPr="008E7045">
        <w:rPr>
          <w:rFonts w:ascii="Arial" w:eastAsia="Microsoft JhengHei" w:hAnsi="Arial" w:cs="Arial"/>
          <w:sz w:val="20"/>
          <w:lang w:eastAsia="zh-TW"/>
        </w:rPr>
        <w:t>HM</w:t>
      </w:r>
      <w:r w:rsidRPr="008E7045">
        <w:rPr>
          <w:rFonts w:ascii="Arial" w:eastAsia="Microsoft JhengHei" w:hAnsi="Arial" w:cs="Arial"/>
          <w:sz w:val="20"/>
          <w:lang w:eastAsia="zh-TW"/>
        </w:rPr>
        <w:t>（時間機器）系列奠基於最優秀的傳統製錶工藝，因此當</w:t>
      </w:r>
      <w:r w:rsidRPr="008E7045">
        <w:rPr>
          <w:rFonts w:ascii="Arial" w:eastAsia="Microsoft JhengHei" w:hAnsi="Arial" w:cs="Arial"/>
          <w:sz w:val="20"/>
          <w:lang w:eastAsia="zh-TW"/>
        </w:rPr>
        <w:t>Büsser</w:t>
      </w:r>
      <w:r w:rsidRPr="008E7045">
        <w:rPr>
          <w:rFonts w:ascii="Arial" w:eastAsia="Microsoft JhengHei" w:hAnsi="Arial" w:cs="Arial"/>
          <w:sz w:val="20"/>
          <w:lang w:eastAsia="zh-TW"/>
        </w:rPr>
        <w:t>想要對豐富的傳統致意時，他試著想像若自己提早出生</w:t>
      </w:r>
      <w:r w:rsidRPr="008E7045">
        <w:rPr>
          <w:rFonts w:ascii="Arial" w:eastAsia="Microsoft JhengHei" w:hAnsi="Arial" w:cs="Arial"/>
          <w:sz w:val="20"/>
          <w:lang w:eastAsia="zh-TW"/>
        </w:rPr>
        <w:t>100</w:t>
      </w:r>
      <w:r w:rsidRPr="008E7045">
        <w:rPr>
          <w:rFonts w:ascii="Arial" w:eastAsia="Microsoft JhengHei" w:hAnsi="Arial" w:cs="Arial"/>
          <w:sz w:val="20"/>
          <w:lang w:eastAsia="zh-TW"/>
        </w:rPr>
        <w:t>年，也就是並非</w:t>
      </w:r>
      <w:r w:rsidRPr="008E7045">
        <w:rPr>
          <w:rFonts w:ascii="Arial" w:eastAsia="Microsoft JhengHei" w:hAnsi="Arial" w:cs="Arial"/>
          <w:sz w:val="20"/>
          <w:lang w:eastAsia="zh-TW"/>
        </w:rPr>
        <w:t>1967</w:t>
      </w:r>
      <w:r w:rsidRPr="008E7045">
        <w:rPr>
          <w:rFonts w:ascii="Arial" w:eastAsia="Microsoft JhengHei" w:hAnsi="Arial" w:cs="Arial"/>
          <w:sz w:val="20"/>
          <w:lang w:eastAsia="zh-TW"/>
        </w:rPr>
        <w:t>年而是</w:t>
      </w:r>
      <w:r w:rsidRPr="008E7045">
        <w:rPr>
          <w:rFonts w:ascii="Arial" w:eastAsia="Microsoft JhengHei" w:hAnsi="Arial" w:cs="Arial"/>
          <w:sz w:val="20"/>
          <w:lang w:eastAsia="zh-TW"/>
        </w:rPr>
        <w:t>1867</w:t>
      </w:r>
      <w:r w:rsidRPr="008E7045">
        <w:rPr>
          <w:rFonts w:ascii="Arial" w:eastAsia="Microsoft JhengHei" w:hAnsi="Arial" w:cs="Arial"/>
          <w:sz w:val="20"/>
          <w:lang w:eastAsia="zh-TW"/>
        </w:rPr>
        <w:t>年的話，他會交出什麼樣的作品？</w:t>
      </w:r>
      <w:r w:rsidR="001C3B62" w:rsidRPr="008E7045">
        <w:rPr>
          <w:rFonts w:ascii="Arial" w:eastAsia="Microsoft JhengHei" w:hAnsi="Arial" w:cs="Arial"/>
          <w:sz w:val="20"/>
          <w:lang w:eastAsia="zh-TW"/>
        </w:rPr>
        <w:t>透過雙飛行擺輪、浮起的行星差動齒輪、傳統的橋板設計，以及古典的細緻打磨工藝，充滿天賦與熱情的</w:t>
      </w:r>
      <w:r w:rsidR="001C3B62" w:rsidRPr="008E7045">
        <w:rPr>
          <w:rFonts w:ascii="Arial" w:eastAsia="Microsoft JhengHei" w:hAnsi="Arial" w:cs="Arial"/>
          <w:sz w:val="20"/>
          <w:lang w:eastAsia="zh-TW"/>
        </w:rPr>
        <w:t>LM2</w:t>
      </w:r>
      <w:r w:rsidR="001C3B62" w:rsidRPr="008E7045">
        <w:rPr>
          <w:rFonts w:ascii="Arial" w:eastAsia="Microsoft JhengHei" w:hAnsi="Arial" w:cs="Arial"/>
          <w:sz w:val="20"/>
          <w:lang w:eastAsia="zh-TW"/>
        </w:rPr>
        <w:t>，便是</w:t>
      </w:r>
      <w:r w:rsidR="001C3B62" w:rsidRPr="008E7045">
        <w:rPr>
          <w:rFonts w:ascii="Arial" w:eastAsia="Microsoft JhengHei" w:hAnsi="Arial" w:cs="Arial"/>
          <w:sz w:val="20"/>
          <w:lang w:eastAsia="zh-TW"/>
        </w:rPr>
        <w:t>Büsser</w:t>
      </w:r>
      <w:r w:rsidR="001C3B62" w:rsidRPr="008E7045">
        <w:rPr>
          <w:rFonts w:ascii="Arial" w:eastAsia="Microsoft JhengHei" w:hAnsi="Arial" w:cs="Arial"/>
          <w:sz w:val="20"/>
          <w:lang w:eastAsia="zh-TW"/>
        </w:rPr>
        <w:t>向傳統雙整時器腕錶致敬的最佳答案</w:t>
      </w:r>
      <w:r w:rsidR="00072968" w:rsidRPr="008E7045">
        <w:rPr>
          <w:rFonts w:ascii="Arial" w:eastAsia="Microsoft JhengHei" w:hAnsi="Arial" w:cs="Arial"/>
          <w:sz w:val="20"/>
          <w:lang w:eastAsia="zh-TW"/>
        </w:rPr>
        <w:t>！</w:t>
      </w:r>
    </w:p>
    <w:p w14:paraId="11C46876" w14:textId="77777777" w:rsidR="008E7045" w:rsidRDefault="008E7045" w:rsidP="002A542D">
      <w:pPr>
        <w:rPr>
          <w:rFonts w:ascii="Arial" w:eastAsia="Microsoft JhengHei" w:hAnsi="Arial" w:cs="Arial"/>
          <w:sz w:val="20"/>
          <w:lang w:eastAsia="zh-TW"/>
        </w:rPr>
      </w:pPr>
    </w:p>
    <w:p w14:paraId="7F29C65F" w14:textId="7FF57B84" w:rsidR="007E53E9" w:rsidRDefault="00E63A3F" w:rsidP="008E7045">
      <w:pPr>
        <w:rPr>
          <w:rFonts w:ascii="Arial" w:eastAsia="Microsoft JhengHei" w:hAnsi="Arial" w:cs="Arial"/>
          <w:b/>
          <w:sz w:val="28"/>
          <w:szCs w:val="28"/>
          <w:lang w:val="en-GB" w:eastAsia="zh-TW"/>
        </w:rPr>
      </w:pPr>
      <w:r w:rsidRPr="008E7045">
        <w:rPr>
          <w:rFonts w:ascii="Arial" w:eastAsia="Microsoft JhengHei" w:hAnsi="Arial" w:cs="Arial"/>
          <w:sz w:val="20"/>
          <w:lang w:eastAsia="zh-TW"/>
        </w:rPr>
        <w:br w:type="page"/>
      </w:r>
      <w:proofErr w:type="spellStart"/>
      <w:r w:rsidR="00AB5B26" w:rsidRPr="008E7045">
        <w:rPr>
          <w:rFonts w:ascii="Arial" w:eastAsia="Microsoft JhengHei" w:hAnsi="Arial" w:cs="Arial"/>
          <w:b/>
          <w:sz w:val="28"/>
          <w:szCs w:val="28"/>
          <w:lang w:eastAsia="zh-TW"/>
        </w:rPr>
        <w:lastRenderedPageBreak/>
        <w:t>Legacy</w:t>
      </w:r>
      <w:proofErr w:type="spellEnd"/>
      <w:r w:rsidR="00AB5B26" w:rsidRPr="008E7045">
        <w:rPr>
          <w:rFonts w:ascii="Arial" w:eastAsia="Microsoft JhengHei" w:hAnsi="Arial" w:cs="Arial"/>
          <w:b/>
          <w:sz w:val="28"/>
          <w:szCs w:val="28"/>
          <w:lang w:eastAsia="zh-TW"/>
        </w:rPr>
        <w:t xml:space="preserve"> Machine </w:t>
      </w:r>
      <w:r w:rsidR="00AB5B26" w:rsidRPr="008E7045">
        <w:rPr>
          <w:rFonts w:ascii="Arial" w:eastAsia="Microsoft JhengHei" w:hAnsi="Arial" w:cs="Arial"/>
          <w:b/>
          <w:sz w:val="28"/>
          <w:szCs w:val="28"/>
        </w:rPr>
        <w:t>N</w:t>
      </w:r>
      <w:r w:rsidR="00AB5B26" w:rsidRPr="008E7045">
        <w:rPr>
          <w:rFonts w:ascii="Arial" w:eastAsia="Microsoft JhengHei" w:hAnsi="Arial" w:cs="Arial"/>
          <w:b/>
          <w:color w:val="auto"/>
          <w:kern w:val="28"/>
          <w:sz w:val="28"/>
          <w:szCs w:val="28"/>
          <w:vertAlign w:val="superscript"/>
        </w:rPr>
        <w:t>o</w:t>
      </w:r>
      <w:r w:rsidR="00AB5B26" w:rsidRPr="008E7045">
        <w:rPr>
          <w:rFonts w:ascii="Arial" w:eastAsia="Microsoft JhengHei" w:hAnsi="Arial" w:cs="Arial"/>
          <w:b/>
          <w:sz w:val="28"/>
          <w:szCs w:val="28"/>
        </w:rPr>
        <w:t xml:space="preserve"> 2</w:t>
      </w:r>
      <w:r w:rsidR="001E7D1B" w:rsidRPr="008E7045">
        <w:rPr>
          <w:rFonts w:ascii="Arial" w:eastAsia="Microsoft JhengHei" w:hAnsi="Arial" w:cs="Arial"/>
          <w:b/>
          <w:sz w:val="28"/>
          <w:szCs w:val="28"/>
          <w:lang w:eastAsia="zh-TW"/>
        </w:rPr>
        <w:t>：</w:t>
      </w:r>
      <w:r w:rsidR="00AB5B26" w:rsidRPr="008E7045">
        <w:rPr>
          <w:rFonts w:ascii="Arial" w:eastAsia="Microsoft JhengHei" w:hAnsi="Arial" w:cs="Arial"/>
          <w:b/>
          <w:sz w:val="28"/>
          <w:szCs w:val="28"/>
          <w:lang w:val="en-GB" w:eastAsia="zh-TW"/>
        </w:rPr>
        <w:t>技術資料</w:t>
      </w:r>
    </w:p>
    <w:p w14:paraId="11EDAAE8" w14:textId="77777777" w:rsidR="008E7045" w:rsidRPr="008E7045" w:rsidRDefault="008E7045" w:rsidP="008E7045">
      <w:pPr>
        <w:rPr>
          <w:rFonts w:ascii="Arial" w:eastAsia="Microsoft JhengHei" w:hAnsi="Arial" w:cs="Arial"/>
          <w:b/>
          <w:sz w:val="28"/>
          <w:szCs w:val="28"/>
          <w:lang w:eastAsia="zh-TW"/>
        </w:rPr>
      </w:pPr>
    </w:p>
    <w:p w14:paraId="07906E8B" w14:textId="026A49BC" w:rsidR="00654AA0" w:rsidRPr="008E7045" w:rsidRDefault="00654AA0" w:rsidP="002A542D">
      <w:pPr>
        <w:pStyle w:val="Paragraphedeliste"/>
        <w:ind w:leftChars="0" w:left="0"/>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18K</w:t>
      </w:r>
      <w:r w:rsidRPr="008E7045">
        <w:rPr>
          <w:rFonts w:ascii="Arial" w:eastAsia="Microsoft JhengHei" w:hAnsi="Arial" w:cs="Arial"/>
          <w:b/>
          <w:sz w:val="20"/>
          <w:szCs w:val="20"/>
          <w:lang w:eastAsia="zh-TW"/>
        </w:rPr>
        <w:t>玫瑰金版，</w:t>
      </w:r>
      <w:r w:rsidRPr="008E7045">
        <w:rPr>
          <w:rFonts w:ascii="Arial" w:eastAsia="Microsoft JhengHei" w:hAnsi="Arial" w:cs="Arial"/>
          <w:b/>
          <w:sz w:val="20"/>
          <w:szCs w:val="20"/>
          <w:lang w:eastAsia="zh-TW"/>
        </w:rPr>
        <w:t>18K</w:t>
      </w:r>
      <w:r w:rsidRPr="008E7045">
        <w:rPr>
          <w:rFonts w:ascii="Arial" w:eastAsia="Microsoft JhengHei" w:hAnsi="Arial" w:cs="Arial"/>
          <w:b/>
          <w:sz w:val="20"/>
          <w:szCs w:val="20"/>
          <w:lang w:eastAsia="zh-TW"/>
        </w:rPr>
        <w:t>白金版。及</w:t>
      </w:r>
      <w:r w:rsidRPr="008E7045">
        <w:rPr>
          <w:rFonts w:ascii="Arial" w:eastAsia="Microsoft JhengHei" w:hAnsi="Arial" w:cs="Arial"/>
          <w:b/>
          <w:sz w:val="20"/>
          <w:szCs w:val="20"/>
          <w:lang w:eastAsia="zh-TW"/>
        </w:rPr>
        <w:t>950</w:t>
      </w:r>
      <w:r w:rsidRPr="008E7045">
        <w:rPr>
          <w:rFonts w:ascii="Arial" w:eastAsia="Microsoft JhengHei" w:hAnsi="Arial" w:cs="Arial"/>
          <w:b/>
          <w:sz w:val="20"/>
          <w:szCs w:val="20"/>
          <w:lang w:eastAsia="zh-TW"/>
        </w:rPr>
        <w:t>鉑金版，限量</w:t>
      </w:r>
      <w:r w:rsidRPr="008E7045">
        <w:rPr>
          <w:rFonts w:ascii="Arial" w:eastAsia="Microsoft JhengHei" w:hAnsi="Arial" w:cs="Arial"/>
          <w:b/>
          <w:sz w:val="20"/>
          <w:szCs w:val="20"/>
          <w:lang w:eastAsia="zh-TW"/>
        </w:rPr>
        <w:t>18</w:t>
      </w:r>
      <w:r w:rsidRPr="008E7045">
        <w:rPr>
          <w:rFonts w:ascii="Arial" w:eastAsia="Microsoft JhengHei" w:hAnsi="Arial" w:cs="Arial"/>
          <w:b/>
          <w:sz w:val="20"/>
          <w:szCs w:val="20"/>
          <w:lang w:eastAsia="zh-TW"/>
        </w:rPr>
        <w:t>只。</w:t>
      </w:r>
    </w:p>
    <w:p w14:paraId="429B6346" w14:textId="16EA2357" w:rsidR="00654AA0" w:rsidRPr="008E7045" w:rsidRDefault="00654AA0" w:rsidP="002A542D">
      <w:pPr>
        <w:pStyle w:val="Paragraphedeliste"/>
        <w:ind w:leftChars="0" w:left="0"/>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五級鈦金屬版，搭配綠色面盤，限量</w:t>
      </w:r>
      <w:r w:rsidRPr="008E7045">
        <w:rPr>
          <w:rFonts w:ascii="Arial" w:eastAsia="Microsoft JhengHei" w:hAnsi="Arial" w:cs="Arial"/>
          <w:b/>
          <w:sz w:val="20"/>
          <w:szCs w:val="20"/>
          <w:lang w:eastAsia="zh-TW"/>
        </w:rPr>
        <w:t>18</w:t>
      </w:r>
      <w:r w:rsidRPr="008E7045">
        <w:rPr>
          <w:rFonts w:ascii="Arial" w:eastAsia="Microsoft JhengHei" w:hAnsi="Arial" w:cs="Arial"/>
          <w:b/>
          <w:sz w:val="20"/>
          <w:szCs w:val="20"/>
          <w:lang w:eastAsia="zh-TW"/>
        </w:rPr>
        <w:t>只。</w:t>
      </w:r>
    </w:p>
    <w:p w14:paraId="2F5A80E5" w14:textId="27B812F3" w:rsidR="00654AA0" w:rsidRPr="008E7045" w:rsidRDefault="00654AA0" w:rsidP="002A542D">
      <w:pPr>
        <w:pStyle w:val="Paragraphedeliste"/>
        <w:ind w:leftChars="0" w:left="0"/>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18K</w:t>
      </w:r>
      <w:r w:rsidRPr="008E7045">
        <w:rPr>
          <w:rFonts w:ascii="Arial" w:eastAsia="Microsoft JhengHei" w:hAnsi="Arial" w:cs="Arial"/>
          <w:b/>
          <w:sz w:val="20"/>
          <w:szCs w:val="20"/>
          <w:lang w:eastAsia="zh-TW"/>
        </w:rPr>
        <w:t>白金幻紫版，搭配紫色面盤，限量</w:t>
      </w:r>
      <w:r w:rsidRPr="008E7045">
        <w:rPr>
          <w:rFonts w:ascii="Arial" w:eastAsia="Microsoft JhengHei" w:hAnsi="Arial" w:cs="Arial"/>
          <w:b/>
          <w:sz w:val="20"/>
          <w:szCs w:val="20"/>
          <w:lang w:eastAsia="zh-TW"/>
        </w:rPr>
        <w:t>12</w:t>
      </w:r>
      <w:r w:rsidRPr="008E7045">
        <w:rPr>
          <w:rFonts w:ascii="Arial" w:eastAsia="Microsoft JhengHei" w:hAnsi="Arial" w:cs="Arial"/>
          <w:b/>
          <w:sz w:val="20"/>
          <w:szCs w:val="20"/>
          <w:lang w:eastAsia="zh-TW"/>
        </w:rPr>
        <w:t>只。</w:t>
      </w:r>
    </w:p>
    <w:p w14:paraId="6E80FD74" w14:textId="5DCA4796" w:rsidR="00654AA0" w:rsidRPr="008E7045" w:rsidRDefault="00654AA0" w:rsidP="002A542D">
      <w:pPr>
        <w:pStyle w:val="Paragraphedeliste"/>
        <w:ind w:leftChars="0" w:left="0"/>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18K</w:t>
      </w:r>
      <w:r w:rsidRPr="008E7045">
        <w:rPr>
          <w:rFonts w:ascii="Arial" w:eastAsia="Microsoft JhengHei" w:hAnsi="Arial" w:cs="Arial"/>
          <w:b/>
          <w:sz w:val="20"/>
          <w:szCs w:val="20"/>
          <w:lang w:eastAsia="zh-TW"/>
        </w:rPr>
        <w:t>玫瑰金湛藍版，搭配藍色面盤，限量</w:t>
      </w:r>
      <w:r w:rsidRPr="008E7045">
        <w:rPr>
          <w:rFonts w:ascii="Arial" w:eastAsia="Microsoft JhengHei" w:hAnsi="Arial" w:cs="Arial"/>
          <w:b/>
          <w:sz w:val="20"/>
          <w:szCs w:val="20"/>
          <w:lang w:eastAsia="zh-TW"/>
        </w:rPr>
        <w:t>12</w:t>
      </w:r>
      <w:r w:rsidRPr="008E7045">
        <w:rPr>
          <w:rFonts w:ascii="Arial" w:eastAsia="Microsoft JhengHei" w:hAnsi="Arial" w:cs="Arial"/>
          <w:b/>
          <w:sz w:val="20"/>
          <w:szCs w:val="20"/>
          <w:lang w:eastAsia="zh-TW"/>
        </w:rPr>
        <w:t>只。</w:t>
      </w:r>
    </w:p>
    <w:p w14:paraId="5900701C" w14:textId="77777777" w:rsidR="008E7045" w:rsidRPr="008E7045" w:rsidRDefault="008E7045" w:rsidP="008E7045">
      <w:pPr>
        <w:rPr>
          <w:rFonts w:ascii="Arial" w:eastAsia="Microsoft JhengHei" w:hAnsi="Arial" w:cs="Arial"/>
          <w:b/>
          <w:sz w:val="20"/>
          <w:szCs w:val="20"/>
          <w:lang w:eastAsia="zh-TW"/>
        </w:rPr>
      </w:pPr>
    </w:p>
    <w:p w14:paraId="631D2D34" w14:textId="2AD8A584" w:rsidR="00AB5B26" w:rsidRPr="008E7045" w:rsidRDefault="001D4903">
      <w:pPr>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機芯</w:t>
      </w:r>
      <w:r w:rsidR="005C3A89" w:rsidRPr="008E7045">
        <w:rPr>
          <w:rFonts w:ascii="Arial" w:eastAsia="Microsoft JhengHei" w:hAnsi="Arial" w:cs="Arial"/>
          <w:b/>
          <w:sz w:val="20"/>
          <w:szCs w:val="20"/>
          <w:lang w:eastAsia="zh-TW"/>
        </w:rPr>
        <w:t>：</w:t>
      </w:r>
    </w:p>
    <w:p w14:paraId="715C1E3F" w14:textId="77777777" w:rsidR="005C3A89" w:rsidRPr="008E7045" w:rsidRDefault="00737940">
      <w:pPr>
        <w:rPr>
          <w:rFonts w:ascii="Arial" w:eastAsia="Microsoft JhengHei" w:hAnsi="Arial" w:cs="Arial"/>
          <w:sz w:val="20"/>
          <w:szCs w:val="20"/>
          <w:lang w:eastAsia="zh-TW"/>
        </w:rPr>
      </w:pPr>
      <w:r w:rsidRPr="008E7045">
        <w:rPr>
          <w:rFonts w:ascii="Arial" w:eastAsia="Microsoft JhengHei" w:hAnsi="Arial" w:cs="Arial"/>
          <w:sz w:val="20"/>
          <w:szCs w:val="20"/>
          <w:lang w:eastAsia="zh-TW"/>
        </w:rPr>
        <w:t>由</w:t>
      </w:r>
      <w:r w:rsidRPr="008E7045">
        <w:rPr>
          <w:rFonts w:ascii="Arial" w:eastAsia="Microsoft JhengHei" w:hAnsi="Arial" w:cs="Arial"/>
          <w:sz w:val="20"/>
          <w:szCs w:val="20"/>
          <w:lang w:eastAsia="zh-TW"/>
        </w:rPr>
        <w:t>Kari Voutilainen</w:t>
      </w:r>
      <w:r w:rsidRPr="008E7045">
        <w:rPr>
          <w:rFonts w:ascii="Arial" w:eastAsia="Microsoft JhengHei" w:hAnsi="Arial" w:cs="Arial"/>
          <w:sz w:val="20"/>
          <w:szCs w:val="20"/>
          <w:lang w:eastAsia="zh-TW"/>
        </w:rPr>
        <w:t>以及</w:t>
      </w:r>
      <w:r w:rsidRPr="008E7045">
        <w:rPr>
          <w:rFonts w:ascii="Arial" w:eastAsia="Microsoft JhengHei" w:hAnsi="Arial" w:cs="Arial"/>
          <w:sz w:val="20"/>
          <w:szCs w:val="20"/>
          <w:lang w:eastAsia="zh-TW"/>
        </w:rPr>
        <w:t>Chronode</w:t>
      </w:r>
      <w:r w:rsidRPr="008E7045">
        <w:rPr>
          <w:rFonts w:ascii="Arial" w:eastAsia="Microsoft JhengHei" w:hAnsi="Arial" w:cs="Arial"/>
          <w:sz w:val="20"/>
          <w:szCs w:val="20"/>
          <w:lang w:eastAsia="zh-TW"/>
        </w:rPr>
        <w:t>的</w:t>
      </w:r>
      <w:r w:rsidRPr="008E7045">
        <w:rPr>
          <w:rFonts w:ascii="Arial" w:eastAsia="Microsoft JhengHei" w:hAnsi="Arial" w:cs="Arial"/>
          <w:sz w:val="20"/>
          <w:szCs w:val="20"/>
          <w:lang w:eastAsia="zh-TW"/>
        </w:rPr>
        <w:t>Jean-François Mojon</w:t>
      </w:r>
      <w:r w:rsidRPr="008E7045">
        <w:rPr>
          <w:rFonts w:ascii="Arial" w:eastAsia="Microsoft JhengHei" w:hAnsi="Arial" w:cs="Arial"/>
          <w:sz w:val="20"/>
          <w:szCs w:val="20"/>
          <w:lang w:eastAsia="zh-TW"/>
        </w:rPr>
        <w:t>，共同為</w:t>
      </w:r>
      <w:r w:rsidRPr="008E7045">
        <w:rPr>
          <w:rFonts w:ascii="Arial" w:eastAsia="Microsoft JhengHei" w:hAnsi="Arial" w:cs="Arial"/>
          <w:sz w:val="20"/>
          <w:szCs w:val="20"/>
          <w:lang w:eastAsia="zh-TW"/>
        </w:rPr>
        <w:t>MB&amp;F</w:t>
      </w:r>
      <w:r w:rsidRPr="008E7045">
        <w:rPr>
          <w:rFonts w:ascii="Arial" w:eastAsia="Microsoft JhengHei" w:hAnsi="Arial" w:cs="Arial"/>
          <w:sz w:val="20"/>
          <w:szCs w:val="20"/>
          <w:lang w:eastAsia="zh-TW"/>
        </w:rPr>
        <w:t>研發的立體鐘錶機芯</w:t>
      </w:r>
    </w:p>
    <w:p w14:paraId="7601487A" w14:textId="77777777" w:rsidR="00737940" w:rsidRPr="008E7045" w:rsidRDefault="00737940">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單發條盒手動上鍊</w:t>
      </w:r>
    </w:p>
    <w:p w14:paraId="2A46583F" w14:textId="77777777" w:rsidR="00737940" w:rsidRPr="008E7045" w:rsidRDefault="00737940">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動力儲存：</w:t>
      </w:r>
      <w:r w:rsidRPr="008E7045">
        <w:rPr>
          <w:rFonts w:ascii="Arial" w:eastAsia="Microsoft JhengHei" w:hAnsi="Arial" w:cs="Arial"/>
          <w:sz w:val="20"/>
          <w:szCs w:val="20"/>
          <w:lang w:eastAsia="zh-TW"/>
        </w:rPr>
        <w:t>45</w:t>
      </w:r>
      <w:r w:rsidRPr="008E7045">
        <w:rPr>
          <w:rFonts w:ascii="Arial" w:eastAsia="Microsoft JhengHei" w:hAnsi="Arial" w:cs="Arial"/>
          <w:sz w:val="20"/>
          <w:szCs w:val="20"/>
          <w:lang w:eastAsia="zh-TW"/>
        </w:rPr>
        <w:t>小時</w:t>
      </w:r>
    </w:p>
    <w:p w14:paraId="67B44053" w14:textId="77777777" w:rsidR="00737940" w:rsidRPr="008E7045" w:rsidRDefault="00737940">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差動齒輪：行星差動齒輪由</w:t>
      </w:r>
      <w:r w:rsidRPr="008E7045">
        <w:rPr>
          <w:rFonts w:ascii="Arial" w:eastAsia="Microsoft JhengHei" w:hAnsi="Arial" w:cs="Arial"/>
          <w:sz w:val="20"/>
          <w:szCs w:val="20"/>
          <w:lang w:eastAsia="zh-TW"/>
        </w:rPr>
        <w:t>3</w:t>
      </w:r>
      <w:r w:rsidRPr="008E7045">
        <w:rPr>
          <w:rFonts w:ascii="Arial" w:eastAsia="Microsoft JhengHei" w:hAnsi="Arial" w:cs="Arial"/>
          <w:sz w:val="20"/>
          <w:szCs w:val="20"/>
          <w:lang w:eastAsia="zh-TW"/>
        </w:rPr>
        <w:t>枚大齒輪</w:t>
      </w:r>
      <w:r w:rsidR="00A37FE9" w:rsidRPr="008E7045">
        <w:rPr>
          <w:rFonts w:ascii="Arial" w:eastAsia="Microsoft JhengHei" w:hAnsi="Arial" w:cs="Arial"/>
          <w:sz w:val="20"/>
          <w:szCs w:val="20"/>
          <w:lang w:eastAsia="zh-TW"/>
        </w:rPr>
        <w:t>5</w:t>
      </w:r>
      <w:r w:rsidRPr="008E7045">
        <w:rPr>
          <w:rFonts w:ascii="Arial" w:eastAsia="Microsoft JhengHei" w:hAnsi="Arial" w:cs="Arial"/>
          <w:sz w:val="20"/>
          <w:szCs w:val="20"/>
          <w:lang w:eastAsia="zh-TW"/>
        </w:rPr>
        <w:t>枚小齒輪組合而成</w:t>
      </w:r>
    </w:p>
    <w:p w14:paraId="0914AF62" w14:textId="77777777" w:rsidR="00737940" w:rsidRPr="008E7045" w:rsidRDefault="00737940">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平衡擺輪：兩枚</w:t>
      </w:r>
      <w:r w:rsidRPr="008E7045">
        <w:rPr>
          <w:rFonts w:ascii="Arial" w:eastAsia="Microsoft JhengHei" w:hAnsi="Arial" w:cs="Arial"/>
          <w:sz w:val="20"/>
          <w:szCs w:val="20"/>
          <w:lang w:eastAsia="zh-TW"/>
        </w:rPr>
        <w:t>11</w:t>
      </w:r>
      <w:r w:rsidRPr="008E7045">
        <w:rPr>
          <w:rFonts w:ascii="Arial" w:eastAsia="Microsoft JhengHei" w:hAnsi="Arial" w:cs="Arial"/>
          <w:sz w:val="20"/>
          <w:szCs w:val="20"/>
          <w:lang w:eastAsia="zh-TW"/>
        </w:rPr>
        <w:t>毫米特製平衡擺輪，具</w:t>
      </w:r>
      <w:r w:rsidRPr="008E7045">
        <w:rPr>
          <w:rFonts w:ascii="Arial" w:eastAsia="Microsoft JhengHei" w:hAnsi="Arial" w:cs="Arial"/>
          <w:sz w:val="20"/>
          <w:szCs w:val="20"/>
          <w:lang w:eastAsia="zh-TW"/>
        </w:rPr>
        <w:t>4</w:t>
      </w:r>
      <w:r w:rsidRPr="008E7045">
        <w:rPr>
          <w:rFonts w:ascii="Arial" w:eastAsia="Microsoft JhengHei" w:hAnsi="Arial" w:cs="Arial"/>
          <w:sz w:val="20"/>
          <w:szCs w:val="20"/>
          <w:lang w:eastAsia="zh-TW"/>
        </w:rPr>
        <w:t>只傳統調校擺輪螺絲。</w:t>
      </w:r>
      <w:r w:rsidR="005605C7" w:rsidRPr="008E7045">
        <w:rPr>
          <w:rFonts w:ascii="Arial" w:eastAsia="Microsoft JhengHei" w:hAnsi="Arial" w:cs="Arial"/>
          <w:sz w:val="20"/>
          <w:szCs w:val="20"/>
          <w:lang w:eastAsia="zh-TW"/>
        </w:rPr>
        <w:t>擺輪</w:t>
      </w:r>
      <w:r w:rsidRPr="008E7045">
        <w:rPr>
          <w:rFonts w:ascii="Arial" w:eastAsia="Microsoft JhengHei" w:hAnsi="Arial" w:cs="Arial"/>
          <w:sz w:val="20"/>
          <w:szCs w:val="20"/>
          <w:lang w:eastAsia="zh-TW"/>
        </w:rPr>
        <w:t>懸浮於機芯與錶盤之上</w:t>
      </w:r>
    </w:p>
    <w:p w14:paraId="79990669" w14:textId="77777777" w:rsidR="005605C7"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擺輪游絲：傳統寶璣式游絲，尾端以螺栓固定</w:t>
      </w:r>
    </w:p>
    <w:p w14:paraId="7E97D2BE" w14:textId="77777777" w:rsidR="005605C7"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擺輪震頻：每小時</w:t>
      </w:r>
      <w:r w:rsidRPr="008E7045">
        <w:rPr>
          <w:rFonts w:ascii="Arial" w:eastAsia="Microsoft JhengHei" w:hAnsi="Arial" w:cs="Arial"/>
          <w:sz w:val="20"/>
          <w:szCs w:val="20"/>
          <w:lang w:eastAsia="zh-TW"/>
        </w:rPr>
        <w:t>18,000</w:t>
      </w:r>
      <w:r w:rsidRPr="008E7045">
        <w:rPr>
          <w:rFonts w:ascii="Arial" w:eastAsia="Microsoft JhengHei" w:hAnsi="Arial" w:cs="Arial"/>
          <w:sz w:val="20"/>
          <w:szCs w:val="20"/>
          <w:lang w:eastAsia="zh-TW"/>
        </w:rPr>
        <w:t>次／</w:t>
      </w:r>
      <w:r w:rsidRPr="008E7045">
        <w:rPr>
          <w:rFonts w:ascii="Arial" w:eastAsia="Microsoft JhengHei" w:hAnsi="Arial" w:cs="Arial"/>
          <w:sz w:val="20"/>
          <w:szCs w:val="20"/>
          <w:lang w:eastAsia="zh-TW"/>
        </w:rPr>
        <w:t>2.5</w:t>
      </w:r>
      <w:r w:rsidRPr="008E7045">
        <w:rPr>
          <w:rFonts w:ascii="Arial" w:eastAsia="Microsoft JhengHei" w:hAnsi="Arial" w:cs="Arial"/>
          <w:sz w:val="20"/>
          <w:szCs w:val="20"/>
          <w:lang w:eastAsia="zh-TW"/>
        </w:rPr>
        <w:t>赫茲</w:t>
      </w:r>
    </w:p>
    <w:p w14:paraId="217CB2BE" w14:textId="77777777" w:rsidR="005605C7"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零件數：</w:t>
      </w:r>
      <w:r w:rsidRPr="008E7045">
        <w:rPr>
          <w:rFonts w:ascii="Arial" w:eastAsia="Microsoft JhengHei" w:hAnsi="Arial" w:cs="Arial"/>
          <w:sz w:val="20"/>
          <w:szCs w:val="20"/>
          <w:lang w:eastAsia="zh-TW"/>
        </w:rPr>
        <w:t>241</w:t>
      </w:r>
    </w:p>
    <w:p w14:paraId="47E1F645" w14:textId="77777777" w:rsidR="005605C7"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寶石數：</w:t>
      </w:r>
      <w:r w:rsidRPr="008E7045">
        <w:rPr>
          <w:rFonts w:ascii="Arial" w:eastAsia="Microsoft JhengHei" w:hAnsi="Arial" w:cs="Arial"/>
          <w:sz w:val="20"/>
          <w:szCs w:val="20"/>
          <w:lang w:eastAsia="zh-TW"/>
        </w:rPr>
        <w:t>44</w:t>
      </w:r>
    </w:p>
    <w:p w14:paraId="42B18756" w14:textId="77777777" w:rsidR="005605C7"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套筒：金質套筒、拋光孔緣</w:t>
      </w:r>
    </w:p>
    <w:p w14:paraId="6F0F4212" w14:textId="04C04712" w:rsidR="0019444E" w:rsidRDefault="005605C7" w:rsidP="008E7045">
      <w:pPr>
        <w:rPr>
          <w:rFonts w:ascii="Arial" w:eastAsia="Microsoft JhengHei" w:hAnsi="Arial" w:cs="Arial"/>
          <w:sz w:val="20"/>
          <w:szCs w:val="20"/>
          <w:lang w:val="fr-CH" w:eastAsia="zh-TW"/>
        </w:rPr>
      </w:pPr>
      <w:r w:rsidRPr="008E7045">
        <w:rPr>
          <w:rFonts w:ascii="Arial" w:eastAsia="Microsoft JhengHei" w:hAnsi="Arial" w:cs="Arial"/>
          <w:sz w:val="20"/>
          <w:szCs w:val="20"/>
          <w:lang w:eastAsia="zh-TW"/>
        </w:rPr>
        <w:t>打磨工藝：整體均經最高等級的手工打磨處理，反映</w:t>
      </w:r>
      <w:r w:rsidRPr="008E7045">
        <w:rPr>
          <w:rFonts w:ascii="Arial" w:eastAsia="Microsoft JhengHei" w:hAnsi="Arial" w:cs="Arial"/>
          <w:sz w:val="20"/>
          <w:szCs w:val="20"/>
          <w:lang w:eastAsia="zh-TW"/>
        </w:rPr>
        <w:t>19</w:t>
      </w:r>
      <w:r w:rsidRPr="008E7045">
        <w:rPr>
          <w:rFonts w:ascii="Arial" w:eastAsia="Microsoft JhengHei" w:hAnsi="Arial" w:cs="Arial"/>
          <w:sz w:val="20"/>
          <w:szCs w:val="20"/>
          <w:lang w:eastAsia="zh-TW"/>
        </w:rPr>
        <w:t>世紀風格。內倒角拋光突顯打磨工藝，尚有倒角拋光、日內瓦波紋、手工鐫刻</w:t>
      </w:r>
    </w:p>
    <w:p w14:paraId="784074BB" w14:textId="77777777" w:rsidR="008E7045" w:rsidRPr="008E7045" w:rsidRDefault="008E7045" w:rsidP="008E7045">
      <w:pPr>
        <w:rPr>
          <w:rFonts w:ascii="Arial" w:eastAsia="Microsoft JhengHei" w:hAnsi="Arial" w:cs="Arial"/>
          <w:sz w:val="20"/>
          <w:szCs w:val="20"/>
          <w:lang w:val="fr-CH" w:eastAsia="zh-TW"/>
        </w:rPr>
      </w:pPr>
    </w:p>
    <w:p w14:paraId="3766A1A7" w14:textId="77777777" w:rsidR="005C3A89" w:rsidRPr="008E7045" w:rsidRDefault="005C3A89">
      <w:pPr>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功能：</w:t>
      </w:r>
    </w:p>
    <w:p w14:paraId="775459E8" w14:textId="77777777" w:rsidR="005C3A89" w:rsidRPr="008E7045" w:rsidRDefault="005605C7">
      <w:pPr>
        <w:rPr>
          <w:rFonts w:ascii="Arial" w:eastAsia="Microsoft JhengHei" w:hAnsi="Arial" w:cs="Arial"/>
          <w:sz w:val="20"/>
          <w:szCs w:val="20"/>
          <w:lang w:eastAsia="zh-TW"/>
        </w:rPr>
      </w:pPr>
      <w:r w:rsidRPr="008E7045">
        <w:rPr>
          <w:rFonts w:ascii="Arial" w:eastAsia="Microsoft JhengHei" w:hAnsi="Arial" w:cs="Arial"/>
          <w:sz w:val="20"/>
          <w:szCs w:val="20"/>
          <w:lang w:eastAsia="zh-TW"/>
        </w:rPr>
        <w:t>時、分指示</w:t>
      </w:r>
    </w:p>
    <w:p w14:paraId="70E51757" w14:textId="4485E75A" w:rsidR="005605C7" w:rsidRDefault="005605C7" w:rsidP="008E7045">
      <w:pPr>
        <w:rPr>
          <w:rFonts w:ascii="Arial" w:eastAsia="Microsoft JhengHei" w:hAnsi="Arial" w:cs="Arial"/>
          <w:sz w:val="20"/>
          <w:szCs w:val="20"/>
          <w:lang w:eastAsia="zh-TW"/>
        </w:rPr>
      </w:pPr>
      <w:r w:rsidRPr="008E7045">
        <w:rPr>
          <w:rFonts w:ascii="Arial" w:eastAsia="Microsoft JhengHei" w:hAnsi="Arial" w:cs="Arial"/>
          <w:sz w:val="20"/>
          <w:szCs w:val="20"/>
          <w:lang w:eastAsia="zh-TW"/>
        </w:rPr>
        <w:t>行星差動齒輪將雙整時器的平均震頻傳送至單一走時輪系</w:t>
      </w:r>
    </w:p>
    <w:p w14:paraId="60093E03" w14:textId="77777777" w:rsidR="00A15B22" w:rsidRPr="00A15B22" w:rsidRDefault="00A15B22" w:rsidP="008E7045">
      <w:pPr>
        <w:rPr>
          <w:rFonts w:ascii="Arial" w:eastAsia="Microsoft JhengHei" w:hAnsi="Arial" w:cs="Arial"/>
          <w:color w:val="000000" w:themeColor="text1"/>
          <w:sz w:val="20"/>
          <w:szCs w:val="20"/>
          <w:lang w:val="fr-CH" w:eastAsia="zh-TW"/>
        </w:rPr>
      </w:pPr>
    </w:p>
    <w:p w14:paraId="7D24FD56" w14:textId="77777777" w:rsidR="00A15B22" w:rsidRPr="00A15B22" w:rsidRDefault="00A15B22" w:rsidP="00A15B22">
      <w:pPr>
        <w:rPr>
          <w:rFonts w:ascii="Arial" w:eastAsiaTheme="minorHAnsi" w:hAnsi="Arial" w:cs="Arial"/>
          <w:color w:val="000000" w:themeColor="text1"/>
          <w:kern w:val="0"/>
          <w:sz w:val="20"/>
          <w:szCs w:val="20"/>
          <w:lang w:val="fr-CH" w:eastAsia="zh-TW"/>
        </w:rPr>
      </w:pPr>
      <w:r w:rsidRPr="00A15B22">
        <w:rPr>
          <w:rFonts w:ascii="Arial" w:eastAsia="MS Gothic" w:hAnsi="Arial" w:cs="Arial"/>
          <w:bCs/>
          <w:color w:val="000000" w:themeColor="text1"/>
          <w:sz w:val="20"/>
          <w:szCs w:val="20"/>
          <w:lang w:eastAsia="zh-TW"/>
        </w:rPr>
        <w:t>錶殼：</w:t>
      </w:r>
    </w:p>
    <w:p w14:paraId="0F17D2F7" w14:textId="77777777" w:rsidR="00A15B22" w:rsidRPr="00A15B22" w:rsidRDefault="00A15B22" w:rsidP="00A15B22">
      <w:pPr>
        <w:rPr>
          <w:rFonts w:ascii="Arial" w:hAnsi="Arial" w:cs="Arial"/>
          <w:color w:val="000000" w:themeColor="text1"/>
          <w:sz w:val="20"/>
          <w:szCs w:val="20"/>
          <w:lang w:eastAsia="zh-TW"/>
        </w:rPr>
      </w:pPr>
      <w:r w:rsidRPr="00A15B22">
        <w:rPr>
          <w:rFonts w:ascii="Arial" w:eastAsia="MS Gothic" w:hAnsi="Arial" w:cs="Arial"/>
          <w:color w:val="000000" w:themeColor="text1"/>
          <w:sz w:val="20"/>
          <w:szCs w:val="20"/>
          <w:lang w:eastAsia="zh-TW"/>
        </w:rPr>
        <w:t>材質</w:t>
      </w:r>
      <w:r w:rsidRPr="00A15B22">
        <w:rPr>
          <w:rFonts w:ascii="Arial" w:hAnsi="Arial" w:cs="Arial"/>
          <w:color w:val="000000" w:themeColor="text1"/>
          <w:sz w:val="20"/>
          <w:szCs w:val="20"/>
          <w:lang w:eastAsia="zh-TW"/>
        </w:rPr>
        <w:t>: 18K</w:t>
      </w:r>
      <w:r w:rsidRPr="00A15B22">
        <w:rPr>
          <w:rFonts w:ascii="Arial" w:eastAsia="MS Gothic" w:hAnsi="Arial" w:cs="Arial"/>
          <w:color w:val="000000" w:themeColor="text1"/>
          <w:sz w:val="20"/>
          <w:szCs w:val="20"/>
          <w:lang w:eastAsia="zh-TW"/>
        </w:rPr>
        <w:t>白金，</w:t>
      </w:r>
      <w:r w:rsidRPr="00A15B22">
        <w:rPr>
          <w:rFonts w:ascii="Arial" w:hAnsi="Arial" w:cs="Arial"/>
          <w:color w:val="000000" w:themeColor="text1"/>
          <w:sz w:val="20"/>
          <w:szCs w:val="20"/>
          <w:lang w:eastAsia="zh-TW"/>
        </w:rPr>
        <w:t>18K</w:t>
      </w:r>
      <w:r w:rsidRPr="00A15B22">
        <w:rPr>
          <w:rFonts w:ascii="Arial" w:eastAsia="MS Gothic" w:hAnsi="Arial" w:cs="Arial"/>
          <w:color w:val="000000" w:themeColor="text1"/>
          <w:sz w:val="20"/>
          <w:szCs w:val="20"/>
          <w:lang w:eastAsia="zh-TW"/>
        </w:rPr>
        <w:t>玫瑰金，</w:t>
      </w:r>
      <w:r w:rsidRPr="00A15B22">
        <w:rPr>
          <w:rFonts w:ascii="Arial" w:hAnsi="Arial" w:cs="Arial"/>
          <w:color w:val="000000" w:themeColor="text1"/>
          <w:sz w:val="20"/>
          <w:szCs w:val="20"/>
          <w:lang w:eastAsia="zh-TW"/>
        </w:rPr>
        <w:t>950</w:t>
      </w:r>
      <w:r w:rsidRPr="00A15B22">
        <w:rPr>
          <w:rFonts w:ascii="Arial" w:eastAsia="MS Gothic" w:hAnsi="Arial" w:cs="Arial"/>
          <w:color w:val="000000" w:themeColor="text1"/>
          <w:sz w:val="20"/>
          <w:szCs w:val="20"/>
          <w:lang w:eastAsia="zh-TW"/>
        </w:rPr>
        <w:t>鉑金，五級鈦</w:t>
      </w:r>
    </w:p>
    <w:p w14:paraId="200517FD" w14:textId="77777777" w:rsidR="00A15B22" w:rsidRPr="00A15B22" w:rsidRDefault="00A15B22" w:rsidP="00A15B22">
      <w:pPr>
        <w:rPr>
          <w:rFonts w:ascii="Arial" w:eastAsia="MS Gothic" w:hAnsi="Arial" w:cs="Arial"/>
          <w:color w:val="000000" w:themeColor="text1"/>
          <w:sz w:val="20"/>
          <w:szCs w:val="20"/>
          <w:lang w:val="en-US" w:eastAsia="zh-TW"/>
        </w:rPr>
      </w:pPr>
      <w:r w:rsidRPr="00A15B22">
        <w:rPr>
          <w:rFonts w:ascii="Arial" w:eastAsia="MS Gothic" w:hAnsi="Arial" w:cs="Arial"/>
          <w:color w:val="000000" w:themeColor="text1"/>
          <w:sz w:val="20"/>
          <w:szCs w:val="20"/>
          <w:lang w:eastAsia="zh-TW"/>
        </w:rPr>
        <w:t>尺寸：鉑金</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eastAsia="zh-TW"/>
        </w:rPr>
        <w:t>白金及玫瑰金版</w:t>
      </w:r>
      <w:r w:rsidRPr="00A15B22">
        <w:rPr>
          <w:rFonts w:ascii="Arial" w:eastAsia="MS Gothic" w:hAnsi="Arial" w:cs="Arial"/>
          <w:color w:val="000000" w:themeColor="text1"/>
          <w:sz w:val="20"/>
          <w:szCs w:val="20"/>
          <w:lang w:eastAsia="zh-TW"/>
        </w:rPr>
        <w:t xml:space="preserve"> </w:t>
      </w:r>
      <w:r w:rsidRPr="00A15B22">
        <w:rPr>
          <w:rFonts w:ascii="Arial" w:eastAsia="MS Gothic" w:hAnsi="Arial" w:cs="Arial"/>
          <w:color w:val="000000" w:themeColor="text1"/>
          <w:sz w:val="20"/>
          <w:szCs w:val="20"/>
          <w:lang w:val="en-US" w:eastAsia="zh-TW"/>
        </w:rPr>
        <w:t>44</w:t>
      </w:r>
      <w:r w:rsidRPr="00A15B22">
        <w:rPr>
          <w:rFonts w:ascii="Arial" w:eastAsia="MS Gothic" w:hAnsi="Arial" w:cs="Arial"/>
          <w:color w:val="000000" w:themeColor="text1"/>
          <w:sz w:val="20"/>
          <w:szCs w:val="20"/>
          <w:lang w:eastAsia="zh-TW"/>
        </w:rPr>
        <w:t>毫米寬</w:t>
      </w:r>
      <w:r w:rsidRPr="00A15B22">
        <w:rPr>
          <w:rFonts w:ascii="Arial" w:eastAsia="MS Gothic" w:hAnsi="Arial" w:cs="Arial"/>
          <w:color w:val="000000" w:themeColor="text1"/>
          <w:sz w:val="20"/>
          <w:szCs w:val="20"/>
          <w:lang w:val="en-US" w:eastAsia="zh-TW"/>
        </w:rPr>
        <w:t xml:space="preserve"> x 20</w:t>
      </w:r>
      <w:r w:rsidRPr="00A15B22">
        <w:rPr>
          <w:rFonts w:ascii="Arial" w:eastAsia="MS Gothic" w:hAnsi="Arial" w:cs="Arial"/>
          <w:color w:val="000000" w:themeColor="text1"/>
          <w:sz w:val="20"/>
          <w:szCs w:val="20"/>
          <w:lang w:eastAsia="zh-TW"/>
        </w:rPr>
        <w:t>毫米高</w:t>
      </w:r>
      <w:r w:rsidRPr="00A15B22">
        <w:rPr>
          <w:rFonts w:ascii="Arial" w:eastAsia="MS Gothic" w:hAnsi="Arial" w:cs="Arial"/>
          <w:color w:val="000000" w:themeColor="text1"/>
          <w:sz w:val="20"/>
          <w:szCs w:val="20"/>
          <w:lang w:val="en-US" w:eastAsia="zh-TW"/>
        </w:rPr>
        <w:t xml:space="preserve"> ; </w:t>
      </w:r>
      <w:r w:rsidRPr="00A15B22">
        <w:rPr>
          <w:rFonts w:ascii="Arial" w:eastAsia="MS Gothic" w:hAnsi="Arial" w:cs="Arial"/>
          <w:color w:val="000000" w:themeColor="text1"/>
          <w:sz w:val="20"/>
          <w:szCs w:val="20"/>
          <w:lang w:eastAsia="zh-TW"/>
        </w:rPr>
        <w:t>鈦金屬版為</w:t>
      </w:r>
      <w:r w:rsidRPr="00A15B22">
        <w:rPr>
          <w:rFonts w:ascii="Arial" w:eastAsia="MS Gothic" w:hAnsi="Arial" w:cs="Arial"/>
          <w:color w:val="000000" w:themeColor="text1"/>
          <w:sz w:val="20"/>
          <w:szCs w:val="20"/>
          <w:lang w:val="en-US" w:eastAsia="zh-TW"/>
        </w:rPr>
        <w:t>44</w:t>
      </w:r>
      <w:r w:rsidRPr="00A15B22">
        <w:rPr>
          <w:rFonts w:ascii="Arial" w:eastAsia="MS Gothic" w:hAnsi="Arial" w:cs="Arial"/>
          <w:color w:val="000000" w:themeColor="text1"/>
          <w:sz w:val="20"/>
          <w:szCs w:val="20"/>
          <w:lang w:eastAsia="zh-TW"/>
        </w:rPr>
        <w:t>毫米寬</w:t>
      </w:r>
      <w:r w:rsidRPr="00A15B22">
        <w:rPr>
          <w:rFonts w:ascii="Arial" w:eastAsia="MS Gothic" w:hAnsi="Arial" w:cs="Arial"/>
          <w:color w:val="000000" w:themeColor="text1"/>
          <w:sz w:val="20"/>
          <w:szCs w:val="20"/>
          <w:lang w:val="en-US" w:eastAsia="zh-TW"/>
        </w:rPr>
        <w:t xml:space="preserve"> x 19</w:t>
      </w:r>
      <w:r w:rsidRPr="00A15B22">
        <w:rPr>
          <w:rFonts w:ascii="Arial" w:eastAsia="MS Gothic" w:hAnsi="Arial" w:cs="Arial"/>
          <w:color w:val="000000" w:themeColor="text1"/>
          <w:sz w:val="20"/>
          <w:szCs w:val="20"/>
          <w:lang w:eastAsia="zh-TW"/>
        </w:rPr>
        <w:t>毫米高</w:t>
      </w:r>
    </w:p>
    <w:p w14:paraId="7E75F89B" w14:textId="77777777" w:rsidR="00A15B22" w:rsidRPr="00A15B22" w:rsidRDefault="00A15B22" w:rsidP="00A15B22">
      <w:pPr>
        <w:rPr>
          <w:rFonts w:ascii="Arial" w:eastAsia="MS Gothic" w:hAnsi="Arial" w:cs="Arial"/>
          <w:color w:val="000000" w:themeColor="text1"/>
          <w:sz w:val="20"/>
          <w:szCs w:val="20"/>
          <w:lang w:val="en-US" w:eastAsia="zh-TW"/>
        </w:rPr>
      </w:pPr>
      <w:r w:rsidRPr="00A15B22">
        <w:rPr>
          <w:rFonts w:ascii="Arial" w:eastAsia="MS Gothic" w:hAnsi="Arial" w:cs="Arial"/>
          <w:color w:val="000000" w:themeColor="text1"/>
          <w:sz w:val="20"/>
          <w:szCs w:val="20"/>
          <w:lang w:eastAsia="zh-TW"/>
        </w:rPr>
        <w:t>零件數</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val="en-US" w:eastAsia="zh-TW"/>
        </w:rPr>
        <w:t xml:space="preserve">45 </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eastAsia="zh-TW"/>
        </w:rPr>
        <w:t>鉑金</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eastAsia="zh-TW"/>
        </w:rPr>
        <w:t>白金及玫瑰金</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val="en-US" w:eastAsia="zh-TW"/>
        </w:rPr>
        <w:t>, 41</w:t>
      </w:r>
      <w:r w:rsidRPr="00A15B22">
        <w:rPr>
          <w:rFonts w:ascii="Arial" w:eastAsia="MS Gothic" w:hAnsi="Arial" w:cs="Arial"/>
          <w:color w:val="000000" w:themeColor="text1"/>
          <w:sz w:val="20"/>
          <w:szCs w:val="20"/>
          <w:lang w:val="en-US" w:eastAsia="zh-TW"/>
        </w:rPr>
        <w:t>（</w:t>
      </w:r>
      <w:r w:rsidRPr="00A15B22">
        <w:rPr>
          <w:rFonts w:ascii="Arial" w:eastAsia="MS Gothic" w:hAnsi="Arial" w:cs="Arial"/>
          <w:color w:val="000000" w:themeColor="text1"/>
          <w:sz w:val="20"/>
          <w:szCs w:val="20"/>
          <w:lang w:eastAsia="zh-TW"/>
        </w:rPr>
        <w:t>鈦金屬</w:t>
      </w:r>
      <w:r w:rsidRPr="00A15B22">
        <w:rPr>
          <w:rFonts w:ascii="Arial" w:eastAsia="MS Gothic" w:hAnsi="Arial" w:cs="Arial"/>
          <w:color w:val="000000" w:themeColor="text1"/>
          <w:sz w:val="20"/>
          <w:szCs w:val="20"/>
          <w:lang w:val="en-US" w:eastAsia="zh-TW"/>
        </w:rPr>
        <w:t>）</w:t>
      </w:r>
    </w:p>
    <w:p w14:paraId="1CF6C779" w14:textId="0ECF5F41" w:rsidR="005605C7" w:rsidRPr="00A15B22" w:rsidRDefault="0019444E" w:rsidP="008E7045">
      <w:pPr>
        <w:rPr>
          <w:rFonts w:ascii="Arial" w:eastAsia="Microsoft JhengHei" w:hAnsi="Arial" w:cs="Arial"/>
          <w:color w:val="000000" w:themeColor="text1"/>
          <w:sz w:val="20"/>
          <w:szCs w:val="20"/>
          <w:lang w:val="fr-CH" w:eastAsia="zh-TW"/>
        </w:rPr>
      </w:pPr>
      <w:r w:rsidRPr="00A15B22">
        <w:rPr>
          <w:rFonts w:ascii="Arial" w:eastAsia="Microsoft JhengHei" w:hAnsi="Arial" w:cs="Arial"/>
          <w:color w:val="000000" w:themeColor="text1"/>
          <w:sz w:val="20"/>
          <w:szCs w:val="20"/>
          <w:lang w:eastAsia="zh-TW"/>
        </w:rPr>
        <w:t>防水</w:t>
      </w:r>
      <w:r w:rsidRPr="00A15B22">
        <w:rPr>
          <w:rFonts w:ascii="Arial" w:eastAsia="Microsoft JhengHei" w:hAnsi="Arial" w:cs="Arial"/>
          <w:color w:val="000000" w:themeColor="text1"/>
          <w:sz w:val="20"/>
          <w:szCs w:val="20"/>
          <w:lang w:eastAsia="zh-TW"/>
        </w:rPr>
        <w:t>: 30</w:t>
      </w:r>
      <w:r w:rsidRPr="00A15B22">
        <w:rPr>
          <w:rFonts w:ascii="Arial" w:eastAsia="Microsoft JhengHei" w:hAnsi="Arial" w:cs="Arial"/>
          <w:color w:val="000000" w:themeColor="text1"/>
          <w:sz w:val="20"/>
          <w:szCs w:val="20"/>
          <w:lang w:eastAsia="zh-TW"/>
        </w:rPr>
        <w:t>公尺</w:t>
      </w:r>
    </w:p>
    <w:p w14:paraId="2517C057" w14:textId="77777777" w:rsidR="008E7045" w:rsidRPr="008E7045" w:rsidRDefault="008E7045" w:rsidP="008E7045">
      <w:pPr>
        <w:rPr>
          <w:rFonts w:ascii="Arial" w:eastAsia="Microsoft JhengHei" w:hAnsi="Arial" w:cs="Arial"/>
          <w:sz w:val="20"/>
          <w:szCs w:val="20"/>
          <w:lang w:val="fr-CH" w:eastAsia="zh-TW"/>
        </w:rPr>
      </w:pPr>
    </w:p>
    <w:p w14:paraId="424F333D" w14:textId="77777777" w:rsidR="005C3A89" w:rsidRPr="008E7045" w:rsidRDefault="001E7D1B">
      <w:pPr>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藍寶石水晶鏡面</w:t>
      </w:r>
      <w:r w:rsidR="005C3A89" w:rsidRPr="008E7045">
        <w:rPr>
          <w:rFonts w:ascii="Arial" w:eastAsia="Microsoft JhengHei" w:hAnsi="Arial" w:cs="Arial"/>
          <w:b/>
          <w:sz w:val="20"/>
          <w:szCs w:val="20"/>
          <w:lang w:eastAsia="zh-TW"/>
        </w:rPr>
        <w:t>：</w:t>
      </w:r>
      <w:bookmarkStart w:id="0" w:name="_GoBack"/>
      <w:bookmarkEnd w:id="0"/>
    </w:p>
    <w:p w14:paraId="4DC1C995" w14:textId="78EEEA93" w:rsidR="00DF66F0" w:rsidRDefault="00DF66F0" w:rsidP="008E7045">
      <w:pPr>
        <w:rPr>
          <w:rFonts w:ascii="Arial" w:eastAsia="Microsoft JhengHei" w:hAnsi="Arial" w:cs="Arial"/>
          <w:sz w:val="20"/>
          <w:szCs w:val="20"/>
          <w:lang w:val="fr-CH" w:eastAsia="zh-TW"/>
        </w:rPr>
      </w:pPr>
      <w:r w:rsidRPr="008E7045">
        <w:rPr>
          <w:rFonts w:ascii="Arial" w:eastAsia="Microsoft JhengHei" w:hAnsi="Arial" w:cs="Arial"/>
          <w:sz w:val="20"/>
          <w:szCs w:val="20"/>
          <w:lang w:eastAsia="zh-TW"/>
        </w:rPr>
        <w:t>錶盤側為高圓拱形藍寶石水晶鏡面，錶背側為平面式藍寶石水晶玻璃，雙面經防眩光鍍膜處理</w:t>
      </w:r>
    </w:p>
    <w:p w14:paraId="1B3A9476" w14:textId="77777777" w:rsidR="008E7045" w:rsidRPr="008E7045" w:rsidRDefault="008E7045" w:rsidP="008E7045">
      <w:pPr>
        <w:rPr>
          <w:rFonts w:ascii="Arial" w:eastAsia="Microsoft JhengHei" w:hAnsi="Arial" w:cs="Arial"/>
          <w:sz w:val="20"/>
          <w:szCs w:val="20"/>
          <w:lang w:val="fr-CH" w:eastAsia="zh-TW"/>
        </w:rPr>
      </w:pPr>
    </w:p>
    <w:p w14:paraId="1E5F38AA" w14:textId="77777777" w:rsidR="005C3A89" w:rsidRPr="008E7045" w:rsidRDefault="005C3A89">
      <w:pPr>
        <w:rPr>
          <w:rFonts w:ascii="Arial" w:eastAsia="Microsoft JhengHei" w:hAnsi="Arial" w:cs="Arial"/>
          <w:b/>
          <w:sz w:val="20"/>
          <w:szCs w:val="20"/>
          <w:lang w:eastAsia="zh-TW"/>
        </w:rPr>
      </w:pPr>
      <w:r w:rsidRPr="008E7045">
        <w:rPr>
          <w:rFonts w:ascii="Arial" w:eastAsia="Microsoft JhengHei" w:hAnsi="Arial" w:cs="Arial"/>
          <w:b/>
          <w:sz w:val="20"/>
          <w:szCs w:val="20"/>
          <w:lang w:eastAsia="zh-TW"/>
        </w:rPr>
        <w:t>錶帶與錶扣：</w:t>
      </w:r>
    </w:p>
    <w:p w14:paraId="460D9BF0" w14:textId="3E0931C1" w:rsidR="005C3A89" w:rsidRPr="008E7045" w:rsidRDefault="003036FF" w:rsidP="00E25AC1">
      <w:pPr>
        <w:rPr>
          <w:rFonts w:ascii="Arial" w:eastAsia="Microsoft JhengHei" w:hAnsi="Arial" w:cs="Arial"/>
          <w:sz w:val="20"/>
          <w:szCs w:val="20"/>
          <w:lang w:eastAsia="zh-TW"/>
        </w:rPr>
      </w:pPr>
      <w:r w:rsidRPr="008E7045">
        <w:rPr>
          <w:rFonts w:ascii="Arial" w:eastAsia="Microsoft JhengHei" w:hAnsi="Arial" w:cs="Arial"/>
          <w:sz w:val="20"/>
          <w:szCs w:val="20"/>
          <w:lang w:eastAsia="zh-TW"/>
        </w:rPr>
        <w:t>黑色，棕色，或藍色</w:t>
      </w:r>
      <w:r w:rsidR="00AC7C8A" w:rsidRPr="008E7045">
        <w:rPr>
          <w:rFonts w:ascii="Arial" w:eastAsia="Microsoft JhengHei" w:hAnsi="Arial" w:cs="Arial"/>
          <w:sz w:val="20"/>
          <w:szCs w:val="20"/>
          <w:lang w:eastAsia="zh-TW"/>
        </w:rPr>
        <w:t>手</w:t>
      </w:r>
      <w:r w:rsidR="00DF66F0" w:rsidRPr="008E7045">
        <w:rPr>
          <w:rFonts w:ascii="Arial" w:eastAsia="Microsoft JhengHei" w:hAnsi="Arial" w:cs="Arial"/>
          <w:sz w:val="20"/>
          <w:szCs w:val="20"/>
          <w:lang w:eastAsia="zh-TW"/>
        </w:rPr>
        <w:t>工縫製鱷魚皮錶帶</w:t>
      </w:r>
      <w:r w:rsidR="00AC7C8A" w:rsidRPr="008E7045">
        <w:rPr>
          <w:rFonts w:ascii="Arial" w:eastAsia="Microsoft JhengHei" w:hAnsi="Arial" w:cs="Arial"/>
          <w:sz w:val="20"/>
          <w:szCs w:val="20"/>
          <w:lang w:eastAsia="zh-TW"/>
        </w:rPr>
        <w:t>搭配錶殼同色</w:t>
      </w:r>
      <w:r w:rsidRPr="008E7045">
        <w:rPr>
          <w:rFonts w:ascii="Arial" w:eastAsia="Microsoft JhengHei" w:hAnsi="Arial" w:cs="Arial"/>
          <w:sz w:val="20"/>
          <w:szCs w:val="20"/>
          <w:lang w:eastAsia="zh-TW"/>
        </w:rPr>
        <w:t>(18K</w:t>
      </w:r>
      <w:r w:rsidRPr="008E7045">
        <w:rPr>
          <w:rFonts w:ascii="Arial" w:eastAsia="Microsoft JhengHei" w:hAnsi="Arial" w:cs="Arial"/>
          <w:sz w:val="20"/>
          <w:szCs w:val="20"/>
          <w:lang w:eastAsia="zh-TW"/>
        </w:rPr>
        <w:t>金，鉑金，或鈦金屬</w:t>
      </w:r>
      <w:r w:rsidRPr="008E7045">
        <w:rPr>
          <w:rFonts w:ascii="Arial" w:eastAsia="Microsoft JhengHei" w:hAnsi="Arial" w:cs="Arial"/>
          <w:sz w:val="20"/>
          <w:szCs w:val="20"/>
          <w:lang w:eastAsia="zh-TW"/>
        </w:rPr>
        <w:t>)</w:t>
      </w:r>
      <w:r w:rsidR="00AC7C8A" w:rsidRPr="008E7045">
        <w:rPr>
          <w:rFonts w:ascii="Arial" w:eastAsia="Microsoft JhengHei" w:hAnsi="Arial" w:cs="Arial"/>
          <w:sz w:val="20"/>
          <w:szCs w:val="20"/>
          <w:lang w:eastAsia="zh-TW"/>
        </w:rPr>
        <w:t>摺疊錶扣。</w:t>
      </w:r>
    </w:p>
    <w:p w14:paraId="295AD446" w14:textId="1ED2251D" w:rsidR="008E7045" w:rsidRDefault="00E63A3F" w:rsidP="008E7045">
      <w:pPr>
        <w:rPr>
          <w:rFonts w:ascii="Arial" w:eastAsia="Microsoft JhengHei" w:hAnsi="Arial" w:cs="Arial"/>
          <w:b/>
          <w:sz w:val="28"/>
          <w:szCs w:val="28"/>
          <w:lang w:val="fr-CH" w:eastAsia="zh-TW"/>
        </w:rPr>
      </w:pPr>
      <w:r w:rsidRPr="008E7045">
        <w:rPr>
          <w:rFonts w:ascii="Arial" w:eastAsia="Microsoft JhengHei" w:hAnsi="Arial" w:cs="Arial"/>
          <w:sz w:val="20"/>
          <w:szCs w:val="20"/>
          <w:lang w:val="en-US" w:eastAsia="zh-TW"/>
        </w:rPr>
        <w:br w:type="page"/>
      </w:r>
      <w:r w:rsidRPr="008E7045">
        <w:rPr>
          <w:rFonts w:ascii="Arial" w:eastAsia="Microsoft JhengHei" w:hAnsi="Arial" w:cs="Arial"/>
          <w:b/>
          <w:sz w:val="28"/>
          <w:szCs w:val="28"/>
          <w:lang w:eastAsia="zh-TW"/>
        </w:rPr>
        <w:lastRenderedPageBreak/>
        <w:t>參與製作</w:t>
      </w:r>
      <w:r w:rsidRPr="008E7045">
        <w:rPr>
          <w:rFonts w:ascii="Arial" w:eastAsia="Microsoft JhengHei" w:hAnsi="Arial" w:cs="Arial"/>
          <w:b/>
          <w:sz w:val="28"/>
          <w:szCs w:val="28"/>
          <w:lang w:val="en-US"/>
        </w:rPr>
        <w:t>Legacy Machine N</w:t>
      </w:r>
      <w:r w:rsidRPr="008E7045">
        <w:rPr>
          <w:rFonts w:ascii="Arial" w:eastAsia="Microsoft JhengHei" w:hAnsi="Arial" w:cs="Arial"/>
          <w:b/>
          <w:color w:val="auto"/>
          <w:kern w:val="28"/>
          <w:sz w:val="28"/>
          <w:szCs w:val="28"/>
          <w:vertAlign w:val="superscript"/>
          <w:lang w:val="en-US"/>
        </w:rPr>
        <w:t>o</w:t>
      </w:r>
      <w:r w:rsidRPr="008E7045">
        <w:rPr>
          <w:rFonts w:ascii="Arial" w:eastAsia="Microsoft JhengHei" w:hAnsi="Arial" w:cs="Arial"/>
          <w:b/>
          <w:sz w:val="28"/>
          <w:szCs w:val="28"/>
          <w:lang w:val="en-US"/>
        </w:rPr>
        <w:t xml:space="preserve"> 2</w:t>
      </w:r>
      <w:r w:rsidR="003036FF" w:rsidRPr="008E7045">
        <w:rPr>
          <w:rFonts w:ascii="Arial" w:eastAsia="Microsoft JhengHei" w:hAnsi="Arial" w:cs="Arial"/>
          <w:b/>
          <w:sz w:val="28"/>
          <w:szCs w:val="28"/>
          <w:lang w:eastAsia="zh-TW"/>
        </w:rPr>
        <w:t>的朋友們</w:t>
      </w:r>
    </w:p>
    <w:p w14:paraId="7EE69D3A" w14:textId="77777777" w:rsidR="002A542D" w:rsidRPr="008E7045" w:rsidRDefault="002A542D" w:rsidP="008E7045">
      <w:pPr>
        <w:rPr>
          <w:rFonts w:ascii="Arial" w:eastAsia="Microsoft JhengHei" w:hAnsi="Arial" w:cs="Arial"/>
          <w:b/>
          <w:sz w:val="28"/>
          <w:szCs w:val="28"/>
          <w:lang w:val="fr-CH" w:eastAsia="zh-TW"/>
        </w:rPr>
      </w:pPr>
    </w:p>
    <w:p w14:paraId="6AEAC9DA" w14:textId="77777777" w:rsidR="00E63A3F" w:rsidRPr="008E7045" w:rsidRDefault="00E63A3F" w:rsidP="00E63A3F">
      <w:pPr>
        <w:pStyle w:val="Sansinterligne"/>
        <w:rPr>
          <w:rFonts w:ascii="Arial" w:eastAsia="Microsoft JhengHei" w:hAnsi="Arial" w:cs="Arial"/>
          <w:color w:val="222222"/>
          <w:kern w:val="1"/>
          <w:sz w:val="20"/>
          <w:szCs w:val="20"/>
          <w:lang w:val="en-US" w:eastAsia="ar-SA"/>
        </w:rPr>
      </w:pPr>
      <w:proofErr w:type="spellStart"/>
      <w:r w:rsidRPr="008E7045">
        <w:rPr>
          <w:rFonts w:ascii="Arial" w:eastAsia="Microsoft JhengHei" w:hAnsi="Arial" w:cs="Arial"/>
          <w:color w:val="222222"/>
          <w:kern w:val="1"/>
          <w:sz w:val="20"/>
          <w:szCs w:val="20"/>
          <w:lang w:val="fr-FR" w:eastAsia="ar-SA"/>
        </w:rPr>
        <w:t>概念</w:t>
      </w:r>
      <w:proofErr w:type="spellEnd"/>
      <w:r w:rsidRPr="008E7045">
        <w:rPr>
          <w:rFonts w:ascii="Arial" w:eastAsia="Microsoft JhengHei" w:hAnsi="Arial" w:cs="Arial"/>
          <w:color w:val="222222"/>
          <w:kern w:val="1"/>
          <w:sz w:val="20"/>
          <w:szCs w:val="20"/>
          <w:lang w:val="en-US" w:eastAsia="ar-SA"/>
        </w:rPr>
        <w:t>：</w:t>
      </w:r>
      <w:r w:rsidRPr="008E7045">
        <w:rPr>
          <w:rFonts w:ascii="Arial" w:eastAsia="Microsoft JhengHei" w:hAnsi="Arial" w:cs="Arial"/>
          <w:color w:val="222222"/>
          <w:kern w:val="1"/>
          <w:sz w:val="20"/>
          <w:szCs w:val="20"/>
          <w:lang w:val="en-US" w:eastAsia="ar-SA"/>
        </w:rPr>
        <w:t xml:space="preserve">Maximilian </w:t>
      </w:r>
      <w:proofErr w:type="spellStart"/>
      <w:r w:rsidRPr="008E7045">
        <w:rPr>
          <w:rFonts w:ascii="Arial" w:eastAsia="Microsoft JhengHei" w:hAnsi="Arial" w:cs="Arial"/>
          <w:color w:val="222222"/>
          <w:kern w:val="1"/>
          <w:sz w:val="20"/>
          <w:szCs w:val="20"/>
          <w:lang w:val="en-US" w:eastAsia="ar-SA"/>
        </w:rPr>
        <w:t>Büsser</w:t>
      </w:r>
      <w:proofErr w:type="spellEnd"/>
      <w:r w:rsidRPr="008E7045">
        <w:rPr>
          <w:rFonts w:ascii="Arial" w:eastAsia="Microsoft JhengHei" w:hAnsi="Arial" w:cs="Arial"/>
          <w:color w:val="222222"/>
          <w:kern w:val="1"/>
          <w:sz w:val="20"/>
          <w:szCs w:val="20"/>
          <w:lang w:val="en-US" w:eastAsia="ar-SA"/>
        </w:rPr>
        <w:t xml:space="preserve"> / MB&amp;F</w:t>
      </w:r>
    </w:p>
    <w:p w14:paraId="4C4EA336" w14:textId="77777777" w:rsidR="00E63A3F" w:rsidRPr="008E7045" w:rsidRDefault="00E63A3F" w:rsidP="00E63A3F">
      <w:pPr>
        <w:rPr>
          <w:rFonts w:ascii="Arial" w:eastAsia="Microsoft JhengHei" w:hAnsi="Arial" w:cs="Arial"/>
          <w:color w:val="222222"/>
          <w:sz w:val="20"/>
          <w:szCs w:val="20"/>
          <w:lang w:val="en-US"/>
        </w:rPr>
      </w:pPr>
      <w:proofErr w:type="spellStart"/>
      <w:r w:rsidRPr="008E7045">
        <w:rPr>
          <w:rFonts w:ascii="Arial" w:eastAsia="Microsoft JhengHei" w:hAnsi="Arial" w:cs="Arial"/>
          <w:color w:val="222222"/>
          <w:sz w:val="20"/>
          <w:szCs w:val="20"/>
        </w:rPr>
        <w:t>產品設計</w:t>
      </w:r>
      <w:proofErr w:type="spellEnd"/>
      <w:r w:rsidRPr="008E7045">
        <w:rPr>
          <w:rFonts w:ascii="Arial" w:eastAsia="Microsoft JhengHei" w:hAnsi="Arial" w:cs="Arial"/>
          <w:color w:val="222222"/>
          <w:sz w:val="20"/>
          <w:szCs w:val="20"/>
          <w:lang w:val="en-US"/>
        </w:rPr>
        <w:t>：</w:t>
      </w:r>
      <w:r w:rsidRPr="008E7045">
        <w:rPr>
          <w:rFonts w:ascii="Arial" w:eastAsia="Microsoft JhengHei" w:hAnsi="Arial" w:cs="Arial"/>
          <w:color w:val="222222"/>
          <w:sz w:val="20"/>
          <w:szCs w:val="20"/>
          <w:lang w:val="en-US"/>
        </w:rPr>
        <w:t xml:space="preserve"> Eric </w:t>
      </w:r>
      <w:proofErr w:type="spellStart"/>
      <w:r w:rsidRPr="008E7045">
        <w:rPr>
          <w:rFonts w:ascii="Arial" w:eastAsia="Microsoft JhengHei" w:hAnsi="Arial" w:cs="Arial"/>
          <w:color w:val="222222"/>
          <w:sz w:val="20"/>
          <w:szCs w:val="20"/>
          <w:lang w:val="en-US"/>
        </w:rPr>
        <w:t>Giroud</w:t>
      </w:r>
      <w:proofErr w:type="spellEnd"/>
      <w:r w:rsidRPr="008E7045">
        <w:rPr>
          <w:rFonts w:ascii="Arial" w:eastAsia="Microsoft JhengHei" w:hAnsi="Arial" w:cs="Arial"/>
          <w:color w:val="222222"/>
          <w:sz w:val="20"/>
          <w:szCs w:val="20"/>
          <w:lang w:val="en-US"/>
        </w:rPr>
        <w:t xml:space="preserve"> / Through the Looking Glass</w:t>
      </w:r>
    </w:p>
    <w:p w14:paraId="7FD8218F" w14:textId="77777777" w:rsidR="00E63A3F" w:rsidRPr="008E7045" w:rsidRDefault="00E63A3F" w:rsidP="00E63A3F">
      <w:pPr>
        <w:rPr>
          <w:rFonts w:ascii="Arial" w:eastAsia="Microsoft JhengHei" w:hAnsi="Arial" w:cs="Arial"/>
          <w:color w:val="222222"/>
          <w:sz w:val="20"/>
          <w:szCs w:val="20"/>
          <w:lang w:val="en-US"/>
        </w:rPr>
      </w:pPr>
      <w:proofErr w:type="spellStart"/>
      <w:r w:rsidRPr="008E7045">
        <w:rPr>
          <w:rFonts w:ascii="Arial" w:eastAsia="Microsoft JhengHei" w:hAnsi="Arial" w:cs="Arial"/>
          <w:color w:val="222222"/>
          <w:sz w:val="20"/>
          <w:szCs w:val="20"/>
        </w:rPr>
        <w:t>技術與生產管理</w:t>
      </w:r>
      <w:proofErr w:type="spellEnd"/>
      <w:r w:rsidRPr="008E7045">
        <w:rPr>
          <w:rFonts w:ascii="Arial" w:eastAsia="Microsoft JhengHei" w:hAnsi="Arial" w:cs="Arial"/>
          <w:color w:val="222222"/>
          <w:sz w:val="20"/>
          <w:szCs w:val="20"/>
          <w:lang w:val="en-US"/>
        </w:rPr>
        <w:t>：</w:t>
      </w:r>
      <w:r w:rsidRPr="008E7045">
        <w:rPr>
          <w:rFonts w:ascii="Arial" w:eastAsia="Microsoft JhengHei" w:hAnsi="Arial" w:cs="Arial"/>
          <w:color w:val="222222"/>
          <w:sz w:val="20"/>
          <w:szCs w:val="20"/>
          <w:lang w:val="en-US"/>
        </w:rPr>
        <w:t>Serge Kriknoff / MB&amp;F</w:t>
      </w:r>
    </w:p>
    <w:p w14:paraId="218C6E13" w14:textId="77777777" w:rsidR="00E63A3F" w:rsidRPr="008E7045" w:rsidRDefault="00E63A3F" w:rsidP="00E63A3F">
      <w:pPr>
        <w:rPr>
          <w:rFonts w:ascii="Arial" w:eastAsia="Microsoft JhengHei" w:hAnsi="Arial" w:cs="Arial"/>
          <w:color w:val="222222"/>
          <w:sz w:val="20"/>
          <w:szCs w:val="20"/>
          <w:shd w:val="clear" w:color="auto" w:fill="FFFF00"/>
        </w:rPr>
      </w:pPr>
      <w:r w:rsidRPr="008E7045">
        <w:rPr>
          <w:rFonts w:ascii="Arial" w:eastAsia="Microsoft JhengHei" w:hAnsi="Arial" w:cs="Arial"/>
          <w:color w:val="222222"/>
          <w:sz w:val="20"/>
          <w:szCs w:val="20"/>
          <w:lang w:eastAsia="zh-TW"/>
        </w:rPr>
        <w:t>機芯研發：</w:t>
      </w:r>
      <w:r w:rsidRPr="008E7045">
        <w:rPr>
          <w:rFonts w:ascii="Arial" w:eastAsia="Microsoft JhengHei" w:hAnsi="Arial" w:cs="Arial"/>
          <w:color w:val="222222"/>
          <w:sz w:val="20"/>
          <w:szCs w:val="20"/>
          <w:lang w:eastAsia="zh-TW"/>
        </w:rPr>
        <w:t xml:space="preserve">Jean-François </w:t>
      </w:r>
      <w:proofErr w:type="spellStart"/>
      <w:r w:rsidRPr="008E7045">
        <w:rPr>
          <w:rFonts w:ascii="Arial" w:eastAsia="Microsoft JhengHei" w:hAnsi="Arial" w:cs="Arial"/>
          <w:color w:val="222222"/>
          <w:sz w:val="20"/>
          <w:szCs w:val="20"/>
          <w:lang w:eastAsia="zh-TW"/>
        </w:rPr>
        <w:t>Mojon</w:t>
      </w:r>
      <w:proofErr w:type="spellEnd"/>
      <w:r w:rsidRPr="008E7045">
        <w:rPr>
          <w:rFonts w:ascii="Arial" w:eastAsia="Microsoft JhengHei" w:hAnsi="Arial" w:cs="Arial"/>
          <w:color w:val="222222"/>
          <w:sz w:val="20"/>
          <w:szCs w:val="20"/>
          <w:lang w:eastAsia="zh-TW"/>
        </w:rPr>
        <w:t xml:space="preserve"> / </w:t>
      </w:r>
      <w:proofErr w:type="spellStart"/>
      <w:r w:rsidRPr="008E7045">
        <w:rPr>
          <w:rFonts w:ascii="Arial" w:eastAsia="Microsoft JhengHei" w:hAnsi="Arial" w:cs="Arial"/>
          <w:color w:val="222222"/>
          <w:sz w:val="20"/>
          <w:szCs w:val="20"/>
          <w:lang w:eastAsia="zh-TW"/>
        </w:rPr>
        <w:t>Chronode</w:t>
      </w:r>
      <w:proofErr w:type="spellEnd"/>
    </w:p>
    <w:p w14:paraId="2367A3F3" w14:textId="77777777" w:rsidR="00E63A3F" w:rsidRPr="008E7045" w:rsidRDefault="00E63A3F" w:rsidP="00E63A3F">
      <w:pPr>
        <w:rPr>
          <w:rFonts w:ascii="Arial" w:eastAsia="Microsoft JhengHei" w:hAnsi="Arial" w:cs="Arial"/>
          <w:color w:val="222222"/>
          <w:sz w:val="20"/>
          <w:szCs w:val="20"/>
        </w:rPr>
      </w:pPr>
      <w:r w:rsidRPr="008E7045">
        <w:rPr>
          <w:rFonts w:ascii="Arial" w:eastAsia="Microsoft JhengHei" w:hAnsi="Arial" w:cs="Arial"/>
          <w:color w:val="222222"/>
          <w:sz w:val="20"/>
          <w:szCs w:val="20"/>
        </w:rPr>
        <w:t>機芯</w:t>
      </w:r>
      <w:r w:rsidRPr="008E7045">
        <w:rPr>
          <w:rFonts w:ascii="Arial" w:eastAsia="Microsoft JhengHei" w:hAnsi="Arial" w:cs="Arial"/>
          <w:color w:val="222222"/>
          <w:sz w:val="20"/>
          <w:szCs w:val="20"/>
          <w:lang w:eastAsia="zh-TW"/>
        </w:rPr>
        <w:t>設計與打磨規範</w:t>
      </w:r>
      <w:r w:rsidRPr="008E7045">
        <w:rPr>
          <w:rFonts w:ascii="Arial" w:eastAsia="Microsoft JhengHei" w:hAnsi="Arial" w:cs="Arial"/>
          <w:color w:val="222222"/>
          <w:sz w:val="20"/>
          <w:szCs w:val="20"/>
        </w:rPr>
        <w:t>：</w:t>
      </w:r>
      <w:r w:rsidRPr="008E7045">
        <w:rPr>
          <w:rFonts w:ascii="Arial" w:eastAsia="Microsoft JhengHei" w:hAnsi="Arial" w:cs="Arial"/>
          <w:color w:val="222222"/>
          <w:sz w:val="20"/>
          <w:szCs w:val="20"/>
        </w:rPr>
        <w:t>Kari Voutilainen</w:t>
      </w:r>
    </w:p>
    <w:p w14:paraId="27AA1062" w14:textId="77777777" w:rsidR="003B4828" w:rsidRDefault="00E63A3F" w:rsidP="003B4828">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研發：</w:t>
      </w:r>
      <w:r w:rsidRPr="008E7045">
        <w:rPr>
          <w:rFonts w:ascii="Arial" w:eastAsia="Microsoft JhengHei" w:hAnsi="Arial" w:cs="Arial"/>
          <w:color w:val="222222"/>
          <w:sz w:val="20"/>
          <w:szCs w:val="20"/>
          <w:lang w:eastAsia="zh-TW"/>
        </w:rPr>
        <w:t>Ruben Martinez</w:t>
      </w:r>
      <w:r w:rsidR="003B4828" w:rsidRPr="008E7045">
        <w:rPr>
          <w:rFonts w:ascii="Arial" w:eastAsia="Microsoft JhengHei" w:hAnsi="Arial" w:cs="Arial"/>
          <w:color w:val="222222"/>
          <w:sz w:val="20"/>
          <w:szCs w:val="20"/>
          <w:lang w:eastAsia="zh-TW"/>
        </w:rPr>
        <w:t>、</w:t>
      </w:r>
      <w:r w:rsidR="003B4828" w:rsidRPr="008E7045">
        <w:rPr>
          <w:rFonts w:ascii="Arial" w:eastAsia="Microsoft JhengHei" w:hAnsi="Arial" w:cs="Arial"/>
          <w:color w:val="222222"/>
          <w:sz w:val="20"/>
          <w:szCs w:val="20"/>
          <w:lang w:eastAsia="zh-TW"/>
        </w:rPr>
        <w:t>Simon Brette</w:t>
      </w:r>
      <w:r w:rsidR="00B71FE1" w:rsidRPr="008E7045">
        <w:rPr>
          <w:rFonts w:ascii="Arial" w:eastAsia="Microsoft JhengHei" w:hAnsi="Arial" w:cs="Arial"/>
          <w:color w:val="222222"/>
          <w:sz w:val="20"/>
          <w:szCs w:val="20"/>
          <w:lang w:eastAsia="zh-TW"/>
        </w:rPr>
        <w:t>與</w:t>
      </w:r>
      <w:r w:rsidR="003B4828" w:rsidRPr="008E7045">
        <w:rPr>
          <w:rFonts w:ascii="Arial" w:eastAsia="Microsoft JhengHei" w:hAnsi="Arial" w:cs="Arial"/>
          <w:color w:val="222222"/>
          <w:sz w:val="20"/>
          <w:szCs w:val="20"/>
          <w:lang w:eastAsia="zh-TW"/>
        </w:rPr>
        <w:t xml:space="preserve">Thomas Lorenzato </w:t>
      </w:r>
      <w:r w:rsidRPr="008E7045">
        <w:rPr>
          <w:rFonts w:ascii="Arial" w:eastAsia="Microsoft JhengHei" w:hAnsi="Arial" w:cs="Arial"/>
          <w:color w:val="222222"/>
          <w:sz w:val="20"/>
          <w:szCs w:val="20"/>
          <w:lang w:eastAsia="zh-TW"/>
        </w:rPr>
        <w:t>/ MB&amp;F</w:t>
      </w:r>
    </w:p>
    <w:p w14:paraId="6C3BE7EC" w14:textId="77777777" w:rsidR="008E7045" w:rsidRPr="008E7045" w:rsidRDefault="008E7045" w:rsidP="003B4828">
      <w:pPr>
        <w:rPr>
          <w:rFonts w:ascii="Arial" w:eastAsia="Microsoft JhengHei" w:hAnsi="Arial" w:cs="Arial"/>
          <w:color w:val="222222"/>
          <w:sz w:val="20"/>
          <w:szCs w:val="20"/>
          <w:lang w:eastAsia="zh-TW"/>
        </w:rPr>
      </w:pPr>
    </w:p>
    <w:p w14:paraId="207A5FED" w14:textId="77777777" w:rsidR="003B4828" w:rsidRPr="008E7045" w:rsidRDefault="00E63A3F" w:rsidP="003B4828">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齒輪：</w:t>
      </w:r>
      <w:r w:rsidR="00B71FE1" w:rsidRPr="008E7045">
        <w:rPr>
          <w:rFonts w:ascii="Arial" w:eastAsia="Microsoft JhengHei" w:hAnsi="Arial" w:cs="Arial"/>
          <w:color w:val="222222"/>
          <w:sz w:val="20"/>
          <w:szCs w:val="20"/>
          <w:lang w:eastAsia="zh-TW"/>
        </w:rPr>
        <w:t>Jean-François Mojon / Chronode</w:t>
      </w:r>
    </w:p>
    <w:p w14:paraId="2C8DEA56" w14:textId="11BEC930" w:rsidR="00E63A3F" w:rsidRPr="008E7045" w:rsidRDefault="00E63A3F" w:rsidP="003B4828">
      <w:pPr>
        <w:rPr>
          <w:rFonts w:ascii="Arial" w:eastAsia="Microsoft JhengHei" w:hAnsi="Arial" w:cs="Arial"/>
          <w:color w:val="222222"/>
          <w:sz w:val="20"/>
          <w:szCs w:val="20"/>
          <w:lang w:val="en-US" w:eastAsia="zh-TW"/>
        </w:rPr>
      </w:pPr>
      <w:r w:rsidRPr="008E7045">
        <w:rPr>
          <w:rFonts w:ascii="Arial" w:eastAsia="Microsoft JhengHei" w:hAnsi="Arial" w:cs="Arial"/>
          <w:color w:val="222222"/>
          <w:sz w:val="20"/>
          <w:szCs w:val="20"/>
          <w:lang w:eastAsia="zh-TW"/>
        </w:rPr>
        <w:t>平衡擺輪橋板</w:t>
      </w:r>
      <w:r w:rsidRPr="008E7045">
        <w:rPr>
          <w:rFonts w:ascii="Arial" w:eastAsia="Microsoft JhengHei" w:hAnsi="Arial" w:cs="Arial"/>
          <w:color w:val="222222"/>
          <w:sz w:val="20"/>
          <w:szCs w:val="20"/>
          <w:lang w:val="en-US" w:eastAsia="zh-TW"/>
        </w:rPr>
        <w:t>：</w:t>
      </w:r>
      <w:r w:rsidRPr="008E7045">
        <w:rPr>
          <w:rFonts w:ascii="Arial" w:eastAsia="Microsoft JhengHei" w:hAnsi="Arial" w:cs="Arial"/>
          <w:color w:val="222222"/>
          <w:sz w:val="20"/>
          <w:szCs w:val="20"/>
          <w:lang w:val="en-US" w:eastAsia="zh-TW"/>
        </w:rPr>
        <w:t xml:space="preserve">Benjamin </w:t>
      </w:r>
      <w:proofErr w:type="spellStart"/>
      <w:r w:rsidRPr="008E7045">
        <w:rPr>
          <w:rFonts w:ascii="Arial" w:eastAsia="Microsoft JhengHei" w:hAnsi="Arial" w:cs="Arial"/>
          <w:color w:val="222222"/>
          <w:sz w:val="20"/>
          <w:szCs w:val="20"/>
          <w:lang w:val="en-US" w:eastAsia="zh-TW"/>
        </w:rPr>
        <w:t>Signoud</w:t>
      </w:r>
      <w:proofErr w:type="spellEnd"/>
      <w:r w:rsidRPr="008E7045">
        <w:rPr>
          <w:rFonts w:ascii="Arial" w:eastAsia="Microsoft JhengHei" w:hAnsi="Arial" w:cs="Arial"/>
          <w:color w:val="222222"/>
          <w:sz w:val="20"/>
          <w:szCs w:val="20"/>
          <w:lang w:val="en-US" w:eastAsia="zh-TW"/>
        </w:rPr>
        <w:t xml:space="preserve"> / AMECAP</w:t>
      </w:r>
    </w:p>
    <w:p w14:paraId="5B63AC33" w14:textId="3AF14299" w:rsidR="00E63A3F" w:rsidRPr="008E7045" w:rsidRDefault="00E63A3F" w:rsidP="00E63A3F">
      <w:pPr>
        <w:rPr>
          <w:rFonts w:ascii="Arial" w:eastAsia="Microsoft JhengHei" w:hAnsi="Arial" w:cs="Arial"/>
          <w:color w:val="222222"/>
          <w:sz w:val="20"/>
          <w:szCs w:val="20"/>
          <w:lang w:val="en-US" w:eastAsia="zh-TW"/>
        </w:rPr>
      </w:pPr>
      <w:r w:rsidRPr="008E7045">
        <w:rPr>
          <w:rFonts w:ascii="Arial" w:eastAsia="Microsoft JhengHei" w:hAnsi="Arial" w:cs="Arial"/>
          <w:color w:val="222222"/>
          <w:sz w:val="20"/>
          <w:szCs w:val="20"/>
          <w:lang w:eastAsia="zh-TW"/>
        </w:rPr>
        <w:t>平衡擺輪</w:t>
      </w:r>
      <w:r w:rsidRPr="008E7045">
        <w:rPr>
          <w:rFonts w:ascii="Arial" w:eastAsia="Microsoft JhengHei" w:hAnsi="Arial" w:cs="Arial"/>
          <w:color w:val="222222"/>
          <w:sz w:val="20"/>
          <w:szCs w:val="20"/>
          <w:lang w:val="en-US" w:eastAsia="zh-TW"/>
        </w:rPr>
        <w:t>：</w:t>
      </w:r>
      <w:r w:rsidR="003B4828" w:rsidRPr="008E7045">
        <w:rPr>
          <w:rFonts w:ascii="Arial" w:eastAsia="Microsoft JhengHei" w:hAnsi="Arial" w:cs="Arial"/>
          <w:color w:val="222222"/>
          <w:sz w:val="20"/>
          <w:szCs w:val="20"/>
          <w:lang w:val="en-US" w:eastAsia="zh-TW"/>
        </w:rPr>
        <w:t xml:space="preserve">Andreas Kurt/ </w:t>
      </w:r>
      <w:r w:rsidRPr="008E7045">
        <w:rPr>
          <w:rFonts w:ascii="Arial" w:eastAsia="Microsoft JhengHei" w:hAnsi="Arial" w:cs="Arial"/>
          <w:color w:val="222222"/>
          <w:sz w:val="20"/>
          <w:szCs w:val="20"/>
          <w:lang w:val="en-US" w:eastAsia="zh-TW"/>
        </w:rPr>
        <w:t>Precision Engineering</w:t>
      </w:r>
    </w:p>
    <w:p w14:paraId="68C9F6EB" w14:textId="220939ED" w:rsidR="00B71FE1" w:rsidRPr="008E7045" w:rsidRDefault="00B71FE1"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游絲與齒輪：</w:t>
      </w:r>
      <w:r w:rsidRPr="008E7045">
        <w:rPr>
          <w:rFonts w:ascii="Arial" w:eastAsia="Microsoft JhengHei" w:hAnsi="Arial" w:cs="Arial"/>
          <w:color w:val="222222"/>
          <w:sz w:val="20"/>
          <w:szCs w:val="20"/>
          <w:lang w:eastAsia="zh-TW"/>
        </w:rPr>
        <w:t>Alain Pellet / Elefil Swiss</w:t>
      </w:r>
    </w:p>
    <w:p w14:paraId="19D1FAE5" w14:textId="34B9AF05"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基板與橋板：</w:t>
      </w:r>
      <w:r w:rsidR="00B71FE1" w:rsidRPr="008E7045">
        <w:rPr>
          <w:rFonts w:ascii="Arial" w:eastAsia="Microsoft JhengHei" w:hAnsi="Arial" w:cs="Arial"/>
          <w:color w:val="222222"/>
          <w:sz w:val="20"/>
          <w:szCs w:val="20"/>
          <w:lang w:eastAsia="zh-TW"/>
        </w:rPr>
        <w:t xml:space="preserve">Jean-François Mojon / Chronode </w:t>
      </w:r>
    </w:p>
    <w:p w14:paraId="2792D8EB" w14:textId="7BC58E36"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機芯手工鐫刻：</w:t>
      </w:r>
      <w:r w:rsidRPr="008E7045">
        <w:rPr>
          <w:rFonts w:ascii="Arial" w:eastAsia="Microsoft JhengHei" w:hAnsi="Arial" w:cs="Arial"/>
          <w:color w:val="222222"/>
          <w:sz w:val="20"/>
          <w:szCs w:val="20"/>
          <w:lang w:eastAsia="zh-TW"/>
        </w:rPr>
        <w:t xml:space="preserve">Eddy Jaquet </w:t>
      </w:r>
      <w:r w:rsidRPr="008E7045">
        <w:rPr>
          <w:rFonts w:ascii="Arial" w:eastAsia="Microsoft JhengHei" w:hAnsi="Arial" w:cs="Arial"/>
          <w:color w:val="222222"/>
          <w:sz w:val="20"/>
          <w:szCs w:val="20"/>
          <w:lang w:eastAsia="zh-TW"/>
        </w:rPr>
        <w:t>與</w:t>
      </w:r>
      <w:r w:rsidRPr="008E7045">
        <w:rPr>
          <w:rFonts w:ascii="Arial" w:eastAsia="Microsoft JhengHei" w:hAnsi="Arial" w:cs="Arial"/>
          <w:color w:val="222222"/>
          <w:sz w:val="20"/>
          <w:szCs w:val="20"/>
          <w:lang w:eastAsia="zh-TW"/>
        </w:rPr>
        <w:t xml:space="preserve"> Glypto</w:t>
      </w:r>
    </w:p>
    <w:p w14:paraId="6DAB415A" w14:textId="7A032CEB" w:rsidR="003B4828" w:rsidRPr="008E7045" w:rsidRDefault="003B4828" w:rsidP="00E63A3F">
      <w:pPr>
        <w:rPr>
          <w:rFonts w:ascii="Arial" w:eastAsia="Microsoft JhengHei" w:hAnsi="Arial" w:cs="Arial"/>
          <w:color w:val="222222"/>
          <w:sz w:val="20"/>
          <w:szCs w:val="20"/>
          <w:lang w:val="fr-CH" w:eastAsia="zh-TW"/>
        </w:rPr>
      </w:pPr>
      <w:r w:rsidRPr="008E7045">
        <w:rPr>
          <w:rFonts w:ascii="Arial" w:eastAsia="Microsoft JhengHei" w:hAnsi="Arial" w:cs="Arial"/>
          <w:color w:val="222222"/>
          <w:sz w:val="20"/>
          <w:szCs w:val="20"/>
          <w:lang w:val="fr-CH" w:eastAsia="zh-TW"/>
        </w:rPr>
        <w:t>CVD</w:t>
      </w:r>
      <w:r w:rsidRPr="008E7045">
        <w:rPr>
          <w:rFonts w:ascii="Arial" w:eastAsia="Microsoft JhengHei" w:hAnsi="Arial" w:cs="Arial"/>
          <w:color w:val="222222"/>
          <w:sz w:val="20"/>
          <w:szCs w:val="20"/>
          <w:lang w:val="en-GB" w:eastAsia="zh-TW"/>
        </w:rPr>
        <w:t>處理</w:t>
      </w:r>
      <w:r w:rsidRPr="008E7045">
        <w:rPr>
          <w:rFonts w:ascii="Arial" w:eastAsia="Microsoft JhengHei" w:hAnsi="Arial" w:cs="Arial"/>
          <w:color w:val="222222"/>
          <w:sz w:val="20"/>
          <w:szCs w:val="20"/>
          <w:lang w:val="fr-CH" w:eastAsia="zh-TW"/>
        </w:rPr>
        <w:t xml:space="preserve">: Pierre-Albert Steinmann / Positive </w:t>
      </w:r>
      <w:proofErr w:type="spellStart"/>
      <w:r w:rsidRPr="008E7045">
        <w:rPr>
          <w:rFonts w:ascii="Arial" w:eastAsia="Microsoft JhengHei" w:hAnsi="Arial" w:cs="Arial"/>
          <w:color w:val="222222"/>
          <w:sz w:val="20"/>
          <w:szCs w:val="20"/>
          <w:lang w:val="fr-CH" w:eastAsia="zh-TW"/>
        </w:rPr>
        <w:t>Coating</w:t>
      </w:r>
      <w:proofErr w:type="spellEnd"/>
    </w:p>
    <w:p w14:paraId="35CF52E1" w14:textId="7B69D083" w:rsidR="003B4828"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機芯零件手工打磨：</w:t>
      </w:r>
      <w:r w:rsidR="000627C2" w:rsidRPr="008E7045">
        <w:rPr>
          <w:rFonts w:ascii="Arial" w:eastAsia="Microsoft JhengHei" w:hAnsi="Arial" w:cs="Arial"/>
          <w:color w:val="222222"/>
          <w:sz w:val="20"/>
          <w:szCs w:val="20"/>
          <w:lang w:eastAsia="zh-TW"/>
        </w:rPr>
        <w:t xml:space="preserve">Jacques-Adrien Rochat </w:t>
      </w:r>
      <w:r w:rsidR="000627C2" w:rsidRPr="008E7045">
        <w:rPr>
          <w:rFonts w:ascii="Arial" w:eastAsia="Microsoft JhengHei" w:hAnsi="Arial" w:cs="Arial"/>
          <w:color w:val="222222"/>
          <w:sz w:val="20"/>
          <w:szCs w:val="20"/>
          <w:lang w:eastAsia="zh-TW"/>
        </w:rPr>
        <w:t>與</w:t>
      </w:r>
      <w:r w:rsidR="000627C2" w:rsidRPr="008E7045">
        <w:rPr>
          <w:rFonts w:ascii="Arial" w:eastAsia="Microsoft JhengHei" w:hAnsi="Arial" w:cs="Arial"/>
          <w:color w:val="222222"/>
          <w:sz w:val="20"/>
          <w:szCs w:val="20"/>
          <w:lang w:eastAsia="zh-TW"/>
        </w:rPr>
        <w:t>Denis Garcia / C-L Rochat</w:t>
      </w:r>
    </w:p>
    <w:p w14:paraId="3D70C0DB" w14:textId="77777777"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機芯組裝：</w:t>
      </w:r>
      <w:r w:rsidRPr="008E7045">
        <w:rPr>
          <w:rFonts w:ascii="Arial" w:eastAsia="Microsoft JhengHei" w:hAnsi="Arial" w:cs="Arial"/>
          <w:color w:val="222222"/>
          <w:sz w:val="20"/>
          <w:szCs w:val="20"/>
          <w:lang w:eastAsia="zh-TW"/>
        </w:rPr>
        <w:t>Didier Dumas</w:t>
      </w:r>
      <w:r w:rsidRPr="008E7045">
        <w:rPr>
          <w:rFonts w:ascii="Arial" w:eastAsia="Microsoft JhengHei" w:hAnsi="Arial" w:cs="Arial"/>
          <w:color w:val="222222"/>
          <w:sz w:val="20"/>
          <w:szCs w:val="20"/>
          <w:lang w:eastAsia="zh-TW"/>
        </w:rPr>
        <w:t>、</w:t>
      </w:r>
      <w:r w:rsidRPr="008E7045">
        <w:rPr>
          <w:rFonts w:ascii="Arial" w:eastAsia="Microsoft JhengHei" w:hAnsi="Arial" w:cs="Arial"/>
          <w:color w:val="222222"/>
          <w:sz w:val="20"/>
          <w:szCs w:val="20"/>
          <w:lang w:eastAsia="zh-TW"/>
        </w:rPr>
        <w:t>Georges Veisy</w:t>
      </w:r>
      <w:r w:rsidRPr="008E7045">
        <w:rPr>
          <w:rFonts w:ascii="Arial" w:eastAsia="Microsoft JhengHei" w:hAnsi="Arial" w:cs="Arial"/>
          <w:color w:val="222222"/>
          <w:sz w:val="20"/>
          <w:szCs w:val="20"/>
          <w:lang w:eastAsia="zh-TW"/>
        </w:rPr>
        <w:t>、</w:t>
      </w:r>
      <w:r w:rsidRPr="008E7045">
        <w:rPr>
          <w:rFonts w:ascii="Arial" w:eastAsia="Microsoft JhengHei" w:hAnsi="Arial" w:cs="Arial"/>
          <w:color w:val="222222"/>
          <w:sz w:val="20"/>
          <w:szCs w:val="20"/>
          <w:lang w:eastAsia="zh-TW"/>
        </w:rPr>
        <w:t>Anne Guiter</w:t>
      </w:r>
      <w:r w:rsidRPr="008E7045">
        <w:rPr>
          <w:rFonts w:ascii="Arial" w:eastAsia="Microsoft JhengHei" w:hAnsi="Arial" w:cs="Arial"/>
          <w:color w:val="222222"/>
          <w:sz w:val="20"/>
          <w:szCs w:val="20"/>
          <w:lang w:eastAsia="zh-TW"/>
        </w:rPr>
        <w:t>、</w:t>
      </w:r>
      <w:r w:rsidRPr="008E7045">
        <w:rPr>
          <w:rFonts w:ascii="Arial" w:eastAsia="Microsoft JhengHei" w:hAnsi="Arial" w:cs="Arial"/>
          <w:color w:val="222222"/>
          <w:sz w:val="20"/>
          <w:szCs w:val="20"/>
          <w:lang w:eastAsia="zh-TW"/>
        </w:rPr>
        <w:t xml:space="preserve">Emmanuel Maitre </w:t>
      </w:r>
      <w:r w:rsidRPr="008E7045">
        <w:rPr>
          <w:rFonts w:ascii="Arial" w:eastAsia="Microsoft JhengHei" w:hAnsi="Arial" w:cs="Arial"/>
          <w:color w:val="222222"/>
          <w:sz w:val="20"/>
          <w:szCs w:val="20"/>
          <w:lang w:eastAsia="zh-TW"/>
        </w:rPr>
        <w:t>與</w:t>
      </w:r>
      <w:r w:rsidRPr="008E7045">
        <w:rPr>
          <w:rFonts w:ascii="Arial" w:eastAsia="Microsoft JhengHei" w:hAnsi="Arial" w:cs="Arial"/>
          <w:color w:val="222222"/>
          <w:sz w:val="20"/>
          <w:szCs w:val="20"/>
          <w:lang w:eastAsia="zh-TW"/>
        </w:rPr>
        <w:t xml:space="preserve"> Henri Porteboeuf / MB&amp;F</w:t>
      </w:r>
    </w:p>
    <w:p w14:paraId="29A36B06" w14:textId="77777777"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品質控管：</w:t>
      </w:r>
      <w:r w:rsidRPr="008E7045">
        <w:rPr>
          <w:rFonts w:ascii="Arial" w:eastAsia="Microsoft JhengHei" w:hAnsi="Arial" w:cs="Arial"/>
          <w:color w:val="222222"/>
          <w:sz w:val="20"/>
          <w:szCs w:val="20"/>
          <w:lang w:eastAsia="zh-TW"/>
        </w:rPr>
        <w:t>Cyril Fallet / MB&amp;F</w:t>
      </w:r>
    </w:p>
    <w:p w14:paraId="7D4D9A5F" w14:textId="77777777"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內部加工：</w:t>
      </w:r>
      <w:r w:rsidRPr="008E7045">
        <w:rPr>
          <w:rFonts w:ascii="Arial" w:eastAsia="Microsoft JhengHei" w:hAnsi="Arial" w:cs="Arial"/>
          <w:color w:val="222222"/>
          <w:sz w:val="20"/>
          <w:szCs w:val="20"/>
          <w:lang w:eastAsia="zh-TW"/>
        </w:rPr>
        <w:t xml:space="preserve">Alain Lemarchand </w:t>
      </w:r>
      <w:r w:rsidRPr="008E7045">
        <w:rPr>
          <w:rFonts w:ascii="Arial" w:eastAsia="Microsoft JhengHei" w:hAnsi="Arial" w:cs="Arial"/>
          <w:color w:val="222222"/>
          <w:sz w:val="20"/>
          <w:szCs w:val="20"/>
          <w:lang w:eastAsia="zh-TW"/>
        </w:rPr>
        <w:t>與</w:t>
      </w:r>
      <w:r w:rsidRPr="008E7045">
        <w:rPr>
          <w:rFonts w:ascii="Arial" w:eastAsia="Microsoft JhengHei" w:hAnsi="Arial" w:cs="Arial"/>
          <w:color w:val="222222"/>
          <w:sz w:val="20"/>
          <w:szCs w:val="20"/>
          <w:lang w:eastAsia="zh-TW"/>
        </w:rPr>
        <w:t xml:space="preserve"> Jean-Baptiste Prétot / MB&amp;F</w:t>
      </w:r>
    </w:p>
    <w:p w14:paraId="25281C82" w14:textId="77777777"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售後服務：</w:t>
      </w:r>
      <w:r w:rsidRPr="008E7045">
        <w:rPr>
          <w:rFonts w:ascii="Arial" w:eastAsia="Microsoft JhengHei" w:hAnsi="Arial" w:cs="Arial"/>
          <w:color w:val="222222"/>
          <w:sz w:val="20"/>
          <w:szCs w:val="20"/>
          <w:lang w:eastAsia="zh-TW"/>
        </w:rPr>
        <w:t>Thomas Imberti / MB&amp;F</w:t>
      </w:r>
    </w:p>
    <w:p w14:paraId="6D90D220" w14:textId="78B7C490"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rPr>
        <w:t>錶殼</w:t>
      </w:r>
      <w:r w:rsidR="000627C2" w:rsidRPr="008E7045">
        <w:rPr>
          <w:rFonts w:ascii="Arial" w:eastAsia="Microsoft JhengHei" w:hAnsi="Arial" w:cs="Arial"/>
          <w:color w:val="222222"/>
          <w:sz w:val="20"/>
          <w:szCs w:val="20"/>
          <w:lang w:eastAsia="zh-TW"/>
        </w:rPr>
        <w:t>與</w:t>
      </w:r>
      <w:r w:rsidRPr="008E7045">
        <w:rPr>
          <w:rFonts w:ascii="Arial" w:eastAsia="Microsoft JhengHei" w:hAnsi="Arial" w:cs="Arial"/>
          <w:color w:val="222222"/>
          <w:sz w:val="20"/>
          <w:szCs w:val="20"/>
          <w:lang w:eastAsia="zh-TW"/>
        </w:rPr>
        <w:t>錶扣：</w:t>
      </w:r>
      <w:r w:rsidR="000627C2" w:rsidRPr="008E7045">
        <w:rPr>
          <w:rFonts w:ascii="Arial" w:eastAsia="Microsoft JhengHei" w:hAnsi="Arial" w:cs="Arial"/>
          <w:color w:val="222222"/>
          <w:sz w:val="20"/>
          <w:szCs w:val="20"/>
          <w:lang w:eastAsia="zh-TW"/>
        </w:rPr>
        <w:t>Dominique Mainier / G&amp;F Châtelain</w:t>
      </w:r>
    </w:p>
    <w:p w14:paraId="67D9FBE6" w14:textId="76458D08" w:rsidR="00E63A3F" w:rsidRPr="008E7045" w:rsidRDefault="00E63A3F" w:rsidP="00E63A3F">
      <w:pPr>
        <w:rPr>
          <w:rFonts w:ascii="Arial" w:eastAsia="Microsoft JhengHei" w:hAnsi="Arial" w:cs="Arial"/>
          <w:sz w:val="20"/>
          <w:szCs w:val="20"/>
          <w:lang w:val="it-IT"/>
        </w:rPr>
      </w:pPr>
      <w:r w:rsidRPr="008E7045">
        <w:rPr>
          <w:rFonts w:ascii="Arial" w:eastAsia="Microsoft JhengHei" w:hAnsi="Arial" w:cs="Arial"/>
          <w:color w:val="222222"/>
          <w:sz w:val="20"/>
          <w:szCs w:val="20"/>
        </w:rPr>
        <w:t>面盤</w:t>
      </w:r>
      <w:r w:rsidRPr="008E7045">
        <w:rPr>
          <w:rFonts w:ascii="Arial" w:eastAsia="Microsoft JhengHei" w:hAnsi="Arial" w:cs="Arial"/>
          <w:color w:val="222222"/>
          <w:sz w:val="20"/>
          <w:szCs w:val="20"/>
          <w:lang w:val="it-IT"/>
        </w:rPr>
        <w:t>：</w:t>
      </w:r>
      <w:r w:rsidR="000627C2" w:rsidRPr="008E7045">
        <w:rPr>
          <w:rFonts w:ascii="Arial" w:eastAsia="Microsoft JhengHei" w:hAnsi="Arial" w:cs="Arial"/>
          <w:color w:val="222222"/>
          <w:sz w:val="20"/>
          <w:szCs w:val="20"/>
          <w:lang w:val="it-IT"/>
        </w:rPr>
        <w:t xml:space="preserve">Hassan Chaïba </w:t>
      </w:r>
      <w:r w:rsidR="000627C2" w:rsidRPr="008E7045">
        <w:rPr>
          <w:rFonts w:ascii="Arial" w:eastAsia="Microsoft JhengHei" w:hAnsi="Arial" w:cs="Arial"/>
          <w:color w:val="222222"/>
          <w:sz w:val="20"/>
          <w:szCs w:val="20"/>
          <w:lang w:val="it-IT" w:eastAsia="zh-TW"/>
        </w:rPr>
        <w:t>與</w:t>
      </w:r>
      <w:r w:rsidR="000627C2" w:rsidRPr="008E7045">
        <w:rPr>
          <w:rFonts w:ascii="Arial" w:eastAsia="Microsoft JhengHei" w:hAnsi="Arial" w:cs="Arial"/>
          <w:color w:val="222222"/>
          <w:sz w:val="20"/>
          <w:szCs w:val="20"/>
          <w:lang w:val="it-IT"/>
        </w:rPr>
        <w:t>Virginie Duval / Les Ateliers d’Hermès Horloger</w:t>
      </w:r>
    </w:p>
    <w:p w14:paraId="30A1A483" w14:textId="1F098FA9" w:rsidR="00E63A3F" w:rsidRPr="008E7045" w:rsidRDefault="00E63A3F" w:rsidP="00E63A3F">
      <w:pPr>
        <w:rPr>
          <w:rFonts w:ascii="Arial" w:eastAsia="Microsoft JhengHei" w:hAnsi="Arial" w:cs="Arial"/>
          <w:color w:val="222222"/>
          <w:sz w:val="20"/>
          <w:szCs w:val="20"/>
          <w:lang w:val="it-IT"/>
        </w:rPr>
      </w:pPr>
      <w:r w:rsidRPr="008E7045">
        <w:rPr>
          <w:rFonts w:ascii="Arial" w:eastAsia="Microsoft JhengHei" w:hAnsi="Arial" w:cs="Arial"/>
          <w:color w:val="222222"/>
          <w:sz w:val="20"/>
          <w:szCs w:val="20"/>
        </w:rPr>
        <w:t>指針</w:t>
      </w:r>
      <w:r w:rsidRPr="008E7045">
        <w:rPr>
          <w:rFonts w:ascii="Arial" w:eastAsia="Microsoft JhengHei" w:hAnsi="Arial" w:cs="Arial"/>
          <w:color w:val="222222"/>
          <w:sz w:val="20"/>
          <w:szCs w:val="20"/>
          <w:lang w:val="it-IT"/>
        </w:rPr>
        <w:t>：</w:t>
      </w:r>
      <w:r w:rsidRPr="008E7045">
        <w:rPr>
          <w:rFonts w:ascii="Arial" w:eastAsia="Microsoft JhengHei" w:hAnsi="Arial" w:cs="Arial"/>
          <w:color w:val="222222"/>
          <w:sz w:val="20"/>
          <w:szCs w:val="20"/>
          <w:lang w:val="it-IT"/>
        </w:rPr>
        <w:t>Pierre Chillier</w:t>
      </w:r>
      <w:r w:rsidR="00E637A6" w:rsidRPr="008E7045">
        <w:rPr>
          <w:rFonts w:ascii="Arial" w:eastAsia="Microsoft JhengHei" w:hAnsi="Arial" w:cs="Arial"/>
          <w:color w:val="222222"/>
          <w:sz w:val="20"/>
          <w:szCs w:val="20"/>
        </w:rPr>
        <w:t>與</w:t>
      </w:r>
      <w:r w:rsidRPr="008E7045">
        <w:rPr>
          <w:rFonts w:ascii="Arial" w:eastAsia="Microsoft JhengHei" w:hAnsi="Arial" w:cs="Arial"/>
          <w:color w:val="222222"/>
          <w:sz w:val="20"/>
          <w:szCs w:val="20"/>
          <w:lang w:val="it-IT"/>
        </w:rPr>
        <w:t>Isabelle Chillier / Fiedler</w:t>
      </w:r>
    </w:p>
    <w:p w14:paraId="4430F607" w14:textId="77777777" w:rsidR="00E63A3F" w:rsidRPr="008E7045" w:rsidRDefault="00E63A3F" w:rsidP="00E63A3F">
      <w:pPr>
        <w:rPr>
          <w:rFonts w:ascii="Arial" w:eastAsia="Microsoft JhengHei" w:hAnsi="Arial" w:cs="Arial"/>
          <w:color w:val="222222"/>
          <w:sz w:val="20"/>
          <w:szCs w:val="20"/>
          <w:lang w:val="it-IT"/>
        </w:rPr>
      </w:pPr>
      <w:r w:rsidRPr="008E7045">
        <w:rPr>
          <w:rFonts w:ascii="Arial" w:eastAsia="Microsoft JhengHei" w:hAnsi="Arial" w:cs="Arial"/>
          <w:color w:val="222222"/>
          <w:sz w:val="20"/>
          <w:szCs w:val="20"/>
          <w:lang w:eastAsia="zh-TW"/>
        </w:rPr>
        <w:t>鏡面</w:t>
      </w:r>
      <w:r w:rsidRPr="008E7045">
        <w:rPr>
          <w:rFonts w:ascii="Arial" w:eastAsia="Microsoft JhengHei" w:hAnsi="Arial" w:cs="Arial"/>
          <w:color w:val="222222"/>
          <w:sz w:val="20"/>
          <w:szCs w:val="20"/>
          <w:lang w:val="it-IT"/>
        </w:rPr>
        <w:t>：</w:t>
      </w:r>
      <w:r w:rsidRPr="008E7045">
        <w:rPr>
          <w:rFonts w:ascii="Arial" w:eastAsia="Microsoft JhengHei" w:hAnsi="Arial" w:cs="Arial"/>
          <w:color w:val="222222"/>
          <w:sz w:val="20"/>
          <w:szCs w:val="20"/>
          <w:lang w:val="it-IT"/>
        </w:rPr>
        <w:t>Martin Stettler / Stettler</w:t>
      </w:r>
    </w:p>
    <w:p w14:paraId="255B4C7A" w14:textId="0F61DEE2" w:rsidR="00E63A3F" w:rsidRPr="008E7045" w:rsidRDefault="00E63A3F" w:rsidP="00E63A3F">
      <w:pPr>
        <w:rPr>
          <w:rFonts w:ascii="Arial" w:eastAsia="Microsoft JhengHei" w:hAnsi="Arial" w:cs="Arial"/>
          <w:color w:val="222222"/>
          <w:sz w:val="20"/>
          <w:szCs w:val="20"/>
          <w:lang w:val="fr-CH"/>
        </w:rPr>
      </w:pPr>
      <w:r w:rsidRPr="008E7045">
        <w:rPr>
          <w:rFonts w:ascii="Arial" w:eastAsia="Microsoft JhengHei" w:hAnsi="Arial" w:cs="Arial"/>
          <w:color w:val="222222"/>
          <w:sz w:val="20"/>
          <w:szCs w:val="20"/>
        </w:rPr>
        <w:t>錶帶</w:t>
      </w:r>
      <w:r w:rsidRPr="008E7045">
        <w:rPr>
          <w:rFonts w:ascii="Arial" w:eastAsia="Microsoft JhengHei" w:hAnsi="Arial" w:cs="Arial"/>
          <w:color w:val="222222"/>
          <w:sz w:val="20"/>
          <w:szCs w:val="20"/>
          <w:lang w:val="fr-CH"/>
        </w:rPr>
        <w:t>：</w:t>
      </w:r>
      <w:r w:rsidR="003B4828" w:rsidRPr="008E7045">
        <w:rPr>
          <w:rFonts w:ascii="Arial" w:eastAsia="Microsoft JhengHei" w:hAnsi="Arial" w:cs="Arial"/>
          <w:color w:val="222222"/>
          <w:sz w:val="20"/>
          <w:szCs w:val="20"/>
          <w:lang w:val="fr-CH"/>
        </w:rPr>
        <w:t>Multicuirs</w:t>
      </w:r>
    </w:p>
    <w:p w14:paraId="3A91A74F" w14:textId="3C4103DD" w:rsidR="00E63A3F" w:rsidRPr="008E7045" w:rsidRDefault="00E63A3F" w:rsidP="00E63A3F">
      <w:pPr>
        <w:rPr>
          <w:rFonts w:ascii="Arial" w:eastAsia="Microsoft JhengHei" w:hAnsi="Arial" w:cs="Arial"/>
          <w:color w:val="222222"/>
          <w:sz w:val="20"/>
          <w:szCs w:val="20"/>
          <w:lang w:val="fr-CH"/>
        </w:rPr>
      </w:pPr>
      <w:r w:rsidRPr="008E7045">
        <w:rPr>
          <w:rFonts w:ascii="Arial" w:eastAsia="Microsoft JhengHei" w:hAnsi="Arial" w:cs="Arial"/>
          <w:color w:val="222222"/>
          <w:sz w:val="20"/>
          <w:szCs w:val="20"/>
        </w:rPr>
        <w:t>展示盒</w:t>
      </w:r>
      <w:r w:rsidRPr="008E7045">
        <w:rPr>
          <w:rFonts w:ascii="Arial" w:eastAsia="Microsoft JhengHei" w:hAnsi="Arial" w:cs="Arial"/>
          <w:color w:val="222222"/>
          <w:sz w:val="20"/>
          <w:szCs w:val="20"/>
          <w:lang w:val="fr-CH"/>
        </w:rPr>
        <w:t>：</w:t>
      </w:r>
      <w:r w:rsidRPr="008E7045">
        <w:rPr>
          <w:rFonts w:ascii="Arial" w:eastAsia="Microsoft JhengHei" w:hAnsi="Arial" w:cs="Arial"/>
          <w:color w:val="222222"/>
          <w:sz w:val="20"/>
          <w:szCs w:val="20"/>
          <w:lang w:val="fr-CH"/>
        </w:rPr>
        <w:t>ATS Atelier Luxe</w:t>
      </w:r>
    </w:p>
    <w:p w14:paraId="4862E386" w14:textId="77777777" w:rsidR="003B4828" w:rsidRDefault="00E63A3F" w:rsidP="003B4828">
      <w:pPr>
        <w:rPr>
          <w:rFonts w:ascii="Arial" w:eastAsia="Microsoft JhengHei" w:hAnsi="Arial" w:cs="Arial"/>
          <w:color w:val="222222"/>
          <w:sz w:val="20"/>
          <w:szCs w:val="20"/>
          <w:lang w:val="en-US"/>
        </w:rPr>
      </w:pPr>
      <w:proofErr w:type="spellStart"/>
      <w:r w:rsidRPr="008E7045">
        <w:rPr>
          <w:rFonts w:ascii="Arial" w:eastAsia="Microsoft JhengHei" w:hAnsi="Arial" w:cs="Arial"/>
          <w:color w:val="222222"/>
          <w:sz w:val="20"/>
          <w:szCs w:val="20"/>
        </w:rPr>
        <w:t>產品物流</w:t>
      </w:r>
      <w:proofErr w:type="spellEnd"/>
      <w:r w:rsidRPr="008E7045">
        <w:rPr>
          <w:rFonts w:ascii="Arial" w:eastAsia="Microsoft JhengHei" w:hAnsi="Arial" w:cs="Arial"/>
          <w:color w:val="222222"/>
          <w:sz w:val="20"/>
          <w:szCs w:val="20"/>
          <w:lang w:val="en-US"/>
        </w:rPr>
        <w:t>：</w:t>
      </w:r>
      <w:r w:rsidRPr="008E7045">
        <w:rPr>
          <w:rFonts w:ascii="Arial" w:eastAsia="Microsoft JhengHei" w:hAnsi="Arial" w:cs="Arial"/>
          <w:color w:val="222222"/>
          <w:sz w:val="20"/>
          <w:szCs w:val="20"/>
          <w:lang w:val="en-US"/>
        </w:rPr>
        <w:t>David Lamy</w:t>
      </w:r>
      <w:r w:rsidR="000627C2" w:rsidRPr="008E7045">
        <w:rPr>
          <w:rFonts w:ascii="Arial" w:eastAsia="Microsoft JhengHei" w:hAnsi="Arial" w:cs="Arial"/>
          <w:color w:val="222222"/>
          <w:sz w:val="20"/>
          <w:szCs w:val="20"/>
        </w:rPr>
        <w:t>、</w:t>
      </w:r>
      <w:r w:rsidRPr="008E7045">
        <w:rPr>
          <w:rFonts w:ascii="Arial" w:eastAsia="Microsoft JhengHei" w:hAnsi="Arial" w:cs="Arial"/>
          <w:color w:val="222222"/>
          <w:sz w:val="20"/>
          <w:szCs w:val="20"/>
          <w:lang w:val="en-US"/>
        </w:rPr>
        <w:t>Isabel Ortega</w:t>
      </w:r>
      <w:r w:rsidR="000627C2" w:rsidRPr="008E7045">
        <w:rPr>
          <w:rFonts w:ascii="Arial" w:eastAsia="Microsoft JhengHei" w:hAnsi="Arial" w:cs="Arial"/>
          <w:color w:val="222222"/>
          <w:sz w:val="20"/>
          <w:szCs w:val="20"/>
        </w:rPr>
        <w:t>與</w:t>
      </w:r>
      <w:r w:rsidR="000627C2" w:rsidRPr="008E7045">
        <w:rPr>
          <w:rFonts w:ascii="Arial" w:eastAsia="Microsoft JhengHei" w:hAnsi="Arial" w:cs="Arial"/>
          <w:color w:val="222222"/>
          <w:sz w:val="20"/>
          <w:szCs w:val="20"/>
          <w:lang w:val="en-US"/>
        </w:rPr>
        <w:t>Raphaël Buisine</w:t>
      </w:r>
      <w:r w:rsidRPr="008E7045">
        <w:rPr>
          <w:rFonts w:ascii="Arial" w:eastAsia="Microsoft JhengHei" w:hAnsi="Arial" w:cs="Arial"/>
          <w:color w:val="222222"/>
          <w:sz w:val="20"/>
          <w:szCs w:val="20"/>
          <w:lang w:val="en-US"/>
        </w:rPr>
        <w:t xml:space="preserve"> / MB&amp;F</w:t>
      </w:r>
    </w:p>
    <w:p w14:paraId="513D3228" w14:textId="77777777" w:rsidR="008E7045" w:rsidRPr="008E7045" w:rsidRDefault="008E7045" w:rsidP="003B4828">
      <w:pPr>
        <w:rPr>
          <w:rFonts w:ascii="Arial" w:eastAsia="Microsoft JhengHei" w:hAnsi="Arial" w:cs="Arial"/>
          <w:color w:val="222222"/>
          <w:sz w:val="20"/>
          <w:szCs w:val="20"/>
          <w:lang w:val="en-US"/>
        </w:rPr>
      </w:pPr>
    </w:p>
    <w:p w14:paraId="3759F76A" w14:textId="14BF68E5" w:rsidR="00E63A3F" w:rsidRPr="008E7045" w:rsidRDefault="00E63A3F" w:rsidP="003B4828">
      <w:pPr>
        <w:rPr>
          <w:rFonts w:ascii="Arial" w:eastAsia="Microsoft JhengHei" w:hAnsi="Arial" w:cs="Arial"/>
          <w:color w:val="222222"/>
          <w:sz w:val="20"/>
          <w:szCs w:val="20"/>
          <w:lang w:val="en-US"/>
        </w:rPr>
      </w:pPr>
      <w:proofErr w:type="spellStart"/>
      <w:r w:rsidRPr="008E7045">
        <w:rPr>
          <w:rFonts w:ascii="Arial" w:eastAsia="Microsoft JhengHei" w:hAnsi="Arial" w:cs="Arial"/>
          <w:color w:val="222222"/>
          <w:sz w:val="20"/>
          <w:szCs w:val="20"/>
        </w:rPr>
        <w:t>市場行銷</w:t>
      </w:r>
      <w:proofErr w:type="spellEnd"/>
      <w:r w:rsidRPr="008E7045">
        <w:rPr>
          <w:rFonts w:ascii="Arial" w:eastAsia="Microsoft JhengHei" w:hAnsi="Arial" w:cs="Arial"/>
          <w:color w:val="222222"/>
          <w:sz w:val="20"/>
          <w:szCs w:val="20"/>
          <w:lang w:val="en-US"/>
        </w:rPr>
        <w:t>：</w:t>
      </w:r>
      <w:r w:rsidRPr="008E7045">
        <w:rPr>
          <w:rFonts w:ascii="Arial" w:eastAsia="Microsoft JhengHei" w:hAnsi="Arial" w:cs="Arial"/>
          <w:color w:val="222222"/>
          <w:sz w:val="20"/>
          <w:szCs w:val="20"/>
          <w:lang w:val="en-US"/>
        </w:rPr>
        <w:t>Charris Yadigaroglou</w:t>
      </w:r>
      <w:r w:rsidRPr="008E7045">
        <w:rPr>
          <w:rFonts w:ascii="Arial" w:eastAsia="Microsoft JhengHei" w:hAnsi="Arial" w:cs="Arial"/>
          <w:color w:val="222222"/>
          <w:sz w:val="20"/>
          <w:szCs w:val="20"/>
        </w:rPr>
        <w:t>、</w:t>
      </w:r>
      <w:r w:rsidRPr="008E7045">
        <w:rPr>
          <w:rFonts w:ascii="Arial" w:eastAsia="Microsoft JhengHei" w:hAnsi="Arial" w:cs="Arial"/>
          <w:color w:val="222222"/>
          <w:sz w:val="20"/>
          <w:szCs w:val="20"/>
          <w:lang w:val="en-US"/>
        </w:rPr>
        <w:t xml:space="preserve">Virginie </w:t>
      </w:r>
      <w:r w:rsidR="00E637A6" w:rsidRPr="008E7045">
        <w:rPr>
          <w:rFonts w:ascii="Arial" w:eastAsia="Microsoft JhengHei" w:hAnsi="Arial" w:cs="Arial"/>
          <w:color w:val="222222"/>
          <w:sz w:val="20"/>
          <w:szCs w:val="20"/>
          <w:lang w:val="en-US"/>
        </w:rPr>
        <w:t>Toral</w:t>
      </w:r>
      <w:r w:rsidRPr="008E7045">
        <w:rPr>
          <w:rFonts w:ascii="Arial" w:eastAsia="Microsoft JhengHei" w:hAnsi="Arial" w:cs="Arial"/>
          <w:color w:val="222222"/>
          <w:sz w:val="20"/>
          <w:szCs w:val="20"/>
          <w:lang w:val="en-US"/>
        </w:rPr>
        <w:t xml:space="preserve"> </w:t>
      </w:r>
      <w:r w:rsidRPr="008E7045">
        <w:rPr>
          <w:rFonts w:ascii="Arial" w:eastAsia="Microsoft JhengHei" w:hAnsi="Arial" w:cs="Arial"/>
          <w:color w:val="222222"/>
          <w:sz w:val="20"/>
          <w:szCs w:val="20"/>
        </w:rPr>
        <w:t>與</w:t>
      </w:r>
      <w:r w:rsidRPr="008E7045">
        <w:rPr>
          <w:rFonts w:ascii="Arial" w:eastAsia="Microsoft JhengHei" w:hAnsi="Arial" w:cs="Arial"/>
          <w:color w:val="222222"/>
          <w:sz w:val="20"/>
          <w:szCs w:val="20"/>
          <w:lang w:val="en-US"/>
        </w:rPr>
        <w:t xml:space="preserve"> Juliette Duru </w:t>
      </w:r>
      <w:r w:rsidR="003B4828" w:rsidRPr="008E7045">
        <w:rPr>
          <w:rFonts w:ascii="Arial" w:eastAsia="Microsoft JhengHei" w:hAnsi="Arial" w:cs="Arial"/>
          <w:color w:val="222222"/>
          <w:sz w:val="20"/>
          <w:szCs w:val="20"/>
          <w:lang w:val="en-US"/>
        </w:rPr>
        <w:t xml:space="preserve">, Arnaud Légeret and </w:t>
      </w:r>
      <w:proofErr w:type="spellStart"/>
      <w:r w:rsidR="003B4828" w:rsidRPr="008E7045">
        <w:rPr>
          <w:rFonts w:ascii="Arial" w:eastAsia="Microsoft JhengHei" w:hAnsi="Arial" w:cs="Arial"/>
          <w:color w:val="222222"/>
          <w:sz w:val="20"/>
          <w:szCs w:val="20"/>
          <w:lang w:val="en-US"/>
        </w:rPr>
        <w:t>Maëna</w:t>
      </w:r>
      <w:proofErr w:type="spellEnd"/>
      <w:r w:rsidR="003B4828" w:rsidRPr="008E7045">
        <w:rPr>
          <w:rFonts w:ascii="Arial" w:eastAsia="Microsoft JhengHei" w:hAnsi="Arial" w:cs="Arial"/>
          <w:color w:val="222222"/>
          <w:sz w:val="20"/>
          <w:szCs w:val="20"/>
          <w:lang w:val="en-US"/>
        </w:rPr>
        <w:t xml:space="preserve"> Le Gat </w:t>
      </w:r>
      <w:r w:rsidRPr="008E7045">
        <w:rPr>
          <w:rFonts w:ascii="Arial" w:eastAsia="Microsoft JhengHei" w:hAnsi="Arial" w:cs="Arial"/>
          <w:color w:val="222222"/>
          <w:sz w:val="20"/>
          <w:szCs w:val="20"/>
          <w:lang w:val="en-US"/>
        </w:rPr>
        <w:t>/ MB&amp;F</w:t>
      </w:r>
    </w:p>
    <w:p w14:paraId="11756C90" w14:textId="2B0EAED3" w:rsidR="00E63A3F" w:rsidRPr="008E7045" w:rsidRDefault="00E63A3F" w:rsidP="003B4828">
      <w:pPr>
        <w:rPr>
          <w:rFonts w:ascii="Arial" w:eastAsia="Microsoft JhengHei" w:hAnsi="Arial" w:cs="Arial"/>
          <w:color w:val="222222"/>
          <w:sz w:val="20"/>
          <w:szCs w:val="20"/>
        </w:rPr>
      </w:pPr>
      <w:r w:rsidRPr="008E7045">
        <w:rPr>
          <w:rFonts w:ascii="Arial" w:eastAsia="Microsoft JhengHei" w:hAnsi="Arial" w:cs="Arial"/>
          <w:color w:val="222222"/>
          <w:sz w:val="20"/>
          <w:szCs w:val="20"/>
        </w:rPr>
        <w:t>M.A.D. Gallery</w:t>
      </w:r>
      <w:r w:rsidRPr="008E7045">
        <w:rPr>
          <w:rFonts w:ascii="Arial" w:eastAsia="Microsoft JhengHei" w:hAnsi="Arial" w:cs="Arial"/>
          <w:color w:val="222222"/>
          <w:sz w:val="20"/>
          <w:szCs w:val="20"/>
        </w:rPr>
        <w:t>藝廊：</w:t>
      </w:r>
      <w:r w:rsidRPr="008E7045">
        <w:rPr>
          <w:rFonts w:ascii="Arial" w:eastAsia="Microsoft JhengHei" w:hAnsi="Arial" w:cs="Arial"/>
          <w:color w:val="222222"/>
          <w:sz w:val="20"/>
          <w:szCs w:val="20"/>
        </w:rPr>
        <w:t>Hervé Estienne / MB&amp;F</w:t>
      </w:r>
      <w:r w:rsidR="000627C2" w:rsidRPr="008E7045">
        <w:rPr>
          <w:rFonts w:ascii="Arial" w:eastAsia="Microsoft JhengHei" w:hAnsi="Arial" w:cs="Arial"/>
          <w:color w:val="222222"/>
          <w:sz w:val="20"/>
          <w:szCs w:val="20"/>
        </w:rPr>
        <w:t xml:space="preserve"> </w:t>
      </w:r>
    </w:p>
    <w:p w14:paraId="60D28117" w14:textId="657DAA21" w:rsidR="00E63A3F" w:rsidRPr="008E7045" w:rsidRDefault="00E63A3F" w:rsidP="00E63A3F">
      <w:pPr>
        <w:rPr>
          <w:rFonts w:ascii="Arial" w:eastAsia="Microsoft JhengHei" w:hAnsi="Arial" w:cs="Arial"/>
          <w:color w:val="222222"/>
          <w:sz w:val="20"/>
          <w:szCs w:val="20"/>
        </w:rPr>
      </w:pPr>
      <w:r w:rsidRPr="008E7045">
        <w:rPr>
          <w:rFonts w:ascii="Arial" w:eastAsia="Microsoft JhengHei" w:hAnsi="Arial" w:cs="Arial"/>
          <w:color w:val="222222"/>
          <w:sz w:val="20"/>
          <w:szCs w:val="20"/>
        </w:rPr>
        <w:t>銷售：</w:t>
      </w:r>
      <w:r w:rsidR="000627C2" w:rsidRPr="008E7045">
        <w:rPr>
          <w:rFonts w:ascii="Arial" w:eastAsia="Microsoft JhengHei" w:hAnsi="Arial" w:cs="Arial"/>
          <w:color w:val="222222"/>
          <w:sz w:val="20"/>
          <w:szCs w:val="20"/>
        </w:rPr>
        <w:t>Thibault Verdonckt</w:t>
      </w:r>
      <w:r w:rsidR="003B4828" w:rsidRPr="008E7045">
        <w:rPr>
          <w:rFonts w:ascii="Arial" w:eastAsia="Microsoft JhengHei" w:hAnsi="Arial" w:cs="Arial"/>
          <w:color w:val="222222"/>
          <w:sz w:val="20"/>
          <w:szCs w:val="20"/>
        </w:rPr>
        <w:t xml:space="preserve">, Anna Rouveure and Jean-Marc Bories </w:t>
      </w:r>
      <w:r w:rsidRPr="008E7045">
        <w:rPr>
          <w:rFonts w:ascii="Arial" w:eastAsia="Microsoft JhengHei" w:hAnsi="Arial" w:cs="Arial"/>
          <w:color w:val="222222"/>
          <w:sz w:val="20"/>
          <w:szCs w:val="20"/>
        </w:rPr>
        <w:t>/ MB&amp;F</w:t>
      </w:r>
    </w:p>
    <w:p w14:paraId="06AF32B7" w14:textId="41E7C217" w:rsidR="00E63A3F" w:rsidRPr="008E7045" w:rsidRDefault="000627C2" w:rsidP="00E63A3F">
      <w:pPr>
        <w:rPr>
          <w:rFonts w:ascii="Arial" w:eastAsia="Microsoft JhengHei" w:hAnsi="Arial" w:cs="Arial"/>
          <w:color w:val="222222"/>
          <w:sz w:val="20"/>
          <w:szCs w:val="20"/>
        </w:rPr>
      </w:pPr>
      <w:r w:rsidRPr="008E7045">
        <w:rPr>
          <w:rFonts w:ascii="Arial" w:eastAsia="Microsoft JhengHei" w:hAnsi="Arial" w:cs="Arial"/>
          <w:color w:val="222222"/>
          <w:sz w:val="20"/>
          <w:szCs w:val="20"/>
          <w:lang w:eastAsia="zh-TW"/>
        </w:rPr>
        <w:t>平面</w:t>
      </w:r>
      <w:r w:rsidR="00E63A3F" w:rsidRPr="008E7045">
        <w:rPr>
          <w:rFonts w:ascii="Arial" w:eastAsia="Microsoft JhengHei" w:hAnsi="Arial" w:cs="Arial"/>
          <w:color w:val="222222"/>
          <w:sz w:val="20"/>
          <w:szCs w:val="20"/>
        </w:rPr>
        <w:t>設計：</w:t>
      </w:r>
      <w:r w:rsidR="003B4828" w:rsidRPr="008E7045">
        <w:rPr>
          <w:rFonts w:ascii="Arial" w:eastAsia="Microsoft JhengHei" w:hAnsi="Arial" w:cs="Arial"/>
          <w:color w:val="222222"/>
          <w:sz w:val="20"/>
          <w:szCs w:val="20"/>
        </w:rPr>
        <w:t>Samuel Pasquier</w:t>
      </w:r>
      <w:r w:rsidR="00E63A3F" w:rsidRPr="008E7045">
        <w:rPr>
          <w:rFonts w:ascii="Arial" w:eastAsia="Microsoft JhengHei" w:hAnsi="Arial" w:cs="Arial"/>
          <w:color w:val="222222"/>
          <w:sz w:val="20"/>
          <w:szCs w:val="20"/>
        </w:rPr>
        <w:t xml:space="preserve"> / MB&amp;F </w:t>
      </w:r>
      <w:r w:rsidR="00E63A3F" w:rsidRPr="008E7045">
        <w:rPr>
          <w:rFonts w:ascii="Arial" w:eastAsia="Microsoft JhengHei" w:hAnsi="Arial" w:cs="Arial"/>
          <w:color w:val="222222"/>
          <w:sz w:val="20"/>
          <w:szCs w:val="20"/>
          <w:lang w:eastAsia="zh-TW"/>
        </w:rPr>
        <w:t>、</w:t>
      </w:r>
      <w:r w:rsidR="00E63A3F" w:rsidRPr="008E7045">
        <w:rPr>
          <w:rFonts w:ascii="Arial" w:eastAsia="Microsoft JhengHei" w:hAnsi="Arial" w:cs="Arial"/>
          <w:color w:val="222222"/>
          <w:sz w:val="20"/>
          <w:szCs w:val="20"/>
        </w:rPr>
        <w:t xml:space="preserve">Adrien Schulz </w:t>
      </w:r>
      <w:r w:rsidR="00E63A3F" w:rsidRPr="008E7045">
        <w:rPr>
          <w:rFonts w:ascii="Arial" w:eastAsia="Microsoft JhengHei" w:hAnsi="Arial" w:cs="Arial"/>
          <w:color w:val="222222"/>
          <w:sz w:val="20"/>
          <w:szCs w:val="20"/>
        </w:rPr>
        <w:t>與</w:t>
      </w:r>
      <w:r w:rsidR="00E63A3F" w:rsidRPr="008E7045">
        <w:rPr>
          <w:rFonts w:ascii="Arial" w:eastAsia="Microsoft JhengHei" w:hAnsi="Arial" w:cs="Arial"/>
          <w:color w:val="222222"/>
          <w:sz w:val="20"/>
          <w:szCs w:val="20"/>
          <w:lang w:val="fr-CH"/>
        </w:rPr>
        <w:t xml:space="preserve"> </w:t>
      </w:r>
      <w:r w:rsidR="00E63A3F" w:rsidRPr="008E7045">
        <w:rPr>
          <w:rFonts w:ascii="Arial" w:eastAsia="Microsoft JhengHei" w:hAnsi="Arial" w:cs="Arial"/>
          <w:color w:val="222222"/>
          <w:sz w:val="20"/>
          <w:szCs w:val="20"/>
        </w:rPr>
        <w:t>Gilles Bondallaz / Z+Z</w:t>
      </w:r>
    </w:p>
    <w:p w14:paraId="0A39446A" w14:textId="0267DC0C" w:rsidR="00E63A3F" w:rsidRPr="008E7045" w:rsidRDefault="00E63A3F" w:rsidP="00E63A3F">
      <w:pPr>
        <w:rPr>
          <w:rFonts w:ascii="Arial" w:eastAsia="Microsoft JhengHei" w:hAnsi="Arial" w:cs="Arial"/>
          <w:color w:val="222222"/>
          <w:sz w:val="20"/>
          <w:szCs w:val="20"/>
          <w:lang w:val="de-CH" w:eastAsia="zh-TW"/>
        </w:rPr>
      </w:pPr>
      <w:r w:rsidRPr="008E7045">
        <w:rPr>
          <w:rFonts w:ascii="Arial" w:eastAsia="Microsoft JhengHei" w:hAnsi="Arial" w:cs="Arial"/>
          <w:color w:val="222222"/>
          <w:sz w:val="20"/>
          <w:szCs w:val="20"/>
          <w:lang w:eastAsia="zh-TW"/>
        </w:rPr>
        <w:t>腕錶攝影</w:t>
      </w:r>
      <w:r w:rsidRPr="008E7045">
        <w:rPr>
          <w:rFonts w:ascii="Arial" w:eastAsia="Microsoft JhengHei" w:hAnsi="Arial" w:cs="Arial"/>
          <w:color w:val="222222"/>
          <w:sz w:val="20"/>
          <w:szCs w:val="20"/>
          <w:lang w:val="de-CH" w:eastAsia="zh-TW"/>
        </w:rPr>
        <w:t>：</w:t>
      </w:r>
      <w:r w:rsidRPr="008E7045">
        <w:rPr>
          <w:rFonts w:ascii="Arial" w:eastAsia="Microsoft JhengHei" w:hAnsi="Arial" w:cs="Arial"/>
          <w:color w:val="222222"/>
          <w:sz w:val="20"/>
          <w:szCs w:val="20"/>
          <w:lang w:val="de-CH" w:eastAsia="zh-TW"/>
        </w:rPr>
        <w:t>Maarten van der Ende</w:t>
      </w:r>
      <w:r w:rsidR="003B4828" w:rsidRPr="008E7045">
        <w:rPr>
          <w:rFonts w:ascii="Arial" w:eastAsia="Microsoft JhengHei" w:hAnsi="Arial" w:cs="Arial"/>
          <w:color w:val="222222"/>
          <w:sz w:val="20"/>
          <w:szCs w:val="20"/>
          <w:lang w:val="de-CH" w:eastAsia="zh-TW"/>
        </w:rPr>
        <w:t>, Alex Teuscher</w:t>
      </w:r>
    </w:p>
    <w:p w14:paraId="5202573F" w14:textId="77777777" w:rsidR="00E63A3F" w:rsidRDefault="00E63A3F" w:rsidP="00E63A3F">
      <w:pPr>
        <w:rPr>
          <w:rFonts w:ascii="Arial" w:eastAsia="Microsoft JhengHei" w:hAnsi="Arial" w:cs="Arial"/>
          <w:color w:val="222222"/>
          <w:sz w:val="20"/>
          <w:szCs w:val="20"/>
          <w:lang w:val="de-CH"/>
        </w:rPr>
      </w:pPr>
      <w:r w:rsidRPr="008E7045">
        <w:rPr>
          <w:rFonts w:ascii="Arial" w:eastAsia="Microsoft JhengHei" w:hAnsi="Arial" w:cs="Arial"/>
          <w:color w:val="222222"/>
          <w:sz w:val="20"/>
          <w:szCs w:val="20"/>
        </w:rPr>
        <w:t>人物攝影</w:t>
      </w:r>
      <w:r w:rsidRPr="008E7045">
        <w:rPr>
          <w:rFonts w:ascii="Arial" w:eastAsia="Microsoft JhengHei" w:hAnsi="Arial" w:cs="Arial"/>
          <w:color w:val="222222"/>
          <w:sz w:val="20"/>
          <w:szCs w:val="20"/>
          <w:lang w:val="de-CH"/>
        </w:rPr>
        <w:t>：</w:t>
      </w:r>
      <w:r w:rsidRPr="008E7045">
        <w:rPr>
          <w:rFonts w:ascii="Arial" w:eastAsia="Microsoft JhengHei" w:hAnsi="Arial" w:cs="Arial"/>
          <w:color w:val="222222"/>
          <w:sz w:val="20"/>
          <w:szCs w:val="20"/>
          <w:lang w:val="de-CH"/>
        </w:rPr>
        <w:t xml:space="preserve">Régis </w:t>
      </w:r>
      <w:proofErr w:type="spellStart"/>
      <w:r w:rsidRPr="008E7045">
        <w:rPr>
          <w:rFonts w:ascii="Arial" w:eastAsia="Microsoft JhengHei" w:hAnsi="Arial" w:cs="Arial"/>
          <w:color w:val="222222"/>
          <w:sz w:val="20"/>
          <w:szCs w:val="20"/>
          <w:lang w:val="de-CH"/>
        </w:rPr>
        <w:t>Golay</w:t>
      </w:r>
      <w:proofErr w:type="spellEnd"/>
      <w:r w:rsidRPr="008E7045">
        <w:rPr>
          <w:rFonts w:ascii="Arial" w:eastAsia="Microsoft JhengHei" w:hAnsi="Arial" w:cs="Arial"/>
          <w:color w:val="222222"/>
          <w:sz w:val="20"/>
          <w:szCs w:val="20"/>
          <w:lang w:val="de-CH"/>
        </w:rPr>
        <w:t xml:space="preserve"> / Federal</w:t>
      </w:r>
    </w:p>
    <w:p w14:paraId="33BA1840" w14:textId="77777777" w:rsidR="008E7045" w:rsidRPr="008E7045" w:rsidRDefault="008E7045" w:rsidP="00E63A3F">
      <w:pPr>
        <w:rPr>
          <w:rFonts w:ascii="Arial" w:eastAsia="Microsoft JhengHei" w:hAnsi="Arial" w:cs="Arial"/>
          <w:sz w:val="20"/>
          <w:szCs w:val="20"/>
          <w:lang w:val="de-CH"/>
        </w:rPr>
      </w:pPr>
    </w:p>
    <w:p w14:paraId="3ED9E354" w14:textId="77777777" w:rsidR="00E63A3F" w:rsidRPr="00A15B22" w:rsidRDefault="00E63A3F" w:rsidP="00E63A3F">
      <w:pPr>
        <w:rPr>
          <w:rFonts w:ascii="Arial" w:eastAsia="Microsoft JhengHei" w:hAnsi="Arial" w:cs="Arial"/>
          <w:color w:val="222222"/>
          <w:sz w:val="20"/>
          <w:szCs w:val="20"/>
          <w:lang w:val="de-CH" w:eastAsia="zh-TW"/>
        </w:rPr>
      </w:pPr>
      <w:r w:rsidRPr="008E7045">
        <w:rPr>
          <w:rFonts w:ascii="Arial" w:eastAsia="Microsoft JhengHei" w:hAnsi="Arial" w:cs="Arial"/>
          <w:color w:val="222222"/>
          <w:sz w:val="20"/>
          <w:szCs w:val="20"/>
          <w:lang w:eastAsia="zh-TW"/>
        </w:rPr>
        <w:t>網頁設計</w:t>
      </w:r>
      <w:r w:rsidRPr="00A15B22">
        <w:rPr>
          <w:rFonts w:ascii="Arial" w:eastAsia="Microsoft JhengHei" w:hAnsi="Arial" w:cs="Arial"/>
          <w:color w:val="222222"/>
          <w:sz w:val="20"/>
          <w:szCs w:val="20"/>
          <w:lang w:val="de-CH" w:eastAsia="zh-TW"/>
        </w:rPr>
        <w:t>：</w:t>
      </w:r>
      <w:r w:rsidRPr="00A15B22">
        <w:rPr>
          <w:rFonts w:ascii="Arial" w:eastAsia="Microsoft JhengHei" w:hAnsi="Arial" w:cs="Arial"/>
          <w:color w:val="222222"/>
          <w:sz w:val="20"/>
          <w:szCs w:val="20"/>
          <w:lang w:val="de-CH" w:eastAsia="zh-TW"/>
        </w:rPr>
        <w:t xml:space="preserve">Stéphane </w:t>
      </w:r>
      <w:proofErr w:type="spellStart"/>
      <w:r w:rsidRPr="00A15B22">
        <w:rPr>
          <w:rFonts w:ascii="Arial" w:eastAsia="Microsoft JhengHei" w:hAnsi="Arial" w:cs="Arial"/>
          <w:color w:val="222222"/>
          <w:sz w:val="20"/>
          <w:szCs w:val="20"/>
          <w:lang w:val="de-CH" w:eastAsia="zh-TW"/>
        </w:rPr>
        <w:t>Balet</w:t>
      </w:r>
      <w:proofErr w:type="spellEnd"/>
      <w:r w:rsidRPr="00A15B22">
        <w:rPr>
          <w:rFonts w:ascii="Arial" w:eastAsia="Microsoft JhengHei" w:hAnsi="Arial" w:cs="Arial"/>
          <w:color w:val="222222"/>
          <w:sz w:val="20"/>
          <w:szCs w:val="20"/>
          <w:lang w:val="de-CH" w:eastAsia="zh-TW"/>
        </w:rPr>
        <w:t xml:space="preserve"> / Nord </w:t>
      </w:r>
      <w:proofErr w:type="spellStart"/>
      <w:r w:rsidRPr="00A15B22">
        <w:rPr>
          <w:rFonts w:ascii="Arial" w:eastAsia="Microsoft JhengHei" w:hAnsi="Arial" w:cs="Arial"/>
          <w:color w:val="222222"/>
          <w:sz w:val="20"/>
          <w:szCs w:val="20"/>
          <w:lang w:val="de-CH" w:eastAsia="zh-TW"/>
        </w:rPr>
        <w:t>Magnétique</w:t>
      </w:r>
      <w:proofErr w:type="spellEnd"/>
      <w:r w:rsidRPr="008E7045">
        <w:rPr>
          <w:rFonts w:ascii="Arial" w:eastAsia="Microsoft JhengHei" w:hAnsi="Arial" w:cs="Arial"/>
          <w:color w:val="222222"/>
          <w:sz w:val="20"/>
          <w:szCs w:val="20"/>
          <w:lang w:eastAsia="zh-TW"/>
        </w:rPr>
        <w:t>、</w:t>
      </w:r>
      <w:r w:rsidRPr="00A15B22">
        <w:rPr>
          <w:rFonts w:ascii="Arial" w:eastAsia="Microsoft JhengHei" w:hAnsi="Arial" w:cs="Arial"/>
          <w:color w:val="222222"/>
          <w:sz w:val="20"/>
          <w:szCs w:val="20"/>
          <w:lang w:val="de-CH" w:eastAsia="zh-TW"/>
        </w:rPr>
        <w:t xml:space="preserve">Victor Rodriguez </w:t>
      </w:r>
      <w:r w:rsidRPr="008E7045">
        <w:rPr>
          <w:rFonts w:ascii="Arial" w:eastAsia="Microsoft JhengHei" w:hAnsi="Arial" w:cs="Arial"/>
          <w:color w:val="222222"/>
          <w:sz w:val="20"/>
          <w:szCs w:val="20"/>
          <w:lang w:eastAsia="zh-TW"/>
        </w:rPr>
        <w:t>與</w:t>
      </w:r>
      <w:r w:rsidRPr="00A15B22">
        <w:rPr>
          <w:rFonts w:ascii="Arial" w:eastAsia="Microsoft JhengHei" w:hAnsi="Arial" w:cs="Arial"/>
          <w:color w:val="222222"/>
          <w:sz w:val="20"/>
          <w:szCs w:val="20"/>
          <w:lang w:val="de-CH" w:eastAsia="zh-TW"/>
        </w:rPr>
        <w:t xml:space="preserve"> Mathias </w:t>
      </w:r>
      <w:proofErr w:type="spellStart"/>
      <w:r w:rsidRPr="00A15B22">
        <w:rPr>
          <w:rFonts w:ascii="Arial" w:eastAsia="Microsoft JhengHei" w:hAnsi="Arial" w:cs="Arial"/>
          <w:color w:val="222222"/>
          <w:sz w:val="20"/>
          <w:szCs w:val="20"/>
          <w:lang w:val="de-CH" w:eastAsia="zh-TW"/>
        </w:rPr>
        <w:t>Muntz</w:t>
      </w:r>
      <w:proofErr w:type="spellEnd"/>
      <w:r w:rsidRPr="00A15B22">
        <w:rPr>
          <w:rFonts w:ascii="Arial" w:eastAsia="Microsoft JhengHei" w:hAnsi="Arial" w:cs="Arial"/>
          <w:color w:val="222222"/>
          <w:sz w:val="20"/>
          <w:szCs w:val="20"/>
          <w:lang w:val="de-CH" w:eastAsia="zh-TW"/>
        </w:rPr>
        <w:t xml:space="preserve"> / </w:t>
      </w:r>
      <w:proofErr w:type="spellStart"/>
      <w:r w:rsidRPr="00A15B22">
        <w:rPr>
          <w:rFonts w:ascii="Arial" w:eastAsia="Microsoft JhengHei" w:hAnsi="Arial" w:cs="Arial"/>
          <w:color w:val="222222"/>
          <w:sz w:val="20"/>
          <w:szCs w:val="20"/>
          <w:lang w:val="de-CH" w:eastAsia="zh-TW"/>
        </w:rPr>
        <w:t>Nimeo</w:t>
      </w:r>
      <w:proofErr w:type="spellEnd"/>
    </w:p>
    <w:p w14:paraId="47F2E661" w14:textId="77777777" w:rsidR="00E63A3F" w:rsidRPr="008E7045" w:rsidRDefault="00E63A3F" w:rsidP="00E63A3F">
      <w:pPr>
        <w:rPr>
          <w:rFonts w:ascii="Arial" w:eastAsia="Microsoft JhengHei" w:hAnsi="Arial" w:cs="Arial"/>
          <w:color w:val="222222"/>
          <w:sz w:val="20"/>
          <w:szCs w:val="20"/>
          <w:lang w:eastAsia="zh-TW"/>
        </w:rPr>
      </w:pPr>
      <w:r w:rsidRPr="008E7045">
        <w:rPr>
          <w:rFonts w:ascii="Arial" w:eastAsia="Microsoft JhengHei" w:hAnsi="Arial" w:cs="Arial"/>
          <w:color w:val="222222"/>
          <w:sz w:val="20"/>
          <w:szCs w:val="20"/>
          <w:lang w:eastAsia="zh-TW"/>
        </w:rPr>
        <w:t>影片：</w:t>
      </w:r>
      <w:r w:rsidRPr="008E7045">
        <w:rPr>
          <w:rFonts w:ascii="Arial" w:eastAsia="Microsoft JhengHei" w:hAnsi="Arial" w:cs="Arial"/>
          <w:color w:val="222222"/>
          <w:sz w:val="20"/>
          <w:szCs w:val="20"/>
          <w:lang w:eastAsia="zh-TW"/>
        </w:rPr>
        <w:t xml:space="preserve">Marc-André </w:t>
      </w:r>
      <w:proofErr w:type="spellStart"/>
      <w:r w:rsidRPr="008E7045">
        <w:rPr>
          <w:rFonts w:ascii="Arial" w:eastAsia="Microsoft JhengHei" w:hAnsi="Arial" w:cs="Arial"/>
          <w:color w:val="222222"/>
          <w:sz w:val="20"/>
          <w:szCs w:val="20"/>
          <w:lang w:eastAsia="zh-TW"/>
        </w:rPr>
        <w:t>Deschoux</w:t>
      </w:r>
      <w:proofErr w:type="spellEnd"/>
      <w:r w:rsidRPr="008E7045">
        <w:rPr>
          <w:rFonts w:ascii="Arial" w:eastAsia="Microsoft JhengHei" w:hAnsi="Arial" w:cs="Arial"/>
          <w:color w:val="222222"/>
          <w:sz w:val="20"/>
          <w:szCs w:val="20"/>
          <w:lang w:eastAsia="zh-TW"/>
        </w:rPr>
        <w:t xml:space="preserve"> / MAD LUX</w:t>
      </w:r>
    </w:p>
    <w:p w14:paraId="0BC285D4" w14:textId="55373477" w:rsidR="00E63A3F" w:rsidRPr="008E7045" w:rsidRDefault="00E63A3F" w:rsidP="003B4828">
      <w:pPr>
        <w:rPr>
          <w:rFonts w:ascii="Arial" w:eastAsia="Microsoft JhengHei" w:hAnsi="Arial" w:cs="Arial"/>
          <w:color w:val="222222"/>
          <w:sz w:val="20"/>
          <w:szCs w:val="20"/>
          <w:lang w:val="en-US" w:eastAsia="zh-TW"/>
        </w:rPr>
      </w:pPr>
      <w:r w:rsidRPr="008E7045">
        <w:rPr>
          <w:rFonts w:ascii="Arial" w:eastAsia="Microsoft JhengHei" w:hAnsi="Arial" w:cs="Arial"/>
          <w:color w:val="222222"/>
          <w:sz w:val="20"/>
          <w:szCs w:val="20"/>
          <w:lang w:eastAsia="zh-TW"/>
        </w:rPr>
        <w:t>文案</w:t>
      </w:r>
      <w:r w:rsidRPr="008E7045">
        <w:rPr>
          <w:rFonts w:ascii="Arial" w:eastAsia="Microsoft JhengHei" w:hAnsi="Arial" w:cs="Arial"/>
          <w:color w:val="222222"/>
          <w:sz w:val="20"/>
          <w:szCs w:val="20"/>
          <w:lang w:val="en-US" w:eastAsia="zh-TW"/>
        </w:rPr>
        <w:t>：</w:t>
      </w:r>
      <w:r w:rsidRPr="008E7045">
        <w:rPr>
          <w:rFonts w:ascii="Arial" w:eastAsia="Microsoft JhengHei" w:hAnsi="Arial" w:cs="Arial"/>
          <w:color w:val="222222"/>
          <w:sz w:val="20"/>
          <w:szCs w:val="20"/>
          <w:lang w:val="en-US" w:eastAsia="zh-TW"/>
        </w:rPr>
        <w:t>Ian Skellern / Quill &amp; Pad</w:t>
      </w:r>
      <w:r w:rsidR="000627C2" w:rsidRPr="008E7045">
        <w:rPr>
          <w:rFonts w:ascii="Arial" w:eastAsia="Microsoft JhengHei" w:hAnsi="Arial" w:cs="Arial"/>
          <w:color w:val="222222"/>
          <w:sz w:val="20"/>
          <w:szCs w:val="20"/>
          <w:lang w:val="en-US" w:eastAsia="zh-TW"/>
        </w:rPr>
        <w:t xml:space="preserve"> </w:t>
      </w:r>
      <w:r w:rsidR="000627C2" w:rsidRPr="008E7045">
        <w:rPr>
          <w:rFonts w:ascii="Arial" w:eastAsia="Microsoft JhengHei" w:hAnsi="Arial" w:cs="Arial"/>
          <w:color w:val="222222"/>
          <w:sz w:val="20"/>
          <w:szCs w:val="20"/>
          <w:lang w:val="de-CH" w:eastAsia="zh-TW"/>
        </w:rPr>
        <w:t>與</w:t>
      </w:r>
      <w:r w:rsidR="000627C2" w:rsidRPr="008E7045">
        <w:rPr>
          <w:rFonts w:ascii="Arial" w:eastAsia="Microsoft JhengHei" w:hAnsi="Arial" w:cs="Arial"/>
          <w:color w:val="222222"/>
          <w:sz w:val="20"/>
          <w:szCs w:val="20"/>
          <w:lang w:val="en-US" w:eastAsia="zh-TW"/>
        </w:rPr>
        <w:t>Suzanne Wong / Revolution</w:t>
      </w:r>
    </w:p>
    <w:p w14:paraId="23D4904F" w14:textId="77777777" w:rsidR="008E7045" w:rsidRDefault="008E7045" w:rsidP="008E7045">
      <w:pPr>
        <w:rPr>
          <w:rFonts w:ascii="Arial" w:eastAsia="Microsoft JhengHei" w:hAnsi="Arial" w:cs="Arial"/>
          <w:b/>
          <w:sz w:val="20"/>
          <w:szCs w:val="20"/>
          <w:lang w:val="en-GB" w:eastAsia="zh-TW"/>
        </w:rPr>
      </w:pPr>
    </w:p>
    <w:p w14:paraId="2CB0F3A7" w14:textId="77777777" w:rsidR="008E7045" w:rsidRDefault="008E7045" w:rsidP="008E7045">
      <w:pPr>
        <w:rPr>
          <w:rFonts w:ascii="Arial" w:eastAsia="Microsoft JhengHei" w:hAnsi="Arial" w:cs="Arial"/>
          <w:b/>
          <w:sz w:val="20"/>
          <w:szCs w:val="20"/>
          <w:lang w:val="en-GB" w:eastAsia="zh-TW"/>
        </w:rPr>
      </w:pPr>
    </w:p>
    <w:p w14:paraId="1B80160D" w14:textId="77777777" w:rsidR="008E7045" w:rsidRDefault="008E7045" w:rsidP="008E7045">
      <w:pPr>
        <w:rPr>
          <w:rFonts w:ascii="Arial" w:eastAsia="Microsoft JhengHei" w:hAnsi="Arial" w:cs="Arial"/>
          <w:b/>
          <w:sz w:val="20"/>
          <w:szCs w:val="20"/>
          <w:lang w:val="en-GB" w:eastAsia="zh-TW"/>
        </w:rPr>
      </w:pPr>
    </w:p>
    <w:p w14:paraId="1BDAB609" w14:textId="77777777" w:rsidR="008E7045" w:rsidRDefault="008E7045" w:rsidP="008E7045">
      <w:pPr>
        <w:rPr>
          <w:rFonts w:ascii="Arial" w:eastAsia="Microsoft JhengHei" w:hAnsi="Arial" w:cs="Arial"/>
          <w:b/>
          <w:sz w:val="20"/>
          <w:szCs w:val="20"/>
          <w:lang w:val="en-GB" w:eastAsia="zh-TW"/>
        </w:rPr>
      </w:pPr>
    </w:p>
    <w:p w14:paraId="30862B6C" w14:textId="77777777" w:rsidR="008E7045" w:rsidRDefault="008E7045" w:rsidP="008E7045">
      <w:pPr>
        <w:rPr>
          <w:rFonts w:ascii="Arial" w:eastAsia="Microsoft JhengHei" w:hAnsi="Arial" w:cs="Arial"/>
          <w:b/>
          <w:sz w:val="20"/>
          <w:szCs w:val="20"/>
          <w:lang w:val="en-GB" w:eastAsia="zh-TW"/>
        </w:rPr>
      </w:pPr>
    </w:p>
    <w:p w14:paraId="263C91E6" w14:textId="77777777" w:rsidR="008E7045" w:rsidRDefault="008E7045" w:rsidP="008E7045">
      <w:pPr>
        <w:rPr>
          <w:rFonts w:ascii="Arial" w:eastAsia="Microsoft JhengHei" w:hAnsi="Arial" w:cs="Arial"/>
          <w:b/>
          <w:sz w:val="20"/>
          <w:szCs w:val="20"/>
          <w:lang w:val="en-GB" w:eastAsia="zh-TW"/>
        </w:rPr>
      </w:pPr>
    </w:p>
    <w:p w14:paraId="7CB5D8DA" w14:textId="77777777" w:rsidR="008E7045" w:rsidRDefault="008E7045" w:rsidP="008E7045">
      <w:pPr>
        <w:rPr>
          <w:rFonts w:ascii="Arial" w:eastAsia="Microsoft JhengHei" w:hAnsi="Arial" w:cs="Arial"/>
          <w:b/>
          <w:sz w:val="20"/>
          <w:szCs w:val="20"/>
          <w:lang w:val="en-GB" w:eastAsia="zh-TW"/>
        </w:rPr>
      </w:pPr>
    </w:p>
    <w:p w14:paraId="674D1B27" w14:textId="77777777" w:rsidR="008E7045" w:rsidRDefault="008E7045" w:rsidP="008E7045">
      <w:pPr>
        <w:rPr>
          <w:rFonts w:ascii="Arial" w:eastAsia="Microsoft JhengHei" w:hAnsi="Arial" w:cs="Arial"/>
          <w:b/>
          <w:sz w:val="20"/>
          <w:szCs w:val="20"/>
          <w:lang w:val="en-GB" w:eastAsia="zh-TW"/>
        </w:rPr>
      </w:pPr>
    </w:p>
    <w:p w14:paraId="1417A008" w14:textId="77777777" w:rsidR="008E7045" w:rsidRDefault="008E7045" w:rsidP="008E7045">
      <w:pPr>
        <w:rPr>
          <w:rFonts w:ascii="Arial" w:eastAsia="Microsoft JhengHei" w:hAnsi="Arial" w:cs="Arial"/>
          <w:b/>
          <w:sz w:val="20"/>
          <w:szCs w:val="20"/>
          <w:lang w:val="en-GB" w:eastAsia="zh-TW"/>
        </w:rPr>
      </w:pPr>
    </w:p>
    <w:p w14:paraId="696305DB" w14:textId="77777777" w:rsidR="008E7045" w:rsidRDefault="008E7045" w:rsidP="008E7045">
      <w:pPr>
        <w:rPr>
          <w:rFonts w:ascii="Arial" w:eastAsia="Microsoft JhengHei" w:hAnsi="Arial" w:cs="Arial"/>
          <w:b/>
          <w:sz w:val="20"/>
          <w:szCs w:val="20"/>
          <w:lang w:val="en-GB" w:eastAsia="zh-TW"/>
        </w:rPr>
      </w:pPr>
    </w:p>
    <w:p w14:paraId="16E4902E" w14:textId="77777777" w:rsidR="008E7045" w:rsidRDefault="008E7045" w:rsidP="008E7045">
      <w:pPr>
        <w:rPr>
          <w:rFonts w:ascii="Arial" w:eastAsia="Microsoft JhengHei" w:hAnsi="Arial" w:cs="Arial"/>
          <w:b/>
          <w:sz w:val="20"/>
          <w:szCs w:val="20"/>
          <w:lang w:val="en-GB" w:eastAsia="zh-TW"/>
        </w:rPr>
      </w:pPr>
    </w:p>
    <w:p w14:paraId="597C0495" w14:textId="77777777" w:rsidR="008E7045" w:rsidRDefault="008E7045" w:rsidP="008E7045">
      <w:pPr>
        <w:rPr>
          <w:rFonts w:ascii="Arial" w:eastAsia="Microsoft JhengHei" w:hAnsi="Arial" w:cs="Arial"/>
          <w:b/>
          <w:sz w:val="20"/>
          <w:szCs w:val="20"/>
          <w:lang w:val="en-GB" w:eastAsia="zh-TW"/>
        </w:rPr>
      </w:pPr>
    </w:p>
    <w:p w14:paraId="05C8BA19" w14:textId="77777777" w:rsidR="008E7045" w:rsidRDefault="008E7045" w:rsidP="008E7045">
      <w:pPr>
        <w:rPr>
          <w:rFonts w:ascii="Arial" w:eastAsia="Microsoft JhengHei" w:hAnsi="Arial" w:cs="Arial"/>
          <w:b/>
          <w:sz w:val="20"/>
          <w:szCs w:val="20"/>
          <w:lang w:val="en-GB" w:eastAsia="zh-TW"/>
        </w:rPr>
      </w:pPr>
    </w:p>
    <w:p w14:paraId="00980F20" w14:textId="77777777" w:rsidR="008E7045" w:rsidRDefault="008E7045" w:rsidP="008E7045">
      <w:pPr>
        <w:rPr>
          <w:rFonts w:ascii="Arial" w:eastAsia="Microsoft JhengHei" w:hAnsi="Arial" w:cs="Arial"/>
          <w:b/>
          <w:sz w:val="20"/>
          <w:szCs w:val="20"/>
          <w:lang w:val="en-GB" w:eastAsia="zh-TW"/>
        </w:rPr>
      </w:pPr>
    </w:p>
    <w:p w14:paraId="64890162" w14:textId="77777777" w:rsidR="008E7045" w:rsidRDefault="008E7045" w:rsidP="008E7045">
      <w:pPr>
        <w:rPr>
          <w:rFonts w:ascii="Arial" w:eastAsia="Microsoft JhengHei" w:hAnsi="Arial" w:cs="Arial"/>
          <w:b/>
          <w:sz w:val="20"/>
          <w:szCs w:val="20"/>
          <w:lang w:val="en-GB" w:eastAsia="zh-TW"/>
        </w:rPr>
      </w:pPr>
    </w:p>
    <w:p w14:paraId="770706BC" w14:textId="77777777" w:rsidR="008E7045" w:rsidRDefault="008E7045" w:rsidP="008E7045">
      <w:pPr>
        <w:rPr>
          <w:rFonts w:ascii="Arial" w:eastAsia="Microsoft JhengHei" w:hAnsi="Arial" w:cs="Arial"/>
          <w:b/>
          <w:sz w:val="20"/>
          <w:szCs w:val="20"/>
          <w:lang w:val="en-GB" w:eastAsia="zh-TW"/>
        </w:rPr>
      </w:pPr>
    </w:p>
    <w:p w14:paraId="639A4272" w14:textId="77777777" w:rsidR="008E7045" w:rsidRDefault="008E7045" w:rsidP="008E7045">
      <w:pPr>
        <w:rPr>
          <w:rFonts w:ascii="Arial" w:eastAsia="Microsoft JhengHei" w:hAnsi="Arial" w:cs="Arial"/>
          <w:b/>
          <w:sz w:val="20"/>
          <w:szCs w:val="20"/>
          <w:lang w:val="en-GB" w:eastAsia="zh-TW"/>
        </w:rPr>
      </w:pPr>
    </w:p>
    <w:p w14:paraId="2FF3FBB0" w14:textId="77777777" w:rsidR="008E7045" w:rsidRDefault="008E7045" w:rsidP="008E7045">
      <w:pPr>
        <w:rPr>
          <w:rFonts w:ascii="Arial" w:eastAsia="Microsoft JhengHei" w:hAnsi="Arial" w:cs="Arial"/>
          <w:b/>
          <w:sz w:val="20"/>
          <w:szCs w:val="20"/>
          <w:lang w:val="en-GB" w:eastAsia="zh-TW"/>
        </w:rPr>
      </w:pPr>
    </w:p>
    <w:p w14:paraId="3E0B5479" w14:textId="77777777" w:rsidR="008E7045" w:rsidRDefault="008E7045" w:rsidP="008E7045">
      <w:pPr>
        <w:rPr>
          <w:rFonts w:ascii="Arial" w:eastAsia="Microsoft JhengHei" w:hAnsi="Arial" w:cs="Arial"/>
          <w:b/>
          <w:sz w:val="20"/>
          <w:szCs w:val="20"/>
          <w:lang w:val="en-GB" w:eastAsia="zh-TW"/>
        </w:rPr>
      </w:pPr>
    </w:p>
    <w:p w14:paraId="53B46F03" w14:textId="77777777" w:rsidR="008E7045" w:rsidRDefault="008E7045" w:rsidP="008E7045">
      <w:pPr>
        <w:rPr>
          <w:rFonts w:ascii="Arial" w:eastAsia="Microsoft JhengHei" w:hAnsi="Arial" w:cs="Arial"/>
          <w:b/>
          <w:sz w:val="20"/>
          <w:szCs w:val="20"/>
          <w:lang w:val="en-GB" w:eastAsia="zh-TW"/>
        </w:rPr>
      </w:pPr>
    </w:p>
    <w:p w14:paraId="4C13A3C0" w14:textId="77777777" w:rsidR="008E7045" w:rsidRDefault="008E7045" w:rsidP="008E7045">
      <w:pPr>
        <w:rPr>
          <w:rFonts w:ascii="Arial" w:eastAsia="Microsoft JhengHei" w:hAnsi="Arial" w:cs="Arial"/>
          <w:b/>
          <w:sz w:val="20"/>
          <w:szCs w:val="20"/>
          <w:lang w:val="en-GB" w:eastAsia="zh-TW"/>
        </w:rPr>
      </w:pPr>
    </w:p>
    <w:p w14:paraId="287DD88A" w14:textId="77777777" w:rsidR="008E7045" w:rsidRDefault="008E7045" w:rsidP="008E7045">
      <w:pPr>
        <w:rPr>
          <w:rFonts w:ascii="Arial" w:eastAsia="Microsoft JhengHei" w:hAnsi="Arial" w:cs="Arial"/>
          <w:b/>
          <w:sz w:val="20"/>
          <w:szCs w:val="20"/>
          <w:lang w:val="en-GB" w:eastAsia="zh-TW"/>
        </w:rPr>
      </w:pPr>
    </w:p>
    <w:p w14:paraId="7EE8ED29" w14:textId="77777777" w:rsidR="008E7045" w:rsidRDefault="008E7045" w:rsidP="008E7045">
      <w:pPr>
        <w:rPr>
          <w:rFonts w:ascii="Arial" w:eastAsia="Microsoft JhengHei" w:hAnsi="Arial" w:cs="Arial"/>
          <w:b/>
          <w:sz w:val="20"/>
          <w:szCs w:val="20"/>
          <w:lang w:val="en-GB" w:eastAsia="zh-TW"/>
        </w:rPr>
      </w:pPr>
    </w:p>
    <w:p w14:paraId="48DF4597" w14:textId="77777777" w:rsidR="008E7045" w:rsidRDefault="008E7045" w:rsidP="008E7045">
      <w:pPr>
        <w:rPr>
          <w:rFonts w:ascii="Arial" w:eastAsia="Microsoft JhengHei" w:hAnsi="Arial" w:cs="Arial"/>
          <w:b/>
          <w:sz w:val="20"/>
          <w:szCs w:val="20"/>
          <w:lang w:val="en-GB" w:eastAsia="zh-TW"/>
        </w:rPr>
      </w:pPr>
    </w:p>
    <w:p w14:paraId="387D89E6" w14:textId="77777777" w:rsidR="008E7045" w:rsidRDefault="008E7045" w:rsidP="008E7045">
      <w:pPr>
        <w:rPr>
          <w:rFonts w:ascii="Arial" w:eastAsia="Microsoft JhengHei" w:hAnsi="Arial" w:cs="Arial"/>
          <w:b/>
          <w:sz w:val="20"/>
          <w:szCs w:val="20"/>
          <w:lang w:val="en-GB" w:eastAsia="zh-TW"/>
        </w:rPr>
      </w:pPr>
    </w:p>
    <w:p w14:paraId="43200071" w14:textId="77777777" w:rsidR="008E7045" w:rsidRDefault="008E7045" w:rsidP="008E7045">
      <w:pPr>
        <w:rPr>
          <w:rFonts w:ascii="Arial" w:eastAsia="Microsoft JhengHei" w:hAnsi="Arial" w:cs="Arial"/>
          <w:b/>
          <w:sz w:val="20"/>
          <w:szCs w:val="20"/>
          <w:lang w:val="en-GB" w:eastAsia="zh-TW"/>
        </w:rPr>
      </w:pPr>
    </w:p>
    <w:p w14:paraId="3DBDB842" w14:textId="77777777" w:rsidR="008E7045" w:rsidRDefault="008E7045" w:rsidP="008E7045">
      <w:pPr>
        <w:rPr>
          <w:rFonts w:ascii="Arial" w:eastAsia="Microsoft JhengHei" w:hAnsi="Arial" w:cs="Arial"/>
          <w:b/>
          <w:sz w:val="20"/>
          <w:szCs w:val="20"/>
          <w:lang w:val="en-GB" w:eastAsia="zh-TW"/>
        </w:rPr>
      </w:pPr>
    </w:p>
    <w:p w14:paraId="32528136" w14:textId="77777777" w:rsidR="008E7045" w:rsidRDefault="008E7045" w:rsidP="008E7045">
      <w:pPr>
        <w:rPr>
          <w:rFonts w:ascii="Arial" w:eastAsia="Microsoft JhengHei" w:hAnsi="Arial" w:cs="Arial"/>
          <w:b/>
          <w:sz w:val="20"/>
          <w:szCs w:val="20"/>
          <w:lang w:val="en-GB" w:eastAsia="zh-TW"/>
        </w:rPr>
      </w:pPr>
    </w:p>
    <w:p w14:paraId="2233C82A" w14:textId="77777777" w:rsidR="008E7045" w:rsidRDefault="008E7045" w:rsidP="008E7045">
      <w:pPr>
        <w:rPr>
          <w:rFonts w:ascii="Arial" w:eastAsia="Microsoft JhengHei" w:hAnsi="Arial" w:cs="Arial"/>
          <w:b/>
          <w:sz w:val="20"/>
          <w:szCs w:val="20"/>
          <w:lang w:val="en-GB" w:eastAsia="zh-TW"/>
        </w:rPr>
      </w:pPr>
    </w:p>
    <w:p w14:paraId="3792BB0A" w14:textId="77777777" w:rsidR="008E7045" w:rsidRDefault="008E7045" w:rsidP="008E7045">
      <w:pPr>
        <w:rPr>
          <w:rFonts w:ascii="Arial" w:eastAsia="Microsoft JhengHei" w:hAnsi="Arial" w:cs="Arial"/>
          <w:b/>
          <w:sz w:val="20"/>
          <w:szCs w:val="20"/>
          <w:lang w:val="en-GB" w:eastAsia="zh-TW"/>
        </w:rPr>
      </w:pPr>
    </w:p>
    <w:p w14:paraId="131E48ED" w14:textId="77777777" w:rsidR="008E7045" w:rsidRDefault="008E7045" w:rsidP="008E7045">
      <w:pPr>
        <w:rPr>
          <w:rFonts w:ascii="Arial" w:eastAsia="Microsoft JhengHei" w:hAnsi="Arial" w:cs="Arial"/>
          <w:b/>
          <w:sz w:val="20"/>
          <w:szCs w:val="20"/>
          <w:lang w:val="en-GB" w:eastAsia="zh-TW"/>
        </w:rPr>
      </w:pPr>
    </w:p>
    <w:p w14:paraId="0BE05ADB" w14:textId="77777777" w:rsidR="008E7045" w:rsidRDefault="008E7045" w:rsidP="008E7045">
      <w:pPr>
        <w:rPr>
          <w:rFonts w:ascii="Arial" w:eastAsia="Microsoft JhengHei" w:hAnsi="Arial" w:cs="Arial"/>
          <w:b/>
          <w:sz w:val="20"/>
          <w:szCs w:val="20"/>
          <w:lang w:val="en-GB" w:eastAsia="zh-TW"/>
        </w:rPr>
      </w:pPr>
    </w:p>
    <w:p w14:paraId="390A4439" w14:textId="77777777" w:rsidR="008E7045" w:rsidRDefault="008E7045" w:rsidP="008E7045">
      <w:pPr>
        <w:rPr>
          <w:rFonts w:ascii="Arial" w:eastAsia="Microsoft JhengHei" w:hAnsi="Arial" w:cs="Arial"/>
          <w:b/>
          <w:sz w:val="20"/>
          <w:szCs w:val="20"/>
          <w:lang w:val="en-GB" w:eastAsia="zh-TW"/>
        </w:rPr>
      </w:pPr>
    </w:p>
    <w:p w14:paraId="23A783F2" w14:textId="77777777" w:rsidR="008E7045" w:rsidRDefault="008E7045" w:rsidP="008E7045">
      <w:pPr>
        <w:rPr>
          <w:rFonts w:ascii="Arial" w:eastAsia="Microsoft JhengHei" w:hAnsi="Arial" w:cs="Arial"/>
          <w:b/>
          <w:sz w:val="20"/>
          <w:szCs w:val="20"/>
          <w:lang w:val="en-GB" w:eastAsia="zh-TW"/>
        </w:rPr>
      </w:pPr>
    </w:p>
    <w:p w14:paraId="1E65CB89" w14:textId="77777777" w:rsidR="008E7045" w:rsidRPr="008E7045" w:rsidRDefault="008E7045" w:rsidP="002A542D">
      <w:pPr>
        <w:rPr>
          <w:rFonts w:ascii="Arial" w:eastAsia="Microsoft JhengHei" w:hAnsi="Arial" w:cs="Arial"/>
          <w:b/>
          <w:sz w:val="32"/>
          <w:szCs w:val="20"/>
          <w:lang w:val="en-GB" w:eastAsia="zh-TW"/>
        </w:rPr>
      </w:pPr>
      <w:r w:rsidRPr="008E7045">
        <w:rPr>
          <w:rFonts w:ascii="Arial" w:eastAsia="Microsoft JhengHei" w:hAnsi="Arial" w:cs="Arial"/>
          <w:b/>
          <w:sz w:val="32"/>
          <w:szCs w:val="20"/>
          <w:lang w:val="en-GB" w:eastAsia="zh-TW"/>
        </w:rPr>
        <w:lastRenderedPageBreak/>
        <w:t xml:space="preserve">MB&amp;F – </w:t>
      </w:r>
      <w:r w:rsidRPr="008E7045">
        <w:rPr>
          <w:rFonts w:ascii="Arial" w:eastAsia="Microsoft JhengHei" w:hAnsi="Arial" w:cs="Arial"/>
          <w:b/>
          <w:sz w:val="32"/>
          <w:szCs w:val="20"/>
          <w:lang w:val="en-GB" w:eastAsia="zh-TW"/>
        </w:rPr>
        <w:t>概念實驗室的起源</w:t>
      </w:r>
    </w:p>
    <w:p w14:paraId="423E0ABB" w14:textId="77777777" w:rsidR="008E7045" w:rsidRPr="008E7045" w:rsidRDefault="008E7045" w:rsidP="008E7045">
      <w:pPr>
        <w:rPr>
          <w:rFonts w:ascii="Arial" w:eastAsia="Microsoft JhengHei" w:hAnsi="Arial" w:cs="Arial"/>
          <w:b/>
          <w:sz w:val="20"/>
          <w:szCs w:val="20"/>
          <w:lang w:val="en-GB" w:eastAsia="zh-TW"/>
        </w:rPr>
      </w:pPr>
    </w:p>
    <w:p w14:paraId="612E781B" w14:textId="77777777" w:rsidR="008E7045" w:rsidRPr="008E7045" w:rsidRDefault="008E7045" w:rsidP="008E7045">
      <w:pPr>
        <w:rPr>
          <w:rFonts w:ascii="Arial" w:eastAsia="Microsoft JhengHei" w:hAnsi="Arial" w:cs="Arial"/>
          <w:sz w:val="20"/>
          <w:szCs w:val="20"/>
          <w:lang w:val="en-GB" w:eastAsia="zh-TW"/>
        </w:rPr>
      </w:pPr>
      <w:r w:rsidRPr="008E7045">
        <w:rPr>
          <w:rFonts w:ascii="Arial" w:eastAsia="Microsoft JhengHei" w:hAnsi="Arial" w:cs="Arial"/>
          <w:sz w:val="20"/>
          <w:szCs w:val="20"/>
          <w:lang w:val="en-GB" w:eastAsia="zh-TW"/>
        </w:rPr>
        <w:t>全球第一個鐘錶概念實驗室</w:t>
      </w:r>
      <w:r w:rsidRPr="008E7045">
        <w:rPr>
          <w:rFonts w:ascii="Arial" w:eastAsia="Microsoft JhengHei" w:hAnsi="Arial" w:cs="Arial"/>
          <w:sz w:val="20"/>
          <w:szCs w:val="20"/>
          <w:lang w:val="en-GB" w:eastAsia="zh-TW"/>
        </w:rPr>
        <w:t xml:space="preserve"> MB&amp;F</w:t>
      </w:r>
      <w:r w:rsidRPr="008E7045">
        <w:rPr>
          <w:rFonts w:ascii="Arial" w:eastAsia="Microsoft JhengHei" w:hAnsi="Arial" w:cs="Arial"/>
          <w:sz w:val="20"/>
          <w:szCs w:val="20"/>
          <w:lang w:val="en-GB" w:eastAsia="zh-TW"/>
        </w:rPr>
        <w:t>於</w:t>
      </w:r>
      <w:r w:rsidRPr="008E7045">
        <w:rPr>
          <w:rFonts w:ascii="Arial" w:eastAsia="Microsoft JhengHei" w:hAnsi="Arial" w:cs="Arial"/>
          <w:sz w:val="20"/>
          <w:szCs w:val="20"/>
          <w:lang w:val="en-US" w:eastAsia="zh-TW"/>
        </w:rPr>
        <w:t xml:space="preserve"> 2019 </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GB" w:eastAsia="zh-TW"/>
        </w:rPr>
        <w:t>邁入</w:t>
      </w:r>
      <w:r w:rsidRPr="008E7045">
        <w:rPr>
          <w:rFonts w:ascii="Arial" w:eastAsia="Microsoft JhengHei" w:hAnsi="Arial" w:cs="Arial"/>
          <w:sz w:val="20"/>
          <w:szCs w:val="20"/>
          <w:lang w:val="en-GB" w:eastAsia="zh-TW"/>
        </w:rPr>
        <w:t>14</w:t>
      </w:r>
      <w:r w:rsidRPr="008E7045">
        <w:rPr>
          <w:rFonts w:ascii="Arial" w:eastAsia="Microsoft JhengHei" w:hAnsi="Arial" w:cs="Arial"/>
          <w:sz w:val="20"/>
          <w:szCs w:val="20"/>
          <w:lang w:val="en-GB" w:eastAsia="zh-TW"/>
        </w:rPr>
        <w:t>周年。憑藉</w:t>
      </w:r>
      <w:r w:rsidRPr="008E7045">
        <w:rPr>
          <w:rFonts w:ascii="Arial" w:eastAsia="Microsoft JhengHei" w:hAnsi="Arial" w:cs="Arial"/>
          <w:sz w:val="20"/>
          <w:szCs w:val="20"/>
          <w:lang w:val="en-GB" w:eastAsia="zh-TW"/>
        </w:rPr>
        <w:t>16</w:t>
      </w:r>
      <w:r w:rsidRPr="008E7045">
        <w:rPr>
          <w:rFonts w:ascii="Arial" w:eastAsia="Microsoft JhengHei" w:hAnsi="Arial" w:cs="Arial"/>
          <w:sz w:val="20"/>
          <w:szCs w:val="20"/>
          <w:lang w:val="en-US" w:eastAsia="zh-TW"/>
        </w:rPr>
        <w:t>枚</w:t>
      </w:r>
      <w:r w:rsidRPr="008E7045">
        <w:rPr>
          <w:rFonts w:ascii="Arial" w:eastAsia="Microsoft JhengHei" w:hAnsi="Arial" w:cs="Arial"/>
          <w:sz w:val="20"/>
          <w:szCs w:val="20"/>
          <w:lang w:val="en-GB" w:eastAsia="zh-TW"/>
        </w:rPr>
        <w:t>非凡出眾的機芯，成就廣受好評的</w:t>
      </w:r>
      <w:r w:rsidRPr="008E7045">
        <w:rPr>
          <w:rFonts w:ascii="Arial" w:eastAsia="Microsoft JhengHei" w:hAnsi="Arial" w:cs="Arial"/>
          <w:sz w:val="20"/>
          <w:szCs w:val="20"/>
          <w:lang w:val="en-GB" w:eastAsia="zh-TW"/>
        </w:rPr>
        <w:t xml:space="preserve"> Horological</w:t>
      </w:r>
      <w:r w:rsidRPr="008E7045">
        <w:rPr>
          <w:rFonts w:ascii="Arial" w:eastAsia="Microsoft JhengHei" w:hAnsi="Arial" w:cs="Arial"/>
          <w:sz w:val="20"/>
          <w:szCs w:val="20"/>
          <w:lang w:val="en-GB" w:eastAsia="zh-TW"/>
        </w:rPr>
        <w:t>與</w:t>
      </w:r>
      <w:r w:rsidRPr="008E7045">
        <w:rPr>
          <w:rFonts w:ascii="Arial" w:eastAsia="Microsoft JhengHei" w:hAnsi="Arial" w:cs="Arial"/>
          <w:sz w:val="20"/>
          <w:szCs w:val="20"/>
          <w:lang w:val="en-GB" w:eastAsia="zh-TW"/>
        </w:rPr>
        <w:t xml:space="preserve">Legacy Machines </w:t>
      </w:r>
      <w:r w:rsidRPr="008E7045">
        <w:rPr>
          <w:rFonts w:ascii="Arial" w:eastAsia="Microsoft JhengHei" w:hAnsi="Arial" w:cs="Arial"/>
          <w:sz w:val="20"/>
          <w:szCs w:val="20"/>
          <w:lang w:val="en-GB" w:eastAsia="zh-TW"/>
        </w:rPr>
        <w:t>系列作品，</w:t>
      </w:r>
      <w:r w:rsidRPr="008E7045">
        <w:rPr>
          <w:rFonts w:ascii="Arial" w:eastAsia="Microsoft JhengHei" w:hAnsi="Arial" w:cs="Arial"/>
          <w:sz w:val="20"/>
          <w:szCs w:val="20"/>
          <w:lang w:val="en-GB" w:eastAsia="zh-TW"/>
        </w:rPr>
        <w:t xml:space="preserve"> MB&amp;F</w:t>
      </w:r>
      <w:r w:rsidRPr="008E7045">
        <w:rPr>
          <w:rFonts w:ascii="Arial" w:eastAsia="Microsoft JhengHei" w:hAnsi="Arial" w:cs="Arial"/>
          <w:sz w:val="20"/>
          <w:szCs w:val="20"/>
          <w:lang w:val="en-GB" w:eastAsia="zh-TW"/>
        </w:rPr>
        <w:t>延續創辦人兼創意總監</w:t>
      </w:r>
      <w:r w:rsidRPr="008E7045">
        <w:rPr>
          <w:rFonts w:ascii="Arial" w:eastAsia="Microsoft JhengHei" w:hAnsi="Arial" w:cs="Arial"/>
          <w:sz w:val="20"/>
          <w:szCs w:val="20"/>
          <w:lang w:val="en-GB" w:eastAsia="zh-TW"/>
        </w:rPr>
        <w:t xml:space="preserve">Maximilian </w:t>
      </w:r>
      <w:proofErr w:type="spellStart"/>
      <w:r w:rsidRPr="008E7045">
        <w:rPr>
          <w:rFonts w:ascii="Arial" w:eastAsia="Microsoft JhengHei" w:hAnsi="Arial" w:cs="Arial"/>
          <w:sz w:val="20"/>
          <w:szCs w:val="20"/>
          <w:lang w:val="en-GB" w:eastAsia="zh-TW"/>
        </w:rPr>
        <w:t>Büsser</w:t>
      </w:r>
      <w:proofErr w:type="spellEnd"/>
      <w:r w:rsidRPr="008E7045">
        <w:rPr>
          <w:rFonts w:ascii="Arial" w:eastAsia="Microsoft JhengHei" w:hAnsi="Arial" w:cs="Arial"/>
          <w:sz w:val="20"/>
          <w:szCs w:val="20"/>
          <w:lang w:val="en-GB" w:eastAsia="zh-TW"/>
        </w:rPr>
        <w:t>的願景，持續解構傳統製錶工藝，創造</w:t>
      </w:r>
      <w:r w:rsidRPr="008E7045">
        <w:rPr>
          <w:rFonts w:ascii="Arial" w:eastAsia="Microsoft JhengHei" w:hAnsi="Arial" w:cs="Arial"/>
          <w:sz w:val="20"/>
          <w:szCs w:val="20"/>
          <w:lang w:val="en-US" w:eastAsia="zh-TW"/>
        </w:rPr>
        <w:t xml:space="preserve">3D </w:t>
      </w:r>
      <w:r w:rsidRPr="008E7045">
        <w:rPr>
          <w:rFonts w:ascii="Arial" w:eastAsia="Microsoft JhengHei" w:hAnsi="Arial" w:cs="Arial"/>
          <w:sz w:val="20"/>
          <w:szCs w:val="20"/>
          <w:lang w:val="en-US" w:eastAsia="zh-TW"/>
        </w:rPr>
        <w:t>動態藝術</w:t>
      </w:r>
      <w:r w:rsidRPr="008E7045">
        <w:rPr>
          <w:rFonts w:ascii="Arial" w:eastAsia="Microsoft JhengHei" w:hAnsi="Arial" w:cs="Arial"/>
          <w:sz w:val="20"/>
          <w:szCs w:val="20"/>
          <w:lang w:val="en-GB" w:eastAsia="zh-TW"/>
        </w:rPr>
        <w:t>。</w:t>
      </w:r>
    </w:p>
    <w:p w14:paraId="4EC28B49" w14:textId="77777777" w:rsidR="008E7045" w:rsidRPr="008E7045" w:rsidRDefault="008E7045" w:rsidP="008E7045">
      <w:pPr>
        <w:rPr>
          <w:rFonts w:ascii="Arial" w:eastAsia="Microsoft JhengHei" w:hAnsi="Arial" w:cs="Arial"/>
          <w:sz w:val="20"/>
          <w:szCs w:val="20"/>
          <w:lang w:val="en-GB" w:eastAsia="zh-TW"/>
        </w:rPr>
      </w:pPr>
    </w:p>
    <w:p w14:paraId="18664371" w14:textId="77777777" w:rsidR="008E7045" w:rsidRPr="008E7045" w:rsidRDefault="008E7045" w:rsidP="008E7045">
      <w:pPr>
        <w:rPr>
          <w:rFonts w:ascii="Arial" w:eastAsia="Microsoft JhengHei" w:hAnsi="Arial" w:cs="Arial"/>
          <w:sz w:val="20"/>
          <w:szCs w:val="20"/>
          <w:lang w:val="en-GB" w:eastAsia="zh-TW"/>
        </w:rPr>
      </w:pPr>
      <w:r w:rsidRPr="008E7045">
        <w:rPr>
          <w:rFonts w:ascii="Arial" w:eastAsia="Microsoft JhengHei" w:hAnsi="Arial" w:cs="Arial"/>
          <w:sz w:val="20"/>
          <w:szCs w:val="20"/>
          <w:lang w:val="en-GB" w:eastAsia="zh-TW"/>
        </w:rPr>
        <w:t>在經歷</w:t>
      </w:r>
      <w:r w:rsidRPr="008E7045">
        <w:rPr>
          <w:rFonts w:ascii="Arial" w:eastAsia="Microsoft JhengHei" w:hAnsi="Arial" w:cs="Arial"/>
          <w:sz w:val="20"/>
          <w:szCs w:val="20"/>
          <w:lang w:val="en-GB" w:eastAsia="zh-TW"/>
        </w:rPr>
        <w:t>15</w:t>
      </w:r>
      <w:r w:rsidRPr="008E7045">
        <w:rPr>
          <w:rFonts w:ascii="Arial" w:eastAsia="Microsoft JhengHei" w:hAnsi="Arial" w:cs="Arial"/>
          <w:sz w:val="20"/>
          <w:szCs w:val="20"/>
          <w:lang w:val="en-GB" w:eastAsia="zh-TW"/>
        </w:rPr>
        <w:t>年管理知名鐘錶品牌後，</w:t>
      </w:r>
      <w:r w:rsidRPr="008E7045">
        <w:rPr>
          <w:rFonts w:ascii="Arial" w:eastAsia="Microsoft JhengHei" w:hAnsi="Arial" w:cs="Arial"/>
          <w:sz w:val="20"/>
          <w:szCs w:val="20"/>
          <w:lang w:val="en-GB" w:eastAsia="zh-TW"/>
        </w:rPr>
        <w:t xml:space="preserve">Maximilian </w:t>
      </w:r>
      <w:proofErr w:type="spellStart"/>
      <w:r w:rsidRPr="008E7045">
        <w:rPr>
          <w:rFonts w:ascii="Arial" w:eastAsia="Microsoft JhengHei" w:hAnsi="Arial" w:cs="Arial"/>
          <w:sz w:val="20"/>
          <w:szCs w:val="20"/>
          <w:lang w:val="en-GB" w:eastAsia="zh-TW"/>
        </w:rPr>
        <w:t>Büsser</w:t>
      </w:r>
      <w:proofErr w:type="spellEnd"/>
      <w:r w:rsidRPr="008E7045">
        <w:rPr>
          <w:rFonts w:ascii="Arial" w:eastAsia="Microsoft JhengHei" w:hAnsi="Arial" w:cs="Arial"/>
          <w:sz w:val="20"/>
          <w:szCs w:val="20"/>
          <w:lang w:val="en-GB" w:eastAsia="zh-TW"/>
        </w:rPr>
        <w:t>於</w:t>
      </w:r>
      <w:r w:rsidRPr="008E7045">
        <w:rPr>
          <w:rFonts w:ascii="Arial" w:eastAsia="Microsoft JhengHei" w:hAnsi="Arial" w:cs="Arial"/>
          <w:sz w:val="20"/>
          <w:szCs w:val="20"/>
          <w:lang w:val="en-GB" w:eastAsia="zh-TW"/>
        </w:rPr>
        <w:t>2005</w:t>
      </w:r>
      <w:r w:rsidRPr="008E7045">
        <w:rPr>
          <w:rFonts w:ascii="Arial" w:eastAsia="Microsoft JhengHei" w:hAnsi="Arial" w:cs="Arial"/>
          <w:sz w:val="20"/>
          <w:szCs w:val="20"/>
          <w:lang w:val="en-GB" w:eastAsia="zh-TW"/>
        </w:rPr>
        <w:t>年辭去</w:t>
      </w:r>
      <w:r w:rsidRPr="008E7045">
        <w:rPr>
          <w:rFonts w:ascii="Arial" w:eastAsia="Microsoft JhengHei" w:hAnsi="Arial" w:cs="Arial"/>
          <w:sz w:val="20"/>
          <w:szCs w:val="20"/>
          <w:lang w:val="en-GB" w:eastAsia="zh-TW"/>
        </w:rPr>
        <w:t>Harry Winston</w:t>
      </w:r>
      <w:r w:rsidRPr="008E7045">
        <w:rPr>
          <w:rFonts w:ascii="Arial" w:eastAsia="Microsoft JhengHei" w:hAnsi="Arial" w:cs="Arial"/>
          <w:sz w:val="20"/>
          <w:szCs w:val="20"/>
          <w:lang w:val="en-GB" w:eastAsia="zh-TW"/>
        </w:rPr>
        <w:t>董事總經理一職並創立的</w:t>
      </w:r>
      <w:r w:rsidRPr="008E7045">
        <w:rPr>
          <w:rFonts w:ascii="Arial" w:eastAsia="Microsoft JhengHei" w:hAnsi="Arial" w:cs="Arial"/>
          <w:sz w:val="20"/>
          <w:szCs w:val="20"/>
          <w:lang w:val="en-GB" w:eastAsia="zh-TW"/>
        </w:rPr>
        <w:t>MB&amp;F</w:t>
      </w:r>
      <w:r w:rsidRPr="008E7045">
        <w:rPr>
          <w:rFonts w:ascii="Arial" w:eastAsia="Microsoft JhengHei" w:hAnsi="Arial" w:cs="Arial"/>
          <w:sz w:val="20"/>
          <w:szCs w:val="20"/>
          <w:lang w:val="en-GB" w:eastAsia="zh-TW"/>
        </w:rPr>
        <w:t>，也就是</w:t>
      </w:r>
      <w:r w:rsidRPr="008E7045">
        <w:rPr>
          <w:rFonts w:ascii="Arial" w:eastAsia="Microsoft JhengHei" w:hAnsi="Arial" w:cs="Arial"/>
          <w:sz w:val="20"/>
          <w:szCs w:val="20"/>
          <w:lang w:val="en-GB" w:eastAsia="zh-TW"/>
        </w:rPr>
        <w:t xml:space="preserve">Maximilian </w:t>
      </w:r>
      <w:proofErr w:type="spellStart"/>
      <w:r w:rsidRPr="008E7045">
        <w:rPr>
          <w:rFonts w:ascii="Arial" w:eastAsia="Microsoft JhengHei" w:hAnsi="Arial" w:cs="Arial"/>
          <w:sz w:val="20"/>
          <w:szCs w:val="20"/>
          <w:lang w:val="en-GB" w:eastAsia="zh-TW"/>
        </w:rPr>
        <w:t>Büsser</w:t>
      </w:r>
      <w:proofErr w:type="spellEnd"/>
      <w:r w:rsidRPr="008E7045">
        <w:rPr>
          <w:rFonts w:ascii="Arial" w:eastAsia="Microsoft JhengHei" w:hAnsi="Arial" w:cs="Arial"/>
          <w:sz w:val="20"/>
          <w:szCs w:val="20"/>
          <w:lang w:val="en-GB" w:eastAsia="zh-TW"/>
        </w:rPr>
        <w:t xml:space="preserve"> &amp; Friends</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是一間藝術及微工程概念實驗室，並透過一群出眾的獨立鐘錶專家，共同致力於設計及製造出極具創意且重要的概念手錶。與這些菁英共同合作研發，讓</w:t>
      </w:r>
      <w:r w:rsidRPr="008E7045">
        <w:rPr>
          <w:rFonts w:ascii="Arial" w:eastAsia="Microsoft JhengHei" w:hAnsi="Arial" w:cs="Arial"/>
          <w:sz w:val="20"/>
          <w:szCs w:val="20"/>
          <w:lang w:val="en-GB" w:eastAsia="zh-TW"/>
        </w:rPr>
        <w:t>Max</w:t>
      </w:r>
      <w:r w:rsidRPr="008E7045">
        <w:rPr>
          <w:rFonts w:ascii="Arial" w:eastAsia="Microsoft JhengHei" w:hAnsi="Arial" w:cs="Arial"/>
          <w:sz w:val="20"/>
          <w:szCs w:val="20"/>
          <w:lang w:val="en-GB" w:eastAsia="zh-TW"/>
        </w:rPr>
        <w:t>相當樂在其中。</w:t>
      </w:r>
    </w:p>
    <w:p w14:paraId="26360A50" w14:textId="77777777" w:rsidR="008E7045" w:rsidRPr="008E7045" w:rsidRDefault="008E7045" w:rsidP="008E7045">
      <w:pPr>
        <w:rPr>
          <w:rFonts w:ascii="Arial" w:eastAsia="Microsoft JhengHei" w:hAnsi="Arial" w:cs="Arial"/>
          <w:sz w:val="20"/>
          <w:szCs w:val="20"/>
          <w:lang w:val="en-US" w:eastAsia="zh-TW"/>
        </w:rPr>
      </w:pPr>
    </w:p>
    <w:p w14:paraId="023664C0" w14:textId="77777777" w:rsidR="008E7045" w:rsidRPr="008E7045" w:rsidRDefault="008E7045" w:rsidP="008E7045">
      <w:pPr>
        <w:rPr>
          <w:rFonts w:ascii="Arial" w:eastAsia="Microsoft JhengHei" w:hAnsi="Arial" w:cs="Arial"/>
          <w:sz w:val="20"/>
          <w:szCs w:val="20"/>
          <w:lang w:val="en-US" w:eastAsia="zh-TW"/>
        </w:rPr>
      </w:pPr>
      <w:r w:rsidRPr="008E7045">
        <w:rPr>
          <w:rFonts w:ascii="Arial" w:eastAsia="Microsoft JhengHei" w:hAnsi="Arial" w:cs="Arial"/>
          <w:sz w:val="20"/>
          <w:szCs w:val="20"/>
          <w:lang w:val="en-US" w:eastAsia="zh-TW"/>
        </w:rPr>
        <w:t>2007</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推出第一只腕錶</w:t>
      </w:r>
      <w:r w:rsidRPr="008E7045">
        <w:rPr>
          <w:rFonts w:ascii="Arial" w:eastAsia="Microsoft JhengHei" w:hAnsi="Arial" w:cs="Arial"/>
          <w:sz w:val="20"/>
          <w:szCs w:val="20"/>
          <w:lang w:val="en-US" w:eastAsia="zh-TW"/>
        </w:rPr>
        <w:t>Horological Machine No1</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val="en-US" w:eastAsia="zh-TW"/>
        </w:rPr>
        <w:t>HM1</w:t>
      </w:r>
      <w:r w:rsidRPr="008E7045">
        <w:rPr>
          <w:rFonts w:ascii="Arial" w:eastAsia="Microsoft JhengHei" w:hAnsi="Arial" w:cs="Arial"/>
          <w:sz w:val="20"/>
          <w:szCs w:val="20"/>
          <w:lang w:val="en-US" w:eastAsia="zh-TW"/>
        </w:rPr>
        <w:t>）透過其複雜多層次、</w:t>
      </w:r>
      <w:r w:rsidRPr="008E7045">
        <w:rPr>
          <w:rFonts w:ascii="Arial" w:eastAsia="Microsoft JhengHei" w:hAnsi="Arial" w:cs="Arial"/>
          <w:sz w:val="20"/>
          <w:szCs w:val="20"/>
          <w:lang w:val="en-US" w:eastAsia="zh-TW"/>
        </w:rPr>
        <w:t>3D</w:t>
      </w:r>
      <w:r w:rsidRPr="008E7045">
        <w:rPr>
          <w:rFonts w:ascii="Arial" w:eastAsia="Microsoft JhengHei" w:hAnsi="Arial" w:cs="Arial"/>
          <w:sz w:val="20"/>
          <w:szCs w:val="20"/>
          <w:lang w:val="en-US" w:eastAsia="zh-TW"/>
        </w:rPr>
        <w:t>立體架構腕錶的概念與錶壇首次採用的完美機芯傳動結構，奠定了品牌在獨立製錶的一席之地，後續推出的</w:t>
      </w:r>
      <w:r w:rsidRPr="008E7045">
        <w:rPr>
          <w:rFonts w:ascii="Arial" w:eastAsia="Microsoft JhengHei" w:hAnsi="Arial" w:cs="Arial"/>
          <w:sz w:val="20"/>
          <w:szCs w:val="20"/>
          <w:lang w:val="en-US" w:eastAsia="zh-TW"/>
        </w:rPr>
        <w:t xml:space="preserve">Horological Machine </w:t>
      </w:r>
      <w:r w:rsidRPr="008E7045">
        <w:rPr>
          <w:rFonts w:ascii="Arial" w:eastAsia="Microsoft JhengHei" w:hAnsi="Arial" w:cs="Arial"/>
          <w:sz w:val="20"/>
          <w:szCs w:val="20"/>
          <w:lang w:val="en-US" w:eastAsia="zh-TW"/>
        </w:rPr>
        <w:t>系列錶款－更分別透過太空</w:t>
      </w:r>
      <w:r w:rsidRPr="008E7045">
        <w:rPr>
          <w:rFonts w:ascii="Arial" w:eastAsia="Microsoft JhengHei" w:hAnsi="Arial" w:cs="Arial"/>
          <w:sz w:val="20"/>
          <w:szCs w:val="20"/>
          <w:lang w:val="en-US" w:eastAsia="zh-TW"/>
        </w:rPr>
        <w:t xml:space="preserve"> (HM2</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HM3</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HM6</w:t>
      </w:r>
      <w:proofErr w:type="gramStart"/>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eastAsia="zh-TW"/>
        </w:rPr>
        <w:t>、</w:t>
      </w:r>
      <w:proofErr w:type="gramEnd"/>
      <w:r w:rsidRPr="008E7045">
        <w:rPr>
          <w:rFonts w:ascii="Arial" w:eastAsia="Microsoft JhengHei" w:hAnsi="Arial" w:cs="Arial"/>
          <w:sz w:val="20"/>
          <w:szCs w:val="20"/>
          <w:lang w:eastAsia="zh-TW"/>
        </w:rPr>
        <w:t>天空</w:t>
      </w:r>
      <w:r w:rsidRPr="008E7045">
        <w:rPr>
          <w:rFonts w:ascii="Arial" w:eastAsia="Microsoft JhengHei" w:hAnsi="Arial" w:cs="Arial"/>
          <w:sz w:val="20"/>
          <w:szCs w:val="20"/>
          <w:lang w:val="en-US" w:eastAsia="zh-TW"/>
        </w:rPr>
        <w:t xml:space="preserve"> (HM4</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HM9</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賽道</w:t>
      </w:r>
      <w:r w:rsidRPr="008E7045">
        <w:rPr>
          <w:rFonts w:ascii="Arial" w:eastAsia="Microsoft JhengHei" w:hAnsi="Arial" w:cs="Arial"/>
          <w:sz w:val="20"/>
          <w:szCs w:val="20"/>
          <w:lang w:val="en-US" w:eastAsia="zh-TW"/>
        </w:rPr>
        <w:t xml:space="preserve"> (HM5</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HMX</w:t>
      </w:r>
      <w:r w:rsidRPr="008E7045">
        <w:rPr>
          <w:rFonts w:ascii="Arial" w:eastAsia="Microsoft JhengHei" w:hAnsi="Arial" w:cs="Arial"/>
          <w:sz w:val="20"/>
          <w:szCs w:val="20"/>
          <w:lang w:eastAsia="zh-TW"/>
        </w:rPr>
        <w:t>、</w:t>
      </w:r>
      <w:r w:rsidRPr="008E7045">
        <w:rPr>
          <w:rFonts w:ascii="Arial" w:eastAsia="Microsoft JhengHei" w:hAnsi="Arial" w:cs="Arial"/>
          <w:sz w:val="20"/>
          <w:szCs w:val="20"/>
          <w:lang w:val="en-US" w:eastAsia="zh-TW"/>
        </w:rPr>
        <w:t>HM8)</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eastAsia="zh-TW"/>
        </w:rPr>
        <w:t>及海洋</w:t>
      </w:r>
      <w:r w:rsidRPr="008E7045">
        <w:rPr>
          <w:rFonts w:ascii="Arial" w:eastAsia="Microsoft JhengHei" w:hAnsi="Arial" w:cs="Arial"/>
          <w:sz w:val="20"/>
          <w:szCs w:val="20"/>
          <w:lang w:val="en-US" w:eastAsia="zh-TW"/>
        </w:rPr>
        <w:t xml:space="preserve"> (HM7)</w:t>
      </w:r>
      <w:r w:rsidRPr="008E7045">
        <w:rPr>
          <w:rFonts w:ascii="Arial" w:eastAsia="Microsoft JhengHei" w:hAnsi="Arial" w:cs="Arial"/>
          <w:sz w:val="20"/>
          <w:szCs w:val="20"/>
          <w:lang w:val="en-US" w:eastAsia="zh-TW"/>
        </w:rPr>
        <w:t>，傳達</w:t>
      </w:r>
      <w:r w:rsidRPr="008E7045">
        <w:rPr>
          <w:rFonts w:ascii="Arial" w:eastAsia="Microsoft JhengHei" w:hAnsi="Arial" w:cs="Arial"/>
          <w:sz w:val="20"/>
          <w:szCs w:val="20"/>
          <w:lang w:eastAsia="zh-TW"/>
        </w:rPr>
        <w:t>訴說著時間的歷程</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eastAsia="zh-TW"/>
        </w:rPr>
        <w:t>而不是僅止於報時。</w:t>
      </w:r>
    </w:p>
    <w:p w14:paraId="7BC3CA60" w14:textId="77777777" w:rsidR="008E7045" w:rsidRPr="008E7045" w:rsidRDefault="008E7045" w:rsidP="008E7045">
      <w:pPr>
        <w:rPr>
          <w:rFonts w:ascii="Arial" w:eastAsia="Microsoft JhengHei" w:hAnsi="Arial" w:cs="Arial"/>
          <w:sz w:val="20"/>
          <w:szCs w:val="20"/>
          <w:lang w:val="en-GB" w:eastAsia="zh-TW"/>
        </w:rPr>
      </w:pPr>
    </w:p>
    <w:p w14:paraId="2137C0A9" w14:textId="77777777" w:rsidR="008E7045" w:rsidRPr="008E7045" w:rsidRDefault="008E7045" w:rsidP="008E7045">
      <w:pPr>
        <w:rPr>
          <w:rFonts w:ascii="Arial" w:eastAsia="Microsoft JhengHei" w:hAnsi="Arial" w:cs="Arial"/>
          <w:b/>
          <w:sz w:val="20"/>
          <w:szCs w:val="20"/>
          <w:lang w:val="en-GB" w:eastAsia="zh-TW"/>
        </w:rPr>
      </w:pPr>
      <w:r w:rsidRPr="008E7045">
        <w:rPr>
          <w:rFonts w:ascii="Arial" w:eastAsia="Microsoft JhengHei" w:hAnsi="Arial" w:cs="Arial"/>
          <w:sz w:val="20"/>
          <w:szCs w:val="20"/>
          <w:lang w:val="en-GB" w:eastAsia="zh-TW"/>
        </w:rPr>
        <w:t>2011</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GB" w:eastAsia="zh-TW"/>
        </w:rPr>
        <w:t>MB&amp;F</w:t>
      </w:r>
      <w:r w:rsidRPr="008E7045">
        <w:rPr>
          <w:rFonts w:ascii="Arial" w:eastAsia="Microsoft JhengHei" w:hAnsi="Arial" w:cs="Arial"/>
          <w:sz w:val="20"/>
          <w:szCs w:val="20"/>
          <w:lang w:val="en-US" w:eastAsia="zh-TW"/>
        </w:rPr>
        <w:t>發表了</w:t>
      </w:r>
      <w:r w:rsidRPr="008E7045">
        <w:rPr>
          <w:rFonts w:ascii="Arial" w:eastAsia="Microsoft JhengHei" w:hAnsi="Arial" w:cs="Arial"/>
          <w:sz w:val="20"/>
          <w:szCs w:val="20"/>
          <w:lang w:val="en-GB" w:eastAsia="zh-TW"/>
        </w:rPr>
        <w:t>Legacy Machine</w:t>
      </w:r>
      <w:r w:rsidRPr="008E7045">
        <w:rPr>
          <w:rFonts w:ascii="Arial" w:eastAsia="Microsoft JhengHei" w:hAnsi="Arial" w:cs="Arial"/>
          <w:sz w:val="20"/>
          <w:szCs w:val="20"/>
          <w:lang w:val="en-US" w:eastAsia="zh-TW"/>
        </w:rPr>
        <w:t>系列</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US" w:eastAsia="zh-TW"/>
        </w:rPr>
        <w:t>這是一個受到傳統製錶所啟發的全新系列</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US" w:eastAsia="zh-TW"/>
        </w:rPr>
        <w:t>藉由優異的鐘錶技術來重新詮釋複雜機械</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US" w:eastAsia="zh-TW"/>
        </w:rPr>
        <w:t>以創造出極富當代風格的機械工藝向</w:t>
      </w:r>
      <w:r w:rsidRPr="008E7045">
        <w:rPr>
          <w:rFonts w:ascii="Arial" w:eastAsia="Microsoft JhengHei" w:hAnsi="Arial" w:cs="Arial"/>
          <w:sz w:val="20"/>
          <w:szCs w:val="20"/>
          <w:lang w:val="en-US" w:eastAsia="zh-TW"/>
        </w:rPr>
        <w:t>19</w:t>
      </w:r>
      <w:r w:rsidRPr="008E7045">
        <w:rPr>
          <w:rFonts w:ascii="Arial" w:eastAsia="Microsoft JhengHei" w:hAnsi="Arial" w:cs="Arial"/>
          <w:sz w:val="20"/>
          <w:szCs w:val="20"/>
          <w:lang w:val="en-US" w:eastAsia="zh-TW"/>
        </w:rPr>
        <w:t>世紀的超凡製錶技藝致敬。從</w:t>
      </w:r>
      <w:r w:rsidRPr="008E7045">
        <w:rPr>
          <w:rFonts w:ascii="Arial" w:eastAsia="Microsoft JhengHei" w:hAnsi="Arial" w:cs="Arial"/>
          <w:sz w:val="20"/>
          <w:szCs w:val="20"/>
          <w:lang w:val="en-US" w:eastAsia="zh-TW"/>
        </w:rPr>
        <w:t>LM1</w:t>
      </w:r>
      <w:r w:rsidRPr="008E7045">
        <w:rPr>
          <w:rFonts w:ascii="Arial" w:eastAsia="Microsoft JhengHei" w:hAnsi="Arial" w:cs="Arial"/>
          <w:sz w:val="20"/>
          <w:szCs w:val="20"/>
          <w:lang w:val="en-US" w:eastAsia="zh-TW"/>
        </w:rPr>
        <w:t>到</w:t>
      </w:r>
      <w:r w:rsidRPr="008E7045">
        <w:rPr>
          <w:rFonts w:ascii="Arial" w:eastAsia="Microsoft JhengHei" w:hAnsi="Arial" w:cs="Arial"/>
          <w:sz w:val="20"/>
          <w:szCs w:val="20"/>
          <w:lang w:val="en-US" w:eastAsia="zh-TW"/>
        </w:rPr>
        <w:t>LM2</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更研發了自製機芯</w:t>
      </w:r>
      <w:r w:rsidRPr="008E7045">
        <w:rPr>
          <w:rFonts w:ascii="Arial" w:eastAsia="Microsoft JhengHei" w:hAnsi="Arial" w:cs="Arial"/>
          <w:sz w:val="20"/>
          <w:szCs w:val="20"/>
          <w:lang w:val="en-US" w:eastAsia="zh-TW"/>
        </w:rPr>
        <w:t>LM101</w:t>
      </w:r>
      <w:r w:rsidRPr="008E7045">
        <w:rPr>
          <w:rFonts w:ascii="Arial" w:eastAsia="Microsoft JhengHei" w:hAnsi="Arial" w:cs="Arial"/>
          <w:sz w:val="20"/>
          <w:szCs w:val="20"/>
          <w:lang w:val="en-US" w:eastAsia="zh-TW"/>
        </w:rPr>
        <w:t>。後續推出</w:t>
      </w:r>
      <w:r w:rsidRPr="008E7045">
        <w:rPr>
          <w:rFonts w:ascii="Arial" w:eastAsia="Microsoft JhengHei" w:hAnsi="Arial" w:cs="Arial"/>
          <w:sz w:val="20"/>
          <w:szCs w:val="20"/>
          <w:lang w:val="en-US" w:eastAsia="zh-TW"/>
        </w:rPr>
        <w:t xml:space="preserve"> LM Perpetual </w:t>
      </w:r>
      <w:r w:rsidRPr="008E7045">
        <w:rPr>
          <w:rFonts w:ascii="Arial" w:eastAsia="Microsoft JhengHei" w:hAnsi="Arial" w:cs="Arial"/>
          <w:sz w:val="20"/>
          <w:szCs w:val="20"/>
          <w:lang w:val="en-US" w:eastAsia="zh-TW"/>
        </w:rPr>
        <w:t>與</w:t>
      </w:r>
      <w:r w:rsidRPr="008E7045">
        <w:rPr>
          <w:rFonts w:ascii="Arial" w:eastAsia="Microsoft JhengHei" w:hAnsi="Arial" w:cs="Arial"/>
          <w:sz w:val="20"/>
          <w:szCs w:val="20"/>
          <w:lang w:val="en-US" w:eastAsia="zh-TW"/>
        </w:rPr>
        <w:t xml:space="preserve"> LM Split Escapement</w:t>
      </w:r>
      <w:r w:rsidRPr="008E7045">
        <w:rPr>
          <w:rFonts w:ascii="Arial" w:eastAsia="Microsoft JhengHei" w:hAnsi="Arial" w:cs="Arial"/>
          <w:sz w:val="20"/>
          <w:szCs w:val="20"/>
          <w:lang w:val="en-US" w:eastAsia="zh-TW"/>
        </w:rPr>
        <w:t>，使系列更加完整。自此，</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開始交替發表顛覆傳統的創新</w:t>
      </w:r>
      <w:r w:rsidRPr="008E7045">
        <w:rPr>
          <w:rFonts w:ascii="Arial" w:eastAsia="Microsoft JhengHei" w:hAnsi="Arial" w:cs="Arial"/>
          <w:sz w:val="20"/>
          <w:szCs w:val="20"/>
          <w:lang w:val="en-US" w:eastAsia="zh-TW"/>
        </w:rPr>
        <w:t>Horological Machines</w:t>
      </w:r>
      <w:r w:rsidRPr="008E7045">
        <w:rPr>
          <w:rFonts w:ascii="Arial" w:eastAsia="Microsoft JhengHei" w:hAnsi="Arial" w:cs="Arial"/>
          <w:sz w:val="20"/>
          <w:szCs w:val="20"/>
          <w:lang w:val="en-US" w:eastAsia="zh-TW"/>
        </w:rPr>
        <w:t>系列與源自傳統經典啟發製成的</w:t>
      </w:r>
      <w:r w:rsidRPr="008E7045">
        <w:rPr>
          <w:rFonts w:ascii="Arial" w:eastAsia="Microsoft JhengHei" w:hAnsi="Arial" w:cs="Arial"/>
          <w:sz w:val="20"/>
          <w:szCs w:val="20"/>
          <w:lang w:val="en-US" w:eastAsia="zh-TW"/>
        </w:rPr>
        <w:t>Legacy Machines</w:t>
      </w:r>
      <w:r w:rsidRPr="008E7045">
        <w:rPr>
          <w:rFonts w:ascii="Arial" w:eastAsia="Microsoft JhengHei" w:hAnsi="Arial" w:cs="Arial"/>
          <w:sz w:val="20"/>
          <w:szCs w:val="20"/>
          <w:lang w:val="en-US" w:eastAsia="zh-TW"/>
        </w:rPr>
        <w:t>系列。</w:t>
      </w:r>
      <w:r w:rsidRPr="008E7045">
        <w:rPr>
          <w:rFonts w:ascii="Arial" w:eastAsia="Microsoft JhengHei" w:hAnsi="Arial" w:cs="Arial"/>
          <w:bCs/>
          <w:sz w:val="20"/>
          <w:szCs w:val="20"/>
          <w:lang w:val="en-GB" w:eastAsia="zh-TW"/>
        </w:rPr>
        <w:t xml:space="preserve">2019 </w:t>
      </w:r>
      <w:r w:rsidRPr="008E7045">
        <w:rPr>
          <w:rFonts w:ascii="Arial" w:eastAsia="Microsoft JhengHei" w:hAnsi="Arial" w:cs="Arial"/>
          <w:bCs/>
          <w:sz w:val="20"/>
          <w:szCs w:val="20"/>
          <w:lang w:val="en-GB" w:eastAsia="zh-TW"/>
        </w:rPr>
        <w:t>年</w:t>
      </w:r>
      <w:r w:rsidRPr="008E7045">
        <w:rPr>
          <w:rFonts w:ascii="Arial" w:eastAsia="Microsoft JhengHei" w:hAnsi="Arial" w:cs="Arial" w:hint="eastAsia"/>
          <w:bCs/>
          <w:sz w:val="20"/>
          <w:szCs w:val="20"/>
          <w:lang w:val="en-GB" w:eastAsia="zh-TW"/>
        </w:rPr>
        <w:t>是</w:t>
      </w:r>
      <w:r w:rsidRPr="008E7045">
        <w:rPr>
          <w:rFonts w:ascii="Arial" w:eastAsia="Microsoft JhengHei" w:hAnsi="Arial" w:cs="Arial"/>
          <w:bCs/>
          <w:sz w:val="20"/>
          <w:szCs w:val="20"/>
          <w:lang w:val="en-GB" w:eastAsia="zh-TW"/>
        </w:rPr>
        <w:t>MB&amp;F</w:t>
      </w:r>
      <w:r w:rsidRPr="008E7045">
        <w:rPr>
          <w:rFonts w:ascii="Arial" w:eastAsia="Microsoft JhengHei" w:hAnsi="Arial" w:cs="Arial"/>
          <w:bCs/>
          <w:sz w:val="20"/>
          <w:szCs w:val="20"/>
          <w:lang w:val="en-GB" w:eastAsia="zh-TW"/>
        </w:rPr>
        <w:t>的創作轉捩點</w:t>
      </w:r>
      <w:r w:rsidRPr="008E7045">
        <w:rPr>
          <w:rFonts w:ascii="Arial" w:eastAsia="Microsoft JhengHei" w:hAnsi="Arial" w:cs="Arial" w:hint="eastAsia"/>
          <w:bCs/>
          <w:sz w:val="20"/>
          <w:szCs w:val="20"/>
          <w:lang w:val="en-GB" w:eastAsia="zh-TW"/>
        </w:rPr>
        <w:t>，精彩獻上首款</w:t>
      </w:r>
      <w:r w:rsidRPr="008E7045">
        <w:rPr>
          <w:rFonts w:ascii="Arial" w:eastAsia="Microsoft JhengHei" w:hAnsi="Arial" w:cs="Arial"/>
          <w:bCs/>
          <w:sz w:val="20"/>
          <w:szCs w:val="20"/>
          <w:lang w:val="en-GB" w:eastAsia="zh-TW"/>
        </w:rPr>
        <w:t>女性專屬</w:t>
      </w:r>
      <w:r w:rsidRPr="008E7045">
        <w:rPr>
          <w:rFonts w:ascii="Arial" w:eastAsia="Microsoft JhengHei" w:hAnsi="Arial" w:cs="Arial" w:hint="eastAsia"/>
          <w:bCs/>
          <w:sz w:val="20"/>
          <w:szCs w:val="20"/>
          <w:lang w:val="en-GB" w:eastAsia="zh-TW"/>
        </w:rPr>
        <w:t>腕錶</w:t>
      </w:r>
      <w:r w:rsidRPr="008E7045">
        <w:rPr>
          <w:rFonts w:ascii="Arial" w:eastAsia="Microsoft JhengHei" w:hAnsi="Arial" w:cs="Arial"/>
          <w:bCs/>
          <w:sz w:val="20"/>
          <w:szCs w:val="20"/>
          <w:lang w:val="en-GB" w:eastAsia="zh-TW"/>
        </w:rPr>
        <w:t>：</w:t>
      </w:r>
      <w:r w:rsidRPr="008E7045">
        <w:rPr>
          <w:rFonts w:ascii="Arial" w:eastAsia="Microsoft JhengHei" w:hAnsi="Arial" w:cs="Arial"/>
          <w:bCs/>
          <w:sz w:val="20"/>
          <w:szCs w:val="20"/>
          <w:lang w:val="en-GB" w:eastAsia="zh-TW"/>
        </w:rPr>
        <w:t xml:space="preserve"> LM </w:t>
      </w:r>
      <w:proofErr w:type="spellStart"/>
      <w:r w:rsidRPr="008E7045">
        <w:rPr>
          <w:rFonts w:ascii="Arial" w:eastAsia="Microsoft JhengHei" w:hAnsi="Arial" w:cs="Arial"/>
          <w:bCs/>
          <w:sz w:val="20"/>
          <w:szCs w:val="20"/>
          <w:lang w:val="en-GB" w:eastAsia="zh-TW"/>
        </w:rPr>
        <w:t>FlyingT</w:t>
      </w:r>
      <w:proofErr w:type="spellEnd"/>
      <w:r w:rsidRPr="008E7045">
        <w:rPr>
          <w:rFonts w:ascii="Arial" w:eastAsia="Microsoft JhengHei" w:hAnsi="Arial" w:cs="Arial" w:hint="eastAsia"/>
          <w:bCs/>
          <w:sz w:val="20"/>
          <w:szCs w:val="20"/>
          <w:lang w:val="en-GB" w:eastAsia="zh-TW"/>
        </w:rPr>
        <w:t>。</w:t>
      </w:r>
    </w:p>
    <w:p w14:paraId="72E6E07E" w14:textId="77777777" w:rsidR="008E7045" w:rsidRPr="008E7045" w:rsidRDefault="008E7045" w:rsidP="008E7045">
      <w:pPr>
        <w:rPr>
          <w:rFonts w:ascii="Arial" w:eastAsia="Microsoft JhengHei" w:hAnsi="Arial" w:cs="Arial"/>
          <w:sz w:val="20"/>
          <w:szCs w:val="20"/>
          <w:lang w:val="en-GB" w:eastAsia="zh-TW"/>
        </w:rPr>
      </w:pPr>
    </w:p>
    <w:p w14:paraId="1E3F3E75" w14:textId="77777777" w:rsidR="008E7045" w:rsidRPr="008E7045" w:rsidRDefault="008E7045" w:rsidP="008E7045">
      <w:pPr>
        <w:rPr>
          <w:rFonts w:ascii="Arial" w:eastAsia="Microsoft JhengHei" w:hAnsi="Arial" w:cs="Arial"/>
          <w:sz w:val="20"/>
          <w:szCs w:val="20"/>
          <w:lang w:val="en-US" w:eastAsia="zh-TW"/>
        </w:rPr>
      </w:pPr>
      <w:r w:rsidRPr="008E7045">
        <w:rPr>
          <w:rFonts w:ascii="Arial" w:eastAsia="Microsoft JhengHei" w:hAnsi="Arial" w:cs="Arial"/>
          <w:sz w:val="20"/>
          <w:szCs w:val="20"/>
          <w:lang w:val="en-US" w:eastAsia="zh-TW"/>
        </w:rPr>
        <w:t xml:space="preserve">MB&amp;F </w:t>
      </w:r>
      <w:r w:rsidRPr="008E7045">
        <w:rPr>
          <w:rFonts w:ascii="Arial" w:eastAsia="Microsoft JhengHei" w:hAnsi="Arial" w:cs="Arial"/>
          <w:sz w:val="20"/>
          <w:szCs w:val="20"/>
          <w:lang w:val="en-US" w:eastAsia="zh-TW"/>
        </w:rPr>
        <w:t>的</w:t>
      </w:r>
      <w:r w:rsidRPr="008E7045">
        <w:rPr>
          <w:rFonts w:ascii="Arial" w:eastAsia="Microsoft JhengHei" w:hAnsi="Arial" w:cs="Arial"/>
          <w:sz w:val="20"/>
          <w:szCs w:val="20"/>
          <w:lang w:val="en-US" w:eastAsia="zh-TW"/>
        </w:rPr>
        <w:t xml:space="preserve"> F </w:t>
      </w:r>
      <w:r w:rsidRPr="008E7045">
        <w:rPr>
          <w:rFonts w:ascii="Arial" w:eastAsia="Microsoft JhengHei" w:hAnsi="Arial" w:cs="Arial"/>
          <w:sz w:val="20"/>
          <w:szCs w:val="20"/>
          <w:lang w:val="en-US" w:eastAsia="zh-TW"/>
        </w:rPr>
        <w:t>代表的是</w:t>
      </w:r>
      <w:r w:rsidRPr="008E7045">
        <w:rPr>
          <w:rFonts w:ascii="Arial" w:eastAsia="Microsoft JhengHei" w:hAnsi="Arial" w:cs="Arial"/>
          <w:sz w:val="20"/>
          <w:szCs w:val="20"/>
          <w:lang w:val="en-US" w:eastAsia="zh-TW"/>
        </w:rPr>
        <w:t xml:space="preserve"> Friends</w:t>
      </w:r>
      <w:r w:rsidRPr="008E7045">
        <w:rPr>
          <w:rFonts w:ascii="Arial" w:eastAsia="Microsoft JhengHei" w:hAnsi="Arial" w:cs="Arial"/>
          <w:sz w:val="20"/>
          <w:szCs w:val="20"/>
          <w:lang w:val="en-US" w:eastAsia="zh-TW"/>
        </w:rPr>
        <w:t>，因此</w:t>
      </w:r>
      <w:r w:rsidRPr="008E7045">
        <w:rPr>
          <w:rFonts w:ascii="Arial" w:eastAsia="Microsoft JhengHei" w:hAnsi="Arial" w:cs="Arial"/>
          <w:sz w:val="20"/>
          <w:szCs w:val="20"/>
          <w:lang w:val="en-US" w:eastAsia="zh-TW"/>
        </w:rPr>
        <w:t xml:space="preserve">MB&amp;F </w:t>
      </w:r>
      <w:r w:rsidRPr="008E7045">
        <w:rPr>
          <w:rFonts w:ascii="Arial" w:eastAsia="Microsoft JhengHei" w:hAnsi="Arial" w:cs="Arial"/>
          <w:sz w:val="20"/>
          <w:szCs w:val="20"/>
          <w:lang w:val="en-US" w:eastAsia="zh-TW"/>
        </w:rPr>
        <w:t>與其推崇的藝術家、製錶師、設計師及製作工坊聯手合作是最自然不過的事情。</w:t>
      </w:r>
    </w:p>
    <w:p w14:paraId="7B4BCB91" w14:textId="77777777" w:rsidR="008E7045" w:rsidRPr="008E7045" w:rsidRDefault="008E7045" w:rsidP="008E7045">
      <w:pPr>
        <w:rPr>
          <w:rFonts w:ascii="Arial" w:eastAsia="Microsoft JhengHei" w:hAnsi="Arial" w:cs="Arial"/>
          <w:sz w:val="20"/>
          <w:szCs w:val="20"/>
          <w:lang w:val="en-US" w:eastAsia="zh-TW"/>
        </w:rPr>
      </w:pPr>
      <w:r w:rsidRPr="008E7045">
        <w:rPr>
          <w:rFonts w:ascii="Arial" w:eastAsia="Microsoft JhengHei" w:hAnsi="Arial" w:cs="Arial"/>
          <w:sz w:val="20"/>
          <w:szCs w:val="20"/>
          <w:lang w:val="en-US" w:eastAsia="zh-TW"/>
        </w:rPr>
        <w:t>聯手合作的領域分為兩種：「行為藝術」</w:t>
      </w:r>
      <w:r w:rsidRPr="008E7045">
        <w:rPr>
          <w:rFonts w:ascii="Arial" w:eastAsia="Microsoft JhengHei" w:hAnsi="Arial" w:cs="Arial"/>
          <w:sz w:val="20"/>
          <w:szCs w:val="20"/>
          <w:lang w:val="en-US" w:eastAsia="zh-TW"/>
        </w:rPr>
        <w:t xml:space="preserve">(Performance Art) </w:t>
      </w:r>
      <w:r w:rsidRPr="008E7045">
        <w:rPr>
          <w:rFonts w:ascii="Arial" w:eastAsia="Microsoft JhengHei" w:hAnsi="Arial" w:cs="Arial"/>
          <w:sz w:val="20"/>
          <w:szCs w:val="20"/>
          <w:lang w:val="en-US" w:eastAsia="zh-TW"/>
        </w:rPr>
        <w:t>與「共同創作」</w:t>
      </w:r>
      <w:r w:rsidRPr="008E7045">
        <w:rPr>
          <w:rFonts w:ascii="Arial" w:eastAsia="Microsoft JhengHei" w:hAnsi="Arial" w:cs="Arial"/>
          <w:sz w:val="20"/>
          <w:szCs w:val="20"/>
          <w:lang w:val="en-US" w:eastAsia="zh-TW"/>
        </w:rPr>
        <w:t>(Co-creations)</w:t>
      </w:r>
      <w:r w:rsidRPr="008E7045">
        <w:rPr>
          <w:rFonts w:ascii="Arial" w:eastAsia="Microsoft JhengHei" w:hAnsi="Arial" w:cs="Arial"/>
          <w:sz w:val="20"/>
          <w:szCs w:val="20"/>
          <w:lang w:val="en-US" w:eastAsia="zh-TW"/>
        </w:rPr>
        <w:t>。「行為藝術」由</w:t>
      </w:r>
      <w:r w:rsidRPr="008E7045">
        <w:rPr>
          <w:rFonts w:ascii="Arial" w:eastAsia="Microsoft JhengHei" w:hAnsi="Arial" w:cs="Arial"/>
          <w:sz w:val="20"/>
          <w:szCs w:val="20"/>
          <w:lang w:val="en-US" w:eastAsia="zh-TW"/>
        </w:rPr>
        <w:t xml:space="preserve"> MB&amp;F </w:t>
      </w:r>
      <w:r w:rsidRPr="008E7045">
        <w:rPr>
          <w:rFonts w:ascii="Arial" w:eastAsia="Microsoft JhengHei" w:hAnsi="Arial" w:cs="Arial"/>
          <w:sz w:val="20"/>
          <w:szCs w:val="20"/>
          <w:lang w:val="en-US" w:eastAsia="zh-TW"/>
        </w:rPr>
        <w:t>品牌邀請業界創意人才重新詮釋腕錶系列作品，「共同創作」則以非腕錶的其他機械型態呈現，由</w:t>
      </w:r>
      <w:r w:rsidRPr="008E7045">
        <w:rPr>
          <w:rFonts w:ascii="Arial" w:eastAsia="Microsoft JhengHei" w:hAnsi="Arial" w:cs="Arial"/>
          <w:sz w:val="20"/>
          <w:szCs w:val="20"/>
          <w:lang w:val="en-US" w:eastAsia="zh-TW"/>
        </w:rPr>
        <w:t xml:space="preserve">MB&amp;F </w:t>
      </w:r>
      <w:r w:rsidRPr="008E7045">
        <w:rPr>
          <w:rFonts w:ascii="Arial" w:eastAsia="Microsoft JhengHei" w:hAnsi="Arial" w:cs="Arial"/>
          <w:sz w:val="20"/>
          <w:szCs w:val="20"/>
          <w:lang w:val="en-US" w:eastAsia="zh-TW"/>
        </w:rPr>
        <w:t>發想與設計，經由特定的瑞士工坊負責技術與製造。其中共同創作如與鐘錶廠</w:t>
      </w:r>
      <w:proofErr w:type="spellStart"/>
      <w:r w:rsidRPr="008E7045">
        <w:rPr>
          <w:rFonts w:ascii="Arial" w:eastAsia="Microsoft JhengHei" w:hAnsi="Arial" w:cs="Arial"/>
          <w:sz w:val="20"/>
          <w:szCs w:val="20"/>
          <w:lang w:val="en-US" w:eastAsia="zh-TW"/>
        </w:rPr>
        <w:t>L’Epée</w:t>
      </w:r>
      <w:proofErr w:type="spellEnd"/>
      <w:r w:rsidRPr="008E7045">
        <w:rPr>
          <w:rFonts w:ascii="Arial" w:eastAsia="Microsoft JhengHei" w:hAnsi="Arial" w:cs="Arial"/>
          <w:sz w:val="20"/>
          <w:szCs w:val="20"/>
          <w:lang w:val="en-US" w:eastAsia="zh-TW"/>
        </w:rPr>
        <w:t xml:space="preserve"> 1839 </w:t>
      </w:r>
      <w:r w:rsidRPr="008E7045">
        <w:rPr>
          <w:rFonts w:ascii="Arial" w:eastAsia="Microsoft JhengHei" w:hAnsi="Arial" w:cs="Arial"/>
          <w:sz w:val="20"/>
          <w:szCs w:val="20"/>
          <w:lang w:val="en-US" w:eastAsia="zh-TW"/>
        </w:rPr>
        <w:t>共同打造的機械座鐘以報時為主，其他和音樂盒大廠</w:t>
      </w:r>
      <w:proofErr w:type="spellStart"/>
      <w:r w:rsidRPr="008E7045">
        <w:rPr>
          <w:rFonts w:ascii="Arial" w:eastAsia="Microsoft JhengHei" w:hAnsi="Arial" w:cs="Arial"/>
          <w:sz w:val="20"/>
          <w:szCs w:val="20"/>
          <w:lang w:val="en-US" w:eastAsia="zh-TW"/>
        </w:rPr>
        <w:t>Reuge</w:t>
      </w:r>
      <w:proofErr w:type="spellEnd"/>
      <w:r w:rsidRPr="008E7045">
        <w:rPr>
          <w:rFonts w:ascii="Arial" w:eastAsia="Microsoft JhengHei" w:hAnsi="Arial" w:cs="Arial"/>
          <w:sz w:val="20"/>
          <w:szCs w:val="20"/>
          <w:lang w:val="en-US" w:eastAsia="zh-TW"/>
        </w:rPr>
        <w:t xml:space="preserve"> </w:t>
      </w:r>
      <w:r w:rsidRPr="008E7045">
        <w:rPr>
          <w:rFonts w:ascii="Arial" w:eastAsia="Microsoft JhengHei" w:hAnsi="Arial" w:cs="Arial"/>
          <w:sz w:val="20"/>
          <w:szCs w:val="20"/>
          <w:lang w:val="en-US" w:eastAsia="zh-TW"/>
        </w:rPr>
        <w:t>與專業書寫用具商</w:t>
      </w:r>
      <w:proofErr w:type="spellStart"/>
      <w:r w:rsidRPr="008E7045">
        <w:rPr>
          <w:rFonts w:ascii="Arial" w:eastAsia="Microsoft JhengHei" w:hAnsi="Arial" w:cs="Arial"/>
          <w:sz w:val="20"/>
          <w:szCs w:val="20"/>
          <w:lang w:val="en-US" w:eastAsia="zh-TW"/>
        </w:rPr>
        <w:t>Caran</w:t>
      </w:r>
      <w:proofErr w:type="spellEnd"/>
      <w:r w:rsidRPr="008E7045">
        <w:rPr>
          <w:rFonts w:ascii="Arial" w:eastAsia="Microsoft JhengHei" w:hAnsi="Arial" w:cs="Arial"/>
          <w:sz w:val="20"/>
          <w:szCs w:val="20"/>
          <w:lang w:val="en-US" w:eastAsia="zh-TW"/>
        </w:rPr>
        <w:t xml:space="preserve"> </w:t>
      </w:r>
      <w:proofErr w:type="spellStart"/>
      <w:r w:rsidRPr="008E7045">
        <w:rPr>
          <w:rFonts w:ascii="Arial" w:eastAsia="Microsoft JhengHei" w:hAnsi="Arial" w:cs="Arial"/>
          <w:sz w:val="20"/>
          <w:szCs w:val="20"/>
          <w:lang w:val="en-US" w:eastAsia="zh-TW"/>
        </w:rPr>
        <w:t>d’Ache</w:t>
      </w:r>
      <w:proofErr w:type="spellEnd"/>
      <w:r w:rsidRPr="008E7045">
        <w:rPr>
          <w:rFonts w:ascii="Arial" w:eastAsia="Microsoft JhengHei" w:hAnsi="Arial" w:cs="Arial"/>
          <w:sz w:val="20"/>
          <w:szCs w:val="20"/>
          <w:lang w:val="en-US" w:eastAsia="zh-TW"/>
        </w:rPr>
        <w:t>的合作則為另種形式的機械藝術表現。</w:t>
      </w:r>
    </w:p>
    <w:p w14:paraId="25CD7B4E" w14:textId="77777777" w:rsidR="008E7045" w:rsidRPr="008E7045" w:rsidRDefault="008E7045" w:rsidP="008E7045">
      <w:pPr>
        <w:rPr>
          <w:rFonts w:ascii="Arial" w:eastAsia="Microsoft JhengHei" w:hAnsi="Arial" w:cs="Arial"/>
          <w:sz w:val="20"/>
          <w:szCs w:val="20"/>
          <w:lang w:val="en-US" w:eastAsia="zh-TW"/>
        </w:rPr>
      </w:pPr>
    </w:p>
    <w:p w14:paraId="57001BF4" w14:textId="77777777" w:rsidR="008E7045" w:rsidRPr="008E7045" w:rsidRDefault="008E7045" w:rsidP="008E7045">
      <w:pPr>
        <w:rPr>
          <w:rFonts w:ascii="Arial" w:eastAsia="Microsoft JhengHei" w:hAnsi="Arial" w:cs="Arial"/>
          <w:sz w:val="20"/>
          <w:szCs w:val="20"/>
          <w:lang w:val="en-US" w:eastAsia="zh-TW"/>
        </w:rPr>
      </w:pPr>
      <w:proofErr w:type="spellStart"/>
      <w:r w:rsidRPr="008E7045">
        <w:rPr>
          <w:rFonts w:ascii="Arial" w:eastAsia="Microsoft JhengHei" w:hAnsi="Arial" w:cs="Arial"/>
          <w:sz w:val="20"/>
          <w:szCs w:val="20"/>
          <w:lang w:val="en-US" w:eastAsia="zh-TW"/>
        </w:rPr>
        <w:t>Büsser</w:t>
      </w:r>
      <w:proofErr w:type="spellEnd"/>
      <w:r w:rsidRPr="008E7045">
        <w:rPr>
          <w:rFonts w:ascii="Arial" w:eastAsia="Microsoft JhengHei" w:hAnsi="Arial" w:cs="Arial"/>
          <w:sz w:val="20"/>
          <w:szCs w:val="20"/>
          <w:lang w:val="en-US" w:eastAsia="zh-TW"/>
        </w:rPr>
        <w:t>希望跳脫傳統店面形式，為這些機械作品提供最佳的展示空間，便興起開設藝廊的想法，將各藝術家打造的機械藝術作品集於一地，第一間</w:t>
      </w:r>
      <w:r w:rsidRPr="008E7045">
        <w:rPr>
          <w:rFonts w:ascii="Arial" w:eastAsia="Microsoft JhengHei" w:hAnsi="Arial" w:cs="Arial"/>
          <w:sz w:val="20"/>
          <w:szCs w:val="20"/>
          <w:lang w:val="en-US" w:eastAsia="zh-TW"/>
        </w:rPr>
        <w:t xml:space="preserve"> MB&amp;F </w:t>
      </w:r>
      <w:proofErr w:type="spellStart"/>
      <w:r w:rsidRPr="008E7045">
        <w:rPr>
          <w:rFonts w:ascii="Arial" w:eastAsia="Microsoft JhengHei" w:hAnsi="Arial" w:cs="Arial"/>
          <w:sz w:val="20"/>
          <w:szCs w:val="20"/>
          <w:lang w:val="en-US" w:eastAsia="zh-TW"/>
        </w:rPr>
        <w:t>M.A.D.Gallery</w:t>
      </w:r>
      <w:proofErr w:type="spellEnd"/>
      <w:r w:rsidRPr="008E7045">
        <w:rPr>
          <w:rFonts w:ascii="Arial" w:eastAsia="Microsoft JhengHei" w:hAnsi="Arial" w:cs="Arial"/>
          <w:sz w:val="20"/>
          <w:szCs w:val="20"/>
          <w:lang w:val="en-US" w:eastAsia="zh-TW"/>
        </w:rPr>
        <w:t xml:space="preserve"> </w:t>
      </w:r>
      <w:r w:rsidRPr="008E7045">
        <w:rPr>
          <w:rFonts w:ascii="Arial" w:eastAsia="Microsoft JhengHei" w:hAnsi="Arial" w:cs="Arial"/>
          <w:sz w:val="20"/>
          <w:szCs w:val="20"/>
          <w:lang w:val="en-US" w:eastAsia="zh-TW"/>
        </w:rPr>
        <w:t>（</w:t>
      </w:r>
      <w:r w:rsidRPr="008E7045">
        <w:rPr>
          <w:rFonts w:ascii="Arial" w:eastAsia="Microsoft JhengHei" w:hAnsi="Arial" w:cs="Arial"/>
          <w:sz w:val="20"/>
          <w:szCs w:val="20"/>
          <w:lang w:val="en-US" w:eastAsia="zh-TW"/>
        </w:rPr>
        <w:t xml:space="preserve">M.A.D. </w:t>
      </w:r>
      <w:r w:rsidRPr="008E7045">
        <w:rPr>
          <w:rFonts w:ascii="Arial" w:eastAsia="Microsoft JhengHei" w:hAnsi="Arial" w:cs="Arial"/>
          <w:sz w:val="20"/>
          <w:szCs w:val="20"/>
          <w:lang w:val="en-US" w:eastAsia="zh-TW"/>
        </w:rPr>
        <w:t>代表</w:t>
      </w:r>
      <w:r w:rsidRPr="008E7045">
        <w:rPr>
          <w:rFonts w:ascii="Arial" w:eastAsia="Microsoft JhengHei" w:hAnsi="Arial" w:cs="Arial"/>
          <w:sz w:val="20"/>
          <w:szCs w:val="20"/>
          <w:lang w:val="en-US" w:eastAsia="zh-TW"/>
        </w:rPr>
        <w:t xml:space="preserve">Mechanical Art Devices </w:t>
      </w:r>
      <w:r w:rsidRPr="008E7045">
        <w:rPr>
          <w:rFonts w:ascii="Arial" w:eastAsia="Microsoft JhengHei" w:hAnsi="Arial" w:cs="Arial"/>
          <w:sz w:val="20"/>
          <w:szCs w:val="20"/>
          <w:lang w:val="en-US" w:eastAsia="zh-TW"/>
        </w:rPr>
        <w:t>機械藝術裝置）也因此誕生於日內瓦，之後也陸續於台北、杜拜與香港設立</w:t>
      </w:r>
      <w:r w:rsidRPr="008E7045">
        <w:rPr>
          <w:rFonts w:ascii="Arial" w:eastAsia="Microsoft JhengHei" w:hAnsi="Arial" w:cs="Arial"/>
          <w:sz w:val="20"/>
          <w:szCs w:val="20"/>
          <w:lang w:val="en-US" w:eastAsia="zh-TW"/>
        </w:rPr>
        <w:t xml:space="preserve"> </w:t>
      </w:r>
      <w:proofErr w:type="spellStart"/>
      <w:r w:rsidRPr="008E7045">
        <w:rPr>
          <w:rFonts w:ascii="Arial" w:eastAsia="Microsoft JhengHei" w:hAnsi="Arial" w:cs="Arial"/>
          <w:sz w:val="20"/>
          <w:szCs w:val="20"/>
          <w:lang w:val="en-US" w:eastAsia="zh-TW"/>
        </w:rPr>
        <w:t>M.A.D.Gallery</w:t>
      </w:r>
      <w:proofErr w:type="spellEnd"/>
      <w:r w:rsidRPr="008E7045">
        <w:rPr>
          <w:rFonts w:ascii="Arial" w:eastAsia="Microsoft JhengHei" w:hAnsi="Arial" w:cs="Arial"/>
          <w:sz w:val="20"/>
          <w:szCs w:val="20"/>
          <w:lang w:val="en-US" w:eastAsia="zh-TW"/>
        </w:rPr>
        <w:t>。</w:t>
      </w:r>
    </w:p>
    <w:p w14:paraId="3A3D3775" w14:textId="77777777" w:rsidR="008E7045" w:rsidRPr="008E7045" w:rsidRDefault="008E7045" w:rsidP="008E7045">
      <w:pPr>
        <w:rPr>
          <w:rFonts w:ascii="Arial" w:eastAsia="Microsoft JhengHei" w:hAnsi="Arial" w:cs="Arial"/>
          <w:sz w:val="20"/>
          <w:szCs w:val="20"/>
          <w:lang w:val="en-GB" w:eastAsia="zh-TW"/>
        </w:rPr>
      </w:pPr>
    </w:p>
    <w:p w14:paraId="68145145" w14:textId="77777777" w:rsidR="008E7045" w:rsidRPr="008E7045" w:rsidRDefault="008E7045" w:rsidP="008E7045">
      <w:pPr>
        <w:rPr>
          <w:rFonts w:ascii="Arial" w:eastAsia="Microsoft JhengHei" w:hAnsi="Arial" w:cs="Arial"/>
          <w:sz w:val="20"/>
          <w:szCs w:val="20"/>
          <w:lang w:val="en-GB" w:eastAsia="zh-TW"/>
        </w:rPr>
      </w:pPr>
    </w:p>
    <w:p w14:paraId="6E7EBAFA" w14:textId="77777777" w:rsidR="008E7045" w:rsidRPr="008E7045" w:rsidRDefault="008E7045" w:rsidP="008E7045">
      <w:pPr>
        <w:rPr>
          <w:rFonts w:ascii="Arial" w:eastAsia="Microsoft JhengHei" w:hAnsi="Arial" w:cs="Arial"/>
          <w:sz w:val="20"/>
          <w:szCs w:val="20"/>
          <w:lang w:val="en-GB" w:eastAsia="zh-TW"/>
        </w:rPr>
      </w:pPr>
      <w:r w:rsidRPr="008E7045">
        <w:rPr>
          <w:rFonts w:ascii="Arial" w:eastAsia="Microsoft JhengHei" w:hAnsi="Arial" w:cs="Arial"/>
          <w:sz w:val="20"/>
          <w:szCs w:val="20"/>
          <w:lang w:val="en-GB" w:eastAsia="zh-TW"/>
        </w:rPr>
        <w:t>除了</w:t>
      </w:r>
      <w:r w:rsidRPr="008E7045">
        <w:rPr>
          <w:rFonts w:ascii="Arial" w:eastAsia="Microsoft JhengHei" w:hAnsi="Arial" w:cs="Arial"/>
          <w:sz w:val="20"/>
          <w:szCs w:val="20"/>
          <w:lang w:val="en-GB" w:eastAsia="zh-TW"/>
        </w:rPr>
        <w:t xml:space="preserve">Horological </w:t>
      </w:r>
      <w:r w:rsidRPr="008E7045">
        <w:rPr>
          <w:rFonts w:ascii="Arial" w:eastAsia="Microsoft JhengHei" w:hAnsi="Arial" w:cs="Arial"/>
          <w:sz w:val="20"/>
          <w:szCs w:val="20"/>
          <w:lang w:val="en-GB" w:eastAsia="zh-TW"/>
        </w:rPr>
        <w:t>與</w:t>
      </w:r>
      <w:r w:rsidRPr="008E7045">
        <w:rPr>
          <w:rFonts w:ascii="Arial" w:eastAsia="Microsoft JhengHei" w:hAnsi="Arial" w:cs="Arial"/>
          <w:sz w:val="20"/>
          <w:szCs w:val="20"/>
          <w:lang w:val="en-GB" w:eastAsia="zh-TW"/>
        </w:rPr>
        <w:t xml:space="preserve"> Legacy Machines </w:t>
      </w:r>
      <w:r w:rsidRPr="008E7045">
        <w:rPr>
          <w:rFonts w:ascii="Arial" w:eastAsia="Microsoft JhengHei" w:hAnsi="Arial" w:cs="Arial"/>
          <w:sz w:val="20"/>
          <w:szCs w:val="20"/>
          <w:lang w:val="en-GB" w:eastAsia="zh-TW"/>
        </w:rPr>
        <w:t>系列，</w:t>
      </w:r>
      <w:r w:rsidRPr="008E7045">
        <w:rPr>
          <w:rFonts w:ascii="Arial" w:eastAsia="Microsoft JhengHei" w:hAnsi="Arial" w:cs="Arial"/>
          <w:sz w:val="20"/>
          <w:szCs w:val="20"/>
          <w:lang w:val="en-GB" w:eastAsia="zh-TW"/>
        </w:rPr>
        <w:t>MB&amp;F</w:t>
      </w:r>
      <w:r w:rsidRPr="008E7045">
        <w:rPr>
          <w:rFonts w:ascii="Arial" w:eastAsia="Microsoft JhengHei" w:hAnsi="Arial" w:cs="Arial"/>
          <w:sz w:val="20"/>
          <w:szCs w:val="20"/>
          <w:lang w:val="en-GB" w:eastAsia="zh-TW"/>
        </w:rPr>
        <w:t>與音樂盒大廠</w:t>
      </w:r>
      <w:r w:rsidRPr="008E7045">
        <w:rPr>
          <w:rFonts w:ascii="Arial" w:eastAsia="Microsoft JhengHei" w:hAnsi="Arial" w:cs="Arial"/>
          <w:sz w:val="20"/>
          <w:szCs w:val="20"/>
          <w:lang w:val="en-GB" w:eastAsia="zh-TW"/>
        </w:rPr>
        <w:t xml:space="preserve"> </w:t>
      </w:r>
      <w:proofErr w:type="spellStart"/>
      <w:r w:rsidRPr="008E7045">
        <w:rPr>
          <w:rFonts w:ascii="Arial" w:eastAsia="Microsoft JhengHei" w:hAnsi="Arial" w:cs="Arial"/>
          <w:sz w:val="20"/>
          <w:szCs w:val="20"/>
          <w:lang w:val="en-GB" w:eastAsia="zh-TW"/>
        </w:rPr>
        <w:t>Reuge</w:t>
      </w:r>
      <w:proofErr w:type="spellEnd"/>
      <w:r w:rsidRPr="008E7045">
        <w:rPr>
          <w:rFonts w:ascii="Arial" w:eastAsia="Microsoft JhengHei" w:hAnsi="Arial" w:cs="Arial"/>
          <w:sz w:val="20"/>
          <w:szCs w:val="20"/>
          <w:lang w:val="en-GB" w:eastAsia="zh-TW"/>
        </w:rPr>
        <w:t xml:space="preserve"> </w:t>
      </w:r>
      <w:r w:rsidRPr="008E7045">
        <w:rPr>
          <w:rFonts w:ascii="Arial" w:eastAsia="Microsoft JhengHei" w:hAnsi="Arial" w:cs="Arial"/>
          <w:sz w:val="20"/>
          <w:szCs w:val="20"/>
          <w:lang w:val="en-GB" w:eastAsia="zh-TW"/>
        </w:rPr>
        <w:t>攜手合作，領先推出</w:t>
      </w:r>
      <w:r w:rsidRPr="008E7045">
        <w:rPr>
          <w:rFonts w:ascii="Arial" w:eastAsia="Microsoft JhengHei" w:hAnsi="Arial" w:cs="Arial"/>
          <w:sz w:val="20"/>
          <w:szCs w:val="20"/>
          <w:lang w:val="en-GB" w:eastAsia="zh-TW"/>
        </w:rPr>
        <w:t xml:space="preserve"> Music Machines 1</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GB" w:eastAsia="zh-TW"/>
        </w:rPr>
        <w:t>2</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GB" w:eastAsia="zh-TW"/>
        </w:rPr>
        <w:t xml:space="preserve">3 </w:t>
      </w:r>
      <w:r w:rsidRPr="008E7045">
        <w:rPr>
          <w:rFonts w:ascii="Arial" w:eastAsia="Microsoft JhengHei" w:hAnsi="Arial" w:cs="Arial"/>
          <w:sz w:val="20"/>
          <w:szCs w:val="20"/>
          <w:lang w:val="en-GB" w:eastAsia="zh-TW"/>
        </w:rPr>
        <w:t>系列，也和</w:t>
      </w:r>
      <w:r w:rsidRPr="008E7045">
        <w:rPr>
          <w:rFonts w:ascii="Arial" w:eastAsia="Microsoft JhengHei" w:hAnsi="Arial" w:cs="Arial"/>
          <w:sz w:val="20"/>
          <w:szCs w:val="20"/>
          <w:lang w:val="en-GB" w:eastAsia="zh-TW"/>
        </w:rPr>
        <w:t xml:space="preserve"> </w:t>
      </w:r>
      <w:proofErr w:type="spellStart"/>
      <w:r w:rsidRPr="008E7045">
        <w:rPr>
          <w:rFonts w:ascii="Arial" w:eastAsia="Microsoft JhengHei" w:hAnsi="Arial" w:cs="Arial"/>
          <w:sz w:val="20"/>
          <w:szCs w:val="20"/>
          <w:lang w:val="en-GB" w:eastAsia="zh-TW"/>
        </w:rPr>
        <w:t>L’Epée</w:t>
      </w:r>
      <w:proofErr w:type="spellEnd"/>
      <w:r w:rsidRPr="008E7045">
        <w:rPr>
          <w:rFonts w:ascii="Arial" w:eastAsia="Microsoft JhengHei" w:hAnsi="Arial" w:cs="Arial"/>
          <w:sz w:val="20"/>
          <w:szCs w:val="20"/>
          <w:lang w:val="en-GB" w:eastAsia="zh-TW"/>
        </w:rPr>
        <w:t xml:space="preserve"> 1839 </w:t>
      </w:r>
      <w:r w:rsidRPr="008E7045">
        <w:rPr>
          <w:rFonts w:ascii="Arial" w:eastAsia="Microsoft JhengHei" w:hAnsi="Arial" w:cs="Arial"/>
          <w:sz w:val="20"/>
          <w:szCs w:val="20"/>
          <w:lang w:val="en-GB" w:eastAsia="zh-TW"/>
        </w:rPr>
        <w:t>一同構思別出心裁的太空站造型座鐘</w:t>
      </w:r>
      <w:r w:rsidRPr="008E7045">
        <w:rPr>
          <w:rFonts w:ascii="Arial" w:eastAsia="Microsoft JhengHei" w:hAnsi="Arial" w:cs="Arial"/>
          <w:sz w:val="20"/>
          <w:szCs w:val="20"/>
          <w:lang w:val="en-GB" w:eastAsia="zh-TW"/>
        </w:rPr>
        <w:t xml:space="preserve"> </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GB" w:eastAsia="zh-TW"/>
        </w:rPr>
        <w:t>Starfleet Machine</w:t>
      </w:r>
      <w:r w:rsidRPr="008E7045">
        <w:rPr>
          <w:rFonts w:ascii="Arial" w:eastAsia="Microsoft JhengHei" w:hAnsi="Arial" w:cs="Arial"/>
          <w:sz w:val="20"/>
          <w:szCs w:val="20"/>
          <w:lang w:val="en-GB" w:eastAsia="zh-TW"/>
        </w:rPr>
        <w:t>）、火箭造型座鐘</w:t>
      </w:r>
      <w:r w:rsidRPr="008E7045">
        <w:rPr>
          <w:rFonts w:ascii="Arial" w:eastAsia="Microsoft JhengHei" w:hAnsi="Arial" w:cs="Arial"/>
          <w:sz w:val="20"/>
          <w:szCs w:val="20"/>
          <w:lang w:val="en-GB" w:eastAsia="zh-TW"/>
        </w:rPr>
        <w:t xml:space="preserve"> (Destination Moon)</w:t>
      </w:r>
      <w:r w:rsidRPr="008E7045">
        <w:rPr>
          <w:rFonts w:ascii="Arial" w:eastAsia="Microsoft JhengHei" w:hAnsi="Arial" w:cs="Arial"/>
          <w:sz w:val="20"/>
          <w:szCs w:val="20"/>
          <w:lang w:val="en-GB" w:eastAsia="zh-TW"/>
        </w:rPr>
        <w:t>、蜘蛛造型掛鐘</w:t>
      </w:r>
      <w:r w:rsidRPr="008E7045">
        <w:rPr>
          <w:rFonts w:ascii="Arial" w:eastAsia="Microsoft JhengHei" w:hAnsi="Arial" w:cs="Arial"/>
          <w:sz w:val="20"/>
          <w:szCs w:val="20"/>
          <w:lang w:val="en-GB" w:eastAsia="zh-TW"/>
        </w:rPr>
        <w:t xml:space="preserve"> (Arachnophobia)</w:t>
      </w:r>
      <w:r w:rsidRPr="008E7045">
        <w:rPr>
          <w:rFonts w:ascii="Arial" w:eastAsia="Microsoft JhengHei" w:hAnsi="Arial" w:cs="Arial"/>
          <w:sz w:val="20"/>
          <w:szCs w:val="20"/>
          <w:lang w:val="en-GB" w:eastAsia="zh-TW"/>
        </w:rPr>
        <w:t>、章魚造型座鐘</w:t>
      </w:r>
      <w:r w:rsidRPr="008E7045">
        <w:rPr>
          <w:rFonts w:ascii="Arial" w:eastAsia="Microsoft JhengHei" w:hAnsi="Arial" w:cs="Arial"/>
          <w:sz w:val="20"/>
          <w:szCs w:val="20"/>
          <w:lang w:val="en-GB" w:eastAsia="zh-TW"/>
        </w:rPr>
        <w:t xml:space="preserve"> (Octopod) </w:t>
      </w:r>
      <w:r w:rsidRPr="008E7045">
        <w:rPr>
          <w:rFonts w:ascii="Arial" w:eastAsia="Microsoft JhengHei" w:hAnsi="Arial" w:cs="Arial"/>
          <w:sz w:val="20"/>
          <w:szCs w:val="20"/>
          <w:lang w:val="en-GB" w:eastAsia="zh-TW"/>
        </w:rPr>
        <w:t>以及其他三款機器人座鐘</w:t>
      </w:r>
      <w:r w:rsidRPr="008E7045">
        <w:rPr>
          <w:rFonts w:ascii="Arial" w:eastAsia="Microsoft JhengHei" w:hAnsi="Arial" w:cs="Arial"/>
          <w:sz w:val="20"/>
          <w:szCs w:val="20"/>
          <w:lang w:val="en-GB" w:eastAsia="zh-TW"/>
        </w:rPr>
        <w:t xml:space="preserve"> (Melchior, Sherman, and Balthazar)</w:t>
      </w:r>
      <w:r w:rsidRPr="008E7045">
        <w:rPr>
          <w:rFonts w:ascii="Arial" w:eastAsia="Microsoft JhengHei" w:hAnsi="Arial" w:cs="Arial"/>
          <w:sz w:val="20"/>
          <w:szCs w:val="20"/>
          <w:lang w:val="en-GB" w:eastAsia="zh-TW"/>
        </w:rPr>
        <w:t>。</w:t>
      </w:r>
      <w:r w:rsidRPr="008E7045">
        <w:rPr>
          <w:rFonts w:ascii="Arial" w:eastAsia="Microsoft JhengHei" w:hAnsi="Arial" w:cs="Arial"/>
          <w:sz w:val="20"/>
          <w:szCs w:val="20"/>
          <w:lang w:val="en-GB" w:eastAsia="zh-TW"/>
        </w:rPr>
        <w:t xml:space="preserve">2016 </w:t>
      </w:r>
      <w:r w:rsidRPr="008E7045">
        <w:rPr>
          <w:rFonts w:ascii="Arial" w:eastAsia="Microsoft JhengHei" w:hAnsi="Arial" w:cs="Arial"/>
          <w:sz w:val="20"/>
          <w:szCs w:val="20"/>
          <w:lang w:val="en-GB" w:eastAsia="zh-TW"/>
        </w:rPr>
        <w:t>年，</w:t>
      </w:r>
      <w:r w:rsidRPr="008E7045">
        <w:rPr>
          <w:rFonts w:ascii="Arial" w:eastAsia="Microsoft JhengHei" w:hAnsi="Arial" w:cs="Arial"/>
          <w:sz w:val="20"/>
          <w:szCs w:val="20"/>
          <w:lang w:val="en-GB" w:eastAsia="zh-TW"/>
        </w:rPr>
        <w:t xml:space="preserve">MB&amp;F </w:t>
      </w:r>
      <w:r w:rsidRPr="008E7045">
        <w:rPr>
          <w:rFonts w:ascii="Arial" w:eastAsia="Microsoft JhengHei" w:hAnsi="Arial" w:cs="Arial"/>
          <w:sz w:val="20"/>
          <w:szCs w:val="20"/>
          <w:lang w:val="en-GB" w:eastAsia="zh-TW"/>
        </w:rPr>
        <w:t>與</w:t>
      </w:r>
      <w:r w:rsidRPr="008E7045">
        <w:rPr>
          <w:rFonts w:ascii="Arial" w:eastAsia="Microsoft JhengHei" w:hAnsi="Arial" w:cs="Arial"/>
          <w:sz w:val="20"/>
          <w:szCs w:val="20"/>
          <w:lang w:val="en-GB" w:eastAsia="zh-TW"/>
        </w:rPr>
        <w:t xml:space="preserve"> </w:t>
      </w:r>
      <w:proofErr w:type="spellStart"/>
      <w:r w:rsidRPr="008E7045">
        <w:rPr>
          <w:rFonts w:ascii="Arial" w:eastAsia="Microsoft JhengHei" w:hAnsi="Arial" w:cs="Arial"/>
          <w:sz w:val="20"/>
          <w:szCs w:val="20"/>
          <w:lang w:val="en-GB" w:eastAsia="zh-TW"/>
        </w:rPr>
        <w:t>Caran</w:t>
      </w:r>
      <w:proofErr w:type="spellEnd"/>
      <w:r w:rsidRPr="008E7045">
        <w:rPr>
          <w:rFonts w:ascii="Arial" w:eastAsia="Microsoft JhengHei" w:hAnsi="Arial" w:cs="Arial"/>
          <w:sz w:val="20"/>
          <w:szCs w:val="20"/>
          <w:lang w:val="en-GB" w:eastAsia="zh-TW"/>
        </w:rPr>
        <w:t xml:space="preserve"> </w:t>
      </w:r>
      <w:proofErr w:type="spellStart"/>
      <w:r w:rsidRPr="008E7045">
        <w:rPr>
          <w:rFonts w:ascii="Arial" w:eastAsia="Microsoft JhengHei" w:hAnsi="Arial" w:cs="Arial"/>
          <w:sz w:val="20"/>
          <w:szCs w:val="20"/>
          <w:lang w:val="en-GB" w:eastAsia="zh-TW"/>
        </w:rPr>
        <w:t>d’Ache</w:t>
      </w:r>
      <w:proofErr w:type="spellEnd"/>
      <w:r w:rsidRPr="008E7045">
        <w:rPr>
          <w:rFonts w:ascii="Arial" w:eastAsia="Microsoft JhengHei" w:hAnsi="Arial" w:cs="Arial"/>
          <w:sz w:val="20"/>
          <w:szCs w:val="20"/>
          <w:lang w:val="en-GB" w:eastAsia="zh-TW"/>
        </w:rPr>
        <w:t xml:space="preserve"> </w:t>
      </w:r>
      <w:r w:rsidRPr="008E7045">
        <w:rPr>
          <w:rFonts w:ascii="Arial" w:eastAsia="Microsoft JhengHei" w:hAnsi="Arial" w:cs="Arial"/>
          <w:sz w:val="20"/>
          <w:szCs w:val="20"/>
          <w:lang w:val="en-GB" w:eastAsia="zh-TW"/>
        </w:rPr>
        <w:t>併肩合作，打造</w:t>
      </w:r>
      <w:r w:rsidRPr="008E7045">
        <w:rPr>
          <w:rFonts w:ascii="Arial" w:eastAsia="Microsoft JhengHei" w:hAnsi="Arial" w:cs="Arial"/>
          <w:sz w:val="20"/>
          <w:szCs w:val="20"/>
          <w:lang w:val="en-GB" w:eastAsia="zh-TW"/>
        </w:rPr>
        <w:t xml:space="preserve"> Astrograph </w:t>
      </w:r>
      <w:r w:rsidRPr="008E7045">
        <w:rPr>
          <w:rFonts w:ascii="Arial" w:eastAsia="Microsoft JhengHei" w:hAnsi="Arial" w:cs="Arial"/>
          <w:sz w:val="20"/>
          <w:szCs w:val="20"/>
          <w:lang w:val="en-GB" w:eastAsia="zh-TW"/>
        </w:rPr>
        <w:t>火箭造型機械鋼筆。</w:t>
      </w:r>
    </w:p>
    <w:p w14:paraId="0ED7ECC7" w14:textId="77777777" w:rsidR="008E7045" w:rsidRPr="008E7045" w:rsidRDefault="008E7045" w:rsidP="008E7045">
      <w:pPr>
        <w:rPr>
          <w:rFonts w:ascii="Arial" w:eastAsia="Microsoft JhengHei" w:hAnsi="Arial" w:cs="Arial"/>
          <w:sz w:val="20"/>
          <w:szCs w:val="20"/>
          <w:lang w:val="en-GB" w:eastAsia="zh-TW"/>
        </w:rPr>
      </w:pPr>
    </w:p>
    <w:p w14:paraId="0CA34D9C" w14:textId="77777777" w:rsidR="008E7045" w:rsidRPr="008E7045" w:rsidRDefault="008E7045" w:rsidP="008E7045">
      <w:pPr>
        <w:rPr>
          <w:rFonts w:ascii="Arial" w:eastAsia="Microsoft JhengHei" w:hAnsi="Arial" w:cs="Arial"/>
          <w:sz w:val="20"/>
          <w:szCs w:val="20"/>
          <w:lang w:val="en-US" w:eastAsia="zh-TW"/>
        </w:rPr>
      </w:pPr>
      <w:r w:rsidRPr="008E7045">
        <w:rPr>
          <w:rFonts w:ascii="Arial" w:eastAsia="Microsoft JhengHei" w:hAnsi="Arial" w:cs="Arial"/>
          <w:sz w:val="20"/>
          <w:szCs w:val="20"/>
          <w:lang w:val="en-GB" w:eastAsia="zh-TW"/>
        </w:rPr>
        <w:t>一路走來，</w:t>
      </w:r>
      <w:r w:rsidRPr="008E7045">
        <w:rPr>
          <w:rFonts w:ascii="Arial" w:eastAsia="Microsoft JhengHei" w:hAnsi="Arial" w:cs="Arial"/>
          <w:sz w:val="20"/>
          <w:szCs w:val="20"/>
          <w:lang w:val="en-GB" w:eastAsia="zh-TW"/>
        </w:rPr>
        <w:t>MB&amp;F</w:t>
      </w:r>
      <w:r w:rsidRPr="008E7045">
        <w:rPr>
          <w:rFonts w:ascii="Arial" w:eastAsia="Microsoft JhengHei" w:hAnsi="Arial" w:cs="Arial"/>
          <w:sz w:val="20"/>
          <w:szCs w:val="20"/>
          <w:lang w:val="en-GB" w:eastAsia="zh-TW"/>
        </w:rPr>
        <w:t>榮獲多項大獎肯定，持續耕耘創新領域。獲頒</w:t>
      </w:r>
      <w:proofErr w:type="gramStart"/>
      <w:r w:rsidRPr="008E7045">
        <w:rPr>
          <w:rFonts w:ascii="Arial" w:eastAsia="Microsoft JhengHei" w:hAnsi="Arial" w:cs="Arial"/>
          <w:sz w:val="20"/>
          <w:szCs w:val="20"/>
          <w:lang w:val="en-US" w:eastAsia="zh-TW"/>
        </w:rPr>
        <w:t xml:space="preserve">4 </w:t>
      </w:r>
      <w:r w:rsidRPr="008E7045">
        <w:rPr>
          <w:rFonts w:ascii="Arial" w:eastAsia="Microsoft JhengHei" w:hAnsi="Arial" w:cs="Arial"/>
          <w:sz w:val="20"/>
          <w:szCs w:val="20"/>
          <w:lang w:val="en-US" w:eastAsia="zh-TW"/>
        </w:rPr>
        <w:t>座</w:t>
      </w:r>
      <w:r w:rsidRPr="008E7045">
        <w:rPr>
          <w:rFonts w:ascii="Arial" w:eastAsia="Microsoft JhengHei" w:hAnsi="Arial" w:cs="Arial"/>
          <w:sz w:val="20"/>
          <w:szCs w:val="20"/>
          <w:lang w:val="en-GB" w:eastAsia="zh-TW"/>
        </w:rPr>
        <w:t>首屈一指的日內瓦</w:t>
      </w:r>
      <w:r w:rsidRPr="008E7045">
        <w:rPr>
          <w:rFonts w:ascii="Arial" w:eastAsia="Microsoft JhengHei" w:hAnsi="Arial" w:cs="Arial"/>
          <w:sz w:val="20"/>
          <w:szCs w:val="20"/>
          <w:lang w:val="en-US" w:eastAsia="zh-TW"/>
        </w:rPr>
        <w:t>鐘錶大賞獎項：</w:t>
      </w:r>
      <w:r w:rsidRPr="008E7045">
        <w:rPr>
          <w:rFonts w:ascii="Arial" w:eastAsia="Microsoft JhengHei" w:hAnsi="Arial" w:cs="Arial"/>
          <w:sz w:val="20"/>
          <w:szCs w:val="20"/>
          <w:lang w:val="en-US" w:eastAsia="zh-TW"/>
        </w:rPr>
        <w:t>2016</w:t>
      </w:r>
      <w:proofErr w:type="gramEnd"/>
      <w:r w:rsidRPr="008E7045">
        <w:rPr>
          <w:rFonts w:ascii="Arial" w:eastAsia="Microsoft JhengHei" w:hAnsi="Arial" w:cs="Arial"/>
          <w:sz w:val="20"/>
          <w:szCs w:val="20"/>
          <w:lang w:val="en-US" w:eastAsia="zh-TW"/>
        </w:rPr>
        <w:t xml:space="preserve"> </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GB" w:eastAsia="zh-TW"/>
        </w:rPr>
        <w:t xml:space="preserve">LM Perpetual </w:t>
      </w:r>
      <w:r w:rsidRPr="008E7045">
        <w:rPr>
          <w:rFonts w:ascii="Arial" w:eastAsia="Microsoft JhengHei" w:hAnsi="Arial" w:cs="Arial"/>
          <w:sz w:val="20"/>
          <w:szCs w:val="20"/>
          <w:lang w:val="en-GB" w:eastAsia="zh-TW"/>
        </w:rPr>
        <w:t>榮獲鐘錶大賞的最佳萬年曆腕錶獎；</w:t>
      </w:r>
      <w:r w:rsidRPr="008E7045">
        <w:rPr>
          <w:rFonts w:ascii="Arial" w:eastAsia="Microsoft JhengHei" w:hAnsi="Arial" w:cs="Arial"/>
          <w:sz w:val="20"/>
          <w:szCs w:val="20"/>
          <w:lang w:val="en-GB" w:eastAsia="zh-TW"/>
        </w:rPr>
        <w:t xml:space="preserve">2012 </w:t>
      </w:r>
      <w:r w:rsidRPr="008E7045">
        <w:rPr>
          <w:rFonts w:ascii="Arial" w:eastAsia="Microsoft JhengHei" w:hAnsi="Arial" w:cs="Arial"/>
          <w:sz w:val="20"/>
          <w:szCs w:val="20"/>
          <w:lang w:val="en-GB" w:eastAsia="zh-TW"/>
        </w:rPr>
        <w:t>年，</w:t>
      </w:r>
      <w:r w:rsidRPr="008E7045">
        <w:rPr>
          <w:rFonts w:ascii="Arial" w:eastAsia="Microsoft JhengHei" w:hAnsi="Arial" w:cs="Arial"/>
          <w:sz w:val="20"/>
          <w:szCs w:val="20"/>
          <w:lang w:val="en-GB" w:eastAsia="zh-TW"/>
        </w:rPr>
        <w:t>Legacy Machine No.1</w:t>
      </w:r>
      <w:r w:rsidRPr="008E7045">
        <w:rPr>
          <w:rFonts w:ascii="Arial" w:eastAsia="Microsoft JhengHei" w:hAnsi="Arial" w:cs="Arial"/>
          <w:sz w:val="20"/>
          <w:szCs w:val="20"/>
          <w:lang w:val="en-GB" w:eastAsia="zh-TW"/>
        </w:rPr>
        <w:t>奪得</w:t>
      </w:r>
      <w:r w:rsidRPr="008E7045">
        <w:rPr>
          <w:rFonts w:ascii="Arial" w:eastAsia="Microsoft JhengHei" w:hAnsi="Arial" w:cs="Arial"/>
          <w:sz w:val="20"/>
          <w:szCs w:val="20"/>
          <w:lang w:val="en-US" w:eastAsia="zh-TW"/>
        </w:rPr>
        <w:t>「最受公眾歡迎獎」（由鐘錶錶迷投票選出）以及「最佳男裝腕錶獎」（由評審投票選出）的雙重肯定。</w:t>
      </w:r>
      <w:r w:rsidRPr="008E7045">
        <w:rPr>
          <w:rFonts w:ascii="Arial" w:eastAsia="Microsoft JhengHei" w:hAnsi="Arial" w:cs="Arial"/>
          <w:sz w:val="20"/>
          <w:szCs w:val="20"/>
          <w:lang w:val="en-US" w:eastAsia="zh-TW"/>
        </w:rPr>
        <w:t>2010</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以</w:t>
      </w:r>
      <w:r w:rsidRPr="008E7045">
        <w:rPr>
          <w:rFonts w:ascii="Arial" w:eastAsia="Microsoft JhengHei" w:hAnsi="Arial" w:cs="Arial"/>
          <w:sz w:val="20"/>
          <w:szCs w:val="20"/>
          <w:lang w:val="en-US" w:eastAsia="zh-TW"/>
        </w:rPr>
        <w:t>HM4</w:t>
      </w:r>
      <w:r w:rsidRPr="008E7045">
        <w:rPr>
          <w:rFonts w:ascii="Arial" w:eastAsia="Microsoft JhengHei" w:hAnsi="Arial" w:cs="Arial"/>
          <w:sz w:val="20"/>
          <w:szCs w:val="20"/>
          <w:lang w:val="en-GB" w:eastAsia="zh-TW"/>
        </w:rPr>
        <w:t xml:space="preserve"> Thunderbolt</w:t>
      </w:r>
      <w:r w:rsidRPr="008E7045">
        <w:rPr>
          <w:rFonts w:ascii="Arial" w:eastAsia="Microsoft JhengHei" w:hAnsi="Arial" w:cs="Arial"/>
          <w:sz w:val="20"/>
          <w:szCs w:val="20"/>
          <w:lang w:val="en-US" w:eastAsia="zh-TW"/>
        </w:rPr>
        <w:t>贏得「最佳概念與設計腕錶」的獎項。而</w:t>
      </w:r>
      <w:r w:rsidRPr="008E7045">
        <w:rPr>
          <w:rFonts w:ascii="Arial" w:eastAsia="Microsoft JhengHei" w:hAnsi="Arial" w:cs="Arial"/>
          <w:sz w:val="20"/>
          <w:szCs w:val="20"/>
          <w:lang w:val="en-US" w:eastAsia="zh-TW"/>
        </w:rPr>
        <w:t>2015</w:t>
      </w:r>
      <w:r w:rsidRPr="008E7045">
        <w:rPr>
          <w:rFonts w:ascii="Arial" w:eastAsia="Microsoft JhengHei" w:hAnsi="Arial" w:cs="Arial"/>
          <w:sz w:val="20"/>
          <w:szCs w:val="20"/>
          <w:lang w:val="en-US" w:eastAsia="zh-TW"/>
        </w:rPr>
        <w:t>年，</w:t>
      </w:r>
      <w:r w:rsidRPr="008E7045">
        <w:rPr>
          <w:rFonts w:ascii="Arial" w:eastAsia="Microsoft JhengHei" w:hAnsi="Arial" w:cs="Arial"/>
          <w:sz w:val="20"/>
          <w:szCs w:val="20"/>
          <w:lang w:val="en-US" w:eastAsia="zh-TW"/>
        </w:rPr>
        <w:t>MB&amp;F</w:t>
      </w:r>
      <w:r w:rsidRPr="008E7045">
        <w:rPr>
          <w:rFonts w:ascii="Arial" w:eastAsia="Microsoft JhengHei" w:hAnsi="Arial" w:cs="Arial"/>
          <w:sz w:val="20"/>
          <w:szCs w:val="20"/>
          <w:lang w:val="en-US" w:eastAsia="zh-TW"/>
        </w:rPr>
        <w:t>以獨特的</w:t>
      </w:r>
      <w:r w:rsidRPr="008E7045">
        <w:rPr>
          <w:rFonts w:ascii="Arial" w:eastAsia="Microsoft JhengHei" w:hAnsi="Arial" w:cs="Arial"/>
          <w:sz w:val="20"/>
          <w:szCs w:val="20"/>
          <w:lang w:val="en-GB" w:eastAsia="zh-TW"/>
        </w:rPr>
        <w:t>HM6 Space Pirate</w:t>
      </w:r>
      <w:r w:rsidRPr="008E7045">
        <w:rPr>
          <w:rFonts w:ascii="Arial" w:eastAsia="Microsoft JhengHei" w:hAnsi="Arial" w:cs="Arial"/>
          <w:sz w:val="20"/>
          <w:szCs w:val="20"/>
          <w:lang w:val="en-GB" w:eastAsia="zh-TW"/>
        </w:rPr>
        <w:t>宇宙海盜在國際紅點大展上榮獲「紅點」的「最佳中的最佳」大獎</w:t>
      </w:r>
      <w:r w:rsidRPr="008E7045">
        <w:rPr>
          <w:rFonts w:ascii="Arial" w:eastAsia="Microsoft JhengHei" w:hAnsi="Arial" w:cs="Arial"/>
          <w:sz w:val="20"/>
          <w:szCs w:val="20"/>
          <w:lang w:val="en-GB" w:eastAsia="zh-TW"/>
        </w:rPr>
        <w:t xml:space="preserve"> (Red Dot: Best of the Best)</w:t>
      </w:r>
      <w:r w:rsidRPr="008E7045">
        <w:rPr>
          <w:rFonts w:ascii="Arial" w:eastAsia="Microsoft JhengHei" w:hAnsi="Arial" w:cs="Arial"/>
          <w:sz w:val="20"/>
          <w:szCs w:val="20"/>
          <w:lang w:val="en-GB" w:eastAsia="zh-TW"/>
        </w:rPr>
        <w:t>。</w:t>
      </w:r>
    </w:p>
    <w:p w14:paraId="4094CED0" w14:textId="3465627A" w:rsidR="00AE6211" w:rsidRPr="002A542D" w:rsidRDefault="00AE6211" w:rsidP="00E63A3F">
      <w:pPr>
        <w:rPr>
          <w:rFonts w:ascii="Arial" w:eastAsia="Microsoft JhengHei" w:hAnsi="Arial" w:cs="Arial"/>
          <w:b/>
          <w:sz w:val="20"/>
          <w:szCs w:val="20"/>
          <w:lang w:val="en-US" w:eastAsia="zh-TW"/>
        </w:rPr>
      </w:pPr>
    </w:p>
    <w:sectPr w:rsidR="00AE6211" w:rsidRPr="002A542D" w:rsidSect="00AE6211">
      <w:headerReference w:type="default" r:id="rId7"/>
      <w:footerReference w:type="default" r:id="rId8"/>
      <w:pgSz w:w="11906" w:h="16838"/>
      <w:pgMar w:top="1440" w:right="1800" w:bottom="1440" w:left="1800" w:header="567" w:footer="436"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1F687" w16cid:durableId="1F6AF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C284" w14:textId="77777777" w:rsidR="00346C0B" w:rsidRDefault="00346C0B" w:rsidP="004C205E">
      <w:r>
        <w:separator/>
      </w:r>
    </w:p>
  </w:endnote>
  <w:endnote w:type="continuationSeparator" w:id="0">
    <w:p w14:paraId="470BAB20" w14:textId="77777777" w:rsidR="00346C0B" w:rsidRDefault="00346C0B" w:rsidP="004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77E1" w14:textId="77777777" w:rsidR="00A73410" w:rsidRPr="00AB6F3A" w:rsidRDefault="00A73410" w:rsidP="00AE6211">
    <w:pPr>
      <w:pStyle w:val="WW-Default"/>
      <w:spacing w:after="283"/>
      <w:rPr>
        <w:rFonts w:ascii="Arial" w:hAnsi="Arial" w:cs="Arial"/>
        <w:sz w:val="18"/>
        <w:szCs w:val="18"/>
        <w:lang w:val="fr-CH"/>
      </w:rPr>
    </w:pPr>
    <w:r w:rsidRPr="00AB6F3A">
      <w:rPr>
        <w:rFonts w:ascii="Arial" w:eastAsia="PMingLiU" w:hAnsi="Arial" w:cs="Arial"/>
        <w:sz w:val="18"/>
        <w:szCs w:val="18"/>
        <w:lang w:eastAsia="zh-TW"/>
      </w:rPr>
      <w:t>如需詳細資料</w:t>
    </w:r>
    <w:r w:rsidRPr="00AB6F3A">
      <w:rPr>
        <w:rFonts w:ascii="Arial" w:eastAsia="PMingLiU" w:hAnsi="Arial" w:cs="Arial"/>
        <w:sz w:val="18"/>
        <w:szCs w:val="18"/>
        <w:lang w:val="fr-CH" w:eastAsia="zh-TW"/>
      </w:rPr>
      <w:t>，</w:t>
    </w:r>
    <w:r w:rsidRPr="00AB6F3A">
      <w:rPr>
        <w:rFonts w:ascii="Arial" w:eastAsia="PMingLiU" w:hAnsi="Arial" w:cs="Arial"/>
        <w:sz w:val="18"/>
        <w:szCs w:val="18"/>
        <w:lang w:eastAsia="zh-TW"/>
      </w:rPr>
      <w:t>請聯絡</w:t>
    </w:r>
    <w:r w:rsidRPr="00AB6F3A">
      <w:rPr>
        <w:rFonts w:ascii="Arial" w:eastAsia="PMingLiU" w:hAnsi="Arial" w:cs="Arial"/>
        <w:sz w:val="18"/>
        <w:szCs w:val="18"/>
        <w:lang w:val="fr-CH" w:eastAsia="zh-TW"/>
      </w:rPr>
      <w:t>：</w:t>
    </w:r>
    <w:r w:rsidRPr="00AB6F3A">
      <w:rPr>
        <w:rFonts w:ascii="Arial" w:hAnsi="Arial" w:cs="Arial"/>
        <w:sz w:val="18"/>
        <w:szCs w:val="18"/>
        <w:lang w:val="fr-CH"/>
      </w:rPr>
      <w:t xml:space="preserve"> </w:t>
    </w:r>
    <w:r w:rsidRPr="00AB6F3A">
      <w:rPr>
        <w:rFonts w:ascii="Arial" w:hAnsi="Arial" w:cs="Arial"/>
        <w:sz w:val="18"/>
        <w:szCs w:val="18"/>
        <w:lang w:val="fr-CH"/>
      </w:rPr>
      <w:br/>
    </w:r>
    <w:r w:rsidRPr="00AB6F3A">
      <w:rPr>
        <w:rFonts w:ascii="Arial" w:hAnsi="Arial" w:cs="Arial"/>
        <w:sz w:val="18"/>
        <w:szCs w:val="18"/>
        <w:lang w:val="it-IT"/>
      </w:rPr>
      <w:t xml:space="preserve">Charris Yadigaroglou, MB&amp;F SA , Rue Verdaine 11, CH-1204 Geneva, Switzerland </w:t>
    </w:r>
    <w:r w:rsidRPr="00AB6F3A">
      <w:rPr>
        <w:rFonts w:ascii="Arial" w:hAnsi="Arial" w:cs="Arial"/>
        <w:sz w:val="18"/>
        <w:szCs w:val="18"/>
        <w:lang w:val="it-IT"/>
      </w:rPr>
      <w:br/>
    </w:r>
    <w:r w:rsidRPr="00AB6F3A">
      <w:rPr>
        <w:rFonts w:ascii="Arial" w:eastAsia="PMingLiU" w:hAnsi="Arial" w:cs="Arial"/>
        <w:sz w:val="18"/>
        <w:szCs w:val="18"/>
        <w:lang w:val="it-IT" w:eastAsia="zh-TW"/>
      </w:rPr>
      <w:t>電子信箱：</w:t>
    </w:r>
    <w:r w:rsidRPr="00AB6F3A">
      <w:rPr>
        <w:rFonts w:ascii="Arial" w:hAnsi="Arial" w:cs="Arial"/>
        <w:sz w:val="18"/>
        <w:szCs w:val="18"/>
        <w:lang w:val="fr-CH"/>
      </w:rPr>
      <w:t xml:space="preserve">cy@mbandf.com   </w:t>
    </w:r>
    <w:r w:rsidRPr="00AB6F3A">
      <w:rPr>
        <w:rFonts w:ascii="Arial" w:eastAsia="PMingLiU" w:hAnsi="Arial" w:cs="Arial"/>
        <w:sz w:val="18"/>
        <w:szCs w:val="18"/>
        <w:lang w:eastAsia="zh-TW"/>
      </w:rPr>
      <w:t>電話</w:t>
    </w:r>
    <w:r w:rsidRPr="00AB6F3A">
      <w:rPr>
        <w:rFonts w:ascii="Arial" w:eastAsia="PMingLiU" w:hAnsi="Arial" w:cs="Arial"/>
        <w:sz w:val="18"/>
        <w:szCs w:val="18"/>
        <w:lang w:val="fr-CH" w:eastAsia="zh-TW"/>
      </w:rPr>
      <w:t>：</w:t>
    </w:r>
    <w:r w:rsidRPr="00AB6F3A">
      <w:rPr>
        <w:rFonts w:ascii="Arial" w:hAnsi="Arial" w:cs="Arial"/>
        <w:sz w:val="18"/>
        <w:szCs w:val="18"/>
        <w:lang w:val="fr-CH"/>
      </w:rPr>
      <w:t xml:space="preserve">+41 22 508 10 33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AAC1" w14:textId="77777777" w:rsidR="00346C0B" w:rsidRDefault="00346C0B" w:rsidP="004C205E">
      <w:r>
        <w:separator/>
      </w:r>
    </w:p>
  </w:footnote>
  <w:footnote w:type="continuationSeparator" w:id="0">
    <w:p w14:paraId="1B83C244" w14:textId="77777777" w:rsidR="00346C0B" w:rsidRDefault="00346C0B" w:rsidP="004C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E803" w14:textId="52A55356" w:rsidR="00A73410" w:rsidRDefault="000E551E">
    <w:pPr>
      <w:pStyle w:val="En-tte"/>
    </w:pPr>
    <w:r>
      <w:rPr>
        <w:noProof/>
        <w:lang w:val="fr-CH" w:eastAsia="fr-CH"/>
      </w:rPr>
      <w:drawing>
        <wp:inline distT="0" distB="0" distL="0" distR="0" wp14:anchorId="2B7AD998" wp14:editId="22FA5D69">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87B"/>
    <w:multiLevelType w:val="hybridMultilevel"/>
    <w:tmpl w:val="0CB2853E"/>
    <w:lvl w:ilvl="0" w:tplc="C554D848">
      <w:start w:val="13"/>
      <w:numFmt w:val="bullet"/>
      <w:lvlText w:val="-"/>
      <w:lvlJc w:val="left"/>
      <w:pPr>
        <w:ind w:left="480" w:hanging="480"/>
      </w:pPr>
      <w:rPr>
        <w:rFonts w:ascii="Arial" w:eastAsia="ヒラギノ角ゴ Pro W3"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C1370"/>
    <w:multiLevelType w:val="hybridMultilevel"/>
    <w:tmpl w:val="1852402E"/>
    <w:lvl w:ilvl="0" w:tplc="C554D848">
      <w:start w:val="13"/>
      <w:numFmt w:val="bullet"/>
      <w:lvlText w:val="-"/>
      <w:lvlJc w:val="left"/>
      <w:pPr>
        <w:ind w:left="480" w:hanging="480"/>
      </w:pPr>
      <w:rPr>
        <w:rFonts w:ascii="Arial" w:eastAsia="ヒラギノ角ゴ Pro W3"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9"/>
    <w:rsid w:val="000262AC"/>
    <w:rsid w:val="00041275"/>
    <w:rsid w:val="0004667F"/>
    <w:rsid w:val="0005455B"/>
    <w:rsid w:val="000627C2"/>
    <w:rsid w:val="0006676F"/>
    <w:rsid w:val="00072968"/>
    <w:rsid w:val="00096D46"/>
    <w:rsid w:val="000A672C"/>
    <w:rsid w:val="000E551E"/>
    <w:rsid w:val="000F06B9"/>
    <w:rsid w:val="00113E32"/>
    <w:rsid w:val="00125582"/>
    <w:rsid w:val="001266D3"/>
    <w:rsid w:val="00140911"/>
    <w:rsid w:val="00156870"/>
    <w:rsid w:val="00164A87"/>
    <w:rsid w:val="00165987"/>
    <w:rsid w:val="00180902"/>
    <w:rsid w:val="001864D2"/>
    <w:rsid w:val="0019444E"/>
    <w:rsid w:val="001C3B62"/>
    <w:rsid w:val="001D4903"/>
    <w:rsid w:val="001E0D59"/>
    <w:rsid w:val="001E6563"/>
    <w:rsid w:val="001E7D1B"/>
    <w:rsid w:val="00211D65"/>
    <w:rsid w:val="002240E4"/>
    <w:rsid w:val="00237D51"/>
    <w:rsid w:val="002446CF"/>
    <w:rsid w:val="002479A0"/>
    <w:rsid w:val="00285F35"/>
    <w:rsid w:val="002A542D"/>
    <w:rsid w:val="002E1F22"/>
    <w:rsid w:val="002E2E9A"/>
    <w:rsid w:val="0030229D"/>
    <w:rsid w:val="003036FF"/>
    <w:rsid w:val="00316645"/>
    <w:rsid w:val="00324991"/>
    <w:rsid w:val="00346C0B"/>
    <w:rsid w:val="00382ED8"/>
    <w:rsid w:val="00384ABD"/>
    <w:rsid w:val="003962D9"/>
    <w:rsid w:val="00397374"/>
    <w:rsid w:val="003A2996"/>
    <w:rsid w:val="003B4828"/>
    <w:rsid w:val="003E5150"/>
    <w:rsid w:val="004179B6"/>
    <w:rsid w:val="004340E0"/>
    <w:rsid w:val="00446890"/>
    <w:rsid w:val="00454F10"/>
    <w:rsid w:val="0047718B"/>
    <w:rsid w:val="0048091D"/>
    <w:rsid w:val="00496225"/>
    <w:rsid w:val="004B296C"/>
    <w:rsid w:val="004C205E"/>
    <w:rsid w:val="00507BC2"/>
    <w:rsid w:val="00536268"/>
    <w:rsid w:val="00543293"/>
    <w:rsid w:val="00547F0A"/>
    <w:rsid w:val="005605C7"/>
    <w:rsid w:val="00562804"/>
    <w:rsid w:val="00593F20"/>
    <w:rsid w:val="005B33A6"/>
    <w:rsid w:val="005C3A89"/>
    <w:rsid w:val="005C50A0"/>
    <w:rsid w:val="005D4A58"/>
    <w:rsid w:val="005E0E53"/>
    <w:rsid w:val="005E29DF"/>
    <w:rsid w:val="00605FF1"/>
    <w:rsid w:val="0060696D"/>
    <w:rsid w:val="0061515C"/>
    <w:rsid w:val="00615F91"/>
    <w:rsid w:val="00654AA0"/>
    <w:rsid w:val="006600AC"/>
    <w:rsid w:val="00667038"/>
    <w:rsid w:val="00684966"/>
    <w:rsid w:val="006A2CFE"/>
    <w:rsid w:val="006A5375"/>
    <w:rsid w:val="006A57FA"/>
    <w:rsid w:val="006A75BB"/>
    <w:rsid w:val="006B1228"/>
    <w:rsid w:val="007001A6"/>
    <w:rsid w:val="007256BB"/>
    <w:rsid w:val="00737940"/>
    <w:rsid w:val="00737A37"/>
    <w:rsid w:val="00745119"/>
    <w:rsid w:val="007469CE"/>
    <w:rsid w:val="007474BA"/>
    <w:rsid w:val="0076299C"/>
    <w:rsid w:val="00775BF4"/>
    <w:rsid w:val="007930C9"/>
    <w:rsid w:val="00793FA6"/>
    <w:rsid w:val="007A55A0"/>
    <w:rsid w:val="007E53E9"/>
    <w:rsid w:val="00815427"/>
    <w:rsid w:val="008458CF"/>
    <w:rsid w:val="00862BC7"/>
    <w:rsid w:val="0086381A"/>
    <w:rsid w:val="00865A0C"/>
    <w:rsid w:val="008814F9"/>
    <w:rsid w:val="008C60D2"/>
    <w:rsid w:val="008E5905"/>
    <w:rsid w:val="008E7045"/>
    <w:rsid w:val="00917F39"/>
    <w:rsid w:val="00926A7E"/>
    <w:rsid w:val="00951D12"/>
    <w:rsid w:val="0095348C"/>
    <w:rsid w:val="009659E4"/>
    <w:rsid w:val="00966D22"/>
    <w:rsid w:val="00972416"/>
    <w:rsid w:val="00981CB5"/>
    <w:rsid w:val="009A565A"/>
    <w:rsid w:val="009D3E64"/>
    <w:rsid w:val="009D6391"/>
    <w:rsid w:val="00A02E86"/>
    <w:rsid w:val="00A04E2C"/>
    <w:rsid w:val="00A1363D"/>
    <w:rsid w:val="00A15B22"/>
    <w:rsid w:val="00A37FE9"/>
    <w:rsid w:val="00A4590C"/>
    <w:rsid w:val="00A51E59"/>
    <w:rsid w:val="00A61CED"/>
    <w:rsid w:val="00A703B3"/>
    <w:rsid w:val="00A705F8"/>
    <w:rsid w:val="00A73410"/>
    <w:rsid w:val="00A91735"/>
    <w:rsid w:val="00AB5B26"/>
    <w:rsid w:val="00AB6F3A"/>
    <w:rsid w:val="00AC561E"/>
    <w:rsid w:val="00AC7C8A"/>
    <w:rsid w:val="00AE6211"/>
    <w:rsid w:val="00B31AEF"/>
    <w:rsid w:val="00B57F72"/>
    <w:rsid w:val="00B71407"/>
    <w:rsid w:val="00B71FE1"/>
    <w:rsid w:val="00B76D1E"/>
    <w:rsid w:val="00B80717"/>
    <w:rsid w:val="00B96FD0"/>
    <w:rsid w:val="00BA10CE"/>
    <w:rsid w:val="00C2646D"/>
    <w:rsid w:val="00C70061"/>
    <w:rsid w:val="00C72BEF"/>
    <w:rsid w:val="00C92A5F"/>
    <w:rsid w:val="00CE685A"/>
    <w:rsid w:val="00CF1702"/>
    <w:rsid w:val="00D14E6E"/>
    <w:rsid w:val="00D24227"/>
    <w:rsid w:val="00D456F5"/>
    <w:rsid w:val="00D64BF3"/>
    <w:rsid w:val="00D91D40"/>
    <w:rsid w:val="00DC035F"/>
    <w:rsid w:val="00DC6579"/>
    <w:rsid w:val="00DD0F99"/>
    <w:rsid w:val="00DF66F0"/>
    <w:rsid w:val="00DF7E55"/>
    <w:rsid w:val="00E040D8"/>
    <w:rsid w:val="00E25AC1"/>
    <w:rsid w:val="00E3420D"/>
    <w:rsid w:val="00E36AD5"/>
    <w:rsid w:val="00E637A6"/>
    <w:rsid w:val="00E63A3F"/>
    <w:rsid w:val="00E83C11"/>
    <w:rsid w:val="00E92E54"/>
    <w:rsid w:val="00EA324B"/>
    <w:rsid w:val="00ED31F5"/>
    <w:rsid w:val="00F240FE"/>
    <w:rsid w:val="00F34E26"/>
    <w:rsid w:val="00F3596A"/>
    <w:rsid w:val="00F40D7C"/>
    <w:rsid w:val="00FA4A66"/>
    <w:rsid w:val="00FD1638"/>
    <w:rsid w:val="00FF16FB"/>
    <w:rsid w:val="00FF23A0"/>
    <w:rsid w:val="00FF280F"/>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A9B6"/>
  <w15:docId w15:val="{8E0FF5FD-006D-426C-94F1-DE5C06E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19"/>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05E"/>
    <w:pPr>
      <w:tabs>
        <w:tab w:val="center" w:pos="4153"/>
        <w:tab w:val="right" w:pos="8306"/>
      </w:tabs>
      <w:snapToGrid w:val="0"/>
    </w:pPr>
    <w:rPr>
      <w:sz w:val="20"/>
      <w:szCs w:val="20"/>
    </w:rPr>
  </w:style>
  <w:style w:type="character" w:customStyle="1" w:styleId="En-tteCar">
    <w:name w:val="En-tête Car"/>
    <w:link w:val="En-tte"/>
    <w:uiPriority w:val="99"/>
    <w:rsid w:val="004C205E"/>
    <w:rPr>
      <w:rFonts w:ascii="Times New Roman" w:eastAsia="ヒラギノ角ゴ Pro W3" w:hAnsi="Times New Roman" w:cs="Times New Roman"/>
      <w:color w:val="000000"/>
      <w:kern w:val="1"/>
      <w:sz w:val="20"/>
      <w:szCs w:val="20"/>
      <w:lang w:val="fr-FR" w:eastAsia="ar-SA"/>
    </w:rPr>
  </w:style>
  <w:style w:type="paragraph" w:styleId="Pieddepage">
    <w:name w:val="footer"/>
    <w:basedOn w:val="Normal"/>
    <w:link w:val="PieddepageCar"/>
    <w:uiPriority w:val="99"/>
    <w:unhideWhenUsed/>
    <w:rsid w:val="004C205E"/>
    <w:pPr>
      <w:tabs>
        <w:tab w:val="center" w:pos="4153"/>
        <w:tab w:val="right" w:pos="8306"/>
      </w:tabs>
      <w:snapToGrid w:val="0"/>
    </w:pPr>
    <w:rPr>
      <w:sz w:val="20"/>
      <w:szCs w:val="20"/>
    </w:rPr>
  </w:style>
  <w:style w:type="character" w:customStyle="1" w:styleId="PieddepageCar">
    <w:name w:val="Pied de page Car"/>
    <w:link w:val="Pieddepage"/>
    <w:uiPriority w:val="99"/>
    <w:rsid w:val="004C205E"/>
    <w:rPr>
      <w:rFonts w:ascii="Times New Roman" w:eastAsia="ヒラギノ角ゴ Pro W3" w:hAnsi="Times New Roman" w:cs="Times New Roman"/>
      <w:color w:val="000000"/>
      <w:kern w:val="1"/>
      <w:sz w:val="20"/>
      <w:szCs w:val="20"/>
      <w:lang w:val="fr-FR" w:eastAsia="ar-SA"/>
    </w:rPr>
  </w:style>
  <w:style w:type="paragraph" w:styleId="Textedebulles">
    <w:name w:val="Balloon Text"/>
    <w:basedOn w:val="Normal"/>
    <w:link w:val="TextedebullesCar"/>
    <w:uiPriority w:val="99"/>
    <w:semiHidden/>
    <w:unhideWhenUsed/>
    <w:rsid w:val="00E25AC1"/>
    <w:rPr>
      <w:rFonts w:ascii="Tahoma" w:hAnsi="Tahoma"/>
      <w:sz w:val="16"/>
      <w:szCs w:val="16"/>
    </w:rPr>
  </w:style>
  <w:style w:type="character" w:customStyle="1" w:styleId="TextedebullesCar">
    <w:name w:val="Texte de bulles Car"/>
    <w:link w:val="Textedebulles"/>
    <w:uiPriority w:val="99"/>
    <w:semiHidden/>
    <w:rsid w:val="00E25AC1"/>
    <w:rPr>
      <w:rFonts w:ascii="Tahoma" w:eastAsia="ヒラギノ角ゴ Pro W3" w:hAnsi="Tahoma" w:cs="Tahoma"/>
      <w:color w:val="000000"/>
      <w:kern w:val="1"/>
      <w:sz w:val="16"/>
      <w:szCs w:val="16"/>
      <w:lang w:val="fr-FR" w:eastAsia="ar-SA"/>
    </w:rPr>
  </w:style>
  <w:style w:type="paragraph" w:customStyle="1" w:styleId="WW-Default">
    <w:name w:val="WW-Default"/>
    <w:rsid w:val="00AE6211"/>
    <w:pPr>
      <w:widowControl w:val="0"/>
      <w:suppressAutoHyphens/>
    </w:pPr>
    <w:rPr>
      <w:rFonts w:ascii="Times New Roman" w:eastAsia="ヒラギノ角ゴ Pro W3" w:hAnsi="Times New Roman"/>
      <w:color w:val="000000"/>
      <w:kern w:val="1"/>
      <w:sz w:val="24"/>
      <w:lang w:val="en-US" w:eastAsia="ar-SA"/>
    </w:rPr>
  </w:style>
  <w:style w:type="paragraph" w:customStyle="1" w:styleId="NoSpacing1">
    <w:name w:val="No Spacing1"/>
    <w:uiPriority w:val="1"/>
    <w:qFormat/>
    <w:rsid w:val="0019444E"/>
    <w:rPr>
      <w:rFonts w:eastAsia="Calibri"/>
      <w:sz w:val="22"/>
      <w:szCs w:val="22"/>
      <w:lang w:eastAsia="en-US"/>
    </w:rPr>
  </w:style>
  <w:style w:type="paragraph" w:styleId="Sansinterligne">
    <w:name w:val="No Spacing"/>
    <w:uiPriority w:val="1"/>
    <w:qFormat/>
    <w:rsid w:val="00E63A3F"/>
    <w:rPr>
      <w:sz w:val="22"/>
      <w:szCs w:val="22"/>
      <w:lang w:eastAsia="en-US"/>
    </w:rPr>
  </w:style>
  <w:style w:type="paragraph" w:customStyle="1" w:styleId="Sansinterligne1">
    <w:name w:val="Sans interligne1"/>
    <w:uiPriority w:val="1"/>
    <w:qFormat/>
    <w:rsid w:val="0004667F"/>
    <w:rPr>
      <w:rFonts w:eastAsia="Calibri"/>
      <w:sz w:val="22"/>
      <w:szCs w:val="22"/>
      <w:lang w:eastAsia="en-US"/>
    </w:rPr>
  </w:style>
  <w:style w:type="character" w:styleId="Marquedecommentaire">
    <w:name w:val="annotation reference"/>
    <w:basedOn w:val="Policepardfaut"/>
    <w:uiPriority w:val="99"/>
    <w:semiHidden/>
    <w:unhideWhenUsed/>
    <w:rsid w:val="0004667F"/>
    <w:rPr>
      <w:sz w:val="18"/>
      <w:szCs w:val="18"/>
    </w:rPr>
  </w:style>
  <w:style w:type="paragraph" w:styleId="Commentaire">
    <w:name w:val="annotation text"/>
    <w:basedOn w:val="Normal"/>
    <w:link w:val="CommentaireCar"/>
    <w:uiPriority w:val="99"/>
    <w:semiHidden/>
    <w:unhideWhenUsed/>
    <w:rsid w:val="0004667F"/>
  </w:style>
  <w:style w:type="character" w:customStyle="1" w:styleId="CommentaireCar">
    <w:name w:val="Commentaire Car"/>
    <w:basedOn w:val="Policepardfaut"/>
    <w:link w:val="Commentaire"/>
    <w:uiPriority w:val="99"/>
    <w:semiHidden/>
    <w:rsid w:val="0004667F"/>
    <w:rPr>
      <w:rFonts w:ascii="Times New Roman" w:eastAsia="ヒラギノ角ゴ Pro W3" w:hAnsi="Times New Roman"/>
      <w:color w:val="000000"/>
      <w:kern w:val="1"/>
      <w:sz w:val="24"/>
      <w:szCs w:val="24"/>
      <w:lang w:val="fr-FR" w:eastAsia="ar-SA"/>
    </w:rPr>
  </w:style>
  <w:style w:type="paragraph" w:styleId="Objetducommentaire">
    <w:name w:val="annotation subject"/>
    <w:basedOn w:val="Commentaire"/>
    <w:next w:val="Commentaire"/>
    <w:link w:val="ObjetducommentaireCar"/>
    <w:uiPriority w:val="99"/>
    <w:semiHidden/>
    <w:unhideWhenUsed/>
    <w:rsid w:val="0004667F"/>
    <w:rPr>
      <w:b/>
      <w:bCs/>
    </w:rPr>
  </w:style>
  <w:style w:type="character" w:customStyle="1" w:styleId="ObjetducommentaireCar">
    <w:name w:val="Objet du commentaire Car"/>
    <w:basedOn w:val="CommentaireCar"/>
    <w:link w:val="Objetducommentaire"/>
    <w:uiPriority w:val="99"/>
    <w:semiHidden/>
    <w:rsid w:val="0004667F"/>
    <w:rPr>
      <w:rFonts w:ascii="Times New Roman" w:eastAsia="ヒラギノ角ゴ Pro W3" w:hAnsi="Times New Roman"/>
      <w:b/>
      <w:bCs/>
      <w:color w:val="000000"/>
      <w:kern w:val="1"/>
      <w:sz w:val="24"/>
      <w:szCs w:val="24"/>
      <w:lang w:val="fr-FR" w:eastAsia="ar-SA"/>
    </w:rPr>
  </w:style>
  <w:style w:type="paragraph" w:styleId="Paragraphedeliste">
    <w:name w:val="List Paragraph"/>
    <w:basedOn w:val="Normal"/>
    <w:uiPriority w:val="34"/>
    <w:qFormat/>
    <w:rsid w:val="00654AA0"/>
    <w:pPr>
      <w:ind w:leftChars="200" w:left="480"/>
    </w:pPr>
  </w:style>
  <w:style w:type="paragraph" w:styleId="Rvision">
    <w:name w:val="Revision"/>
    <w:hidden/>
    <w:uiPriority w:val="99"/>
    <w:semiHidden/>
    <w:rsid w:val="002A542D"/>
    <w:rPr>
      <w:rFonts w:ascii="Times New Roman" w:eastAsia="ヒラギノ角ゴ Pro W3" w:hAnsi="Times New Roman"/>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223">
      <w:bodyDiv w:val="1"/>
      <w:marLeft w:val="0"/>
      <w:marRight w:val="0"/>
      <w:marTop w:val="0"/>
      <w:marBottom w:val="0"/>
      <w:divBdr>
        <w:top w:val="none" w:sz="0" w:space="0" w:color="auto"/>
        <w:left w:val="none" w:sz="0" w:space="0" w:color="auto"/>
        <w:bottom w:val="none" w:sz="0" w:space="0" w:color="auto"/>
        <w:right w:val="none" w:sz="0" w:space="0" w:color="auto"/>
      </w:divBdr>
    </w:div>
    <w:div w:id="796264775">
      <w:bodyDiv w:val="1"/>
      <w:marLeft w:val="0"/>
      <w:marRight w:val="0"/>
      <w:marTop w:val="0"/>
      <w:marBottom w:val="0"/>
      <w:divBdr>
        <w:top w:val="none" w:sz="0" w:space="0" w:color="auto"/>
        <w:left w:val="none" w:sz="0" w:space="0" w:color="auto"/>
        <w:bottom w:val="none" w:sz="0" w:space="0" w:color="auto"/>
        <w:right w:val="none" w:sz="0" w:space="0" w:color="auto"/>
      </w:divBdr>
    </w:div>
    <w:div w:id="1309943024">
      <w:bodyDiv w:val="1"/>
      <w:marLeft w:val="0"/>
      <w:marRight w:val="0"/>
      <w:marTop w:val="0"/>
      <w:marBottom w:val="0"/>
      <w:divBdr>
        <w:top w:val="none" w:sz="0" w:space="0" w:color="auto"/>
        <w:left w:val="none" w:sz="0" w:space="0" w:color="auto"/>
        <w:bottom w:val="none" w:sz="0" w:space="0" w:color="auto"/>
        <w:right w:val="none" w:sz="0" w:space="0" w:color="auto"/>
      </w:divBdr>
    </w:div>
    <w:div w:id="18170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1242</Words>
  <Characters>6837</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Steven</dc:creator>
  <cp:lastModifiedBy>Camille Reix</cp:lastModifiedBy>
  <cp:revision>3</cp:revision>
  <dcterms:created xsi:type="dcterms:W3CDTF">2019-07-01T08:01:00Z</dcterms:created>
  <dcterms:modified xsi:type="dcterms:W3CDTF">2021-03-17T10:28:00Z</dcterms:modified>
</cp:coreProperties>
</file>