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57" w:rsidRDefault="00D554C3" w:rsidP="00430CAD">
      <w:pPr>
        <w:jc w:val="center"/>
        <w:rPr>
          <w:rFonts w:ascii="Arial" w:hAnsi="Arial" w:cs="Arial"/>
          <w:b/>
          <w:sz w:val="28"/>
          <w:szCs w:val="28"/>
          <w:lang w:val="fr-FR"/>
        </w:rPr>
      </w:pPr>
      <w:r w:rsidRPr="00430CAD">
        <w:rPr>
          <w:rFonts w:ascii="Arial" w:hAnsi="Arial" w:cs="Arial"/>
          <w:b/>
          <w:sz w:val="28"/>
          <w:szCs w:val="28"/>
          <w:lang w:val="fr-FR"/>
        </w:rPr>
        <w:br/>
      </w:r>
      <w:r w:rsidR="00CB77FF" w:rsidRPr="00430CAD">
        <w:rPr>
          <w:rFonts w:ascii="Arial" w:hAnsi="Arial" w:cs="Arial"/>
          <w:b/>
          <w:sz w:val="28"/>
          <w:szCs w:val="28"/>
          <w:lang w:val="fr-FR"/>
        </w:rPr>
        <w:t>La</w:t>
      </w:r>
      <w:r w:rsidR="00951957" w:rsidRPr="00430CAD">
        <w:rPr>
          <w:rFonts w:ascii="Arial" w:hAnsi="Arial" w:cs="Arial"/>
          <w:b/>
          <w:sz w:val="28"/>
          <w:szCs w:val="28"/>
          <w:lang w:val="fr-FR"/>
        </w:rPr>
        <w:t xml:space="preserve"> </w:t>
      </w:r>
      <w:proofErr w:type="spellStart"/>
      <w:r w:rsidR="00951957" w:rsidRPr="00430CAD">
        <w:rPr>
          <w:rFonts w:ascii="Arial" w:hAnsi="Arial" w:cs="Arial"/>
          <w:b/>
          <w:sz w:val="28"/>
          <w:szCs w:val="28"/>
          <w:lang w:val="fr-FR"/>
        </w:rPr>
        <w:t>JwlryMachine</w:t>
      </w:r>
      <w:proofErr w:type="spellEnd"/>
      <w:r w:rsidR="00FE00F9" w:rsidRPr="00430CAD">
        <w:rPr>
          <w:rFonts w:ascii="Arial" w:hAnsi="Arial" w:cs="Arial"/>
          <w:b/>
          <w:sz w:val="28"/>
          <w:szCs w:val="28"/>
          <w:lang w:val="fr-FR"/>
        </w:rPr>
        <w:t> :</w:t>
      </w:r>
      <w:r w:rsidR="00951957" w:rsidRPr="00430CAD">
        <w:rPr>
          <w:rFonts w:ascii="Arial" w:hAnsi="Arial" w:cs="Arial"/>
          <w:b/>
          <w:sz w:val="28"/>
          <w:szCs w:val="28"/>
          <w:lang w:val="fr-FR"/>
        </w:rPr>
        <w:t xml:space="preserve"> </w:t>
      </w:r>
      <w:r w:rsidR="00FB5737" w:rsidRPr="00430CAD">
        <w:rPr>
          <w:rFonts w:ascii="Arial" w:hAnsi="Arial" w:cs="Arial"/>
          <w:b/>
          <w:sz w:val="28"/>
          <w:szCs w:val="28"/>
          <w:lang w:val="fr-FR"/>
        </w:rPr>
        <w:t xml:space="preserve">Boucheron offre une </w:t>
      </w:r>
      <w:r w:rsidR="005B755E" w:rsidRPr="00430CAD">
        <w:rPr>
          <w:rFonts w:ascii="Arial" w:hAnsi="Arial" w:cs="Arial"/>
          <w:b/>
          <w:sz w:val="28"/>
          <w:szCs w:val="28"/>
          <w:lang w:val="fr-FR"/>
        </w:rPr>
        <w:t>éblouissante</w:t>
      </w:r>
      <w:r w:rsidR="00FB5737" w:rsidRPr="00430CAD">
        <w:rPr>
          <w:rFonts w:ascii="Arial" w:hAnsi="Arial" w:cs="Arial"/>
          <w:b/>
          <w:sz w:val="28"/>
          <w:szCs w:val="28"/>
          <w:lang w:val="fr-FR"/>
        </w:rPr>
        <w:t xml:space="preserve"> interprétation de la </w:t>
      </w:r>
      <w:r w:rsidR="0000467B" w:rsidRPr="00430CAD">
        <w:rPr>
          <w:rFonts w:ascii="Arial" w:hAnsi="Arial" w:cs="Arial"/>
          <w:b/>
          <w:sz w:val="28"/>
          <w:szCs w:val="28"/>
          <w:lang w:val="fr-FR"/>
        </w:rPr>
        <w:t xml:space="preserve">Horological Machine </w:t>
      </w:r>
      <w:r w:rsidR="00FE00F9" w:rsidRPr="00430CAD">
        <w:rPr>
          <w:rFonts w:ascii="Arial" w:hAnsi="Arial" w:cs="Arial"/>
          <w:b/>
          <w:sz w:val="28"/>
          <w:szCs w:val="28"/>
          <w:lang w:val="fr-FR"/>
        </w:rPr>
        <w:t>N</w:t>
      </w:r>
      <w:r w:rsidR="0000467B" w:rsidRPr="00430CAD">
        <w:rPr>
          <w:rFonts w:ascii="Arial" w:hAnsi="Arial" w:cs="Arial"/>
          <w:b/>
          <w:sz w:val="28"/>
          <w:szCs w:val="28"/>
          <w:lang w:val="fr-FR"/>
        </w:rPr>
        <w:t>°3 de MB&amp;F</w:t>
      </w:r>
    </w:p>
    <w:p w:rsidR="00430CAD" w:rsidRPr="00430CAD" w:rsidRDefault="00430CAD" w:rsidP="00A975E0">
      <w:pPr>
        <w:jc w:val="both"/>
        <w:rPr>
          <w:rFonts w:ascii="Arial" w:hAnsi="Arial" w:cs="Arial"/>
          <w:b/>
          <w:sz w:val="28"/>
          <w:szCs w:val="28"/>
          <w:lang w:val="fr-FR"/>
        </w:rPr>
      </w:pPr>
    </w:p>
    <w:p w:rsidR="00951957" w:rsidRPr="00430CAD" w:rsidRDefault="00FB5737" w:rsidP="00D554C3">
      <w:pPr>
        <w:jc w:val="both"/>
        <w:rPr>
          <w:rFonts w:ascii="Arial" w:hAnsi="Arial" w:cs="Arial"/>
          <w:sz w:val="22"/>
          <w:szCs w:val="22"/>
          <w:lang w:val="fr-FR"/>
        </w:rPr>
      </w:pPr>
      <w:r w:rsidRPr="00430CAD">
        <w:rPr>
          <w:rFonts w:ascii="Arial" w:hAnsi="Arial" w:cs="Arial"/>
          <w:sz w:val="22"/>
          <w:szCs w:val="22"/>
          <w:lang w:val="fr-FR"/>
        </w:rPr>
        <w:t xml:space="preserve">Quel projet </w:t>
      </w:r>
      <w:r w:rsidR="00CC74D5" w:rsidRPr="00430CAD">
        <w:rPr>
          <w:rFonts w:ascii="Arial" w:hAnsi="Arial" w:cs="Arial"/>
          <w:sz w:val="22"/>
          <w:szCs w:val="22"/>
          <w:lang w:val="fr-FR"/>
        </w:rPr>
        <w:t xml:space="preserve">aurait pu </w:t>
      </w:r>
      <w:r w:rsidRPr="00430CAD">
        <w:rPr>
          <w:rFonts w:ascii="Arial" w:hAnsi="Arial" w:cs="Arial"/>
          <w:sz w:val="22"/>
          <w:szCs w:val="22"/>
          <w:lang w:val="fr-FR"/>
        </w:rPr>
        <w:t>amener à se rencontrer Boucheron, l</w:t>
      </w:r>
      <w:r w:rsidR="00077711" w:rsidRPr="00430CAD">
        <w:rPr>
          <w:rFonts w:ascii="Arial" w:hAnsi="Arial" w:cs="Arial"/>
          <w:sz w:val="22"/>
          <w:szCs w:val="22"/>
          <w:lang w:val="fr-FR"/>
        </w:rPr>
        <w:t>a</w:t>
      </w:r>
      <w:r w:rsidR="005877E2" w:rsidRPr="00430CAD">
        <w:rPr>
          <w:rFonts w:ascii="Arial" w:hAnsi="Arial" w:cs="Arial"/>
          <w:sz w:val="22"/>
          <w:szCs w:val="22"/>
          <w:lang w:val="fr-FR"/>
        </w:rPr>
        <w:t xml:space="preserve"> prestigieuse maison française de joaillerie </w:t>
      </w:r>
      <w:r w:rsidRPr="00430CAD">
        <w:rPr>
          <w:rFonts w:ascii="Arial" w:hAnsi="Arial" w:cs="Arial"/>
          <w:sz w:val="22"/>
          <w:szCs w:val="22"/>
          <w:lang w:val="fr-FR"/>
        </w:rPr>
        <w:t xml:space="preserve">fondée </w:t>
      </w:r>
      <w:r w:rsidR="005877E2" w:rsidRPr="00430CAD">
        <w:rPr>
          <w:rFonts w:ascii="Arial" w:hAnsi="Arial" w:cs="Arial"/>
          <w:sz w:val="22"/>
          <w:szCs w:val="22"/>
          <w:lang w:val="fr-FR"/>
        </w:rPr>
        <w:t>il y a 152 ans,</w:t>
      </w:r>
      <w:r w:rsidRPr="00430CAD">
        <w:rPr>
          <w:rFonts w:ascii="Arial" w:hAnsi="Arial" w:cs="Arial"/>
          <w:sz w:val="22"/>
          <w:szCs w:val="22"/>
          <w:lang w:val="fr-FR"/>
        </w:rPr>
        <w:t xml:space="preserve"> et MB&amp;F, l</w:t>
      </w:r>
      <w:r w:rsidR="00077711" w:rsidRPr="00430CAD">
        <w:rPr>
          <w:rFonts w:ascii="Arial" w:hAnsi="Arial" w:cs="Arial"/>
          <w:sz w:val="22"/>
          <w:szCs w:val="22"/>
          <w:lang w:val="fr-FR"/>
        </w:rPr>
        <w:t>e</w:t>
      </w:r>
      <w:r w:rsidRPr="00430CAD">
        <w:rPr>
          <w:rFonts w:ascii="Arial" w:hAnsi="Arial" w:cs="Arial"/>
          <w:sz w:val="22"/>
          <w:szCs w:val="22"/>
          <w:lang w:val="fr-FR"/>
        </w:rPr>
        <w:t xml:space="preserve"> jeune laboratoire suisse à la pointe de la technologie, dont les Horological Machines ont </w:t>
      </w:r>
      <w:r w:rsidR="009A6059" w:rsidRPr="00430CAD">
        <w:rPr>
          <w:rFonts w:ascii="Arial" w:hAnsi="Arial" w:cs="Arial"/>
          <w:sz w:val="22"/>
          <w:szCs w:val="22"/>
          <w:lang w:val="fr-FR"/>
        </w:rPr>
        <w:t>envah</w:t>
      </w:r>
      <w:r w:rsidR="005877E2" w:rsidRPr="00430CAD">
        <w:rPr>
          <w:rFonts w:ascii="Arial" w:hAnsi="Arial" w:cs="Arial"/>
          <w:sz w:val="22"/>
          <w:szCs w:val="22"/>
          <w:lang w:val="fr-FR"/>
        </w:rPr>
        <w:t>i notre planète depuis cinq ans à peine ?</w:t>
      </w:r>
      <w:r w:rsidR="001D5D8F" w:rsidRPr="00430CAD">
        <w:rPr>
          <w:rFonts w:ascii="Arial" w:hAnsi="Arial" w:cs="Arial"/>
          <w:sz w:val="22"/>
          <w:szCs w:val="22"/>
          <w:lang w:val="fr-FR"/>
        </w:rPr>
        <w:t xml:space="preserve">  </w:t>
      </w:r>
    </w:p>
    <w:p w:rsidR="00951957" w:rsidRPr="00430CAD" w:rsidRDefault="0032486E" w:rsidP="00D554C3">
      <w:pPr>
        <w:jc w:val="both"/>
        <w:rPr>
          <w:rFonts w:ascii="Arial" w:hAnsi="Arial" w:cs="Arial"/>
          <w:sz w:val="22"/>
          <w:szCs w:val="22"/>
          <w:lang w:val="fr-FR"/>
        </w:rPr>
      </w:pPr>
      <w:r w:rsidRPr="00430CAD">
        <w:rPr>
          <w:rFonts w:ascii="Arial" w:hAnsi="Arial" w:cs="Arial"/>
          <w:sz w:val="22"/>
          <w:szCs w:val="22"/>
          <w:lang w:val="fr-FR"/>
        </w:rPr>
        <w:t>La répon</w:t>
      </w:r>
      <w:r w:rsidR="005877E2" w:rsidRPr="00430CAD">
        <w:rPr>
          <w:rFonts w:ascii="Arial" w:hAnsi="Arial" w:cs="Arial"/>
          <w:sz w:val="22"/>
          <w:szCs w:val="22"/>
          <w:lang w:val="fr-FR"/>
        </w:rPr>
        <w:t xml:space="preserve">se </w:t>
      </w:r>
      <w:r w:rsidR="00077711" w:rsidRPr="00430CAD">
        <w:rPr>
          <w:rFonts w:ascii="Arial" w:hAnsi="Arial" w:cs="Arial"/>
          <w:sz w:val="22"/>
          <w:szCs w:val="22"/>
          <w:lang w:val="fr-FR"/>
        </w:rPr>
        <w:t xml:space="preserve">tient en un mot : </w:t>
      </w:r>
      <w:r w:rsidR="007608F8" w:rsidRPr="00430CAD">
        <w:rPr>
          <w:rFonts w:ascii="Arial" w:hAnsi="Arial" w:cs="Arial"/>
          <w:sz w:val="22"/>
          <w:szCs w:val="22"/>
          <w:lang w:val="fr-FR"/>
        </w:rPr>
        <w:t xml:space="preserve">la </w:t>
      </w:r>
      <w:proofErr w:type="spellStart"/>
      <w:r w:rsidR="00951957" w:rsidRPr="00430CAD">
        <w:rPr>
          <w:rFonts w:ascii="Arial" w:hAnsi="Arial" w:cs="Arial"/>
          <w:sz w:val="22"/>
          <w:szCs w:val="22"/>
          <w:lang w:val="fr-FR"/>
        </w:rPr>
        <w:t>JwlryMachine</w:t>
      </w:r>
      <w:proofErr w:type="spellEnd"/>
      <w:r w:rsidR="00951957" w:rsidRPr="00430CAD">
        <w:rPr>
          <w:rFonts w:ascii="Arial" w:hAnsi="Arial" w:cs="Arial"/>
          <w:sz w:val="22"/>
          <w:szCs w:val="22"/>
          <w:lang w:val="fr-FR"/>
        </w:rPr>
        <w:t xml:space="preserve">, </w:t>
      </w:r>
      <w:r w:rsidRPr="00430CAD">
        <w:rPr>
          <w:rFonts w:ascii="Arial" w:hAnsi="Arial" w:cs="Arial"/>
          <w:sz w:val="22"/>
          <w:szCs w:val="22"/>
          <w:lang w:val="fr-FR"/>
        </w:rPr>
        <w:t xml:space="preserve">une stupéfiante version de haute </w:t>
      </w:r>
      <w:r w:rsidR="005877E2" w:rsidRPr="00430CAD">
        <w:rPr>
          <w:rFonts w:ascii="Arial" w:hAnsi="Arial" w:cs="Arial"/>
          <w:sz w:val="22"/>
          <w:szCs w:val="22"/>
          <w:lang w:val="fr-FR"/>
        </w:rPr>
        <w:t>joaillerie</w:t>
      </w:r>
      <w:r w:rsidRPr="00430CAD">
        <w:rPr>
          <w:rFonts w:ascii="Arial" w:hAnsi="Arial" w:cs="Arial"/>
          <w:sz w:val="22"/>
          <w:szCs w:val="22"/>
          <w:lang w:val="fr-FR"/>
        </w:rPr>
        <w:t xml:space="preserve"> de la </w:t>
      </w:r>
      <w:r w:rsidR="00951957" w:rsidRPr="00430CAD">
        <w:rPr>
          <w:rFonts w:ascii="Arial" w:hAnsi="Arial" w:cs="Arial"/>
          <w:sz w:val="22"/>
          <w:szCs w:val="22"/>
          <w:lang w:val="fr-FR"/>
        </w:rPr>
        <w:t xml:space="preserve">Horological Machine </w:t>
      </w:r>
      <w:r w:rsidR="00FE00F9" w:rsidRPr="00430CAD">
        <w:rPr>
          <w:rFonts w:ascii="Arial" w:hAnsi="Arial" w:cs="Arial"/>
          <w:sz w:val="22"/>
          <w:szCs w:val="22"/>
          <w:lang w:val="fr-FR"/>
        </w:rPr>
        <w:t>N</w:t>
      </w:r>
      <w:r w:rsidRPr="00430CAD">
        <w:rPr>
          <w:rFonts w:ascii="Arial" w:hAnsi="Arial" w:cs="Arial"/>
          <w:sz w:val="22"/>
          <w:szCs w:val="22"/>
          <w:lang w:val="fr-FR"/>
        </w:rPr>
        <w:t>°</w:t>
      </w:r>
      <w:r w:rsidR="00951957" w:rsidRPr="00430CAD">
        <w:rPr>
          <w:rFonts w:ascii="Arial" w:hAnsi="Arial" w:cs="Arial"/>
          <w:sz w:val="22"/>
          <w:szCs w:val="22"/>
          <w:lang w:val="fr-FR"/>
        </w:rPr>
        <w:t>3 (HM3)</w:t>
      </w:r>
      <w:r w:rsidRPr="00430CAD">
        <w:rPr>
          <w:rFonts w:ascii="Arial" w:hAnsi="Arial" w:cs="Arial"/>
          <w:sz w:val="22"/>
          <w:szCs w:val="22"/>
          <w:lang w:val="fr-FR"/>
        </w:rPr>
        <w:t xml:space="preserve"> de MB&amp;F. </w:t>
      </w:r>
      <w:r w:rsidR="00951957" w:rsidRPr="00430CAD">
        <w:rPr>
          <w:rFonts w:ascii="Arial" w:hAnsi="Arial" w:cs="Arial"/>
          <w:sz w:val="22"/>
          <w:szCs w:val="22"/>
          <w:lang w:val="fr-FR"/>
        </w:rPr>
        <w:t xml:space="preserve"> </w:t>
      </w:r>
    </w:p>
    <w:p w:rsidR="00951957" w:rsidRPr="00430CAD" w:rsidRDefault="001E3314" w:rsidP="00A975E0">
      <w:pPr>
        <w:jc w:val="both"/>
        <w:rPr>
          <w:rFonts w:ascii="Arial" w:hAnsi="Arial" w:cs="Arial"/>
          <w:b/>
          <w:sz w:val="22"/>
          <w:szCs w:val="22"/>
          <w:lang w:val="fr-FR"/>
        </w:rPr>
      </w:pPr>
      <w:r w:rsidRPr="00430CAD">
        <w:rPr>
          <w:rFonts w:ascii="Arial" w:hAnsi="Arial" w:cs="Arial"/>
          <w:b/>
          <w:sz w:val="22"/>
          <w:szCs w:val="22"/>
          <w:lang w:val="fr-FR"/>
        </w:rPr>
        <w:t xml:space="preserve">Le </w:t>
      </w:r>
      <w:r w:rsidR="0032486E" w:rsidRPr="00430CAD">
        <w:rPr>
          <w:rFonts w:ascii="Arial" w:hAnsi="Arial" w:cs="Arial"/>
          <w:b/>
          <w:sz w:val="22"/>
          <w:szCs w:val="22"/>
          <w:lang w:val="fr-FR"/>
        </w:rPr>
        <w:t xml:space="preserve">catalyseur : </w:t>
      </w:r>
      <w:r w:rsidR="005877E2" w:rsidRPr="00430CAD">
        <w:rPr>
          <w:rFonts w:ascii="Arial" w:hAnsi="Arial" w:cs="Arial"/>
          <w:b/>
          <w:sz w:val="22"/>
          <w:szCs w:val="22"/>
          <w:lang w:val="fr-FR"/>
        </w:rPr>
        <w:t xml:space="preserve">la </w:t>
      </w:r>
      <w:r w:rsidR="0032486E" w:rsidRPr="00430CAD">
        <w:rPr>
          <w:rFonts w:ascii="Arial" w:hAnsi="Arial" w:cs="Arial"/>
          <w:b/>
          <w:sz w:val="22"/>
          <w:szCs w:val="22"/>
          <w:lang w:val="fr-FR"/>
        </w:rPr>
        <w:t xml:space="preserve">Horological Machine </w:t>
      </w:r>
      <w:r w:rsidR="001D5D8F" w:rsidRPr="00430CAD">
        <w:rPr>
          <w:rFonts w:ascii="Arial" w:hAnsi="Arial" w:cs="Arial"/>
          <w:b/>
          <w:sz w:val="22"/>
          <w:szCs w:val="22"/>
          <w:lang w:val="fr-FR"/>
        </w:rPr>
        <w:t>N</w:t>
      </w:r>
      <w:r w:rsidR="0032486E" w:rsidRPr="00430CAD">
        <w:rPr>
          <w:rFonts w:ascii="Arial" w:hAnsi="Arial" w:cs="Arial"/>
          <w:b/>
          <w:sz w:val="22"/>
          <w:szCs w:val="22"/>
          <w:lang w:val="fr-FR"/>
        </w:rPr>
        <w:t>°3</w:t>
      </w:r>
      <w:r w:rsidR="001D5D8F" w:rsidRPr="00430CAD">
        <w:rPr>
          <w:rFonts w:ascii="Arial" w:hAnsi="Arial" w:cs="Arial"/>
          <w:b/>
          <w:sz w:val="22"/>
          <w:szCs w:val="22"/>
          <w:lang w:val="fr-FR"/>
        </w:rPr>
        <w:t xml:space="preserve"> </w:t>
      </w:r>
    </w:p>
    <w:p w:rsidR="00951957" w:rsidRPr="00430CAD" w:rsidRDefault="0032486E" w:rsidP="00A975E0">
      <w:pPr>
        <w:jc w:val="both"/>
        <w:rPr>
          <w:rFonts w:ascii="Arial" w:hAnsi="Arial" w:cs="Arial"/>
          <w:sz w:val="22"/>
          <w:szCs w:val="22"/>
          <w:lang w:val="fr-FR"/>
        </w:rPr>
      </w:pPr>
      <w:r w:rsidRPr="00430CAD">
        <w:rPr>
          <w:rFonts w:ascii="Arial" w:hAnsi="Arial" w:cs="Arial"/>
          <w:sz w:val="22"/>
          <w:szCs w:val="22"/>
          <w:lang w:val="fr-FR"/>
        </w:rPr>
        <w:t>L</w:t>
      </w:r>
      <w:r w:rsidR="005877E2" w:rsidRPr="00430CAD">
        <w:rPr>
          <w:rFonts w:ascii="Arial" w:hAnsi="Arial" w:cs="Arial"/>
          <w:sz w:val="22"/>
          <w:szCs w:val="22"/>
          <w:lang w:val="fr-FR"/>
        </w:rPr>
        <w:t xml:space="preserve">a HM3 originale, en or et titane, a </w:t>
      </w:r>
      <w:r w:rsidR="006B6F42" w:rsidRPr="00430CAD">
        <w:rPr>
          <w:rFonts w:ascii="Arial" w:hAnsi="Arial" w:cs="Arial"/>
          <w:sz w:val="22"/>
          <w:szCs w:val="22"/>
          <w:lang w:val="fr-FR"/>
        </w:rPr>
        <w:t>provoqué</w:t>
      </w:r>
      <w:r w:rsidR="005877E2" w:rsidRPr="00430CAD">
        <w:rPr>
          <w:rFonts w:ascii="Arial" w:hAnsi="Arial" w:cs="Arial"/>
          <w:sz w:val="22"/>
          <w:szCs w:val="22"/>
          <w:lang w:val="fr-FR"/>
        </w:rPr>
        <w:t xml:space="preserve"> la stupéfaction dans l’univers </w:t>
      </w:r>
      <w:r w:rsidR="004213E3" w:rsidRPr="00430CAD">
        <w:rPr>
          <w:rFonts w:ascii="Arial" w:hAnsi="Arial" w:cs="Arial"/>
          <w:sz w:val="22"/>
          <w:szCs w:val="22"/>
          <w:lang w:val="fr-FR"/>
        </w:rPr>
        <w:t>horloger</w:t>
      </w:r>
      <w:r w:rsidR="005877E2" w:rsidRPr="00430CAD">
        <w:rPr>
          <w:rFonts w:ascii="Arial" w:hAnsi="Arial" w:cs="Arial"/>
          <w:sz w:val="22"/>
          <w:szCs w:val="22"/>
          <w:lang w:val="fr-FR"/>
        </w:rPr>
        <w:t xml:space="preserve"> lors de sa présentation en 2009. Cette création repousse les limites techniques et esthétiques de l’architecture et du design au-delà </w:t>
      </w:r>
      <w:r w:rsidR="007608F8" w:rsidRPr="00430CAD">
        <w:rPr>
          <w:rFonts w:ascii="Arial" w:hAnsi="Arial" w:cs="Arial"/>
          <w:sz w:val="22"/>
          <w:szCs w:val="22"/>
          <w:lang w:val="fr-FR"/>
        </w:rPr>
        <w:t xml:space="preserve">de l’imagination </w:t>
      </w:r>
      <w:r w:rsidR="00077711" w:rsidRPr="00430CAD">
        <w:rPr>
          <w:rFonts w:ascii="Arial" w:hAnsi="Arial" w:cs="Arial"/>
          <w:sz w:val="22"/>
          <w:szCs w:val="22"/>
          <w:lang w:val="fr-FR"/>
        </w:rPr>
        <w:t xml:space="preserve">des </w:t>
      </w:r>
      <w:r w:rsidR="00CC74D5" w:rsidRPr="00430CAD">
        <w:rPr>
          <w:rFonts w:ascii="Arial" w:hAnsi="Arial" w:cs="Arial"/>
          <w:sz w:val="22"/>
          <w:szCs w:val="22"/>
          <w:lang w:val="fr-FR"/>
        </w:rPr>
        <w:t xml:space="preserve">observateurs </w:t>
      </w:r>
      <w:r w:rsidR="00077711" w:rsidRPr="00430CAD">
        <w:rPr>
          <w:rFonts w:ascii="Arial" w:hAnsi="Arial" w:cs="Arial"/>
          <w:sz w:val="22"/>
          <w:szCs w:val="22"/>
          <w:lang w:val="fr-FR"/>
        </w:rPr>
        <w:t xml:space="preserve">aux vues les plus larges. </w:t>
      </w:r>
      <w:r w:rsidR="001D5D8F" w:rsidRPr="00430CAD">
        <w:rPr>
          <w:rFonts w:ascii="Arial" w:hAnsi="Arial" w:cs="Arial"/>
          <w:sz w:val="22"/>
          <w:szCs w:val="22"/>
          <w:lang w:val="fr-FR"/>
        </w:rPr>
        <w:t xml:space="preserve"> </w:t>
      </w:r>
    </w:p>
    <w:p w:rsidR="00951957" w:rsidRPr="00430CAD" w:rsidRDefault="00060BD1" w:rsidP="00A975E0">
      <w:pPr>
        <w:jc w:val="both"/>
        <w:rPr>
          <w:rFonts w:ascii="Arial" w:hAnsi="Arial" w:cs="Arial"/>
          <w:sz w:val="22"/>
          <w:szCs w:val="22"/>
          <w:lang w:val="fr-FR"/>
        </w:rPr>
      </w:pPr>
      <w:r w:rsidRPr="00430CAD">
        <w:rPr>
          <w:rFonts w:ascii="Arial" w:hAnsi="Arial" w:cs="Arial"/>
          <w:sz w:val="22"/>
          <w:szCs w:val="22"/>
          <w:lang w:val="fr-FR"/>
        </w:rPr>
        <w:t xml:space="preserve">En effet, l’esprit doit prendre le temps de s’habituer à la disposition du moteur à énergie cinétique sur la partie supérieure de la montre </w:t>
      </w:r>
      <w:r w:rsidR="00CC74D5" w:rsidRPr="00430CAD">
        <w:rPr>
          <w:rFonts w:ascii="Arial" w:hAnsi="Arial" w:cs="Arial"/>
          <w:sz w:val="22"/>
          <w:szCs w:val="22"/>
          <w:lang w:val="fr-FR"/>
        </w:rPr>
        <w:t xml:space="preserve">où </w:t>
      </w:r>
      <w:r w:rsidRPr="00430CAD">
        <w:rPr>
          <w:rFonts w:ascii="Arial" w:hAnsi="Arial" w:cs="Arial"/>
          <w:sz w:val="22"/>
          <w:szCs w:val="22"/>
          <w:lang w:val="fr-FR"/>
        </w:rPr>
        <w:t xml:space="preserve">le rotor en forme d’astéro-hache – l’un des traits caractéristiques de MB&amp;F – et le balancier </w:t>
      </w:r>
      <w:r w:rsidR="00077711" w:rsidRPr="00430CAD">
        <w:rPr>
          <w:rFonts w:ascii="Arial" w:hAnsi="Arial" w:cs="Arial"/>
          <w:sz w:val="22"/>
          <w:szCs w:val="22"/>
          <w:lang w:val="fr-FR"/>
        </w:rPr>
        <w:t>aux oscillations permanentes</w:t>
      </w:r>
      <w:r w:rsidRPr="00430CAD">
        <w:rPr>
          <w:rFonts w:ascii="Arial" w:hAnsi="Arial" w:cs="Arial"/>
          <w:sz w:val="22"/>
          <w:szCs w:val="22"/>
          <w:lang w:val="fr-FR"/>
        </w:rPr>
        <w:t xml:space="preserve"> sont </w:t>
      </w:r>
      <w:r w:rsidR="00E327BE" w:rsidRPr="00430CAD">
        <w:rPr>
          <w:rFonts w:ascii="Arial" w:hAnsi="Arial" w:cs="Arial"/>
          <w:sz w:val="22"/>
          <w:szCs w:val="22"/>
          <w:lang w:val="fr-FR"/>
        </w:rPr>
        <w:t xml:space="preserve">distinctement </w:t>
      </w:r>
      <w:r w:rsidR="00174C1E" w:rsidRPr="00430CAD">
        <w:rPr>
          <w:rFonts w:ascii="Arial" w:hAnsi="Arial" w:cs="Arial"/>
          <w:sz w:val="22"/>
          <w:szCs w:val="22"/>
          <w:lang w:val="fr-FR"/>
        </w:rPr>
        <w:t>perceptibles</w:t>
      </w:r>
      <w:r w:rsidRPr="00430CAD">
        <w:rPr>
          <w:rFonts w:ascii="Arial" w:hAnsi="Arial" w:cs="Arial"/>
          <w:sz w:val="22"/>
          <w:szCs w:val="22"/>
          <w:lang w:val="fr-FR"/>
        </w:rPr>
        <w:t xml:space="preserve">. </w:t>
      </w:r>
      <w:r w:rsidR="00174C1E" w:rsidRPr="00430CAD">
        <w:rPr>
          <w:rFonts w:ascii="Arial" w:hAnsi="Arial" w:cs="Arial"/>
          <w:sz w:val="22"/>
          <w:szCs w:val="22"/>
          <w:lang w:val="fr-FR"/>
        </w:rPr>
        <w:t>L</w:t>
      </w:r>
      <w:r w:rsidR="00CC74D5" w:rsidRPr="00430CAD">
        <w:rPr>
          <w:rFonts w:ascii="Arial" w:hAnsi="Arial" w:cs="Arial"/>
          <w:sz w:val="22"/>
          <w:szCs w:val="22"/>
          <w:lang w:val="fr-FR"/>
        </w:rPr>
        <w:t>e regard e</w:t>
      </w:r>
      <w:r w:rsidRPr="00430CAD">
        <w:rPr>
          <w:rFonts w:ascii="Arial" w:hAnsi="Arial" w:cs="Arial"/>
          <w:sz w:val="22"/>
          <w:szCs w:val="22"/>
          <w:lang w:val="fr-FR"/>
        </w:rPr>
        <w:t xml:space="preserve">st </w:t>
      </w:r>
      <w:r w:rsidR="00CC74D5" w:rsidRPr="00430CAD">
        <w:rPr>
          <w:rFonts w:ascii="Arial" w:hAnsi="Arial" w:cs="Arial"/>
          <w:sz w:val="22"/>
          <w:szCs w:val="22"/>
          <w:lang w:val="fr-FR"/>
        </w:rPr>
        <w:t xml:space="preserve">aussi </w:t>
      </w:r>
      <w:r w:rsidRPr="00430CAD">
        <w:rPr>
          <w:rFonts w:ascii="Arial" w:hAnsi="Arial" w:cs="Arial"/>
          <w:sz w:val="22"/>
          <w:szCs w:val="22"/>
          <w:lang w:val="fr-FR"/>
        </w:rPr>
        <w:t xml:space="preserve">irrésistiblement attiré par les deux cônes qui s’élèvent majestueusement d’un sculptural boîtier en trois dimensions. </w:t>
      </w:r>
      <w:r w:rsidR="003F58B7" w:rsidRPr="00430CAD">
        <w:rPr>
          <w:rFonts w:ascii="Arial" w:hAnsi="Arial" w:cs="Arial"/>
          <w:sz w:val="22"/>
          <w:szCs w:val="22"/>
          <w:lang w:val="fr-FR"/>
        </w:rPr>
        <w:t xml:space="preserve"> </w:t>
      </w:r>
    </w:p>
    <w:p w:rsidR="00951957" w:rsidRPr="00430CAD" w:rsidRDefault="00CC74D5" w:rsidP="00A975E0">
      <w:pPr>
        <w:jc w:val="both"/>
        <w:rPr>
          <w:rFonts w:ascii="Arial" w:hAnsi="Arial" w:cs="Arial"/>
          <w:sz w:val="22"/>
          <w:szCs w:val="22"/>
          <w:lang w:val="fr-FR"/>
        </w:rPr>
      </w:pPr>
      <w:r w:rsidRPr="00430CAD">
        <w:rPr>
          <w:rFonts w:ascii="Arial" w:hAnsi="Arial" w:cs="Arial"/>
          <w:sz w:val="22"/>
          <w:szCs w:val="22"/>
          <w:lang w:val="fr-FR"/>
        </w:rPr>
        <w:t>Cependant</w:t>
      </w:r>
      <w:r w:rsidR="00077711" w:rsidRPr="00430CAD">
        <w:rPr>
          <w:rFonts w:ascii="Arial" w:hAnsi="Arial" w:cs="Arial"/>
          <w:sz w:val="22"/>
          <w:szCs w:val="22"/>
          <w:lang w:val="fr-FR"/>
        </w:rPr>
        <w:t>, l</w:t>
      </w:r>
      <w:r w:rsidR="00A325DA" w:rsidRPr="00430CAD">
        <w:rPr>
          <w:rFonts w:ascii="Arial" w:hAnsi="Arial" w:cs="Arial"/>
          <w:sz w:val="22"/>
          <w:szCs w:val="22"/>
          <w:lang w:val="fr-FR"/>
        </w:rPr>
        <w:t xml:space="preserve">a HM3 est </w:t>
      </w:r>
      <w:r w:rsidR="00E327BE" w:rsidRPr="00430CAD">
        <w:rPr>
          <w:rFonts w:ascii="Arial" w:hAnsi="Arial" w:cs="Arial"/>
          <w:sz w:val="22"/>
          <w:szCs w:val="22"/>
          <w:lang w:val="fr-FR"/>
        </w:rPr>
        <w:t>également</w:t>
      </w:r>
      <w:r w:rsidR="004213E3" w:rsidRPr="00430CAD">
        <w:rPr>
          <w:rFonts w:ascii="Arial" w:hAnsi="Arial" w:cs="Arial"/>
          <w:sz w:val="22"/>
          <w:szCs w:val="22"/>
          <w:lang w:val="fr-FR"/>
        </w:rPr>
        <w:t xml:space="preserve"> </w:t>
      </w:r>
      <w:r w:rsidR="00A325DA" w:rsidRPr="00430CAD">
        <w:rPr>
          <w:rFonts w:ascii="Arial" w:hAnsi="Arial" w:cs="Arial"/>
          <w:sz w:val="22"/>
          <w:szCs w:val="22"/>
          <w:lang w:val="fr-FR"/>
        </w:rPr>
        <w:t>un garde-temps d’une remarquable technicité et une prouesse de micromécanique.</w:t>
      </w:r>
      <w:r w:rsidR="008E4C63" w:rsidRPr="00430CAD">
        <w:rPr>
          <w:rFonts w:ascii="Arial" w:hAnsi="Arial" w:cs="Arial"/>
          <w:sz w:val="22"/>
          <w:szCs w:val="22"/>
          <w:lang w:val="fr-FR"/>
        </w:rPr>
        <w:t xml:space="preserve"> </w:t>
      </w:r>
      <w:r w:rsidR="00A325DA" w:rsidRPr="00430CAD">
        <w:rPr>
          <w:rFonts w:ascii="Arial" w:hAnsi="Arial" w:cs="Arial"/>
          <w:sz w:val="22"/>
          <w:szCs w:val="22"/>
          <w:lang w:val="fr-FR"/>
        </w:rPr>
        <w:t xml:space="preserve">Les ingénieurs et les horlogers de MB&amp;F doivent usiner, </w:t>
      </w:r>
      <w:r w:rsidR="00077711" w:rsidRPr="00430CAD">
        <w:rPr>
          <w:rFonts w:ascii="Arial" w:hAnsi="Arial" w:cs="Arial"/>
          <w:sz w:val="22"/>
          <w:szCs w:val="22"/>
          <w:lang w:val="fr-FR"/>
        </w:rPr>
        <w:t xml:space="preserve">peaufiner </w:t>
      </w:r>
      <w:r w:rsidR="00A325DA" w:rsidRPr="00430CAD">
        <w:rPr>
          <w:rFonts w:ascii="Arial" w:hAnsi="Arial" w:cs="Arial"/>
          <w:sz w:val="22"/>
          <w:szCs w:val="22"/>
          <w:lang w:val="fr-FR"/>
        </w:rPr>
        <w:t xml:space="preserve">manuellement et assembler les </w:t>
      </w:r>
      <w:r w:rsidR="00A975E0" w:rsidRPr="00430CAD">
        <w:rPr>
          <w:rFonts w:ascii="Arial" w:hAnsi="Arial" w:cs="Arial"/>
          <w:sz w:val="22"/>
          <w:szCs w:val="22"/>
          <w:lang w:val="fr-FR"/>
        </w:rPr>
        <w:t>304</w:t>
      </w:r>
      <w:r w:rsidR="00A325DA" w:rsidRPr="00430CAD">
        <w:rPr>
          <w:rFonts w:ascii="Arial" w:hAnsi="Arial" w:cs="Arial"/>
          <w:sz w:val="22"/>
          <w:szCs w:val="22"/>
          <w:lang w:val="fr-FR"/>
        </w:rPr>
        <w:t xml:space="preserve"> composants de son moteur en travaillant avec des tolérances de l’ordre d’un micron, soit un millième de millimètre. Le </w:t>
      </w:r>
      <w:r w:rsidR="00165DA3" w:rsidRPr="00430CAD">
        <w:rPr>
          <w:rFonts w:ascii="Arial" w:hAnsi="Arial" w:cs="Arial"/>
          <w:sz w:val="22"/>
          <w:szCs w:val="22"/>
          <w:lang w:val="fr-FR"/>
        </w:rPr>
        <w:t>rotor « mystérieux » en or rose 22 carats semble défier les lois de la physique</w:t>
      </w:r>
      <w:r w:rsidR="00A325DA" w:rsidRPr="00430CAD">
        <w:rPr>
          <w:rFonts w:ascii="Arial" w:hAnsi="Arial" w:cs="Arial"/>
          <w:sz w:val="22"/>
          <w:szCs w:val="22"/>
          <w:lang w:val="fr-FR"/>
        </w:rPr>
        <w:t xml:space="preserve"> car</w:t>
      </w:r>
      <w:r w:rsidR="00D922B9" w:rsidRPr="00430CAD">
        <w:rPr>
          <w:rFonts w:ascii="Arial" w:hAnsi="Arial" w:cs="Arial"/>
          <w:sz w:val="22"/>
          <w:szCs w:val="22"/>
          <w:lang w:val="fr-FR"/>
        </w:rPr>
        <w:t xml:space="preserve">, contrairement à ses homologues décentrés auxquels nous sommes accoutumés, il se présente sous une </w:t>
      </w:r>
      <w:r w:rsidR="00A325DA" w:rsidRPr="00430CAD">
        <w:rPr>
          <w:rFonts w:ascii="Arial" w:hAnsi="Arial" w:cs="Arial"/>
          <w:sz w:val="22"/>
          <w:szCs w:val="22"/>
          <w:lang w:val="fr-FR"/>
        </w:rPr>
        <w:t>apparence d’une parfaite symétrie</w:t>
      </w:r>
      <w:r w:rsidR="00D922B9" w:rsidRPr="00430CAD">
        <w:rPr>
          <w:rFonts w:ascii="Arial" w:hAnsi="Arial" w:cs="Arial"/>
          <w:sz w:val="22"/>
          <w:szCs w:val="22"/>
          <w:lang w:val="fr-FR"/>
        </w:rPr>
        <w:t xml:space="preserve">. </w:t>
      </w:r>
      <w:r w:rsidR="00A325DA" w:rsidRPr="00430CAD">
        <w:rPr>
          <w:rFonts w:ascii="Arial" w:hAnsi="Arial" w:cs="Arial"/>
          <w:sz w:val="22"/>
          <w:szCs w:val="22"/>
          <w:lang w:val="fr-FR"/>
        </w:rPr>
        <w:t xml:space="preserve">Cet exploit est obtenu en rendant </w:t>
      </w:r>
      <w:r w:rsidR="004213E3" w:rsidRPr="00430CAD">
        <w:rPr>
          <w:rFonts w:ascii="Arial" w:hAnsi="Arial" w:cs="Arial"/>
          <w:sz w:val="22"/>
          <w:szCs w:val="22"/>
          <w:lang w:val="fr-FR"/>
        </w:rPr>
        <w:t>aussi</w:t>
      </w:r>
      <w:r w:rsidR="00A325DA" w:rsidRPr="00430CAD">
        <w:rPr>
          <w:rFonts w:ascii="Arial" w:hAnsi="Arial" w:cs="Arial"/>
          <w:sz w:val="22"/>
          <w:szCs w:val="22"/>
          <w:lang w:val="fr-FR"/>
        </w:rPr>
        <w:t xml:space="preserve"> mince qu’une lame de rasoir la partie in</w:t>
      </w:r>
      <w:r w:rsidR="00AB7A35" w:rsidRPr="00430CAD">
        <w:rPr>
          <w:rFonts w:ascii="Arial" w:hAnsi="Arial" w:cs="Arial"/>
          <w:sz w:val="22"/>
          <w:szCs w:val="22"/>
          <w:lang w:val="fr-FR"/>
        </w:rPr>
        <w:t>férieure</w:t>
      </w:r>
      <w:r w:rsidR="00A325DA" w:rsidRPr="00430CAD">
        <w:rPr>
          <w:rFonts w:ascii="Arial" w:hAnsi="Arial" w:cs="Arial"/>
          <w:sz w:val="22"/>
          <w:szCs w:val="22"/>
          <w:lang w:val="fr-FR"/>
        </w:rPr>
        <w:t xml:space="preserve"> de l’un des bras afin de réduire sa masse. Deux roulements à billes en céramique </w:t>
      </w:r>
      <w:r w:rsidR="001E3314" w:rsidRPr="00430CAD">
        <w:rPr>
          <w:rFonts w:ascii="Arial" w:hAnsi="Arial" w:cs="Arial"/>
          <w:sz w:val="22"/>
          <w:szCs w:val="22"/>
          <w:lang w:val="fr-FR"/>
        </w:rPr>
        <w:t>high-tech</w:t>
      </w:r>
      <w:r w:rsidR="00A325DA" w:rsidRPr="00430CAD">
        <w:rPr>
          <w:rFonts w:ascii="Arial" w:hAnsi="Arial" w:cs="Arial"/>
          <w:sz w:val="22"/>
          <w:szCs w:val="22"/>
          <w:lang w:val="fr-FR"/>
        </w:rPr>
        <w:t xml:space="preserve"> </w:t>
      </w:r>
      <w:r w:rsidR="004213E3" w:rsidRPr="00430CAD">
        <w:rPr>
          <w:rFonts w:ascii="Arial" w:hAnsi="Arial" w:cs="Arial"/>
          <w:sz w:val="22"/>
          <w:szCs w:val="22"/>
          <w:lang w:val="fr-FR"/>
        </w:rPr>
        <w:t xml:space="preserve">visibles </w:t>
      </w:r>
      <w:r w:rsidR="00A325DA" w:rsidRPr="00430CAD">
        <w:rPr>
          <w:rFonts w:ascii="Arial" w:hAnsi="Arial" w:cs="Arial"/>
          <w:sz w:val="22"/>
          <w:szCs w:val="22"/>
          <w:lang w:val="fr-FR"/>
        </w:rPr>
        <w:t xml:space="preserve">sur le fond du boîtier </w:t>
      </w:r>
      <w:r w:rsidR="00AE0493" w:rsidRPr="00430CAD">
        <w:rPr>
          <w:rFonts w:ascii="Arial" w:hAnsi="Arial" w:cs="Arial"/>
          <w:sz w:val="22"/>
          <w:szCs w:val="22"/>
          <w:lang w:val="fr-FR"/>
        </w:rPr>
        <w:t>transmettent</w:t>
      </w:r>
      <w:r w:rsidR="00A325DA" w:rsidRPr="00430CAD">
        <w:rPr>
          <w:rFonts w:ascii="Arial" w:hAnsi="Arial" w:cs="Arial"/>
          <w:sz w:val="22"/>
          <w:szCs w:val="22"/>
          <w:lang w:val="fr-FR"/>
        </w:rPr>
        <w:t xml:space="preserve"> les indications </w:t>
      </w:r>
      <w:r w:rsidR="004213E3" w:rsidRPr="00430CAD">
        <w:rPr>
          <w:rFonts w:ascii="Arial" w:hAnsi="Arial" w:cs="Arial"/>
          <w:sz w:val="22"/>
          <w:szCs w:val="22"/>
          <w:lang w:val="fr-FR"/>
        </w:rPr>
        <w:t>temporelles</w:t>
      </w:r>
      <w:r w:rsidR="00A325DA" w:rsidRPr="00430CAD">
        <w:rPr>
          <w:rFonts w:ascii="Arial" w:hAnsi="Arial" w:cs="Arial"/>
          <w:sz w:val="22"/>
          <w:szCs w:val="22"/>
          <w:lang w:val="fr-FR"/>
        </w:rPr>
        <w:t xml:space="preserve"> sur le sommet et les </w:t>
      </w:r>
      <w:r w:rsidR="00174C1E" w:rsidRPr="00430CAD">
        <w:rPr>
          <w:rFonts w:ascii="Arial" w:hAnsi="Arial" w:cs="Arial"/>
          <w:sz w:val="22"/>
          <w:szCs w:val="22"/>
          <w:lang w:val="fr-FR"/>
        </w:rPr>
        <w:t>flancs</w:t>
      </w:r>
      <w:r w:rsidR="00A325DA" w:rsidRPr="00430CAD">
        <w:rPr>
          <w:rFonts w:ascii="Arial" w:hAnsi="Arial" w:cs="Arial"/>
          <w:sz w:val="22"/>
          <w:szCs w:val="22"/>
          <w:lang w:val="fr-FR"/>
        </w:rPr>
        <w:t xml:space="preserve"> des deux cônes : l’un affiche les heures et l’indicateur jour/nuit alors que l’autre est réservé à la consultation des minutes. </w:t>
      </w:r>
      <w:r w:rsidR="00AE0493" w:rsidRPr="00430CAD">
        <w:rPr>
          <w:rFonts w:ascii="Arial" w:hAnsi="Arial" w:cs="Arial"/>
          <w:sz w:val="22"/>
          <w:szCs w:val="22"/>
          <w:lang w:val="fr-FR"/>
        </w:rPr>
        <w:t>U</w:t>
      </w:r>
      <w:r w:rsidR="00614CDA" w:rsidRPr="00430CAD">
        <w:rPr>
          <w:rFonts w:ascii="Arial" w:hAnsi="Arial" w:cs="Arial"/>
          <w:sz w:val="22"/>
          <w:szCs w:val="22"/>
          <w:lang w:val="fr-FR"/>
        </w:rPr>
        <w:t>ne roue de date surdimensionnée</w:t>
      </w:r>
      <w:r w:rsidR="00AE0493" w:rsidRPr="00430CAD">
        <w:rPr>
          <w:rFonts w:ascii="Arial" w:hAnsi="Arial" w:cs="Arial"/>
          <w:sz w:val="22"/>
          <w:szCs w:val="22"/>
          <w:lang w:val="fr-FR"/>
        </w:rPr>
        <w:t xml:space="preserve">, dont le diamètre est plus grand que celui du mouvement lui-même, entoure le rotor. </w:t>
      </w:r>
    </w:p>
    <w:p w:rsidR="00951957" w:rsidRPr="00430CAD" w:rsidRDefault="00AE0493" w:rsidP="00A975E0">
      <w:pPr>
        <w:jc w:val="both"/>
        <w:rPr>
          <w:rFonts w:ascii="Arial" w:hAnsi="Arial" w:cs="Arial"/>
          <w:sz w:val="22"/>
          <w:szCs w:val="22"/>
          <w:lang w:val="fr-FR"/>
        </w:rPr>
      </w:pPr>
      <w:r w:rsidRPr="00430CAD">
        <w:rPr>
          <w:rFonts w:ascii="Arial" w:hAnsi="Arial" w:cs="Arial"/>
          <w:sz w:val="22"/>
          <w:szCs w:val="22"/>
          <w:lang w:val="fr-FR"/>
        </w:rPr>
        <w:t xml:space="preserve">Lors du lancement de la </w:t>
      </w:r>
      <w:r w:rsidR="00614CDA" w:rsidRPr="00430CAD">
        <w:rPr>
          <w:rFonts w:ascii="Arial" w:hAnsi="Arial" w:cs="Arial"/>
          <w:sz w:val="22"/>
          <w:szCs w:val="22"/>
          <w:lang w:val="fr-FR"/>
        </w:rPr>
        <w:t>HM3</w:t>
      </w:r>
      <w:r w:rsidRPr="00430CAD">
        <w:rPr>
          <w:rFonts w:ascii="Arial" w:hAnsi="Arial" w:cs="Arial"/>
          <w:sz w:val="22"/>
          <w:szCs w:val="22"/>
          <w:lang w:val="fr-FR"/>
        </w:rPr>
        <w:t>, le communiqué de presse débutait par ces mots : « </w:t>
      </w:r>
      <w:r w:rsidR="00B52FC0" w:rsidRPr="00430CAD">
        <w:rPr>
          <w:rFonts w:ascii="Arial" w:hAnsi="Arial" w:cs="Arial"/>
          <w:sz w:val="22"/>
          <w:szCs w:val="22"/>
          <w:lang w:val="fr-FR"/>
        </w:rPr>
        <w:t xml:space="preserve">Attention ! </w:t>
      </w:r>
      <w:r w:rsidR="00801D25" w:rsidRPr="00430CAD">
        <w:rPr>
          <w:rFonts w:ascii="Arial" w:hAnsi="Arial" w:cs="Arial"/>
          <w:sz w:val="22"/>
          <w:szCs w:val="22"/>
          <w:lang w:val="fr-FR"/>
        </w:rPr>
        <w:t>La Horological Machine N°3 (HM3) est tellement éloignée des références habituelles de la mesure du temps qu'elle peut provoquer une surtension sensorielle</w:t>
      </w:r>
      <w:r w:rsidR="004213E3" w:rsidRPr="00430CAD">
        <w:rPr>
          <w:rFonts w:ascii="Arial" w:hAnsi="Arial" w:cs="Arial"/>
          <w:sz w:val="22"/>
          <w:szCs w:val="22"/>
          <w:lang w:val="fr-FR"/>
        </w:rPr>
        <w:t> ».</w:t>
      </w:r>
      <w:r w:rsidRPr="00430CAD">
        <w:rPr>
          <w:rFonts w:ascii="Arial" w:hAnsi="Arial" w:cs="Arial"/>
          <w:sz w:val="22"/>
          <w:szCs w:val="22"/>
          <w:lang w:val="fr-FR"/>
        </w:rPr>
        <w:t xml:space="preserve"> </w:t>
      </w:r>
      <w:r w:rsidR="00D922B9" w:rsidRPr="00430CAD">
        <w:rPr>
          <w:rFonts w:ascii="Arial" w:hAnsi="Arial" w:cs="Arial"/>
          <w:sz w:val="22"/>
          <w:szCs w:val="22"/>
          <w:lang w:val="fr-FR"/>
        </w:rPr>
        <w:t xml:space="preserve">Les réactions </w:t>
      </w:r>
      <w:r w:rsidR="00815AD8" w:rsidRPr="00430CAD">
        <w:rPr>
          <w:rFonts w:ascii="Arial" w:hAnsi="Arial" w:cs="Arial"/>
          <w:sz w:val="22"/>
          <w:szCs w:val="22"/>
          <w:lang w:val="fr-FR"/>
        </w:rPr>
        <w:t xml:space="preserve">suscitées par la présentation de la pièce </w:t>
      </w:r>
      <w:r w:rsidR="00D922B9" w:rsidRPr="00430CAD">
        <w:rPr>
          <w:rFonts w:ascii="Arial" w:hAnsi="Arial" w:cs="Arial"/>
          <w:sz w:val="22"/>
          <w:szCs w:val="22"/>
          <w:lang w:val="fr-FR"/>
        </w:rPr>
        <w:t xml:space="preserve">ont démontré que </w:t>
      </w:r>
      <w:r w:rsidR="00174C1E" w:rsidRPr="00430CAD">
        <w:rPr>
          <w:rFonts w:ascii="Arial" w:hAnsi="Arial" w:cs="Arial"/>
          <w:sz w:val="22"/>
          <w:szCs w:val="22"/>
          <w:lang w:val="fr-FR"/>
        </w:rPr>
        <w:t>cette mise en garde n’était peut-être pas inutile</w:t>
      </w:r>
      <w:r w:rsidR="00D922B9" w:rsidRPr="00430CAD">
        <w:rPr>
          <w:rFonts w:ascii="Arial" w:hAnsi="Arial" w:cs="Arial"/>
          <w:sz w:val="22"/>
          <w:szCs w:val="22"/>
          <w:lang w:val="fr-FR"/>
        </w:rPr>
        <w:t xml:space="preserve">. </w:t>
      </w:r>
      <w:r w:rsidR="00E31DF8" w:rsidRPr="00430CAD">
        <w:rPr>
          <w:rFonts w:ascii="Arial" w:hAnsi="Arial" w:cs="Arial"/>
          <w:sz w:val="22"/>
          <w:szCs w:val="22"/>
          <w:lang w:val="fr-FR"/>
        </w:rPr>
        <w:t xml:space="preserve"> </w:t>
      </w:r>
    </w:p>
    <w:p w:rsidR="00D922B9" w:rsidRPr="00430CAD" w:rsidRDefault="00D554C3" w:rsidP="00A975E0">
      <w:pPr>
        <w:jc w:val="both"/>
        <w:rPr>
          <w:rFonts w:ascii="Arial" w:hAnsi="Arial" w:cs="Arial"/>
          <w:b/>
          <w:sz w:val="22"/>
          <w:szCs w:val="22"/>
          <w:lang w:val="fr-FR"/>
        </w:rPr>
      </w:pPr>
      <w:r w:rsidRPr="00430CAD">
        <w:rPr>
          <w:rFonts w:ascii="Arial" w:hAnsi="Arial" w:cs="Arial"/>
          <w:b/>
          <w:sz w:val="22"/>
          <w:szCs w:val="22"/>
          <w:lang w:val="fr-FR"/>
        </w:rPr>
        <w:br w:type="page"/>
      </w:r>
      <w:r w:rsidRPr="00430CAD">
        <w:rPr>
          <w:rFonts w:ascii="Arial" w:hAnsi="Arial" w:cs="Arial"/>
          <w:b/>
          <w:sz w:val="22"/>
          <w:szCs w:val="22"/>
          <w:lang w:val="fr-FR"/>
        </w:rPr>
        <w:lastRenderedPageBreak/>
        <w:br/>
      </w:r>
      <w:r w:rsidR="00614CDA" w:rsidRPr="00430CAD">
        <w:rPr>
          <w:rFonts w:ascii="Arial" w:hAnsi="Arial" w:cs="Arial"/>
          <w:b/>
          <w:sz w:val="22"/>
          <w:szCs w:val="22"/>
          <w:lang w:val="fr-FR"/>
        </w:rPr>
        <w:t>La</w:t>
      </w:r>
      <w:r w:rsidR="002F7891" w:rsidRPr="00430CAD">
        <w:rPr>
          <w:rFonts w:ascii="Arial" w:hAnsi="Arial" w:cs="Arial"/>
          <w:b/>
          <w:sz w:val="22"/>
          <w:szCs w:val="22"/>
          <w:lang w:val="fr-FR"/>
        </w:rPr>
        <w:t xml:space="preserve"> </w:t>
      </w:r>
      <w:proofErr w:type="spellStart"/>
      <w:r w:rsidR="002F7891" w:rsidRPr="00430CAD">
        <w:rPr>
          <w:rFonts w:ascii="Arial" w:hAnsi="Arial" w:cs="Arial"/>
          <w:b/>
          <w:sz w:val="22"/>
          <w:szCs w:val="22"/>
          <w:lang w:val="fr-FR"/>
        </w:rPr>
        <w:t>Jwlry</w:t>
      </w:r>
      <w:r w:rsidR="00951957" w:rsidRPr="00430CAD">
        <w:rPr>
          <w:rFonts w:ascii="Arial" w:hAnsi="Arial" w:cs="Arial"/>
          <w:b/>
          <w:sz w:val="22"/>
          <w:szCs w:val="22"/>
          <w:lang w:val="fr-FR"/>
        </w:rPr>
        <w:t>Machine</w:t>
      </w:r>
      <w:proofErr w:type="spellEnd"/>
      <w:r w:rsidR="00614CDA" w:rsidRPr="00430CAD">
        <w:rPr>
          <w:rFonts w:ascii="Arial" w:hAnsi="Arial" w:cs="Arial"/>
          <w:b/>
          <w:sz w:val="22"/>
          <w:szCs w:val="22"/>
          <w:lang w:val="fr-FR"/>
        </w:rPr>
        <w:t xml:space="preserve"> : </w:t>
      </w:r>
      <w:r w:rsidR="00140303" w:rsidRPr="00430CAD">
        <w:rPr>
          <w:rFonts w:ascii="Arial" w:hAnsi="Arial" w:cs="Arial"/>
          <w:b/>
          <w:sz w:val="22"/>
          <w:szCs w:val="22"/>
          <w:lang w:val="fr-FR"/>
        </w:rPr>
        <w:t xml:space="preserve">toute la magie de </w:t>
      </w:r>
      <w:r w:rsidR="00614CDA" w:rsidRPr="00430CAD">
        <w:rPr>
          <w:rFonts w:ascii="Arial" w:hAnsi="Arial" w:cs="Arial"/>
          <w:b/>
          <w:sz w:val="22"/>
          <w:szCs w:val="22"/>
          <w:lang w:val="fr-FR"/>
        </w:rPr>
        <w:t>Boucheron</w:t>
      </w:r>
      <w:r w:rsidR="00951957" w:rsidRPr="00430CAD">
        <w:rPr>
          <w:rFonts w:ascii="Arial" w:hAnsi="Arial" w:cs="Arial"/>
          <w:b/>
          <w:sz w:val="22"/>
          <w:szCs w:val="22"/>
          <w:lang w:val="fr-FR"/>
        </w:rPr>
        <w:t xml:space="preserve"> </w:t>
      </w:r>
    </w:p>
    <w:p w:rsidR="0058305A" w:rsidRPr="00430CAD" w:rsidRDefault="00174C1E" w:rsidP="00A975E0">
      <w:pPr>
        <w:jc w:val="both"/>
        <w:rPr>
          <w:rFonts w:ascii="Arial" w:hAnsi="Arial" w:cs="Arial"/>
          <w:b/>
          <w:sz w:val="22"/>
          <w:szCs w:val="22"/>
          <w:lang w:val="fr-FR"/>
        </w:rPr>
      </w:pPr>
      <w:r w:rsidRPr="00430CAD">
        <w:rPr>
          <w:rFonts w:ascii="Arial" w:hAnsi="Arial" w:cs="Arial"/>
          <w:sz w:val="22"/>
          <w:szCs w:val="22"/>
          <w:lang w:val="fr-FR"/>
        </w:rPr>
        <w:t>Par</w:t>
      </w:r>
      <w:r w:rsidR="006C3829" w:rsidRPr="00430CAD">
        <w:rPr>
          <w:rFonts w:ascii="Arial" w:hAnsi="Arial" w:cs="Arial"/>
          <w:sz w:val="22"/>
          <w:szCs w:val="22"/>
          <w:lang w:val="fr-FR"/>
        </w:rPr>
        <w:t xml:space="preserve"> ce projet fondé sur une </w:t>
      </w:r>
      <w:r w:rsidR="00140303" w:rsidRPr="00430CAD">
        <w:rPr>
          <w:rFonts w:ascii="Arial" w:hAnsi="Arial" w:cs="Arial"/>
          <w:sz w:val="22"/>
          <w:szCs w:val="22"/>
          <w:lang w:val="fr-FR"/>
        </w:rPr>
        <w:t xml:space="preserve">HM3 </w:t>
      </w:r>
      <w:r w:rsidR="004213E3" w:rsidRPr="00430CAD">
        <w:rPr>
          <w:rFonts w:ascii="Arial" w:hAnsi="Arial" w:cs="Arial"/>
          <w:sz w:val="22"/>
          <w:szCs w:val="22"/>
          <w:lang w:val="fr-FR"/>
        </w:rPr>
        <w:t xml:space="preserve">aussi </w:t>
      </w:r>
      <w:r w:rsidR="006C3829" w:rsidRPr="00430CAD">
        <w:rPr>
          <w:rFonts w:ascii="Arial" w:hAnsi="Arial" w:cs="Arial"/>
          <w:sz w:val="22"/>
          <w:szCs w:val="22"/>
          <w:lang w:val="fr-FR"/>
        </w:rPr>
        <w:t xml:space="preserve">troublante qu’à son premier jour, </w:t>
      </w:r>
      <w:r w:rsidR="00140303" w:rsidRPr="00430CAD">
        <w:rPr>
          <w:rFonts w:ascii="Arial" w:hAnsi="Arial" w:cs="Arial"/>
          <w:sz w:val="22"/>
          <w:szCs w:val="22"/>
          <w:lang w:val="fr-FR"/>
        </w:rPr>
        <w:t xml:space="preserve">la maison Boucheron était </w:t>
      </w:r>
      <w:r w:rsidR="00815AD8" w:rsidRPr="00430CAD">
        <w:rPr>
          <w:rFonts w:ascii="Arial" w:hAnsi="Arial" w:cs="Arial"/>
          <w:sz w:val="22"/>
          <w:szCs w:val="22"/>
          <w:lang w:val="fr-FR"/>
        </w:rPr>
        <w:t>appelée</w:t>
      </w:r>
      <w:r w:rsidR="006C3829" w:rsidRPr="00430CAD">
        <w:rPr>
          <w:rFonts w:ascii="Arial" w:hAnsi="Arial" w:cs="Arial"/>
          <w:sz w:val="22"/>
          <w:szCs w:val="22"/>
          <w:lang w:val="fr-FR"/>
        </w:rPr>
        <w:t xml:space="preserve"> à </w:t>
      </w:r>
      <w:r w:rsidR="00140303" w:rsidRPr="00430CAD">
        <w:rPr>
          <w:rFonts w:ascii="Arial" w:hAnsi="Arial" w:cs="Arial"/>
          <w:sz w:val="22"/>
          <w:szCs w:val="22"/>
          <w:lang w:val="fr-FR"/>
        </w:rPr>
        <w:t xml:space="preserve">créer sa propre onde de choc avec la </w:t>
      </w:r>
      <w:proofErr w:type="spellStart"/>
      <w:r w:rsidR="0058305A" w:rsidRPr="00430CAD">
        <w:rPr>
          <w:rFonts w:ascii="Arial" w:hAnsi="Arial" w:cs="Arial"/>
          <w:sz w:val="22"/>
          <w:szCs w:val="22"/>
          <w:lang w:val="fr-FR"/>
        </w:rPr>
        <w:t>JwlryMachine</w:t>
      </w:r>
      <w:proofErr w:type="spellEnd"/>
      <w:r w:rsidR="0058305A" w:rsidRPr="00430CAD">
        <w:rPr>
          <w:rFonts w:ascii="Arial" w:hAnsi="Arial" w:cs="Arial"/>
          <w:sz w:val="22"/>
          <w:szCs w:val="22"/>
          <w:lang w:val="fr-FR"/>
        </w:rPr>
        <w:t xml:space="preserve">, </w:t>
      </w:r>
      <w:r w:rsidR="00140303" w:rsidRPr="00430CAD">
        <w:rPr>
          <w:rFonts w:ascii="Arial" w:hAnsi="Arial" w:cs="Arial"/>
          <w:sz w:val="22"/>
          <w:szCs w:val="22"/>
          <w:lang w:val="fr-FR"/>
        </w:rPr>
        <w:t xml:space="preserve">une </w:t>
      </w:r>
      <w:r w:rsidR="00962C5D" w:rsidRPr="00430CAD">
        <w:rPr>
          <w:rFonts w:ascii="Arial" w:hAnsi="Arial" w:cs="Arial"/>
          <w:sz w:val="22"/>
          <w:szCs w:val="22"/>
          <w:lang w:val="fr-FR"/>
        </w:rPr>
        <w:t>interprétation</w:t>
      </w:r>
      <w:r w:rsidR="00140303" w:rsidRPr="00430CAD">
        <w:rPr>
          <w:rFonts w:ascii="Arial" w:hAnsi="Arial" w:cs="Arial"/>
          <w:sz w:val="22"/>
          <w:szCs w:val="22"/>
          <w:lang w:val="fr-FR"/>
        </w:rPr>
        <w:t xml:space="preserve"> de haute joaillerie de la </w:t>
      </w:r>
      <w:r w:rsidR="0058305A" w:rsidRPr="00430CAD">
        <w:rPr>
          <w:rFonts w:ascii="Arial" w:hAnsi="Arial" w:cs="Arial"/>
          <w:sz w:val="22"/>
          <w:szCs w:val="22"/>
          <w:lang w:val="fr-FR"/>
        </w:rPr>
        <w:t xml:space="preserve">Horological Machine </w:t>
      </w:r>
      <w:r w:rsidR="00E31DF8" w:rsidRPr="00430CAD">
        <w:rPr>
          <w:rFonts w:ascii="Arial" w:hAnsi="Arial" w:cs="Arial"/>
          <w:sz w:val="22"/>
          <w:szCs w:val="22"/>
          <w:lang w:val="fr-FR"/>
        </w:rPr>
        <w:t>N°3</w:t>
      </w:r>
      <w:r w:rsidR="0058305A" w:rsidRPr="00430CAD">
        <w:rPr>
          <w:rFonts w:ascii="Arial" w:hAnsi="Arial" w:cs="Arial"/>
          <w:sz w:val="22"/>
          <w:szCs w:val="22"/>
          <w:lang w:val="fr-FR"/>
        </w:rPr>
        <w:t xml:space="preserve">. </w:t>
      </w:r>
      <w:r w:rsidR="00140303" w:rsidRPr="00430CAD">
        <w:rPr>
          <w:rFonts w:ascii="Arial" w:hAnsi="Arial" w:cs="Arial"/>
          <w:sz w:val="22"/>
          <w:szCs w:val="22"/>
          <w:lang w:val="fr-FR"/>
        </w:rPr>
        <w:t xml:space="preserve">Dans un extraordinaire élan d’imagination, les artisans hors pair du grand joaillier parisien ont transformé le garde-temps en un splendide hibou </w:t>
      </w:r>
      <w:r w:rsidR="006C3829" w:rsidRPr="00430CAD">
        <w:rPr>
          <w:rFonts w:ascii="Arial" w:hAnsi="Arial" w:cs="Arial"/>
          <w:sz w:val="22"/>
          <w:szCs w:val="22"/>
          <w:lang w:val="fr-FR"/>
        </w:rPr>
        <w:t xml:space="preserve">en trois dimensions serti de gemmes, qui se présente </w:t>
      </w:r>
      <w:r w:rsidR="00962C5D" w:rsidRPr="00430CAD">
        <w:rPr>
          <w:rFonts w:ascii="Arial" w:hAnsi="Arial" w:cs="Arial"/>
          <w:sz w:val="22"/>
          <w:szCs w:val="22"/>
          <w:lang w:val="fr-FR"/>
        </w:rPr>
        <w:t xml:space="preserve">dans une version en or blanc 18 carats avec une améthyste, des diamants ainsi que des saphirs bleus et violets ou </w:t>
      </w:r>
      <w:r w:rsidR="006C3829" w:rsidRPr="00430CAD">
        <w:rPr>
          <w:rFonts w:ascii="Arial" w:hAnsi="Arial" w:cs="Arial"/>
          <w:sz w:val="22"/>
          <w:szCs w:val="22"/>
          <w:lang w:val="fr-FR"/>
        </w:rPr>
        <w:t xml:space="preserve">dans une livrée </w:t>
      </w:r>
      <w:r w:rsidR="00962C5D" w:rsidRPr="00430CAD">
        <w:rPr>
          <w:rFonts w:ascii="Arial" w:hAnsi="Arial" w:cs="Arial"/>
          <w:sz w:val="22"/>
          <w:szCs w:val="22"/>
          <w:lang w:val="fr-FR"/>
        </w:rPr>
        <w:t>en or rouge 18 carats avec du quartz rose, des tourmali</w:t>
      </w:r>
      <w:r w:rsidR="006C3829" w:rsidRPr="00430CAD">
        <w:rPr>
          <w:rFonts w:ascii="Arial" w:hAnsi="Arial" w:cs="Arial"/>
          <w:sz w:val="22"/>
          <w:szCs w:val="22"/>
          <w:lang w:val="fr-FR"/>
        </w:rPr>
        <w:t>nes</w:t>
      </w:r>
      <w:r w:rsidR="00962C5D" w:rsidRPr="00430CAD">
        <w:rPr>
          <w:rFonts w:ascii="Arial" w:hAnsi="Arial" w:cs="Arial"/>
          <w:sz w:val="22"/>
          <w:szCs w:val="22"/>
          <w:lang w:val="fr-FR"/>
        </w:rPr>
        <w:t xml:space="preserve"> roses, des diamants et des saphirs roses</w:t>
      </w:r>
      <w:r w:rsidR="0049684E" w:rsidRPr="00430CAD">
        <w:rPr>
          <w:rFonts w:ascii="Arial" w:hAnsi="Arial" w:cs="Arial"/>
          <w:sz w:val="22"/>
          <w:szCs w:val="22"/>
          <w:lang w:val="fr-FR"/>
        </w:rPr>
        <w:t xml:space="preserve">. </w:t>
      </w:r>
      <w:r w:rsidR="00E31DF8" w:rsidRPr="00430CAD">
        <w:rPr>
          <w:rFonts w:ascii="Arial" w:hAnsi="Arial" w:cs="Arial"/>
          <w:sz w:val="22"/>
          <w:szCs w:val="22"/>
          <w:lang w:val="fr-FR"/>
        </w:rPr>
        <w:t xml:space="preserve"> </w:t>
      </w:r>
    </w:p>
    <w:p w:rsidR="0058305A" w:rsidRPr="00430CAD" w:rsidRDefault="001A549D" w:rsidP="00A975E0">
      <w:pPr>
        <w:jc w:val="both"/>
        <w:rPr>
          <w:rFonts w:ascii="Arial" w:hAnsi="Arial" w:cs="Arial"/>
          <w:sz w:val="22"/>
          <w:szCs w:val="22"/>
          <w:lang w:val="fr-FR"/>
        </w:rPr>
      </w:pPr>
      <w:r w:rsidRPr="00430CAD">
        <w:rPr>
          <w:rFonts w:ascii="Arial" w:hAnsi="Arial" w:cs="Arial"/>
          <w:sz w:val="22"/>
          <w:szCs w:val="22"/>
          <w:lang w:val="fr-FR"/>
        </w:rPr>
        <w:t xml:space="preserve">Les yeux du hibou sont </w:t>
      </w:r>
      <w:r w:rsidR="00962C5D" w:rsidRPr="00430CAD">
        <w:rPr>
          <w:rFonts w:ascii="Arial" w:hAnsi="Arial" w:cs="Arial"/>
          <w:sz w:val="22"/>
          <w:szCs w:val="22"/>
          <w:lang w:val="fr-FR"/>
        </w:rPr>
        <w:t xml:space="preserve">constitués de grands cabochons brillants, </w:t>
      </w:r>
      <w:r w:rsidR="006C3829" w:rsidRPr="00430CAD">
        <w:rPr>
          <w:rFonts w:ascii="Arial" w:hAnsi="Arial" w:cs="Arial"/>
          <w:sz w:val="22"/>
          <w:szCs w:val="22"/>
          <w:lang w:val="fr-FR"/>
        </w:rPr>
        <w:t>enchâssés dans les cônes</w:t>
      </w:r>
      <w:r w:rsidR="00962C5D" w:rsidRPr="00430CAD">
        <w:rPr>
          <w:rFonts w:ascii="Arial" w:hAnsi="Arial" w:cs="Arial"/>
          <w:sz w:val="22"/>
          <w:szCs w:val="22"/>
          <w:lang w:val="fr-FR"/>
        </w:rPr>
        <w:t xml:space="preserve">, alors que ses </w:t>
      </w:r>
      <w:r w:rsidR="004213E3" w:rsidRPr="00430CAD">
        <w:rPr>
          <w:rFonts w:ascii="Arial" w:hAnsi="Arial" w:cs="Arial"/>
          <w:sz w:val="22"/>
          <w:szCs w:val="22"/>
          <w:lang w:val="fr-FR"/>
        </w:rPr>
        <w:t>ailes étincelantes</w:t>
      </w:r>
      <w:r w:rsidR="00962C5D" w:rsidRPr="00430CAD">
        <w:rPr>
          <w:rFonts w:ascii="Arial" w:hAnsi="Arial" w:cs="Arial"/>
          <w:sz w:val="22"/>
          <w:szCs w:val="22"/>
          <w:lang w:val="fr-FR"/>
        </w:rPr>
        <w:t xml:space="preserve"> qui entourent pour mieux le protéger le précieux mouvement de la HM3 sont entièrement pavées de pierres de taille brillant. Recouverte de plumes, sa poitrine est sculptée et gravée dans un seul bloc d’améthyste ou de quartz rose. </w:t>
      </w:r>
      <w:r w:rsidRPr="00430CAD">
        <w:rPr>
          <w:rFonts w:ascii="Arial" w:hAnsi="Arial" w:cs="Arial"/>
          <w:sz w:val="22"/>
          <w:szCs w:val="22"/>
          <w:lang w:val="fr-FR"/>
        </w:rPr>
        <w:t xml:space="preserve">Les yeux </w:t>
      </w:r>
      <w:r w:rsidR="00962C5D" w:rsidRPr="00430CAD">
        <w:rPr>
          <w:rFonts w:ascii="Arial" w:hAnsi="Arial" w:cs="Arial"/>
          <w:sz w:val="22"/>
          <w:szCs w:val="22"/>
          <w:lang w:val="fr-FR"/>
        </w:rPr>
        <w:t xml:space="preserve">brillants, </w:t>
      </w:r>
      <w:r w:rsidRPr="00430CAD">
        <w:rPr>
          <w:rFonts w:ascii="Arial" w:hAnsi="Arial" w:cs="Arial"/>
          <w:sz w:val="22"/>
          <w:szCs w:val="22"/>
          <w:lang w:val="fr-FR"/>
        </w:rPr>
        <w:t xml:space="preserve">les </w:t>
      </w:r>
      <w:r w:rsidR="004213E3" w:rsidRPr="00430CAD">
        <w:rPr>
          <w:rFonts w:ascii="Arial" w:hAnsi="Arial" w:cs="Arial"/>
          <w:sz w:val="22"/>
          <w:szCs w:val="22"/>
          <w:lang w:val="fr-FR"/>
        </w:rPr>
        <w:t>ailes étincelantes</w:t>
      </w:r>
      <w:r w:rsidR="00962C5D" w:rsidRPr="00430CAD">
        <w:rPr>
          <w:rFonts w:ascii="Arial" w:hAnsi="Arial" w:cs="Arial"/>
          <w:sz w:val="22"/>
          <w:szCs w:val="22"/>
          <w:lang w:val="fr-FR"/>
        </w:rPr>
        <w:t xml:space="preserve"> et la poitrine au tendre éclat font naître un jeu de lumière à la </w:t>
      </w:r>
      <w:r w:rsidR="006C3829" w:rsidRPr="00430CAD">
        <w:rPr>
          <w:rFonts w:ascii="Arial" w:hAnsi="Arial" w:cs="Arial"/>
          <w:sz w:val="22"/>
          <w:szCs w:val="22"/>
          <w:lang w:val="fr-FR"/>
        </w:rPr>
        <w:t xml:space="preserve">subtile </w:t>
      </w:r>
      <w:r w:rsidRPr="00430CAD">
        <w:rPr>
          <w:rFonts w:ascii="Arial" w:hAnsi="Arial" w:cs="Arial"/>
          <w:sz w:val="22"/>
          <w:szCs w:val="22"/>
          <w:lang w:val="fr-FR"/>
        </w:rPr>
        <w:t>chorégraphie.</w:t>
      </w:r>
      <w:r w:rsidR="0058305A" w:rsidRPr="00430CAD">
        <w:rPr>
          <w:rFonts w:ascii="Arial" w:hAnsi="Arial" w:cs="Arial"/>
          <w:sz w:val="22"/>
          <w:szCs w:val="22"/>
          <w:lang w:val="fr-FR"/>
        </w:rPr>
        <w:t xml:space="preserve"> </w:t>
      </w:r>
      <w:r w:rsidR="0076101E" w:rsidRPr="00430CAD">
        <w:rPr>
          <w:rFonts w:ascii="Arial" w:hAnsi="Arial" w:cs="Arial"/>
          <w:sz w:val="22"/>
          <w:szCs w:val="22"/>
          <w:lang w:val="fr-FR"/>
        </w:rPr>
        <w:t xml:space="preserve">Mais, l’étonnement de l’observateur ne connaît plus de bornes lorsqu’il constate que le cœur du hibou semble battre à travers sa poitrine – une illusion créée par la subtile perception </w:t>
      </w:r>
      <w:r w:rsidR="006C3829" w:rsidRPr="00430CAD">
        <w:rPr>
          <w:rFonts w:ascii="Arial" w:hAnsi="Arial" w:cs="Arial"/>
          <w:sz w:val="22"/>
          <w:szCs w:val="22"/>
          <w:lang w:val="fr-FR"/>
        </w:rPr>
        <w:t xml:space="preserve">à travers la pierre translucide </w:t>
      </w:r>
      <w:r w:rsidR="0076101E" w:rsidRPr="00430CAD">
        <w:rPr>
          <w:rFonts w:ascii="Arial" w:hAnsi="Arial" w:cs="Arial"/>
          <w:sz w:val="22"/>
          <w:szCs w:val="22"/>
          <w:lang w:val="fr-FR"/>
        </w:rPr>
        <w:t xml:space="preserve">des oscillations du rotor en or massif emblématique de MB&amp;F </w:t>
      </w:r>
      <w:r w:rsidR="006C3829" w:rsidRPr="00430CAD">
        <w:rPr>
          <w:rFonts w:ascii="Arial" w:hAnsi="Arial" w:cs="Arial"/>
          <w:sz w:val="22"/>
          <w:szCs w:val="22"/>
          <w:lang w:val="fr-FR"/>
        </w:rPr>
        <w:t xml:space="preserve">avec sa </w:t>
      </w:r>
      <w:r w:rsidR="0076101E" w:rsidRPr="00430CAD">
        <w:rPr>
          <w:rFonts w:ascii="Arial" w:hAnsi="Arial" w:cs="Arial"/>
          <w:sz w:val="22"/>
          <w:szCs w:val="22"/>
          <w:lang w:val="fr-FR"/>
        </w:rPr>
        <w:t>forme d’astéro-hache.</w:t>
      </w:r>
      <w:r w:rsidR="00E31DF8" w:rsidRPr="00430CAD">
        <w:rPr>
          <w:rFonts w:ascii="Arial" w:hAnsi="Arial" w:cs="Arial"/>
          <w:sz w:val="22"/>
          <w:szCs w:val="22"/>
          <w:lang w:val="fr-FR"/>
        </w:rPr>
        <w:t xml:space="preserve"> </w:t>
      </w:r>
      <w:r w:rsidR="0058305A" w:rsidRPr="00430CAD">
        <w:rPr>
          <w:rFonts w:ascii="Arial" w:hAnsi="Arial" w:cs="Arial"/>
          <w:sz w:val="22"/>
          <w:szCs w:val="22"/>
          <w:lang w:val="fr-FR"/>
        </w:rPr>
        <w:t xml:space="preserve"> </w:t>
      </w:r>
    </w:p>
    <w:p w:rsidR="0058305A" w:rsidRPr="00430CAD" w:rsidRDefault="00541314" w:rsidP="00A975E0">
      <w:pPr>
        <w:jc w:val="both"/>
        <w:rPr>
          <w:rFonts w:ascii="Arial" w:hAnsi="Arial" w:cs="Arial"/>
          <w:sz w:val="22"/>
          <w:szCs w:val="22"/>
          <w:lang w:val="fr-FR"/>
        </w:rPr>
      </w:pPr>
      <w:r w:rsidRPr="00430CAD">
        <w:rPr>
          <w:rFonts w:ascii="Arial" w:hAnsi="Arial" w:cs="Arial"/>
          <w:sz w:val="22"/>
          <w:szCs w:val="22"/>
          <w:lang w:val="fr-FR"/>
        </w:rPr>
        <w:t xml:space="preserve">Cet effet </w:t>
      </w:r>
      <w:r w:rsidR="0076101E" w:rsidRPr="00430CAD">
        <w:rPr>
          <w:rFonts w:ascii="Arial" w:hAnsi="Arial" w:cs="Arial"/>
          <w:sz w:val="22"/>
          <w:szCs w:val="22"/>
          <w:lang w:val="fr-FR"/>
        </w:rPr>
        <w:t xml:space="preserve">d’un raffinement inouï est caractéristique de la culture du secret que les artisans de Boucheron </w:t>
      </w:r>
      <w:r w:rsidR="006C3829" w:rsidRPr="00430CAD">
        <w:rPr>
          <w:rFonts w:ascii="Arial" w:hAnsi="Arial" w:cs="Arial"/>
          <w:sz w:val="22"/>
          <w:szCs w:val="22"/>
          <w:lang w:val="fr-FR"/>
        </w:rPr>
        <w:t>intègrent à c</w:t>
      </w:r>
      <w:r w:rsidR="0076101E" w:rsidRPr="00430CAD">
        <w:rPr>
          <w:rFonts w:ascii="Arial" w:hAnsi="Arial" w:cs="Arial"/>
          <w:sz w:val="22"/>
          <w:szCs w:val="22"/>
          <w:lang w:val="fr-FR"/>
        </w:rPr>
        <w:t xml:space="preserve">ertaines de leurs créations les plus appréciées </w:t>
      </w:r>
      <w:r w:rsidR="006C3829" w:rsidRPr="00430CAD">
        <w:rPr>
          <w:rFonts w:ascii="Arial" w:hAnsi="Arial" w:cs="Arial"/>
          <w:sz w:val="22"/>
          <w:szCs w:val="22"/>
          <w:lang w:val="fr-FR"/>
        </w:rPr>
        <w:t xml:space="preserve">de la même manière qu’un amateur horloger non initié sera </w:t>
      </w:r>
      <w:r w:rsidR="00E53B80" w:rsidRPr="00430CAD">
        <w:rPr>
          <w:rFonts w:ascii="Arial" w:hAnsi="Arial" w:cs="Arial"/>
          <w:sz w:val="22"/>
          <w:szCs w:val="22"/>
          <w:lang w:val="fr-FR"/>
        </w:rPr>
        <w:t xml:space="preserve">surpris de </w:t>
      </w:r>
      <w:r w:rsidR="00174C1E" w:rsidRPr="00430CAD">
        <w:rPr>
          <w:rFonts w:ascii="Arial" w:hAnsi="Arial" w:cs="Arial"/>
          <w:sz w:val="22"/>
          <w:szCs w:val="22"/>
          <w:lang w:val="fr-FR"/>
        </w:rPr>
        <w:t xml:space="preserve">devoir rechercher </w:t>
      </w:r>
      <w:r w:rsidR="00E53B80" w:rsidRPr="00430CAD">
        <w:rPr>
          <w:rFonts w:ascii="Arial" w:hAnsi="Arial" w:cs="Arial"/>
          <w:sz w:val="22"/>
          <w:szCs w:val="22"/>
          <w:lang w:val="fr-FR"/>
        </w:rPr>
        <w:t xml:space="preserve">les </w:t>
      </w:r>
      <w:r w:rsidR="0076101E" w:rsidRPr="00430CAD">
        <w:rPr>
          <w:rFonts w:ascii="Arial" w:hAnsi="Arial" w:cs="Arial"/>
          <w:sz w:val="22"/>
          <w:szCs w:val="22"/>
          <w:lang w:val="fr-FR"/>
        </w:rPr>
        <w:t>indications temporelles sur les flancs des cônes, au cœur du plumage étincelant du hibou.</w:t>
      </w:r>
      <w:r w:rsidRPr="00430CAD">
        <w:rPr>
          <w:rFonts w:ascii="Arial" w:hAnsi="Arial" w:cs="Arial"/>
          <w:sz w:val="22"/>
          <w:szCs w:val="22"/>
          <w:lang w:val="fr-FR"/>
        </w:rPr>
        <w:t xml:space="preserve"> </w:t>
      </w:r>
      <w:r w:rsidR="00AE6859" w:rsidRPr="00430CAD">
        <w:rPr>
          <w:rFonts w:ascii="Arial" w:hAnsi="Arial" w:cs="Arial"/>
          <w:sz w:val="22"/>
          <w:szCs w:val="22"/>
          <w:lang w:val="fr-FR"/>
        </w:rPr>
        <w:t xml:space="preserve"> </w:t>
      </w:r>
    </w:p>
    <w:p w:rsidR="0058305A" w:rsidRPr="00430CAD" w:rsidRDefault="009E3D5A" w:rsidP="00A975E0">
      <w:pPr>
        <w:jc w:val="both"/>
        <w:rPr>
          <w:rFonts w:ascii="Arial" w:hAnsi="Arial" w:cs="Arial"/>
          <w:sz w:val="22"/>
          <w:szCs w:val="22"/>
          <w:lang w:val="fr-FR"/>
        </w:rPr>
      </w:pPr>
      <w:r w:rsidRPr="00430CAD">
        <w:rPr>
          <w:rFonts w:ascii="Arial" w:hAnsi="Arial" w:cs="Arial"/>
          <w:sz w:val="22"/>
          <w:szCs w:val="22"/>
          <w:lang w:val="fr-FR"/>
        </w:rPr>
        <w:t xml:space="preserve">Fidèle à la HM3 originale, la </w:t>
      </w:r>
      <w:proofErr w:type="spellStart"/>
      <w:r w:rsidR="0058305A" w:rsidRPr="00430CAD">
        <w:rPr>
          <w:rFonts w:ascii="Arial" w:hAnsi="Arial" w:cs="Arial"/>
          <w:sz w:val="22"/>
          <w:szCs w:val="22"/>
          <w:lang w:val="fr-FR"/>
        </w:rPr>
        <w:t>JwlryMachine</w:t>
      </w:r>
      <w:proofErr w:type="spellEnd"/>
      <w:r w:rsidR="0058305A" w:rsidRPr="00430CAD">
        <w:rPr>
          <w:rFonts w:ascii="Arial" w:hAnsi="Arial" w:cs="Arial"/>
          <w:sz w:val="22"/>
          <w:szCs w:val="22"/>
          <w:lang w:val="fr-FR"/>
        </w:rPr>
        <w:t xml:space="preserve"> </w:t>
      </w:r>
      <w:r w:rsidRPr="00430CAD">
        <w:rPr>
          <w:rFonts w:ascii="Arial" w:hAnsi="Arial" w:cs="Arial"/>
          <w:sz w:val="22"/>
          <w:szCs w:val="22"/>
          <w:lang w:val="fr-FR"/>
        </w:rPr>
        <w:t xml:space="preserve">n’est pas destinée aux personnes </w:t>
      </w:r>
      <w:r w:rsidR="0076101E" w:rsidRPr="00430CAD">
        <w:rPr>
          <w:rFonts w:ascii="Arial" w:hAnsi="Arial" w:cs="Arial"/>
          <w:sz w:val="22"/>
          <w:szCs w:val="22"/>
          <w:lang w:val="fr-FR"/>
        </w:rPr>
        <w:t xml:space="preserve">qui préfèrent passer inaperçues. </w:t>
      </w:r>
      <w:r w:rsidR="00E53B80" w:rsidRPr="00430CAD">
        <w:rPr>
          <w:rFonts w:ascii="Arial" w:hAnsi="Arial" w:cs="Arial"/>
          <w:sz w:val="22"/>
          <w:szCs w:val="22"/>
          <w:lang w:val="fr-FR"/>
        </w:rPr>
        <w:t xml:space="preserve">C’est </w:t>
      </w:r>
      <w:r w:rsidR="0076101E" w:rsidRPr="00430CAD">
        <w:rPr>
          <w:rFonts w:ascii="Arial" w:hAnsi="Arial" w:cs="Arial"/>
          <w:sz w:val="22"/>
          <w:szCs w:val="22"/>
          <w:lang w:val="fr-FR"/>
        </w:rPr>
        <w:t xml:space="preserve">une pièce imposante, dont la beauté souligne encore la générosité. L’extrême raffinement qui émane de ces proportions harmonieuses, </w:t>
      </w:r>
      <w:r w:rsidR="00E53B80" w:rsidRPr="00430CAD">
        <w:rPr>
          <w:rFonts w:ascii="Arial" w:hAnsi="Arial" w:cs="Arial"/>
          <w:sz w:val="22"/>
          <w:szCs w:val="22"/>
          <w:lang w:val="fr-FR"/>
        </w:rPr>
        <w:t>le</w:t>
      </w:r>
      <w:r w:rsidR="0076101E" w:rsidRPr="00430CAD">
        <w:rPr>
          <w:rFonts w:ascii="Arial" w:hAnsi="Arial" w:cs="Arial"/>
          <w:sz w:val="22"/>
          <w:szCs w:val="22"/>
          <w:lang w:val="fr-FR"/>
        </w:rPr>
        <w:t xml:space="preserve"> choix des pierres et la perfection d’une réalisation artisanale</w:t>
      </w:r>
      <w:r w:rsidR="00B760D7" w:rsidRPr="00430CAD">
        <w:rPr>
          <w:rFonts w:ascii="Arial" w:hAnsi="Arial" w:cs="Arial"/>
          <w:sz w:val="22"/>
          <w:szCs w:val="22"/>
          <w:lang w:val="fr-FR"/>
        </w:rPr>
        <w:t xml:space="preserve"> lui confère</w:t>
      </w:r>
      <w:r w:rsidR="00AE6859" w:rsidRPr="00430CAD">
        <w:rPr>
          <w:rFonts w:ascii="Arial" w:hAnsi="Arial" w:cs="Arial"/>
          <w:sz w:val="22"/>
          <w:szCs w:val="22"/>
          <w:lang w:val="fr-FR"/>
        </w:rPr>
        <w:t>nt</w:t>
      </w:r>
      <w:r w:rsidR="00B760D7" w:rsidRPr="00430CAD">
        <w:rPr>
          <w:rFonts w:ascii="Arial" w:hAnsi="Arial" w:cs="Arial"/>
          <w:sz w:val="22"/>
          <w:szCs w:val="22"/>
          <w:lang w:val="fr-FR"/>
        </w:rPr>
        <w:t xml:space="preserve"> l’indéfectible magie </w:t>
      </w:r>
      <w:r w:rsidR="00E53B80" w:rsidRPr="00430CAD">
        <w:rPr>
          <w:rFonts w:ascii="Arial" w:hAnsi="Arial" w:cs="Arial"/>
          <w:sz w:val="22"/>
          <w:szCs w:val="22"/>
          <w:lang w:val="fr-FR"/>
        </w:rPr>
        <w:t>spécifique</w:t>
      </w:r>
      <w:r w:rsidR="00B760D7" w:rsidRPr="00430CAD">
        <w:rPr>
          <w:rFonts w:ascii="Arial" w:hAnsi="Arial" w:cs="Arial"/>
          <w:sz w:val="22"/>
          <w:szCs w:val="22"/>
          <w:lang w:val="fr-FR"/>
        </w:rPr>
        <w:t xml:space="preserve"> aux créations Boucheron. </w:t>
      </w:r>
      <w:r w:rsidR="00AE6859" w:rsidRPr="00430CAD">
        <w:rPr>
          <w:rFonts w:ascii="Arial" w:hAnsi="Arial" w:cs="Arial"/>
          <w:sz w:val="22"/>
          <w:szCs w:val="22"/>
          <w:lang w:val="fr-FR"/>
        </w:rPr>
        <w:t xml:space="preserve"> </w:t>
      </w:r>
    </w:p>
    <w:p w:rsidR="0058305A" w:rsidRPr="00430CAD" w:rsidRDefault="009E3D5A" w:rsidP="00A975E0">
      <w:pPr>
        <w:jc w:val="both"/>
        <w:rPr>
          <w:rFonts w:ascii="Arial" w:hAnsi="Arial" w:cs="Arial"/>
          <w:b/>
          <w:sz w:val="22"/>
          <w:szCs w:val="22"/>
          <w:lang w:val="fr-FR"/>
        </w:rPr>
      </w:pPr>
      <w:r w:rsidRPr="00430CAD">
        <w:rPr>
          <w:rFonts w:ascii="Arial" w:hAnsi="Arial" w:cs="Arial"/>
          <w:b/>
          <w:sz w:val="22"/>
          <w:szCs w:val="22"/>
          <w:lang w:val="fr-FR"/>
        </w:rPr>
        <w:t>Une légendaire dynastie de joailliers</w:t>
      </w:r>
      <w:r w:rsidR="00AE6859" w:rsidRPr="00430CAD">
        <w:rPr>
          <w:rFonts w:ascii="Arial" w:hAnsi="Arial" w:cs="Arial"/>
          <w:b/>
          <w:sz w:val="22"/>
          <w:szCs w:val="22"/>
          <w:lang w:val="fr-FR"/>
        </w:rPr>
        <w:t xml:space="preserve"> </w:t>
      </w:r>
    </w:p>
    <w:p w:rsidR="002841ED" w:rsidRPr="00430CAD" w:rsidRDefault="009E3D5A" w:rsidP="00A975E0">
      <w:pPr>
        <w:jc w:val="both"/>
        <w:rPr>
          <w:rFonts w:ascii="Arial" w:hAnsi="Arial" w:cs="Arial"/>
          <w:sz w:val="22"/>
          <w:szCs w:val="22"/>
          <w:lang w:val="fr-FR"/>
        </w:rPr>
      </w:pPr>
      <w:r w:rsidRPr="00430CAD">
        <w:rPr>
          <w:rFonts w:ascii="Arial" w:hAnsi="Arial" w:cs="Arial"/>
          <w:sz w:val="22"/>
          <w:szCs w:val="22"/>
          <w:lang w:val="fr-FR"/>
        </w:rPr>
        <w:t xml:space="preserve">De prime abord, </w:t>
      </w:r>
      <w:r w:rsidR="00B760D7" w:rsidRPr="00430CAD">
        <w:rPr>
          <w:rFonts w:ascii="Arial" w:hAnsi="Arial" w:cs="Arial"/>
          <w:sz w:val="22"/>
          <w:szCs w:val="22"/>
          <w:lang w:val="fr-FR"/>
        </w:rPr>
        <w:t>l</w:t>
      </w:r>
      <w:r w:rsidRPr="00430CAD">
        <w:rPr>
          <w:rFonts w:ascii="Arial" w:hAnsi="Arial" w:cs="Arial"/>
          <w:sz w:val="22"/>
          <w:szCs w:val="22"/>
          <w:lang w:val="fr-FR"/>
        </w:rPr>
        <w:t>es deux créateurs</w:t>
      </w:r>
      <w:r w:rsidR="00AE6859" w:rsidRPr="00430CAD">
        <w:rPr>
          <w:rFonts w:ascii="Arial" w:hAnsi="Arial" w:cs="Arial"/>
          <w:sz w:val="22"/>
          <w:szCs w:val="22"/>
          <w:lang w:val="fr-FR"/>
        </w:rPr>
        <w:t xml:space="preserve"> – </w:t>
      </w:r>
      <w:r w:rsidR="00B52FC0" w:rsidRPr="00430CAD">
        <w:rPr>
          <w:rFonts w:ascii="Arial" w:hAnsi="Arial" w:cs="Arial"/>
          <w:sz w:val="22"/>
          <w:szCs w:val="22"/>
          <w:lang w:val="fr-FR"/>
        </w:rPr>
        <w:t>Bou</w:t>
      </w:r>
      <w:r w:rsidRPr="00430CAD">
        <w:rPr>
          <w:rFonts w:ascii="Arial" w:hAnsi="Arial" w:cs="Arial"/>
          <w:sz w:val="22"/>
          <w:szCs w:val="22"/>
          <w:lang w:val="fr-FR"/>
        </w:rPr>
        <w:t xml:space="preserve">cheron et </w:t>
      </w:r>
      <w:r w:rsidR="0058305A" w:rsidRPr="00430CAD">
        <w:rPr>
          <w:rFonts w:ascii="Arial" w:hAnsi="Arial" w:cs="Arial"/>
          <w:sz w:val="22"/>
          <w:szCs w:val="22"/>
          <w:lang w:val="fr-FR"/>
        </w:rPr>
        <w:t>MB&amp;F</w:t>
      </w:r>
      <w:r w:rsidR="00AE6859" w:rsidRPr="00430CAD">
        <w:rPr>
          <w:rFonts w:ascii="Arial" w:hAnsi="Arial" w:cs="Arial"/>
          <w:sz w:val="22"/>
          <w:szCs w:val="22"/>
          <w:lang w:val="fr-FR"/>
        </w:rPr>
        <w:t xml:space="preserve"> – </w:t>
      </w:r>
      <w:r w:rsidR="00B760D7" w:rsidRPr="00430CAD">
        <w:rPr>
          <w:rFonts w:ascii="Arial" w:hAnsi="Arial" w:cs="Arial"/>
          <w:sz w:val="22"/>
          <w:szCs w:val="22"/>
          <w:lang w:val="fr-FR"/>
        </w:rPr>
        <w:t xml:space="preserve">semblent peut-être se ranger au nombre des associations improbables. Dans son siège historique au 26 de la place Vendôme, la maison Boucheron est une véritable légende dans le monde fermé de la haute joaillerie parisienne. Cette dynastie fondée par Frédéric Boucheron en 1858 enchante depuis lors par ses réalisations une clientèle particulièrement exigeante. </w:t>
      </w:r>
      <w:r w:rsidR="00E10BC1" w:rsidRPr="00430CAD">
        <w:rPr>
          <w:rFonts w:ascii="Arial" w:hAnsi="Arial" w:cs="Arial"/>
          <w:sz w:val="22"/>
          <w:szCs w:val="22"/>
          <w:lang w:val="fr-FR"/>
        </w:rPr>
        <w:t>Les a</w:t>
      </w:r>
      <w:r w:rsidR="00B760D7" w:rsidRPr="00430CAD">
        <w:rPr>
          <w:rFonts w:ascii="Arial" w:hAnsi="Arial" w:cs="Arial"/>
          <w:sz w:val="22"/>
          <w:szCs w:val="22"/>
          <w:lang w:val="fr-FR"/>
        </w:rPr>
        <w:t>ristocrates, familles royales, grandes fortunes</w:t>
      </w:r>
      <w:r w:rsidR="00E10BC1" w:rsidRPr="00430CAD">
        <w:rPr>
          <w:rFonts w:ascii="Arial" w:hAnsi="Arial" w:cs="Arial"/>
          <w:sz w:val="22"/>
          <w:szCs w:val="22"/>
          <w:lang w:val="fr-FR"/>
        </w:rPr>
        <w:t xml:space="preserve">, stars de cinéma, écrivains et artistes trouvent dans les splendides créations de la maison un digne écho </w:t>
      </w:r>
      <w:r w:rsidR="00E53B80" w:rsidRPr="00430CAD">
        <w:rPr>
          <w:rFonts w:ascii="Arial" w:hAnsi="Arial" w:cs="Arial"/>
          <w:sz w:val="22"/>
          <w:szCs w:val="22"/>
          <w:lang w:val="fr-FR"/>
        </w:rPr>
        <w:t>de</w:t>
      </w:r>
      <w:r w:rsidR="00E10BC1" w:rsidRPr="00430CAD">
        <w:rPr>
          <w:rFonts w:ascii="Arial" w:hAnsi="Arial" w:cs="Arial"/>
          <w:sz w:val="22"/>
          <w:szCs w:val="22"/>
          <w:lang w:val="fr-FR"/>
        </w:rPr>
        <w:t xml:space="preserve"> leur statut et </w:t>
      </w:r>
      <w:r w:rsidR="00E53B80" w:rsidRPr="00430CAD">
        <w:rPr>
          <w:rFonts w:ascii="Arial" w:hAnsi="Arial" w:cs="Arial"/>
          <w:sz w:val="22"/>
          <w:szCs w:val="22"/>
          <w:lang w:val="fr-FR"/>
        </w:rPr>
        <w:t>de</w:t>
      </w:r>
      <w:r w:rsidR="00E10BC1" w:rsidRPr="00430CAD">
        <w:rPr>
          <w:rFonts w:ascii="Arial" w:hAnsi="Arial" w:cs="Arial"/>
          <w:sz w:val="22"/>
          <w:szCs w:val="22"/>
          <w:lang w:val="fr-FR"/>
        </w:rPr>
        <w:t xml:space="preserve"> leur célébrité. </w:t>
      </w:r>
      <w:r w:rsidR="00251B0A" w:rsidRPr="00430CAD">
        <w:rPr>
          <w:rFonts w:ascii="Arial" w:hAnsi="Arial" w:cs="Arial"/>
          <w:sz w:val="22"/>
          <w:szCs w:val="22"/>
          <w:lang w:val="fr-FR"/>
        </w:rPr>
        <w:t xml:space="preserve"> </w:t>
      </w:r>
    </w:p>
    <w:p w:rsidR="0058305A" w:rsidRPr="00430CAD" w:rsidRDefault="00E10BC1" w:rsidP="00A975E0">
      <w:pPr>
        <w:jc w:val="both"/>
        <w:rPr>
          <w:rFonts w:ascii="Arial" w:hAnsi="Arial" w:cs="Arial"/>
          <w:sz w:val="22"/>
          <w:szCs w:val="22"/>
          <w:lang w:val="fr-FR"/>
        </w:rPr>
      </w:pPr>
      <w:r w:rsidRPr="00430CAD">
        <w:rPr>
          <w:rFonts w:ascii="Arial" w:hAnsi="Arial" w:cs="Arial"/>
          <w:sz w:val="22"/>
          <w:szCs w:val="22"/>
          <w:lang w:val="fr-FR"/>
        </w:rPr>
        <w:t xml:space="preserve">D’une génération à l’autre, </w:t>
      </w:r>
      <w:r w:rsidR="0058305A" w:rsidRPr="00430CAD">
        <w:rPr>
          <w:rFonts w:ascii="Arial" w:hAnsi="Arial" w:cs="Arial"/>
          <w:sz w:val="22"/>
          <w:szCs w:val="22"/>
          <w:lang w:val="fr-FR"/>
        </w:rPr>
        <w:t xml:space="preserve">Boucheron </w:t>
      </w:r>
      <w:r w:rsidRPr="00430CAD">
        <w:rPr>
          <w:rFonts w:ascii="Arial" w:hAnsi="Arial" w:cs="Arial"/>
          <w:sz w:val="22"/>
          <w:szCs w:val="22"/>
          <w:lang w:val="fr-FR"/>
        </w:rPr>
        <w:t xml:space="preserve">a acquis un savoir-faire unique en se concentrant sur sa passion pour les pierres précieuses. Ses designs attestent d’une belle audace et d’une liberté d’expression qui </w:t>
      </w:r>
      <w:proofErr w:type="gramStart"/>
      <w:r w:rsidRPr="00430CAD">
        <w:rPr>
          <w:rFonts w:ascii="Arial" w:hAnsi="Arial" w:cs="Arial"/>
          <w:sz w:val="22"/>
          <w:szCs w:val="22"/>
          <w:lang w:val="fr-FR"/>
        </w:rPr>
        <w:t>demeure</w:t>
      </w:r>
      <w:r w:rsidR="00E53B80" w:rsidRPr="00430CAD">
        <w:rPr>
          <w:rFonts w:ascii="Arial" w:hAnsi="Arial" w:cs="Arial"/>
          <w:sz w:val="22"/>
          <w:szCs w:val="22"/>
          <w:lang w:val="fr-FR"/>
        </w:rPr>
        <w:t>nt</w:t>
      </w:r>
      <w:proofErr w:type="gramEnd"/>
      <w:r w:rsidRPr="00430CAD">
        <w:rPr>
          <w:rFonts w:ascii="Arial" w:hAnsi="Arial" w:cs="Arial"/>
          <w:sz w:val="22"/>
          <w:szCs w:val="22"/>
          <w:lang w:val="fr-FR"/>
        </w:rPr>
        <w:t xml:space="preserve"> l’apanage du véritable artiste. Ses maîtres joailliers créent de subtiles harmonies de couleurs</w:t>
      </w:r>
      <w:r w:rsidR="002841ED" w:rsidRPr="00430CAD">
        <w:rPr>
          <w:rFonts w:ascii="Arial" w:hAnsi="Arial" w:cs="Arial"/>
          <w:sz w:val="22"/>
          <w:szCs w:val="22"/>
          <w:lang w:val="fr-FR"/>
        </w:rPr>
        <w:t xml:space="preserve"> en sélectionnant les gemmes les plus rares et les plus convoitées au monde.</w:t>
      </w:r>
      <w:r w:rsidR="0058305A" w:rsidRPr="00430CAD">
        <w:rPr>
          <w:rFonts w:ascii="Arial" w:hAnsi="Arial" w:cs="Arial"/>
          <w:sz w:val="22"/>
          <w:szCs w:val="22"/>
          <w:lang w:val="fr-FR"/>
        </w:rPr>
        <w:t xml:space="preserve"> </w:t>
      </w:r>
      <w:r w:rsidR="00251B0A" w:rsidRPr="00430CAD">
        <w:rPr>
          <w:rFonts w:ascii="Arial" w:hAnsi="Arial" w:cs="Arial"/>
          <w:sz w:val="22"/>
          <w:szCs w:val="22"/>
          <w:lang w:val="fr-FR"/>
        </w:rPr>
        <w:t xml:space="preserve"> </w:t>
      </w:r>
    </w:p>
    <w:p w:rsidR="0058305A" w:rsidRPr="00430CAD" w:rsidRDefault="002841ED" w:rsidP="00A975E0">
      <w:pPr>
        <w:jc w:val="both"/>
        <w:rPr>
          <w:rFonts w:ascii="Arial" w:hAnsi="Arial" w:cs="Arial"/>
          <w:sz w:val="22"/>
          <w:szCs w:val="22"/>
          <w:lang w:val="fr-FR"/>
        </w:rPr>
      </w:pPr>
      <w:r w:rsidRPr="00430CAD">
        <w:rPr>
          <w:rFonts w:ascii="Arial" w:hAnsi="Arial" w:cs="Arial"/>
          <w:sz w:val="22"/>
          <w:szCs w:val="22"/>
          <w:lang w:val="fr-FR"/>
        </w:rPr>
        <w:t>Si les sources d’inspiration de Boucheron sont éclecti</w:t>
      </w:r>
      <w:r w:rsidR="00C36A17" w:rsidRPr="00430CAD">
        <w:rPr>
          <w:rFonts w:ascii="Arial" w:hAnsi="Arial" w:cs="Arial"/>
          <w:sz w:val="22"/>
          <w:szCs w:val="22"/>
          <w:lang w:val="fr-FR"/>
        </w:rPr>
        <w:t>ques</w:t>
      </w:r>
      <w:r w:rsidRPr="00430CAD">
        <w:rPr>
          <w:rFonts w:ascii="Arial" w:hAnsi="Arial" w:cs="Arial"/>
          <w:sz w:val="22"/>
          <w:szCs w:val="22"/>
          <w:lang w:val="fr-FR"/>
        </w:rPr>
        <w:t xml:space="preserve">, l’amour de la nature </w:t>
      </w:r>
      <w:r w:rsidR="00C36A17" w:rsidRPr="00430CAD">
        <w:rPr>
          <w:rFonts w:ascii="Arial" w:hAnsi="Arial" w:cs="Arial"/>
          <w:sz w:val="22"/>
          <w:szCs w:val="22"/>
          <w:lang w:val="fr-FR"/>
        </w:rPr>
        <w:t xml:space="preserve">constitue néanmoins un thème récurrent des collections de la maison qui abondent </w:t>
      </w:r>
      <w:r w:rsidR="00C36A17" w:rsidRPr="00430CAD">
        <w:rPr>
          <w:rFonts w:ascii="Arial" w:hAnsi="Arial" w:cs="Arial"/>
          <w:sz w:val="22"/>
          <w:szCs w:val="22"/>
          <w:lang w:val="fr-FR"/>
        </w:rPr>
        <w:lastRenderedPageBreak/>
        <w:t xml:space="preserve">en références florales, gouttes de pluie et vagues comme en animaux emblématiques, oiseaux ou insectes. Chacune de ces créations dégage une impression d’évidence et donne l’impression d’avoir été conçue sans effort – une caractéristique de la magie Boucheron. </w:t>
      </w:r>
      <w:r w:rsidRPr="00430CAD">
        <w:rPr>
          <w:rFonts w:ascii="Arial" w:hAnsi="Arial" w:cs="Arial"/>
          <w:sz w:val="22"/>
          <w:szCs w:val="22"/>
          <w:lang w:val="fr-FR"/>
        </w:rPr>
        <w:t>Aujourd’hui comme toujours, Boucheron conserve s</w:t>
      </w:r>
      <w:r w:rsidR="00AD3168" w:rsidRPr="00430CAD">
        <w:rPr>
          <w:rFonts w:ascii="Arial" w:hAnsi="Arial" w:cs="Arial"/>
          <w:sz w:val="22"/>
          <w:szCs w:val="22"/>
          <w:lang w:val="fr-FR"/>
        </w:rPr>
        <w:t xml:space="preserve">on aura de </w:t>
      </w:r>
      <w:r w:rsidR="00C36A17" w:rsidRPr="00430CAD">
        <w:rPr>
          <w:rFonts w:ascii="Arial" w:hAnsi="Arial" w:cs="Arial"/>
          <w:sz w:val="22"/>
          <w:szCs w:val="22"/>
          <w:lang w:val="fr-FR"/>
        </w:rPr>
        <w:t>prestige et de ravissement</w:t>
      </w:r>
      <w:r w:rsidR="00AD3168" w:rsidRPr="00430CAD">
        <w:rPr>
          <w:rFonts w:ascii="Arial" w:hAnsi="Arial" w:cs="Arial"/>
          <w:sz w:val="22"/>
          <w:szCs w:val="22"/>
          <w:lang w:val="fr-FR"/>
        </w:rPr>
        <w:t>.</w:t>
      </w:r>
      <w:r w:rsidR="0058305A" w:rsidRPr="00430CAD">
        <w:rPr>
          <w:rFonts w:ascii="Arial" w:hAnsi="Arial" w:cs="Arial"/>
          <w:sz w:val="22"/>
          <w:szCs w:val="22"/>
          <w:lang w:val="fr-FR"/>
        </w:rPr>
        <w:t xml:space="preserve">  </w:t>
      </w:r>
    </w:p>
    <w:p w:rsidR="0058305A" w:rsidRPr="00430CAD" w:rsidRDefault="00AD3168" w:rsidP="00A975E0">
      <w:pPr>
        <w:jc w:val="both"/>
        <w:rPr>
          <w:rFonts w:ascii="Arial" w:hAnsi="Arial" w:cs="Arial"/>
          <w:b/>
          <w:sz w:val="22"/>
          <w:szCs w:val="22"/>
          <w:lang w:val="fr-FR"/>
        </w:rPr>
      </w:pPr>
      <w:r w:rsidRPr="00430CAD">
        <w:rPr>
          <w:rFonts w:ascii="Arial" w:hAnsi="Arial" w:cs="Arial"/>
          <w:b/>
          <w:sz w:val="22"/>
          <w:szCs w:val="22"/>
          <w:lang w:val="fr-FR"/>
        </w:rPr>
        <w:t xml:space="preserve">Un laboratoire </w:t>
      </w:r>
      <w:r w:rsidR="00C36A17" w:rsidRPr="00430CAD">
        <w:rPr>
          <w:rFonts w:ascii="Arial" w:hAnsi="Arial" w:cs="Arial"/>
          <w:b/>
          <w:sz w:val="22"/>
          <w:szCs w:val="22"/>
          <w:lang w:val="fr-FR"/>
        </w:rPr>
        <w:t xml:space="preserve">créatif </w:t>
      </w:r>
      <w:r w:rsidRPr="00430CAD">
        <w:rPr>
          <w:rFonts w:ascii="Arial" w:hAnsi="Arial" w:cs="Arial"/>
          <w:b/>
          <w:sz w:val="22"/>
          <w:szCs w:val="22"/>
          <w:lang w:val="fr-FR"/>
        </w:rPr>
        <w:t>iconoclaste</w:t>
      </w:r>
      <w:r w:rsidR="0058305A" w:rsidRPr="00430CAD">
        <w:rPr>
          <w:rFonts w:ascii="Arial" w:hAnsi="Arial" w:cs="Arial"/>
          <w:b/>
          <w:sz w:val="22"/>
          <w:szCs w:val="22"/>
          <w:lang w:val="fr-FR"/>
        </w:rPr>
        <w:t xml:space="preserve"> </w:t>
      </w:r>
    </w:p>
    <w:p w:rsidR="0058305A" w:rsidRPr="00430CAD" w:rsidRDefault="00AD3168" w:rsidP="00A975E0">
      <w:pPr>
        <w:jc w:val="both"/>
        <w:rPr>
          <w:rFonts w:ascii="Arial" w:hAnsi="Arial" w:cs="Arial"/>
          <w:sz w:val="22"/>
          <w:szCs w:val="22"/>
          <w:lang w:val="fr-FR"/>
        </w:rPr>
      </w:pPr>
      <w:r w:rsidRPr="00430CAD">
        <w:rPr>
          <w:rFonts w:ascii="Arial" w:hAnsi="Arial" w:cs="Arial"/>
          <w:sz w:val="22"/>
          <w:szCs w:val="22"/>
          <w:lang w:val="fr-FR"/>
        </w:rPr>
        <w:t xml:space="preserve">En parfaite opposition à son partenaire dont les </w:t>
      </w:r>
      <w:r w:rsidR="00C36A17" w:rsidRPr="00430CAD">
        <w:rPr>
          <w:rFonts w:ascii="Arial" w:hAnsi="Arial" w:cs="Arial"/>
          <w:sz w:val="22"/>
          <w:szCs w:val="22"/>
          <w:lang w:val="fr-FR"/>
        </w:rPr>
        <w:t xml:space="preserve">réalisations ont déjà été honorées par le passage du temps, </w:t>
      </w:r>
      <w:r w:rsidRPr="00430CAD">
        <w:rPr>
          <w:rFonts w:ascii="Arial" w:hAnsi="Arial" w:cs="Arial"/>
          <w:sz w:val="22"/>
          <w:szCs w:val="22"/>
          <w:lang w:val="fr-FR"/>
        </w:rPr>
        <w:t xml:space="preserve">Maximilian Büsser a fondé son laboratoire créatif il y a </w:t>
      </w:r>
      <w:r w:rsidR="00C36A17" w:rsidRPr="00430CAD">
        <w:rPr>
          <w:rFonts w:ascii="Arial" w:hAnsi="Arial" w:cs="Arial"/>
          <w:sz w:val="22"/>
          <w:szCs w:val="22"/>
          <w:lang w:val="fr-FR"/>
        </w:rPr>
        <w:t xml:space="preserve">cinq </w:t>
      </w:r>
      <w:r w:rsidR="004050A8" w:rsidRPr="00430CAD">
        <w:rPr>
          <w:rFonts w:ascii="Arial" w:hAnsi="Arial" w:cs="Arial"/>
          <w:sz w:val="22"/>
          <w:szCs w:val="22"/>
          <w:lang w:val="fr-FR"/>
        </w:rPr>
        <w:t xml:space="preserve">ans </w:t>
      </w:r>
      <w:r w:rsidR="00C36A17" w:rsidRPr="00430CAD">
        <w:rPr>
          <w:rFonts w:ascii="Arial" w:hAnsi="Arial" w:cs="Arial"/>
          <w:sz w:val="22"/>
          <w:szCs w:val="22"/>
          <w:lang w:val="fr-FR"/>
        </w:rPr>
        <w:t xml:space="preserve">à peine. Et si les créations de la maison Boucheron sont sans conteste des objets de désir, les Horological Machines de MB&amp;F peuvent susciter à première vue un choc </w:t>
      </w:r>
      <w:r w:rsidR="00E53B80" w:rsidRPr="00430CAD">
        <w:rPr>
          <w:rFonts w:ascii="Arial" w:hAnsi="Arial" w:cs="Arial"/>
          <w:sz w:val="22"/>
          <w:szCs w:val="22"/>
          <w:lang w:val="fr-FR"/>
        </w:rPr>
        <w:t>ou une réaction d’effroi mâtinée de respect</w:t>
      </w:r>
      <w:r w:rsidR="00C36A17" w:rsidRPr="00430CAD">
        <w:rPr>
          <w:rFonts w:ascii="Arial" w:hAnsi="Arial" w:cs="Arial"/>
          <w:sz w:val="22"/>
          <w:szCs w:val="22"/>
          <w:lang w:val="fr-FR"/>
        </w:rPr>
        <w:t>.</w:t>
      </w:r>
      <w:r w:rsidR="0058305A" w:rsidRPr="00430CAD">
        <w:rPr>
          <w:rFonts w:ascii="Arial" w:hAnsi="Arial" w:cs="Arial"/>
          <w:sz w:val="22"/>
          <w:szCs w:val="22"/>
          <w:lang w:val="fr-FR"/>
        </w:rPr>
        <w:t xml:space="preserve"> </w:t>
      </w:r>
      <w:r w:rsidR="004050A8" w:rsidRPr="00430CAD">
        <w:rPr>
          <w:rFonts w:ascii="Arial" w:hAnsi="Arial" w:cs="Arial"/>
          <w:sz w:val="22"/>
          <w:szCs w:val="22"/>
          <w:lang w:val="fr-FR"/>
        </w:rPr>
        <w:t xml:space="preserve"> </w:t>
      </w:r>
    </w:p>
    <w:p w:rsidR="0058305A" w:rsidRPr="00430CAD" w:rsidRDefault="0058305A" w:rsidP="00A975E0">
      <w:pPr>
        <w:jc w:val="both"/>
        <w:rPr>
          <w:rFonts w:ascii="Arial" w:hAnsi="Arial" w:cs="Arial"/>
          <w:sz w:val="22"/>
          <w:szCs w:val="22"/>
          <w:lang w:val="fr-FR"/>
        </w:rPr>
      </w:pPr>
      <w:r w:rsidRPr="00430CAD">
        <w:rPr>
          <w:rFonts w:ascii="Arial" w:hAnsi="Arial" w:cs="Arial"/>
          <w:sz w:val="22"/>
          <w:szCs w:val="22"/>
          <w:lang w:val="fr-FR"/>
        </w:rPr>
        <w:t>A</w:t>
      </w:r>
      <w:r w:rsidR="00C36A17" w:rsidRPr="00430CAD">
        <w:rPr>
          <w:rFonts w:ascii="Arial" w:hAnsi="Arial" w:cs="Arial"/>
          <w:sz w:val="22"/>
          <w:szCs w:val="22"/>
          <w:lang w:val="fr-FR"/>
        </w:rPr>
        <w:t>près quatorze années passées à diriger de</w:t>
      </w:r>
      <w:r w:rsidR="004B3E4C" w:rsidRPr="00430CAD">
        <w:rPr>
          <w:rFonts w:ascii="Arial" w:hAnsi="Arial" w:cs="Arial"/>
          <w:sz w:val="22"/>
          <w:szCs w:val="22"/>
          <w:lang w:val="fr-FR"/>
        </w:rPr>
        <w:t xml:space="preserve">s marques prestigieuses, Maximilian Büsser s’est libéré des contraintes de l’horlogerie </w:t>
      </w:r>
      <w:r w:rsidR="00E53B80" w:rsidRPr="00430CAD">
        <w:rPr>
          <w:rFonts w:ascii="Arial" w:hAnsi="Arial" w:cs="Arial"/>
          <w:sz w:val="22"/>
          <w:szCs w:val="22"/>
          <w:lang w:val="fr-FR"/>
        </w:rPr>
        <w:t xml:space="preserve">conventionnelle. Il a décidé d’insuffler vie à </w:t>
      </w:r>
      <w:r w:rsidR="004B3E4C" w:rsidRPr="00430CAD">
        <w:rPr>
          <w:rFonts w:ascii="Arial" w:hAnsi="Arial" w:cs="Arial"/>
          <w:sz w:val="22"/>
          <w:szCs w:val="22"/>
          <w:lang w:val="fr-FR"/>
        </w:rPr>
        <w:t>ses propres créations, fondées sur l’univers im</w:t>
      </w:r>
      <w:r w:rsidR="00E53B80" w:rsidRPr="00430CAD">
        <w:rPr>
          <w:rFonts w:ascii="Arial" w:hAnsi="Arial" w:cs="Arial"/>
          <w:sz w:val="22"/>
          <w:szCs w:val="22"/>
          <w:lang w:val="fr-FR"/>
        </w:rPr>
        <w:t>aginaire</w:t>
      </w:r>
      <w:r w:rsidR="004B3E4C" w:rsidRPr="00430CAD">
        <w:rPr>
          <w:rFonts w:ascii="Arial" w:hAnsi="Arial" w:cs="Arial"/>
          <w:sz w:val="22"/>
          <w:szCs w:val="22"/>
          <w:lang w:val="fr-FR"/>
        </w:rPr>
        <w:t xml:space="preserve"> d’une enfance peuplée de vaisseaux spatiaux et d’êtres fantastiques, en collaboration avec d’autres professionnels et artistes. En forgeant l</w:t>
      </w:r>
      <w:r w:rsidR="00801D25" w:rsidRPr="00430CAD">
        <w:rPr>
          <w:rFonts w:ascii="Arial" w:hAnsi="Arial" w:cs="Arial"/>
          <w:sz w:val="22"/>
          <w:szCs w:val="22"/>
          <w:lang w:val="fr-FR"/>
        </w:rPr>
        <w:t>a notion</w:t>
      </w:r>
      <w:r w:rsidR="004B3E4C" w:rsidRPr="00430CAD">
        <w:rPr>
          <w:rFonts w:ascii="Arial" w:hAnsi="Arial" w:cs="Arial"/>
          <w:sz w:val="22"/>
          <w:szCs w:val="22"/>
          <w:lang w:val="fr-FR"/>
        </w:rPr>
        <w:t xml:space="preserve"> de « Friends » </w:t>
      </w:r>
      <w:r w:rsidR="001D51CC" w:rsidRPr="00430CAD">
        <w:rPr>
          <w:rFonts w:ascii="Arial" w:hAnsi="Arial" w:cs="Arial"/>
          <w:sz w:val="22"/>
          <w:szCs w:val="22"/>
          <w:lang w:val="fr-FR"/>
        </w:rPr>
        <w:t xml:space="preserve">(le « F » de MB&amp;F), son objectif </w:t>
      </w:r>
      <w:r w:rsidR="004B3E4C" w:rsidRPr="00430CAD">
        <w:rPr>
          <w:rFonts w:ascii="Arial" w:hAnsi="Arial" w:cs="Arial"/>
          <w:sz w:val="22"/>
          <w:szCs w:val="22"/>
          <w:lang w:val="fr-FR"/>
        </w:rPr>
        <w:t xml:space="preserve">était de rendre hommage de </w:t>
      </w:r>
      <w:r w:rsidR="004213E3" w:rsidRPr="00430CAD">
        <w:rPr>
          <w:rFonts w:ascii="Arial" w:hAnsi="Arial" w:cs="Arial"/>
          <w:sz w:val="22"/>
          <w:szCs w:val="22"/>
          <w:lang w:val="fr-FR"/>
        </w:rPr>
        <w:t xml:space="preserve">manière </w:t>
      </w:r>
      <w:r w:rsidR="004B3E4C" w:rsidRPr="00430CAD">
        <w:rPr>
          <w:rFonts w:ascii="Arial" w:hAnsi="Arial" w:cs="Arial"/>
          <w:sz w:val="22"/>
          <w:szCs w:val="22"/>
          <w:lang w:val="fr-FR"/>
        </w:rPr>
        <w:t xml:space="preserve">transparente au travail des personnes qui prennent part à </w:t>
      </w:r>
      <w:r w:rsidR="001D51CC" w:rsidRPr="00430CAD">
        <w:rPr>
          <w:rFonts w:ascii="Arial" w:hAnsi="Arial" w:cs="Arial"/>
          <w:sz w:val="22"/>
          <w:szCs w:val="22"/>
          <w:lang w:val="fr-FR"/>
        </w:rPr>
        <w:t xml:space="preserve">la réalisation de </w:t>
      </w:r>
      <w:r w:rsidR="004B3E4C" w:rsidRPr="00430CAD">
        <w:rPr>
          <w:rFonts w:ascii="Arial" w:hAnsi="Arial" w:cs="Arial"/>
          <w:sz w:val="22"/>
          <w:szCs w:val="22"/>
          <w:lang w:val="fr-FR"/>
        </w:rPr>
        <w:t>s</w:t>
      </w:r>
      <w:r w:rsidR="001D51CC" w:rsidRPr="00430CAD">
        <w:rPr>
          <w:rFonts w:ascii="Arial" w:hAnsi="Arial" w:cs="Arial"/>
          <w:sz w:val="22"/>
          <w:szCs w:val="22"/>
          <w:lang w:val="fr-FR"/>
        </w:rPr>
        <w:t>es rêves.</w:t>
      </w:r>
      <w:r w:rsidRPr="00430CAD">
        <w:rPr>
          <w:rFonts w:ascii="Arial" w:hAnsi="Arial" w:cs="Arial"/>
          <w:sz w:val="22"/>
          <w:szCs w:val="22"/>
          <w:lang w:val="fr-FR"/>
        </w:rPr>
        <w:t xml:space="preserve"> </w:t>
      </w:r>
      <w:r w:rsidR="004050A8" w:rsidRPr="00430CAD">
        <w:rPr>
          <w:rFonts w:ascii="Arial" w:hAnsi="Arial" w:cs="Arial"/>
          <w:sz w:val="22"/>
          <w:szCs w:val="22"/>
          <w:lang w:val="fr-FR"/>
        </w:rPr>
        <w:t xml:space="preserve"> </w:t>
      </w:r>
    </w:p>
    <w:p w:rsidR="0058305A" w:rsidRPr="00430CAD" w:rsidRDefault="004B3E4C" w:rsidP="00A975E0">
      <w:pPr>
        <w:jc w:val="both"/>
        <w:rPr>
          <w:rFonts w:ascii="Arial" w:hAnsi="Arial" w:cs="Arial"/>
          <w:sz w:val="22"/>
          <w:szCs w:val="22"/>
          <w:lang w:val="fr-FR"/>
        </w:rPr>
      </w:pPr>
      <w:r w:rsidRPr="00430CAD">
        <w:rPr>
          <w:rFonts w:ascii="Arial" w:hAnsi="Arial" w:cs="Arial"/>
          <w:sz w:val="22"/>
          <w:szCs w:val="22"/>
          <w:lang w:val="fr-FR"/>
        </w:rPr>
        <w:t>Si l</w:t>
      </w:r>
      <w:r w:rsidR="001D51CC" w:rsidRPr="00430CAD">
        <w:rPr>
          <w:rFonts w:ascii="Arial" w:hAnsi="Arial" w:cs="Arial"/>
          <w:sz w:val="22"/>
          <w:szCs w:val="22"/>
          <w:lang w:val="fr-FR"/>
        </w:rPr>
        <w:t xml:space="preserve">es </w:t>
      </w:r>
      <w:r w:rsidR="0058305A" w:rsidRPr="00430CAD">
        <w:rPr>
          <w:rFonts w:ascii="Arial" w:hAnsi="Arial" w:cs="Arial"/>
          <w:sz w:val="22"/>
          <w:szCs w:val="22"/>
          <w:lang w:val="fr-FR"/>
        </w:rPr>
        <w:t xml:space="preserve">Horological Machines </w:t>
      </w:r>
      <w:r w:rsidR="001D51CC" w:rsidRPr="00430CAD">
        <w:rPr>
          <w:rFonts w:ascii="Arial" w:hAnsi="Arial" w:cs="Arial"/>
          <w:sz w:val="22"/>
          <w:szCs w:val="22"/>
          <w:lang w:val="fr-FR"/>
        </w:rPr>
        <w:t xml:space="preserve">de MB&amp;F indiquent </w:t>
      </w:r>
      <w:r w:rsidRPr="00430CAD">
        <w:rPr>
          <w:rFonts w:ascii="Arial" w:hAnsi="Arial" w:cs="Arial"/>
          <w:sz w:val="22"/>
          <w:szCs w:val="22"/>
          <w:lang w:val="fr-FR"/>
        </w:rPr>
        <w:t xml:space="preserve">à l’évidence l’heure, elles se situent à des </w:t>
      </w:r>
      <w:r w:rsidR="00C352F9" w:rsidRPr="00430CAD">
        <w:rPr>
          <w:rFonts w:ascii="Arial" w:hAnsi="Arial" w:cs="Arial"/>
          <w:sz w:val="22"/>
          <w:szCs w:val="22"/>
          <w:lang w:val="fr-FR"/>
        </w:rPr>
        <w:t>années-lumière</w:t>
      </w:r>
      <w:r w:rsidRPr="00430CAD">
        <w:rPr>
          <w:rFonts w:ascii="Arial" w:hAnsi="Arial" w:cs="Arial"/>
          <w:sz w:val="22"/>
          <w:szCs w:val="22"/>
          <w:lang w:val="fr-FR"/>
        </w:rPr>
        <w:t xml:space="preserve"> de la Haute Horlogerie classique. Ce sont des œuvres </w:t>
      </w:r>
      <w:r w:rsidR="00802D73" w:rsidRPr="00430CAD">
        <w:rPr>
          <w:rFonts w:ascii="Arial" w:hAnsi="Arial" w:cs="Arial"/>
          <w:sz w:val="22"/>
          <w:szCs w:val="22"/>
          <w:lang w:val="fr-FR"/>
        </w:rPr>
        <w:t xml:space="preserve">audacieuses, d’authentiques </w:t>
      </w:r>
      <w:r w:rsidR="004213E3" w:rsidRPr="00430CAD">
        <w:rPr>
          <w:rFonts w:ascii="Arial" w:hAnsi="Arial" w:cs="Arial"/>
          <w:sz w:val="22"/>
          <w:szCs w:val="22"/>
          <w:lang w:val="fr-FR"/>
        </w:rPr>
        <w:t xml:space="preserve">performances </w:t>
      </w:r>
      <w:r w:rsidR="00802D73" w:rsidRPr="00430CAD">
        <w:rPr>
          <w:rFonts w:ascii="Arial" w:hAnsi="Arial" w:cs="Arial"/>
          <w:sz w:val="22"/>
          <w:szCs w:val="22"/>
          <w:lang w:val="fr-FR"/>
        </w:rPr>
        <w:t xml:space="preserve">artistiques dont la force émane de la tension entre leur </w:t>
      </w:r>
      <w:r w:rsidR="004213E3" w:rsidRPr="00430CAD">
        <w:rPr>
          <w:rFonts w:ascii="Arial" w:hAnsi="Arial" w:cs="Arial"/>
          <w:sz w:val="22"/>
          <w:szCs w:val="22"/>
          <w:lang w:val="fr-FR"/>
        </w:rPr>
        <w:t xml:space="preserve">concept </w:t>
      </w:r>
      <w:r w:rsidR="00802D73" w:rsidRPr="00430CAD">
        <w:rPr>
          <w:rFonts w:ascii="Arial" w:hAnsi="Arial" w:cs="Arial"/>
          <w:sz w:val="22"/>
          <w:szCs w:val="22"/>
          <w:lang w:val="fr-FR"/>
        </w:rPr>
        <w:t xml:space="preserve">radical et </w:t>
      </w:r>
      <w:r w:rsidR="00E53B80" w:rsidRPr="00430CAD">
        <w:rPr>
          <w:rFonts w:ascii="Arial" w:hAnsi="Arial" w:cs="Arial"/>
          <w:sz w:val="22"/>
          <w:szCs w:val="22"/>
          <w:lang w:val="fr-FR"/>
        </w:rPr>
        <w:t>le</w:t>
      </w:r>
      <w:r w:rsidR="00802D73" w:rsidRPr="00430CAD">
        <w:rPr>
          <w:rFonts w:ascii="Arial" w:hAnsi="Arial" w:cs="Arial"/>
          <w:sz w:val="22"/>
          <w:szCs w:val="22"/>
          <w:lang w:val="fr-FR"/>
        </w:rPr>
        <w:t xml:space="preserve"> minutieux savoir-faire séculaire de l’horlogerie. Chaque nouvelle </w:t>
      </w:r>
      <w:r w:rsidR="001D51CC" w:rsidRPr="00430CAD">
        <w:rPr>
          <w:rFonts w:ascii="Arial" w:hAnsi="Arial" w:cs="Arial"/>
          <w:sz w:val="22"/>
          <w:szCs w:val="22"/>
          <w:lang w:val="fr-FR"/>
        </w:rPr>
        <w:t>Horologic</w:t>
      </w:r>
      <w:r w:rsidR="00802D73" w:rsidRPr="00430CAD">
        <w:rPr>
          <w:rFonts w:ascii="Arial" w:hAnsi="Arial" w:cs="Arial"/>
          <w:sz w:val="22"/>
          <w:szCs w:val="22"/>
          <w:lang w:val="fr-FR"/>
        </w:rPr>
        <w:t>al</w:t>
      </w:r>
      <w:r w:rsidR="001D51CC" w:rsidRPr="00430CAD">
        <w:rPr>
          <w:rFonts w:ascii="Arial" w:hAnsi="Arial" w:cs="Arial"/>
          <w:sz w:val="22"/>
          <w:szCs w:val="22"/>
          <w:lang w:val="fr-FR"/>
        </w:rPr>
        <w:t xml:space="preserve"> Machine </w:t>
      </w:r>
      <w:r w:rsidR="00802D73" w:rsidRPr="00430CAD">
        <w:rPr>
          <w:rFonts w:ascii="Arial" w:hAnsi="Arial" w:cs="Arial"/>
          <w:sz w:val="22"/>
          <w:szCs w:val="22"/>
          <w:lang w:val="fr-FR"/>
        </w:rPr>
        <w:t xml:space="preserve">tridimensionnelle nous emporte plus loin dans une réalité différente, qui </w:t>
      </w:r>
      <w:r w:rsidR="00801D25" w:rsidRPr="00430CAD">
        <w:rPr>
          <w:rFonts w:ascii="Arial" w:hAnsi="Arial" w:cs="Arial"/>
          <w:sz w:val="22"/>
          <w:szCs w:val="22"/>
          <w:lang w:val="fr-FR"/>
        </w:rPr>
        <w:t xml:space="preserve">ne cesse de </w:t>
      </w:r>
      <w:r w:rsidR="00802D73" w:rsidRPr="00430CAD">
        <w:rPr>
          <w:rFonts w:ascii="Arial" w:hAnsi="Arial" w:cs="Arial"/>
          <w:sz w:val="22"/>
          <w:szCs w:val="22"/>
          <w:lang w:val="fr-FR"/>
        </w:rPr>
        <w:t>s’inscri</w:t>
      </w:r>
      <w:r w:rsidR="00801D25" w:rsidRPr="00430CAD">
        <w:rPr>
          <w:rFonts w:ascii="Arial" w:hAnsi="Arial" w:cs="Arial"/>
          <w:sz w:val="22"/>
          <w:szCs w:val="22"/>
          <w:lang w:val="fr-FR"/>
        </w:rPr>
        <w:t>re</w:t>
      </w:r>
      <w:r w:rsidR="00802D73" w:rsidRPr="00430CAD">
        <w:rPr>
          <w:rFonts w:ascii="Arial" w:hAnsi="Arial" w:cs="Arial"/>
          <w:sz w:val="22"/>
          <w:szCs w:val="22"/>
          <w:lang w:val="fr-FR"/>
        </w:rPr>
        <w:t xml:space="preserve"> en rupture avec les valeurs communément admises en matière de création horlogère. </w:t>
      </w:r>
      <w:r w:rsidR="008A07F2" w:rsidRPr="00430CAD">
        <w:rPr>
          <w:rFonts w:ascii="Arial" w:hAnsi="Arial" w:cs="Arial"/>
          <w:sz w:val="22"/>
          <w:szCs w:val="22"/>
          <w:lang w:val="fr-FR"/>
        </w:rPr>
        <w:t xml:space="preserve"> </w:t>
      </w:r>
    </w:p>
    <w:p w:rsidR="0058305A" w:rsidRPr="00430CAD" w:rsidRDefault="001D51CC" w:rsidP="00A975E0">
      <w:pPr>
        <w:jc w:val="both"/>
        <w:rPr>
          <w:rFonts w:ascii="Arial" w:hAnsi="Arial" w:cs="Arial"/>
          <w:b/>
          <w:sz w:val="22"/>
          <w:szCs w:val="22"/>
          <w:lang w:val="fr-FR"/>
        </w:rPr>
      </w:pPr>
      <w:r w:rsidRPr="00430CAD">
        <w:rPr>
          <w:rFonts w:ascii="Arial" w:hAnsi="Arial" w:cs="Arial"/>
          <w:b/>
          <w:sz w:val="22"/>
          <w:szCs w:val="22"/>
          <w:lang w:val="fr-FR"/>
        </w:rPr>
        <w:t>Des valeurs partagées</w:t>
      </w:r>
      <w:r w:rsidR="008A07F2" w:rsidRPr="00430CAD">
        <w:rPr>
          <w:rFonts w:ascii="Arial" w:hAnsi="Arial" w:cs="Arial"/>
          <w:b/>
          <w:sz w:val="22"/>
          <w:szCs w:val="22"/>
          <w:lang w:val="fr-FR"/>
        </w:rPr>
        <w:t xml:space="preserve"> </w:t>
      </w:r>
    </w:p>
    <w:p w:rsidR="0058305A" w:rsidRPr="00430CAD" w:rsidRDefault="00CB77FF" w:rsidP="00A975E0">
      <w:pPr>
        <w:jc w:val="both"/>
        <w:rPr>
          <w:rFonts w:ascii="Arial" w:hAnsi="Arial" w:cs="Arial"/>
          <w:sz w:val="22"/>
          <w:szCs w:val="22"/>
          <w:lang w:val="fr-FR"/>
        </w:rPr>
      </w:pPr>
      <w:r w:rsidRPr="00430CAD">
        <w:rPr>
          <w:rFonts w:ascii="Arial" w:hAnsi="Arial" w:cs="Arial"/>
          <w:sz w:val="22"/>
          <w:szCs w:val="22"/>
          <w:lang w:val="fr-FR"/>
        </w:rPr>
        <w:t xml:space="preserve">Dans l’esprit de leur </w:t>
      </w:r>
      <w:r w:rsidR="006E696F" w:rsidRPr="00430CAD">
        <w:rPr>
          <w:rFonts w:ascii="Arial" w:hAnsi="Arial" w:cs="Arial"/>
          <w:sz w:val="22"/>
          <w:szCs w:val="22"/>
          <w:lang w:val="fr-FR"/>
        </w:rPr>
        <w:t>auteur</w:t>
      </w:r>
      <w:r w:rsidRPr="00430CAD">
        <w:rPr>
          <w:rFonts w:ascii="Arial" w:hAnsi="Arial" w:cs="Arial"/>
          <w:sz w:val="22"/>
          <w:szCs w:val="22"/>
          <w:lang w:val="fr-FR"/>
        </w:rPr>
        <w:t>, l</w:t>
      </w:r>
      <w:r w:rsidR="001D51CC" w:rsidRPr="00430CAD">
        <w:rPr>
          <w:rFonts w:ascii="Arial" w:hAnsi="Arial" w:cs="Arial"/>
          <w:sz w:val="22"/>
          <w:szCs w:val="22"/>
          <w:lang w:val="fr-FR"/>
        </w:rPr>
        <w:t xml:space="preserve">es </w:t>
      </w:r>
      <w:r w:rsidR="0058305A" w:rsidRPr="00430CAD">
        <w:rPr>
          <w:rFonts w:ascii="Arial" w:hAnsi="Arial" w:cs="Arial"/>
          <w:sz w:val="22"/>
          <w:szCs w:val="22"/>
          <w:lang w:val="fr-FR"/>
        </w:rPr>
        <w:t xml:space="preserve">Horological Machines </w:t>
      </w:r>
      <w:r w:rsidR="001D51CC" w:rsidRPr="00430CAD">
        <w:rPr>
          <w:rFonts w:ascii="Arial" w:hAnsi="Arial" w:cs="Arial"/>
          <w:sz w:val="22"/>
          <w:szCs w:val="22"/>
          <w:lang w:val="fr-FR"/>
        </w:rPr>
        <w:t xml:space="preserve">iconoclastes de MB&amp;F n’ont jamais été conçues </w:t>
      </w:r>
      <w:r w:rsidRPr="00430CAD">
        <w:rPr>
          <w:rFonts w:ascii="Arial" w:hAnsi="Arial" w:cs="Arial"/>
          <w:sz w:val="22"/>
          <w:szCs w:val="22"/>
          <w:lang w:val="fr-FR"/>
        </w:rPr>
        <w:t xml:space="preserve">pour être serties de diamants. Cependant, Maximilian Büsser nourrissait depuis </w:t>
      </w:r>
      <w:r w:rsidR="00E53B80" w:rsidRPr="00430CAD">
        <w:rPr>
          <w:rFonts w:ascii="Arial" w:hAnsi="Arial" w:cs="Arial"/>
          <w:sz w:val="22"/>
          <w:szCs w:val="22"/>
          <w:lang w:val="fr-FR"/>
        </w:rPr>
        <w:t xml:space="preserve">plusieurs </w:t>
      </w:r>
      <w:r w:rsidRPr="00430CAD">
        <w:rPr>
          <w:rFonts w:ascii="Arial" w:hAnsi="Arial" w:cs="Arial"/>
          <w:sz w:val="22"/>
          <w:szCs w:val="22"/>
          <w:lang w:val="fr-FR"/>
        </w:rPr>
        <w:t>années le projet de travailler avec l</w:t>
      </w:r>
      <w:r w:rsidR="006E696F" w:rsidRPr="00430CAD">
        <w:rPr>
          <w:rFonts w:ascii="Arial" w:hAnsi="Arial" w:cs="Arial"/>
          <w:sz w:val="22"/>
          <w:szCs w:val="22"/>
          <w:lang w:val="fr-FR"/>
        </w:rPr>
        <w:t>es artisans de l</w:t>
      </w:r>
      <w:r w:rsidRPr="00430CAD">
        <w:rPr>
          <w:rFonts w:ascii="Arial" w:hAnsi="Arial" w:cs="Arial"/>
          <w:sz w:val="22"/>
          <w:szCs w:val="22"/>
          <w:lang w:val="fr-FR"/>
        </w:rPr>
        <w:t xml:space="preserve">a maison Boucheron. « J’ai </w:t>
      </w:r>
      <w:r w:rsidR="004213E3" w:rsidRPr="00430CAD">
        <w:rPr>
          <w:rFonts w:ascii="Arial" w:hAnsi="Arial" w:cs="Arial"/>
          <w:sz w:val="22"/>
          <w:szCs w:val="22"/>
          <w:lang w:val="fr-FR"/>
        </w:rPr>
        <w:t xml:space="preserve">toujours </w:t>
      </w:r>
      <w:r w:rsidRPr="00430CAD">
        <w:rPr>
          <w:rFonts w:ascii="Arial" w:hAnsi="Arial" w:cs="Arial"/>
          <w:sz w:val="22"/>
          <w:szCs w:val="22"/>
          <w:lang w:val="fr-FR"/>
        </w:rPr>
        <w:t>été impressionné par leur immense savoir-faire et leur passion créat</w:t>
      </w:r>
      <w:r w:rsidR="008A07F2" w:rsidRPr="00430CAD">
        <w:rPr>
          <w:rFonts w:ascii="Arial" w:hAnsi="Arial" w:cs="Arial"/>
          <w:sz w:val="22"/>
          <w:szCs w:val="22"/>
          <w:lang w:val="fr-FR"/>
        </w:rPr>
        <w:t>rice</w:t>
      </w:r>
      <w:r w:rsidRPr="00430CAD">
        <w:rPr>
          <w:rFonts w:ascii="Arial" w:hAnsi="Arial" w:cs="Arial"/>
          <w:sz w:val="22"/>
          <w:szCs w:val="22"/>
          <w:lang w:val="fr-FR"/>
        </w:rPr>
        <w:t xml:space="preserve"> », relève-t-il. </w:t>
      </w:r>
      <w:r w:rsidR="005B755E" w:rsidRPr="00430CAD">
        <w:rPr>
          <w:rFonts w:ascii="Arial" w:hAnsi="Arial" w:cs="Arial"/>
          <w:sz w:val="22"/>
          <w:szCs w:val="22"/>
          <w:lang w:val="fr-FR"/>
        </w:rPr>
        <w:t>« </w:t>
      </w:r>
      <w:r w:rsidR="009E4A8A" w:rsidRPr="00430CAD">
        <w:rPr>
          <w:rFonts w:ascii="Arial" w:hAnsi="Arial" w:cs="Arial"/>
          <w:sz w:val="22"/>
          <w:szCs w:val="22"/>
          <w:lang w:val="fr-FR"/>
        </w:rPr>
        <w:t>Ils sont résolument à l’</w:t>
      </w:r>
      <w:r w:rsidR="005B755E" w:rsidRPr="00430CAD">
        <w:rPr>
          <w:rFonts w:ascii="Arial" w:hAnsi="Arial" w:cs="Arial"/>
          <w:sz w:val="22"/>
          <w:szCs w:val="22"/>
          <w:lang w:val="fr-FR"/>
        </w:rPr>
        <w:t>a</w:t>
      </w:r>
      <w:r w:rsidR="009E4A8A" w:rsidRPr="00430CAD">
        <w:rPr>
          <w:rFonts w:ascii="Arial" w:hAnsi="Arial" w:cs="Arial"/>
          <w:sz w:val="22"/>
          <w:szCs w:val="22"/>
          <w:lang w:val="fr-FR"/>
        </w:rPr>
        <w:t>vant-garde et chacun</w:t>
      </w:r>
      <w:r w:rsidR="005B755E" w:rsidRPr="00430CAD">
        <w:rPr>
          <w:rFonts w:ascii="Arial" w:hAnsi="Arial" w:cs="Arial"/>
          <w:sz w:val="22"/>
          <w:szCs w:val="22"/>
          <w:lang w:val="fr-FR"/>
        </w:rPr>
        <w:t xml:space="preserve"> de leurs bijoux est une réalisation virtuose. Aussi, même si leurs</w:t>
      </w:r>
      <w:r w:rsidR="00E53B80" w:rsidRPr="00430CAD">
        <w:rPr>
          <w:rFonts w:ascii="Arial" w:hAnsi="Arial" w:cs="Arial"/>
          <w:sz w:val="22"/>
          <w:szCs w:val="22"/>
          <w:lang w:val="fr-FR"/>
        </w:rPr>
        <w:t xml:space="preserve"> créations</w:t>
      </w:r>
      <w:r w:rsidR="005B755E" w:rsidRPr="00430CAD">
        <w:rPr>
          <w:rFonts w:ascii="Arial" w:hAnsi="Arial" w:cs="Arial"/>
          <w:sz w:val="22"/>
          <w:szCs w:val="22"/>
          <w:lang w:val="fr-FR"/>
        </w:rPr>
        <w:t xml:space="preserve">, contrairement aux nôtres, </w:t>
      </w:r>
      <w:r w:rsidR="00E53B80" w:rsidRPr="00430CAD">
        <w:rPr>
          <w:rFonts w:ascii="Arial" w:hAnsi="Arial" w:cs="Arial"/>
          <w:sz w:val="22"/>
          <w:szCs w:val="22"/>
          <w:lang w:val="fr-FR"/>
        </w:rPr>
        <w:t xml:space="preserve">sont </w:t>
      </w:r>
      <w:r w:rsidR="005B755E" w:rsidRPr="00430CAD">
        <w:rPr>
          <w:rFonts w:ascii="Arial" w:hAnsi="Arial" w:cs="Arial"/>
          <w:sz w:val="22"/>
          <w:szCs w:val="22"/>
          <w:lang w:val="fr-FR"/>
        </w:rPr>
        <w:t xml:space="preserve">sensuelles et féminines, nous parlons le même langage. Je savais qu’ils pouvaient </w:t>
      </w:r>
      <w:r w:rsidR="00801D25" w:rsidRPr="00430CAD">
        <w:rPr>
          <w:rFonts w:ascii="Arial" w:hAnsi="Arial" w:cs="Arial"/>
          <w:sz w:val="22"/>
          <w:szCs w:val="22"/>
          <w:lang w:val="fr-FR"/>
        </w:rPr>
        <w:t>interpréter</w:t>
      </w:r>
      <w:r w:rsidR="00E53B80" w:rsidRPr="00430CAD">
        <w:rPr>
          <w:rFonts w:ascii="Arial" w:hAnsi="Arial" w:cs="Arial"/>
          <w:sz w:val="22"/>
          <w:szCs w:val="22"/>
          <w:lang w:val="fr-FR"/>
        </w:rPr>
        <w:t xml:space="preserve"> </w:t>
      </w:r>
      <w:r w:rsidR="005B755E" w:rsidRPr="00430CAD">
        <w:rPr>
          <w:rFonts w:ascii="Arial" w:hAnsi="Arial" w:cs="Arial"/>
          <w:sz w:val="22"/>
          <w:szCs w:val="22"/>
          <w:lang w:val="fr-FR"/>
        </w:rPr>
        <w:t xml:space="preserve">l’une de nos Horological Machines pour la transformer en une </w:t>
      </w:r>
      <w:r w:rsidR="006E696F" w:rsidRPr="00430CAD">
        <w:rPr>
          <w:rFonts w:ascii="Arial" w:hAnsi="Arial" w:cs="Arial"/>
          <w:sz w:val="22"/>
          <w:szCs w:val="22"/>
          <w:lang w:val="fr-FR"/>
        </w:rPr>
        <w:t>merveilleuse</w:t>
      </w:r>
      <w:r w:rsidR="005B755E" w:rsidRPr="00430CAD">
        <w:rPr>
          <w:rFonts w:ascii="Arial" w:hAnsi="Arial" w:cs="Arial"/>
          <w:sz w:val="22"/>
          <w:szCs w:val="22"/>
          <w:lang w:val="fr-FR"/>
        </w:rPr>
        <w:t xml:space="preserve"> </w:t>
      </w:r>
      <w:r w:rsidR="004213E3" w:rsidRPr="00430CAD">
        <w:rPr>
          <w:rFonts w:ascii="Arial" w:hAnsi="Arial" w:cs="Arial"/>
          <w:sz w:val="22"/>
          <w:szCs w:val="22"/>
          <w:lang w:val="fr-FR"/>
        </w:rPr>
        <w:t>performance</w:t>
      </w:r>
      <w:r w:rsidR="005B755E" w:rsidRPr="00430CAD">
        <w:rPr>
          <w:rFonts w:ascii="Arial" w:hAnsi="Arial" w:cs="Arial"/>
          <w:sz w:val="22"/>
          <w:szCs w:val="22"/>
          <w:lang w:val="fr-FR"/>
        </w:rPr>
        <w:t xml:space="preserve"> tridimensionnelle de haute joaillerie. » </w:t>
      </w:r>
      <w:r w:rsidR="009E4A8A" w:rsidRPr="00430CAD">
        <w:rPr>
          <w:rFonts w:ascii="Arial" w:hAnsi="Arial" w:cs="Arial"/>
          <w:sz w:val="22"/>
          <w:szCs w:val="22"/>
          <w:lang w:val="fr-FR"/>
        </w:rPr>
        <w:t xml:space="preserve"> </w:t>
      </w:r>
    </w:p>
    <w:p w:rsidR="0058305A" w:rsidRPr="00430CAD" w:rsidRDefault="009E4A8A" w:rsidP="00A975E0">
      <w:pPr>
        <w:jc w:val="both"/>
        <w:rPr>
          <w:rFonts w:ascii="Arial" w:hAnsi="Arial" w:cs="Arial"/>
          <w:sz w:val="22"/>
          <w:szCs w:val="22"/>
          <w:lang w:val="fr-FR"/>
        </w:rPr>
      </w:pPr>
      <w:r w:rsidRPr="00430CAD">
        <w:rPr>
          <w:rFonts w:ascii="Arial" w:hAnsi="Arial" w:cs="Arial"/>
          <w:sz w:val="22"/>
          <w:szCs w:val="22"/>
          <w:lang w:val="fr-FR"/>
        </w:rPr>
        <w:t xml:space="preserve">L’idée </w:t>
      </w:r>
      <w:r w:rsidR="005B755E" w:rsidRPr="00430CAD">
        <w:rPr>
          <w:rFonts w:ascii="Arial" w:hAnsi="Arial" w:cs="Arial"/>
          <w:sz w:val="22"/>
          <w:szCs w:val="22"/>
          <w:lang w:val="fr-FR"/>
        </w:rPr>
        <w:t xml:space="preserve">a </w:t>
      </w:r>
      <w:r w:rsidR="004213E3" w:rsidRPr="00430CAD">
        <w:rPr>
          <w:rFonts w:ascii="Arial" w:hAnsi="Arial" w:cs="Arial"/>
          <w:sz w:val="22"/>
          <w:szCs w:val="22"/>
          <w:lang w:val="fr-FR"/>
        </w:rPr>
        <w:t xml:space="preserve">pris </w:t>
      </w:r>
      <w:r w:rsidR="005B755E" w:rsidRPr="00430CAD">
        <w:rPr>
          <w:rFonts w:ascii="Arial" w:hAnsi="Arial" w:cs="Arial"/>
          <w:sz w:val="22"/>
          <w:szCs w:val="22"/>
          <w:lang w:val="fr-FR"/>
        </w:rPr>
        <w:t xml:space="preserve">forme lorsque </w:t>
      </w:r>
      <w:r w:rsidR="0058305A" w:rsidRPr="00430CAD">
        <w:rPr>
          <w:rFonts w:ascii="Arial" w:hAnsi="Arial" w:cs="Arial"/>
          <w:sz w:val="22"/>
          <w:szCs w:val="22"/>
          <w:lang w:val="fr-FR"/>
        </w:rPr>
        <w:t xml:space="preserve">Maximilian Büsser </w:t>
      </w:r>
      <w:r w:rsidRPr="00430CAD">
        <w:rPr>
          <w:rFonts w:ascii="Arial" w:hAnsi="Arial" w:cs="Arial"/>
          <w:sz w:val="22"/>
          <w:szCs w:val="22"/>
          <w:lang w:val="fr-FR"/>
        </w:rPr>
        <w:t xml:space="preserve">a fait la connaissance de </w:t>
      </w:r>
      <w:r w:rsidR="0058305A" w:rsidRPr="00430CAD">
        <w:rPr>
          <w:rFonts w:ascii="Arial" w:hAnsi="Arial" w:cs="Arial"/>
          <w:sz w:val="22"/>
          <w:szCs w:val="22"/>
          <w:lang w:val="fr-FR"/>
        </w:rPr>
        <w:t xml:space="preserve">Jean-Christophe </w:t>
      </w:r>
      <w:proofErr w:type="spellStart"/>
      <w:r w:rsidR="0058305A" w:rsidRPr="00430CAD">
        <w:rPr>
          <w:rFonts w:ascii="Arial" w:hAnsi="Arial" w:cs="Arial"/>
          <w:sz w:val="22"/>
          <w:szCs w:val="22"/>
          <w:lang w:val="fr-FR"/>
        </w:rPr>
        <w:t>B</w:t>
      </w:r>
      <w:r w:rsidR="00542B0F" w:rsidRPr="00430CAD">
        <w:rPr>
          <w:rFonts w:ascii="Arial" w:hAnsi="Arial" w:cs="Arial"/>
          <w:sz w:val="22"/>
          <w:szCs w:val="22"/>
          <w:lang w:val="fr-FR"/>
        </w:rPr>
        <w:t>é</w:t>
      </w:r>
      <w:r w:rsidR="0058305A" w:rsidRPr="00430CAD">
        <w:rPr>
          <w:rFonts w:ascii="Arial" w:hAnsi="Arial" w:cs="Arial"/>
          <w:sz w:val="22"/>
          <w:szCs w:val="22"/>
          <w:lang w:val="fr-FR"/>
        </w:rPr>
        <w:t>dos</w:t>
      </w:r>
      <w:proofErr w:type="spellEnd"/>
      <w:r w:rsidR="0058305A" w:rsidRPr="00430CAD">
        <w:rPr>
          <w:rFonts w:ascii="Arial" w:hAnsi="Arial" w:cs="Arial"/>
          <w:sz w:val="22"/>
          <w:szCs w:val="22"/>
          <w:lang w:val="fr-FR"/>
        </w:rPr>
        <w:t xml:space="preserve">, </w:t>
      </w:r>
      <w:r w:rsidR="00D44243" w:rsidRPr="00430CAD">
        <w:rPr>
          <w:rFonts w:ascii="Arial" w:hAnsi="Arial" w:cs="Arial"/>
          <w:sz w:val="22"/>
          <w:szCs w:val="22"/>
          <w:lang w:val="fr-FR"/>
        </w:rPr>
        <w:t xml:space="preserve">directeur général de </w:t>
      </w:r>
      <w:r w:rsidR="0058305A" w:rsidRPr="00430CAD">
        <w:rPr>
          <w:rFonts w:ascii="Arial" w:hAnsi="Arial" w:cs="Arial"/>
          <w:sz w:val="22"/>
          <w:szCs w:val="22"/>
          <w:lang w:val="fr-FR"/>
        </w:rPr>
        <w:t>Boucheron</w:t>
      </w:r>
      <w:r w:rsidR="006E696F" w:rsidRPr="00430CAD">
        <w:rPr>
          <w:rFonts w:ascii="Arial" w:hAnsi="Arial" w:cs="Arial"/>
          <w:sz w:val="22"/>
          <w:szCs w:val="22"/>
          <w:lang w:val="fr-FR"/>
        </w:rPr>
        <w:t> :</w:t>
      </w:r>
      <w:r w:rsidR="0058305A" w:rsidRPr="00430CAD">
        <w:rPr>
          <w:rFonts w:ascii="Arial" w:hAnsi="Arial" w:cs="Arial"/>
          <w:sz w:val="22"/>
          <w:szCs w:val="22"/>
          <w:lang w:val="fr-FR"/>
        </w:rPr>
        <w:t xml:space="preserve"> </w:t>
      </w:r>
      <w:r w:rsidR="00D44243" w:rsidRPr="00430CAD">
        <w:rPr>
          <w:rFonts w:ascii="Arial" w:hAnsi="Arial" w:cs="Arial"/>
          <w:sz w:val="22"/>
          <w:szCs w:val="22"/>
          <w:lang w:val="fr-FR"/>
        </w:rPr>
        <w:t xml:space="preserve">« MB&amp;F </w:t>
      </w:r>
      <w:r w:rsidR="005B755E" w:rsidRPr="00430CAD">
        <w:rPr>
          <w:rFonts w:ascii="Arial" w:hAnsi="Arial" w:cs="Arial"/>
          <w:sz w:val="22"/>
          <w:szCs w:val="22"/>
          <w:lang w:val="fr-FR"/>
        </w:rPr>
        <w:t xml:space="preserve">s’est montré </w:t>
      </w:r>
      <w:r w:rsidR="00E53B80" w:rsidRPr="00430CAD">
        <w:rPr>
          <w:rFonts w:ascii="Arial" w:hAnsi="Arial" w:cs="Arial"/>
          <w:sz w:val="22"/>
          <w:szCs w:val="22"/>
          <w:lang w:val="fr-FR"/>
        </w:rPr>
        <w:t xml:space="preserve">très </w:t>
      </w:r>
      <w:r w:rsidR="005B755E" w:rsidRPr="00430CAD">
        <w:rPr>
          <w:rFonts w:ascii="Arial" w:hAnsi="Arial" w:cs="Arial"/>
          <w:sz w:val="22"/>
          <w:szCs w:val="22"/>
          <w:lang w:val="fr-FR"/>
        </w:rPr>
        <w:t>sensible à l’excellence incarnée par Boucheron. Une coll</w:t>
      </w:r>
      <w:r w:rsidR="00E53B80" w:rsidRPr="00430CAD">
        <w:rPr>
          <w:rFonts w:ascii="Arial" w:hAnsi="Arial" w:cs="Arial"/>
          <w:sz w:val="22"/>
          <w:szCs w:val="22"/>
          <w:lang w:val="fr-FR"/>
        </w:rPr>
        <w:t>a</w:t>
      </w:r>
      <w:r w:rsidR="005B755E" w:rsidRPr="00430CAD">
        <w:rPr>
          <w:rFonts w:ascii="Arial" w:hAnsi="Arial" w:cs="Arial"/>
          <w:sz w:val="22"/>
          <w:szCs w:val="22"/>
          <w:lang w:val="fr-FR"/>
        </w:rPr>
        <w:t xml:space="preserve">boration entre nos deux maisons était dès lors destinée à donner naissance à un </w:t>
      </w:r>
      <w:r w:rsidR="004213E3" w:rsidRPr="00430CAD">
        <w:rPr>
          <w:rFonts w:ascii="Arial" w:hAnsi="Arial" w:cs="Arial"/>
          <w:sz w:val="22"/>
          <w:szCs w:val="22"/>
          <w:lang w:val="fr-FR"/>
        </w:rPr>
        <w:t xml:space="preserve">concept </w:t>
      </w:r>
      <w:r w:rsidR="005B755E" w:rsidRPr="00430CAD">
        <w:rPr>
          <w:rFonts w:ascii="Arial" w:hAnsi="Arial" w:cs="Arial"/>
          <w:sz w:val="22"/>
          <w:szCs w:val="22"/>
          <w:lang w:val="fr-FR"/>
        </w:rPr>
        <w:t>créat</w:t>
      </w:r>
      <w:r w:rsidR="00FC64C6" w:rsidRPr="00430CAD">
        <w:rPr>
          <w:rFonts w:ascii="Arial" w:hAnsi="Arial" w:cs="Arial"/>
          <w:sz w:val="22"/>
          <w:szCs w:val="22"/>
          <w:lang w:val="fr-FR"/>
        </w:rPr>
        <w:t>eur</w:t>
      </w:r>
      <w:r w:rsidR="005B755E" w:rsidRPr="00430CAD">
        <w:rPr>
          <w:rFonts w:ascii="Arial" w:hAnsi="Arial" w:cs="Arial"/>
          <w:sz w:val="22"/>
          <w:szCs w:val="22"/>
          <w:lang w:val="fr-FR"/>
        </w:rPr>
        <w:t xml:space="preserve"> exceptionnel, concrétisé de </w:t>
      </w:r>
      <w:r w:rsidR="004213E3" w:rsidRPr="00430CAD">
        <w:rPr>
          <w:rFonts w:ascii="Arial" w:hAnsi="Arial" w:cs="Arial"/>
          <w:sz w:val="22"/>
          <w:szCs w:val="22"/>
          <w:lang w:val="fr-FR"/>
        </w:rPr>
        <w:t>manière</w:t>
      </w:r>
      <w:r w:rsidR="005B755E" w:rsidRPr="00430CAD">
        <w:rPr>
          <w:rFonts w:ascii="Arial" w:hAnsi="Arial" w:cs="Arial"/>
          <w:sz w:val="22"/>
          <w:szCs w:val="22"/>
          <w:lang w:val="fr-FR"/>
        </w:rPr>
        <w:t xml:space="preserve"> éblouissante </w:t>
      </w:r>
      <w:r w:rsidR="00D0173E" w:rsidRPr="00430CAD">
        <w:rPr>
          <w:rFonts w:ascii="Arial" w:hAnsi="Arial" w:cs="Arial"/>
          <w:sz w:val="22"/>
          <w:szCs w:val="22"/>
          <w:lang w:val="fr-FR"/>
        </w:rPr>
        <w:t>et souligné par un délicieux sens de l’humour</w:t>
      </w:r>
      <w:r w:rsidR="005B755E" w:rsidRPr="00430CAD">
        <w:rPr>
          <w:rFonts w:ascii="Arial" w:hAnsi="Arial" w:cs="Arial"/>
          <w:sz w:val="22"/>
          <w:szCs w:val="22"/>
          <w:lang w:val="fr-FR"/>
        </w:rPr>
        <w:t xml:space="preserve"> ». </w:t>
      </w:r>
      <w:r w:rsidR="00FC64C6" w:rsidRPr="00430CAD">
        <w:rPr>
          <w:rFonts w:ascii="Arial" w:hAnsi="Arial" w:cs="Arial"/>
          <w:sz w:val="22"/>
          <w:szCs w:val="22"/>
          <w:lang w:val="fr-FR"/>
        </w:rPr>
        <w:t xml:space="preserve"> </w:t>
      </w:r>
    </w:p>
    <w:p w:rsidR="0058305A" w:rsidRDefault="00D554C3" w:rsidP="00430CAD">
      <w:pPr>
        <w:jc w:val="center"/>
        <w:rPr>
          <w:rFonts w:ascii="Arial" w:hAnsi="Arial" w:cs="Arial"/>
          <w:b/>
          <w:sz w:val="28"/>
          <w:szCs w:val="28"/>
          <w:lang w:val="fr-FR"/>
        </w:rPr>
      </w:pPr>
      <w:r w:rsidRPr="00430CAD">
        <w:rPr>
          <w:rFonts w:ascii="Arial" w:hAnsi="Arial" w:cs="Arial"/>
          <w:b/>
          <w:sz w:val="22"/>
          <w:szCs w:val="22"/>
          <w:lang w:val="fr-FR"/>
        </w:rPr>
        <w:br w:type="page"/>
      </w:r>
      <w:r w:rsidR="00D44243" w:rsidRPr="00430CAD">
        <w:rPr>
          <w:rFonts w:ascii="Arial" w:hAnsi="Arial" w:cs="Arial"/>
          <w:b/>
          <w:sz w:val="28"/>
          <w:szCs w:val="28"/>
          <w:lang w:val="fr-FR"/>
        </w:rPr>
        <w:lastRenderedPageBreak/>
        <w:t xml:space="preserve">Le </w:t>
      </w:r>
      <w:r w:rsidR="004213E3" w:rsidRPr="00430CAD">
        <w:rPr>
          <w:rFonts w:ascii="Arial" w:hAnsi="Arial" w:cs="Arial"/>
          <w:b/>
          <w:sz w:val="28"/>
          <w:szCs w:val="28"/>
          <w:lang w:val="fr-FR"/>
        </w:rPr>
        <w:t>concept </w:t>
      </w:r>
      <w:r w:rsidR="00D44243" w:rsidRPr="00430CAD">
        <w:rPr>
          <w:rFonts w:ascii="Arial" w:hAnsi="Arial" w:cs="Arial"/>
          <w:b/>
          <w:sz w:val="28"/>
          <w:szCs w:val="28"/>
          <w:lang w:val="fr-FR"/>
        </w:rPr>
        <w:t>: la rencontre entre deux mondes</w:t>
      </w:r>
    </w:p>
    <w:p w:rsidR="00430CAD" w:rsidRPr="00430CAD" w:rsidRDefault="00430CAD" w:rsidP="00430CAD">
      <w:pPr>
        <w:jc w:val="center"/>
        <w:rPr>
          <w:rFonts w:ascii="Arial" w:hAnsi="Arial" w:cs="Arial"/>
          <w:b/>
          <w:sz w:val="28"/>
          <w:szCs w:val="28"/>
          <w:lang w:val="fr-FR"/>
        </w:rPr>
      </w:pPr>
    </w:p>
    <w:p w:rsidR="0058305A" w:rsidRPr="00430CAD" w:rsidRDefault="00D44243" w:rsidP="00A975E0">
      <w:pPr>
        <w:jc w:val="both"/>
        <w:rPr>
          <w:rFonts w:ascii="Arial" w:hAnsi="Arial" w:cs="Arial"/>
          <w:sz w:val="22"/>
          <w:szCs w:val="22"/>
          <w:lang w:val="fr-FR"/>
        </w:rPr>
      </w:pPr>
      <w:r w:rsidRPr="00430CAD">
        <w:rPr>
          <w:rFonts w:ascii="Arial" w:hAnsi="Arial" w:cs="Arial"/>
          <w:sz w:val="22"/>
          <w:szCs w:val="22"/>
          <w:lang w:val="fr-FR"/>
        </w:rPr>
        <w:t xml:space="preserve">Dès les premières </w:t>
      </w:r>
      <w:r w:rsidR="00F03781" w:rsidRPr="00430CAD">
        <w:rPr>
          <w:rFonts w:ascii="Arial" w:hAnsi="Arial" w:cs="Arial"/>
          <w:sz w:val="22"/>
          <w:szCs w:val="22"/>
          <w:lang w:val="fr-FR"/>
        </w:rPr>
        <w:t xml:space="preserve">séances de travail, il est devenu évident pour </w:t>
      </w:r>
      <w:r w:rsidR="006E696F" w:rsidRPr="00430CAD">
        <w:rPr>
          <w:rFonts w:ascii="Arial" w:hAnsi="Arial" w:cs="Arial"/>
          <w:sz w:val="22"/>
          <w:szCs w:val="22"/>
          <w:lang w:val="fr-FR"/>
        </w:rPr>
        <w:t xml:space="preserve">les collaborateurs de </w:t>
      </w:r>
      <w:r w:rsidR="00F03781" w:rsidRPr="00430CAD">
        <w:rPr>
          <w:rFonts w:ascii="Arial" w:hAnsi="Arial" w:cs="Arial"/>
          <w:sz w:val="22"/>
          <w:szCs w:val="22"/>
          <w:lang w:val="fr-FR"/>
        </w:rPr>
        <w:t>MB&amp;F que l’équipe créative d</w:t>
      </w:r>
      <w:r w:rsidR="000974C2" w:rsidRPr="00430CAD">
        <w:rPr>
          <w:rFonts w:ascii="Arial" w:hAnsi="Arial" w:cs="Arial"/>
          <w:sz w:val="22"/>
          <w:szCs w:val="22"/>
          <w:lang w:val="fr-FR"/>
        </w:rPr>
        <w:t>u joaillier parisien</w:t>
      </w:r>
      <w:r w:rsidR="00F03781" w:rsidRPr="00430CAD">
        <w:rPr>
          <w:rFonts w:ascii="Arial" w:hAnsi="Arial" w:cs="Arial"/>
          <w:sz w:val="22"/>
          <w:szCs w:val="22"/>
          <w:lang w:val="fr-FR"/>
        </w:rPr>
        <w:t xml:space="preserve"> s’apprêtait à les surprendre </w:t>
      </w:r>
      <w:r w:rsidR="001660AA" w:rsidRPr="00430CAD">
        <w:rPr>
          <w:rFonts w:ascii="Arial" w:hAnsi="Arial" w:cs="Arial"/>
          <w:sz w:val="22"/>
          <w:szCs w:val="22"/>
          <w:lang w:val="fr-FR"/>
        </w:rPr>
        <w:t xml:space="preserve">et à les </w:t>
      </w:r>
      <w:r w:rsidR="00D0173E" w:rsidRPr="00430CAD">
        <w:rPr>
          <w:rFonts w:ascii="Arial" w:hAnsi="Arial" w:cs="Arial"/>
          <w:sz w:val="22"/>
          <w:szCs w:val="22"/>
          <w:lang w:val="fr-FR"/>
        </w:rPr>
        <w:t>enchanter par son approche esthétique unique</w:t>
      </w:r>
      <w:r w:rsidR="001660AA" w:rsidRPr="00430CAD">
        <w:rPr>
          <w:rFonts w:ascii="Arial" w:hAnsi="Arial" w:cs="Arial"/>
          <w:sz w:val="22"/>
          <w:szCs w:val="22"/>
          <w:lang w:val="fr-FR"/>
        </w:rPr>
        <w:t xml:space="preserve">. </w:t>
      </w:r>
      <w:r w:rsidR="00F03781" w:rsidRPr="00430CAD">
        <w:rPr>
          <w:rFonts w:ascii="Arial" w:hAnsi="Arial" w:cs="Arial"/>
          <w:sz w:val="22"/>
          <w:szCs w:val="22"/>
          <w:lang w:val="fr-FR"/>
        </w:rPr>
        <w:t xml:space="preserve"> </w:t>
      </w:r>
    </w:p>
    <w:p w:rsidR="0058305A" w:rsidRPr="00430CAD" w:rsidRDefault="001660AA" w:rsidP="00A975E0">
      <w:pPr>
        <w:jc w:val="both"/>
        <w:rPr>
          <w:rFonts w:ascii="Arial" w:hAnsi="Arial" w:cs="Arial"/>
          <w:sz w:val="22"/>
          <w:szCs w:val="22"/>
          <w:lang w:val="fr-FR"/>
        </w:rPr>
      </w:pPr>
      <w:r w:rsidRPr="00430CAD">
        <w:rPr>
          <w:rFonts w:ascii="Arial" w:hAnsi="Arial" w:cs="Arial"/>
          <w:sz w:val="22"/>
          <w:szCs w:val="22"/>
          <w:lang w:val="fr-FR"/>
        </w:rPr>
        <w:t xml:space="preserve">Toutefois, l’un </w:t>
      </w:r>
      <w:r w:rsidR="00D44243" w:rsidRPr="00430CAD">
        <w:rPr>
          <w:rFonts w:ascii="Arial" w:hAnsi="Arial" w:cs="Arial"/>
          <w:sz w:val="22"/>
          <w:szCs w:val="22"/>
          <w:lang w:val="fr-FR"/>
        </w:rPr>
        <w:t>des designers d</w:t>
      </w:r>
      <w:r w:rsidR="000974C2" w:rsidRPr="00430CAD">
        <w:rPr>
          <w:rFonts w:ascii="Arial" w:hAnsi="Arial" w:cs="Arial"/>
          <w:sz w:val="22"/>
          <w:szCs w:val="22"/>
          <w:lang w:val="fr-FR"/>
        </w:rPr>
        <w:t>e Boucheron</w:t>
      </w:r>
      <w:r w:rsidR="00D44243" w:rsidRPr="00430CAD">
        <w:rPr>
          <w:rFonts w:ascii="Arial" w:hAnsi="Arial" w:cs="Arial"/>
          <w:sz w:val="22"/>
          <w:szCs w:val="22"/>
          <w:lang w:val="fr-FR"/>
        </w:rPr>
        <w:t xml:space="preserve"> en charge d</w:t>
      </w:r>
      <w:r w:rsidR="000974C2" w:rsidRPr="00430CAD">
        <w:rPr>
          <w:rFonts w:ascii="Arial" w:hAnsi="Arial" w:cs="Arial"/>
          <w:sz w:val="22"/>
          <w:szCs w:val="22"/>
          <w:lang w:val="fr-FR"/>
        </w:rPr>
        <w:t>u</w:t>
      </w:r>
      <w:r w:rsidR="00D44243" w:rsidRPr="00430CAD">
        <w:rPr>
          <w:rFonts w:ascii="Arial" w:hAnsi="Arial" w:cs="Arial"/>
          <w:sz w:val="22"/>
          <w:szCs w:val="22"/>
          <w:lang w:val="fr-FR"/>
        </w:rPr>
        <w:t xml:space="preserve"> projet se souvient de sa première impression </w:t>
      </w:r>
      <w:r w:rsidRPr="00430CAD">
        <w:rPr>
          <w:rFonts w:ascii="Arial" w:hAnsi="Arial" w:cs="Arial"/>
          <w:sz w:val="22"/>
          <w:szCs w:val="22"/>
          <w:lang w:val="fr-FR"/>
        </w:rPr>
        <w:t xml:space="preserve">quand il </w:t>
      </w:r>
      <w:proofErr w:type="gramStart"/>
      <w:r w:rsidRPr="00430CAD">
        <w:rPr>
          <w:rFonts w:ascii="Arial" w:hAnsi="Arial" w:cs="Arial"/>
          <w:sz w:val="22"/>
          <w:szCs w:val="22"/>
          <w:lang w:val="fr-FR"/>
        </w:rPr>
        <w:t>a</w:t>
      </w:r>
      <w:proofErr w:type="gramEnd"/>
      <w:r w:rsidRPr="00430CAD">
        <w:rPr>
          <w:rFonts w:ascii="Arial" w:hAnsi="Arial" w:cs="Arial"/>
          <w:sz w:val="22"/>
          <w:szCs w:val="22"/>
          <w:lang w:val="fr-FR"/>
        </w:rPr>
        <w:t xml:space="preserve"> découvert la </w:t>
      </w:r>
      <w:r w:rsidR="00D44243" w:rsidRPr="00430CAD">
        <w:rPr>
          <w:rFonts w:ascii="Arial" w:hAnsi="Arial" w:cs="Arial"/>
          <w:sz w:val="22"/>
          <w:szCs w:val="22"/>
          <w:lang w:val="fr-FR"/>
        </w:rPr>
        <w:t xml:space="preserve">Horological Machine </w:t>
      </w:r>
      <w:r w:rsidR="00FC64C6" w:rsidRPr="00430CAD">
        <w:rPr>
          <w:rFonts w:ascii="Arial" w:hAnsi="Arial" w:cs="Arial"/>
          <w:sz w:val="22"/>
          <w:szCs w:val="22"/>
          <w:lang w:val="fr-FR"/>
        </w:rPr>
        <w:t>N</w:t>
      </w:r>
      <w:r w:rsidR="00D44243" w:rsidRPr="00430CAD">
        <w:rPr>
          <w:rFonts w:ascii="Arial" w:hAnsi="Arial" w:cs="Arial"/>
          <w:sz w:val="22"/>
          <w:szCs w:val="22"/>
          <w:lang w:val="fr-FR"/>
        </w:rPr>
        <w:t>°3. « </w:t>
      </w:r>
      <w:r w:rsidRPr="00430CAD">
        <w:rPr>
          <w:rFonts w:ascii="Arial" w:hAnsi="Arial" w:cs="Arial"/>
          <w:sz w:val="22"/>
          <w:szCs w:val="22"/>
          <w:lang w:val="fr-FR"/>
        </w:rPr>
        <w:t xml:space="preserve">Complètement dingue ! Je me demandais </w:t>
      </w:r>
      <w:r w:rsidR="006F2889" w:rsidRPr="00430CAD">
        <w:rPr>
          <w:rFonts w:ascii="Arial" w:hAnsi="Arial" w:cs="Arial"/>
          <w:sz w:val="22"/>
          <w:szCs w:val="22"/>
          <w:lang w:val="fr-FR"/>
        </w:rPr>
        <w:t xml:space="preserve">au monde </w:t>
      </w:r>
      <w:r w:rsidRPr="00430CAD">
        <w:rPr>
          <w:rFonts w:ascii="Arial" w:hAnsi="Arial" w:cs="Arial"/>
          <w:sz w:val="22"/>
          <w:szCs w:val="22"/>
          <w:lang w:val="fr-FR"/>
        </w:rPr>
        <w:t xml:space="preserve">ce que nous pourrions en faire et comment </w:t>
      </w:r>
      <w:r w:rsidR="00D0173E" w:rsidRPr="00430CAD">
        <w:rPr>
          <w:rFonts w:ascii="Arial" w:hAnsi="Arial" w:cs="Arial"/>
          <w:sz w:val="22"/>
          <w:szCs w:val="22"/>
          <w:lang w:val="fr-FR"/>
        </w:rPr>
        <w:t xml:space="preserve">tendre un pont </w:t>
      </w:r>
      <w:r w:rsidRPr="00430CAD">
        <w:rPr>
          <w:rFonts w:ascii="Arial" w:hAnsi="Arial" w:cs="Arial"/>
          <w:sz w:val="22"/>
          <w:szCs w:val="22"/>
          <w:lang w:val="fr-FR"/>
        </w:rPr>
        <w:t xml:space="preserve">entre cette machine et l’univers de Boucheron imprégné de sensualité, de joaillerie et de féminité. </w:t>
      </w:r>
      <w:r w:rsidR="00D0173E" w:rsidRPr="00430CAD">
        <w:rPr>
          <w:rFonts w:ascii="Arial" w:hAnsi="Arial" w:cs="Arial"/>
          <w:sz w:val="22"/>
          <w:szCs w:val="22"/>
          <w:lang w:val="fr-FR"/>
        </w:rPr>
        <w:t xml:space="preserve">Mais il est vrai que </w:t>
      </w:r>
      <w:r w:rsidRPr="00430CAD">
        <w:rPr>
          <w:rFonts w:ascii="Arial" w:hAnsi="Arial" w:cs="Arial"/>
          <w:sz w:val="22"/>
          <w:szCs w:val="22"/>
          <w:lang w:val="fr-FR"/>
        </w:rPr>
        <w:t xml:space="preserve">notre travail ne serait pas gratifiant s’il ne </w:t>
      </w:r>
      <w:r w:rsidR="00D0173E" w:rsidRPr="00430CAD">
        <w:rPr>
          <w:rFonts w:ascii="Arial" w:hAnsi="Arial" w:cs="Arial"/>
          <w:sz w:val="22"/>
          <w:szCs w:val="22"/>
          <w:lang w:val="fr-FR"/>
        </w:rPr>
        <w:t xml:space="preserve">recelait </w:t>
      </w:r>
      <w:r w:rsidRPr="00430CAD">
        <w:rPr>
          <w:rFonts w:ascii="Arial" w:hAnsi="Arial" w:cs="Arial"/>
          <w:sz w:val="22"/>
          <w:szCs w:val="22"/>
          <w:lang w:val="fr-FR"/>
        </w:rPr>
        <w:t xml:space="preserve">pas une part de défi ». </w:t>
      </w:r>
      <w:r w:rsidR="00E26033" w:rsidRPr="00430CAD">
        <w:rPr>
          <w:rFonts w:ascii="Arial" w:hAnsi="Arial" w:cs="Arial"/>
          <w:sz w:val="22"/>
          <w:szCs w:val="22"/>
          <w:lang w:val="fr-FR"/>
        </w:rPr>
        <w:t xml:space="preserve"> </w:t>
      </w:r>
    </w:p>
    <w:p w:rsidR="0058305A" w:rsidRPr="00430CAD" w:rsidRDefault="00F73D95" w:rsidP="00A975E0">
      <w:pPr>
        <w:jc w:val="both"/>
        <w:rPr>
          <w:rFonts w:ascii="Arial" w:hAnsi="Arial" w:cs="Arial"/>
          <w:sz w:val="22"/>
          <w:szCs w:val="22"/>
          <w:lang w:val="fr-FR"/>
        </w:rPr>
      </w:pPr>
      <w:r w:rsidRPr="00430CAD">
        <w:rPr>
          <w:rFonts w:ascii="Arial" w:hAnsi="Arial" w:cs="Arial"/>
          <w:sz w:val="22"/>
          <w:szCs w:val="22"/>
          <w:lang w:val="fr-FR"/>
        </w:rPr>
        <w:t xml:space="preserve">Les designers ont </w:t>
      </w:r>
      <w:r w:rsidR="001660AA" w:rsidRPr="00430CAD">
        <w:rPr>
          <w:rFonts w:ascii="Arial" w:hAnsi="Arial" w:cs="Arial"/>
          <w:sz w:val="22"/>
          <w:szCs w:val="22"/>
          <w:lang w:val="fr-FR"/>
        </w:rPr>
        <w:t xml:space="preserve">trouvé ce point de rencontre Lors de la présentation créative, ils ont dévoilé </w:t>
      </w:r>
      <w:r w:rsidRPr="00430CAD">
        <w:rPr>
          <w:rFonts w:ascii="Arial" w:hAnsi="Arial" w:cs="Arial"/>
          <w:sz w:val="22"/>
          <w:szCs w:val="22"/>
          <w:lang w:val="fr-FR"/>
        </w:rPr>
        <w:t xml:space="preserve">soixante-trois concepts, </w:t>
      </w:r>
      <w:r w:rsidR="001660AA" w:rsidRPr="00430CAD">
        <w:rPr>
          <w:rFonts w:ascii="Arial" w:hAnsi="Arial" w:cs="Arial"/>
          <w:sz w:val="22"/>
          <w:szCs w:val="22"/>
          <w:lang w:val="fr-FR"/>
        </w:rPr>
        <w:t xml:space="preserve">dont chacun était une œuvre d’art en soi. </w:t>
      </w:r>
      <w:r w:rsidR="006E696F" w:rsidRPr="00430CAD">
        <w:rPr>
          <w:rFonts w:ascii="Arial" w:hAnsi="Arial" w:cs="Arial"/>
          <w:sz w:val="22"/>
          <w:szCs w:val="22"/>
          <w:lang w:val="fr-FR"/>
        </w:rPr>
        <w:t>Toutefois,</w:t>
      </w:r>
      <w:r w:rsidR="001660AA" w:rsidRPr="00430CAD">
        <w:rPr>
          <w:rFonts w:ascii="Arial" w:hAnsi="Arial" w:cs="Arial"/>
          <w:sz w:val="22"/>
          <w:szCs w:val="22"/>
          <w:lang w:val="fr-FR"/>
        </w:rPr>
        <w:t xml:space="preserve"> le hibou a </w:t>
      </w:r>
      <w:r w:rsidR="004213E3" w:rsidRPr="00430CAD">
        <w:rPr>
          <w:rFonts w:ascii="Arial" w:hAnsi="Arial" w:cs="Arial"/>
          <w:sz w:val="22"/>
          <w:szCs w:val="22"/>
          <w:lang w:val="fr-FR"/>
        </w:rPr>
        <w:t>immédiatement</w:t>
      </w:r>
      <w:r w:rsidR="001660AA" w:rsidRPr="00430CAD">
        <w:rPr>
          <w:rFonts w:ascii="Arial" w:hAnsi="Arial" w:cs="Arial"/>
          <w:sz w:val="22"/>
          <w:szCs w:val="22"/>
          <w:lang w:val="fr-FR"/>
        </w:rPr>
        <w:t xml:space="preserve"> attiré le regard de </w:t>
      </w:r>
      <w:r w:rsidRPr="00430CAD">
        <w:rPr>
          <w:rFonts w:ascii="Arial" w:hAnsi="Arial" w:cs="Arial"/>
          <w:sz w:val="22"/>
          <w:szCs w:val="22"/>
          <w:lang w:val="fr-FR"/>
        </w:rPr>
        <w:t>Maximilian B</w:t>
      </w:r>
      <w:r w:rsidR="001660AA" w:rsidRPr="00430CAD">
        <w:rPr>
          <w:rFonts w:ascii="Arial" w:hAnsi="Arial" w:cs="Arial"/>
          <w:sz w:val="22"/>
          <w:szCs w:val="22"/>
          <w:lang w:val="fr-FR"/>
        </w:rPr>
        <w:t>ü</w:t>
      </w:r>
      <w:r w:rsidRPr="00430CAD">
        <w:rPr>
          <w:rFonts w:ascii="Arial" w:hAnsi="Arial" w:cs="Arial"/>
          <w:sz w:val="22"/>
          <w:szCs w:val="22"/>
          <w:lang w:val="fr-FR"/>
        </w:rPr>
        <w:t xml:space="preserve">sser. Structurellement, </w:t>
      </w:r>
      <w:r w:rsidR="001660AA" w:rsidRPr="00430CAD">
        <w:rPr>
          <w:rFonts w:ascii="Arial" w:hAnsi="Arial" w:cs="Arial"/>
          <w:sz w:val="22"/>
          <w:szCs w:val="22"/>
          <w:lang w:val="fr-FR"/>
        </w:rPr>
        <w:t xml:space="preserve">il incarne un accord parfait pour la Horological Machine. Comme toutes les bonnes idées, une fois que vous l’avez vu, </w:t>
      </w:r>
      <w:r w:rsidR="00D0173E" w:rsidRPr="00430CAD">
        <w:rPr>
          <w:rFonts w:ascii="Arial" w:hAnsi="Arial" w:cs="Arial"/>
          <w:sz w:val="22"/>
          <w:szCs w:val="22"/>
          <w:lang w:val="fr-FR"/>
        </w:rPr>
        <w:t>il</w:t>
      </w:r>
      <w:r w:rsidR="001660AA" w:rsidRPr="00430CAD">
        <w:rPr>
          <w:rFonts w:ascii="Arial" w:hAnsi="Arial" w:cs="Arial"/>
          <w:sz w:val="22"/>
          <w:szCs w:val="22"/>
          <w:lang w:val="fr-FR"/>
        </w:rPr>
        <w:t xml:space="preserve"> devient une simple évidence. </w:t>
      </w:r>
      <w:r w:rsidR="00D0173E" w:rsidRPr="00430CAD">
        <w:rPr>
          <w:rFonts w:ascii="Arial" w:hAnsi="Arial" w:cs="Arial"/>
          <w:sz w:val="22"/>
          <w:szCs w:val="22"/>
          <w:lang w:val="fr-FR"/>
        </w:rPr>
        <w:t>Et il</w:t>
      </w:r>
      <w:r w:rsidR="001660AA" w:rsidRPr="00430CAD">
        <w:rPr>
          <w:rFonts w:ascii="Arial" w:hAnsi="Arial" w:cs="Arial"/>
          <w:sz w:val="22"/>
          <w:szCs w:val="22"/>
          <w:lang w:val="fr-FR"/>
        </w:rPr>
        <w:t xml:space="preserve"> possède aussi cette légère touche d’humour qui rend attachant</w:t>
      </w:r>
      <w:r w:rsidR="00055D2D" w:rsidRPr="00430CAD">
        <w:rPr>
          <w:rFonts w:ascii="Arial" w:hAnsi="Arial" w:cs="Arial"/>
          <w:sz w:val="22"/>
          <w:szCs w:val="22"/>
          <w:lang w:val="fr-FR"/>
        </w:rPr>
        <w:t xml:space="preserve"> au premier regard</w:t>
      </w:r>
      <w:r w:rsidR="001660AA" w:rsidRPr="00430CAD">
        <w:rPr>
          <w:rFonts w:ascii="Arial" w:hAnsi="Arial" w:cs="Arial"/>
          <w:sz w:val="22"/>
          <w:szCs w:val="22"/>
          <w:lang w:val="fr-FR"/>
        </w:rPr>
        <w:t xml:space="preserve"> ce</w:t>
      </w:r>
      <w:r w:rsidR="00D0173E" w:rsidRPr="00430CAD">
        <w:rPr>
          <w:rFonts w:ascii="Arial" w:hAnsi="Arial" w:cs="Arial"/>
          <w:sz w:val="22"/>
          <w:szCs w:val="22"/>
          <w:lang w:val="fr-FR"/>
        </w:rPr>
        <w:t xml:space="preserve"> </w:t>
      </w:r>
      <w:r w:rsidR="004213E3" w:rsidRPr="00430CAD">
        <w:rPr>
          <w:rFonts w:ascii="Arial" w:hAnsi="Arial" w:cs="Arial"/>
          <w:sz w:val="22"/>
          <w:szCs w:val="22"/>
          <w:lang w:val="fr-FR"/>
        </w:rPr>
        <w:t>splendide</w:t>
      </w:r>
      <w:r w:rsidR="00D0173E" w:rsidRPr="00430CAD">
        <w:rPr>
          <w:rFonts w:ascii="Arial" w:hAnsi="Arial" w:cs="Arial"/>
          <w:sz w:val="22"/>
          <w:szCs w:val="22"/>
          <w:lang w:val="fr-FR"/>
        </w:rPr>
        <w:t xml:space="preserve"> e</w:t>
      </w:r>
      <w:r w:rsidR="001660AA" w:rsidRPr="00430CAD">
        <w:rPr>
          <w:rFonts w:ascii="Arial" w:hAnsi="Arial" w:cs="Arial"/>
          <w:sz w:val="22"/>
          <w:szCs w:val="22"/>
          <w:lang w:val="fr-FR"/>
        </w:rPr>
        <w:t xml:space="preserve">t imposant </w:t>
      </w:r>
      <w:r w:rsidR="00BA2325" w:rsidRPr="00430CAD">
        <w:rPr>
          <w:rFonts w:ascii="Arial" w:hAnsi="Arial" w:cs="Arial"/>
          <w:sz w:val="22"/>
          <w:szCs w:val="22"/>
          <w:lang w:val="fr-FR"/>
        </w:rPr>
        <w:t>oiseau au plumage étincelant.</w:t>
      </w:r>
      <w:r w:rsidRPr="00430CAD">
        <w:rPr>
          <w:rFonts w:ascii="Arial" w:hAnsi="Arial" w:cs="Arial"/>
          <w:sz w:val="22"/>
          <w:szCs w:val="22"/>
          <w:lang w:val="fr-FR"/>
        </w:rPr>
        <w:t xml:space="preserve">  </w:t>
      </w:r>
    </w:p>
    <w:p w:rsidR="0058305A" w:rsidRPr="00430CAD" w:rsidRDefault="00F73D95" w:rsidP="00A975E0">
      <w:pPr>
        <w:jc w:val="both"/>
        <w:rPr>
          <w:rFonts w:ascii="Arial" w:hAnsi="Arial" w:cs="Arial"/>
          <w:sz w:val="22"/>
          <w:szCs w:val="22"/>
          <w:lang w:val="fr-FR"/>
        </w:rPr>
      </w:pPr>
      <w:r w:rsidRPr="00430CAD">
        <w:rPr>
          <w:rFonts w:ascii="Arial" w:hAnsi="Arial" w:cs="Arial"/>
          <w:sz w:val="22"/>
          <w:szCs w:val="22"/>
          <w:lang w:val="fr-FR"/>
        </w:rPr>
        <w:t>L</w:t>
      </w:r>
      <w:r w:rsidR="00BA2325" w:rsidRPr="00430CAD">
        <w:rPr>
          <w:rFonts w:ascii="Arial" w:hAnsi="Arial" w:cs="Arial"/>
          <w:sz w:val="22"/>
          <w:szCs w:val="22"/>
          <w:lang w:val="fr-FR"/>
        </w:rPr>
        <w:t xml:space="preserve">’équipe de design parisienne n’aurait pu être plus heureuse du choix de </w:t>
      </w:r>
      <w:r w:rsidR="0058305A" w:rsidRPr="00430CAD">
        <w:rPr>
          <w:rFonts w:ascii="Arial" w:hAnsi="Arial" w:cs="Arial"/>
          <w:sz w:val="22"/>
          <w:szCs w:val="22"/>
          <w:lang w:val="fr-FR"/>
        </w:rPr>
        <w:t xml:space="preserve">MB&amp;F. </w:t>
      </w:r>
      <w:r w:rsidR="00BA2325" w:rsidRPr="00430CAD">
        <w:rPr>
          <w:rFonts w:ascii="Arial" w:hAnsi="Arial" w:cs="Arial"/>
          <w:sz w:val="22"/>
          <w:szCs w:val="22"/>
          <w:lang w:val="fr-FR"/>
        </w:rPr>
        <w:t xml:space="preserve">L’amour de la nature est une constante légendaire pour la grande maison. Il reflète l’influence exercée par l’Art </w:t>
      </w:r>
      <w:r w:rsidR="00E26033" w:rsidRPr="00430CAD">
        <w:rPr>
          <w:rFonts w:ascii="Arial" w:hAnsi="Arial" w:cs="Arial"/>
          <w:sz w:val="22"/>
          <w:szCs w:val="22"/>
          <w:lang w:val="fr-FR"/>
        </w:rPr>
        <w:t>n</w:t>
      </w:r>
      <w:r w:rsidR="00BA2325" w:rsidRPr="00430CAD">
        <w:rPr>
          <w:rFonts w:ascii="Arial" w:hAnsi="Arial" w:cs="Arial"/>
          <w:sz w:val="22"/>
          <w:szCs w:val="22"/>
          <w:lang w:val="fr-FR"/>
        </w:rPr>
        <w:t xml:space="preserve">ouveau sur ses réalisations et incarne une </w:t>
      </w:r>
      <w:r w:rsidRPr="00430CAD">
        <w:rPr>
          <w:rFonts w:ascii="Arial" w:hAnsi="Arial" w:cs="Arial"/>
          <w:sz w:val="22"/>
          <w:szCs w:val="22"/>
          <w:lang w:val="fr-FR"/>
        </w:rPr>
        <w:t>source d’inspiration</w:t>
      </w:r>
      <w:r w:rsidR="00BA2325" w:rsidRPr="00430CAD">
        <w:rPr>
          <w:rFonts w:ascii="Arial" w:hAnsi="Arial" w:cs="Arial"/>
          <w:sz w:val="22"/>
          <w:szCs w:val="22"/>
          <w:lang w:val="fr-FR"/>
        </w:rPr>
        <w:t xml:space="preserve"> inépuisable</w:t>
      </w:r>
      <w:r w:rsidRPr="00430CAD">
        <w:rPr>
          <w:rFonts w:ascii="Arial" w:hAnsi="Arial" w:cs="Arial"/>
          <w:sz w:val="22"/>
          <w:szCs w:val="22"/>
          <w:lang w:val="fr-FR"/>
        </w:rPr>
        <w:t xml:space="preserve">. </w:t>
      </w:r>
      <w:r w:rsidR="00BA2325" w:rsidRPr="00430CAD">
        <w:rPr>
          <w:rFonts w:ascii="Arial" w:hAnsi="Arial" w:cs="Arial"/>
          <w:sz w:val="22"/>
          <w:szCs w:val="22"/>
          <w:lang w:val="fr-FR"/>
        </w:rPr>
        <w:t xml:space="preserve">Les </w:t>
      </w:r>
      <w:r w:rsidR="00D0173E" w:rsidRPr="00430CAD">
        <w:rPr>
          <w:rFonts w:ascii="Arial" w:hAnsi="Arial" w:cs="Arial"/>
          <w:sz w:val="22"/>
          <w:szCs w:val="22"/>
          <w:lang w:val="fr-FR"/>
        </w:rPr>
        <w:t>bijoutiers</w:t>
      </w:r>
      <w:r w:rsidR="00BA2325" w:rsidRPr="00430CAD">
        <w:rPr>
          <w:rFonts w:ascii="Arial" w:hAnsi="Arial" w:cs="Arial"/>
          <w:sz w:val="22"/>
          <w:szCs w:val="22"/>
          <w:lang w:val="fr-FR"/>
        </w:rPr>
        <w:t xml:space="preserve"> de Boucheron ont toujours ressenti une vive prédilection pour les créations les plus étranges et les plus extraordinaires de la nature</w:t>
      </w:r>
      <w:r w:rsidR="005D57AF" w:rsidRPr="00430CAD">
        <w:rPr>
          <w:rFonts w:ascii="Arial" w:hAnsi="Arial" w:cs="Arial"/>
          <w:sz w:val="22"/>
          <w:szCs w:val="22"/>
          <w:lang w:val="fr-FR"/>
        </w:rPr>
        <w:t xml:space="preserve">, </w:t>
      </w:r>
      <w:r w:rsidR="00BA2325" w:rsidRPr="00430CAD">
        <w:rPr>
          <w:rFonts w:ascii="Arial" w:hAnsi="Arial" w:cs="Arial"/>
          <w:sz w:val="22"/>
          <w:szCs w:val="22"/>
          <w:lang w:val="fr-FR"/>
        </w:rPr>
        <w:t>y compris les mystérieux animaux nocturnes</w:t>
      </w:r>
      <w:r w:rsidR="005D57AF" w:rsidRPr="00430CAD">
        <w:rPr>
          <w:rFonts w:ascii="Arial" w:hAnsi="Arial" w:cs="Arial"/>
          <w:sz w:val="22"/>
          <w:szCs w:val="22"/>
          <w:lang w:val="fr-FR"/>
        </w:rPr>
        <w:t xml:space="preserve">. Il en résulte des </w:t>
      </w:r>
      <w:r w:rsidR="004213E3" w:rsidRPr="00430CAD">
        <w:rPr>
          <w:rFonts w:ascii="Arial" w:hAnsi="Arial" w:cs="Arial"/>
          <w:sz w:val="22"/>
          <w:szCs w:val="22"/>
          <w:lang w:val="fr-FR"/>
        </w:rPr>
        <w:t>constructions</w:t>
      </w:r>
      <w:r w:rsidR="005D57AF" w:rsidRPr="00430CAD">
        <w:rPr>
          <w:rFonts w:ascii="Arial" w:hAnsi="Arial" w:cs="Arial"/>
          <w:sz w:val="22"/>
          <w:szCs w:val="22"/>
          <w:lang w:val="fr-FR"/>
        </w:rPr>
        <w:t xml:space="preserve"> raffinées et colorées, si particulières à Boucheron qu’elles méritent leur entrée dans le Cabinet des Curiosités du célèbre bijoutier. L’une des plus grandes joies des artisans de Boucheron réside précisément dans la possibilité de prendre part à la création de </w:t>
      </w:r>
      <w:r w:rsidR="004213E3" w:rsidRPr="00430CAD">
        <w:rPr>
          <w:rFonts w:ascii="Arial" w:hAnsi="Arial" w:cs="Arial"/>
          <w:sz w:val="22"/>
          <w:szCs w:val="22"/>
          <w:lang w:val="fr-FR"/>
        </w:rPr>
        <w:t>pièces</w:t>
      </w:r>
      <w:r w:rsidR="005D57AF" w:rsidRPr="00430CAD">
        <w:rPr>
          <w:rFonts w:ascii="Arial" w:hAnsi="Arial" w:cs="Arial"/>
          <w:sz w:val="22"/>
          <w:szCs w:val="22"/>
          <w:lang w:val="fr-FR"/>
        </w:rPr>
        <w:t xml:space="preserve"> encore plus audacieuses et inattendues qui enrichiront cette collection de </w:t>
      </w:r>
      <w:r w:rsidR="00055D2D" w:rsidRPr="00430CAD">
        <w:rPr>
          <w:rFonts w:ascii="Arial" w:hAnsi="Arial" w:cs="Arial"/>
          <w:sz w:val="22"/>
          <w:szCs w:val="22"/>
          <w:lang w:val="fr-FR"/>
        </w:rPr>
        <w:t>réalisations</w:t>
      </w:r>
      <w:r w:rsidR="004213E3" w:rsidRPr="00430CAD">
        <w:rPr>
          <w:rFonts w:ascii="Arial" w:hAnsi="Arial" w:cs="Arial"/>
          <w:sz w:val="22"/>
          <w:szCs w:val="22"/>
          <w:lang w:val="fr-FR"/>
        </w:rPr>
        <w:t xml:space="preserve"> </w:t>
      </w:r>
      <w:r w:rsidR="005D57AF" w:rsidRPr="00430CAD">
        <w:rPr>
          <w:rFonts w:ascii="Arial" w:hAnsi="Arial" w:cs="Arial"/>
          <w:sz w:val="22"/>
          <w:szCs w:val="22"/>
          <w:lang w:val="fr-FR"/>
        </w:rPr>
        <w:t xml:space="preserve">hors pair. </w:t>
      </w:r>
      <w:r w:rsidR="00BA2325" w:rsidRPr="00430CAD">
        <w:rPr>
          <w:rFonts w:ascii="Arial" w:hAnsi="Arial" w:cs="Arial"/>
          <w:sz w:val="22"/>
          <w:szCs w:val="22"/>
          <w:lang w:val="fr-FR"/>
        </w:rPr>
        <w:t xml:space="preserve"> </w:t>
      </w:r>
    </w:p>
    <w:p w:rsidR="0058305A" w:rsidRPr="00430CAD" w:rsidRDefault="00B43D0D" w:rsidP="00A975E0">
      <w:pPr>
        <w:jc w:val="both"/>
        <w:rPr>
          <w:rFonts w:ascii="Arial" w:hAnsi="Arial" w:cs="Arial"/>
          <w:b/>
          <w:sz w:val="22"/>
          <w:szCs w:val="22"/>
          <w:lang w:val="fr-FR"/>
        </w:rPr>
      </w:pPr>
      <w:r w:rsidRPr="00430CAD">
        <w:rPr>
          <w:rFonts w:ascii="Arial" w:hAnsi="Arial" w:cs="Arial"/>
          <w:b/>
          <w:sz w:val="22"/>
          <w:szCs w:val="22"/>
          <w:lang w:val="fr-FR"/>
        </w:rPr>
        <w:t xml:space="preserve">Une </w:t>
      </w:r>
      <w:r w:rsidR="004213E3" w:rsidRPr="00430CAD">
        <w:rPr>
          <w:rFonts w:ascii="Arial" w:hAnsi="Arial" w:cs="Arial"/>
          <w:b/>
          <w:sz w:val="22"/>
          <w:szCs w:val="22"/>
          <w:lang w:val="fr-FR"/>
        </w:rPr>
        <w:t xml:space="preserve">construction </w:t>
      </w:r>
      <w:r w:rsidR="005D57AF" w:rsidRPr="00430CAD">
        <w:rPr>
          <w:rFonts w:ascii="Arial" w:hAnsi="Arial" w:cs="Arial"/>
          <w:b/>
          <w:sz w:val="22"/>
          <w:szCs w:val="22"/>
          <w:lang w:val="fr-FR"/>
        </w:rPr>
        <w:t>parfaitement maîtrisée</w:t>
      </w:r>
      <w:r w:rsidR="00E26033" w:rsidRPr="00430CAD">
        <w:rPr>
          <w:rFonts w:ascii="Arial" w:hAnsi="Arial" w:cs="Arial"/>
          <w:b/>
          <w:sz w:val="22"/>
          <w:szCs w:val="22"/>
          <w:lang w:val="fr-FR"/>
        </w:rPr>
        <w:t xml:space="preserve"> </w:t>
      </w:r>
    </w:p>
    <w:p w:rsidR="0058305A" w:rsidRPr="00430CAD" w:rsidRDefault="00B43D0D" w:rsidP="00A975E0">
      <w:pPr>
        <w:jc w:val="both"/>
        <w:rPr>
          <w:rFonts w:ascii="Arial" w:hAnsi="Arial" w:cs="Arial"/>
          <w:sz w:val="22"/>
          <w:szCs w:val="22"/>
          <w:lang w:val="fr-FR"/>
        </w:rPr>
      </w:pPr>
      <w:r w:rsidRPr="00430CAD">
        <w:rPr>
          <w:rFonts w:ascii="Arial" w:hAnsi="Arial" w:cs="Arial"/>
          <w:sz w:val="22"/>
          <w:szCs w:val="22"/>
          <w:lang w:val="fr-FR"/>
        </w:rPr>
        <w:t xml:space="preserve">Le jeune laboratoire créatif et le joaillier </w:t>
      </w:r>
      <w:r w:rsidR="005D57AF" w:rsidRPr="00430CAD">
        <w:rPr>
          <w:rFonts w:ascii="Arial" w:hAnsi="Arial" w:cs="Arial"/>
          <w:sz w:val="22"/>
          <w:szCs w:val="22"/>
          <w:lang w:val="fr-FR"/>
        </w:rPr>
        <w:t xml:space="preserve">riche d’une tradition de 152 </w:t>
      </w:r>
      <w:r w:rsidR="00E26033" w:rsidRPr="00430CAD">
        <w:rPr>
          <w:rFonts w:ascii="Arial" w:hAnsi="Arial" w:cs="Arial"/>
          <w:sz w:val="22"/>
          <w:szCs w:val="22"/>
          <w:lang w:val="fr-FR"/>
        </w:rPr>
        <w:t xml:space="preserve">ans </w:t>
      </w:r>
      <w:r w:rsidR="005D57AF" w:rsidRPr="00430CAD">
        <w:rPr>
          <w:rFonts w:ascii="Arial" w:hAnsi="Arial" w:cs="Arial"/>
          <w:sz w:val="22"/>
          <w:szCs w:val="22"/>
          <w:lang w:val="fr-FR"/>
        </w:rPr>
        <w:t xml:space="preserve">ont donné </w:t>
      </w:r>
      <w:r w:rsidR="006E696F" w:rsidRPr="00430CAD">
        <w:rPr>
          <w:rFonts w:ascii="Arial" w:hAnsi="Arial" w:cs="Arial"/>
          <w:sz w:val="22"/>
          <w:szCs w:val="22"/>
          <w:lang w:val="fr-FR"/>
        </w:rPr>
        <w:t>le jour</w:t>
      </w:r>
      <w:r w:rsidR="005D57AF" w:rsidRPr="00430CAD">
        <w:rPr>
          <w:rFonts w:ascii="Arial" w:hAnsi="Arial" w:cs="Arial"/>
          <w:sz w:val="22"/>
          <w:szCs w:val="22"/>
          <w:lang w:val="fr-FR"/>
        </w:rPr>
        <w:t xml:space="preserve"> </w:t>
      </w:r>
      <w:r w:rsidRPr="00430CAD">
        <w:rPr>
          <w:rFonts w:ascii="Arial" w:hAnsi="Arial" w:cs="Arial"/>
          <w:sz w:val="22"/>
          <w:szCs w:val="22"/>
          <w:lang w:val="fr-FR"/>
        </w:rPr>
        <w:t xml:space="preserve">à </w:t>
      </w:r>
      <w:r w:rsidR="005D57AF" w:rsidRPr="00430CAD">
        <w:rPr>
          <w:rFonts w:ascii="Arial" w:hAnsi="Arial" w:cs="Arial"/>
          <w:sz w:val="22"/>
          <w:szCs w:val="22"/>
          <w:lang w:val="fr-FR"/>
        </w:rPr>
        <w:t>une</w:t>
      </w:r>
      <w:r w:rsidRPr="00430CAD">
        <w:rPr>
          <w:rFonts w:ascii="Arial" w:hAnsi="Arial" w:cs="Arial"/>
          <w:sz w:val="22"/>
          <w:szCs w:val="22"/>
          <w:lang w:val="fr-FR"/>
        </w:rPr>
        <w:t xml:space="preserve"> réalisation parfaite. Les artisans de Bou</w:t>
      </w:r>
      <w:r w:rsidR="005D57AF" w:rsidRPr="00430CAD">
        <w:rPr>
          <w:rFonts w:ascii="Arial" w:hAnsi="Arial" w:cs="Arial"/>
          <w:sz w:val="22"/>
          <w:szCs w:val="22"/>
          <w:lang w:val="fr-FR"/>
        </w:rPr>
        <w:t xml:space="preserve">cheron </w:t>
      </w:r>
      <w:r w:rsidRPr="00430CAD">
        <w:rPr>
          <w:rFonts w:ascii="Arial" w:hAnsi="Arial" w:cs="Arial"/>
          <w:sz w:val="22"/>
          <w:szCs w:val="22"/>
          <w:lang w:val="fr-FR"/>
        </w:rPr>
        <w:t xml:space="preserve">ont conçu le </w:t>
      </w:r>
      <w:r w:rsidR="004213E3" w:rsidRPr="00430CAD">
        <w:rPr>
          <w:rFonts w:ascii="Arial" w:hAnsi="Arial" w:cs="Arial"/>
          <w:sz w:val="22"/>
          <w:szCs w:val="22"/>
          <w:lang w:val="fr-FR"/>
        </w:rPr>
        <w:t>s</w:t>
      </w:r>
      <w:r w:rsidR="00055D2D" w:rsidRPr="00430CAD">
        <w:rPr>
          <w:rFonts w:ascii="Arial" w:hAnsi="Arial" w:cs="Arial"/>
          <w:sz w:val="22"/>
          <w:szCs w:val="22"/>
          <w:lang w:val="fr-FR"/>
        </w:rPr>
        <w:t>uperbe</w:t>
      </w:r>
      <w:r w:rsidRPr="00430CAD">
        <w:rPr>
          <w:rFonts w:ascii="Arial" w:hAnsi="Arial" w:cs="Arial"/>
          <w:sz w:val="22"/>
          <w:szCs w:val="22"/>
          <w:lang w:val="fr-FR"/>
        </w:rPr>
        <w:t xml:space="preserve"> corps serti du hibou comme une </w:t>
      </w:r>
      <w:r w:rsidR="004213E3" w:rsidRPr="00430CAD">
        <w:rPr>
          <w:rFonts w:ascii="Arial" w:hAnsi="Arial" w:cs="Arial"/>
          <w:sz w:val="22"/>
          <w:szCs w:val="22"/>
          <w:lang w:val="fr-FR"/>
        </w:rPr>
        <w:t>complexe</w:t>
      </w:r>
      <w:r w:rsidRPr="00430CAD">
        <w:rPr>
          <w:rFonts w:ascii="Arial" w:hAnsi="Arial" w:cs="Arial"/>
          <w:sz w:val="22"/>
          <w:szCs w:val="22"/>
          <w:lang w:val="fr-FR"/>
        </w:rPr>
        <w:t xml:space="preserve"> structure en or massif qui s</w:t>
      </w:r>
      <w:r w:rsidR="00D0173E" w:rsidRPr="00430CAD">
        <w:rPr>
          <w:rFonts w:ascii="Arial" w:hAnsi="Arial" w:cs="Arial"/>
          <w:sz w:val="22"/>
          <w:szCs w:val="22"/>
          <w:lang w:val="fr-FR"/>
        </w:rPr>
        <w:t xml:space="preserve">e love </w:t>
      </w:r>
      <w:r w:rsidR="005D57AF" w:rsidRPr="00430CAD">
        <w:rPr>
          <w:rFonts w:ascii="Arial" w:hAnsi="Arial" w:cs="Arial"/>
          <w:sz w:val="22"/>
          <w:szCs w:val="22"/>
          <w:lang w:val="fr-FR"/>
        </w:rPr>
        <w:t xml:space="preserve">confortablement </w:t>
      </w:r>
      <w:r w:rsidR="00D0173E" w:rsidRPr="00430CAD">
        <w:rPr>
          <w:rFonts w:ascii="Arial" w:hAnsi="Arial" w:cs="Arial"/>
          <w:sz w:val="22"/>
          <w:szCs w:val="22"/>
          <w:lang w:val="fr-FR"/>
        </w:rPr>
        <w:t>sur</w:t>
      </w:r>
      <w:r w:rsidR="005D57AF" w:rsidRPr="00430CAD">
        <w:rPr>
          <w:rFonts w:ascii="Arial" w:hAnsi="Arial" w:cs="Arial"/>
          <w:sz w:val="22"/>
          <w:szCs w:val="22"/>
          <w:lang w:val="fr-FR"/>
        </w:rPr>
        <w:t xml:space="preserve"> </w:t>
      </w:r>
      <w:r w:rsidRPr="00430CAD">
        <w:rPr>
          <w:rFonts w:ascii="Arial" w:hAnsi="Arial" w:cs="Arial"/>
          <w:sz w:val="22"/>
          <w:szCs w:val="22"/>
          <w:lang w:val="fr-FR"/>
        </w:rPr>
        <w:t xml:space="preserve">la Horological Machine </w:t>
      </w:r>
      <w:r w:rsidR="00E26033" w:rsidRPr="00430CAD">
        <w:rPr>
          <w:rFonts w:ascii="Arial" w:hAnsi="Arial" w:cs="Arial"/>
          <w:sz w:val="22"/>
          <w:szCs w:val="22"/>
          <w:lang w:val="fr-FR"/>
        </w:rPr>
        <w:t>N</w:t>
      </w:r>
      <w:r w:rsidRPr="00430CAD">
        <w:rPr>
          <w:rFonts w:ascii="Arial" w:hAnsi="Arial" w:cs="Arial"/>
          <w:sz w:val="22"/>
          <w:szCs w:val="22"/>
          <w:lang w:val="fr-FR"/>
        </w:rPr>
        <w:t>°3</w:t>
      </w:r>
      <w:r w:rsidR="005D57AF" w:rsidRPr="00430CAD">
        <w:rPr>
          <w:rFonts w:ascii="Arial" w:hAnsi="Arial" w:cs="Arial"/>
          <w:sz w:val="22"/>
          <w:szCs w:val="22"/>
          <w:lang w:val="fr-FR"/>
        </w:rPr>
        <w:t xml:space="preserve"> afin d’accomplir sa mue en </w:t>
      </w:r>
      <w:proofErr w:type="spellStart"/>
      <w:r w:rsidR="0058305A" w:rsidRPr="00430CAD">
        <w:rPr>
          <w:rFonts w:ascii="Arial" w:hAnsi="Arial" w:cs="Arial"/>
          <w:sz w:val="22"/>
          <w:szCs w:val="22"/>
          <w:lang w:val="fr-FR"/>
        </w:rPr>
        <w:t>JwlryMachine</w:t>
      </w:r>
      <w:proofErr w:type="spellEnd"/>
      <w:r w:rsidR="0058305A" w:rsidRPr="00430CAD">
        <w:rPr>
          <w:rFonts w:ascii="Arial" w:hAnsi="Arial" w:cs="Arial"/>
          <w:sz w:val="22"/>
          <w:szCs w:val="22"/>
          <w:lang w:val="fr-FR"/>
        </w:rPr>
        <w:t xml:space="preserve">. </w:t>
      </w:r>
      <w:r w:rsidR="00D0173E" w:rsidRPr="00430CAD">
        <w:rPr>
          <w:rFonts w:ascii="Arial" w:hAnsi="Arial" w:cs="Arial"/>
          <w:sz w:val="22"/>
          <w:szCs w:val="22"/>
          <w:lang w:val="fr-FR"/>
        </w:rPr>
        <w:t xml:space="preserve">Elle </w:t>
      </w:r>
      <w:r w:rsidRPr="00430CAD">
        <w:rPr>
          <w:rFonts w:ascii="Arial" w:hAnsi="Arial" w:cs="Arial"/>
          <w:sz w:val="22"/>
          <w:szCs w:val="22"/>
          <w:lang w:val="fr-FR"/>
        </w:rPr>
        <w:t xml:space="preserve">est </w:t>
      </w:r>
      <w:r w:rsidR="005D57AF" w:rsidRPr="00430CAD">
        <w:rPr>
          <w:rFonts w:ascii="Arial" w:hAnsi="Arial" w:cs="Arial"/>
          <w:sz w:val="22"/>
          <w:szCs w:val="22"/>
          <w:lang w:val="fr-FR"/>
        </w:rPr>
        <w:t xml:space="preserve">constituée de </w:t>
      </w:r>
      <w:r w:rsidRPr="00430CAD">
        <w:rPr>
          <w:rFonts w:ascii="Arial" w:hAnsi="Arial" w:cs="Arial"/>
          <w:sz w:val="22"/>
          <w:szCs w:val="22"/>
          <w:lang w:val="fr-FR"/>
        </w:rPr>
        <w:t xml:space="preserve">cinq segments </w:t>
      </w:r>
      <w:r w:rsidR="005D57AF" w:rsidRPr="00430CAD">
        <w:rPr>
          <w:rFonts w:ascii="Arial" w:hAnsi="Arial" w:cs="Arial"/>
          <w:sz w:val="22"/>
          <w:szCs w:val="22"/>
          <w:lang w:val="fr-FR"/>
        </w:rPr>
        <w:t xml:space="preserve">qui sont </w:t>
      </w:r>
      <w:r w:rsidRPr="00430CAD">
        <w:rPr>
          <w:rFonts w:ascii="Arial" w:hAnsi="Arial" w:cs="Arial"/>
          <w:sz w:val="22"/>
          <w:szCs w:val="22"/>
          <w:lang w:val="fr-FR"/>
        </w:rPr>
        <w:t xml:space="preserve">envoyés à MB&amp;F pour être assemblés sur la montre. Les ingénieurs de MB&amp;F ont </w:t>
      </w:r>
      <w:r w:rsidR="00D0173E" w:rsidRPr="00430CAD">
        <w:rPr>
          <w:rFonts w:ascii="Arial" w:hAnsi="Arial" w:cs="Arial"/>
          <w:sz w:val="22"/>
          <w:szCs w:val="22"/>
          <w:lang w:val="fr-FR"/>
        </w:rPr>
        <w:t>déterminé</w:t>
      </w:r>
      <w:r w:rsidRPr="00430CAD">
        <w:rPr>
          <w:rFonts w:ascii="Arial" w:hAnsi="Arial" w:cs="Arial"/>
          <w:sz w:val="22"/>
          <w:szCs w:val="22"/>
          <w:lang w:val="fr-FR"/>
        </w:rPr>
        <w:t xml:space="preserve"> cinq points sur la face supérieure d</w:t>
      </w:r>
      <w:r w:rsidR="00815AD8" w:rsidRPr="00430CAD">
        <w:rPr>
          <w:rFonts w:ascii="Arial" w:hAnsi="Arial" w:cs="Arial"/>
          <w:sz w:val="22"/>
          <w:szCs w:val="22"/>
          <w:lang w:val="fr-FR"/>
        </w:rPr>
        <w:t>u garde-temps</w:t>
      </w:r>
      <w:r w:rsidRPr="00430CAD">
        <w:rPr>
          <w:rFonts w:ascii="Arial" w:hAnsi="Arial" w:cs="Arial"/>
          <w:sz w:val="22"/>
          <w:szCs w:val="22"/>
          <w:lang w:val="fr-FR"/>
        </w:rPr>
        <w:t xml:space="preserve"> où la matière était suffisa</w:t>
      </w:r>
      <w:r w:rsidR="005D57AF" w:rsidRPr="00430CAD">
        <w:rPr>
          <w:rFonts w:ascii="Arial" w:hAnsi="Arial" w:cs="Arial"/>
          <w:sz w:val="22"/>
          <w:szCs w:val="22"/>
          <w:lang w:val="fr-FR"/>
        </w:rPr>
        <w:t xml:space="preserve">mment épaisse pour servir de points de fixation </w:t>
      </w:r>
      <w:r w:rsidR="00055D2D" w:rsidRPr="00430CAD">
        <w:rPr>
          <w:rFonts w:ascii="Arial" w:hAnsi="Arial" w:cs="Arial"/>
          <w:sz w:val="22"/>
          <w:szCs w:val="22"/>
          <w:lang w:val="fr-FR"/>
        </w:rPr>
        <w:t xml:space="preserve">tout en assurant la lisibilité des </w:t>
      </w:r>
      <w:r w:rsidR="005D57AF" w:rsidRPr="00430CAD">
        <w:rPr>
          <w:rFonts w:ascii="Arial" w:hAnsi="Arial" w:cs="Arial"/>
          <w:sz w:val="22"/>
          <w:szCs w:val="22"/>
          <w:lang w:val="fr-FR"/>
        </w:rPr>
        <w:t xml:space="preserve">indications horaires. Les vis </w:t>
      </w:r>
      <w:r w:rsidR="008E4521" w:rsidRPr="00430CAD">
        <w:rPr>
          <w:rFonts w:ascii="Arial" w:hAnsi="Arial" w:cs="Arial"/>
          <w:sz w:val="22"/>
          <w:szCs w:val="22"/>
          <w:lang w:val="fr-FR"/>
        </w:rPr>
        <w:t xml:space="preserve">sont </w:t>
      </w:r>
      <w:r w:rsidR="00952D69" w:rsidRPr="00430CAD">
        <w:rPr>
          <w:rFonts w:ascii="Arial" w:hAnsi="Arial" w:cs="Arial"/>
          <w:sz w:val="22"/>
          <w:szCs w:val="22"/>
          <w:lang w:val="fr-FR"/>
        </w:rPr>
        <w:t xml:space="preserve">employées </w:t>
      </w:r>
      <w:r w:rsidR="008E4521" w:rsidRPr="00430CAD">
        <w:rPr>
          <w:rFonts w:ascii="Arial" w:hAnsi="Arial" w:cs="Arial"/>
          <w:sz w:val="22"/>
          <w:szCs w:val="22"/>
          <w:lang w:val="fr-FR"/>
        </w:rPr>
        <w:t xml:space="preserve">en sorte de faciliter un retrait aisé </w:t>
      </w:r>
      <w:r w:rsidR="00952D69" w:rsidRPr="00430CAD">
        <w:rPr>
          <w:rFonts w:ascii="Arial" w:hAnsi="Arial" w:cs="Arial"/>
          <w:sz w:val="22"/>
          <w:szCs w:val="22"/>
          <w:lang w:val="fr-FR"/>
        </w:rPr>
        <w:t xml:space="preserve">de ces éléments </w:t>
      </w:r>
      <w:r w:rsidR="008E4521" w:rsidRPr="00430CAD">
        <w:rPr>
          <w:rFonts w:ascii="Arial" w:hAnsi="Arial" w:cs="Arial"/>
          <w:sz w:val="22"/>
          <w:szCs w:val="22"/>
          <w:lang w:val="fr-FR"/>
        </w:rPr>
        <w:t xml:space="preserve">afin de procéder aux opérations de service. </w:t>
      </w:r>
      <w:r w:rsidR="00952D69" w:rsidRPr="00430CAD">
        <w:rPr>
          <w:rFonts w:ascii="Arial" w:hAnsi="Arial" w:cs="Arial"/>
          <w:sz w:val="22"/>
          <w:szCs w:val="22"/>
          <w:lang w:val="fr-FR"/>
        </w:rPr>
        <w:t xml:space="preserve"> </w:t>
      </w:r>
    </w:p>
    <w:p w:rsidR="0058305A" w:rsidRPr="00430CAD" w:rsidRDefault="008E4521" w:rsidP="00A975E0">
      <w:pPr>
        <w:jc w:val="both"/>
        <w:rPr>
          <w:rFonts w:ascii="Arial" w:hAnsi="Arial" w:cs="Arial"/>
          <w:sz w:val="22"/>
          <w:szCs w:val="22"/>
          <w:lang w:val="fr-FR"/>
        </w:rPr>
      </w:pPr>
      <w:r w:rsidRPr="00430CAD">
        <w:rPr>
          <w:rFonts w:ascii="Arial" w:hAnsi="Arial" w:cs="Arial"/>
          <w:sz w:val="22"/>
          <w:szCs w:val="22"/>
          <w:lang w:val="fr-FR"/>
        </w:rPr>
        <w:t>Pour que les segments s’insèrent sans effort, les maîtres artisans de Boucheron sont tenus de travailler avec des tolérances qui s’expriment en microns. Elles illustrent l’extrême précision apportée à leur travail par les lapidaires, sertisseurs, graveurs et joailliers de la prestigieuse maison.</w:t>
      </w:r>
      <w:r w:rsidR="00A4088D" w:rsidRPr="00430CAD">
        <w:rPr>
          <w:rFonts w:ascii="Arial" w:hAnsi="Arial" w:cs="Arial"/>
          <w:sz w:val="22"/>
          <w:szCs w:val="22"/>
          <w:lang w:val="fr-FR"/>
        </w:rPr>
        <w:t xml:space="preserve"> </w:t>
      </w:r>
    </w:p>
    <w:p w:rsidR="0058305A" w:rsidRPr="00430CAD" w:rsidRDefault="00D554C3" w:rsidP="00A975E0">
      <w:pPr>
        <w:jc w:val="both"/>
        <w:rPr>
          <w:rFonts w:ascii="Arial" w:hAnsi="Arial" w:cs="Arial"/>
          <w:b/>
          <w:sz w:val="22"/>
          <w:szCs w:val="22"/>
          <w:lang w:val="fr-FR"/>
        </w:rPr>
      </w:pPr>
      <w:r w:rsidRPr="00430CAD">
        <w:rPr>
          <w:rFonts w:ascii="Arial" w:hAnsi="Arial" w:cs="Arial"/>
          <w:b/>
          <w:sz w:val="22"/>
          <w:szCs w:val="22"/>
          <w:lang w:val="fr-FR"/>
        </w:rPr>
        <w:br w:type="page"/>
      </w:r>
      <w:r w:rsidRPr="00430CAD">
        <w:rPr>
          <w:rFonts w:ascii="Arial" w:hAnsi="Arial" w:cs="Arial"/>
          <w:b/>
          <w:sz w:val="22"/>
          <w:szCs w:val="22"/>
          <w:lang w:val="fr-FR"/>
        </w:rPr>
        <w:lastRenderedPageBreak/>
        <w:br/>
      </w:r>
      <w:r w:rsidR="008E4521" w:rsidRPr="00430CAD">
        <w:rPr>
          <w:rFonts w:ascii="Arial" w:hAnsi="Arial" w:cs="Arial"/>
          <w:b/>
          <w:sz w:val="22"/>
          <w:szCs w:val="22"/>
          <w:lang w:val="fr-FR"/>
        </w:rPr>
        <w:t>L’apanage des maîtres en leur art</w:t>
      </w:r>
      <w:r w:rsidR="004A5D3F" w:rsidRPr="00430CAD">
        <w:rPr>
          <w:rFonts w:ascii="Arial" w:hAnsi="Arial" w:cs="Arial"/>
          <w:b/>
          <w:sz w:val="22"/>
          <w:szCs w:val="22"/>
          <w:lang w:val="fr-FR"/>
        </w:rPr>
        <w:t xml:space="preserve"> </w:t>
      </w:r>
    </w:p>
    <w:p w:rsidR="0058305A" w:rsidRPr="00430CAD" w:rsidRDefault="00A4088D" w:rsidP="00A975E0">
      <w:pPr>
        <w:jc w:val="both"/>
        <w:rPr>
          <w:rFonts w:ascii="Arial" w:hAnsi="Arial" w:cs="Arial"/>
          <w:sz w:val="22"/>
          <w:szCs w:val="22"/>
          <w:lang w:val="fr-FR"/>
        </w:rPr>
      </w:pPr>
      <w:r w:rsidRPr="00430CAD">
        <w:rPr>
          <w:rFonts w:ascii="Arial" w:hAnsi="Arial" w:cs="Arial"/>
          <w:sz w:val="22"/>
          <w:szCs w:val="22"/>
          <w:lang w:val="fr-FR"/>
        </w:rPr>
        <w:t xml:space="preserve">Sur une </w:t>
      </w:r>
      <w:r w:rsidR="004213E3" w:rsidRPr="00430CAD">
        <w:rPr>
          <w:rFonts w:ascii="Arial" w:hAnsi="Arial" w:cs="Arial"/>
          <w:sz w:val="22"/>
          <w:szCs w:val="22"/>
          <w:lang w:val="fr-FR"/>
        </w:rPr>
        <w:t xml:space="preserve">pièce </w:t>
      </w:r>
      <w:r w:rsidRPr="00430CAD">
        <w:rPr>
          <w:rFonts w:ascii="Arial" w:hAnsi="Arial" w:cs="Arial"/>
          <w:sz w:val="22"/>
          <w:szCs w:val="22"/>
          <w:lang w:val="fr-FR"/>
        </w:rPr>
        <w:t>où chaque détail est par</w:t>
      </w:r>
      <w:r w:rsidR="008E4521" w:rsidRPr="00430CAD">
        <w:rPr>
          <w:rFonts w:ascii="Arial" w:hAnsi="Arial" w:cs="Arial"/>
          <w:sz w:val="22"/>
          <w:szCs w:val="22"/>
          <w:lang w:val="fr-FR"/>
        </w:rPr>
        <w:t>f</w:t>
      </w:r>
      <w:r w:rsidRPr="00430CAD">
        <w:rPr>
          <w:rFonts w:ascii="Arial" w:hAnsi="Arial" w:cs="Arial"/>
          <w:sz w:val="22"/>
          <w:szCs w:val="22"/>
          <w:lang w:val="fr-FR"/>
        </w:rPr>
        <w:t>ait, la c</w:t>
      </w:r>
      <w:r w:rsidR="008E4521" w:rsidRPr="00430CAD">
        <w:rPr>
          <w:rFonts w:ascii="Arial" w:hAnsi="Arial" w:cs="Arial"/>
          <w:sz w:val="22"/>
          <w:szCs w:val="22"/>
          <w:lang w:val="fr-FR"/>
        </w:rPr>
        <w:t xml:space="preserve">aractéristique </w:t>
      </w:r>
      <w:r w:rsidRPr="00430CAD">
        <w:rPr>
          <w:rFonts w:ascii="Arial" w:hAnsi="Arial" w:cs="Arial"/>
          <w:sz w:val="22"/>
          <w:szCs w:val="22"/>
          <w:lang w:val="fr-FR"/>
        </w:rPr>
        <w:t xml:space="preserve">la plus frappante du hibou </w:t>
      </w:r>
      <w:r w:rsidR="008E4521" w:rsidRPr="00430CAD">
        <w:rPr>
          <w:rFonts w:ascii="Arial" w:hAnsi="Arial" w:cs="Arial"/>
          <w:sz w:val="22"/>
          <w:szCs w:val="22"/>
          <w:lang w:val="fr-FR"/>
        </w:rPr>
        <w:t>demeure</w:t>
      </w:r>
      <w:r w:rsidRPr="00430CAD">
        <w:rPr>
          <w:rFonts w:ascii="Arial" w:hAnsi="Arial" w:cs="Arial"/>
          <w:sz w:val="22"/>
          <w:szCs w:val="22"/>
          <w:lang w:val="fr-FR"/>
        </w:rPr>
        <w:t xml:space="preserve"> cependant sa poitrine translucide. Elle est formée d’un seul bloc d’améthyste ou de quartz rose, qui doit </w:t>
      </w:r>
      <w:r w:rsidR="008E4521" w:rsidRPr="00430CAD">
        <w:rPr>
          <w:rFonts w:ascii="Arial" w:hAnsi="Arial" w:cs="Arial"/>
          <w:sz w:val="22"/>
          <w:szCs w:val="22"/>
          <w:lang w:val="fr-FR"/>
        </w:rPr>
        <w:t xml:space="preserve">posséder des dimensions suffisantes et </w:t>
      </w:r>
      <w:r w:rsidRPr="00430CAD">
        <w:rPr>
          <w:rFonts w:ascii="Arial" w:hAnsi="Arial" w:cs="Arial"/>
          <w:sz w:val="22"/>
          <w:szCs w:val="22"/>
          <w:lang w:val="fr-FR"/>
        </w:rPr>
        <w:t>une pureté exceptionnelle. Comme l’améthyste et le quartz sont tous deux des pi</w:t>
      </w:r>
      <w:r w:rsidR="008E4521" w:rsidRPr="00430CAD">
        <w:rPr>
          <w:rFonts w:ascii="Arial" w:hAnsi="Arial" w:cs="Arial"/>
          <w:sz w:val="22"/>
          <w:szCs w:val="22"/>
          <w:lang w:val="fr-FR"/>
        </w:rPr>
        <w:t>e</w:t>
      </w:r>
      <w:r w:rsidRPr="00430CAD">
        <w:rPr>
          <w:rFonts w:ascii="Arial" w:hAnsi="Arial" w:cs="Arial"/>
          <w:sz w:val="22"/>
          <w:szCs w:val="22"/>
          <w:lang w:val="fr-FR"/>
        </w:rPr>
        <w:t xml:space="preserve">rres très dures, l’artisan doit </w:t>
      </w:r>
      <w:r w:rsidR="008E4521" w:rsidRPr="00430CAD">
        <w:rPr>
          <w:rFonts w:ascii="Arial" w:hAnsi="Arial" w:cs="Arial"/>
          <w:sz w:val="22"/>
          <w:szCs w:val="22"/>
          <w:lang w:val="fr-FR"/>
        </w:rPr>
        <w:t xml:space="preserve">faire preuve d’une délicatesse infinie </w:t>
      </w:r>
      <w:r w:rsidRPr="00430CAD">
        <w:rPr>
          <w:rFonts w:ascii="Arial" w:hAnsi="Arial" w:cs="Arial"/>
          <w:sz w:val="22"/>
          <w:szCs w:val="22"/>
          <w:lang w:val="fr-FR"/>
        </w:rPr>
        <w:t xml:space="preserve">lorsqu’il </w:t>
      </w:r>
      <w:r w:rsidR="008E4521" w:rsidRPr="00430CAD">
        <w:rPr>
          <w:rFonts w:ascii="Arial" w:hAnsi="Arial" w:cs="Arial"/>
          <w:sz w:val="22"/>
          <w:szCs w:val="22"/>
          <w:lang w:val="fr-FR"/>
        </w:rPr>
        <w:t>sculpte</w:t>
      </w:r>
      <w:r w:rsidRPr="00430CAD">
        <w:rPr>
          <w:rFonts w:ascii="Arial" w:hAnsi="Arial" w:cs="Arial"/>
          <w:sz w:val="22"/>
          <w:szCs w:val="22"/>
          <w:lang w:val="fr-FR"/>
        </w:rPr>
        <w:t xml:space="preserve"> les contours irréguliers de la poitrine et </w:t>
      </w:r>
      <w:r w:rsidR="004A5D3F" w:rsidRPr="00430CAD">
        <w:rPr>
          <w:rFonts w:ascii="Arial" w:hAnsi="Arial" w:cs="Arial"/>
          <w:sz w:val="22"/>
          <w:szCs w:val="22"/>
          <w:lang w:val="fr-FR"/>
        </w:rPr>
        <w:t>des plumes</w:t>
      </w:r>
      <w:r w:rsidR="008E4521" w:rsidRPr="00430CAD">
        <w:rPr>
          <w:rFonts w:ascii="Arial" w:hAnsi="Arial" w:cs="Arial"/>
          <w:sz w:val="22"/>
          <w:szCs w:val="22"/>
          <w:lang w:val="fr-FR"/>
        </w:rPr>
        <w:t xml:space="preserve">, sous peine de </w:t>
      </w:r>
      <w:r w:rsidR="00815AD8" w:rsidRPr="00430CAD">
        <w:rPr>
          <w:rFonts w:ascii="Arial" w:hAnsi="Arial" w:cs="Arial"/>
          <w:sz w:val="22"/>
          <w:szCs w:val="22"/>
          <w:lang w:val="fr-FR"/>
        </w:rPr>
        <w:t>détruire</w:t>
      </w:r>
      <w:r w:rsidR="008E4521" w:rsidRPr="00430CAD">
        <w:rPr>
          <w:rFonts w:ascii="Arial" w:hAnsi="Arial" w:cs="Arial"/>
          <w:sz w:val="22"/>
          <w:szCs w:val="22"/>
          <w:lang w:val="fr-FR"/>
        </w:rPr>
        <w:t xml:space="preserve"> irrémédiablement le travail en cours. Le risque est encore accru par la section inclinée de la pierre, d</w:t>
      </w:r>
      <w:r w:rsidR="00CF373C" w:rsidRPr="00430CAD">
        <w:rPr>
          <w:rFonts w:ascii="Arial" w:hAnsi="Arial" w:cs="Arial"/>
          <w:sz w:val="22"/>
          <w:szCs w:val="22"/>
          <w:lang w:val="fr-FR"/>
        </w:rPr>
        <w:t xml:space="preserve">ont la variation d’épaisseur est destinée à assurer une progression chromatique, depuis le bec jusqu’aux pattes du hibou, afin de faire entrevoir le mouvement du rotor à l’observateur émerveillé. </w:t>
      </w:r>
      <w:r w:rsidR="004A5D3F" w:rsidRPr="00430CAD">
        <w:rPr>
          <w:rFonts w:ascii="Arial" w:hAnsi="Arial" w:cs="Arial"/>
          <w:sz w:val="22"/>
          <w:szCs w:val="22"/>
          <w:lang w:val="fr-FR"/>
        </w:rPr>
        <w:t xml:space="preserve"> </w:t>
      </w:r>
    </w:p>
    <w:p w:rsidR="0058305A" w:rsidRPr="00430CAD" w:rsidRDefault="003445D1" w:rsidP="00A975E0">
      <w:pPr>
        <w:jc w:val="both"/>
        <w:rPr>
          <w:rFonts w:ascii="Arial" w:hAnsi="Arial" w:cs="Arial"/>
          <w:sz w:val="22"/>
          <w:szCs w:val="22"/>
          <w:lang w:val="fr-FR"/>
        </w:rPr>
      </w:pPr>
      <w:r w:rsidRPr="00430CAD">
        <w:rPr>
          <w:rFonts w:ascii="Arial" w:hAnsi="Arial" w:cs="Arial"/>
          <w:sz w:val="22"/>
          <w:szCs w:val="22"/>
          <w:lang w:val="fr-FR"/>
        </w:rPr>
        <w:t xml:space="preserve">« Même </w:t>
      </w:r>
      <w:r w:rsidR="0058305A" w:rsidRPr="00430CAD">
        <w:rPr>
          <w:rFonts w:ascii="Arial" w:hAnsi="Arial" w:cs="Arial"/>
          <w:sz w:val="22"/>
          <w:szCs w:val="22"/>
          <w:lang w:val="fr-FR"/>
        </w:rPr>
        <w:t xml:space="preserve">Maximilian Büsser </w:t>
      </w:r>
      <w:r w:rsidRPr="00430CAD">
        <w:rPr>
          <w:rFonts w:ascii="Arial" w:hAnsi="Arial" w:cs="Arial"/>
          <w:sz w:val="22"/>
          <w:szCs w:val="22"/>
          <w:lang w:val="fr-FR"/>
        </w:rPr>
        <w:t xml:space="preserve">a pensé que nous </w:t>
      </w:r>
      <w:r w:rsidR="00CF373C" w:rsidRPr="00430CAD">
        <w:rPr>
          <w:rFonts w:ascii="Arial" w:hAnsi="Arial" w:cs="Arial"/>
          <w:sz w:val="22"/>
          <w:szCs w:val="22"/>
          <w:lang w:val="fr-FR"/>
        </w:rPr>
        <w:t xml:space="preserve">avions perdu la raison au moment où nous avons proposé de suggérer ainsi le cœur battant de l’animal », se souvient l’un des designers de Boucheron qui ne dissimule pas sa joie d’avoir collaboré à ce projet. </w:t>
      </w:r>
      <w:r w:rsidRPr="00430CAD">
        <w:rPr>
          <w:rFonts w:ascii="Arial" w:hAnsi="Arial" w:cs="Arial"/>
          <w:sz w:val="22"/>
          <w:szCs w:val="22"/>
          <w:lang w:val="fr-FR"/>
        </w:rPr>
        <w:t xml:space="preserve">L’effet final se produit sur </w:t>
      </w:r>
      <w:r w:rsidR="00CF373C" w:rsidRPr="00430CAD">
        <w:rPr>
          <w:rFonts w:ascii="Arial" w:hAnsi="Arial" w:cs="Arial"/>
          <w:sz w:val="22"/>
          <w:szCs w:val="22"/>
          <w:lang w:val="fr-FR"/>
        </w:rPr>
        <w:t xml:space="preserve">un double niveau. Il dégage une fascination hypnotique et renvoie aux mystères du moteur </w:t>
      </w:r>
      <w:r w:rsidR="00815AD8" w:rsidRPr="00430CAD">
        <w:rPr>
          <w:rFonts w:ascii="Arial" w:hAnsi="Arial" w:cs="Arial"/>
          <w:sz w:val="22"/>
          <w:szCs w:val="22"/>
          <w:lang w:val="fr-FR"/>
        </w:rPr>
        <w:t>abrité</w:t>
      </w:r>
      <w:r w:rsidR="00CF373C" w:rsidRPr="00430CAD">
        <w:rPr>
          <w:rFonts w:ascii="Arial" w:hAnsi="Arial" w:cs="Arial"/>
          <w:sz w:val="22"/>
          <w:szCs w:val="22"/>
          <w:lang w:val="fr-FR"/>
        </w:rPr>
        <w:t xml:space="preserve"> à l’intéri</w:t>
      </w:r>
      <w:r w:rsidRPr="00430CAD">
        <w:rPr>
          <w:rFonts w:ascii="Arial" w:hAnsi="Arial" w:cs="Arial"/>
          <w:sz w:val="22"/>
          <w:szCs w:val="22"/>
          <w:lang w:val="fr-FR"/>
        </w:rPr>
        <w:t>eur de la pièce.</w:t>
      </w:r>
      <w:r w:rsidR="003433D8" w:rsidRPr="00430CAD">
        <w:rPr>
          <w:rFonts w:ascii="Arial" w:hAnsi="Arial" w:cs="Arial"/>
          <w:sz w:val="22"/>
          <w:szCs w:val="22"/>
          <w:lang w:val="fr-FR"/>
        </w:rPr>
        <w:t xml:space="preserve">  </w:t>
      </w:r>
    </w:p>
    <w:p w:rsidR="0058305A" w:rsidRPr="00430CAD" w:rsidRDefault="003445D1" w:rsidP="00A975E0">
      <w:pPr>
        <w:jc w:val="both"/>
        <w:rPr>
          <w:rFonts w:ascii="Arial" w:hAnsi="Arial" w:cs="Arial"/>
          <w:b/>
          <w:sz w:val="22"/>
          <w:szCs w:val="22"/>
          <w:lang w:val="fr-FR"/>
        </w:rPr>
      </w:pPr>
      <w:r w:rsidRPr="00430CAD">
        <w:rPr>
          <w:rFonts w:ascii="Arial" w:hAnsi="Arial" w:cs="Arial"/>
          <w:b/>
          <w:sz w:val="22"/>
          <w:szCs w:val="22"/>
          <w:lang w:val="fr-FR"/>
        </w:rPr>
        <w:t xml:space="preserve">Une performance </w:t>
      </w:r>
      <w:r w:rsidR="00FF71EC" w:rsidRPr="00430CAD">
        <w:rPr>
          <w:rFonts w:ascii="Arial" w:hAnsi="Arial" w:cs="Arial"/>
          <w:b/>
          <w:sz w:val="22"/>
          <w:szCs w:val="22"/>
          <w:lang w:val="fr-FR"/>
        </w:rPr>
        <w:t>d’un raffinement absolu</w:t>
      </w:r>
      <w:r w:rsidR="003433D8" w:rsidRPr="00430CAD">
        <w:rPr>
          <w:rFonts w:ascii="Arial" w:hAnsi="Arial" w:cs="Arial"/>
          <w:b/>
          <w:sz w:val="22"/>
          <w:szCs w:val="22"/>
          <w:lang w:val="fr-FR"/>
        </w:rPr>
        <w:t xml:space="preserve"> </w:t>
      </w:r>
    </w:p>
    <w:p w:rsidR="0058305A" w:rsidRPr="00430CAD" w:rsidRDefault="0058305A" w:rsidP="00A975E0">
      <w:pPr>
        <w:jc w:val="both"/>
        <w:rPr>
          <w:rFonts w:ascii="Arial" w:hAnsi="Arial" w:cs="Arial"/>
          <w:sz w:val="22"/>
          <w:szCs w:val="22"/>
          <w:lang w:val="fr-FR"/>
        </w:rPr>
      </w:pPr>
      <w:r w:rsidRPr="00430CAD">
        <w:rPr>
          <w:rFonts w:ascii="Arial" w:hAnsi="Arial" w:cs="Arial"/>
          <w:sz w:val="22"/>
          <w:szCs w:val="22"/>
          <w:lang w:val="fr-FR"/>
        </w:rPr>
        <w:t xml:space="preserve">Maximilian Büsser </w:t>
      </w:r>
      <w:r w:rsidR="003445D1" w:rsidRPr="00430CAD">
        <w:rPr>
          <w:rFonts w:ascii="Arial" w:hAnsi="Arial" w:cs="Arial"/>
          <w:sz w:val="22"/>
          <w:szCs w:val="22"/>
          <w:lang w:val="fr-FR"/>
        </w:rPr>
        <w:t>déclare qu</w:t>
      </w:r>
      <w:r w:rsidR="00FF71EC" w:rsidRPr="00430CAD">
        <w:rPr>
          <w:rFonts w:ascii="Arial" w:hAnsi="Arial" w:cs="Arial"/>
          <w:sz w:val="22"/>
          <w:szCs w:val="22"/>
          <w:lang w:val="fr-FR"/>
        </w:rPr>
        <w:t xml:space="preserve">’au cours de </w:t>
      </w:r>
      <w:r w:rsidR="003445D1" w:rsidRPr="00430CAD">
        <w:rPr>
          <w:rFonts w:ascii="Arial" w:hAnsi="Arial" w:cs="Arial"/>
          <w:sz w:val="22"/>
          <w:szCs w:val="22"/>
          <w:lang w:val="fr-FR"/>
        </w:rPr>
        <w:t xml:space="preserve">ses dix années d’aventures créatives conjointes, il a rarement </w:t>
      </w:r>
      <w:r w:rsidR="00FF71EC" w:rsidRPr="00430CAD">
        <w:rPr>
          <w:rFonts w:ascii="Arial" w:hAnsi="Arial" w:cs="Arial"/>
          <w:sz w:val="22"/>
          <w:szCs w:val="22"/>
          <w:lang w:val="fr-FR"/>
        </w:rPr>
        <w:t>constaté qu’une collaboration se déroule</w:t>
      </w:r>
      <w:r w:rsidR="00704475" w:rsidRPr="00430CAD">
        <w:rPr>
          <w:rFonts w:ascii="Arial" w:hAnsi="Arial" w:cs="Arial"/>
          <w:sz w:val="22"/>
          <w:szCs w:val="22"/>
          <w:lang w:val="fr-FR"/>
        </w:rPr>
        <w:t xml:space="preserve"> dans un climat aussi harmonieux</w:t>
      </w:r>
      <w:r w:rsidR="00FF71EC" w:rsidRPr="00430CAD">
        <w:rPr>
          <w:rFonts w:ascii="Arial" w:hAnsi="Arial" w:cs="Arial"/>
          <w:sz w:val="22"/>
          <w:szCs w:val="22"/>
          <w:lang w:val="fr-FR"/>
        </w:rPr>
        <w:t>. A ses yeux, l’</w:t>
      </w:r>
      <w:r w:rsidR="00704475" w:rsidRPr="00430CAD">
        <w:rPr>
          <w:rFonts w:ascii="Arial" w:hAnsi="Arial" w:cs="Arial"/>
          <w:sz w:val="22"/>
          <w:szCs w:val="22"/>
          <w:lang w:val="fr-FR"/>
        </w:rPr>
        <w:t>approche</w:t>
      </w:r>
      <w:r w:rsidR="00FF71EC" w:rsidRPr="00430CAD">
        <w:rPr>
          <w:rFonts w:ascii="Arial" w:hAnsi="Arial" w:cs="Arial"/>
          <w:sz w:val="22"/>
          <w:szCs w:val="22"/>
          <w:lang w:val="fr-FR"/>
        </w:rPr>
        <w:t xml:space="preserve"> créative de Boucheron est une parfaite illustration du dicton « vouloir, c’est pouvoir ». Pour sa part, </w:t>
      </w:r>
      <w:r w:rsidR="004213E3" w:rsidRPr="00430CAD">
        <w:rPr>
          <w:rFonts w:ascii="Arial" w:hAnsi="Arial" w:cs="Arial"/>
          <w:sz w:val="22"/>
          <w:szCs w:val="22"/>
          <w:lang w:val="fr-FR"/>
        </w:rPr>
        <w:t xml:space="preserve">l’équipe </w:t>
      </w:r>
      <w:r w:rsidR="003445D1" w:rsidRPr="00430CAD">
        <w:rPr>
          <w:rFonts w:ascii="Arial" w:hAnsi="Arial" w:cs="Arial"/>
          <w:sz w:val="22"/>
          <w:szCs w:val="22"/>
          <w:lang w:val="fr-FR"/>
        </w:rPr>
        <w:t>d</w:t>
      </w:r>
      <w:r w:rsidR="00055D2D" w:rsidRPr="00430CAD">
        <w:rPr>
          <w:rFonts w:ascii="Arial" w:hAnsi="Arial" w:cs="Arial"/>
          <w:sz w:val="22"/>
          <w:szCs w:val="22"/>
          <w:lang w:val="fr-FR"/>
        </w:rPr>
        <w:t xml:space="preserve">u </w:t>
      </w:r>
      <w:r w:rsidR="00493848" w:rsidRPr="00430CAD">
        <w:rPr>
          <w:rFonts w:ascii="Arial" w:hAnsi="Arial" w:cs="Arial"/>
          <w:sz w:val="22"/>
          <w:szCs w:val="22"/>
          <w:lang w:val="fr-FR"/>
        </w:rPr>
        <w:t>joaillier</w:t>
      </w:r>
      <w:r w:rsidR="003445D1" w:rsidRPr="00430CAD">
        <w:rPr>
          <w:rFonts w:ascii="Arial" w:hAnsi="Arial" w:cs="Arial"/>
          <w:sz w:val="22"/>
          <w:szCs w:val="22"/>
          <w:lang w:val="fr-FR"/>
        </w:rPr>
        <w:t xml:space="preserve"> relève la </w:t>
      </w:r>
      <w:r w:rsidR="00FF71EC" w:rsidRPr="00430CAD">
        <w:rPr>
          <w:rFonts w:ascii="Arial" w:hAnsi="Arial" w:cs="Arial"/>
          <w:sz w:val="22"/>
          <w:szCs w:val="22"/>
          <w:lang w:val="fr-FR"/>
        </w:rPr>
        <w:t xml:space="preserve">satisfaction qu’elle a ressentie à donner naissance au hibou. Chacun a pris plaisir à relever le défi représenté par la rencontre de deux mondes – la réalité alternative de </w:t>
      </w:r>
      <w:r w:rsidR="000C611A" w:rsidRPr="00430CAD">
        <w:rPr>
          <w:rFonts w:ascii="Arial" w:hAnsi="Arial" w:cs="Arial"/>
          <w:sz w:val="22"/>
          <w:szCs w:val="22"/>
          <w:lang w:val="fr-FR"/>
        </w:rPr>
        <w:t xml:space="preserve">MB&amp;F et l’enchantement féérique de </w:t>
      </w:r>
      <w:r w:rsidR="003433D8" w:rsidRPr="00430CAD">
        <w:rPr>
          <w:rFonts w:ascii="Arial" w:hAnsi="Arial" w:cs="Arial"/>
          <w:sz w:val="22"/>
          <w:szCs w:val="22"/>
          <w:lang w:val="fr-FR"/>
        </w:rPr>
        <w:t>Boucheron</w:t>
      </w:r>
      <w:r w:rsidR="003445D1" w:rsidRPr="00430CAD">
        <w:rPr>
          <w:rFonts w:ascii="Arial" w:hAnsi="Arial" w:cs="Arial"/>
          <w:sz w:val="22"/>
          <w:szCs w:val="22"/>
          <w:lang w:val="fr-FR"/>
        </w:rPr>
        <w:t>.</w:t>
      </w:r>
      <w:r w:rsidRPr="00430CAD">
        <w:rPr>
          <w:rFonts w:ascii="Arial" w:hAnsi="Arial" w:cs="Arial"/>
          <w:sz w:val="22"/>
          <w:szCs w:val="22"/>
          <w:lang w:val="fr-FR"/>
        </w:rPr>
        <w:t xml:space="preserve"> </w:t>
      </w:r>
      <w:r w:rsidR="003433D8" w:rsidRPr="00430CAD">
        <w:rPr>
          <w:rFonts w:ascii="Arial" w:hAnsi="Arial" w:cs="Arial"/>
          <w:sz w:val="22"/>
          <w:szCs w:val="22"/>
          <w:lang w:val="fr-FR"/>
        </w:rPr>
        <w:t xml:space="preserve"> </w:t>
      </w:r>
    </w:p>
    <w:p w:rsidR="00430CAD" w:rsidRDefault="0072654F" w:rsidP="00430CAD">
      <w:pPr>
        <w:jc w:val="both"/>
        <w:rPr>
          <w:rFonts w:ascii="Arial" w:hAnsi="Arial" w:cs="Arial"/>
          <w:sz w:val="22"/>
          <w:szCs w:val="22"/>
          <w:lang w:val="fr-FR"/>
        </w:rPr>
      </w:pPr>
      <w:r w:rsidRPr="00430CAD">
        <w:rPr>
          <w:rFonts w:ascii="Arial" w:hAnsi="Arial" w:cs="Arial"/>
          <w:sz w:val="22"/>
          <w:szCs w:val="22"/>
          <w:lang w:val="fr-FR"/>
        </w:rPr>
        <w:t>La</w:t>
      </w:r>
      <w:r w:rsidR="0058305A" w:rsidRPr="00430CAD">
        <w:rPr>
          <w:rFonts w:ascii="Arial" w:hAnsi="Arial" w:cs="Arial"/>
          <w:sz w:val="22"/>
          <w:szCs w:val="22"/>
          <w:lang w:val="fr-FR"/>
        </w:rPr>
        <w:t xml:space="preserve"> </w:t>
      </w:r>
      <w:proofErr w:type="spellStart"/>
      <w:r w:rsidR="0058305A" w:rsidRPr="00430CAD">
        <w:rPr>
          <w:rFonts w:ascii="Arial" w:hAnsi="Arial" w:cs="Arial"/>
          <w:sz w:val="22"/>
          <w:szCs w:val="22"/>
          <w:lang w:val="fr-FR"/>
        </w:rPr>
        <w:t>JwlryMachine</w:t>
      </w:r>
      <w:proofErr w:type="spellEnd"/>
      <w:r w:rsidR="0058305A" w:rsidRPr="00430CAD">
        <w:rPr>
          <w:rFonts w:ascii="Arial" w:hAnsi="Arial" w:cs="Arial"/>
          <w:sz w:val="22"/>
          <w:szCs w:val="22"/>
          <w:lang w:val="fr-FR"/>
        </w:rPr>
        <w:t xml:space="preserve"> </w:t>
      </w:r>
      <w:r w:rsidRPr="00430CAD">
        <w:rPr>
          <w:rFonts w:ascii="Arial" w:hAnsi="Arial" w:cs="Arial"/>
          <w:sz w:val="22"/>
          <w:szCs w:val="22"/>
          <w:lang w:val="fr-FR"/>
        </w:rPr>
        <w:t xml:space="preserve">sera réalisée sur commande et d’autres combinaisons de couleurs sont possibles. </w:t>
      </w:r>
      <w:r w:rsidR="0058305A" w:rsidRPr="00430CAD">
        <w:rPr>
          <w:rFonts w:ascii="Arial" w:hAnsi="Arial" w:cs="Arial"/>
          <w:sz w:val="22"/>
          <w:szCs w:val="22"/>
          <w:lang w:val="fr-FR"/>
        </w:rPr>
        <w:t xml:space="preserve"> </w:t>
      </w:r>
    </w:p>
    <w:p w:rsidR="0058305A" w:rsidRPr="00430CAD" w:rsidRDefault="00430CAD" w:rsidP="00430CAD">
      <w:pPr>
        <w:jc w:val="center"/>
        <w:rPr>
          <w:rFonts w:ascii="Arial" w:hAnsi="Arial" w:cs="Arial"/>
          <w:sz w:val="28"/>
          <w:szCs w:val="28"/>
          <w:lang w:val="fr-FR"/>
        </w:rPr>
      </w:pPr>
      <w:r>
        <w:rPr>
          <w:rFonts w:ascii="Arial" w:hAnsi="Arial" w:cs="Arial"/>
          <w:sz w:val="22"/>
          <w:szCs w:val="22"/>
          <w:lang w:val="fr-FR"/>
        </w:rPr>
        <w:br w:type="page"/>
      </w:r>
      <w:r w:rsidR="0058305A" w:rsidRPr="00430CAD">
        <w:rPr>
          <w:rFonts w:ascii="Arial" w:hAnsi="Arial" w:cs="Arial"/>
          <w:b/>
          <w:bCs/>
          <w:sz w:val="28"/>
          <w:szCs w:val="28"/>
          <w:lang w:val="fr-FR"/>
        </w:rPr>
        <w:lastRenderedPageBreak/>
        <w:t>A</w:t>
      </w:r>
      <w:r w:rsidR="0072654F" w:rsidRPr="00430CAD">
        <w:rPr>
          <w:rFonts w:ascii="Arial" w:hAnsi="Arial" w:cs="Arial"/>
          <w:b/>
          <w:bCs/>
          <w:sz w:val="28"/>
          <w:szCs w:val="28"/>
          <w:lang w:val="fr-FR"/>
        </w:rPr>
        <w:t xml:space="preserve"> propos de </w:t>
      </w:r>
      <w:r w:rsidR="0058305A" w:rsidRPr="00430CAD">
        <w:rPr>
          <w:rFonts w:ascii="Arial" w:hAnsi="Arial" w:cs="Arial"/>
          <w:b/>
          <w:bCs/>
          <w:sz w:val="28"/>
          <w:szCs w:val="28"/>
          <w:lang w:val="fr-FR"/>
        </w:rPr>
        <w:t>Boucheron</w:t>
      </w:r>
    </w:p>
    <w:p w:rsidR="0058305A" w:rsidRPr="00430CAD" w:rsidRDefault="0058305A" w:rsidP="00A975E0">
      <w:pPr>
        <w:spacing w:after="0"/>
        <w:jc w:val="both"/>
        <w:rPr>
          <w:rFonts w:ascii="Arial" w:hAnsi="Arial" w:cs="Arial"/>
          <w:sz w:val="22"/>
          <w:szCs w:val="22"/>
          <w:lang w:val="fr-FR"/>
        </w:rPr>
      </w:pPr>
    </w:p>
    <w:p w:rsidR="004213E3" w:rsidRPr="00430CAD" w:rsidRDefault="005D6CA7" w:rsidP="00A975E0">
      <w:pPr>
        <w:spacing w:after="0"/>
        <w:jc w:val="both"/>
        <w:rPr>
          <w:rFonts w:ascii="Arial" w:hAnsi="Arial" w:cs="Arial"/>
          <w:sz w:val="22"/>
          <w:szCs w:val="22"/>
          <w:lang w:val="fr-FR"/>
        </w:rPr>
      </w:pPr>
      <w:r w:rsidRPr="00430CAD">
        <w:rPr>
          <w:rFonts w:ascii="Arial" w:hAnsi="Arial" w:cs="Arial"/>
          <w:sz w:val="22"/>
          <w:szCs w:val="22"/>
          <w:lang w:val="fr-FR"/>
        </w:rPr>
        <w:t xml:space="preserve">La maison Boucheron, une dynastie </w:t>
      </w:r>
      <w:r w:rsidR="000C611A" w:rsidRPr="00430CAD">
        <w:rPr>
          <w:rFonts w:ascii="Arial" w:hAnsi="Arial" w:cs="Arial"/>
          <w:sz w:val="22"/>
          <w:szCs w:val="22"/>
          <w:lang w:val="fr-FR"/>
        </w:rPr>
        <w:t xml:space="preserve">de joailliers </w:t>
      </w:r>
      <w:r w:rsidRPr="00430CAD">
        <w:rPr>
          <w:rFonts w:ascii="Arial" w:hAnsi="Arial" w:cs="Arial"/>
          <w:sz w:val="22"/>
          <w:szCs w:val="22"/>
          <w:lang w:val="fr-FR"/>
        </w:rPr>
        <w:t>français</w:t>
      </w:r>
      <w:r w:rsidR="000C611A" w:rsidRPr="00430CAD">
        <w:rPr>
          <w:rFonts w:ascii="Arial" w:hAnsi="Arial" w:cs="Arial"/>
          <w:sz w:val="22"/>
          <w:szCs w:val="22"/>
          <w:lang w:val="fr-FR"/>
        </w:rPr>
        <w:t xml:space="preserve"> </w:t>
      </w:r>
      <w:r w:rsidR="00815AD8" w:rsidRPr="00430CAD">
        <w:rPr>
          <w:rFonts w:ascii="Arial" w:hAnsi="Arial" w:cs="Arial"/>
          <w:sz w:val="22"/>
          <w:szCs w:val="22"/>
          <w:lang w:val="fr-FR"/>
        </w:rPr>
        <w:t>fondée</w:t>
      </w:r>
      <w:r w:rsidR="00514F31" w:rsidRPr="00430CAD">
        <w:rPr>
          <w:rFonts w:ascii="Arial" w:hAnsi="Arial" w:cs="Arial"/>
          <w:sz w:val="22"/>
          <w:szCs w:val="22"/>
          <w:lang w:val="fr-FR"/>
        </w:rPr>
        <w:t xml:space="preserve"> par </w:t>
      </w:r>
      <w:r w:rsidR="0058305A" w:rsidRPr="00430CAD">
        <w:rPr>
          <w:rFonts w:ascii="Arial" w:hAnsi="Arial" w:cs="Arial"/>
          <w:sz w:val="22"/>
          <w:szCs w:val="22"/>
          <w:lang w:val="fr-FR"/>
        </w:rPr>
        <w:t xml:space="preserve">Frédéric Boucheron </w:t>
      </w:r>
      <w:r w:rsidR="00514F31" w:rsidRPr="00430CAD">
        <w:rPr>
          <w:rFonts w:ascii="Arial" w:hAnsi="Arial" w:cs="Arial"/>
          <w:sz w:val="22"/>
          <w:szCs w:val="22"/>
          <w:lang w:val="fr-FR"/>
        </w:rPr>
        <w:t>en</w:t>
      </w:r>
      <w:r w:rsidR="0058305A" w:rsidRPr="00430CAD">
        <w:rPr>
          <w:rFonts w:ascii="Arial" w:hAnsi="Arial" w:cs="Arial"/>
          <w:sz w:val="22"/>
          <w:szCs w:val="22"/>
          <w:lang w:val="fr-FR"/>
        </w:rPr>
        <w:t xml:space="preserve"> 1858</w:t>
      </w:r>
      <w:r w:rsidR="00514F31" w:rsidRPr="00430CAD">
        <w:rPr>
          <w:rFonts w:ascii="Arial" w:hAnsi="Arial" w:cs="Arial"/>
          <w:sz w:val="22"/>
          <w:szCs w:val="22"/>
          <w:lang w:val="fr-FR"/>
        </w:rPr>
        <w:t xml:space="preserve"> et dé</w:t>
      </w:r>
      <w:r w:rsidR="000C611A" w:rsidRPr="00430CAD">
        <w:rPr>
          <w:rFonts w:ascii="Arial" w:hAnsi="Arial" w:cs="Arial"/>
          <w:sz w:val="22"/>
          <w:szCs w:val="22"/>
          <w:lang w:val="fr-FR"/>
        </w:rPr>
        <w:t xml:space="preserve">veloppée par </w:t>
      </w:r>
      <w:r w:rsidR="00815AD8" w:rsidRPr="00430CAD">
        <w:rPr>
          <w:rFonts w:ascii="Arial" w:hAnsi="Arial" w:cs="Arial"/>
          <w:sz w:val="22"/>
          <w:szCs w:val="22"/>
          <w:lang w:val="fr-FR"/>
        </w:rPr>
        <w:t xml:space="preserve">ses descendants directs pendant </w:t>
      </w:r>
      <w:r w:rsidR="000C611A" w:rsidRPr="00430CAD">
        <w:rPr>
          <w:rFonts w:ascii="Arial" w:hAnsi="Arial" w:cs="Arial"/>
          <w:sz w:val="22"/>
          <w:szCs w:val="22"/>
          <w:lang w:val="fr-FR"/>
        </w:rPr>
        <w:t xml:space="preserve">quatre générations, a trouvé un digne successeur </w:t>
      </w:r>
      <w:r w:rsidR="00704475" w:rsidRPr="00430CAD">
        <w:rPr>
          <w:rFonts w:ascii="Arial" w:hAnsi="Arial" w:cs="Arial"/>
          <w:sz w:val="22"/>
          <w:szCs w:val="22"/>
          <w:lang w:val="fr-FR"/>
        </w:rPr>
        <w:t>dans</w:t>
      </w:r>
      <w:r w:rsidR="000C611A" w:rsidRPr="00430CAD">
        <w:rPr>
          <w:rFonts w:ascii="Arial" w:hAnsi="Arial" w:cs="Arial"/>
          <w:sz w:val="22"/>
          <w:szCs w:val="22"/>
          <w:lang w:val="fr-FR"/>
        </w:rPr>
        <w:t xml:space="preserve"> le groupe PPR/Gucci en l’an 2000. </w:t>
      </w:r>
      <w:r w:rsidR="003433D8" w:rsidRPr="00430CAD">
        <w:rPr>
          <w:rFonts w:ascii="Arial" w:hAnsi="Arial" w:cs="Arial"/>
          <w:sz w:val="22"/>
          <w:szCs w:val="22"/>
          <w:lang w:val="fr-FR"/>
        </w:rPr>
        <w:t xml:space="preserve"> </w:t>
      </w:r>
    </w:p>
    <w:p w:rsidR="004213E3" w:rsidRPr="00430CAD" w:rsidRDefault="004213E3" w:rsidP="00A975E0">
      <w:pPr>
        <w:spacing w:after="0"/>
        <w:jc w:val="both"/>
        <w:rPr>
          <w:rFonts w:ascii="Arial" w:hAnsi="Arial" w:cs="Arial"/>
          <w:sz w:val="22"/>
          <w:szCs w:val="22"/>
          <w:lang w:val="fr-FR"/>
        </w:rPr>
      </w:pPr>
    </w:p>
    <w:p w:rsidR="004213E3" w:rsidRPr="00430CAD" w:rsidRDefault="00514F31" w:rsidP="00A975E0">
      <w:pPr>
        <w:jc w:val="both"/>
        <w:rPr>
          <w:rFonts w:ascii="Arial" w:hAnsi="Arial" w:cs="Arial"/>
          <w:sz w:val="22"/>
          <w:szCs w:val="22"/>
          <w:lang w:val="fr-FR"/>
        </w:rPr>
      </w:pPr>
      <w:r w:rsidRPr="00430CAD">
        <w:rPr>
          <w:rFonts w:ascii="Arial" w:hAnsi="Arial" w:cs="Arial"/>
          <w:sz w:val="22"/>
          <w:szCs w:val="22"/>
          <w:lang w:val="fr-FR"/>
        </w:rPr>
        <w:t xml:space="preserve">Avec une clientèle </w:t>
      </w:r>
      <w:r w:rsidR="000C611A" w:rsidRPr="00430CAD">
        <w:rPr>
          <w:rFonts w:ascii="Arial" w:hAnsi="Arial" w:cs="Arial"/>
          <w:sz w:val="22"/>
          <w:szCs w:val="22"/>
          <w:lang w:val="fr-FR"/>
        </w:rPr>
        <w:t>composée de stars du cinéma, d’auteurs, d’artistes, de maharajas et milliardaires, B</w:t>
      </w:r>
      <w:r w:rsidRPr="00430CAD">
        <w:rPr>
          <w:rFonts w:ascii="Arial" w:hAnsi="Arial" w:cs="Arial"/>
          <w:sz w:val="22"/>
          <w:szCs w:val="22"/>
          <w:lang w:val="fr-FR"/>
        </w:rPr>
        <w:t>oucheron – qui a célébré son 150</w:t>
      </w:r>
      <w:r w:rsidRPr="00430CAD">
        <w:rPr>
          <w:rFonts w:ascii="Arial" w:hAnsi="Arial" w:cs="Arial"/>
          <w:sz w:val="22"/>
          <w:szCs w:val="22"/>
          <w:vertAlign w:val="superscript"/>
          <w:lang w:val="fr-FR"/>
        </w:rPr>
        <w:t>e</w:t>
      </w:r>
      <w:r w:rsidRPr="00430CAD">
        <w:rPr>
          <w:rFonts w:ascii="Arial" w:hAnsi="Arial" w:cs="Arial"/>
          <w:sz w:val="22"/>
          <w:szCs w:val="22"/>
          <w:lang w:val="fr-FR"/>
        </w:rPr>
        <w:t xml:space="preserve"> anniver</w:t>
      </w:r>
      <w:r w:rsidR="00704475" w:rsidRPr="00430CAD">
        <w:rPr>
          <w:rFonts w:ascii="Arial" w:hAnsi="Arial" w:cs="Arial"/>
          <w:sz w:val="22"/>
          <w:szCs w:val="22"/>
          <w:lang w:val="fr-FR"/>
        </w:rPr>
        <w:t>s</w:t>
      </w:r>
      <w:r w:rsidRPr="00430CAD">
        <w:rPr>
          <w:rFonts w:ascii="Arial" w:hAnsi="Arial" w:cs="Arial"/>
          <w:sz w:val="22"/>
          <w:szCs w:val="22"/>
          <w:lang w:val="fr-FR"/>
        </w:rPr>
        <w:t>aire en 2006 – possède une séduction</w:t>
      </w:r>
      <w:r w:rsidR="000C611A" w:rsidRPr="00430CAD">
        <w:rPr>
          <w:rFonts w:ascii="Arial" w:hAnsi="Arial" w:cs="Arial"/>
          <w:sz w:val="22"/>
          <w:szCs w:val="22"/>
          <w:lang w:val="fr-FR"/>
        </w:rPr>
        <w:t xml:space="preserve"> particulière pour </w:t>
      </w:r>
      <w:r w:rsidR="00815AD8" w:rsidRPr="00430CAD">
        <w:rPr>
          <w:rFonts w:ascii="Arial" w:hAnsi="Arial" w:cs="Arial"/>
          <w:sz w:val="22"/>
          <w:szCs w:val="22"/>
          <w:lang w:val="fr-FR"/>
        </w:rPr>
        <w:t>les personnes</w:t>
      </w:r>
      <w:r w:rsidR="000C611A" w:rsidRPr="00430CAD">
        <w:rPr>
          <w:rFonts w:ascii="Arial" w:hAnsi="Arial" w:cs="Arial"/>
          <w:sz w:val="22"/>
          <w:szCs w:val="22"/>
          <w:lang w:val="fr-FR"/>
        </w:rPr>
        <w:t xml:space="preserve"> dont le statut et la célébrité trouvent écho dans </w:t>
      </w:r>
      <w:r w:rsidRPr="00430CAD">
        <w:rPr>
          <w:rFonts w:ascii="Arial" w:hAnsi="Arial" w:cs="Arial"/>
          <w:sz w:val="22"/>
          <w:szCs w:val="22"/>
          <w:lang w:val="fr-FR"/>
        </w:rPr>
        <w:t>ses magnifiques créations.</w:t>
      </w:r>
      <w:r w:rsidR="0058305A" w:rsidRPr="00430CAD">
        <w:rPr>
          <w:rFonts w:ascii="Arial" w:hAnsi="Arial" w:cs="Arial"/>
          <w:sz w:val="22"/>
          <w:szCs w:val="22"/>
          <w:lang w:val="fr-FR"/>
        </w:rPr>
        <w:t xml:space="preserve">  </w:t>
      </w:r>
    </w:p>
    <w:p w:rsidR="004213E3" w:rsidRPr="00430CAD" w:rsidRDefault="00514F31" w:rsidP="00A975E0">
      <w:pPr>
        <w:jc w:val="both"/>
        <w:rPr>
          <w:rFonts w:ascii="Arial" w:hAnsi="Arial" w:cs="Arial"/>
          <w:sz w:val="22"/>
          <w:szCs w:val="22"/>
          <w:lang w:val="fr-FR"/>
        </w:rPr>
      </w:pPr>
      <w:r w:rsidRPr="00430CAD">
        <w:rPr>
          <w:rFonts w:ascii="Arial" w:hAnsi="Arial" w:cs="Arial"/>
          <w:sz w:val="22"/>
          <w:szCs w:val="22"/>
          <w:lang w:val="fr-FR"/>
        </w:rPr>
        <w:t xml:space="preserve">Tout au long de sa longue histoire </w:t>
      </w:r>
      <w:r w:rsidR="000C611A" w:rsidRPr="00430CAD">
        <w:rPr>
          <w:rFonts w:ascii="Arial" w:hAnsi="Arial" w:cs="Arial"/>
          <w:sz w:val="22"/>
          <w:szCs w:val="22"/>
          <w:lang w:val="fr-FR"/>
        </w:rPr>
        <w:t>jalonnée de splendides</w:t>
      </w:r>
      <w:r w:rsidRPr="00430CAD">
        <w:rPr>
          <w:rFonts w:ascii="Arial" w:hAnsi="Arial" w:cs="Arial"/>
          <w:sz w:val="22"/>
          <w:szCs w:val="22"/>
          <w:lang w:val="fr-FR"/>
        </w:rPr>
        <w:t xml:space="preserve"> collections, </w:t>
      </w:r>
      <w:r w:rsidR="000C611A" w:rsidRPr="00430CAD">
        <w:rPr>
          <w:rFonts w:ascii="Arial" w:hAnsi="Arial" w:cs="Arial"/>
          <w:sz w:val="22"/>
          <w:szCs w:val="22"/>
          <w:lang w:val="fr-FR"/>
        </w:rPr>
        <w:t xml:space="preserve">caractérisées par un design unique et un raffinement </w:t>
      </w:r>
      <w:r w:rsidR="00815AD8" w:rsidRPr="00430CAD">
        <w:rPr>
          <w:rFonts w:ascii="Arial" w:hAnsi="Arial" w:cs="Arial"/>
          <w:sz w:val="22"/>
          <w:szCs w:val="22"/>
          <w:lang w:val="fr-FR"/>
        </w:rPr>
        <w:t>audacieux</w:t>
      </w:r>
      <w:r w:rsidR="000C611A" w:rsidRPr="00430CAD">
        <w:rPr>
          <w:rFonts w:ascii="Arial" w:hAnsi="Arial" w:cs="Arial"/>
          <w:sz w:val="22"/>
          <w:szCs w:val="22"/>
          <w:lang w:val="fr-FR"/>
        </w:rPr>
        <w:t>, les bijoux de Boucheron tiennent les promesses d’un luxe exquis et d’une fascination irrésistible.</w:t>
      </w:r>
      <w:r w:rsidRPr="00430CAD">
        <w:rPr>
          <w:rFonts w:ascii="Arial" w:hAnsi="Arial" w:cs="Arial"/>
          <w:sz w:val="22"/>
          <w:szCs w:val="22"/>
          <w:lang w:val="fr-FR"/>
        </w:rPr>
        <w:t xml:space="preserve"> Avec l’aisance magique </w:t>
      </w:r>
      <w:r w:rsidR="000C611A" w:rsidRPr="00430CAD">
        <w:rPr>
          <w:rFonts w:ascii="Arial" w:hAnsi="Arial" w:cs="Arial"/>
          <w:sz w:val="22"/>
          <w:szCs w:val="22"/>
          <w:lang w:val="fr-FR"/>
        </w:rPr>
        <w:t xml:space="preserve">propre à un </w:t>
      </w:r>
      <w:r w:rsidR="00815AD8" w:rsidRPr="00430CAD">
        <w:rPr>
          <w:rFonts w:ascii="Arial" w:hAnsi="Arial" w:cs="Arial"/>
          <w:sz w:val="22"/>
          <w:szCs w:val="22"/>
          <w:lang w:val="fr-FR"/>
        </w:rPr>
        <w:t>authentique</w:t>
      </w:r>
      <w:r w:rsidR="000C611A" w:rsidRPr="00430CAD">
        <w:rPr>
          <w:rFonts w:ascii="Arial" w:hAnsi="Arial" w:cs="Arial"/>
          <w:sz w:val="22"/>
          <w:szCs w:val="22"/>
          <w:lang w:val="fr-FR"/>
        </w:rPr>
        <w:t xml:space="preserve"> artiste, le maître joaillier de la </w:t>
      </w:r>
      <w:r w:rsidRPr="00430CAD">
        <w:rPr>
          <w:rFonts w:ascii="Arial" w:hAnsi="Arial" w:cs="Arial"/>
          <w:sz w:val="22"/>
          <w:szCs w:val="22"/>
          <w:lang w:val="fr-FR"/>
        </w:rPr>
        <w:t>place Vendôme associe les pierr</w:t>
      </w:r>
      <w:r w:rsidR="000C611A" w:rsidRPr="00430CAD">
        <w:rPr>
          <w:rFonts w:ascii="Arial" w:hAnsi="Arial" w:cs="Arial"/>
          <w:sz w:val="22"/>
          <w:szCs w:val="22"/>
          <w:lang w:val="fr-FR"/>
        </w:rPr>
        <w:t>e</w:t>
      </w:r>
      <w:r w:rsidRPr="00430CAD">
        <w:rPr>
          <w:rFonts w:ascii="Arial" w:hAnsi="Arial" w:cs="Arial"/>
          <w:sz w:val="22"/>
          <w:szCs w:val="22"/>
          <w:lang w:val="fr-FR"/>
        </w:rPr>
        <w:t xml:space="preserve">s précieuses </w:t>
      </w:r>
      <w:r w:rsidR="000C611A" w:rsidRPr="00430CAD">
        <w:rPr>
          <w:rFonts w:ascii="Arial" w:hAnsi="Arial" w:cs="Arial"/>
          <w:sz w:val="22"/>
          <w:szCs w:val="22"/>
          <w:lang w:val="fr-FR"/>
        </w:rPr>
        <w:t xml:space="preserve">choisies parmi les plus rares et les plus convoitées au monde dans une somptueuse palette de </w:t>
      </w:r>
      <w:r w:rsidR="002E58FD" w:rsidRPr="00430CAD">
        <w:rPr>
          <w:rFonts w:ascii="Arial" w:hAnsi="Arial" w:cs="Arial"/>
          <w:sz w:val="22"/>
          <w:szCs w:val="22"/>
          <w:lang w:val="fr-FR"/>
        </w:rPr>
        <w:t xml:space="preserve">coloris. </w:t>
      </w:r>
      <w:r w:rsidRPr="00430CAD">
        <w:rPr>
          <w:rFonts w:ascii="Arial" w:hAnsi="Arial" w:cs="Arial"/>
          <w:sz w:val="22"/>
          <w:szCs w:val="22"/>
          <w:lang w:val="fr-FR"/>
        </w:rPr>
        <w:t xml:space="preserve">Avec ses designs libres et </w:t>
      </w:r>
      <w:r w:rsidR="00815AD8" w:rsidRPr="00430CAD">
        <w:rPr>
          <w:rFonts w:ascii="Arial" w:hAnsi="Arial" w:cs="Arial"/>
          <w:sz w:val="22"/>
          <w:szCs w:val="22"/>
          <w:lang w:val="fr-FR"/>
        </w:rPr>
        <w:t>intrépides</w:t>
      </w:r>
      <w:r w:rsidR="00704475" w:rsidRPr="00430CAD">
        <w:rPr>
          <w:rFonts w:ascii="Arial" w:hAnsi="Arial" w:cs="Arial"/>
          <w:sz w:val="22"/>
          <w:szCs w:val="22"/>
          <w:lang w:val="fr-FR"/>
        </w:rPr>
        <w:t xml:space="preserve">, </w:t>
      </w:r>
      <w:r w:rsidRPr="00430CAD">
        <w:rPr>
          <w:rFonts w:ascii="Arial" w:hAnsi="Arial" w:cs="Arial"/>
          <w:sz w:val="22"/>
          <w:szCs w:val="22"/>
          <w:lang w:val="fr-FR"/>
        </w:rPr>
        <w:t>Boucheron réinvente</w:t>
      </w:r>
      <w:r w:rsidR="002E58FD" w:rsidRPr="00430CAD">
        <w:rPr>
          <w:rFonts w:ascii="Arial" w:hAnsi="Arial" w:cs="Arial"/>
          <w:sz w:val="22"/>
          <w:szCs w:val="22"/>
          <w:lang w:val="fr-FR"/>
        </w:rPr>
        <w:t xml:space="preserve"> constamment l’essence intemporelle d’une élégance exceptionnelle</w:t>
      </w:r>
      <w:r w:rsidRPr="00430CAD">
        <w:rPr>
          <w:rFonts w:ascii="Arial" w:hAnsi="Arial" w:cs="Arial"/>
          <w:sz w:val="22"/>
          <w:szCs w:val="22"/>
          <w:lang w:val="fr-FR"/>
        </w:rPr>
        <w:t>.</w:t>
      </w:r>
      <w:r w:rsidR="0058305A" w:rsidRPr="00430CAD">
        <w:rPr>
          <w:rFonts w:ascii="Arial" w:hAnsi="Arial" w:cs="Arial"/>
          <w:sz w:val="22"/>
          <w:szCs w:val="22"/>
          <w:lang w:val="fr-FR"/>
        </w:rPr>
        <w:t xml:space="preserve"> </w:t>
      </w:r>
      <w:r w:rsidR="00774479" w:rsidRPr="00430CAD">
        <w:rPr>
          <w:rFonts w:ascii="Arial" w:hAnsi="Arial" w:cs="Arial"/>
          <w:sz w:val="22"/>
          <w:szCs w:val="22"/>
          <w:lang w:val="fr-FR"/>
        </w:rPr>
        <w:t xml:space="preserve"> </w:t>
      </w:r>
    </w:p>
    <w:p w:rsidR="004213E3" w:rsidRPr="00430CAD" w:rsidRDefault="002E58FD" w:rsidP="00A975E0">
      <w:pPr>
        <w:spacing w:after="0"/>
        <w:jc w:val="both"/>
        <w:rPr>
          <w:rFonts w:ascii="Arial" w:hAnsi="Arial" w:cs="Arial"/>
          <w:sz w:val="22"/>
          <w:szCs w:val="22"/>
          <w:lang w:val="fr-FR"/>
        </w:rPr>
      </w:pPr>
      <w:r w:rsidRPr="00430CAD">
        <w:rPr>
          <w:rFonts w:ascii="Arial" w:hAnsi="Arial" w:cs="Arial"/>
          <w:sz w:val="22"/>
          <w:szCs w:val="22"/>
          <w:lang w:val="fr-FR"/>
        </w:rPr>
        <w:t xml:space="preserve">L’enseigne Boucheron est aujourd’hui présente dans une cinquantaine de villes à travers le monde. La maison a également développé un site de vente sur Internet afin de répondre aux désirs des amateurs de haute joaillerie et d’horlogerie quel que soit leur lieu de résidence. </w:t>
      </w:r>
      <w:r w:rsidR="00514F31" w:rsidRPr="00430CAD">
        <w:rPr>
          <w:rFonts w:ascii="Arial" w:hAnsi="Arial" w:cs="Arial"/>
          <w:sz w:val="22"/>
          <w:szCs w:val="22"/>
          <w:lang w:val="fr-FR"/>
        </w:rPr>
        <w:t xml:space="preserve"> </w:t>
      </w:r>
    </w:p>
    <w:p w:rsidR="0058305A" w:rsidRPr="00430CAD" w:rsidRDefault="0058305A" w:rsidP="00A97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 w:val="22"/>
          <w:szCs w:val="22"/>
          <w:lang w:val="fr-FR"/>
        </w:rPr>
      </w:pPr>
    </w:p>
    <w:p w:rsidR="0058305A" w:rsidRPr="00430CAD" w:rsidRDefault="0058305A" w:rsidP="00430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8"/>
          <w:szCs w:val="28"/>
          <w:lang w:val="fr-FR"/>
        </w:rPr>
      </w:pPr>
      <w:r w:rsidRPr="00430CAD">
        <w:rPr>
          <w:rFonts w:ascii="Arial" w:hAnsi="Arial" w:cs="Arial"/>
          <w:b/>
          <w:sz w:val="28"/>
          <w:szCs w:val="28"/>
          <w:lang w:val="fr-FR"/>
        </w:rPr>
        <w:t>A</w:t>
      </w:r>
      <w:r w:rsidR="00514F31" w:rsidRPr="00430CAD">
        <w:rPr>
          <w:rFonts w:ascii="Arial" w:hAnsi="Arial" w:cs="Arial"/>
          <w:b/>
          <w:sz w:val="28"/>
          <w:szCs w:val="28"/>
          <w:lang w:val="fr-FR"/>
        </w:rPr>
        <w:t xml:space="preserve"> propos de</w:t>
      </w:r>
      <w:r w:rsidRPr="00430CAD">
        <w:rPr>
          <w:rFonts w:ascii="Arial" w:hAnsi="Arial" w:cs="Arial"/>
          <w:b/>
          <w:sz w:val="28"/>
          <w:szCs w:val="28"/>
          <w:lang w:val="fr-FR"/>
        </w:rPr>
        <w:t xml:space="preserve"> MB&amp;F</w:t>
      </w:r>
    </w:p>
    <w:p w:rsidR="0058305A" w:rsidRPr="00430CAD" w:rsidRDefault="0058305A" w:rsidP="00A97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lang w:val="fr-FR"/>
        </w:rPr>
      </w:pPr>
    </w:p>
    <w:p w:rsidR="0058305A" w:rsidRPr="00430CAD" w:rsidRDefault="002E58FD" w:rsidP="00A97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lang w:val="fr-FR"/>
        </w:rPr>
      </w:pPr>
      <w:r w:rsidRPr="00430CAD">
        <w:rPr>
          <w:rFonts w:ascii="Arial" w:hAnsi="Arial" w:cs="Arial"/>
          <w:sz w:val="22"/>
          <w:szCs w:val="22"/>
          <w:lang w:val="fr-FR"/>
        </w:rPr>
        <w:t>En</w:t>
      </w:r>
      <w:r w:rsidR="0058305A" w:rsidRPr="00430CAD">
        <w:rPr>
          <w:rFonts w:ascii="Arial" w:hAnsi="Arial" w:cs="Arial"/>
          <w:sz w:val="22"/>
          <w:szCs w:val="22"/>
          <w:lang w:val="fr-FR"/>
        </w:rPr>
        <w:t xml:space="preserve"> 2005, Maximilian Büsser </w:t>
      </w:r>
      <w:r w:rsidR="00514F31" w:rsidRPr="00430CAD">
        <w:rPr>
          <w:rFonts w:ascii="Arial" w:hAnsi="Arial" w:cs="Arial"/>
          <w:sz w:val="22"/>
          <w:szCs w:val="22"/>
          <w:lang w:val="fr-FR"/>
        </w:rPr>
        <w:t xml:space="preserve">a quitté un poste que chacun aurait considéré comme un </w:t>
      </w:r>
      <w:r w:rsidRPr="00430CAD">
        <w:rPr>
          <w:rFonts w:ascii="Arial" w:hAnsi="Arial" w:cs="Arial"/>
          <w:sz w:val="22"/>
          <w:szCs w:val="22"/>
          <w:lang w:val="fr-FR"/>
        </w:rPr>
        <w:t>emploi</w:t>
      </w:r>
      <w:r w:rsidR="00514F31" w:rsidRPr="00430CAD">
        <w:rPr>
          <w:rFonts w:ascii="Arial" w:hAnsi="Arial" w:cs="Arial"/>
          <w:sz w:val="22"/>
          <w:szCs w:val="22"/>
          <w:lang w:val="fr-FR"/>
        </w:rPr>
        <w:t xml:space="preserve"> de rêve, à la tête </w:t>
      </w:r>
      <w:proofErr w:type="gramStart"/>
      <w:r w:rsidR="00514F31" w:rsidRPr="00430CAD">
        <w:rPr>
          <w:rFonts w:ascii="Arial" w:hAnsi="Arial" w:cs="Arial"/>
          <w:sz w:val="22"/>
          <w:szCs w:val="22"/>
          <w:lang w:val="fr-FR"/>
        </w:rPr>
        <w:t>de Ha</w:t>
      </w:r>
      <w:r w:rsidR="0058305A" w:rsidRPr="00430CAD">
        <w:rPr>
          <w:rFonts w:ascii="Arial" w:hAnsi="Arial" w:cs="Arial"/>
          <w:sz w:val="22"/>
          <w:szCs w:val="22"/>
          <w:lang w:val="fr-FR"/>
        </w:rPr>
        <w:t>rry</w:t>
      </w:r>
      <w:proofErr w:type="gramEnd"/>
      <w:r w:rsidR="0058305A" w:rsidRPr="00430CAD">
        <w:rPr>
          <w:rFonts w:ascii="Arial" w:hAnsi="Arial" w:cs="Arial"/>
          <w:sz w:val="22"/>
          <w:szCs w:val="22"/>
          <w:lang w:val="fr-FR"/>
        </w:rPr>
        <w:t xml:space="preserve"> Winston </w:t>
      </w:r>
      <w:proofErr w:type="spellStart"/>
      <w:r w:rsidR="0058305A" w:rsidRPr="00430CAD">
        <w:rPr>
          <w:rFonts w:ascii="Arial" w:hAnsi="Arial" w:cs="Arial"/>
          <w:sz w:val="22"/>
          <w:szCs w:val="22"/>
          <w:lang w:val="fr-FR"/>
        </w:rPr>
        <w:t>Timepieces</w:t>
      </w:r>
      <w:proofErr w:type="spellEnd"/>
      <w:r w:rsidR="00DD3CE9" w:rsidRPr="00430CAD">
        <w:rPr>
          <w:rFonts w:ascii="Arial" w:hAnsi="Arial" w:cs="Arial"/>
          <w:sz w:val="22"/>
          <w:szCs w:val="22"/>
          <w:lang w:val="fr-FR"/>
        </w:rPr>
        <w:t xml:space="preserve"> afin de fonder </w:t>
      </w:r>
      <w:r w:rsidR="0058305A" w:rsidRPr="00430CAD">
        <w:rPr>
          <w:rFonts w:ascii="Arial" w:hAnsi="Arial" w:cs="Arial"/>
          <w:sz w:val="22"/>
          <w:szCs w:val="22"/>
          <w:lang w:val="fr-FR"/>
        </w:rPr>
        <w:t xml:space="preserve">MB&amp;F – Maximilian Büsser and Friends – </w:t>
      </w:r>
      <w:r w:rsidR="00DD3CE9" w:rsidRPr="00430CAD">
        <w:rPr>
          <w:rFonts w:ascii="Arial" w:hAnsi="Arial" w:cs="Arial"/>
          <w:sz w:val="22"/>
          <w:szCs w:val="22"/>
          <w:lang w:val="fr-FR"/>
        </w:rPr>
        <w:t xml:space="preserve">une entreprise qui se consacre uniquement à concevoir et à réaliser de petites séries de sculptures mécaniques </w:t>
      </w:r>
      <w:r w:rsidRPr="00430CAD">
        <w:rPr>
          <w:rFonts w:ascii="Arial" w:hAnsi="Arial" w:cs="Arial"/>
          <w:sz w:val="22"/>
          <w:szCs w:val="22"/>
          <w:lang w:val="fr-FR"/>
        </w:rPr>
        <w:t>dotées de fonctions temporelles</w:t>
      </w:r>
      <w:r w:rsidR="00DD3CE9" w:rsidRPr="00430CAD">
        <w:rPr>
          <w:rFonts w:ascii="Arial" w:hAnsi="Arial" w:cs="Arial"/>
          <w:sz w:val="22"/>
          <w:szCs w:val="22"/>
          <w:lang w:val="fr-FR"/>
        </w:rPr>
        <w:t>, en col</w:t>
      </w:r>
      <w:r w:rsidRPr="00430CAD">
        <w:rPr>
          <w:rFonts w:ascii="Arial" w:hAnsi="Arial" w:cs="Arial"/>
          <w:sz w:val="22"/>
          <w:szCs w:val="22"/>
          <w:lang w:val="fr-FR"/>
        </w:rPr>
        <w:t>l</w:t>
      </w:r>
      <w:r w:rsidR="00DD3CE9" w:rsidRPr="00430CAD">
        <w:rPr>
          <w:rFonts w:ascii="Arial" w:hAnsi="Arial" w:cs="Arial"/>
          <w:sz w:val="22"/>
          <w:szCs w:val="22"/>
          <w:lang w:val="fr-FR"/>
        </w:rPr>
        <w:t xml:space="preserve">aboration avec des professionnels talentueux. </w:t>
      </w:r>
      <w:r w:rsidR="0058305A" w:rsidRPr="00430CAD">
        <w:rPr>
          <w:rFonts w:ascii="Arial" w:hAnsi="Arial" w:cs="Arial"/>
          <w:sz w:val="22"/>
          <w:szCs w:val="22"/>
          <w:lang w:val="fr-FR"/>
        </w:rPr>
        <w:t xml:space="preserve"> </w:t>
      </w:r>
    </w:p>
    <w:p w:rsidR="0058305A" w:rsidRPr="00430CAD" w:rsidRDefault="0058305A" w:rsidP="00A97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lang w:val="fr-FR"/>
        </w:rPr>
      </w:pPr>
    </w:p>
    <w:p w:rsidR="0058305A" w:rsidRPr="00430CAD" w:rsidRDefault="00DD3CE9" w:rsidP="00A97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lang w:val="fr-FR"/>
        </w:rPr>
      </w:pPr>
      <w:r w:rsidRPr="00430CAD">
        <w:rPr>
          <w:rFonts w:ascii="Arial" w:hAnsi="Arial" w:cs="Arial"/>
          <w:sz w:val="22"/>
          <w:szCs w:val="22"/>
          <w:lang w:val="fr-FR"/>
        </w:rPr>
        <w:t xml:space="preserve">Les </w:t>
      </w:r>
      <w:r w:rsidR="0058305A" w:rsidRPr="00430CAD">
        <w:rPr>
          <w:rFonts w:ascii="Arial" w:hAnsi="Arial" w:cs="Arial"/>
          <w:sz w:val="22"/>
          <w:szCs w:val="22"/>
          <w:lang w:val="fr-FR"/>
        </w:rPr>
        <w:t xml:space="preserve">Horological Machines </w:t>
      </w:r>
      <w:r w:rsidRPr="00430CAD">
        <w:rPr>
          <w:rFonts w:ascii="Arial" w:hAnsi="Arial" w:cs="Arial"/>
          <w:sz w:val="22"/>
          <w:szCs w:val="22"/>
          <w:lang w:val="fr-FR"/>
        </w:rPr>
        <w:t xml:space="preserve">en trois dimensions sont </w:t>
      </w:r>
      <w:r w:rsidR="002E58FD" w:rsidRPr="00430CAD">
        <w:rPr>
          <w:rFonts w:ascii="Arial" w:hAnsi="Arial" w:cs="Arial"/>
          <w:sz w:val="22"/>
          <w:szCs w:val="22"/>
          <w:lang w:val="fr-FR"/>
        </w:rPr>
        <w:t>avant tout</w:t>
      </w:r>
      <w:r w:rsidRPr="00430CAD">
        <w:rPr>
          <w:rFonts w:ascii="Arial" w:hAnsi="Arial" w:cs="Arial"/>
          <w:sz w:val="22"/>
          <w:szCs w:val="22"/>
          <w:lang w:val="fr-FR"/>
        </w:rPr>
        <w:t xml:space="preserve"> des réalisations </w:t>
      </w:r>
      <w:r w:rsidR="001E3314" w:rsidRPr="00430CAD">
        <w:rPr>
          <w:rFonts w:ascii="Arial" w:hAnsi="Arial" w:cs="Arial"/>
          <w:sz w:val="22"/>
          <w:szCs w:val="22"/>
          <w:lang w:val="fr-FR"/>
        </w:rPr>
        <w:t>high-tech</w:t>
      </w:r>
      <w:r w:rsidRPr="00430CAD">
        <w:rPr>
          <w:rFonts w:ascii="Arial" w:hAnsi="Arial" w:cs="Arial"/>
          <w:sz w:val="22"/>
          <w:szCs w:val="22"/>
          <w:lang w:val="fr-FR"/>
        </w:rPr>
        <w:t xml:space="preserve"> du XXI</w:t>
      </w:r>
      <w:r w:rsidR="004213E3" w:rsidRPr="00430CAD">
        <w:rPr>
          <w:rFonts w:ascii="Arial" w:hAnsi="Arial" w:cs="Arial"/>
          <w:sz w:val="22"/>
          <w:szCs w:val="22"/>
          <w:vertAlign w:val="superscript"/>
          <w:lang w:val="fr-FR"/>
        </w:rPr>
        <w:t>e</w:t>
      </w:r>
      <w:r w:rsidRPr="00430CAD">
        <w:rPr>
          <w:rFonts w:ascii="Arial" w:hAnsi="Arial" w:cs="Arial"/>
          <w:sz w:val="22"/>
          <w:szCs w:val="22"/>
          <w:lang w:val="fr-FR"/>
        </w:rPr>
        <w:t xml:space="preserve"> siècle et des œuvres d’art micromécaniques </w:t>
      </w:r>
      <w:r w:rsidR="002E58FD" w:rsidRPr="00430CAD">
        <w:rPr>
          <w:rFonts w:ascii="Arial" w:hAnsi="Arial" w:cs="Arial"/>
          <w:sz w:val="22"/>
          <w:szCs w:val="22"/>
          <w:lang w:val="fr-FR"/>
        </w:rPr>
        <w:t>d’une extrême complexité.</w:t>
      </w:r>
      <w:r w:rsidRPr="00430CAD">
        <w:rPr>
          <w:rFonts w:ascii="Arial" w:hAnsi="Arial" w:cs="Arial"/>
          <w:sz w:val="22"/>
          <w:szCs w:val="22"/>
          <w:lang w:val="fr-FR"/>
        </w:rPr>
        <w:t xml:space="preserve"> La </w:t>
      </w:r>
      <w:r w:rsidR="002E58FD" w:rsidRPr="00430CAD">
        <w:rPr>
          <w:rFonts w:ascii="Arial" w:hAnsi="Arial" w:cs="Arial"/>
          <w:sz w:val="22"/>
          <w:szCs w:val="22"/>
          <w:lang w:val="fr-FR"/>
        </w:rPr>
        <w:t xml:space="preserve">HM3 a connu </w:t>
      </w:r>
      <w:r w:rsidR="007B2C65" w:rsidRPr="00430CAD">
        <w:rPr>
          <w:rFonts w:ascii="Arial" w:hAnsi="Arial" w:cs="Arial"/>
          <w:sz w:val="22"/>
          <w:szCs w:val="22"/>
          <w:lang w:val="fr-FR"/>
        </w:rPr>
        <w:t>des</w:t>
      </w:r>
      <w:r w:rsidR="002E58FD" w:rsidRPr="00430CAD">
        <w:rPr>
          <w:rFonts w:ascii="Arial" w:hAnsi="Arial" w:cs="Arial"/>
          <w:sz w:val="22"/>
          <w:szCs w:val="22"/>
          <w:lang w:val="fr-FR"/>
        </w:rPr>
        <w:t xml:space="preserve"> </w:t>
      </w:r>
      <w:r w:rsidRPr="00430CAD">
        <w:rPr>
          <w:rFonts w:ascii="Arial" w:hAnsi="Arial" w:cs="Arial"/>
          <w:sz w:val="22"/>
          <w:szCs w:val="22"/>
          <w:lang w:val="fr-FR"/>
        </w:rPr>
        <w:t>devancière</w:t>
      </w:r>
      <w:r w:rsidR="007B2C65" w:rsidRPr="00430CAD">
        <w:rPr>
          <w:rFonts w:ascii="Arial" w:hAnsi="Arial" w:cs="Arial"/>
          <w:sz w:val="22"/>
          <w:szCs w:val="22"/>
          <w:lang w:val="fr-FR"/>
        </w:rPr>
        <w:t>s</w:t>
      </w:r>
      <w:r w:rsidRPr="00430CAD">
        <w:rPr>
          <w:rFonts w:ascii="Arial" w:hAnsi="Arial" w:cs="Arial"/>
          <w:sz w:val="22"/>
          <w:szCs w:val="22"/>
          <w:lang w:val="fr-FR"/>
        </w:rPr>
        <w:t xml:space="preserve"> révolut</w:t>
      </w:r>
      <w:r w:rsidR="002E58FD" w:rsidRPr="00430CAD">
        <w:rPr>
          <w:rFonts w:ascii="Arial" w:hAnsi="Arial" w:cs="Arial"/>
          <w:sz w:val="22"/>
          <w:szCs w:val="22"/>
          <w:lang w:val="fr-FR"/>
        </w:rPr>
        <w:t>ionnaire</w:t>
      </w:r>
      <w:r w:rsidR="007B2C65" w:rsidRPr="00430CAD">
        <w:rPr>
          <w:rFonts w:ascii="Arial" w:hAnsi="Arial" w:cs="Arial"/>
          <w:sz w:val="22"/>
          <w:szCs w:val="22"/>
          <w:lang w:val="fr-FR"/>
        </w:rPr>
        <w:t>s</w:t>
      </w:r>
      <w:r w:rsidR="002E58FD" w:rsidRPr="00430CAD">
        <w:rPr>
          <w:rFonts w:ascii="Arial" w:hAnsi="Arial" w:cs="Arial"/>
          <w:sz w:val="22"/>
          <w:szCs w:val="22"/>
          <w:lang w:val="fr-FR"/>
        </w:rPr>
        <w:t xml:space="preserve">, </w:t>
      </w:r>
      <w:r w:rsidR="007B2C65" w:rsidRPr="00430CAD">
        <w:rPr>
          <w:rFonts w:ascii="Arial" w:hAnsi="Arial" w:cs="Arial"/>
          <w:sz w:val="22"/>
          <w:szCs w:val="22"/>
          <w:lang w:val="fr-FR"/>
        </w:rPr>
        <w:t xml:space="preserve">à commencer par </w:t>
      </w:r>
      <w:r w:rsidRPr="00430CAD">
        <w:rPr>
          <w:rFonts w:ascii="Arial" w:hAnsi="Arial" w:cs="Arial"/>
          <w:sz w:val="22"/>
          <w:szCs w:val="22"/>
          <w:lang w:val="fr-FR"/>
        </w:rPr>
        <w:t>la</w:t>
      </w:r>
      <w:r w:rsidR="002E58FD" w:rsidRPr="00430CAD">
        <w:rPr>
          <w:rFonts w:ascii="Arial" w:hAnsi="Arial" w:cs="Arial"/>
          <w:sz w:val="22"/>
          <w:szCs w:val="22"/>
          <w:lang w:val="fr-FR"/>
        </w:rPr>
        <w:t xml:space="preserve"> HM1 lancée en 2007 qui ébranlé l’univers horloger</w:t>
      </w:r>
      <w:r w:rsidRPr="00430CAD">
        <w:rPr>
          <w:rFonts w:ascii="Arial" w:hAnsi="Arial" w:cs="Arial"/>
          <w:sz w:val="22"/>
          <w:szCs w:val="22"/>
          <w:lang w:val="fr-FR"/>
        </w:rPr>
        <w:t xml:space="preserve"> avec ses doubles cad</w:t>
      </w:r>
      <w:r w:rsidR="007B2C65" w:rsidRPr="00430CAD">
        <w:rPr>
          <w:rFonts w:ascii="Arial" w:hAnsi="Arial" w:cs="Arial"/>
          <w:sz w:val="22"/>
          <w:szCs w:val="22"/>
          <w:lang w:val="fr-FR"/>
        </w:rPr>
        <w:t>r</w:t>
      </w:r>
      <w:r w:rsidRPr="00430CAD">
        <w:rPr>
          <w:rFonts w:ascii="Arial" w:hAnsi="Arial" w:cs="Arial"/>
          <w:sz w:val="22"/>
          <w:szCs w:val="22"/>
          <w:lang w:val="fr-FR"/>
        </w:rPr>
        <w:t>ans sur de mu</w:t>
      </w:r>
      <w:r w:rsidR="007B2C65" w:rsidRPr="00430CAD">
        <w:rPr>
          <w:rFonts w:ascii="Arial" w:hAnsi="Arial" w:cs="Arial"/>
          <w:sz w:val="22"/>
          <w:szCs w:val="22"/>
          <w:lang w:val="fr-FR"/>
        </w:rPr>
        <w:t xml:space="preserve">ltiples niveaux </w:t>
      </w:r>
      <w:r w:rsidRPr="00430CAD">
        <w:rPr>
          <w:rFonts w:ascii="Arial" w:hAnsi="Arial" w:cs="Arial"/>
          <w:sz w:val="22"/>
          <w:szCs w:val="22"/>
          <w:lang w:val="fr-FR"/>
        </w:rPr>
        <w:t xml:space="preserve">et son mouvement </w:t>
      </w:r>
      <w:r w:rsidR="007B2C65" w:rsidRPr="00430CAD">
        <w:rPr>
          <w:rFonts w:ascii="Arial" w:hAnsi="Arial" w:cs="Arial"/>
          <w:sz w:val="22"/>
          <w:szCs w:val="22"/>
          <w:lang w:val="fr-FR"/>
        </w:rPr>
        <w:t xml:space="preserve">en forme de huit. Présentée en 2008, </w:t>
      </w:r>
      <w:r w:rsidRPr="00430CAD">
        <w:rPr>
          <w:rFonts w:ascii="Arial" w:hAnsi="Arial" w:cs="Arial"/>
          <w:sz w:val="22"/>
          <w:szCs w:val="22"/>
          <w:lang w:val="fr-FR"/>
        </w:rPr>
        <w:t>la HM2</w:t>
      </w:r>
      <w:r w:rsidR="007B2C65" w:rsidRPr="00430CAD">
        <w:rPr>
          <w:rFonts w:ascii="Arial" w:hAnsi="Arial" w:cs="Arial"/>
          <w:sz w:val="22"/>
          <w:szCs w:val="22"/>
          <w:lang w:val="fr-FR"/>
        </w:rPr>
        <w:t xml:space="preserve"> est animée par le </w:t>
      </w:r>
      <w:r w:rsidRPr="00430CAD">
        <w:rPr>
          <w:rFonts w:ascii="Arial" w:hAnsi="Arial" w:cs="Arial"/>
          <w:sz w:val="22"/>
          <w:szCs w:val="22"/>
          <w:lang w:val="fr-FR"/>
        </w:rPr>
        <w:t xml:space="preserve">premier mouvement mécanique au monde qui </w:t>
      </w:r>
      <w:r w:rsidR="007B2C65" w:rsidRPr="00430CAD">
        <w:rPr>
          <w:rFonts w:ascii="Arial" w:hAnsi="Arial" w:cs="Arial"/>
          <w:sz w:val="22"/>
          <w:szCs w:val="22"/>
          <w:lang w:val="fr-FR"/>
        </w:rPr>
        <w:t>associe</w:t>
      </w:r>
      <w:r w:rsidRPr="00430CAD">
        <w:rPr>
          <w:rFonts w:ascii="Arial" w:hAnsi="Arial" w:cs="Arial"/>
          <w:sz w:val="22"/>
          <w:szCs w:val="22"/>
          <w:lang w:val="fr-FR"/>
        </w:rPr>
        <w:t xml:space="preserve"> des heures </w:t>
      </w:r>
      <w:proofErr w:type="spellStart"/>
      <w:r w:rsidRPr="00430CAD">
        <w:rPr>
          <w:rFonts w:ascii="Arial" w:hAnsi="Arial" w:cs="Arial"/>
          <w:sz w:val="22"/>
          <w:szCs w:val="22"/>
          <w:lang w:val="fr-FR"/>
        </w:rPr>
        <w:t>sautantes</w:t>
      </w:r>
      <w:proofErr w:type="spellEnd"/>
      <w:r w:rsidRPr="00430CAD">
        <w:rPr>
          <w:rFonts w:ascii="Arial" w:hAnsi="Arial" w:cs="Arial"/>
          <w:sz w:val="22"/>
          <w:szCs w:val="22"/>
          <w:lang w:val="fr-FR"/>
        </w:rPr>
        <w:t xml:space="preserve"> instant</w:t>
      </w:r>
      <w:r w:rsidR="007B2C65" w:rsidRPr="00430CAD">
        <w:rPr>
          <w:rFonts w:ascii="Arial" w:hAnsi="Arial" w:cs="Arial"/>
          <w:sz w:val="22"/>
          <w:szCs w:val="22"/>
          <w:lang w:val="fr-FR"/>
        </w:rPr>
        <w:t>an</w:t>
      </w:r>
      <w:r w:rsidRPr="00430CAD">
        <w:rPr>
          <w:rFonts w:ascii="Arial" w:hAnsi="Arial" w:cs="Arial"/>
          <w:sz w:val="22"/>
          <w:szCs w:val="22"/>
          <w:lang w:val="fr-FR"/>
        </w:rPr>
        <w:t>ées, des minutes concentriques rétrogrades</w:t>
      </w:r>
      <w:r w:rsidR="007B2C65" w:rsidRPr="00430CAD">
        <w:rPr>
          <w:rFonts w:ascii="Arial" w:hAnsi="Arial" w:cs="Arial"/>
          <w:sz w:val="22"/>
          <w:szCs w:val="22"/>
          <w:lang w:val="fr-FR"/>
        </w:rPr>
        <w:t>,</w:t>
      </w:r>
      <w:r w:rsidRPr="00430CAD">
        <w:rPr>
          <w:rFonts w:ascii="Arial" w:hAnsi="Arial" w:cs="Arial"/>
          <w:sz w:val="22"/>
          <w:szCs w:val="22"/>
          <w:lang w:val="fr-FR"/>
        </w:rPr>
        <w:t xml:space="preserve"> une date rétrograde, </w:t>
      </w:r>
      <w:r w:rsidR="00BD618F" w:rsidRPr="00430CAD">
        <w:rPr>
          <w:rFonts w:ascii="Arial" w:hAnsi="Arial" w:cs="Arial"/>
          <w:sz w:val="22"/>
          <w:szCs w:val="22"/>
          <w:lang w:val="fr-FR"/>
        </w:rPr>
        <w:t>une</w:t>
      </w:r>
      <w:r w:rsidRPr="00430CAD">
        <w:rPr>
          <w:rFonts w:ascii="Arial" w:hAnsi="Arial" w:cs="Arial"/>
          <w:sz w:val="22"/>
          <w:szCs w:val="22"/>
          <w:lang w:val="fr-FR"/>
        </w:rPr>
        <w:t xml:space="preserve"> phase de lune </w:t>
      </w:r>
      <w:r w:rsidR="00BD618F" w:rsidRPr="00430CAD">
        <w:rPr>
          <w:rFonts w:ascii="Arial" w:hAnsi="Arial" w:cs="Arial"/>
          <w:sz w:val="22"/>
          <w:szCs w:val="22"/>
          <w:lang w:val="fr-FR"/>
        </w:rPr>
        <w:t>à</w:t>
      </w:r>
      <w:r w:rsidRPr="00430CAD">
        <w:rPr>
          <w:rFonts w:ascii="Arial" w:hAnsi="Arial" w:cs="Arial"/>
          <w:sz w:val="22"/>
          <w:szCs w:val="22"/>
          <w:lang w:val="fr-FR"/>
        </w:rPr>
        <w:t xml:space="preserve"> deux hémisphères et un remontage au</w:t>
      </w:r>
      <w:r w:rsidR="007B2C65" w:rsidRPr="00430CAD">
        <w:rPr>
          <w:rFonts w:ascii="Arial" w:hAnsi="Arial" w:cs="Arial"/>
          <w:sz w:val="22"/>
          <w:szCs w:val="22"/>
          <w:lang w:val="fr-FR"/>
        </w:rPr>
        <w:t>tomatique</w:t>
      </w:r>
      <w:r w:rsidRPr="00430CAD">
        <w:rPr>
          <w:rFonts w:ascii="Arial" w:hAnsi="Arial" w:cs="Arial"/>
          <w:sz w:val="22"/>
          <w:szCs w:val="22"/>
          <w:lang w:val="fr-FR"/>
        </w:rPr>
        <w:t xml:space="preserve">. Son boîtier, qui comprend plus de 100 composants, est le plus complexe de l’histoire de l’horlogerie. </w:t>
      </w:r>
      <w:r w:rsidR="00BD618F" w:rsidRPr="00430CAD">
        <w:rPr>
          <w:rFonts w:ascii="Arial" w:hAnsi="Arial" w:cs="Arial"/>
          <w:sz w:val="22"/>
          <w:szCs w:val="22"/>
          <w:lang w:val="fr-FR"/>
        </w:rPr>
        <w:t xml:space="preserve"> </w:t>
      </w:r>
    </w:p>
    <w:p w:rsidR="0058305A" w:rsidRPr="00430CAD" w:rsidRDefault="0058305A" w:rsidP="00A97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lang w:val="fr-FR"/>
        </w:rPr>
      </w:pPr>
    </w:p>
    <w:p w:rsidR="0058305A" w:rsidRPr="00430CAD" w:rsidRDefault="007B2C65" w:rsidP="00A97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lang w:val="fr-FR"/>
        </w:rPr>
      </w:pPr>
      <w:r w:rsidRPr="00430CAD">
        <w:rPr>
          <w:rFonts w:ascii="Arial" w:hAnsi="Arial" w:cs="Arial"/>
          <w:sz w:val="22"/>
          <w:szCs w:val="22"/>
          <w:lang w:val="fr-FR"/>
        </w:rPr>
        <w:t>Si l</w:t>
      </w:r>
      <w:r w:rsidR="00DD3CE9" w:rsidRPr="00430CAD">
        <w:rPr>
          <w:rFonts w:ascii="Arial" w:hAnsi="Arial" w:cs="Arial"/>
          <w:sz w:val="22"/>
          <w:szCs w:val="22"/>
          <w:lang w:val="fr-FR"/>
        </w:rPr>
        <w:t xml:space="preserve">a demande pour les Horological Machines s’est multipliée par dix au cours des trois dernières années, </w:t>
      </w:r>
      <w:r w:rsidRPr="00430CAD">
        <w:rPr>
          <w:rFonts w:ascii="Arial" w:hAnsi="Arial" w:cs="Arial"/>
          <w:sz w:val="22"/>
          <w:szCs w:val="22"/>
          <w:lang w:val="fr-FR"/>
        </w:rPr>
        <w:t>leur production reste modeste</w:t>
      </w:r>
      <w:r w:rsidR="00DD3CE9" w:rsidRPr="00430CAD">
        <w:rPr>
          <w:rFonts w:ascii="Arial" w:hAnsi="Arial" w:cs="Arial"/>
          <w:sz w:val="22"/>
          <w:szCs w:val="22"/>
          <w:lang w:val="fr-FR"/>
        </w:rPr>
        <w:t xml:space="preserve"> (145 HM en 2010). La croissance n’est pas un objectif</w:t>
      </w:r>
      <w:r w:rsidRPr="00430CAD">
        <w:rPr>
          <w:rFonts w:ascii="Arial" w:hAnsi="Arial" w:cs="Arial"/>
          <w:sz w:val="22"/>
          <w:szCs w:val="22"/>
          <w:lang w:val="fr-FR"/>
        </w:rPr>
        <w:t xml:space="preserve"> pour MB&amp;F, dont la seule ambition est de conserver une créativité intacte. </w:t>
      </w:r>
      <w:r w:rsidR="00A61E3C" w:rsidRPr="00430CAD">
        <w:rPr>
          <w:rFonts w:ascii="Arial" w:hAnsi="Arial" w:cs="Arial"/>
          <w:sz w:val="22"/>
          <w:szCs w:val="22"/>
          <w:lang w:val="fr-FR"/>
        </w:rPr>
        <w:t>Récemment, trois Friends de haute volée ont réinterp</w:t>
      </w:r>
      <w:r w:rsidR="00704475" w:rsidRPr="00430CAD">
        <w:rPr>
          <w:rFonts w:ascii="Arial" w:hAnsi="Arial" w:cs="Arial"/>
          <w:sz w:val="22"/>
          <w:szCs w:val="22"/>
          <w:lang w:val="fr-FR"/>
        </w:rPr>
        <w:t>r</w:t>
      </w:r>
      <w:r w:rsidR="00A61E3C" w:rsidRPr="00430CAD">
        <w:rPr>
          <w:rFonts w:ascii="Arial" w:hAnsi="Arial" w:cs="Arial"/>
          <w:sz w:val="22"/>
          <w:szCs w:val="22"/>
          <w:lang w:val="fr-FR"/>
        </w:rPr>
        <w:t xml:space="preserve">été les </w:t>
      </w:r>
      <w:r w:rsidRPr="00430CAD">
        <w:rPr>
          <w:rFonts w:ascii="Arial" w:hAnsi="Arial" w:cs="Arial"/>
          <w:sz w:val="22"/>
          <w:szCs w:val="22"/>
          <w:lang w:val="fr-FR"/>
        </w:rPr>
        <w:t xml:space="preserve">Horological </w:t>
      </w:r>
      <w:r w:rsidR="00A61E3C" w:rsidRPr="00430CAD">
        <w:rPr>
          <w:rFonts w:ascii="Arial" w:hAnsi="Arial" w:cs="Arial"/>
          <w:sz w:val="22"/>
          <w:szCs w:val="22"/>
          <w:lang w:val="fr-FR"/>
        </w:rPr>
        <w:t>Machines selon leur forte personnalité. L</w:t>
      </w:r>
      <w:r w:rsidRPr="00430CAD">
        <w:rPr>
          <w:rFonts w:ascii="Arial" w:hAnsi="Arial" w:cs="Arial"/>
          <w:sz w:val="22"/>
          <w:szCs w:val="22"/>
          <w:lang w:val="fr-FR"/>
        </w:rPr>
        <w:t>e peintre</w:t>
      </w:r>
      <w:r w:rsidR="00A61E3C" w:rsidRPr="00430CAD">
        <w:rPr>
          <w:rFonts w:ascii="Arial" w:hAnsi="Arial" w:cs="Arial"/>
          <w:sz w:val="22"/>
          <w:szCs w:val="22"/>
          <w:lang w:val="fr-FR"/>
        </w:rPr>
        <w:t xml:space="preserve"> améric</w:t>
      </w:r>
      <w:r w:rsidRPr="00430CAD">
        <w:rPr>
          <w:rFonts w:ascii="Arial" w:hAnsi="Arial" w:cs="Arial"/>
          <w:sz w:val="22"/>
          <w:szCs w:val="22"/>
          <w:lang w:val="fr-FR"/>
        </w:rPr>
        <w:t>a</w:t>
      </w:r>
      <w:r w:rsidR="00A61E3C" w:rsidRPr="00430CAD">
        <w:rPr>
          <w:rFonts w:ascii="Arial" w:hAnsi="Arial" w:cs="Arial"/>
          <w:sz w:val="22"/>
          <w:szCs w:val="22"/>
          <w:lang w:val="fr-FR"/>
        </w:rPr>
        <w:t xml:space="preserve">in </w:t>
      </w:r>
      <w:r w:rsidR="0058305A" w:rsidRPr="00430CAD">
        <w:rPr>
          <w:rFonts w:ascii="Arial" w:hAnsi="Arial" w:cs="Arial"/>
          <w:sz w:val="22"/>
          <w:szCs w:val="22"/>
          <w:lang w:val="fr-FR"/>
        </w:rPr>
        <w:t xml:space="preserve">Sage </w:t>
      </w:r>
      <w:proofErr w:type="spellStart"/>
      <w:r w:rsidR="0058305A" w:rsidRPr="00430CAD">
        <w:rPr>
          <w:rFonts w:ascii="Arial" w:hAnsi="Arial" w:cs="Arial"/>
          <w:sz w:val="22"/>
          <w:szCs w:val="22"/>
          <w:lang w:val="fr-FR"/>
        </w:rPr>
        <w:t>Vaughn</w:t>
      </w:r>
      <w:proofErr w:type="spellEnd"/>
      <w:r w:rsidR="0058305A" w:rsidRPr="00430CAD">
        <w:rPr>
          <w:rFonts w:ascii="Arial" w:hAnsi="Arial" w:cs="Arial"/>
          <w:sz w:val="22"/>
          <w:szCs w:val="22"/>
          <w:lang w:val="fr-FR"/>
        </w:rPr>
        <w:t xml:space="preserve"> </w:t>
      </w:r>
      <w:r w:rsidR="00A61E3C" w:rsidRPr="00430CAD">
        <w:rPr>
          <w:rFonts w:ascii="Arial" w:hAnsi="Arial" w:cs="Arial"/>
          <w:sz w:val="22"/>
          <w:szCs w:val="22"/>
          <w:lang w:val="fr-FR"/>
        </w:rPr>
        <w:t xml:space="preserve">a entouré la </w:t>
      </w:r>
      <w:r w:rsidR="0058305A" w:rsidRPr="00430CAD">
        <w:rPr>
          <w:rFonts w:ascii="Arial" w:hAnsi="Arial" w:cs="Arial"/>
          <w:sz w:val="22"/>
          <w:szCs w:val="22"/>
          <w:lang w:val="fr-FR"/>
        </w:rPr>
        <w:t xml:space="preserve">HM2 </w:t>
      </w:r>
      <w:r w:rsidR="00A61E3C" w:rsidRPr="00430CAD">
        <w:rPr>
          <w:rFonts w:ascii="Arial" w:hAnsi="Arial" w:cs="Arial"/>
          <w:sz w:val="22"/>
          <w:szCs w:val="22"/>
          <w:lang w:val="fr-FR"/>
        </w:rPr>
        <w:t xml:space="preserve">de fil de fer barbelé, l’artiste français en horlogerie </w:t>
      </w:r>
      <w:r w:rsidR="0058305A" w:rsidRPr="00430CAD">
        <w:rPr>
          <w:rFonts w:ascii="Arial" w:hAnsi="Arial" w:cs="Arial"/>
          <w:sz w:val="22"/>
          <w:szCs w:val="22"/>
          <w:lang w:val="fr-FR"/>
        </w:rPr>
        <w:t xml:space="preserve">Alan </w:t>
      </w:r>
      <w:proofErr w:type="spellStart"/>
      <w:r w:rsidR="0058305A" w:rsidRPr="00430CAD">
        <w:rPr>
          <w:rFonts w:ascii="Arial" w:hAnsi="Arial" w:cs="Arial"/>
          <w:sz w:val="22"/>
          <w:szCs w:val="22"/>
          <w:lang w:val="fr-FR"/>
        </w:rPr>
        <w:t>Silberstein</w:t>
      </w:r>
      <w:proofErr w:type="spellEnd"/>
      <w:r w:rsidR="0058305A" w:rsidRPr="00430CAD">
        <w:rPr>
          <w:rFonts w:ascii="Arial" w:hAnsi="Arial" w:cs="Arial"/>
          <w:sz w:val="22"/>
          <w:szCs w:val="22"/>
          <w:lang w:val="fr-FR"/>
        </w:rPr>
        <w:t xml:space="preserve"> </w:t>
      </w:r>
      <w:r w:rsidR="00A61E3C" w:rsidRPr="00430CAD">
        <w:rPr>
          <w:rFonts w:ascii="Arial" w:hAnsi="Arial" w:cs="Arial"/>
          <w:sz w:val="22"/>
          <w:szCs w:val="22"/>
          <w:lang w:val="fr-FR"/>
        </w:rPr>
        <w:t xml:space="preserve">a </w:t>
      </w:r>
      <w:r w:rsidRPr="00430CAD">
        <w:rPr>
          <w:rFonts w:ascii="Arial" w:hAnsi="Arial" w:cs="Arial"/>
          <w:sz w:val="22"/>
          <w:szCs w:val="22"/>
          <w:lang w:val="fr-FR"/>
        </w:rPr>
        <w:t xml:space="preserve">présenté </w:t>
      </w:r>
      <w:r w:rsidR="00A61E3C" w:rsidRPr="00430CAD">
        <w:rPr>
          <w:rFonts w:ascii="Arial" w:hAnsi="Arial" w:cs="Arial"/>
          <w:sz w:val="22"/>
          <w:szCs w:val="22"/>
          <w:lang w:val="fr-FR"/>
        </w:rPr>
        <w:t xml:space="preserve">la même Machine comme une boîte noire qui </w:t>
      </w:r>
      <w:r w:rsidR="00704475" w:rsidRPr="00430CAD">
        <w:rPr>
          <w:rFonts w:ascii="Arial" w:hAnsi="Arial" w:cs="Arial"/>
          <w:sz w:val="22"/>
          <w:szCs w:val="22"/>
          <w:lang w:val="fr-FR"/>
        </w:rPr>
        <w:t xml:space="preserve">évoque les </w:t>
      </w:r>
      <w:r w:rsidR="00A61E3C" w:rsidRPr="00430CAD">
        <w:rPr>
          <w:rFonts w:ascii="Arial" w:hAnsi="Arial" w:cs="Arial"/>
          <w:sz w:val="22"/>
          <w:szCs w:val="22"/>
          <w:lang w:val="fr-FR"/>
        </w:rPr>
        <w:t xml:space="preserve">caméras </w:t>
      </w:r>
      <w:r w:rsidR="00F43F4A" w:rsidRPr="00430CAD">
        <w:rPr>
          <w:rFonts w:ascii="Arial" w:hAnsi="Arial" w:cs="Arial"/>
          <w:sz w:val="22"/>
          <w:szCs w:val="22"/>
          <w:lang w:val="fr-FR"/>
        </w:rPr>
        <w:t xml:space="preserve">cultes </w:t>
      </w:r>
      <w:r w:rsidR="00A61E3C" w:rsidRPr="00430CAD">
        <w:rPr>
          <w:rFonts w:ascii="Arial" w:hAnsi="Arial" w:cs="Arial"/>
          <w:sz w:val="22"/>
          <w:szCs w:val="22"/>
          <w:lang w:val="fr-FR"/>
        </w:rPr>
        <w:t>des an</w:t>
      </w:r>
      <w:r w:rsidRPr="00430CAD">
        <w:rPr>
          <w:rFonts w:ascii="Arial" w:hAnsi="Arial" w:cs="Arial"/>
          <w:sz w:val="22"/>
          <w:szCs w:val="22"/>
          <w:lang w:val="fr-FR"/>
        </w:rPr>
        <w:t>nées 1940</w:t>
      </w:r>
      <w:r w:rsidR="00A61E3C" w:rsidRPr="00430CAD">
        <w:rPr>
          <w:rFonts w:ascii="Arial" w:hAnsi="Arial" w:cs="Arial"/>
          <w:sz w:val="22"/>
          <w:szCs w:val="22"/>
          <w:lang w:val="fr-FR"/>
        </w:rPr>
        <w:t xml:space="preserve">. Et </w:t>
      </w:r>
      <w:r w:rsidRPr="00430CAD">
        <w:rPr>
          <w:rFonts w:ascii="Arial" w:hAnsi="Arial" w:cs="Arial"/>
          <w:sz w:val="22"/>
          <w:szCs w:val="22"/>
          <w:lang w:val="fr-FR"/>
        </w:rPr>
        <w:t>désormais</w:t>
      </w:r>
      <w:r w:rsidR="00A61E3C" w:rsidRPr="00430CAD">
        <w:rPr>
          <w:rFonts w:ascii="Arial" w:hAnsi="Arial" w:cs="Arial"/>
          <w:sz w:val="22"/>
          <w:szCs w:val="22"/>
          <w:lang w:val="fr-FR"/>
        </w:rPr>
        <w:t>,</w:t>
      </w:r>
      <w:r w:rsidR="00077711" w:rsidRPr="00430CAD">
        <w:rPr>
          <w:rFonts w:ascii="Arial" w:hAnsi="Arial" w:cs="Arial"/>
          <w:sz w:val="22"/>
          <w:szCs w:val="22"/>
          <w:lang w:val="fr-FR"/>
        </w:rPr>
        <w:t xml:space="preserve"> </w:t>
      </w:r>
      <w:r w:rsidR="00A61E3C" w:rsidRPr="00430CAD">
        <w:rPr>
          <w:rFonts w:ascii="Arial" w:hAnsi="Arial" w:cs="Arial"/>
          <w:sz w:val="22"/>
          <w:szCs w:val="22"/>
          <w:lang w:val="fr-FR"/>
        </w:rPr>
        <w:t xml:space="preserve">la maison </w:t>
      </w:r>
      <w:r w:rsidR="0058305A" w:rsidRPr="00430CAD">
        <w:rPr>
          <w:rFonts w:ascii="Arial" w:hAnsi="Arial" w:cs="Arial"/>
          <w:sz w:val="22"/>
          <w:szCs w:val="22"/>
          <w:lang w:val="fr-FR"/>
        </w:rPr>
        <w:t>Boucheron</w:t>
      </w:r>
      <w:r w:rsidR="00A61E3C" w:rsidRPr="00430CAD">
        <w:rPr>
          <w:rFonts w:ascii="Arial" w:hAnsi="Arial" w:cs="Arial"/>
          <w:sz w:val="22"/>
          <w:szCs w:val="22"/>
          <w:lang w:val="fr-FR"/>
        </w:rPr>
        <w:t xml:space="preserve"> confère son éclat inimitable à la HM3</w:t>
      </w:r>
      <w:r w:rsidRPr="00430CAD">
        <w:rPr>
          <w:rFonts w:ascii="Arial" w:hAnsi="Arial" w:cs="Arial"/>
          <w:sz w:val="22"/>
          <w:szCs w:val="22"/>
          <w:lang w:val="fr-FR"/>
        </w:rPr>
        <w:t xml:space="preserve"> avec la </w:t>
      </w:r>
      <w:proofErr w:type="spellStart"/>
      <w:r w:rsidRPr="00430CAD">
        <w:rPr>
          <w:rFonts w:ascii="Arial" w:hAnsi="Arial" w:cs="Arial"/>
          <w:sz w:val="22"/>
          <w:szCs w:val="22"/>
          <w:lang w:val="fr-FR"/>
        </w:rPr>
        <w:t>JwlryMachine</w:t>
      </w:r>
      <w:proofErr w:type="spellEnd"/>
      <w:r w:rsidRPr="00430CAD">
        <w:rPr>
          <w:rFonts w:ascii="Arial" w:hAnsi="Arial" w:cs="Arial"/>
          <w:sz w:val="22"/>
          <w:szCs w:val="22"/>
          <w:lang w:val="fr-FR"/>
        </w:rPr>
        <w:t>.</w:t>
      </w:r>
      <w:r w:rsidR="0058305A" w:rsidRPr="00430CAD">
        <w:rPr>
          <w:rFonts w:ascii="Arial" w:hAnsi="Arial" w:cs="Arial"/>
          <w:sz w:val="22"/>
          <w:szCs w:val="22"/>
          <w:lang w:val="fr-FR"/>
        </w:rPr>
        <w:t xml:space="preserve"> </w:t>
      </w:r>
    </w:p>
    <w:p w:rsidR="00A975E0" w:rsidRPr="00E368D2" w:rsidRDefault="00A975E0" w:rsidP="00E368D2">
      <w:pPr>
        <w:spacing w:after="0"/>
        <w:jc w:val="center"/>
        <w:rPr>
          <w:rFonts w:ascii="Arial" w:hAnsi="Arial" w:cs="Arial"/>
          <w:b/>
          <w:sz w:val="28"/>
          <w:szCs w:val="28"/>
          <w:lang w:val="fr-CH"/>
        </w:rPr>
      </w:pPr>
      <w:r w:rsidRPr="00430CAD">
        <w:rPr>
          <w:rFonts w:ascii="Arial" w:hAnsi="Arial" w:cs="Arial"/>
          <w:sz w:val="22"/>
          <w:szCs w:val="22"/>
          <w:lang w:val="fr-FR"/>
        </w:rPr>
        <w:br w:type="page"/>
      </w:r>
      <w:r w:rsidR="00D554C3" w:rsidRPr="00430CAD">
        <w:rPr>
          <w:rFonts w:ascii="Arial" w:hAnsi="Arial" w:cs="Arial"/>
          <w:lang w:val="fr-FR"/>
        </w:rPr>
        <w:lastRenderedPageBreak/>
        <w:br/>
      </w:r>
      <w:r w:rsidRPr="00E368D2">
        <w:rPr>
          <w:rFonts w:ascii="Arial" w:hAnsi="Arial" w:cs="Arial"/>
          <w:b/>
          <w:sz w:val="28"/>
          <w:szCs w:val="28"/>
          <w:lang w:val="fr-CH"/>
        </w:rPr>
        <w:t>JWLRYMACHINE – Caractéristiques techniques</w:t>
      </w:r>
    </w:p>
    <w:p w:rsidR="00A975E0" w:rsidRPr="00430CAD" w:rsidRDefault="00A975E0" w:rsidP="00A975E0">
      <w:pPr>
        <w:rPr>
          <w:rFonts w:ascii="Arial" w:hAnsi="Arial" w:cs="Arial"/>
          <w:sz w:val="22"/>
          <w:szCs w:val="22"/>
          <w:lang w:val="fr-CH"/>
        </w:rPr>
      </w:pPr>
    </w:p>
    <w:p w:rsidR="00A975E0" w:rsidRPr="00430CAD" w:rsidRDefault="00A975E0" w:rsidP="00144BFF">
      <w:pPr>
        <w:spacing w:after="0"/>
        <w:outlineLvl w:val="0"/>
        <w:rPr>
          <w:rFonts w:ascii="Arial" w:hAnsi="Arial" w:cs="Arial"/>
          <w:b/>
          <w:sz w:val="22"/>
          <w:szCs w:val="22"/>
          <w:lang w:val="fr-CH"/>
        </w:rPr>
      </w:pPr>
      <w:r w:rsidRPr="00430CAD">
        <w:rPr>
          <w:rFonts w:ascii="Arial" w:hAnsi="Arial" w:cs="Arial"/>
          <w:b/>
          <w:sz w:val="22"/>
          <w:szCs w:val="22"/>
          <w:lang w:val="fr-CH"/>
        </w:rPr>
        <w:t xml:space="preserve">Mouvement :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Mouvement horloger tridimensionnel conçu par Jean-Marc Wiederrecht/Agenhor; </w:t>
      </w:r>
      <w:r w:rsidRPr="00430CAD">
        <w:rPr>
          <w:rFonts w:ascii="Arial" w:hAnsi="Arial" w:cs="Arial"/>
          <w:sz w:val="22"/>
          <w:szCs w:val="22"/>
          <w:lang w:val="fr-CH"/>
        </w:rPr>
        <w:br/>
        <w:t xml:space="preserve">rouages et organe réglant </w:t>
      </w:r>
      <w:proofErr w:type="spellStart"/>
      <w:r w:rsidR="00E41465" w:rsidRPr="00430CAD">
        <w:rPr>
          <w:rFonts w:ascii="Arial" w:hAnsi="Arial" w:cs="Arial"/>
          <w:sz w:val="22"/>
          <w:szCs w:val="22"/>
          <w:lang w:val="fr-CH"/>
        </w:rPr>
        <w:t>Sowind</w:t>
      </w:r>
      <w:proofErr w:type="spellEnd"/>
      <w:r w:rsidRPr="00430CAD">
        <w:rPr>
          <w:rFonts w:ascii="Arial" w:hAnsi="Arial" w:cs="Arial"/>
          <w:sz w:val="22"/>
          <w:szCs w:val="22"/>
          <w:lang w:val="fr-CH"/>
        </w:rPr>
        <w:t xml:space="preserve">.  </w:t>
      </w: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Balancier oscillant à 28'800 a/h.  </w:t>
      </w:r>
    </w:p>
    <w:p w:rsidR="00A975E0" w:rsidRPr="00430CAD" w:rsidRDefault="00A975E0" w:rsidP="00144BFF">
      <w:pPr>
        <w:spacing w:after="0"/>
        <w:outlineLvl w:val="0"/>
        <w:rPr>
          <w:rFonts w:ascii="Arial" w:hAnsi="Arial" w:cs="Arial"/>
          <w:sz w:val="22"/>
          <w:szCs w:val="22"/>
          <w:lang w:val="fr-CH"/>
        </w:rPr>
      </w:pPr>
      <w:r w:rsidRPr="00430CAD">
        <w:rPr>
          <w:rFonts w:ascii="Arial" w:hAnsi="Arial" w:cs="Arial"/>
          <w:sz w:val="22"/>
          <w:szCs w:val="22"/>
          <w:lang w:val="fr-CH"/>
        </w:rPr>
        <w:t xml:space="preserve">Rotor de remontage automatique « mystère » en or 22 carats en forme d'astéro-hache  </w:t>
      </w: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Heures et minutes, informations transmises par des roulements à billes en céramique à des aiguilles découpées au laser.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Nombre de rubis : 36 (tous fonctionnels)  </w:t>
      </w: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Nombre de pièces : 304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rPr>
          <w:rFonts w:ascii="Arial" w:hAnsi="Arial" w:cs="Arial"/>
          <w:b/>
          <w:sz w:val="18"/>
          <w:szCs w:val="18"/>
          <w:lang w:val="fr-CH"/>
        </w:rPr>
      </w:pPr>
    </w:p>
    <w:p w:rsidR="00A975E0" w:rsidRPr="00430CAD" w:rsidRDefault="00A975E0" w:rsidP="00144BFF">
      <w:pPr>
        <w:spacing w:after="0"/>
        <w:outlineLvl w:val="0"/>
        <w:rPr>
          <w:rFonts w:ascii="Arial" w:hAnsi="Arial" w:cs="Arial"/>
          <w:b/>
          <w:sz w:val="22"/>
          <w:szCs w:val="22"/>
          <w:lang w:val="fr-CH"/>
        </w:rPr>
      </w:pPr>
      <w:r w:rsidRPr="00430CAD">
        <w:rPr>
          <w:rFonts w:ascii="Arial" w:hAnsi="Arial" w:cs="Arial"/>
          <w:b/>
          <w:sz w:val="22"/>
          <w:szCs w:val="22"/>
          <w:lang w:val="fr-CH"/>
        </w:rPr>
        <w:t>Fonctions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outlineLvl w:val="0"/>
        <w:rPr>
          <w:rFonts w:ascii="Arial" w:hAnsi="Arial" w:cs="Arial"/>
          <w:sz w:val="22"/>
          <w:szCs w:val="22"/>
          <w:lang w:val="fr-CH"/>
        </w:rPr>
      </w:pPr>
      <w:r w:rsidRPr="00430CAD">
        <w:rPr>
          <w:rFonts w:ascii="Arial" w:hAnsi="Arial" w:cs="Arial"/>
          <w:sz w:val="22"/>
          <w:szCs w:val="22"/>
          <w:lang w:val="fr-CH"/>
        </w:rPr>
        <w:t xml:space="preserve">Heure et indicateur jour/nuit sur le premier cône  </w:t>
      </w: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Minutes sur le second cône  </w:t>
      </w: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Date autour du mouvement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rPr>
          <w:rFonts w:ascii="Arial" w:hAnsi="Arial" w:cs="Arial"/>
          <w:b/>
          <w:sz w:val="18"/>
          <w:szCs w:val="18"/>
          <w:lang w:val="fr-CH"/>
        </w:rPr>
      </w:pPr>
    </w:p>
    <w:p w:rsidR="00A975E0" w:rsidRPr="00430CAD" w:rsidRDefault="00A975E0" w:rsidP="00144BFF">
      <w:pPr>
        <w:spacing w:after="0"/>
        <w:outlineLvl w:val="0"/>
        <w:rPr>
          <w:rFonts w:ascii="Arial" w:hAnsi="Arial" w:cs="Arial"/>
          <w:b/>
          <w:sz w:val="22"/>
          <w:szCs w:val="22"/>
          <w:lang w:val="fr-CH"/>
        </w:rPr>
      </w:pPr>
      <w:r w:rsidRPr="00430CAD">
        <w:rPr>
          <w:rFonts w:ascii="Arial" w:hAnsi="Arial" w:cs="Arial"/>
          <w:b/>
          <w:sz w:val="22"/>
          <w:szCs w:val="22"/>
          <w:lang w:val="fr-CH"/>
        </w:rPr>
        <w:t>Boîtier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JWLRYMACHINE, Pourpre : Or blanc 18 carats/titane et améthyste  </w:t>
      </w: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Poitrine confectionnée dans une améthyste sculptée : 35,27 carats  </w:t>
      </w: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Yeux confectionnés dans deux cabochons d’améthyste : 6,34 carats  </w:t>
      </w: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Diamants : environ 0,96 carat  </w:t>
      </w: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Saphirs bleus et pourpres : environ 5,17 carats  </w:t>
      </w:r>
    </w:p>
    <w:p w:rsidR="00A975E0" w:rsidRPr="00430CAD" w:rsidRDefault="00A975E0" w:rsidP="00144BFF">
      <w:pPr>
        <w:spacing w:after="0"/>
        <w:outlineLvl w:val="0"/>
        <w:rPr>
          <w:rFonts w:ascii="Arial" w:hAnsi="Arial" w:cs="Arial"/>
          <w:sz w:val="22"/>
          <w:szCs w:val="22"/>
          <w:lang w:val="fr-CH"/>
        </w:rPr>
      </w:pPr>
      <w:r w:rsidRPr="00430CAD">
        <w:rPr>
          <w:rFonts w:ascii="Arial" w:hAnsi="Arial" w:cs="Arial"/>
          <w:sz w:val="22"/>
          <w:szCs w:val="22"/>
          <w:lang w:val="fr-CH"/>
        </w:rPr>
        <w:t xml:space="preserve">Couronne vissée avec cabochon d’améthyste : 0,33 carat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JWLRYMACHINE, Rose : Or rose 18 carats/titane et quartz  </w:t>
      </w: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Poitrine confectionnée dans un quartz sculpté : 32,71 carats  </w:t>
      </w: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Yeux confectionnés dans deux cabochons de rubellite : 7,88 carats  </w:t>
      </w: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Diamants : environ 0,96 carat  </w:t>
      </w: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Saphirs rose, pourpres et bleus : environ 5,17 carats  </w:t>
      </w:r>
    </w:p>
    <w:p w:rsidR="00A975E0" w:rsidRPr="00430CAD" w:rsidRDefault="00A975E0" w:rsidP="00144BFF">
      <w:pPr>
        <w:spacing w:after="0"/>
        <w:outlineLvl w:val="0"/>
        <w:rPr>
          <w:rFonts w:ascii="Arial" w:hAnsi="Arial" w:cs="Arial"/>
          <w:sz w:val="22"/>
          <w:szCs w:val="22"/>
          <w:lang w:val="fr-CH"/>
        </w:rPr>
      </w:pPr>
      <w:r w:rsidRPr="00430CAD">
        <w:rPr>
          <w:rFonts w:ascii="Arial" w:hAnsi="Arial" w:cs="Arial"/>
          <w:sz w:val="22"/>
          <w:szCs w:val="22"/>
          <w:lang w:val="fr-CH"/>
        </w:rPr>
        <w:t xml:space="preserve">Couronne vissée avec cabochon de rubellite : 0,33 carat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rPr>
          <w:rFonts w:ascii="Arial" w:hAnsi="Arial" w:cs="Arial"/>
          <w:b/>
          <w:sz w:val="18"/>
          <w:szCs w:val="18"/>
          <w:lang w:val="fr-CH"/>
        </w:rPr>
      </w:pPr>
    </w:p>
    <w:p w:rsidR="00A975E0" w:rsidRPr="00430CAD" w:rsidRDefault="00A975E0" w:rsidP="00144BFF">
      <w:pPr>
        <w:spacing w:after="0"/>
        <w:outlineLvl w:val="0"/>
        <w:rPr>
          <w:rFonts w:ascii="Arial" w:hAnsi="Arial" w:cs="Arial"/>
          <w:b/>
          <w:sz w:val="22"/>
          <w:szCs w:val="22"/>
          <w:lang w:val="fr-CH"/>
        </w:rPr>
      </w:pPr>
      <w:r w:rsidRPr="00430CAD">
        <w:rPr>
          <w:rFonts w:ascii="Arial" w:hAnsi="Arial" w:cs="Arial"/>
          <w:b/>
          <w:sz w:val="22"/>
          <w:szCs w:val="22"/>
          <w:lang w:val="fr-CH"/>
        </w:rPr>
        <w:t xml:space="preserve">Verres saphir :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outlineLvl w:val="0"/>
        <w:rPr>
          <w:rFonts w:ascii="Arial" w:hAnsi="Arial" w:cs="Arial"/>
          <w:sz w:val="22"/>
          <w:szCs w:val="22"/>
          <w:lang w:val="fr-CH"/>
        </w:rPr>
      </w:pPr>
      <w:r w:rsidRPr="00430CAD">
        <w:rPr>
          <w:rFonts w:ascii="Arial" w:hAnsi="Arial" w:cs="Arial"/>
          <w:sz w:val="22"/>
          <w:szCs w:val="22"/>
          <w:lang w:val="fr-CH"/>
        </w:rPr>
        <w:t xml:space="preserve">Les cônes et les deux affichages sur le fond sont dotés de verre traité antireflet sur les deux faces.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rPr>
          <w:rFonts w:ascii="Arial" w:hAnsi="Arial" w:cs="Arial"/>
          <w:b/>
          <w:sz w:val="18"/>
          <w:szCs w:val="18"/>
          <w:lang w:val="fr-CH"/>
        </w:rPr>
      </w:pPr>
    </w:p>
    <w:p w:rsidR="00A975E0" w:rsidRPr="00430CAD" w:rsidRDefault="00A975E0" w:rsidP="00144BFF">
      <w:pPr>
        <w:spacing w:after="0"/>
        <w:outlineLvl w:val="0"/>
        <w:rPr>
          <w:rFonts w:ascii="Arial" w:hAnsi="Arial" w:cs="Arial"/>
          <w:b/>
          <w:sz w:val="22"/>
          <w:szCs w:val="22"/>
          <w:lang w:val="fr-CH"/>
        </w:rPr>
      </w:pPr>
      <w:r w:rsidRPr="00430CAD">
        <w:rPr>
          <w:rFonts w:ascii="Arial" w:hAnsi="Arial" w:cs="Arial"/>
          <w:b/>
          <w:sz w:val="22"/>
          <w:szCs w:val="22"/>
          <w:lang w:val="fr-CH"/>
        </w:rPr>
        <w:t>Bracelet et boucle :</w:t>
      </w:r>
    </w:p>
    <w:p w:rsidR="00A975E0" w:rsidRPr="00430CAD" w:rsidRDefault="00A975E0" w:rsidP="00144BFF">
      <w:pPr>
        <w:spacing w:after="0"/>
        <w:rPr>
          <w:rFonts w:ascii="Arial" w:hAnsi="Arial" w:cs="Arial"/>
          <w:sz w:val="18"/>
          <w:szCs w:val="18"/>
          <w:lang w:val="fr-CH"/>
        </w:rPr>
      </w:pPr>
    </w:p>
    <w:p w:rsidR="00E368D2" w:rsidRDefault="00A975E0" w:rsidP="00E368D2">
      <w:pPr>
        <w:spacing w:after="0"/>
        <w:outlineLvl w:val="0"/>
        <w:rPr>
          <w:rFonts w:ascii="Arial" w:hAnsi="Arial" w:cs="Arial"/>
          <w:sz w:val="22"/>
          <w:szCs w:val="22"/>
          <w:lang w:val="fr-CH"/>
        </w:rPr>
      </w:pPr>
      <w:r w:rsidRPr="00430CAD">
        <w:rPr>
          <w:rFonts w:ascii="Arial" w:hAnsi="Arial" w:cs="Arial"/>
          <w:sz w:val="22"/>
          <w:szCs w:val="22"/>
          <w:lang w:val="fr-CH"/>
        </w:rPr>
        <w:t xml:space="preserve">Bracelet alligator ou lézard cousu main avec boucle </w:t>
      </w:r>
      <w:proofErr w:type="spellStart"/>
      <w:r w:rsidRPr="00430CAD">
        <w:rPr>
          <w:rFonts w:ascii="Arial" w:hAnsi="Arial" w:cs="Arial"/>
          <w:sz w:val="22"/>
          <w:szCs w:val="22"/>
          <w:lang w:val="fr-CH"/>
        </w:rPr>
        <w:t>déployante</w:t>
      </w:r>
      <w:proofErr w:type="spellEnd"/>
      <w:r w:rsidRPr="00430CAD">
        <w:rPr>
          <w:rFonts w:ascii="Arial" w:hAnsi="Arial" w:cs="Arial"/>
          <w:sz w:val="22"/>
          <w:szCs w:val="22"/>
          <w:lang w:val="fr-CH"/>
        </w:rPr>
        <w:t xml:space="preserve"> personnalisée en or 18 carats et titane.</w:t>
      </w:r>
      <w:bookmarkStart w:id="0" w:name="OLE_LINK1"/>
      <w:bookmarkStart w:id="1" w:name="OLE_LINK2"/>
    </w:p>
    <w:p w:rsidR="00E368D2" w:rsidRDefault="00E368D2">
      <w:pPr>
        <w:spacing w:after="0"/>
        <w:rPr>
          <w:rFonts w:ascii="Arial" w:hAnsi="Arial" w:cs="Arial"/>
          <w:sz w:val="22"/>
          <w:szCs w:val="22"/>
          <w:lang w:val="fr-CH"/>
        </w:rPr>
      </w:pPr>
      <w:r>
        <w:rPr>
          <w:rFonts w:ascii="Arial" w:hAnsi="Arial" w:cs="Arial"/>
          <w:sz w:val="22"/>
          <w:szCs w:val="22"/>
          <w:lang w:val="fr-CH"/>
        </w:rPr>
        <w:br w:type="page"/>
      </w:r>
    </w:p>
    <w:p w:rsidR="00E368D2" w:rsidRDefault="00E368D2" w:rsidP="00E368D2">
      <w:pPr>
        <w:spacing w:after="0"/>
        <w:jc w:val="center"/>
        <w:outlineLvl w:val="0"/>
        <w:rPr>
          <w:rFonts w:ascii="Arial" w:hAnsi="Arial" w:cs="Arial"/>
          <w:b/>
          <w:sz w:val="28"/>
          <w:szCs w:val="28"/>
          <w:lang w:val="fr-CH"/>
        </w:rPr>
      </w:pPr>
    </w:p>
    <w:p w:rsidR="00A975E0" w:rsidRPr="00E368D2" w:rsidRDefault="00A975E0" w:rsidP="00E368D2">
      <w:pPr>
        <w:spacing w:after="0"/>
        <w:jc w:val="center"/>
        <w:outlineLvl w:val="0"/>
        <w:rPr>
          <w:rFonts w:ascii="Arial" w:hAnsi="Arial" w:cs="Arial"/>
          <w:sz w:val="28"/>
          <w:szCs w:val="28"/>
          <w:lang w:val="fr-CH"/>
        </w:rPr>
      </w:pPr>
      <w:r w:rsidRPr="00E368D2">
        <w:rPr>
          <w:rFonts w:ascii="Arial" w:hAnsi="Arial" w:cs="Arial"/>
          <w:b/>
          <w:sz w:val="28"/>
          <w:szCs w:val="28"/>
          <w:lang w:val="fr-CH"/>
        </w:rPr>
        <w:t>'Friends' responsables de la JWLRYMACHINE</w:t>
      </w:r>
    </w:p>
    <w:p w:rsidR="00A975E0" w:rsidRDefault="00A975E0" w:rsidP="00A975E0">
      <w:pPr>
        <w:rPr>
          <w:rFonts w:ascii="Arial" w:hAnsi="Arial" w:cs="Arial"/>
          <w:sz w:val="18"/>
          <w:szCs w:val="18"/>
          <w:lang w:val="fr-CH"/>
        </w:rPr>
      </w:pPr>
    </w:p>
    <w:p w:rsidR="00E368D2" w:rsidRPr="00430CAD" w:rsidRDefault="00E368D2" w:rsidP="00A975E0">
      <w:pPr>
        <w:rPr>
          <w:rFonts w:ascii="Arial" w:hAnsi="Arial" w:cs="Arial"/>
          <w:sz w:val="18"/>
          <w:szCs w:val="18"/>
          <w:lang w:val="fr-CH"/>
        </w:rPr>
      </w:pPr>
      <w:bookmarkStart w:id="2" w:name="_GoBack"/>
      <w:bookmarkEnd w:id="2"/>
    </w:p>
    <w:p w:rsidR="00A975E0" w:rsidRPr="00430CAD" w:rsidRDefault="00A975E0" w:rsidP="00144BFF">
      <w:pPr>
        <w:spacing w:after="0"/>
        <w:outlineLvl w:val="0"/>
        <w:rPr>
          <w:rFonts w:ascii="Arial" w:hAnsi="Arial" w:cs="Arial"/>
          <w:sz w:val="22"/>
          <w:szCs w:val="22"/>
          <w:lang w:val="fr-CH"/>
        </w:rPr>
      </w:pPr>
      <w:r w:rsidRPr="00430CAD">
        <w:rPr>
          <w:rFonts w:ascii="Arial" w:hAnsi="Arial" w:cs="Arial"/>
          <w:i/>
          <w:sz w:val="22"/>
          <w:szCs w:val="22"/>
          <w:lang w:val="fr-CH"/>
        </w:rPr>
        <w:t>Concept :</w:t>
      </w:r>
      <w:r w:rsidRPr="00430CAD">
        <w:rPr>
          <w:rFonts w:ascii="Arial" w:hAnsi="Arial" w:cs="Arial"/>
          <w:sz w:val="22"/>
          <w:szCs w:val="22"/>
          <w:lang w:val="fr-CH"/>
        </w:rPr>
        <w:t xml:space="preserve"> Maximilian Büsser/MB&amp;F et Jean-Christophe Bedos/Boucheron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outlineLvl w:val="0"/>
        <w:rPr>
          <w:rFonts w:ascii="Arial" w:hAnsi="Arial" w:cs="Arial"/>
          <w:sz w:val="22"/>
          <w:szCs w:val="22"/>
        </w:rPr>
      </w:pPr>
      <w:r w:rsidRPr="00430CAD">
        <w:rPr>
          <w:rFonts w:ascii="Arial" w:hAnsi="Arial" w:cs="Arial"/>
          <w:i/>
          <w:sz w:val="22"/>
          <w:szCs w:val="22"/>
          <w:lang w:val="fr-CH"/>
        </w:rPr>
        <w:t>Design du produit :</w:t>
      </w:r>
      <w:r w:rsidRPr="00430CAD">
        <w:rPr>
          <w:rFonts w:ascii="Arial" w:hAnsi="Arial" w:cs="Arial"/>
          <w:sz w:val="22"/>
          <w:szCs w:val="22"/>
          <w:lang w:val="fr-CH"/>
        </w:rPr>
        <w:t xml:space="preserve"> Eric Giroud/Eric Giroud Design Studio </w:t>
      </w:r>
      <w:r w:rsidRPr="00430CAD">
        <w:rPr>
          <w:rFonts w:ascii="Arial" w:hAnsi="Arial" w:cs="Arial"/>
          <w:sz w:val="22"/>
          <w:szCs w:val="22"/>
        </w:rPr>
        <w:t xml:space="preserve">&amp; Quentin </w:t>
      </w:r>
      <w:proofErr w:type="spellStart"/>
      <w:r w:rsidRPr="00430CAD">
        <w:rPr>
          <w:rFonts w:ascii="Arial" w:hAnsi="Arial" w:cs="Arial"/>
          <w:sz w:val="22"/>
          <w:szCs w:val="22"/>
        </w:rPr>
        <w:t>Obadia</w:t>
      </w:r>
      <w:proofErr w:type="spellEnd"/>
      <w:r w:rsidRPr="00430CAD">
        <w:rPr>
          <w:rFonts w:ascii="Arial" w:hAnsi="Arial" w:cs="Arial"/>
          <w:sz w:val="22"/>
          <w:szCs w:val="22"/>
        </w:rPr>
        <w:t xml:space="preserve">/Boucheron </w:t>
      </w:r>
    </w:p>
    <w:p w:rsidR="00A975E0" w:rsidRPr="00430CAD" w:rsidRDefault="00A975E0" w:rsidP="00144BFF">
      <w:pPr>
        <w:spacing w:after="0"/>
        <w:rPr>
          <w:rFonts w:ascii="Arial" w:hAnsi="Arial" w:cs="Arial"/>
          <w:sz w:val="18"/>
          <w:szCs w:val="18"/>
        </w:rPr>
      </w:pPr>
    </w:p>
    <w:p w:rsidR="00A975E0" w:rsidRPr="00430CAD" w:rsidRDefault="00A975E0" w:rsidP="00144BFF">
      <w:pPr>
        <w:spacing w:after="0"/>
        <w:outlineLvl w:val="0"/>
        <w:rPr>
          <w:rFonts w:ascii="Arial" w:hAnsi="Arial" w:cs="Arial"/>
          <w:sz w:val="22"/>
          <w:szCs w:val="22"/>
          <w:lang w:val="fr-CH"/>
        </w:rPr>
      </w:pPr>
      <w:r w:rsidRPr="00430CAD">
        <w:rPr>
          <w:rFonts w:ascii="Arial" w:hAnsi="Arial" w:cs="Arial"/>
          <w:i/>
          <w:sz w:val="22"/>
          <w:szCs w:val="22"/>
          <w:lang w:val="fr-CH"/>
        </w:rPr>
        <w:t>Gestion technique et direction de la production :</w:t>
      </w:r>
      <w:r w:rsidRPr="00430CAD">
        <w:rPr>
          <w:rFonts w:ascii="Arial" w:hAnsi="Arial" w:cs="Arial"/>
          <w:sz w:val="22"/>
          <w:szCs w:val="22"/>
          <w:lang w:val="fr-CH"/>
        </w:rPr>
        <w:t xml:space="preserve"> Serge Kriknoff/MB&amp;F </w:t>
      </w:r>
    </w:p>
    <w:p w:rsidR="00A975E0" w:rsidRPr="00430CAD" w:rsidRDefault="00A975E0" w:rsidP="00144BFF">
      <w:pPr>
        <w:spacing w:after="0"/>
        <w:outlineLvl w:val="0"/>
        <w:rPr>
          <w:rFonts w:ascii="Arial" w:hAnsi="Arial" w:cs="Arial"/>
          <w:sz w:val="18"/>
          <w:szCs w:val="18"/>
          <w:lang w:val="fr-CH"/>
        </w:rPr>
      </w:pPr>
    </w:p>
    <w:p w:rsidR="00A975E0" w:rsidRPr="00430CAD" w:rsidRDefault="00A975E0" w:rsidP="00144BFF">
      <w:pPr>
        <w:spacing w:after="0"/>
        <w:outlineLvl w:val="0"/>
        <w:rPr>
          <w:rFonts w:ascii="Arial" w:hAnsi="Arial" w:cs="Arial"/>
          <w:sz w:val="22"/>
          <w:szCs w:val="22"/>
          <w:lang w:val="fr-CH"/>
        </w:rPr>
      </w:pPr>
      <w:r w:rsidRPr="00430CAD">
        <w:rPr>
          <w:rFonts w:ascii="Arial" w:hAnsi="Arial" w:cs="Arial"/>
          <w:i/>
          <w:sz w:val="22"/>
          <w:szCs w:val="22"/>
          <w:lang w:val="fr-CH"/>
        </w:rPr>
        <w:t>Logistique de production ;</w:t>
      </w:r>
      <w:r w:rsidRPr="00430CAD">
        <w:rPr>
          <w:rFonts w:ascii="Arial" w:hAnsi="Arial" w:cs="Arial"/>
          <w:sz w:val="22"/>
          <w:szCs w:val="22"/>
          <w:lang w:val="fr-CH"/>
        </w:rPr>
        <w:t xml:space="preserve"> David Lamy/MB&amp;F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outlineLvl w:val="0"/>
        <w:rPr>
          <w:rFonts w:ascii="Arial" w:hAnsi="Arial" w:cs="Arial"/>
          <w:sz w:val="22"/>
          <w:szCs w:val="22"/>
          <w:lang w:val="fr-CH"/>
        </w:rPr>
      </w:pPr>
      <w:r w:rsidRPr="00430CAD">
        <w:rPr>
          <w:rFonts w:ascii="Arial" w:hAnsi="Arial" w:cs="Arial"/>
          <w:i/>
          <w:sz w:val="22"/>
          <w:szCs w:val="22"/>
          <w:lang w:val="fr-CH"/>
        </w:rPr>
        <w:t>Développement du mouvement :</w:t>
      </w:r>
      <w:r w:rsidRPr="00430CAD">
        <w:rPr>
          <w:rFonts w:ascii="Arial" w:hAnsi="Arial" w:cs="Arial"/>
          <w:sz w:val="22"/>
          <w:szCs w:val="22"/>
          <w:lang w:val="fr-CH"/>
        </w:rPr>
        <w:t xml:space="preserve"> Jean-Marc Wiederrecht/Agenhor, Nicolas </w:t>
      </w:r>
      <w:proofErr w:type="spellStart"/>
      <w:r w:rsidRPr="00430CAD">
        <w:rPr>
          <w:rFonts w:ascii="Arial" w:hAnsi="Arial" w:cs="Arial"/>
          <w:sz w:val="22"/>
          <w:szCs w:val="22"/>
          <w:lang w:val="fr-CH"/>
        </w:rPr>
        <w:t>Stalder</w:t>
      </w:r>
      <w:proofErr w:type="spellEnd"/>
      <w:r w:rsidRPr="00430CAD">
        <w:rPr>
          <w:rFonts w:ascii="Arial" w:hAnsi="Arial" w:cs="Arial"/>
          <w:sz w:val="22"/>
          <w:szCs w:val="22"/>
          <w:lang w:val="fr-CH"/>
        </w:rPr>
        <w:t xml:space="preserve">/Agenhor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outlineLvl w:val="0"/>
        <w:rPr>
          <w:rFonts w:ascii="Arial" w:eastAsia="Arial" w:hAnsi="Arial" w:cs="Arial"/>
          <w:sz w:val="22"/>
          <w:szCs w:val="22"/>
          <w:lang w:val="fr-CH"/>
        </w:rPr>
      </w:pPr>
      <w:r w:rsidRPr="00430CAD">
        <w:rPr>
          <w:rFonts w:ascii="Arial" w:hAnsi="Arial" w:cs="Arial"/>
          <w:i/>
          <w:sz w:val="22"/>
          <w:szCs w:val="22"/>
          <w:lang w:val="fr-CH"/>
        </w:rPr>
        <w:t>Fabrication du mouvement :</w:t>
      </w:r>
      <w:r w:rsidRPr="00430CAD">
        <w:rPr>
          <w:rFonts w:ascii="Arial" w:hAnsi="Arial" w:cs="Arial"/>
          <w:sz w:val="22"/>
          <w:szCs w:val="22"/>
          <w:lang w:val="fr-CH"/>
        </w:rPr>
        <w:t xml:space="preserve"> </w:t>
      </w:r>
      <w:r w:rsidRPr="00430CAD">
        <w:rPr>
          <w:rFonts w:ascii="Arial" w:eastAsia="Arial" w:hAnsi="Arial" w:cs="Arial"/>
          <w:sz w:val="22"/>
          <w:szCs w:val="22"/>
          <w:lang w:val="fr-CH"/>
        </w:rPr>
        <w:t>Georges Auer/</w:t>
      </w:r>
      <w:proofErr w:type="spellStart"/>
      <w:r w:rsidRPr="00430CAD">
        <w:rPr>
          <w:rFonts w:ascii="Arial" w:eastAsia="Arial" w:hAnsi="Arial" w:cs="Arial"/>
          <w:sz w:val="22"/>
          <w:szCs w:val="22"/>
          <w:lang w:val="fr-CH"/>
        </w:rPr>
        <w:t>Mecawatch</w:t>
      </w:r>
      <w:proofErr w:type="spellEnd"/>
      <w:r w:rsidRPr="00430CAD">
        <w:rPr>
          <w:rFonts w:ascii="Arial" w:eastAsia="Arial" w:hAnsi="Arial" w:cs="Arial"/>
          <w:sz w:val="22"/>
          <w:szCs w:val="22"/>
          <w:lang w:val="fr-CH"/>
        </w:rPr>
        <w:t xml:space="preserve">, Salvatore </w:t>
      </w:r>
      <w:proofErr w:type="spellStart"/>
      <w:r w:rsidRPr="00430CAD">
        <w:rPr>
          <w:rFonts w:ascii="Arial" w:eastAsia="Arial" w:hAnsi="Arial" w:cs="Arial"/>
          <w:sz w:val="22"/>
          <w:szCs w:val="22"/>
          <w:lang w:val="fr-CH"/>
        </w:rPr>
        <w:t>Ferrarotto</w:t>
      </w:r>
      <w:proofErr w:type="spellEnd"/>
      <w:r w:rsidRPr="00430CAD">
        <w:rPr>
          <w:rFonts w:ascii="Arial" w:eastAsia="Arial" w:hAnsi="Arial" w:cs="Arial"/>
          <w:sz w:val="22"/>
          <w:szCs w:val="22"/>
          <w:lang w:val="fr-CH"/>
        </w:rPr>
        <w:t xml:space="preserve">/APR </w:t>
      </w:r>
      <w:proofErr w:type="spellStart"/>
      <w:r w:rsidRPr="00430CAD">
        <w:rPr>
          <w:rFonts w:ascii="Arial" w:eastAsia="Arial" w:hAnsi="Arial" w:cs="Arial"/>
          <w:sz w:val="22"/>
          <w:szCs w:val="22"/>
          <w:lang w:val="fr-CH"/>
        </w:rPr>
        <w:t>Quality</w:t>
      </w:r>
      <w:proofErr w:type="spellEnd"/>
      <w:r w:rsidRPr="00430CAD">
        <w:rPr>
          <w:rFonts w:ascii="Arial" w:eastAsia="Arial" w:hAnsi="Arial" w:cs="Arial"/>
          <w:sz w:val="22"/>
          <w:szCs w:val="22"/>
          <w:lang w:val="fr-CH"/>
        </w:rPr>
        <w:t xml:space="preserve"> </w:t>
      </w:r>
    </w:p>
    <w:p w:rsidR="00A975E0" w:rsidRPr="00430CAD" w:rsidRDefault="00A975E0" w:rsidP="00144BFF">
      <w:pPr>
        <w:spacing w:after="0"/>
        <w:outlineLvl w:val="0"/>
        <w:rPr>
          <w:rFonts w:ascii="Arial" w:eastAsia="Arial" w:hAnsi="Arial" w:cs="Arial"/>
          <w:sz w:val="18"/>
          <w:szCs w:val="18"/>
          <w:lang w:val="fr-CH"/>
        </w:rPr>
      </w:pPr>
    </w:p>
    <w:p w:rsidR="00A975E0" w:rsidRPr="00430CAD" w:rsidRDefault="00A975E0" w:rsidP="00144BFF">
      <w:pPr>
        <w:tabs>
          <w:tab w:val="left" w:pos="4111"/>
        </w:tabs>
        <w:spacing w:after="0"/>
        <w:rPr>
          <w:rFonts w:ascii="Arial" w:hAnsi="Arial" w:cs="Arial"/>
          <w:sz w:val="22"/>
          <w:szCs w:val="22"/>
          <w:lang w:val="fr-CH"/>
        </w:rPr>
      </w:pPr>
      <w:r w:rsidRPr="00430CAD">
        <w:rPr>
          <w:rFonts w:ascii="Arial" w:hAnsi="Arial" w:cs="Arial"/>
          <w:i/>
          <w:sz w:val="22"/>
          <w:szCs w:val="22"/>
          <w:lang w:val="fr-CH"/>
        </w:rPr>
        <w:t>Finition manuelle des composants du mouvement :</w:t>
      </w:r>
      <w:r w:rsidRPr="00430CAD">
        <w:rPr>
          <w:rFonts w:ascii="Arial" w:hAnsi="Arial" w:cs="Arial"/>
          <w:sz w:val="22"/>
          <w:szCs w:val="22"/>
          <w:lang w:val="fr-CH"/>
        </w:rPr>
        <w:t xml:space="preserve"> Jacques-Adrien </w:t>
      </w:r>
      <w:proofErr w:type="spellStart"/>
      <w:r w:rsidRPr="00430CAD">
        <w:rPr>
          <w:rFonts w:ascii="Arial" w:hAnsi="Arial" w:cs="Arial"/>
          <w:sz w:val="22"/>
          <w:szCs w:val="22"/>
          <w:lang w:val="fr-CH"/>
        </w:rPr>
        <w:t>Rochat</w:t>
      </w:r>
      <w:proofErr w:type="spellEnd"/>
      <w:r w:rsidRPr="00430CAD">
        <w:rPr>
          <w:rFonts w:ascii="Arial" w:hAnsi="Arial" w:cs="Arial"/>
          <w:sz w:val="22"/>
          <w:szCs w:val="22"/>
          <w:lang w:val="fr-CH"/>
        </w:rPr>
        <w:t xml:space="preserve"> et </w:t>
      </w:r>
      <w:r w:rsidRPr="00430CAD">
        <w:rPr>
          <w:rFonts w:ascii="Arial" w:hAnsi="Arial" w:cs="Arial"/>
          <w:sz w:val="22"/>
          <w:szCs w:val="22"/>
          <w:lang w:val="fr-CH"/>
        </w:rPr>
        <w:br/>
        <w:t xml:space="preserve">                                                                                            Denis Garcia/C-L </w:t>
      </w:r>
      <w:proofErr w:type="spellStart"/>
      <w:r w:rsidRPr="00430CAD">
        <w:rPr>
          <w:rFonts w:ascii="Arial" w:hAnsi="Arial" w:cs="Arial"/>
          <w:sz w:val="22"/>
          <w:szCs w:val="22"/>
          <w:lang w:val="fr-CH"/>
        </w:rPr>
        <w:t>Rochat</w:t>
      </w:r>
      <w:proofErr w:type="spellEnd"/>
      <w:r w:rsidRPr="00430CAD">
        <w:rPr>
          <w:rFonts w:ascii="Arial" w:hAnsi="Arial" w:cs="Arial"/>
          <w:sz w:val="22"/>
          <w:szCs w:val="22"/>
          <w:lang w:val="fr-CH"/>
        </w:rPr>
        <w:t xml:space="preserve"> </w:t>
      </w:r>
    </w:p>
    <w:p w:rsidR="00A975E0" w:rsidRPr="00430CAD" w:rsidRDefault="00A975E0" w:rsidP="00144BFF">
      <w:pPr>
        <w:spacing w:after="0"/>
        <w:outlineLvl w:val="0"/>
        <w:rPr>
          <w:rFonts w:ascii="Arial" w:eastAsia="Arial" w:hAnsi="Arial" w:cs="Arial"/>
          <w:sz w:val="18"/>
          <w:szCs w:val="18"/>
          <w:lang w:val="fr-CH"/>
        </w:rPr>
      </w:pPr>
    </w:p>
    <w:p w:rsidR="00A975E0" w:rsidRPr="00430CAD" w:rsidRDefault="00A975E0" w:rsidP="00144BFF">
      <w:pPr>
        <w:spacing w:after="0"/>
        <w:outlineLvl w:val="0"/>
        <w:rPr>
          <w:rFonts w:ascii="Arial" w:eastAsia="Arial" w:hAnsi="Arial" w:cs="Arial"/>
          <w:sz w:val="22"/>
          <w:szCs w:val="22"/>
          <w:lang w:val="fr-CH"/>
        </w:rPr>
      </w:pPr>
      <w:r w:rsidRPr="00430CAD">
        <w:rPr>
          <w:rFonts w:ascii="Arial" w:eastAsia="Arial" w:hAnsi="Arial" w:cs="Arial"/>
          <w:i/>
          <w:sz w:val="22"/>
          <w:szCs w:val="22"/>
          <w:lang w:val="fr-CH"/>
        </w:rPr>
        <w:t>Roulements à bille en céramique :</w:t>
      </w:r>
      <w:r w:rsidRPr="00430CAD">
        <w:rPr>
          <w:rFonts w:ascii="Arial" w:eastAsia="Arial" w:hAnsi="Arial" w:cs="Arial"/>
          <w:sz w:val="22"/>
          <w:szCs w:val="22"/>
          <w:lang w:val="fr-CH"/>
        </w:rPr>
        <w:t xml:space="preserve"> Patrice Parietti/MPS </w:t>
      </w:r>
    </w:p>
    <w:p w:rsidR="00A975E0" w:rsidRPr="00430CAD" w:rsidRDefault="00A975E0" w:rsidP="00144BFF">
      <w:pPr>
        <w:spacing w:after="0"/>
        <w:rPr>
          <w:rFonts w:ascii="Arial" w:eastAsia="Arial" w:hAnsi="Arial" w:cs="Arial"/>
          <w:sz w:val="18"/>
          <w:szCs w:val="18"/>
          <w:lang w:val="fr-CH"/>
        </w:rPr>
      </w:pPr>
    </w:p>
    <w:p w:rsidR="00A975E0" w:rsidRPr="00430CAD" w:rsidRDefault="00A975E0" w:rsidP="00144BFF">
      <w:pPr>
        <w:spacing w:after="0"/>
        <w:outlineLvl w:val="0"/>
        <w:rPr>
          <w:rFonts w:ascii="Arial" w:eastAsia="Arial" w:hAnsi="Arial" w:cs="Arial"/>
          <w:sz w:val="22"/>
          <w:szCs w:val="22"/>
          <w:lang w:val="fr-CH"/>
        </w:rPr>
      </w:pPr>
      <w:r w:rsidRPr="00430CAD">
        <w:rPr>
          <w:rFonts w:ascii="Arial" w:hAnsi="Arial" w:cs="Arial"/>
          <w:i/>
          <w:sz w:val="22"/>
          <w:szCs w:val="22"/>
          <w:lang w:val="fr-CH"/>
        </w:rPr>
        <w:t>Assemblage du mouvement :</w:t>
      </w:r>
      <w:r w:rsidRPr="00430CAD">
        <w:rPr>
          <w:rFonts w:ascii="Arial" w:hAnsi="Arial" w:cs="Arial"/>
          <w:sz w:val="22"/>
          <w:szCs w:val="22"/>
          <w:lang w:val="fr-CH"/>
        </w:rPr>
        <w:t xml:space="preserve"> </w:t>
      </w:r>
      <w:r w:rsidRPr="00430CAD">
        <w:rPr>
          <w:rFonts w:ascii="Arial" w:eastAsia="Arial" w:hAnsi="Arial" w:cs="Arial"/>
          <w:sz w:val="22"/>
          <w:szCs w:val="22"/>
          <w:lang w:val="fr-CH"/>
        </w:rPr>
        <w:t xml:space="preserve">Didier Dumas et Georges </w:t>
      </w:r>
      <w:proofErr w:type="spellStart"/>
      <w:r w:rsidRPr="00430CAD">
        <w:rPr>
          <w:rFonts w:ascii="Arial" w:eastAsia="Arial" w:hAnsi="Arial" w:cs="Arial"/>
          <w:sz w:val="22"/>
          <w:szCs w:val="22"/>
          <w:lang w:val="fr-CH"/>
        </w:rPr>
        <w:t>Veisy</w:t>
      </w:r>
      <w:proofErr w:type="spellEnd"/>
      <w:r w:rsidRPr="00430CAD">
        <w:rPr>
          <w:rFonts w:ascii="Arial" w:eastAsia="Arial" w:hAnsi="Arial" w:cs="Arial"/>
          <w:sz w:val="22"/>
          <w:szCs w:val="22"/>
          <w:lang w:val="fr-CH"/>
        </w:rPr>
        <w:t xml:space="preserve">/MB&amp;F </w:t>
      </w:r>
    </w:p>
    <w:p w:rsidR="00A975E0" w:rsidRPr="00430CAD" w:rsidRDefault="00A975E0" w:rsidP="00144BFF">
      <w:pPr>
        <w:spacing w:after="0"/>
        <w:rPr>
          <w:rFonts w:ascii="Arial" w:eastAsia="Arial" w:hAnsi="Arial" w:cs="Arial"/>
          <w:sz w:val="18"/>
          <w:szCs w:val="18"/>
          <w:lang w:val="fr-CH"/>
        </w:rPr>
      </w:pPr>
    </w:p>
    <w:p w:rsidR="00A975E0" w:rsidRPr="00430CAD" w:rsidRDefault="00A975E0" w:rsidP="00144BFF">
      <w:pPr>
        <w:tabs>
          <w:tab w:val="left" w:pos="4560"/>
        </w:tabs>
        <w:spacing w:after="0"/>
        <w:ind w:left="4560" w:hanging="4560"/>
        <w:rPr>
          <w:rFonts w:ascii="Arial" w:hAnsi="Arial" w:cs="Arial"/>
          <w:sz w:val="22"/>
          <w:szCs w:val="22"/>
          <w:lang w:val="fr-CH"/>
        </w:rPr>
      </w:pPr>
      <w:r w:rsidRPr="00430CAD">
        <w:rPr>
          <w:rFonts w:ascii="Arial" w:eastAsia="Arial" w:hAnsi="Arial" w:cs="Arial"/>
          <w:i/>
          <w:sz w:val="22"/>
          <w:szCs w:val="22"/>
          <w:lang w:val="fr-CH"/>
        </w:rPr>
        <w:t>Construction et production de la boîte et de la boucle :</w:t>
      </w:r>
      <w:r w:rsidRPr="00430CAD">
        <w:rPr>
          <w:rFonts w:ascii="Arial" w:hAnsi="Arial" w:cs="Arial"/>
          <w:i/>
          <w:sz w:val="22"/>
          <w:szCs w:val="22"/>
          <w:lang w:val="fr-CH"/>
        </w:rPr>
        <w:t xml:space="preserve"> </w:t>
      </w:r>
      <w:r w:rsidRPr="00430CAD">
        <w:rPr>
          <w:rFonts w:ascii="Arial" w:hAnsi="Arial" w:cs="Arial"/>
          <w:sz w:val="22"/>
          <w:szCs w:val="22"/>
          <w:lang w:val="fr-CH"/>
        </w:rPr>
        <w:t xml:space="preserve">Philippe Marti, Dominique </w:t>
      </w:r>
      <w:proofErr w:type="spellStart"/>
      <w:r w:rsidRPr="00430CAD">
        <w:rPr>
          <w:rFonts w:ascii="Arial" w:hAnsi="Arial" w:cs="Arial"/>
          <w:sz w:val="22"/>
          <w:szCs w:val="22"/>
          <w:lang w:val="fr-CH"/>
        </w:rPr>
        <w:t>Mainier</w:t>
      </w:r>
      <w:proofErr w:type="spellEnd"/>
      <w:r w:rsidRPr="00430CAD">
        <w:rPr>
          <w:rFonts w:ascii="Arial" w:hAnsi="Arial" w:cs="Arial"/>
          <w:sz w:val="22"/>
          <w:szCs w:val="22"/>
          <w:lang w:val="fr-CH"/>
        </w:rPr>
        <w:t xml:space="preserve"> et </w:t>
      </w:r>
      <w:r w:rsidRPr="00430CAD">
        <w:rPr>
          <w:rFonts w:ascii="Arial" w:hAnsi="Arial" w:cs="Arial"/>
          <w:sz w:val="22"/>
          <w:szCs w:val="22"/>
          <w:lang w:val="fr-CH"/>
        </w:rPr>
        <w:br/>
        <w:t xml:space="preserve">      Bertrand Jeunet/G.F.Châtelain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outlineLvl w:val="0"/>
        <w:rPr>
          <w:rFonts w:ascii="Arial" w:hAnsi="Arial" w:cs="Arial"/>
          <w:sz w:val="22"/>
          <w:szCs w:val="22"/>
          <w:lang w:val="fr-CH"/>
        </w:rPr>
      </w:pPr>
      <w:r w:rsidRPr="00430CAD">
        <w:rPr>
          <w:rFonts w:ascii="Arial" w:hAnsi="Arial" w:cs="Arial"/>
          <w:i/>
          <w:sz w:val="22"/>
          <w:szCs w:val="22"/>
          <w:lang w:val="fr-CH"/>
        </w:rPr>
        <w:t>Cônes en saphir :</w:t>
      </w:r>
      <w:r w:rsidRPr="00430CAD">
        <w:rPr>
          <w:rFonts w:ascii="Arial" w:hAnsi="Arial" w:cs="Arial"/>
          <w:sz w:val="22"/>
          <w:szCs w:val="22"/>
          <w:lang w:val="fr-CH"/>
        </w:rPr>
        <w:t xml:space="preserve"> Sébastien Sangsue et Grégory </w:t>
      </w:r>
      <w:proofErr w:type="spellStart"/>
      <w:r w:rsidRPr="00430CAD">
        <w:rPr>
          <w:rFonts w:ascii="Arial" w:hAnsi="Arial" w:cs="Arial"/>
          <w:sz w:val="22"/>
          <w:szCs w:val="22"/>
          <w:lang w:val="fr-CH"/>
        </w:rPr>
        <w:t>Esseric</w:t>
      </w:r>
      <w:proofErr w:type="spellEnd"/>
      <w:r w:rsidRPr="00430CAD">
        <w:rPr>
          <w:rFonts w:ascii="Arial" w:hAnsi="Arial" w:cs="Arial"/>
          <w:sz w:val="22"/>
          <w:szCs w:val="22"/>
          <w:lang w:val="fr-CH"/>
        </w:rPr>
        <w:t>/</w:t>
      </w:r>
      <w:proofErr w:type="spellStart"/>
      <w:r w:rsidRPr="00430CAD">
        <w:rPr>
          <w:rFonts w:ascii="Arial" w:hAnsi="Arial" w:cs="Arial"/>
          <w:sz w:val="22"/>
          <w:szCs w:val="22"/>
          <w:lang w:val="fr-CH"/>
        </w:rPr>
        <w:t>Sebal</w:t>
      </w:r>
      <w:proofErr w:type="spellEnd"/>
      <w:r w:rsidRPr="00430CAD">
        <w:rPr>
          <w:rFonts w:ascii="Arial" w:hAnsi="Arial" w:cs="Arial"/>
          <w:sz w:val="22"/>
          <w:szCs w:val="22"/>
          <w:lang w:val="fr-CH"/>
        </w:rPr>
        <w:t xml:space="preserve">, Peter </w:t>
      </w:r>
      <w:proofErr w:type="spellStart"/>
      <w:r w:rsidRPr="00430CAD">
        <w:rPr>
          <w:rFonts w:ascii="Arial" w:hAnsi="Arial" w:cs="Arial"/>
          <w:sz w:val="22"/>
          <w:szCs w:val="22"/>
          <w:lang w:val="fr-CH"/>
        </w:rPr>
        <w:t>Bloesch</w:t>
      </w:r>
      <w:proofErr w:type="spellEnd"/>
      <w:r w:rsidRPr="00430CAD">
        <w:rPr>
          <w:rFonts w:ascii="Arial" w:hAnsi="Arial" w:cs="Arial"/>
          <w:sz w:val="22"/>
          <w:szCs w:val="22"/>
          <w:lang w:val="fr-CH"/>
        </w:rPr>
        <w:t>/</w:t>
      </w:r>
      <w:proofErr w:type="spellStart"/>
      <w:r w:rsidRPr="00430CAD">
        <w:rPr>
          <w:rFonts w:ascii="Arial" w:hAnsi="Arial" w:cs="Arial"/>
          <w:sz w:val="22"/>
          <w:szCs w:val="22"/>
          <w:lang w:val="fr-CH"/>
        </w:rPr>
        <w:t>Bloesch</w:t>
      </w:r>
      <w:proofErr w:type="spellEnd"/>
      <w:r w:rsidRPr="00430CAD">
        <w:rPr>
          <w:rFonts w:ascii="Arial" w:hAnsi="Arial" w:cs="Arial"/>
          <w:sz w:val="22"/>
          <w:szCs w:val="22"/>
          <w:lang w:val="fr-CH"/>
        </w:rPr>
        <w:t xml:space="preserve">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outlineLvl w:val="0"/>
        <w:rPr>
          <w:rFonts w:ascii="Arial" w:hAnsi="Arial" w:cs="Arial"/>
          <w:sz w:val="22"/>
          <w:szCs w:val="22"/>
          <w:lang w:val="fr-CH"/>
        </w:rPr>
      </w:pPr>
      <w:r w:rsidRPr="00430CAD">
        <w:rPr>
          <w:rFonts w:ascii="Arial" w:hAnsi="Arial" w:cs="Arial"/>
          <w:i/>
          <w:sz w:val="22"/>
          <w:szCs w:val="22"/>
          <w:lang w:val="fr-CH"/>
        </w:rPr>
        <w:t>Cadrans :</w:t>
      </w:r>
      <w:r w:rsidRPr="00430CAD">
        <w:rPr>
          <w:rFonts w:ascii="Arial" w:hAnsi="Arial" w:cs="Arial"/>
          <w:sz w:val="22"/>
          <w:szCs w:val="22"/>
          <w:lang w:val="fr-CH"/>
        </w:rPr>
        <w:t xml:space="preserve"> François Bernhard et Denis </w:t>
      </w:r>
      <w:proofErr w:type="spellStart"/>
      <w:r w:rsidRPr="00430CAD">
        <w:rPr>
          <w:rFonts w:ascii="Arial" w:hAnsi="Arial" w:cs="Arial"/>
          <w:sz w:val="22"/>
          <w:szCs w:val="22"/>
          <w:lang w:val="fr-CH"/>
        </w:rPr>
        <w:t>Parel</w:t>
      </w:r>
      <w:proofErr w:type="spellEnd"/>
      <w:r w:rsidRPr="00430CAD">
        <w:rPr>
          <w:rFonts w:ascii="Arial" w:hAnsi="Arial" w:cs="Arial"/>
          <w:sz w:val="22"/>
          <w:szCs w:val="22"/>
          <w:lang w:val="fr-CH"/>
        </w:rPr>
        <w:t>/</w:t>
      </w:r>
      <w:proofErr w:type="spellStart"/>
      <w:r w:rsidRPr="00430CAD">
        <w:rPr>
          <w:rFonts w:ascii="Arial" w:hAnsi="Arial" w:cs="Arial"/>
          <w:sz w:val="22"/>
          <w:szCs w:val="22"/>
          <w:lang w:val="fr-CH"/>
        </w:rPr>
        <w:t>Nateber</w:t>
      </w:r>
      <w:proofErr w:type="spellEnd"/>
      <w:r w:rsidRPr="00430CAD">
        <w:rPr>
          <w:rFonts w:ascii="Arial" w:hAnsi="Arial" w:cs="Arial"/>
          <w:sz w:val="22"/>
          <w:szCs w:val="22"/>
          <w:lang w:val="fr-CH"/>
        </w:rPr>
        <w:t xml:space="preserve">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outlineLvl w:val="0"/>
        <w:rPr>
          <w:rFonts w:ascii="Arial" w:hAnsi="Arial" w:cs="Arial"/>
          <w:sz w:val="22"/>
          <w:szCs w:val="22"/>
          <w:lang w:val="fr-CH"/>
        </w:rPr>
      </w:pPr>
      <w:r w:rsidRPr="00430CAD">
        <w:rPr>
          <w:rFonts w:ascii="Arial" w:hAnsi="Arial" w:cs="Arial"/>
          <w:i/>
          <w:sz w:val="22"/>
          <w:szCs w:val="22"/>
          <w:lang w:val="fr-CH"/>
        </w:rPr>
        <w:t>Aiguilles :</w:t>
      </w:r>
      <w:r w:rsidRPr="00430CAD">
        <w:rPr>
          <w:rFonts w:ascii="Arial" w:hAnsi="Arial" w:cs="Arial"/>
          <w:sz w:val="22"/>
          <w:szCs w:val="22"/>
          <w:lang w:val="fr-CH"/>
        </w:rPr>
        <w:t xml:space="preserve"> Pierre </w:t>
      </w:r>
      <w:proofErr w:type="spellStart"/>
      <w:r w:rsidRPr="00430CAD">
        <w:rPr>
          <w:rFonts w:ascii="Arial" w:hAnsi="Arial" w:cs="Arial"/>
          <w:sz w:val="22"/>
          <w:szCs w:val="22"/>
          <w:lang w:val="fr-CH"/>
        </w:rPr>
        <w:t>Chillier</w:t>
      </w:r>
      <w:proofErr w:type="spellEnd"/>
      <w:r w:rsidRPr="00430CAD">
        <w:rPr>
          <w:rFonts w:ascii="Arial" w:hAnsi="Arial" w:cs="Arial"/>
          <w:sz w:val="22"/>
          <w:szCs w:val="22"/>
          <w:lang w:val="fr-CH"/>
        </w:rPr>
        <w:t xml:space="preserve">, Isabelle </w:t>
      </w:r>
      <w:proofErr w:type="spellStart"/>
      <w:r w:rsidRPr="00430CAD">
        <w:rPr>
          <w:rFonts w:ascii="Arial" w:hAnsi="Arial" w:cs="Arial"/>
          <w:sz w:val="22"/>
          <w:szCs w:val="22"/>
          <w:lang w:val="fr-CH"/>
        </w:rPr>
        <w:t>Chillier</w:t>
      </w:r>
      <w:proofErr w:type="spellEnd"/>
      <w:r w:rsidRPr="00430CAD">
        <w:rPr>
          <w:rFonts w:ascii="Arial" w:hAnsi="Arial" w:cs="Arial"/>
          <w:sz w:val="22"/>
          <w:szCs w:val="22"/>
          <w:lang w:val="fr-CH"/>
        </w:rPr>
        <w:t xml:space="preserve"> et Félix </w:t>
      </w:r>
      <w:proofErr w:type="spellStart"/>
      <w:r w:rsidRPr="00430CAD">
        <w:rPr>
          <w:rFonts w:ascii="Arial" w:hAnsi="Arial" w:cs="Arial"/>
          <w:sz w:val="22"/>
          <w:szCs w:val="22"/>
          <w:lang w:val="fr-CH"/>
        </w:rPr>
        <w:t>Celetta</w:t>
      </w:r>
      <w:proofErr w:type="spellEnd"/>
      <w:r w:rsidRPr="00430CAD">
        <w:rPr>
          <w:rFonts w:ascii="Arial" w:hAnsi="Arial" w:cs="Arial"/>
          <w:sz w:val="22"/>
          <w:szCs w:val="22"/>
          <w:lang w:val="fr-CH"/>
        </w:rPr>
        <w:t>/</w:t>
      </w:r>
      <w:proofErr w:type="spellStart"/>
      <w:r w:rsidRPr="00430CAD">
        <w:rPr>
          <w:rFonts w:ascii="Arial" w:hAnsi="Arial" w:cs="Arial"/>
          <w:sz w:val="22"/>
          <w:szCs w:val="22"/>
          <w:lang w:val="fr-CH"/>
        </w:rPr>
        <w:t>Fiedler</w:t>
      </w:r>
      <w:proofErr w:type="spellEnd"/>
      <w:r w:rsidRPr="00430CAD">
        <w:rPr>
          <w:rFonts w:ascii="Arial" w:hAnsi="Arial" w:cs="Arial"/>
          <w:sz w:val="22"/>
          <w:szCs w:val="22"/>
          <w:lang w:val="fr-CH"/>
        </w:rPr>
        <w:t xml:space="preserve">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outlineLvl w:val="0"/>
        <w:rPr>
          <w:rFonts w:ascii="Arial" w:hAnsi="Arial" w:cs="Arial"/>
          <w:sz w:val="22"/>
          <w:szCs w:val="22"/>
          <w:lang w:val="fr-CH"/>
        </w:rPr>
      </w:pPr>
      <w:r w:rsidRPr="00430CAD">
        <w:rPr>
          <w:rFonts w:ascii="Arial" w:hAnsi="Arial" w:cs="Arial"/>
          <w:i/>
          <w:sz w:val="22"/>
          <w:szCs w:val="22"/>
          <w:lang w:val="fr-CH"/>
        </w:rPr>
        <w:t>Bracelet :</w:t>
      </w:r>
      <w:r w:rsidRPr="00430CAD">
        <w:rPr>
          <w:rFonts w:ascii="Arial" w:hAnsi="Arial" w:cs="Arial"/>
          <w:sz w:val="22"/>
          <w:szCs w:val="22"/>
          <w:lang w:val="fr-CH"/>
        </w:rPr>
        <w:t xml:space="preserve"> Olivier </w:t>
      </w:r>
      <w:proofErr w:type="spellStart"/>
      <w:r w:rsidRPr="00430CAD">
        <w:rPr>
          <w:rFonts w:ascii="Arial" w:hAnsi="Arial" w:cs="Arial"/>
          <w:sz w:val="22"/>
          <w:szCs w:val="22"/>
          <w:lang w:val="fr-CH"/>
        </w:rPr>
        <w:t>Purnot</w:t>
      </w:r>
      <w:proofErr w:type="spellEnd"/>
      <w:r w:rsidRPr="00430CAD">
        <w:rPr>
          <w:rFonts w:ascii="Arial" w:hAnsi="Arial" w:cs="Arial"/>
          <w:sz w:val="22"/>
          <w:szCs w:val="22"/>
          <w:lang w:val="fr-CH"/>
        </w:rPr>
        <w:t xml:space="preserve">/Camille </w:t>
      </w:r>
      <w:proofErr w:type="spellStart"/>
      <w:r w:rsidRPr="00430CAD">
        <w:rPr>
          <w:rFonts w:ascii="Arial" w:hAnsi="Arial" w:cs="Arial"/>
          <w:sz w:val="22"/>
          <w:szCs w:val="22"/>
          <w:lang w:val="fr-CH"/>
        </w:rPr>
        <w:t>Fournet</w:t>
      </w:r>
      <w:proofErr w:type="spellEnd"/>
      <w:r w:rsidRPr="00430CAD">
        <w:rPr>
          <w:rFonts w:ascii="Arial" w:hAnsi="Arial" w:cs="Arial"/>
          <w:sz w:val="22"/>
          <w:szCs w:val="22"/>
          <w:lang w:val="fr-CH"/>
        </w:rPr>
        <w:t xml:space="preserve">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outlineLvl w:val="0"/>
        <w:rPr>
          <w:rFonts w:ascii="Arial" w:hAnsi="Arial" w:cs="Arial"/>
          <w:sz w:val="22"/>
          <w:szCs w:val="22"/>
          <w:lang w:val="fr-CH"/>
        </w:rPr>
      </w:pPr>
      <w:r w:rsidRPr="00430CAD">
        <w:rPr>
          <w:rFonts w:ascii="Arial" w:hAnsi="Arial" w:cs="Arial"/>
          <w:i/>
          <w:sz w:val="22"/>
          <w:szCs w:val="22"/>
          <w:lang w:val="fr-CH"/>
        </w:rPr>
        <w:t xml:space="preserve">Ecrin de présentation : </w:t>
      </w:r>
      <w:r w:rsidRPr="00430CAD">
        <w:rPr>
          <w:rFonts w:ascii="Arial" w:hAnsi="Arial" w:cs="Arial"/>
          <w:sz w:val="22"/>
          <w:szCs w:val="22"/>
          <w:lang w:val="fr-CH"/>
        </w:rPr>
        <w:t xml:space="preserve">Frédéric Legendre/Lekoni, Isabelle Vaudaux/Vaudaux </w:t>
      </w:r>
    </w:p>
    <w:p w:rsidR="00A975E0" w:rsidRPr="00430CAD" w:rsidRDefault="00A975E0" w:rsidP="00144BFF">
      <w:pPr>
        <w:spacing w:after="0"/>
        <w:rPr>
          <w:rFonts w:ascii="Arial" w:hAnsi="Arial" w:cs="Arial"/>
          <w:sz w:val="22"/>
          <w:szCs w:val="22"/>
          <w:lang w:val="fr-CH"/>
        </w:rPr>
      </w:pP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rPr>
          <w:rFonts w:ascii="Arial" w:hAnsi="Arial" w:cs="Arial"/>
          <w:i/>
          <w:sz w:val="22"/>
          <w:szCs w:val="22"/>
          <w:lang w:val="fr-CH"/>
        </w:rPr>
      </w:pPr>
      <w:r w:rsidRPr="00430CAD">
        <w:rPr>
          <w:rFonts w:ascii="Arial" w:hAnsi="Arial" w:cs="Arial"/>
          <w:i/>
          <w:sz w:val="22"/>
          <w:szCs w:val="22"/>
          <w:lang w:val="fr-CH"/>
        </w:rPr>
        <w:t xml:space="preserve">Communication : </w:t>
      </w:r>
    </w:p>
    <w:p w:rsidR="00A975E0" w:rsidRPr="00430CAD" w:rsidRDefault="00A975E0" w:rsidP="00144BFF">
      <w:pPr>
        <w:spacing w:after="0"/>
        <w:rPr>
          <w:rFonts w:ascii="Arial" w:hAnsi="Arial" w:cs="Arial"/>
          <w:sz w:val="18"/>
          <w:szCs w:val="18"/>
          <w:lang w:val="fr-CH"/>
        </w:rPr>
      </w:pPr>
    </w:p>
    <w:p w:rsidR="00A975E0" w:rsidRPr="00430CAD" w:rsidRDefault="00A975E0" w:rsidP="00144BFF">
      <w:pPr>
        <w:spacing w:after="0"/>
        <w:outlineLvl w:val="0"/>
        <w:rPr>
          <w:rFonts w:ascii="Arial" w:eastAsia="Arial" w:hAnsi="Arial" w:cs="Arial"/>
          <w:sz w:val="22"/>
          <w:szCs w:val="22"/>
          <w:lang w:val="fr-CH"/>
        </w:rPr>
      </w:pPr>
      <w:r w:rsidRPr="00430CAD">
        <w:rPr>
          <w:rFonts w:ascii="Arial" w:hAnsi="Arial" w:cs="Arial"/>
          <w:sz w:val="22"/>
          <w:szCs w:val="22"/>
          <w:lang w:val="fr-CH"/>
        </w:rPr>
        <w:t xml:space="preserve">Design graphique - </w:t>
      </w:r>
      <w:r w:rsidRPr="00430CAD">
        <w:rPr>
          <w:rFonts w:ascii="Arial" w:eastAsia="Arial" w:hAnsi="Arial" w:cs="Arial"/>
          <w:sz w:val="22"/>
          <w:szCs w:val="22"/>
          <w:lang w:val="fr-CH"/>
        </w:rPr>
        <w:t xml:space="preserve">Alban Thomas et Gérald Moulière/GVA Studio </w:t>
      </w:r>
    </w:p>
    <w:p w:rsidR="00A975E0" w:rsidRPr="00430CAD" w:rsidRDefault="00A975E0" w:rsidP="00144BFF">
      <w:pPr>
        <w:spacing w:after="0"/>
        <w:rPr>
          <w:rFonts w:ascii="Arial" w:eastAsia="Arial" w:hAnsi="Arial" w:cs="Arial"/>
          <w:sz w:val="22"/>
          <w:szCs w:val="22"/>
          <w:lang w:val="fr-CH"/>
        </w:rPr>
      </w:pPr>
      <w:r w:rsidRPr="00430CAD">
        <w:rPr>
          <w:rFonts w:ascii="Arial" w:eastAsia="Arial" w:hAnsi="Arial" w:cs="Arial"/>
          <w:sz w:val="22"/>
          <w:szCs w:val="22"/>
          <w:lang w:val="fr-CH"/>
        </w:rPr>
        <w:t xml:space="preserve">Réalisation des photographies - Maarten van der Ende </w:t>
      </w:r>
    </w:p>
    <w:p w:rsidR="00A975E0" w:rsidRPr="00430CAD" w:rsidRDefault="00A975E0" w:rsidP="00144BFF">
      <w:pPr>
        <w:spacing w:after="0"/>
        <w:rPr>
          <w:rFonts w:ascii="Arial" w:eastAsia="Arial" w:hAnsi="Arial" w:cs="Arial"/>
          <w:sz w:val="22"/>
          <w:szCs w:val="22"/>
          <w:lang w:val="fr-CH"/>
        </w:rPr>
      </w:pPr>
      <w:r w:rsidRPr="00430CAD">
        <w:rPr>
          <w:rFonts w:ascii="Arial" w:eastAsia="Arial" w:hAnsi="Arial" w:cs="Arial"/>
          <w:sz w:val="22"/>
          <w:szCs w:val="22"/>
          <w:lang w:val="fr-CH"/>
        </w:rPr>
        <w:t xml:space="preserve">Architecture de la présentation - Frédéric Legendre/Lekoni </w:t>
      </w:r>
    </w:p>
    <w:p w:rsidR="00A975E0" w:rsidRPr="00430CAD" w:rsidRDefault="00A975E0" w:rsidP="00144BFF">
      <w:pPr>
        <w:spacing w:after="0"/>
        <w:rPr>
          <w:rFonts w:ascii="Arial" w:eastAsia="Arial" w:hAnsi="Arial" w:cs="Arial"/>
          <w:sz w:val="22"/>
          <w:szCs w:val="22"/>
          <w:lang w:val="fr-CH"/>
        </w:rPr>
      </w:pPr>
      <w:r w:rsidRPr="00430CAD">
        <w:rPr>
          <w:rFonts w:ascii="Arial" w:eastAsia="Arial" w:hAnsi="Arial" w:cs="Arial"/>
          <w:sz w:val="22"/>
          <w:szCs w:val="22"/>
          <w:lang w:val="fr-CH"/>
        </w:rPr>
        <w:t xml:space="preserve">Photographie portrait - Régis </w:t>
      </w:r>
      <w:proofErr w:type="spellStart"/>
      <w:r w:rsidRPr="00430CAD">
        <w:rPr>
          <w:rFonts w:ascii="Arial" w:eastAsia="Arial" w:hAnsi="Arial" w:cs="Arial"/>
          <w:sz w:val="22"/>
          <w:szCs w:val="22"/>
          <w:lang w:val="fr-CH"/>
        </w:rPr>
        <w:t>Golay</w:t>
      </w:r>
      <w:proofErr w:type="spellEnd"/>
      <w:r w:rsidRPr="00430CAD">
        <w:rPr>
          <w:rFonts w:ascii="Arial" w:eastAsia="Arial" w:hAnsi="Arial" w:cs="Arial"/>
          <w:sz w:val="22"/>
          <w:szCs w:val="22"/>
          <w:lang w:val="fr-CH"/>
        </w:rPr>
        <w:t>/</w:t>
      </w:r>
      <w:proofErr w:type="spellStart"/>
      <w:r w:rsidRPr="00430CAD">
        <w:rPr>
          <w:rFonts w:ascii="Arial" w:eastAsia="Arial" w:hAnsi="Arial" w:cs="Arial"/>
          <w:sz w:val="22"/>
          <w:szCs w:val="22"/>
          <w:lang w:val="fr-CH"/>
        </w:rPr>
        <w:t>Federal</w:t>
      </w:r>
      <w:proofErr w:type="spellEnd"/>
      <w:r w:rsidRPr="00430CAD">
        <w:rPr>
          <w:rFonts w:ascii="Arial" w:eastAsia="Arial" w:hAnsi="Arial" w:cs="Arial"/>
          <w:sz w:val="22"/>
          <w:szCs w:val="22"/>
          <w:lang w:val="fr-CH"/>
        </w:rPr>
        <w:t xml:space="preserve"> </w:t>
      </w:r>
    </w:p>
    <w:p w:rsidR="00A975E0" w:rsidRPr="00430CAD" w:rsidRDefault="00A975E0" w:rsidP="00144BFF">
      <w:pPr>
        <w:spacing w:after="0"/>
        <w:rPr>
          <w:rFonts w:ascii="Arial" w:eastAsia="Arial" w:hAnsi="Arial" w:cs="Arial"/>
          <w:sz w:val="22"/>
          <w:szCs w:val="22"/>
          <w:lang w:val="fr-CH"/>
        </w:rPr>
      </w:pPr>
      <w:r w:rsidRPr="00430CAD">
        <w:rPr>
          <w:rFonts w:ascii="Arial" w:eastAsia="Arial" w:hAnsi="Arial" w:cs="Arial"/>
          <w:sz w:val="22"/>
          <w:szCs w:val="22"/>
          <w:lang w:val="fr-CH"/>
        </w:rPr>
        <w:t xml:space="preserve">Webmasters - Stéphane Balet et Guillaume Schmitz de Sumo Interactive </w:t>
      </w:r>
    </w:p>
    <w:p w:rsidR="00A975E0" w:rsidRPr="00430CAD" w:rsidRDefault="00A975E0" w:rsidP="00144BFF">
      <w:pPr>
        <w:spacing w:after="0"/>
        <w:rPr>
          <w:rFonts w:ascii="Arial" w:eastAsia="Arial" w:hAnsi="Arial" w:cs="Arial"/>
          <w:sz w:val="22"/>
          <w:szCs w:val="22"/>
          <w:lang w:val="fr-CH"/>
        </w:rPr>
      </w:pPr>
      <w:r w:rsidRPr="00430CAD">
        <w:rPr>
          <w:rFonts w:ascii="Arial" w:eastAsia="Arial" w:hAnsi="Arial" w:cs="Arial"/>
          <w:sz w:val="22"/>
          <w:szCs w:val="22"/>
          <w:lang w:val="fr-CH"/>
        </w:rPr>
        <w:t xml:space="preserve">Textes - Ian Skellern </w:t>
      </w:r>
    </w:p>
    <w:p w:rsidR="00A975E0" w:rsidRPr="00430CAD" w:rsidRDefault="00A975E0" w:rsidP="00144BFF">
      <w:pPr>
        <w:spacing w:after="0"/>
        <w:rPr>
          <w:rFonts w:ascii="Arial" w:hAnsi="Arial" w:cs="Arial"/>
          <w:sz w:val="22"/>
          <w:szCs w:val="22"/>
          <w:lang w:val="fr-CH"/>
        </w:rPr>
      </w:pPr>
      <w:r w:rsidRPr="00430CAD">
        <w:rPr>
          <w:rFonts w:ascii="Arial" w:hAnsi="Arial" w:cs="Arial"/>
          <w:sz w:val="22"/>
          <w:szCs w:val="22"/>
          <w:lang w:val="fr-CH"/>
        </w:rPr>
        <w:t xml:space="preserve">Responsables de projet - Estelle Tonelli/MB&amp;F et Cécile Neyaga/Boucheron </w:t>
      </w:r>
    </w:p>
    <w:p w:rsidR="00A975E0" w:rsidRPr="00430CAD" w:rsidRDefault="00A975E0" w:rsidP="007A3F9F">
      <w:pPr>
        <w:spacing w:after="0"/>
        <w:rPr>
          <w:rFonts w:ascii="Arial" w:hAnsi="Arial" w:cs="Arial"/>
          <w:sz w:val="22"/>
          <w:szCs w:val="22"/>
          <w:lang w:val="fr-CH"/>
        </w:rPr>
      </w:pPr>
      <w:r w:rsidRPr="00430CAD">
        <w:rPr>
          <w:rFonts w:ascii="Arial" w:hAnsi="Arial" w:cs="Arial"/>
          <w:sz w:val="22"/>
          <w:szCs w:val="22"/>
          <w:lang w:val="fr-CH"/>
        </w:rPr>
        <w:t xml:space="preserve">Assistante de communication - Céline Cammalleri/MB&amp;F </w:t>
      </w:r>
      <w:bookmarkEnd w:id="0"/>
      <w:bookmarkEnd w:id="1"/>
    </w:p>
    <w:p w:rsidR="0058305A" w:rsidRPr="00430CAD" w:rsidRDefault="0058305A" w:rsidP="00A975E0">
      <w:pPr>
        <w:jc w:val="both"/>
        <w:rPr>
          <w:rFonts w:ascii="Arial" w:hAnsi="Arial" w:cs="Arial"/>
          <w:sz w:val="22"/>
          <w:szCs w:val="22"/>
          <w:lang w:val="fr-CH"/>
        </w:rPr>
      </w:pPr>
    </w:p>
    <w:sectPr w:rsidR="0058305A" w:rsidRPr="00430CAD" w:rsidSect="0063072F">
      <w:headerReference w:type="default" r:id="rId8"/>
      <w:footerReference w:type="default" r:id="rId9"/>
      <w:pgSz w:w="11900" w:h="16840"/>
      <w:pgMar w:top="1440" w:right="1800" w:bottom="1135" w:left="1800" w:header="79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51" w:rsidRDefault="006B3651" w:rsidP="001E3314">
      <w:pPr>
        <w:spacing w:after="0"/>
      </w:pPr>
      <w:r>
        <w:separator/>
      </w:r>
    </w:p>
  </w:endnote>
  <w:endnote w:type="continuationSeparator" w:id="0">
    <w:p w:rsidR="006B3651" w:rsidRDefault="006B3651" w:rsidP="001E33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C3" w:rsidRPr="00430CAD" w:rsidRDefault="00430CAD" w:rsidP="00430CAD">
    <w:pPr>
      <w:pStyle w:val="Pieddepage"/>
      <w:rPr>
        <w:lang w:val="fr-CH"/>
      </w:rPr>
    </w:pPr>
    <w:r w:rsidRPr="00430CAD">
      <w:rPr>
        <w:rFonts w:ascii="Arial" w:eastAsia="ヒラギノ角ゴ Pro W3" w:hAnsi="Arial" w:cs="Arial"/>
        <w:sz w:val="18"/>
        <w:szCs w:val="18"/>
        <w:lang w:val="fr-CH"/>
      </w:rPr>
      <w:t xml:space="preserve">Pour de plus amples informations, veuillez contacter: </w:t>
    </w:r>
    <w:r w:rsidRPr="00430CAD">
      <w:rPr>
        <w:rFonts w:ascii="Arial" w:eastAsia="ヒラギノ角ゴ Pro W3" w:hAnsi="Arial" w:cs="Arial"/>
        <w:sz w:val="18"/>
        <w:szCs w:val="18"/>
        <w:lang w:val="fr-CH"/>
      </w:rPr>
      <w:br/>
      <w:t>Charris Yadigaroglou</w:t>
    </w:r>
    <w:r w:rsidRPr="001F19C6">
      <w:rPr>
        <w:rFonts w:ascii="Arial" w:eastAsia="ヒラギノ角ゴ Pro W3" w:hAnsi="Arial" w:cs="Arial"/>
        <w:sz w:val="18"/>
        <w:szCs w:val="18"/>
        <w:lang w:val="it-IT"/>
      </w:rPr>
      <w:t>, MB&amp;F SA, Rue Verdaine 11, CH-1204 Genève, Suisse</w:t>
    </w:r>
    <w:r w:rsidRPr="001F19C6">
      <w:rPr>
        <w:rFonts w:ascii="Arial" w:eastAsia="ヒラギノ角ゴ Pro W3" w:hAnsi="Arial" w:cs="Arial"/>
        <w:sz w:val="18"/>
        <w:szCs w:val="18"/>
        <w:lang w:val="it-IT"/>
      </w:rPr>
      <w:br/>
      <w:t>E</w:t>
    </w:r>
    <w:r w:rsidRPr="00430CAD">
      <w:rPr>
        <w:rFonts w:ascii="Arial" w:eastAsia="ヒラギノ角ゴ Pro W3" w:hAnsi="Arial" w:cs="Arial"/>
        <w:sz w:val="18"/>
        <w:szCs w:val="18"/>
        <w:lang w:val="fr-CH"/>
      </w:rPr>
      <w:t>mail: cy@mbandf.com   Tel. :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51" w:rsidRDefault="006B3651" w:rsidP="001E3314">
      <w:pPr>
        <w:spacing w:after="0"/>
      </w:pPr>
      <w:r>
        <w:separator/>
      </w:r>
    </w:p>
  </w:footnote>
  <w:footnote w:type="continuationSeparator" w:id="0">
    <w:p w:rsidR="006B3651" w:rsidRDefault="006B3651" w:rsidP="001E33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C3" w:rsidRDefault="0063072F" w:rsidP="0063072F">
    <w:pPr>
      <w:pStyle w:val="En-tte"/>
      <w:jc w:val="right"/>
    </w:pPr>
    <w:r>
      <w:rPr>
        <w:noProof/>
        <w:lang w:val="fr-CH" w:eastAsia="fr-CH"/>
      </w:rPr>
      <w:drawing>
        <wp:inline distT="0" distB="0" distL="0" distR="0" wp14:anchorId="6F9F587D" wp14:editId="4F129E1C">
          <wp:extent cx="1524000" cy="670560"/>
          <wp:effectExtent l="0" t="0" r="0" b="0"/>
          <wp:docPr id="1" name="Image 1" descr="MBANDF-BOUCH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NDF-BOUCHE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r>
      <w:tab/>
    </w:r>
    <w:r>
      <w:tab/>
    </w:r>
    <w:r>
      <w:rPr>
        <w:noProof/>
        <w:lang w:val="fr-CH" w:eastAsia="fr-CH"/>
      </w:rPr>
      <w:drawing>
        <wp:inline distT="0" distB="0" distL="0" distR="0" wp14:anchorId="184864D4" wp14:editId="2C50C586">
          <wp:extent cx="1630680" cy="213360"/>
          <wp:effectExtent l="0" t="0" r="7620" b="0"/>
          <wp:docPr id="2" name="Image 2" descr="JWLRY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LRYMACH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213360"/>
                  </a:xfrm>
                  <a:prstGeom prst="rect">
                    <a:avLst/>
                  </a:prstGeom>
                  <a:noFill/>
                  <a:ln>
                    <a:noFill/>
                  </a:ln>
                </pic:spPr>
              </pic:pic>
            </a:graphicData>
          </a:graphic>
        </wp:inline>
      </w:drawing>
    </w:r>
    <w:r w:rsidR="00D554C3">
      <w:t xml:space="preserve">                                                    </w:t>
    </w:r>
  </w:p>
  <w:p w:rsidR="00D554C3" w:rsidRDefault="00D554C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87"/>
    <w:rsid w:val="00000792"/>
    <w:rsid w:val="0000467B"/>
    <w:rsid w:val="00047973"/>
    <w:rsid w:val="00055D2D"/>
    <w:rsid w:val="00060BD1"/>
    <w:rsid w:val="00077711"/>
    <w:rsid w:val="0009524F"/>
    <w:rsid w:val="000974C2"/>
    <w:rsid w:val="000C611A"/>
    <w:rsid w:val="000D0822"/>
    <w:rsid w:val="00140303"/>
    <w:rsid w:val="00144BFF"/>
    <w:rsid w:val="00165DA3"/>
    <w:rsid w:val="001660AA"/>
    <w:rsid w:val="00174C1E"/>
    <w:rsid w:val="001A549D"/>
    <w:rsid w:val="001D51CC"/>
    <w:rsid w:val="001D5D8F"/>
    <w:rsid w:val="001E3314"/>
    <w:rsid w:val="001F691D"/>
    <w:rsid w:val="00224B5C"/>
    <w:rsid w:val="00237A43"/>
    <w:rsid w:val="00251B0A"/>
    <w:rsid w:val="002841ED"/>
    <w:rsid w:val="002C3251"/>
    <w:rsid w:val="002D31ED"/>
    <w:rsid w:val="002E58FD"/>
    <w:rsid w:val="002F7891"/>
    <w:rsid w:val="0031401E"/>
    <w:rsid w:val="00324284"/>
    <w:rsid w:val="0032486E"/>
    <w:rsid w:val="003433D8"/>
    <w:rsid w:val="003445D1"/>
    <w:rsid w:val="00355CBF"/>
    <w:rsid w:val="0038393F"/>
    <w:rsid w:val="003F58B7"/>
    <w:rsid w:val="004050A8"/>
    <w:rsid w:val="004213E3"/>
    <w:rsid w:val="00430CAD"/>
    <w:rsid w:val="00493848"/>
    <w:rsid w:val="0049684E"/>
    <w:rsid w:val="004A5D3F"/>
    <w:rsid w:val="004B3E4C"/>
    <w:rsid w:val="004D3ABC"/>
    <w:rsid w:val="00514F31"/>
    <w:rsid w:val="005338DC"/>
    <w:rsid w:val="0053535A"/>
    <w:rsid w:val="00541314"/>
    <w:rsid w:val="00542B0F"/>
    <w:rsid w:val="0058305A"/>
    <w:rsid w:val="005877E2"/>
    <w:rsid w:val="005B755E"/>
    <w:rsid w:val="005D57AF"/>
    <w:rsid w:val="005D6CA7"/>
    <w:rsid w:val="00614CDA"/>
    <w:rsid w:val="00625AB5"/>
    <w:rsid w:val="0063072F"/>
    <w:rsid w:val="006515A9"/>
    <w:rsid w:val="006B3651"/>
    <w:rsid w:val="006B36D2"/>
    <w:rsid w:val="006B6F42"/>
    <w:rsid w:val="006C3829"/>
    <w:rsid w:val="006C4443"/>
    <w:rsid w:val="006E696F"/>
    <w:rsid w:val="006F2889"/>
    <w:rsid w:val="00704475"/>
    <w:rsid w:val="0072654F"/>
    <w:rsid w:val="007608F8"/>
    <w:rsid w:val="0076101E"/>
    <w:rsid w:val="00774479"/>
    <w:rsid w:val="007A3F9F"/>
    <w:rsid w:val="007B2C65"/>
    <w:rsid w:val="007E1910"/>
    <w:rsid w:val="00801D25"/>
    <w:rsid w:val="00802D73"/>
    <w:rsid w:val="00815AD8"/>
    <w:rsid w:val="00843086"/>
    <w:rsid w:val="008A07F2"/>
    <w:rsid w:val="008E4521"/>
    <w:rsid w:val="008E4C63"/>
    <w:rsid w:val="009113C0"/>
    <w:rsid w:val="00951957"/>
    <w:rsid w:val="00952D69"/>
    <w:rsid w:val="00962C5D"/>
    <w:rsid w:val="009A6059"/>
    <w:rsid w:val="009E3D5A"/>
    <w:rsid w:val="009E4A8A"/>
    <w:rsid w:val="00A03009"/>
    <w:rsid w:val="00A07D27"/>
    <w:rsid w:val="00A325DA"/>
    <w:rsid w:val="00A4088D"/>
    <w:rsid w:val="00A61E3C"/>
    <w:rsid w:val="00A73A87"/>
    <w:rsid w:val="00A975E0"/>
    <w:rsid w:val="00AB7A35"/>
    <w:rsid w:val="00AC4187"/>
    <w:rsid w:val="00AD3168"/>
    <w:rsid w:val="00AE0493"/>
    <w:rsid w:val="00AE6859"/>
    <w:rsid w:val="00B43D0D"/>
    <w:rsid w:val="00B52FC0"/>
    <w:rsid w:val="00B760D7"/>
    <w:rsid w:val="00BA2325"/>
    <w:rsid w:val="00BC11E1"/>
    <w:rsid w:val="00BD618F"/>
    <w:rsid w:val="00C352F9"/>
    <w:rsid w:val="00C36A17"/>
    <w:rsid w:val="00CB5C7B"/>
    <w:rsid w:val="00CB77FF"/>
    <w:rsid w:val="00CC74D5"/>
    <w:rsid w:val="00CF373C"/>
    <w:rsid w:val="00D0173E"/>
    <w:rsid w:val="00D44243"/>
    <w:rsid w:val="00D5199B"/>
    <w:rsid w:val="00D554C3"/>
    <w:rsid w:val="00D75F1C"/>
    <w:rsid w:val="00D922B9"/>
    <w:rsid w:val="00DD3CE9"/>
    <w:rsid w:val="00E10BC1"/>
    <w:rsid w:val="00E26033"/>
    <w:rsid w:val="00E31DF8"/>
    <w:rsid w:val="00E327BE"/>
    <w:rsid w:val="00E368D2"/>
    <w:rsid w:val="00E41465"/>
    <w:rsid w:val="00E53B80"/>
    <w:rsid w:val="00EA2710"/>
    <w:rsid w:val="00F03781"/>
    <w:rsid w:val="00F159F9"/>
    <w:rsid w:val="00F43F4A"/>
    <w:rsid w:val="00F46B1E"/>
    <w:rsid w:val="00F73D95"/>
    <w:rsid w:val="00F93456"/>
    <w:rsid w:val="00FB5737"/>
    <w:rsid w:val="00FC64C6"/>
    <w:rsid w:val="00FE00F9"/>
    <w:rsid w:val="00FF296E"/>
    <w:rsid w:val="00FF71EC"/>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F0CED"/>
    <w:pPr>
      <w:spacing w:after="200"/>
    </w:pPr>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3F58B7"/>
    <w:pPr>
      <w:spacing w:after="0"/>
    </w:pPr>
    <w:rPr>
      <w:rFonts w:ascii="Tahoma" w:hAnsi="Tahoma" w:cs="Tahoma"/>
      <w:sz w:val="16"/>
      <w:szCs w:val="16"/>
    </w:rPr>
  </w:style>
  <w:style w:type="character" w:customStyle="1" w:styleId="TextedebullesCar">
    <w:name w:val="Texte de bulles Car"/>
    <w:link w:val="Textedebulles"/>
    <w:rsid w:val="003F58B7"/>
    <w:rPr>
      <w:rFonts w:ascii="Tahoma" w:hAnsi="Tahoma" w:cs="Tahoma"/>
      <w:sz w:val="16"/>
      <w:szCs w:val="16"/>
      <w:lang w:val="en-GB" w:eastAsia="en-US"/>
    </w:rPr>
  </w:style>
  <w:style w:type="paragraph" w:styleId="En-tte">
    <w:name w:val="header"/>
    <w:basedOn w:val="Normal"/>
    <w:link w:val="En-tteCar"/>
    <w:uiPriority w:val="99"/>
    <w:rsid w:val="001E3314"/>
    <w:pPr>
      <w:tabs>
        <w:tab w:val="center" w:pos="4536"/>
        <w:tab w:val="right" w:pos="9072"/>
      </w:tabs>
      <w:spacing w:after="0"/>
    </w:pPr>
  </w:style>
  <w:style w:type="character" w:customStyle="1" w:styleId="En-tteCar">
    <w:name w:val="En-tête Car"/>
    <w:link w:val="En-tte"/>
    <w:uiPriority w:val="99"/>
    <w:rsid w:val="001E3314"/>
    <w:rPr>
      <w:sz w:val="24"/>
      <w:szCs w:val="24"/>
      <w:lang w:val="en-GB" w:eastAsia="en-US"/>
    </w:rPr>
  </w:style>
  <w:style w:type="paragraph" w:styleId="Pieddepage">
    <w:name w:val="footer"/>
    <w:basedOn w:val="Normal"/>
    <w:link w:val="PieddepageCar"/>
    <w:rsid w:val="001E3314"/>
    <w:pPr>
      <w:tabs>
        <w:tab w:val="center" w:pos="4536"/>
        <w:tab w:val="right" w:pos="9072"/>
      </w:tabs>
      <w:spacing w:after="0"/>
    </w:pPr>
  </w:style>
  <w:style w:type="character" w:customStyle="1" w:styleId="PieddepageCar">
    <w:name w:val="Pied de page Car"/>
    <w:link w:val="Pieddepage"/>
    <w:rsid w:val="001E3314"/>
    <w:rPr>
      <w:sz w:val="24"/>
      <w:szCs w:val="24"/>
      <w:lang w:val="en-GB" w:eastAsia="en-US"/>
    </w:rPr>
  </w:style>
  <w:style w:type="character" w:styleId="Numrodepage">
    <w:name w:val="page number"/>
    <w:basedOn w:val="Policepardfaut"/>
    <w:rsid w:val="00144BFF"/>
  </w:style>
  <w:style w:type="paragraph" w:customStyle="1" w:styleId="WW-Default">
    <w:name w:val="WW-Default"/>
    <w:rsid w:val="00144BFF"/>
    <w:pPr>
      <w:widowControl w:val="0"/>
      <w:suppressAutoHyphens/>
    </w:pPr>
    <w:rPr>
      <w:rFonts w:ascii="Times New Roman" w:eastAsia="ヒラギノ角ゴ Pro W3" w:hAnsi="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F0CED"/>
    <w:pPr>
      <w:spacing w:after="200"/>
    </w:pPr>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3F58B7"/>
    <w:pPr>
      <w:spacing w:after="0"/>
    </w:pPr>
    <w:rPr>
      <w:rFonts w:ascii="Tahoma" w:hAnsi="Tahoma" w:cs="Tahoma"/>
      <w:sz w:val="16"/>
      <w:szCs w:val="16"/>
    </w:rPr>
  </w:style>
  <w:style w:type="character" w:customStyle="1" w:styleId="TextedebullesCar">
    <w:name w:val="Texte de bulles Car"/>
    <w:link w:val="Textedebulles"/>
    <w:rsid w:val="003F58B7"/>
    <w:rPr>
      <w:rFonts w:ascii="Tahoma" w:hAnsi="Tahoma" w:cs="Tahoma"/>
      <w:sz w:val="16"/>
      <w:szCs w:val="16"/>
      <w:lang w:val="en-GB" w:eastAsia="en-US"/>
    </w:rPr>
  </w:style>
  <w:style w:type="paragraph" w:styleId="En-tte">
    <w:name w:val="header"/>
    <w:basedOn w:val="Normal"/>
    <w:link w:val="En-tteCar"/>
    <w:uiPriority w:val="99"/>
    <w:rsid w:val="001E3314"/>
    <w:pPr>
      <w:tabs>
        <w:tab w:val="center" w:pos="4536"/>
        <w:tab w:val="right" w:pos="9072"/>
      </w:tabs>
      <w:spacing w:after="0"/>
    </w:pPr>
  </w:style>
  <w:style w:type="character" w:customStyle="1" w:styleId="En-tteCar">
    <w:name w:val="En-tête Car"/>
    <w:link w:val="En-tte"/>
    <w:uiPriority w:val="99"/>
    <w:rsid w:val="001E3314"/>
    <w:rPr>
      <w:sz w:val="24"/>
      <w:szCs w:val="24"/>
      <w:lang w:val="en-GB" w:eastAsia="en-US"/>
    </w:rPr>
  </w:style>
  <w:style w:type="paragraph" w:styleId="Pieddepage">
    <w:name w:val="footer"/>
    <w:basedOn w:val="Normal"/>
    <w:link w:val="PieddepageCar"/>
    <w:rsid w:val="001E3314"/>
    <w:pPr>
      <w:tabs>
        <w:tab w:val="center" w:pos="4536"/>
        <w:tab w:val="right" w:pos="9072"/>
      </w:tabs>
      <w:spacing w:after="0"/>
    </w:pPr>
  </w:style>
  <w:style w:type="character" w:customStyle="1" w:styleId="PieddepageCar">
    <w:name w:val="Pied de page Car"/>
    <w:link w:val="Pieddepage"/>
    <w:rsid w:val="001E3314"/>
    <w:rPr>
      <w:sz w:val="24"/>
      <w:szCs w:val="24"/>
      <w:lang w:val="en-GB" w:eastAsia="en-US"/>
    </w:rPr>
  </w:style>
  <w:style w:type="character" w:styleId="Numrodepage">
    <w:name w:val="page number"/>
    <w:basedOn w:val="Policepardfaut"/>
    <w:rsid w:val="00144BFF"/>
  </w:style>
  <w:style w:type="paragraph" w:customStyle="1" w:styleId="WW-Default">
    <w:name w:val="WW-Default"/>
    <w:rsid w:val="00144BFF"/>
    <w:pPr>
      <w:widowControl w:val="0"/>
      <w:suppressAutoHyphens/>
    </w:pPr>
    <w:rPr>
      <w:rFonts w:ascii="Times New Roman" w:eastAsia="ヒラギノ角ゴ Pro W3" w:hAnsi="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ptas_PhB\AppData\Local\Microsoft\Windows\Temporary%20Internet%20Files\Content.Outlook\5RPYC908\JWLRYMACHINE_English_24%208%202010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5906-6AA8-42C2-98C3-789D9AE7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JWLRYMACHINE_English_24 8 2010FR</Template>
  <TotalTime>3</TotalTime>
  <Pages>8</Pages>
  <Words>3147</Words>
  <Characters>17805</Characters>
  <Application>Microsoft Office Word</Application>
  <DocSecurity>0</DocSecurity>
  <Lines>148</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MBandFSA</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BOURQUIN</dc:creator>
  <cp:lastModifiedBy>Marie-Sophie Robin</cp:lastModifiedBy>
  <cp:revision>4</cp:revision>
  <cp:lastPrinted>2010-07-12T10:57:00Z</cp:lastPrinted>
  <dcterms:created xsi:type="dcterms:W3CDTF">2016-03-14T11:13:00Z</dcterms:created>
  <dcterms:modified xsi:type="dcterms:W3CDTF">2016-03-14T11:16:00Z</dcterms:modified>
</cp:coreProperties>
</file>