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F94" w:rsidRPr="006C0514" w:rsidRDefault="00876F94" w:rsidP="004D02BF">
      <w:pPr>
        <w:jc w:val="center"/>
        <w:rPr>
          <w:rFonts w:ascii="Arial" w:hAnsi="Arial"/>
          <w:b/>
          <w:szCs w:val="28"/>
          <w:lang w:val="fr-CH"/>
        </w:rPr>
      </w:pPr>
      <w:bookmarkStart w:id="0" w:name="_GoBack"/>
      <w:bookmarkEnd w:id="0"/>
      <w:r w:rsidRPr="00B760B7">
        <w:rPr>
          <w:rFonts w:ascii="Arial" w:hAnsi="Arial"/>
          <w:b/>
          <w:szCs w:val="28"/>
        </w:rPr>
        <w:t>MOONMACHINE</w:t>
      </w:r>
      <w:r w:rsidRPr="00B760B7">
        <w:rPr>
          <w:rFonts w:ascii="Arial" w:hAnsi="Arial"/>
          <w:b/>
          <w:szCs w:val="28"/>
          <w:lang w:val="ru-RU"/>
        </w:rPr>
        <w:t xml:space="preserve"> </w:t>
      </w:r>
      <w:r w:rsidR="00016850" w:rsidRPr="00B760B7">
        <w:rPr>
          <w:rFonts w:ascii="Arial" w:hAnsi="Arial"/>
          <w:b/>
          <w:szCs w:val="28"/>
          <w:lang w:val="ru-RU"/>
        </w:rPr>
        <w:t>Степана Сарпаневы</w:t>
      </w:r>
      <w:r w:rsidR="0016552A" w:rsidRPr="00B760B7">
        <w:rPr>
          <w:rFonts w:ascii="Arial" w:hAnsi="Arial"/>
          <w:b/>
          <w:szCs w:val="28"/>
          <w:lang w:val="ru-RU"/>
        </w:rPr>
        <w:t>.</w:t>
      </w:r>
      <w:r w:rsidRPr="00B760B7">
        <w:rPr>
          <w:rFonts w:ascii="Arial" w:hAnsi="Arial"/>
          <w:b/>
          <w:szCs w:val="28"/>
          <w:lang w:val="ru-RU"/>
        </w:rPr>
        <w:t xml:space="preserve"> </w:t>
      </w:r>
      <w:r w:rsidR="004D02BF" w:rsidRPr="00B760B7">
        <w:rPr>
          <w:rFonts w:ascii="Arial" w:hAnsi="Arial"/>
          <w:b/>
          <w:szCs w:val="28"/>
          <w:lang w:val="ru-RU"/>
        </w:rPr>
        <w:br/>
      </w:r>
      <w:r w:rsidR="0016552A" w:rsidRPr="00B760B7">
        <w:rPr>
          <w:rFonts w:ascii="Arial" w:hAnsi="Arial"/>
          <w:b/>
          <w:szCs w:val="28"/>
          <w:lang w:val="ru-RU"/>
        </w:rPr>
        <w:t xml:space="preserve">«Лунная машина», </w:t>
      </w:r>
      <w:r w:rsidR="00D918D2" w:rsidRPr="00B760B7">
        <w:rPr>
          <w:rFonts w:ascii="Arial" w:hAnsi="Arial"/>
          <w:b/>
          <w:szCs w:val="28"/>
          <w:lang w:val="ru-RU"/>
        </w:rPr>
        <w:t>р</w:t>
      </w:r>
      <w:r w:rsidR="004D02BF" w:rsidRPr="00B760B7">
        <w:rPr>
          <w:rFonts w:ascii="Arial" w:hAnsi="Arial"/>
          <w:b/>
          <w:szCs w:val="28"/>
          <w:lang w:val="ru-RU"/>
        </w:rPr>
        <w:t xml:space="preserve">ожденная </w:t>
      </w:r>
      <w:r w:rsidR="00861F1D" w:rsidRPr="00B760B7">
        <w:rPr>
          <w:rFonts w:ascii="Arial" w:hAnsi="Arial"/>
          <w:b/>
          <w:szCs w:val="28"/>
          <w:lang w:val="ru-RU"/>
        </w:rPr>
        <w:t>г</w:t>
      </w:r>
      <w:r w:rsidR="000F6811" w:rsidRPr="00B760B7">
        <w:rPr>
          <w:rFonts w:ascii="Arial" w:hAnsi="Arial"/>
          <w:b/>
          <w:szCs w:val="28"/>
          <w:lang w:val="ru-RU"/>
        </w:rPr>
        <w:t>игантским</w:t>
      </w:r>
      <w:r w:rsidR="004D02BF" w:rsidRPr="00B760B7">
        <w:rPr>
          <w:rFonts w:ascii="Arial" w:hAnsi="Arial"/>
          <w:b/>
          <w:szCs w:val="28"/>
          <w:lang w:val="ru-RU"/>
        </w:rPr>
        <w:t xml:space="preserve"> столкновением</w:t>
      </w:r>
    </w:p>
    <w:p w:rsidR="00BC52E1" w:rsidRPr="00B760B7" w:rsidRDefault="00876F94" w:rsidP="005C6CDB">
      <w:pPr>
        <w:jc w:val="both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</w:rPr>
        <w:t>MOONMACHINE</w:t>
      </w:r>
      <w:r w:rsidRPr="00B760B7">
        <w:rPr>
          <w:rFonts w:ascii="Arial" w:hAnsi="Arial"/>
          <w:sz w:val="22"/>
          <w:lang w:val="ru-RU"/>
        </w:rPr>
        <w:t xml:space="preserve"> </w:t>
      </w:r>
      <w:r w:rsidR="00063624" w:rsidRPr="00B760B7">
        <w:rPr>
          <w:rFonts w:ascii="Arial" w:hAnsi="Arial"/>
          <w:sz w:val="22"/>
          <w:lang w:val="ru-RU"/>
        </w:rPr>
        <w:t>(«Лунная машина»</w:t>
      </w:r>
      <w:r w:rsidR="00BE7B01" w:rsidRPr="00B760B7">
        <w:rPr>
          <w:rFonts w:ascii="Arial" w:hAnsi="Arial"/>
          <w:sz w:val="22"/>
          <w:lang w:val="ru-RU"/>
        </w:rPr>
        <w:t xml:space="preserve">) </w:t>
      </w:r>
      <w:r w:rsidR="006201DF" w:rsidRPr="00B760B7">
        <w:rPr>
          <w:rFonts w:ascii="Arial" w:hAnsi="Arial"/>
          <w:sz w:val="22"/>
          <w:lang w:val="ru-RU"/>
        </w:rPr>
        <w:t xml:space="preserve">работы </w:t>
      </w:r>
      <w:r w:rsidR="00BE7B01" w:rsidRPr="00B760B7">
        <w:rPr>
          <w:rFonts w:ascii="Arial" w:hAnsi="Arial"/>
          <w:sz w:val="22"/>
          <w:lang w:val="ru-RU"/>
        </w:rPr>
        <w:t>финского</w:t>
      </w:r>
      <w:r w:rsidR="00063624" w:rsidRPr="00B760B7">
        <w:rPr>
          <w:rFonts w:ascii="Arial" w:hAnsi="Arial"/>
          <w:sz w:val="22"/>
          <w:lang w:val="ru-RU"/>
        </w:rPr>
        <w:t xml:space="preserve"> часов</w:t>
      </w:r>
      <w:r w:rsidR="00BE7B01" w:rsidRPr="00B760B7">
        <w:rPr>
          <w:rFonts w:ascii="Arial" w:hAnsi="Arial"/>
          <w:sz w:val="22"/>
          <w:lang w:val="ru-RU"/>
        </w:rPr>
        <w:t>ого</w:t>
      </w:r>
      <w:r w:rsidR="00063624" w:rsidRPr="00B760B7">
        <w:rPr>
          <w:rFonts w:ascii="Arial" w:hAnsi="Arial"/>
          <w:sz w:val="22"/>
          <w:lang w:val="ru-RU"/>
        </w:rPr>
        <w:t xml:space="preserve"> мастер</w:t>
      </w:r>
      <w:r w:rsidR="00BE7B01" w:rsidRPr="00B760B7">
        <w:rPr>
          <w:rFonts w:ascii="Arial" w:hAnsi="Arial"/>
          <w:sz w:val="22"/>
          <w:lang w:val="ru-RU"/>
        </w:rPr>
        <w:t>а</w:t>
      </w:r>
      <w:r w:rsidR="00063624" w:rsidRPr="00B760B7">
        <w:rPr>
          <w:rFonts w:ascii="Arial" w:hAnsi="Arial"/>
          <w:sz w:val="22"/>
          <w:lang w:val="ru-RU"/>
        </w:rPr>
        <w:t xml:space="preserve"> Степан</w:t>
      </w:r>
      <w:r w:rsidR="00BE7B01" w:rsidRPr="00B760B7">
        <w:rPr>
          <w:rFonts w:ascii="Arial" w:hAnsi="Arial"/>
          <w:sz w:val="22"/>
          <w:lang w:val="ru-RU"/>
        </w:rPr>
        <w:t xml:space="preserve">а </w:t>
      </w:r>
      <w:r w:rsidR="00063624" w:rsidRPr="00B760B7">
        <w:rPr>
          <w:rFonts w:ascii="Arial" w:hAnsi="Arial"/>
          <w:sz w:val="22"/>
          <w:lang w:val="ru-RU"/>
        </w:rPr>
        <w:t>Сарпанев</w:t>
      </w:r>
      <w:r w:rsidR="00BE7B01" w:rsidRPr="00B760B7">
        <w:rPr>
          <w:rFonts w:ascii="Arial" w:hAnsi="Arial"/>
          <w:sz w:val="22"/>
          <w:lang w:val="ru-RU"/>
        </w:rPr>
        <w:t>ы</w:t>
      </w:r>
      <w:r w:rsidR="00063624" w:rsidRPr="00B760B7">
        <w:rPr>
          <w:rFonts w:ascii="Arial" w:hAnsi="Arial"/>
          <w:sz w:val="22"/>
          <w:lang w:val="ru-RU"/>
        </w:rPr>
        <w:t xml:space="preserve"> представляет собой первую художественную </w:t>
      </w:r>
      <w:r w:rsidR="00F42563" w:rsidRPr="00B760B7">
        <w:rPr>
          <w:rFonts w:ascii="Arial" w:hAnsi="Arial"/>
          <w:sz w:val="22"/>
          <w:lang w:val="ru-RU"/>
        </w:rPr>
        <w:t>интерпретацию модели</w:t>
      </w:r>
      <w:r w:rsidR="00A00C5B" w:rsidRPr="00B760B7">
        <w:rPr>
          <w:rFonts w:ascii="Arial" w:hAnsi="Arial"/>
          <w:sz w:val="22"/>
          <w:lang w:val="ru-RU"/>
        </w:rPr>
        <w:t xml:space="preserve"> </w:t>
      </w:r>
      <w:r w:rsidR="00A00C5B" w:rsidRPr="00B760B7">
        <w:rPr>
          <w:rFonts w:ascii="Arial" w:hAnsi="Arial"/>
          <w:sz w:val="22"/>
          <w:lang w:val="en-US"/>
        </w:rPr>
        <w:t>MB</w:t>
      </w:r>
      <w:r w:rsidR="00A00C5B" w:rsidRPr="00B760B7">
        <w:rPr>
          <w:rFonts w:ascii="Arial" w:hAnsi="Arial"/>
          <w:sz w:val="22"/>
          <w:lang w:val="ru-RU"/>
        </w:rPr>
        <w:t>&amp;</w:t>
      </w:r>
      <w:r w:rsidR="00A00C5B" w:rsidRPr="00B760B7">
        <w:rPr>
          <w:rFonts w:ascii="Arial" w:hAnsi="Arial"/>
          <w:sz w:val="22"/>
          <w:lang w:val="en-US"/>
        </w:rPr>
        <w:t>F</w:t>
      </w:r>
      <w:r w:rsidR="00063624" w:rsidRPr="00B760B7">
        <w:rPr>
          <w:rFonts w:ascii="Arial" w:hAnsi="Arial"/>
          <w:sz w:val="22"/>
          <w:lang w:val="ru-RU"/>
        </w:rPr>
        <w:t xml:space="preserve">, </w:t>
      </w:r>
      <w:r w:rsidR="00BE7B01" w:rsidRPr="00B760B7">
        <w:rPr>
          <w:rFonts w:ascii="Arial" w:hAnsi="Arial"/>
          <w:sz w:val="22"/>
          <w:lang w:val="ru-RU"/>
        </w:rPr>
        <w:t>созданную часов</w:t>
      </w:r>
      <w:r w:rsidR="00BC52E1" w:rsidRPr="00B760B7">
        <w:rPr>
          <w:rFonts w:ascii="Arial" w:hAnsi="Arial"/>
          <w:sz w:val="22"/>
          <w:lang w:val="ru-RU"/>
        </w:rPr>
        <w:t xml:space="preserve">щиком, и первую Часовую машину с </w:t>
      </w:r>
      <w:r w:rsidR="00BE7B01" w:rsidRPr="00B760B7">
        <w:rPr>
          <w:rFonts w:ascii="Arial" w:hAnsi="Arial"/>
          <w:sz w:val="22"/>
          <w:lang w:val="ru-RU"/>
        </w:rPr>
        <w:t>новой сложной функцией.</w:t>
      </w:r>
      <w:r w:rsidR="006201DF" w:rsidRPr="00B760B7">
        <w:rPr>
          <w:rFonts w:ascii="Arial" w:hAnsi="Arial"/>
          <w:sz w:val="22"/>
          <w:lang w:val="ru-RU"/>
        </w:rPr>
        <w:t xml:space="preserve"> </w:t>
      </w:r>
      <w:r w:rsidR="00FC0C8B" w:rsidRPr="00B760B7">
        <w:rPr>
          <w:rFonts w:ascii="Arial" w:hAnsi="Arial"/>
          <w:sz w:val="22"/>
          <w:lang w:val="ru-RU"/>
        </w:rPr>
        <w:t>Для</w:t>
      </w:r>
      <w:r w:rsidR="001B019D" w:rsidRPr="00B760B7">
        <w:rPr>
          <w:rFonts w:ascii="Arial" w:hAnsi="Arial"/>
          <w:sz w:val="22"/>
          <w:lang w:val="ru-RU"/>
        </w:rPr>
        <w:t xml:space="preserve"> рождения</w:t>
      </w:r>
      <w:r w:rsidR="00FC0C8B" w:rsidRPr="00B760B7">
        <w:rPr>
          <w:rFonts w:ascii="Arial" w:hAnsi="Arial"/>
          <w:sz w:val="22"/>
          <w:lang w:val="ru-RU"/>
        </w:rPr>
        <w:t xml:space="preserve"> </w:t>
      </w:r>
      <w:r w:rsidR="00FC0C8B" w:rsidRPr="00B760B7">
        <w:rPr>
          <w:rFonts w:ascii="Arial" w:hAnsi="Arial"/>
          <w:sz w:val="22"/>
        </w:rPr>
        <w:t>MOONMACHINE</w:t>
      </w:r>
      <w:r w:rsidR="00FC0C8B" w:rsidRPr="00B760B7">
        <w:rPr>
          <w:rFonts w:ascii="Arial" w:hAnsi="Arial"/>
          <w:sz w:val="22"/>
          <w:lang w:val="ru-RU"/>
        </w:rPr>
        <w:t xml:space="preserve"> </w:t>
      </w:r>
      <w:r w:rsidR="00BC52E1" w:rsidRPr="00B760B7">
        <w:rPr>
          <w:rFonts w:ascii="Arial" w:hAnsi="Arial"/>
          <w:sz w:val="22"/>
          <w:lang w:val="ru-RU"/>
        </w:rPr>
        <w:t xml:space="preserve">Степан взял </w:t>
      </w:r>
      <w:r w:rsidR="00D36C7D" w:rsidRPr="00B760B7">
        <w:rPr>
          <w:rFonts w:ascii="Arial" w:hAnsi="Arial"/>
          <w:sz w:val="22"/>
          <w:lang w:val="ru-RU"/>
        </w:rPr>
        <w:t xml:space="preserve">за основу </w:t>
      </w:r>
      <w:r w:rsidR="00D7658F" w:rsidRPr="00B760B7">
        <w:rPr>
          <w:rFonts w:ascii="Arial" w:hAnsi="Arial"/>
          <w:sz w:val="22"/>
          <w:lang w:val="ru-RU"/>
        </w:rPr>
        <w:t xml:space="preserve">специально </w:t>
      </w:r>
      <w:r w:rsidR="003E06D8" w:rsidRPr="00B760B7">
        <w:rPr>
          <w:rFonts w:ascii="Arial" w:hAnsi="Arial"/>
          <w:sz w:val="22"/>
          <w:lang w:val="ru-RU"/>
        </w:rPr>
        <w:t>сконструированную</w:t>
      </w:r>
      <w:r w:rsidR="00D7658F" w:rsidRPr="00B760B7">
        <w:rPr>
          <w:rFonts w:ascii="Arial" w:hAnsi="Arial"/>
          <w:sz w:val="22"/>
          <w:lang w:val="ru-RU"/>
        </w:rPr>
        <w:t xml:space="preserve"> модель </w:t>
      </w:r>
      <w:r w:rsidR="00BC52E1" w:rsidRPr="00B760B7">
        <w:rPr>
          <w:rFonts w:ascii="Arial" w:hAnsi="Arial"/>
          <w:sz w:val="22"/>
        </w:rPr>
        <w:t>Horological</w:t>
      </w:r>
      <w:r w:rsidR="00BC52E1" w:rsidRPr="00B760B7">
        <w:rPr>
          <w:rFonts w:ascii="Arial" w:hAnsi="Arial"/>
          <w:sz w:val="22"/>
          <w:lang w:val="ru-RU"/>
        </w:rPr>
        <w:t xml:space="preserve"> Machine №3 Frog (Часов</w:t>
      </w:r>
      <w:r w:rsidR="00D7658F" w:rsidRPr="00B760B7">
        <w:rPr>
          <w:rFonts w:ascii="Arial" w:hAnsi="Arial"/>
          <w:sz w:val="22"/>
          <w:lang w:val="ru-RU"/>
        </w:rPr>
        <w:t>ая</w:t>
      </w:r>
      <w:r w:rsidR="00BC52E1" w:rsidRPr="00B760B7">
        <w:rPr>
          <w:rFonts w:ascii="Arial" w:hAnsi="Arial"/>
          <w:sz w:val="22"/>
          <w:lang w:val="ru-RU"/>
        </w:rPr>
        <w:t xml:space="preserve"> машин</w:t>
      </w:r>
      <w:r w:rsidR="00D7658F" w:rsidRPr="00B760B7">
        <w:rPr>
          <w:rFonts w:ascii="Arial" w:hAnsi="Arial"/>
          <w:sz w:val="22"/>
          <w:lang w:val="ru-RU"/>
        </w:rPr>
        <w:t>а</w:t>
      </w:r>
      <w:r w:rsidR="00BC52E1" w:rsidRPr="00B760B7">
        <w:rPr>
          <w:rFonts w:ascii="Arial" w:hAnsi="Arial"/>
          <w:sz w:val="22"/>
          <w:lang w:val="ru-RU"/>
        </w:rPr>
        <w:t xml:space="preserve"> №3 «</w:t>
      </w:r>
      <w:r w:rsidR="00D7658F" w:rsidRPr="00B760B7">
        <w:rPr>
          <w:rFonts w:ascii="Arial" w:hAnsi="Arial"/>
          <w:sz w:val="22"/>
          <w:lang w:val="ru-RU"/>
        </w:rPr>
        <w:t>Лягушка</w:t>
      </w:r>
      <w:r w:rsidR="00BC52E1" w:rsidRPr="00B760B7">
        <w:rPr>
          <w:rFonts w:ascii="Arial" w:hAnsi="Arial"/>
          <w:sz w:val="22"/>
          <w:lang w:val="ru-RU"/>
        </w:rPr>
        <w:t xml:space="preserve">») и оснастил ее  своим фирменным индикатором фазы Луны </w:t>
      </w:r>
      <w:r w:rsidR="006201DF" w:rsidRPr="00B760B7">
        <w:rPr>
          <w:rFonts w:ascii="Arial" w:hAnsi="Arial"/>
          <w:sz w:val="22"/>
          <w:lang w:val="ru-RU"/>
        </w:rPr>
        <w:t>с изображением лица в обрамлении сияющих звезд Северного полушария.</w:t>
      </w:r>
    </w:p>
    <w:p w:rsidR="00A62B3F" w:rsidRPr="00B760B7" w:rsidRDefault="00A62B3F" w:rsidP="005C6CDB">
      <w:pPr>
        <w:jc w:val="both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b/>
          <w:sz w:val="22"/>
          <w:lang w:val="ru-RU"/>
        </w:rPr>
        <w:t>Луна</w:t>
      </w:r>
      <w:r w:rsidRPr="00B760B7">
        <w:rPr>
          <w:rFonts w:ascii="Arial" w:hAnsi="Arial"/>
          <w:sz w:val="22"/>
          <w:lang w:val="ru-RU"/>
        </w:rPr>
        <w:t xml:space="preserve">. </w:t>
      </w:r>
      <w:r w:rsidR="0016552A" w:rsidRPr="00B760B7">
        <w:rPr>
          <w:rFonts w:ascii="Arial" w:hAnsi="Arial"/>
          <w:sz w:val="22"/>
          <w:lang w:val="ru-RU"/>
        </w:rPr>
        <w:t>Предположительно</w:t>
      </w:r>
      <w:r w:rsidR="00834D0C" w:rsidRPr="00B760B7">
        <w:rPr>
          <w:rFonts w:ascii="Arial" w:hAnsi="Arial"/>
          <w:sz w:val="22"/>
          <w:lang w:val="ru-RU"/>
        </w:rPr>
        <w:t xml:space="preserve"> о</w:t>
      </w:r>
      <w:r w:rsidR="0016552A" w:rsidRPr="00B760B7">
        <w:rPr>
          <w:rFonts w:ascii="Arial" w:hAnsi="Arial"/>
          <w:sz w:val="22"/>
          <w:lang w:val="ru-RU"/>
        </w:rPr>
        <w:t>коло 4,5 миллиардов лет назад</w:t>
      </w:r>
      <w:r w:rsidR="007A0E26" w:rsidRPr="00B760B7">
        <w:rPr>
          <w:rFonts w:ascii="Arial" w:hAnsi="Arial"/>
          <w:sz w:val="22"/>
          <w:lang w:val="ru-RU"/>
        </w:rPr>
        <w:t xml:space="preserve"> </w:t>
      </w:r>
      <w:r w:rsidR="0086662E" w:rsidRPr="00B760B7">
        <w:rPr>
          <w:rFonts w:ascii="Arial" w:hAnsi="Arial"/>
          <w:sz w:val="22"/>
          <w:lang w:val="ru-RU"/>
        </w:rPr>
        <w:t>Тейя, протопланета размером с Марс, столкнулась с Землей, наход</w:t>
      </w:r>
      <w:r w:rsidR="007D7EC4" w:rsidRPr="00B760B7">
        <w:rPr>
          <w:rFonts w:ascii="Arial" w:hAnsi="Arial"/>
          <w:sz w:val="22"/>
          <w:lang w:val="ru-RU"/>
        </w:rPr>
        <w:t xml:space="preserve">ящейся на ранней стадии </w:t>
      </w:r>
      <w:r w:rsidR="00E53835" w:rsidRPr="00B760B7">
        <w:rPr>
          <w:rFonts w:ascii="Arial" w:hAnsi="Arial"/>
          <w:sz w:val="22"/>
          <w:lang w:val="ru-RU"/>
        </w:rPr>
        <w:t xml:space="preserve">своего </w:t>
      </w:r>
      <w:r w:rsidR="0086662E" w:rsidRPr="00B760B7">
        <w:rPr>
          <w:rFonts w:ascii="Arial" w:hAnsi="Arial"/>
          <w:sz w:val="22"/>
          <w:lang w:val="ru-RU"/>
        </w:rPr>
        <w:t>ф</w:t>
      </w:r>
      <w:r w:rsidR="003E06D8" w:rsidRPr="00B760B7">
        <w:rPr>
          <w:rFonts w:ascii="Arial" w:hAnsi="Arial"/>
          <w:sz w:val="22"/>
          <w:lang w:val="ru-RU"/>
        </w:rPr>
        <w:t xml:space="preserve">ормирования. В результате т.н. </w:t>
      </w:r>
      <w:r w:rsidR="00D51C23" w:rsidRPr="00B760B7">
        <w:rPr>
          <w:rFonts w:ascii="Arial" w:hAnsi="Arial"/>
          <w:sz w:val="22"/>
          <w:lang w:val="ru-RU"/>
        </w:rPr>
        <w:t>г</w:t>
      </w:r>
      <w:r w:rsidR="003E06D8" w:rsidRPr="00B760B7">
        <w:rPr>
          <w:rFonts w:ascii="Arial" w:hAnsi="Arial"/>
          <w:sz w:val="22"/>
          <w:lang w:val="ru-RU"/>
        </w:rPr>
        <w:t>игантского столкновения</w:t>
      </w:r>
      <w:r w:rsidR="0086662E" w:rsidRPr="00B760B7">
        <w:rPr>
          <w:rFonts w:ascii="Arial" w:hAnsi="Arial"/>
          <w:sz w:val="22"/>
          <w:lang w:val="ru-RU"/>
        </w:rPr>
        <w:t xml:space="preserve"> Тейя распалась на обломки, некоторые из которых были притянуты гравитацией Земли, а оставшиеся</w:t>
      </w:r>
      <w:r w:rsidR="007D7EC4" w:rsidRPr="00B760B7">
        <w:rPr>
          <w:rFonts w:ascii="Arial" w:hAnsi="Arial"/>
          <w:sz w:val="22"/>
          <w:lang w:val="ru-RU"/>
        </w:rPr>
        <w:t xml:space="preserve"> вещества Тейи и земной мантии были выброшены на околоземную орбиту. </w:t>
      </w:r>
      <w:r w:rsidR="00C53024" w:rsidRPr="00B760B7">
        <w:rPr>
          <w:rFonts w:ascii="Arial" w:hAnsi="Arial"/>
          <w:sz w:val="22"/>
          <w:lang w:val="ru-RU"/>
        </w:rPr>
        <w:t>Через</w:t>
      </w:r>
      <w:r w:rsidR="007D7EC4" w:rsidRPr="00B760B7">
        <w:rPr>
          <w:rFonts w:ascii="Arial" w:hAnsi="Arial"/>
          <w:sz w:val="22"/>
          <w:lang w:val="ru-RU"/>
        </w:rPr>
        <w:t xml:space="preserve"> 12 месяцев эти орбитальные обломки </w:t>
      </w:r>
      <w:r w:rsidR="00E53835" w:rsidRPr="00B760B7">
        <w:rPr>
          <w:rFonts w:ascii="Arial" w:hAnsi="Arial"/>
          <w:sz w:val="22"/>
          <w:lang w:val="ru-RU"/>
        </w:rPr>
        <w:t>собрались воедино, сформировав Луну.</w:t>
      </w:r>
    </w:p>
    <w:p w:rsidR="00ED24E1" w:rsidRPr="00B760B7" w:rsidRDefault="00067143" w:rsidP="005C6CDB">
      <w:pPr>
        <w:jc w:val="both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 xml:space="preserve">За последующие 4,4 миллиарда лет </w:t>
      </w:r>
      <w:r w:rsidR="001F7699" w:rsidRPr="00B760B7">
        <w:rPr>
          <w:rFonts w:ascii="Arial" w:hAnsi="Arial"/>
          <w:sz w:val="22"/>
          <w:lang w:val="ru-RU"/>
        </w:rPr>
        <w:t xml:space="preserve">под влиянием силы притяжения Луны </w:t>
      </w:r>
      <w:r w:rsidR="00ED24E1" w:rsidRPr="00B760B7">
        <w:rPr>
          <w:rFonts w:ascii="Arial" w:hAnsi="Arial"/>
          <w:sz w:val="22"/>
          <w:lang w:val="ru-RU"/>
        </w:rPr>
        <w:t>наклон земной оси по отношению к Солнцу стабилизировался</w:t>
      </w:r>
      <w:r w:rsidR="006F59B1" w:rsidRPr="00B760B7">
        <w:rPr>
          <w:rFonts w:ascii="Arial" w:hAnsi="Arial"/>
          <w:sz w:val="22"/>
          <w:lang w:val="ru-RU"/>
        </w:rPr>
        <w:t>. Б</w:t>
      </w:r>
      <w:r w:rsidR="00ED24E1" w:rsidRPr="00B760B7">
        <w:rPr>
          <w:rFonts w:ascii="Arial" w:hAnsi="Arial"/>
          <w:sz w:val="22"/>
          <w:lang w:val="ru-RU"/>
        </w:rPr>
        <w:t xml:space="preserve">лагодаря </w:t>
      </w:r>
      <w:r w:rsidR="006F59B1" w:rsidRPr="00B760B7">
        <w:rPr>
          <w:rFonts w:ascii="Arial" w:hAnsi="Arial"/>
          <w:sz w:val="22"/>
          <w:lang w:val="ru-RU"/>
        </w:rPr>
        <w:t>этому</w:t>
      </w:r>
      <w:r w:rsidR="00ED24E1" w:rsidRPr="00B760B7">
        <w:rPr>
          <w:rFonts w:ascii="Arial" w:hAnsi="Arial"/>
          <w:sz w:val="22"/>
          <w:lang w:val="ru-RU"/>
        </w:rPr>
        <w:t xml:space="preserve"> на большей части </w:t>
      </w:r>
      <w:r w:rsidR="006A5CBF" w:rsidRPr="00B760B7">
        <w:rPr>
          <w:rFonts w:ascii="Arial" w:hAnsi="Arial"/>
          <w:sz w:val="22"/>
          <w:lang w:val="ru-RU"/>
        </w:rPr>
        <w:t>поверхности планеты установился</w:t>
      </w:r>
      <w:r w:rsidR="00ED24E1" w:rsidRPr="00B760B7">
        <w:rPr>
          <w:rFonts w:ascii="Arial" w:hAnsi="Arial"/>
          <w:sz w:val="22"/>
          <w:lang w:val="ru-RU"/>
        </w:rPr>
        <w:t xml:space="preserve"> относительно мягки</w:t>
      </w:r>
      <w:r w:rsidR="006A5CBF" w:rsidRPr="00B760B7">
        <w:rPr>
          <w:rFonts w:ascii="Arial" w:hAnsi="Arial"/>
          <w:sz w:val="22"/>
          <w:lang w:val="ru-RU"/>
        </w:rPr>
        <w:t>й</w:t>
      </w:r>
      <w:r w:rsidR="00ED24E1" w:rsidRPr="00B760B7">
        <w:rPr>
          <w:rFonts w:ascii="Arial" w:hAnsi="Arial"/>
          <w:sz w:val="22"/>
          <w:lang w:val="ru-RU"/>
        </w:rPr>
        <w:t xml:space="preserve"> </w:t>
      </w:r>
      <w:r w:rsidR="0061090D" w:rsidRPr="00B760B7">
        <w:rPr>
          <w:rFonts w:ascii="Arial" w:hAnsi="Arial"/>
          <w:sz w:val="22"/>
          <w:lang w:val="ru-RU"/>
        </w:rPr>
        <w:t xml:space="preserve">климат и создались </w:t>
      </w:r>
      <w:r w:rsidR="00ED24E1" w:rsidRPr="00B760B7">
        <w:rPr>
          <w:rFonts w:ascii="Arial" w:hAnsi="Arial"/>
          <w:sz w:val="22"/>
          <w:lang w:val="ru-RU"/>
        </w:rPr>
        <w:t>идеальные условия для зарождения и эволюции жизни.</w:t>
      </w:r>
    </w:p>
    <w:p w:rsidR="00ED24E1" w:rsidRPr="00B760B7" w:rsidRDefault="00E4028C" w:rsidP="005C6CDB">
      <w:pPr>
        <w:jc w:val="both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 xml:space="preserve">Не случись этого катаклизма, мы бы никогда не появились на свет. </w:t>
      </w:r>
      <w:r w:rsidR="00D7386D" w:rsidRPr="00B760B7">
        <w:rPr>
          <w:rFonts w:ascii="Arial" w:hAnsi="Arial"/>
          <w:sz w:val="22"/>
          <w:lang w:val="ru-RU"/>
        </w:rPr>
        <w:t>Иначе говоря</w:t>
      </w:r>
      <w:r w:rsidRPr="00B760B7">
        <w:rPr>
          <w:rFonts w:ascii="Arial" w:hAnsi="Arial"/>
          <w:sz w:val="22"/>
          <w:lang w:val="ru-RU"/>
        </w:rPr>
        <w:t xml:space="preserve">, все мы </w:t>
      </w:r>
      <w:r w:rsidR="00F21E2F" w:rsidRPr="00B760B7">
        <w:rPr>
          <w:rFonts w:ascii="Arial" w:hAnsi="Arial"/>
          <w:sz w:val="22"/>
          <w:lang w:val="ru-RU"/>
        </w:rPr>
        <w:t xml:space="preserve">– </w:t>
      </w:r>
      <w:r w:rsidRPr="00B760B7">
        <w:rPr>
          <w:rFonts w:ascii="Arial" w:hAnsi="Arial"/>
          <w:sz w:val="22"/>
          <w:lang w:val="ru-RU"/>
        </w:rPr>
        <w:t>Дети Луны.</w:t>
      </w:r>
    </w:p>
    <w:p w:rsidR="00D7386D" w:rsidRPr="00B760B7" w:rsidRDefault="00D7386D" w:rsidP="005C6CDB">
      <w:pPr>
        <w:jc w:val="both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 xml:space="preserve">И </w:t>
      </w:r>
      <w:r w:rsidR="0088446A" w:rsidRPr="00B760B7">
        <w:rPr>
          <w:rFonts w:ascii="Arial" w:hAnsi="Arial"/>
          <w:sz w:val="22"/>
          <w:lang w:val="ru-RU"/>
        </w:rPr>
        <w:t>как только на Земле появился человек</w:t>
      </w:r>
      <w:r w:rsidRPr="00B760B7">
        <w:rPr>
          <w:rFonts w:ascii="Arial" w:hAnsi="Arial"/>
          <w:sz w:val="22"/>
          <w:lang w:val="ru-RU"/>
        </w:rPr>
        <w:t xml:space="preserve">, </w:t>
      </w:r>
      <w:r w:rsidR="0088446A" w:rsidRPr="00B760B7">
        <w:rPr>
          <w:rFonts w:ascii="Arial" w:hAnsi="Arial"/>
          <w:sz w:val="22"/>
          <w:lang w:val="ru-RU"/>
        </w:rPr>
        <w:t>он</w:t>
      </w:r>
      <w:r w:rsidRPr="00B760B7">
        <w:rPr>
          <w:rFonts w:ascii="Arial" w:hAnsi="Arial"/>
          <w:sz w:val="22"/>
          <w:lang w:val="ru-RU"/>
        </w:rPr>
        <w:t xml:space="preserve"> стал с изумлением заглядываться на ночное небо и испытывать благоговейный </w:t>
      </w:r>
      <w:r w:rsidR="008A40B8" w:rsidRPr="00B760B7">
        <w:rPr>
          <w:rFonts w:ascii="Arial" w:hAnsi="Arial"/>
          <w:sz w:val="22"/>
          <w:lang w:val="ru-RU"/>
        </w:rPr>
        <w:t>трепет</w:t>
      </w:r>
      <w:r w:rsidRPr="00B760B7">
        <w:rPr>
          <w:rFonts w:ascii="Arial" w:hAnsi="Arial"/>
          <w:sz w:val="22"/>
          <w:lang w:val="ru-RU"/>
        </w:rPr>
        <w:t xml:space="preserve"> перед самым крупным и ярким небесным </w:t>
      </w:r>
      <w:r w:rsidR="00093386" w:rsidRPr="00B760B7">
        <w:rPr>
          <w:rFonts w:ascii="Arial" w:hAnsi="Arial"/>
          <w:sz w:val="22"/>
          <w:lang w:val="ru-RU"/>
        </w:rPr>
        <w:t>светилом</w:t>
      </w:r>
      <w:r w:rsidRPr="00B760B7">
        <w:rPr>
          <w:rFonts w:ascii="Arial" w:hAnsi="Arial"/>
          <w:sz w:val="22"/>
          <w:lang w:val="ru-RU"/>
        </w:rPr>
        <w:t xml:space="preserve">. </w:t>
      </w:r>
      <w:r w:rsidR="004B4B20" w:rsidRPr="00B760B7">
        <w:rPr>
          <w:rFonts w:ascii="Arial" w:hAnsi="Arial"/>
          <w:sz w:val="22"/>
          <w:lang w:val="ru-RU"/>
        </w:rPr>
        <w:t xml:space="preserve">Пожалуй, </w:t>
      </w:r>
      <w:r w:rsidR="00645388" w:rsidRPr="00B760B7">
        <w:rPr>
          <w:rFonts w:ascii="Arial" w:hAnsi="Arial"/>
          <w:sz w:val="22"/>
          <w:lang w:val="ru-RU"/>
        </w:rPr>
        <w:t>подобное поведение</w:t>
      </w:r>
      <w:r w:rsidR="004B4B20" w:rsidRPr="00B760B7">
        <w:rPr>
          <w:rFonts w:ascii="Arial" w:hAnsi="Arial"/>
          <w:sz w:val="22"/>
          <w:lang w:val="ru-RU"/>
        </w:rPr>
        <w:t xml:space="preserve"> наиболее характерно для жителей</w:t>
      </w:r>
      <w:r w:rsidR="00C53024" w:rsidRPr="00B760B7">
        <w:rPr>
          <w:rFonts w:ascii="Arial" w:hAnsi="Arial"/>
          <w:sz w:val="22"/>
          <w:lang w:val="ru-RU"/>
        </w:rPr>
        <w:t xml:space="preserve"> Финляндии, включая Степана Сарпаневу, </w:t>
      </w:r>
      <w:r w:rsidR="00AB60A9" w:rsidRPr="00B760B7">
        <w:rPr>
          <w:rFonts w:ascii="Arial" w:hAnsi="Arial"/>
          <w:sz w:val="22"/>
          <w:lang w:val="ru-RU"/>
        </w:rPr>
        <w:t>ведь</w:t>
      </w:r>
      <w:r w:rsidR="007959C0" w:rsidRPr="00B760B7">
        <w:rPr>
          <w:rFonts w:ascii="Arial" w:hAnsi="Arial"/>
          <w:sz w:val="22"/>
          <w:lang w:val="ru-RU"/>
        </w:rPr>
        <w:t xml:space="preserve"> самой</w:t>
      </w:r>
      <w:r w:rsidR="00C53024" w:rsidRPr="00B760B7">
        <w:rPr>
          <w:rFonts w:ascii="Arial" w:hAnsi="Arial"/>
          <w:sz w:val="22"/>
          <w:lang w:val="ru-RU"/>
        </w:rPr>
        <w:t xml:space="preserve"> неромантичн</w:t>
      </w:r>
      <w:r w:rsidR="007959C0" w:rsidRPr="00B760B7">
        <w:rPr>
          <w:rFonts w:ascii="Arial" w:hAnsi="Arial"/>
          <w:sz w:val="22"/>
          <w:lang w:val="ru-RU"/>
        </w:rPr>
        <w:t>ой</w:t>
      </w:r>
      <w:r w:rsidR="00C53024" w:rsidRPr="00B760B7">
        <w:rPr>
          <w:rFonts w:ascii="Arial" w:hAnsi="Arial"/>
          <w:sz w:val="22"/>
          <w:lang w:val="ru-RU"/>
        </w:rPr>
        <w:t xml:space="preserve"> и </w:t>
      </w:r>
      <w:r w:rsidR="00AB5D5F" w:rsidRPr="00B760B7">
        <w:rPr>
          <w:rFonts w:ascii="Arial" w:hAnsi="Arial"/>
          <w:sz w:val="22"/>
          <w:lang w:val="ru-RU"/>
        </w:rPr>
        <w:t>наименее известн</w:t>
      </w:r>
      <w:r w:rsidR="007959C0" w:rsidRPr="00B760B7">
        <w:rPr>
          <w:rFonts w:ascii="Arial" w:hAnsi="Arial"/>
          <w:sz w:val="22"/>
          <w:lang w:val="ru-RU"/>
        </w:rPr>
        <w:t>ой</w:t>
      </w:r>
      <w:r w:rsidR="006A5CBF" w:rsidRPr="00B760B7">
        <w:rPr>
          <w:rFonts w:ascii="Arial" w:hAnsi="Arial"/>
          <w:sz w:val="22"/>
          <w:lang w:val="ru-RU"/>
        </w:rPr>
        <w:t xml:space="preserve"> </w:t>
      </w:r>
      <w:r w:rsidR="007959C0" w:rsidRPr="00B760B7">
        <w:rPr>
          <w:rFonts w:ascii="Arial" w:hAnsi="Arial"/>
          <w:sz w:val="22"/>
          <w:lang w:val="ru-RU"/>
        </w:rPr>
        <w:t>противоположностью</w:t>
      </w:r>
      <w:r w:rsidR="006A5CBF" w:rsidRPr="00B760B7">
        <w:rPr>
          <w:rFonts w:ascii="Arial" w:hAnsi="Arial"/>
          <w:sz w:val="22"/>
          <w:lang w:val="ru-RU"/>
        </w:rPr>
        <w:t xml:space="preserve"> летней стране полуночного с</w:t>
      </w:r>
      <w:r w:rsidR="00C53024" w:rsidRPr="00B760B7">
        <w:rPr>
          <w:rFonts w:ascii="Arial" w:hAnsi="Arial"/>
          <w:sz w:val="22"/>
          <w:lang w:val="ru-RU"/>
        </w:rPr>
        <w:t xml:space="preserve">олнца </w:t>
      </w:r>
      <w:r w:rsidR="00E04A1A" w:rsidRPr="00B760B7">
        <w:rPr>
          <w:rFonts w:ascii="Arial" w:hAnsi="Arial"/>
          <w:sz w:val="22"/>
          <w:lang w:val="ru-RU"/>
        </w:rPr>
        <w:t>являются</w:t>
      </w:r>
      <w:r w:rsidR="00C53024" w:rsidRPr="00B760B7">
        <w:rPr>
          <w:rFonts w:ascii="Arial" w:hAnsi="Arial"/>
          <w:sz w:val="22"/>
          <w:lang w:val="ru-RU"/>
        </w:rPr>
        <w:t xml:space="preserve"> </w:t>
      </w:r>
      <w:r w:rsidR="00486B11" w:rsidRPr="00B760B7">
        <w:rPr>
          <w:rFonts w:ascii="Arial" w:hAnsi="Arial"/>
          <w:sz w:val="22"/>
          <w:lang w:val="ru-RU"/>
        </w:rPr>
        <w:t xml:space="preserve">невероятно </w:t>
      </w:r>
      <w:r w:rsidR="00C53024" w:rsidRPr="00B760B7">
        <w:rPr>
          <w:rFonts w:ascii="Arial" w:hAnsi="Arial"/>
          <w:sz w:val="22"/>
          <w:lang w:val="ru-RU"/>
        </w:rPr>
        <w:t xml:space="preserve">длинные зимние ночи, </w:t>
      </w:r>
      <w:r w:rsidR="0088462B" w:rsidRPr="00B760B7">
        <w:rPr>
          <w:rFonts w:ascii="Arial" w:hAnsi="Arial"/>
          <w:sz w:val="22"/>
          <w:lang w:val="ru-RU"/>
        </w:rPr>
        <w:t>предоставляющие населению небывалое количество времени для изучения Луны и звезд.</w:t>
      </w:r>
    </w:p>
    <w:p w:rsidR="00C66232" w:rsidRPr="00B760B7" w:rsidRDefault="00876F94" w:rsidP="005C6CDB">
      <w:pPr>
        <w:jc w:val="both"/>
        <w:rPr>
          <w:rFonts w:ascii="Arial" w:eastAsia="Times New Roman" w:hAnsi="Arial"/>
          <w:sz w:val="22"/>
          <w:lang w:val="ru-RU"/>
        </w:rPr>
      </w:pPr>
      <w:r w:rsidRPr="00B760B7">
        <w:rPr>
          <w:rFonts w:ascii="Arial" w:eastAsia="Times New Roman" w:hAnsi="Arial"/>
          <w:b/>
          <w:sz w:val="22"/>
        </w:rPr>
        <w:t>MOONMACHINE</w:t>
      </w:r>
      <w:r w:rsidR="0019579A" w:rsidRPr="00B760B7">
        <w:rPr>
          <w:rFonts w:ascii="Arial" w:eastAsia="Times New Roman" w:hAnsi="Arial"/>
          <w:b/>
          <w:sz w:val="22"/>
          <w:lang w:val="ru-RU"/>
        </w:rPr>
        <w:t>.</w:t>
      </w:r>
      <w:r w:rsidRPr="00B760B7">
        <w:rPr>
          <w:rFonts w:ascii="Arial" w:eastAsia="Times New Roman" w:hAnsi="Arial"/>
          <w:sz w:val="22"/>
          <w:lang w:val="ru-RU"/>
        </w:rPr>
        <w:t xml:space="preserve"> </w:t>
      </w:r>
      <w:r w:rsidR="007F1AC5" w:rsidRPr="00B760B7">
        <w:rPr>
          <w:rFonts w:ascii="Arial" w:eastAsia="Times New Roman" w:hAnsi="Arial"/>
          <w:sz w:val="22"/>
          <w:lang w:val="ru-RU"/>
        </w:rPr>
        <w:t xml:space="preserve">Хотя появление </w:t>
      </w:r>
      <w:r w:rsidR="007F1AC5" w:rsidRPr="00B760B7">
        <w:rPr>
          <w:rFonts w:ascii="Arial" w:eastAsia="Times New Roman" w:hAnsi="Arial"/>
          <w:sz w:val="22"/>
        </w:rPr>
        <w:t>MOONMACHINE</w:t>
      </w:r>
      <w:r w:rsidR="0016552A" w:rsidRPr="00B760B7">
        <w:rPr>
          <w:rFonts w:ascii="Arial" w:eastAsia="Times New Roman" w:hAnsi="Arial"/>
          <w:sz w:val="22"/>
          <w:lang w:val="ru-RU"/>
        </w:rPr>
        <w:t xml:space="preserve"> было менее катастрофичным</w:t>
      </w:r>
      <w:r w:rsidR="007F1AC5" w:rsidRPr="00B760B7">
        <w:rPr>
          <w:rFonts w:ascii="Arial" w:eastAsia="Times New Roman" w:hAnsi="Arial"/>
          <w:sz w:val="22"/>
          <w:lang w:val="ru-RU"/>
        </w:rPr>
        <w:t xml:space="preserve">, нежели формирование Луны, </w:t>
      </w:r>
      <w:r w:rsidR="00C66232" w:rsidRPr="00B760B7">
        <w:rPr>
          <w:rFonts w:ascii="Arial" w:eastAsia="Times New Roman" w:hAnsi="Arial"/>
          <w:sz w:val="22"/>
          <w:lang w:val="ru-RU"/>
        </w:rPr>
        <w:t>эти часы</w:t>
      </w:r>
      <w:r w:rsidR="007F1AC5" w:rsidRPr="00B760B7">
        <w:rPr>
          <w:rFonts w:ascii="Arial" w:eastAsia="Times New Roman" w:hAnsi="Arial"/>
          <w:sz w:val="22"/>
          <w:lang w:val="ru-RU"/>
        </w:rPr>
        <w:t xml:space="preserve"> тоже родил</w:t>
      </w:r>
      <w:r w:rsidR="00C66232" w:rsidRPr="00B760B7">
        <w:rPr>
          <w:rFonts w:ascii="Arial" w:eastAsia="Times New Roman" w:hAnsi="Arial"/>
          <w:sz w:val="22"/>
          <w:lang w:val="ru-RU"/>
        </w:rPr>
        <w:t>и</w:t>
      </w:r>
      <w:r w:rsidR="007F1AC5" w:rsidRPr="00B760B7">
        <w:rPr>
          <w:rFonts w:ascii="Arial" w:eastAsia="Times New Roman" w:hAnsi="Arial"/>
          <w:sz w:val="22"/>
          <w:lang w:val="ru-RU"/>
        </w:rPr>
        <w:t xml:space="preserve">сь в результате слияния двух миров: </w:t>
      </w:r>
      <w:r w:rsidR="00C66232" w:rsidRPr="00B760B7">
        <w:rPr>
          <w:rFonts w:ascii="Arial" w:eastAsia="Times New Roman" w:hAnsi="Arial"/>
          <w:sz w:val="22"/>
          <w:lang w:val="ru-RU"/>
        </w:rPr>
        <w:t xml:space="preserve">модели </w:t>
      </w:r>
      <w:r w:rsidRPr="00B760B7">
        <w:rPr>
          <w:rFonts w:ascii="Arial" w:eastAsia="Times New Roman" w:hAnsi="Arial"/>
          <w:sz w:val="22"/>
        </w:rPr>
        <w:t>MB</w:t>
      </w:r>
      <w:r w:rsidRPr="00B760B7">
        <w:rPr>
          <w:rFonts w:ascii="Arial" w:eastAsia="Times New Roman" w:hAnsi="Arial"/>
          <w:sz w:val="22"/>
          <w:lang w:val="ru-RU"/>
        </w:rPr>
        <w:t>&amp;</w:t>
      </w:r>
      <w:r w:rsidRPr="00B760B7">
        <w:rPr>
          <w:rFonts w:ascii="Arial" w:eastAsia="Times New Roman" w:hAnsi="Arial"/>
          <w:sz w:val="22"/>
        </w:rPr>
        <w:t>F</w:t>
      </w:r>
      <w:r w:rsidRPr="00B760B7">
        <w:rPr>
          <w:rFonts w:ascii="Arial" w:eastAsia="Times New Roman" w:hAnsi="Arial"/>
          <w:sz w:val="22"/>
          <w:lang w:val="ru-RU"/>
        </w:rPr>
        <w:t xml:space="preserve"> </w:t>
      </w:r>
      <w:r w:rsidRPr="00B760B7">
        <w:rPr>
          <w:rFonts w:ascii="Arial" w:eastAsia="Times New Roman" w:hAnsi="Arial"/>
          <w:sz w:val="22"/>
        </w:rPr>
        <w:t>HM</w:t>
      </w:r>
      <w:r w:rsidRPr="00B760B7">
        <w:rPr>
          <w:rFonts w:ascii="Arial" w:eastAsia="Times New Roman" w:hAnsi="Arial"/>
          <w:sz w:val="22"/>
          <w:lang w:val="ru-RU"/>
        </w:rPr>
        <w:t xml:space="preserve">3 </w:t>
      </w:r>
      <w:r w:rsidR="00074661" w:rsidRPr="00B760B7">
        <w:rPr>
          <w:rFonts w:ascii="Arial" w:eastAsia="Times New Roman" w:hAnsi="Arial"/>
          <w:sz w:val="22"/>
        </w:rPr>
        <w:t>Frog</w:t>
      </w:r>
      <w:r w:rsidR="00074661" w:rsidRPr="00B760B7">
        <w:rPr>
          <w:rFonts w:ascii="Arial" w:eastAsia="Times New Roman" w:hAnsi="Arial"/>
          <w:sz w:val="22"/>
          <w:lang w:val="ru-RU"/>
        </w:rPr>
        <w:t xml:space="preserve"> </w:t>
      </w:r>
      <w:r w:rsidR="00C66232" w:rsidRPr="00B760B7">
        <w:rPr>
          <w:rFonts w:ascii="Arial" w:eastAsia="Times New Roman" w:hAnsi="Arial"/>
          <w:sz w:val="22"/>
          <w:lang w:val="ru-RU"/>
        </w:rPr>
        <w:t>и творчества независимого часовщика Степана Сарпаневы.</w:t>
      </w:r>
    </w:p>
    <w:p w:rsidR="006B0A64" w:rsidRPr="00B760B7" w:rsidRDefault="00525429" w:rsidP="005C6CDB">
      <w:pPr>
        <w:jc w:val="both"/>
        <w:rPr>
          <w:rFonts w:ascii="Arial" w:eastAsia="Times New Roman" w:hAnsi="Arial"/>
          <w:sz w:val="22"/>
          <w:lang w:val="ru-RU"/>
        </w:rPr>
      </w:pPr>
      <w:r w:rsidRPr="00B760B7">
        <w:rPr>
          <w:rFonts w:ascii="Arial" w:eastAsia="Times New Roman" w:hAnsi="Arial"/>
          <w:sz w:val="22"/>
          <w:lang w:val="ru-RU"/>
        </w:rPr>
        <w:t xml:space="preserve">До основания собственной компании </w:t>
      </w:r>
      <w:r w:rsidR="006B0A64" w:rsidRPr="00B760B7">
        <w:rPr>
          <w:rFonts w:ascii="Arial" w:eastAsia="Times New Roman" w:hAnsi="Arial"/>
          <w:sz w:val="22"/>
        </w:rPr>
        <w:t>Sarpaneva</w:t>
      </w:r>
      <w:r w:rsidR="006B0A64" w:rsidRPr="00B760B7">
        <w:rPr>
          <w:rFonts w:ascii="Arial" w:eastAsia="Times New Roman" w:hAnsi="Arial"/>
          <w:sz w:val="22"/>
          <w:lang w:val="ru-RU"/>
        </w:rPr>
        <w:t xml:space="preserve"> </w:t>
      </w:r>
      <w:r w:rsidR="006B0A64" w:rsidRPr="00B760B7">
        <w:rPr>
          <w:rFonts w:ascii="Arial" w:eastAsia="Times New Roman" w:hAnsi="Arial"/>
          <w:sz w:val="22"/>
        </w:rPr>
        <w:t>Watches</w:t>
      </w:r>
      <w:r w:rsidR="006B0A64" w:rsidRPr="00B760B7">
        <w:rPr>
          <w:rFonts w:ascii="Arial" w:eastAsia="Times New Roman" w:hAnsi="Arial"/>
          <w:sz w:val="22"/>
          <w:lang w:val="ru-RU"/>
        </w:rPr>
        <w:t xml:space="preserve"> </w:t>
      </w:r>
      <w:r w:rsidRPr="00B760B7">
        <w:rPr>
          <w:rFonts w:ascii="Arial" w:eastAsia="Times New Roman" w:hAnsi="Arial"/>
          <w:sz w:val="22"/>
          <w:lang w:val="ru-RU"/>
        </w:rPr>
        <w:t>в 2003 г</w:t>
      </w:r>
      <w:r w:rsidR="0020484E" w:rsidRPr="00B760B7">
        <w:rPr>
          <w:rFonts w:ascii="Arial" w:eastAsia="Times New Roman" w:hAnsi="Arial"/>
          <w:sz w:val="22"/>
          <w:lang w:val="ru-RU"/>
        </w:rPr>
        <w:t xml:space="preserve">оду, Степан Сарпанева работал </w:t>
      </w:r>
      <w:r w:rsidRPr="00B760B7">
        <w:rPr>
          <w:rFonts w:ascii="Arial" w:eastAsia="Times New Roman" w:hAnsi="Arial"/>
          <w:sz w:val="22"/>
          <w:lang w:val="ru-RU"/>
        </w:rPr>
        <w:t xml:space="preserve">с самыми престижными швейцарскими брендами, включая </w:t>
      </w:r>
      <w:r w:rsidR="006B0A64" w:rsidRPr="00B760B7">
        <w:rPr>
          <w:rFonts w:ascii="Arial" w:eastAsia="Times New Roman" w:hAnsi="Arial"/>
          <w:sz w:val="22"/>
        </w:rPr>
        <w:t>Piaget</w:t>
      </w:r>
      <w:r w:rsidR="006B0A64" w:rsidRPr="00B760B7">
        <w:rPr>
          <w:rFonts w:ascii="Arial" w:eastAsia="Times New Roman" w:hAnsi="Arial"/>
          <w:sz w:val="22"/>
          <w:lang w:val="ru-RU"/>
        </w:rPr>
        <w:t xml:space="preserve">, </w:t>
      </w:r>
      <w:r w:rsidR="006B0A64" w:rsidRPr="00B760B7">
        <w:rPr>
          <w:rFonts w:ascii="Arial" w:eastAsia="Times New Roman" w:hAnsi="Arial"/>
          <w:sz w:val="22"/>
        </w:rPr>
        <w:t>Parmigiani</w:t>
      </w:r>
      <w:r w:rsidR="0016552A" w:rsidRPr="00B760B7">
        <w:rPr>
          <w:rFonts w:ascii="Arial" w:eastAsia="Times New Roman" w:hAnsi="Arial"/>
          <w:sz w:val="22"/>
          <w:lang w:val="ru-RU"/>
        </w:rPr>
        <w:t xml:space="preserve">, </w:t>
      </w:r>
      <w:r w:rsidRPr="00B760B7">
        <w:rPr>
          <w:rFonts w:ascii="Arial" w:eastAsia="Times New Roman" w:hAnsi="Arial"/>
          <w:sz w:val="22"/>
          <w:lang w:val="ru-RU"/>
        </w:rPr>
        <w:t xml:space="preserve">где он трудился вместе с Кари </w:t>
      </w:r>
      <w:r w:rsidR="00AA42AE" w:rsidRPr="00B760B7">
        <w:rPr>
          <w:rFonts w:ascii="Arial" w:hAnsi="Arial"/>
          <w:sz w:val="22"/>
          <w:lang w:val="ru-RU"/>
        </w:rPr>
        <w:t>Вотилайнен</w:t>
      </w:r>
      <w:r w:rsidR="0016552A" w:rsidRPr="00B760B7">
        <w:rPr>
          <w:rFonts w:ascii="Arial" w:hAnsi="Arial"/>
          <w:sz w:val="22"/>
          <w:lang w:val="ru-RU"/>
        </w:rPr>
        <w:t>ом</w:t>
      </w:r>
      <w:r w:rsidR="00AA42AE" w:rsidRPr="00B760B7">
        <w:rPr>
          <w:rFonts w:ascii="Arial" w:hAnsi="Arial"/>
          <w:sz w:val="22"/>
          <w:lang w:val="ru-RU"/>
        </w:rPr>
        <w:t xml:space="preserve">, </w:t>
      </w:r>
      <w:r w:rsidR="0016552A" w:rsidRPr="00B760B7">
        <w:rPr>
          <w:rFonts w:ascii="Arial" w:eastAsia="Times New Roman" w:hAnsi="Arial"/>
          <w:sz w:val="22"/>
          <w:lang w:val="ru-RU"/>
        </w:rPr>
        <w:t xml:space="preserve">Вианни Хальтером </w:t>
      </w:r>
      <w:r w:rsidRPr="00B760B7">
        <w:rPr>
          <w:rFonts w:ascii="Arial" w:eastAsia="Times New Roman" w:hAnsi="Arial"/>
          <w:sz w:val="22"/>
          <w:lang w:val="ru-RU"/>
        </w:rPr>
        <w:t>и</w:t>
      </w:r>
      <w:r w:rsidR="0016552A" w:rsidRPr="00B760B7">
        <w:rPr>
          <w:rFonts w:ascii="Arial" w:eastAsia="Times New Roman" w:hAnsi="Arial"/>
          <w:sz w:val="22"/>
          <w:lang w:val="ru-RU"/>
        </w:rPr>
        <w:t xml:space="preserve"> Кристофом Кларе</w:t>
      </w:r>
      <w:r w:rsidR="00C413E0" w:rsidRPr="00B760B7">
        <w:rPr>
          <w:rFonts w:ascii="Arial" w:eastAsia="Times New Roman" w:hAnsi="Arial"/>
          <w:sz w:val="22"/>
          <w:lang w:val="ru-RU"/>
        </w:rPr>
        <w:t>.</w:t>
      </w:r>
    </w:p>
    <w:p w:rsidR="00FC2AFF" w:rsidRPr="00B760B7" w:rsidRDefault="00FC2AFF" w:rsidP="005C6CDB">
      <w:pPr>
        <w:jc w:val="both"/>
        <w:rPr>
          <w:rFonts w:ascii="Arial" w:hAnsi="Arial"/>
          <w:i/>
          <w:sz w:val="22"/>
          <w:lang w:val="ru-RU"/>
        </w:rPr>
      </w:pPr>
      <w:r w:rsidRPr="00B760B7">
        <w:rPr>
          <w:rFonts w:ascii="Arial" w:hAnsi="Arial"/>
          <w:i/>
          <w:sz w:val="22"/>
          <w:lang w:val="ru-RU"/>
        </w:rPr>
        <w:t xml:space="preserve">«У Степана невероятное чувство стиля и деталей. </w:t>
      </w:r>
      <w:r w:rsidR="00D51C23" w:rsidRPr="00B760B7">
        <w:rPr>
          <w:rFonts w:ascii="Arial" w:hAnsi="Arial"/>
          <w:i/>
          <w:sz w:val="22"/>
          <w:lang w:val="ru-RU"/>
        </w:rPr>
        <w:t>Во всех его творениях и всем том, чем он себя окружает, прослеживается невероятная</w:t>
      </w:r>
      <w:r w:rsidRPr="00B760B7">
        <w:rPr>
          <w:rFonts w:ascii="Arial" w:hAnsi="Arial"/>
          <w:i/>
          <w:sz w:val="22"/>
          <w:lang w:val="ru-RU"/>
        </w:rPr>
        <w:t xml:space="preserve"> гармони</w:t>
      </w:r>
      <w:r w:rsidR="00D51C23" w:rsidRPr="00B760B7">
        <w:rPr>
          <w:rFonts w:ascii="Arial" w:hAnsi="Arial"/>
          <w:i/>
          <w:sz w:val="22"/>
          <w:lang w:val="ru-RU"/>
        </w:rPr>
        <w:t>я</w:t>
      </w:r>
      <w:r w:rsidRPr="00B760B7">
        <w:rPr>
          <w:rFonts w:ascii="Arial" w:hAnsi="Arial"/>
          <w:i/>
          <w:sz w:val="22"/>
          <w:lang w:val="ru-RU"/>
        </w:rPr>
        <w:t xml:space="preserve">», </w:t>
      </w:r>
      <w:r w:rsidRPr="00B760B7">
        <w:rPr>
          <w:rFonts w:ascii="Arial" w:hAnsi="Arial"/>
          <w:sz w:val="22"/>
          <w:lang w:val="ru-RU"/>
        </w:rPr>
        <w:t>– говорит Максимилиан Бюссер</w:t>
      </w:r>
      <w:r w:rsidRPr="00B760B7">
        <w:rPr>
          <w:rFonts w:ascii="Arial" w:hAnsi="Arial"/>
          <w:i/>
          <w:sz w:val="22"/>
          <w:lang w:val="ru-RU"/>
        </w:rPr>
        <w:t>.</w:t>
      </w:r>
    </w:p>
    <w:p w:rsidR="007C5525" w:rsidRPr="007C5525" w:rsidRDefault="007C5525" w:rsidP="007C5525">
      <w:pPr>
        <w:jc w:val="both"/>
        <w:rPr>
          <w:rFonts w:ascii="Arial" w:hAnsi="Arial"/>
          <w:sz w:val="22"/>
          <w:lang w:val="ru-RU"/>
        </w:rPr>
      </w:pPr>
      <w:r w:rsidRPr="007C5525">
        <w:rPr>
          <w:rFonts w:ascii="Arial" w:hAnsi="Arial"/>
          <w:sz w:val="22"/>
          <w:lang w:val="ru-RU"/>
        </w:rPr>
        <w:t xml:space="preserve">Степан Сарпанева. Три главные темы в творчестве Сарпаневы связаны с небом: его знаменитое «лунное лицо», звезды и созвездия Северного полушария, а также легендарный зубчатый корпус </w:t>
      </w:r>
      <w:r w:rsidRPr="007C5525">
        <w:rPr>
          <w:rFonts w:ascii="Arial" w:hAnsi="Arial"/>
          <w:sz w:val="22"/>
          <w:lang w:val="fr-CH"/>
        </w:rPr>
        <w:t>Korona</w:t>
      </w:r>
      <w:r w:rsidRPr="007C5525">
        <w:rPr>
          <w:rFonts w:ascii="Arial" w:hAnsi="Arial"/>
          <w:sz w:val="22"/>
          <w:lang w:val="ru-RU"/>
        </w:rPr>
        <w:t xml:space="preserve">, получивший свое название от короны, плазменной атмосферы Солнца. Все вышеупомянутые темы нашли свое отражение в модели </w:t>
      </w:r>
      <w:r w:rsidRPr="007C5525">
        <w:rPr>
          <w:rFonts w:ascii="Arial" w:hAnsi="Arial"/>
          <w:sz w:val="22"/>
          <w:lang w:val="fr-CH"/>
        </w:rPr>
        <w:t>MOONMACHINE</w:t>
      </w:r>
      <w:r w:rsidRPr="007C5525">
        <w:rPr>
          <w:rFonts w:ascii="Arial" w:hAnsi="Arial"/>
          <w:sz w:val="22"/>
          <w:lang w:val="ru-RU"/>
        </w:rPr>
        <w:t xml:space="preserve">. Два фирменных лунных лица Сарпаневы в окошке в форме </w:t>
      </w:r>
      <w:r w:rsidRPr="007C5525">
        <w:rPr>
          <w:rFonts w:ascii="Arial" w:hAnsi="Arial"/>
          <w:sz w:val="22"/>
          <w:lang w:val="fr-CH"/>
        </w:rPr>
        <w:lastRenderedPageBreak/>
        <w:t>Korona</w:t>
      </w:r>
      <w:r w:rsidRPr="007C5525">
        <w:rPr>
          <w:rFonts w:ascii="Arial" w:hAnsi="Arial"/>
          <w:sz w:val="22"/>
          <w:lang w:val="ru-RU"/>
        </w:rPr>
        <w:t xml:space="preserve"> служат индикатором фазы Луны, а «загадочный» ротор представляет собой диск из стали золота 916-й пробы с вырезанными лазером звездами и созвездиями, которые можно увидеть на небе Северного полушария.</w:t>
      </w:r>
    </w:p>
    <w:p w:rsidR="0062760B" w:rsidRPr="00B760B7" w:rsidRDefault="007C5525" w:rsidP="007C5525">
      <w:pPr>
        <w:jc w:val="both"/>
        <w:rPr>
          <w:rFonts w:ascii="Arial" w:hAnsi="Arial"/>
          <w:i/>
          <w:sz w:val="22"/>
          <w:lang w:val="ru-RU"/>
        </w:rPr>
      </w:pPr>
      <w:r w:rsidRPr="007C5525">
        <w:rPr>
          <w:rFonts w:ascii="Arial" w:hAnsi="Arial"/>
          <w:b/>
          <w:i/>
          <w:sz w:val="22"/>
          <w:lang w:val="ru-RU"/>
        </w:rPr>
        <w:t xml:space="preserve"> </w:t>
      </w:r>
      <w:r w:rsidR="00116C96" w:rsidRPr="00B760B7">
        <w:rPr>
          <w:rFonts w:ascii="Arial" w:hAnsi="Arial"/>
          <w:i/>
          <w:sz w:val="22"/>
          <w:lang w:val="ru-RU"/>
        </w:rPr>
        <w:t xml:space="preserve">«Открытый взгляду механизм в верхней части корпуса </w:t>
      </w:r>
      <w:r w:rsidR="006B0A64" w:rsidRPr="007C5525">
        <w:rPr>
          <w:rFonts w:ascii="Arial" w:hAnsi="Arial"/>
          <w:i/>
          <w:sz w:val="22"/>
          <w:lang w:val="fr-CH"/>
        </w:rPr>
        <w:t>HM</w:t>
      </w:r>
      <w:r w:rsidR="006B0A64" w:rsidRPr="00B760B7">
        <w:rPr>
          <w:rFonts w:ascii="Arial" w:hAnsi="Arial"/>
          <w:i/>
          <w:sz w:val="22"/>
          <w:lang w:val="ru-RU"/>
        </w:rPr>
        <w:t xml:space="preserve">3 </w:t>
      </w:r>
      <w:r w:rsidR="006B0A64" w:rsidRPr="007C5525">
        <w:rPr>
          <w:rFonts w:ascii="Arial" w:hAnsi="Arial"/>
          <w:i/>
          <w:sz w:val="22"/>
          <w:lang w:val="fr-CH"/>
        </w:rPr>
        <w:t>Frog</w:t>
      </w:r>
      <w:r w:rsidR="00116C96" w:rsidRPr="00B760B7">
        <w:rPr>
          <w:rFonts w:ascii="Arial" w:hAnsi="Arial"/>
          <w:i/>
          <w:sz w:val="22"/>
          <w:lang w:val="ru-RU"/>
        </w:rPr>
        <w:t xml:space="preserve"> </w:t>
      </w:r>
      <w:r w:rsidR="00E836EB" w:rsidRPr="00B760B7">
        <w:rPr>
          <w:rFonts w:ascii="Arial" w:hAnsi="Arial"/>
          <w:i/>
          <w:sz w:val="22"/>
          <w:lang w:val="ru-RU"/>
        </w:rPr>
        <w:t xml:space="preserve">служит серьезной технической составляющей, заметно контрастирующей с игривостью выпуклых индикаторов, напоминающих глаза лягушки. </w:t>
      </w:r>
      <w:r w:rsidR="00B63173" w:rsidRPr="00B760B7">
        <w:rPr>
          <w:rFonts w:ascii="Arial" w:hAnsi="Arial"/>
          <w:i/>
          <w:sz w:val="22"/>
          <w:lang w:val="ru-RU"/>
        </w:rPr>
        <w:t xml:space="preserve">Закрывая </w:t>
      </w:r>
      <w:r w:rsidR="0062760B" w:rsidRPr="00B760B7">
        <w:rPr>
          <w:rFonts w:ascii="Arial" w:hAnsi="Arial"/>
          <w:i/>
          <w:sz w:val="22"/>
          <w:lang w:val="ru-RU"/>
        </w:rPr>
        <w:t xml:space="preserve">собой механизм, небо и Луна наделяют </w:t>
      </w:r>
      <w:r w:rsidR="00B63173" w:rsidRPr="00B760B7">
        <w:rPr>
          <w:rFonts w:ascii="Arial" w:hAnsi="Arial"/>
          <w:i/>
          <w:sz w:val="22"/>
          <w:lang w:val="ru-RU"/>
        </w:rPr>
        <w:t xml:space="preserve">изделие еще большей поэтичностью. </w:t>
      </w:r>
      <w:r w:rsidR="0062760B" w:rsidRPr="00B760B7">
        <w:rPr>
          <w:rFonts w:ascii="Arial" w:hAnsi="Arial"/>
          <w:i/>
          <w:sz w:val="22"/>
          <w:lang w:val="ru-RU"/>
        </w:rPr>
        <w:t xml:space="preserve">Благодаря </w:t>
      </w:r>
      <w:r w:rsidR="006B0A64" w:rsidRPr="00B760B7">
        <w:rPr>
          <w:rFonts w:ascii="Arial" w:hAnsi="Arial"/>
          <w:i/>
          <w:sz w:val="22"/>
        </w:rPr>
        <w:t>MOONMACHINE</w:t>
      </w:r>
      <w:r w:rsidR="006B0A64" w:rsidRPr="00B760B7">
        <w:rPr>
          <w:rFonts w:ascii="Arial" w:hAnsi="Arial"/>
          <w:i/>
          <w:sz w:val="22"/>
          <w:lang w:val="ru-RU"/>
        </w:rPr>
        <w:t xml:space="preserve">, </w:t>
      </w:r>
      <w:r w:rsidR="0062760B" w:rsidRPr="00B760B7">
        <w:rPr>
          <w:rFonts w:ascii="Arial" w:hAnsi="Arial"/>
          <w:i/>
          <w:sz w:val="22"/>
          <w:lang w:val="ru-RU"/>
        </w:rPr>
        <w:t xml:space="preserve">модель </w:t>
      </w:r>
      <w:r w:rsidR="006B0A64" w:rsidRPr="00B760B7">
        <w:rPr>
          <w:rFonts w:ascii="Arial" w:hAnsi="Arial"/>
          <w:i/>
          <w:sz w:val="22"/>
        </w:rPr>
        <w:t>HM</w:t>
      </w:r>
      <w:r w:rsidR="006B0A64" w:rsidRPr="00B760B7">
        <w:rPr>
          <w:rFonts w:ascii="Arial" w:hAnsi="Arial"/>
          <w:i/>
          <w:sz w:val="22"/>
          <w:lang w:val="ru-RU"/>
        </w:rPr>
        <w:t xml:space="preserve">3 </w:t>
      </w:r>
      <w:r w:rsidR="004132B8" w:rsidRPr="00B760B7">
        <w:rPr>
          <w:rFonts w:ascii="Arial" w:hAnsi="Arial"/>
          <w:i/>
          <w:sz w:val="22"/>
          <w:lang w:val="ru-RU"/>
        </w:rPr>
        <w:t xml:space="preserve">превращается в настоящую сказку», </w:t>
      </w:r>
      <w:r w:rsidR="004132B8" w:rsidRPr="00B760B7">
        <w:rPr>
          <w:rFonts w:ascii="Arial" w:hAnsi="Arial"/>
          <w:sz w:val="22"/>
          <w:lang w:val="ru-RU"/>
        </w:rPr>
        <w:t>– говорит Степан Сарпанева.</w:t>
      </w:r>
    </w:p>
    <w:p w:rsidR="00FA430C" w:rsidRPr="00B760B7" w:rsidRDefault="006B0A64" w:rsidP="0082248A">
      <w:pPr>
        <w:spacing w:after="0"/>
        <w:jc w:val="both"/>
        <w:rPr>
          <w:rFonts w:ascii="Arial" w:eastAsia="Times New Roman" w:hAnsi="Arial"/>
          <w:sz w:val="22"/>
          <w:lang w:val="ru-RU"/>
        </w:rPr>
      </w:pPr>
      <w:r w:rsidRPr="00B760B7">
        <w:rPr>
          <w:rFonts w:ascii="Arial" w:eastAsia="Times New Roman" w:hAnsi="Arial"/>
          <w:b/>
          <w:sz w:val="22"/>
        </w:rPr>
        <w:t>HM</w:t>
      </w:r>
      <w:r w:rsidRPr="00B760B7">
        <w:rPr>
          <w:rFonts w:ascii="Arial" w:eastAsia="Times New Roman" w:hAnsi="Arial"/>
          <w:b/>
          <w:sz w:val="22"/>
          <w:lang w:val="ru-RU"/>
        </w:rPr>
        <w:t xml:space="preserve">3 </w:t>
      </w:r>
      <w:r w:rsidRPr="00B760B7">
        <w:rPr>
          <w:rFonts w:ascii="Arial" w:eastAsia="Times New Roman" w:hAnsi="Arial"/>
          <w:b/>
          <w:sz w:val="22"/>
        </w:rPr>
        <w:t>Frog</w:t>
      </w:r>
      <w:r w:rsidR="004F11BC" w:rsidRPr="00B760B7">
        <w:rPr>
          <w:rFonts w:ascii="Arial" w:eastAsia="Times New Roman" w:hAnsi="Arial"/>
          <w:sz w:val="22"/>
          <w:lang w:val="ru-RU"/>
        </w:rPr>
        <w:t>.</w:t>
      </w:r>
      <w:r w:rsidR="00CD6B82" w:rsidRPr="00B760B7">
        <w:rPr>
          <w:rFonts w:ascii="Arial" w:eastAsia="Times New Roman" w:hAnsi="Arial"/>
          <w:sz w:val="22"/>
          <w:lang w:val="ru-RU"/>
        </w:rPr>
        <w:t xml:space="preserve"> Модель «Лягушка» была выбрана неслучайно в качестве основы для MOONMACHINE: крупное прозрачное отверстие, открывающ</w:t>
      </w:r>
      <w:r w:rsidR="00D1603E" w:rsidRPr="00B760B7">
        <w:rPr>
          <w:rFonts w:ascii="Arial" w:eastAsia="Times New Roman" w:hAnsi="Arial"/>
          <w:sz w:val="22"/>
          <w:lang w:val="ru-RU"/>
        </w:rPr>
        <w:t>ее взгляду механизм, предоставля</w:t>
      </w:r>
      <w:r w:rsidR="00183A19" w:rsidRPr="00B760B7">
        <w:rPr>
          <w:rFonts w:ascii="Arial" w:eastAsia="Times New Roman" w:hAnsi="Arial"/>
          <w:sz w:val="22"/>
          <w:lang w:val="ru-RU"/>
        </w:rPr>
        <w:t>е</w:t>
      </w:r>
      <w:r w:rsidR="00D1603E" w:rsidRPr="00B760B7">
        <w:rPr>
          <w:rFonts w:ascii="Arial" w:eastAsia="Times New Roman" w:hAnsi="Arial"/>
          <w:sz w:val="22"/>
          <w:lang w:val="ru-RU"/>
        </w:rPr>
        <w:t>т</w:t>
      </w:r>
      <w:r w:rsidR="00CD6B82" w:rsidRPr="00B760B7">
        <w:rPr>
          <w:rFonts w:ascii="Arial" w:eastAsia="Times New Roman" w:hAnsi="Arial"/>
          <w:sz w:val="22"/>
          <w:lang w:val="ru-RU"/>
        </w:rPr>
        <w:t xml:space="preserve"> широкое поле для фантазии часовщика, а индикаторы в форме выпуклых полусфер напоминают обитаемы</w:t>
      </w:r>
      <w:r w:rsidR="00D1603E" w:rsidRPr="00B760B7">
        <w:rPr>
          <w:rFonts w:ascii="Arial" w:eastAsia="Times New Roman" w:hAnsi="Arial"/>
          <w:sz w:val="22"/>
          <w:lang w:val="ru-RU"/>
        </w:rPr>
        <w:t xml:space="preserve">е футуристичные конструкции на Луне, выдуманные любителями научной фантастики. </w:t>
      </w:r>
      <w:r w:rsidR="008D1518" w:rsidRPr="00B760B7">
        <w:rPr>
          <w:rFonts w:ascii="Arial" w:hAnsi="Arial"/>
          <w:sz w:val="22"/>
          <w:lang w:val="ru-RU"/>
        </w:rPr>
        <w:t xml:space="preserve">Модель </w:t>
      </w:r>
      <w:r w:rsidR="008D1518" w:rsidRPr="00B760B7">
        <w:rPr>
          <w:rFonts w:ascii="Arial" w:hAnsi="Arial"/>
          <w:sz w:val="22"/>
          <w:lang w:val="en-US"/>
        </w:rPr>
        <w:t>Frog</w:t>
      </w:r>
      <w:r w:rsidR="008D1518" w:rsidRPr="00B760B7">
        <w:rPr>
          <w:rFonts w:ascii="Arial" w:hAnsi="Arial"/>
          <w:sz w:val="22"/>
          <w:lang w:val="ru-RU"/>
        </w:rPr>
        <w:t xml:space="preserve"> существенно отличается от своей пре</w:t>
      </w:r>
      <w:r w:rsidR="008D1518" w:rsidRPr="00B760B7">
        <w:rPr>
          <w:rFonts w:ascii="Arial" w:hAnsi="Arial"/>
          <w:sz w:val="22"/>
          <w:lang w:val="ru-RU"/>
        </w:rPr>
        <w:t>д</w:t>
      </w:r>
      <w:r w:rsidR="008D1518" w:rsidRPr="00B760B7">
        <w:rPr>
          <w:rFonts w:ascii="Arial" w:hAnsi="Arial"/>
          <w:sz w:val="22"/>
          <w:lang w:val="ru-RU"/>
        </w:rPr>
        <w:t xml:space="preserve">шественницы – Часовой машины №3. </w:t>
      </w:r>
      <w:r w:rsidR="00183A19" w:rsidRPr="00B760B7">
        <w:rPr>
          <w:rFonts w:ascii="Arial" w:hAnsi="Arial"/>
          <w:sz w:val="22"/>
          <w:lang w:val="ru-RU"/>
        </w:rPr>
        <w:t xml:space="preserve">Она </w:t>
      </w:r>
      <w:r w:rsidR="008D1518" w:rsidRPr="00B760B7">
        <w:rPr>
          <w:rFonts w:ascii="Arial" w:hAnsi="Arial"/>
          <w:sz w:val="22"/>
          <w:lang w:val="ru-RU"/>
        </w:rPr>
        <w:t>оснащена алюминиевыми полусфер</w:t>
      </w:r>
      <w:r w:rsidR="008D1518" w:rsidRPr="00B760B7">
        <w:rPr>
          <w:rFonts w:ascii="Arial" w:hAnsi="Arial"/>
          <w:sz w:val="22"/>
          <w:lang w:val="ru-RU"/>
        </w:rPr>
        <w:t>а</w:t>
      </w:r>
      <w:r w:rsidR="008D1518" w:rsidRPr="00B760B7">
        <w:rPr>
          <w:rFonts w:ascii="Arial" w:hAnsi="Arial"/>
          <w:sz w:val="22"/>
          <w:lang w:val="ru-RU"/>
        </w:rPr>
        <w:t xml:space="preserve">ми, вращающимися под сапфировыми стеклами, в то время как в модели </w:t>
      </w:r>
      <w:r w:rsidR="008D1518" w:rsidRPr="00B760B7">
        <w:rPr>
          <w:rFonts w:ascii="Arial" w:hAnsi="Arial"/>
          <w:sz w:val="22"/>
          <w:lang w:val="en-US"/>
        </w:rPr>
        <w:t>HM</w:t>
      </w:r>
      <w:r w:rsidR="008D1518" w:rsidRPr="00B760B7">
        <w:rPr>
          <w:rFonts w:ascii="Arial" w:hAnsi="Arial"/>
          <w:sz w:val="22"/>
          <w:lang w:val="ru-RU"/>
        </w:rPr>
        <w:t>3 конусы остаются неподвижными и вращение вокруг них осуществляют часовая и минутная стрелки.</w:t>
      </w:r>
      <w:r w:rsidR="00FA430C" w:rsidRPr="00B760B7">
        <w:rPr>
          <w:rFonts w:ascii="Arial" w:hAnsi="Arial"/>
          <w:sz w:val="22"/>
          <w:lang w:val="ru-RU"/>
        </w:rPr>
        <w:t xml:space="preserve"> Но это необычная </w:t>
      </w:r>
      <w:r w:rsidR="00A4594E" w:rsidRPr="00B760B7">
        <w:rPr>
          <w:rFonts w:ascii="Arial" w:eastAsia="Times New Roman" w:hAnsi="Arial"/>
          <w:sz w:val="22"/>
        </w:rPr>
        <w:t>HM</w:t>
      </w:r>
      <w:r w:rsidR="00A4594E" w:rsidRPr="00B760B7">
        <w:rPr>
          <w:rFonts w:ascii="Arial" w:eastAsia="Times New Roman" w:hAnsi="Arial"/>
          <w:sz w:val="22"/>
          <w:lang w:val="ru-RU"/>
        </w:rPr>
        <w:t xml:space="preserve">3 </w:t>
      </w:r>
      <w:r w:rsidR="00A4594E" w:rsidRPr="00B760B7">
        <w:rPr>
          <w:rFonts w:ascii="Arial" w:eastAsia="Times New Roman" w:hAnsi="Arial"/>
          <w:sz w:val="22"/>
        </w:rPr>
        <w:t>Frog</w:t>
      </w:r>
      <w:r w:rsidR="00A4594E" w:rsidRPr="00B760B7">
        <w:rPr>
          <w:rFonts w:ascii="Arial" w:eastAsia="Times New Roman" w:hAnsi="Arial"/>
          <w:sz w:val="22"/>
          <w:lang w:val="ru-RU"/>
        </w:rPr>
        <w:t xml:space="preserve">, если такое может быть сказано о подобной модели. Полусферы «Лунной машины» уникальны </w:t>
      </w:r>
      <w:r w:rsidR="005C5EE8" w:rsidRPr="00B760B7">
        <w:rPr>
          <w:rFonts w:ascii="Arial" w:eastAsia="Times New Roman" w:hAnsi="Arial"/>
          <w:sz w:val="22"/>
          <w:lang w:val="ru-RU"/>
        </w:rPr>
        <w:t>благодаря перпендикулярному, а не параллельному расположению по отношению к запястью.</w:t>
      </w:r>
    </w:p>
    <w:p w:rsidR="0082248A" w:rsidRPr="00B760B7" w:rsidRDefault="0082248A" w:rsidP="0082248A">
      <w:pPr>
        <w:spacing w:after="0"/>
        <w:jc w:val="both"/>
        <w:rPr>
          <w:rFonts w:ascii="Arial" w:eastAsia="Times New Roman" w:hAnsi="Arial"/>
          <w:sz w:val="22"/>
          <w:szCs w:val="22"/>
          <w:lang w:val="ru-RU"/>
        </w:rPr>
      </w:pPr>
    </w:p>
    <w:p w:rsidR="0082248A" w:rsidRPr="00B760B7" w:rsidRDefault="0082248A" w:rsidP="0082248A">
      <w:pPr>
        <w:spacing w:after="0"/>
        <w:jc w:val="both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 xml:space="preserve">Создание крупных вращающихся полусфер потребовало внедрения сложных технических решений. Полусферы выполнены из цельного алюминия и обработаны до достижения поразительно малой толщины стенок – всего </w:t>
      </w:r>
      <w:smartTag w:uri="urn:schemas-microsoft-com:office:smarttags" w:element="chmetcnv">
        <w:smartTagPr>
          <w:attr w:name="ProductID" w:val="0,28 мм"/>
        </w:smartTagPr>
        <w:r w:rsidRPr="00B760B7">
          <w:rPr>
            <w:rFonts w:ascii="Arial" w:hAnsi="Arial"/>
            <w:sz w:val="22"/>
            <w:lang w:val="ru-RU"/>
          </w:rPr>
          <w:t>0,28 мм</w:t>
        </w:r>
      </w:smartTag>
      <w:r w:rsidRPr="00B760B7">
        <w:rPr>
          <w:rFonts w:ascii="Arial" w:hAnsi="Arial"/>
          <w:sz w:val="22"/>
          <w:lang w:val="ru-RU"/>
        </w:rPr>
        <w:t>, что снижает их потребность в энергии до абсолютного минимума.</w:t>
      </w:r>
      <w:r w:rsidR="003F57CE" w:rsidRPr="00B760B7">
        <w:rPr>
          <w:rFonts w:ascii="Arial" w:hAnsi="Arial"/>
          <w:sz w:val="22"/>
          <w:lang w:val="ru-RU"/>
        </w:rPr>
        <w:t xml:space="preserve"> Полукруглые сапфировые стекла </w:t>
      </w:r>
      <w:r w:rsidR="008D7118" w:rsidRPr="00B760B7">
        <w:rPr>
          <w:rFonts w:ascii="Arial" w:hAnsi="Arial"/>
          <w:sz w:val="22"/>
          <w:lang w:val="ru-RU"/>
        </w:rPr>
        <w:t>подвергнуты</w:t>
      </w:r>
      <w:r w:rsidR="003F57CE" w:rsidRPr="00B760B7">
        <w:rPr>
          <w:rFonts w:ascii="Arial" w:hAnsi="Arial"/>
          <w:sz w:val="22"/>
          <w:lang w:val="ru-RU"/>
        </w:rPr>
        <w:t xml:space="preserve"> тщательной обработке и полировке для </w:t>
      </w:r>
      <w:r w:rsidR="00CD40FC" w:rsidRPr="00B760B7">
        <w:rPr>
          <w:rFonts w:ascii="Arial" w:hAnsi="Arial"/>
          <w:sz w:val="22"/>
          <w:lang w:val="ru-RU"/>
        </w:rPr>
        <w:t>получения</w:t>
      </w:r>
      <w:r w:rsidR="003F57CE" w:rsidRPr="00B760B7">
        <w:rPr>
          <w:rFonts w:ascii="Arial" w:hAnsi="Arial"/>
          <w:sz w:val="22"/>
          <w:lang w:val="ru-RU"/>
        </w:rPr>
        <w:t xml:space="preserve"> максимальной однородности материала, </w:t>
      </w:r>
      <w:r w:rsidR="00B46A0E" w:rsidRPr="00B760B7">
        <w:rPr>
          <w:rFonts w:ascii="Arial" w:hAnsi="Arial"/>
          <w:sz w:val="22"/>
          <w:lang w:val="ru-RU"/>
        </w:rPr>
        <w:t>позволяющей</w:t>
      </w:r>
      <w:r w:rsidR="003F57CE" w:rsidRPr="00B760B7">
        <w:rPr>
          <w:rFonts w:ascii="Arial" w:hAnsi="Arial"/>
          <w:sz w:val="22"/>
          <w:lang w:val="ru-RU"/>
        </w:rPr>
        <w:t xml:space="preserve"> избежать оптического увеличения изображения, сбивающего с толку обладателя часов.</w:t>
      </w:r>
      <w:r w:rsidR="00D5533F" w:rsidRPr="00B760B7">
        <w:rPr>
          <w:rFonts w:ascii="Arial" w:hAnsi="Arial"/>
          <w:sz w:val="22"/>
          <w:lang w:val="ru-RU"/>
        </w:rPr>
        <w:t xml:space="preserve"> Для создания столь необычного способа отображения времени понадобилась разработка с</w:t>
      </w:r>
      <w:r w:rsidR="00D5533F" w:rsidRPr="00B760B7">
        <w:rPr>
          <w:rFonts w:ascii="Arial" w:hAnsi="Arial"/>
          <w:sz w:val="22"/>
          <w:lang w:val="ru-RU"/>
        </w:rPr>
        <w:t>о</w:t>
      </w:r>
      <w:r w:rsidR="00D5533F" w:rsidRPr="00B760B7">
        <w:rPr>
          <w:rFonts w:ascii="Arial" w:hAnsi="Arial"/>
          <w:sz w:val="22"/>
          <w:lang w:val="ru-RU"/>
        </w:rPr>
        <w:t xml:space="preserve">вершенно новой системы зубчатой передачи для механизма </w:t>
      </w:r>
      <w:r w:rsidR="00D5533F" w:rsidRPr="00B760B7">
        <w:rPr>
          <w:rFonts w:ascii="Arial" w:hAnsi="Arial"/>
          <w:sz w:val="22"/>
          <w:lang w:val="en-US"/>
        </w:rPr>
        <w:t>HM</w:t>
      </w:r>
      <w:r w:rsidR="00D5533F" w:rsidRPr="00B760B7">
        <w:rPr>
          <w:rFonts w:ascii="Arial" w:hAnsi="Arial"/>
          <w:sz w:val="22"/>
          <w:lang w:val="ru-RU"/>
        </w:rPr>
        <w:t>3. Дело в том, что ч</w:t>
      </w:r>
      <w:r w:rsidR="00D5533F" w:rsidRPr="00B760B7">
        <w:rPr>
          <w:rFonts w:ascii="Arial" w:hAnsi="Arial"/>
          <w:sz w:val="22"/>
          <w:lang w:val="ru-RU"/>
        </w:rPr>
        <w:t>а</w:t>
      </w:r>
      <w:r w:rsidR="00D5533F" w:rsidRPr="00B760B7">
        <w:rPr>
          <w:rFonts w:ascii="Arial" w:hAnsi="Arial"/>
          <w:sz w:val="22"/>
          <w:lang w:val="ru-RU"/>
        </w:rPr>
        <w:t xml:space="preserve">совая полусфера модели </w:t>
      </w:r>
      <w:r w:rsidR="00D5533F" w:rsidRPr="00B760B7">
        <w:rPr>
          <w:rFonts w:ascii="Arial" w:hAnsi="Arial"/>
          <w:sz w:val="22"/>
          <w:lang w:val="en-US"/>
        </w:rPr>
        <w:t>Frog</w:t>
      </w:r>
      <w:r w:rsidR="00D5533F" w:rsidRPr="00B760B7">
        <w:rPr>
          <w:rFonts w:ascii="Arial" w:hAnsi="Arial"/>
          <w:sz w:val="22"/>
          <w:lang w:val="ru-RU"/>
        </w:rPr>
        <w:t xml:space="preserve">, выполненная из алюминия, совершает полный оборот за 12 часов, в отличие от часовой стрелки модели </w:t>
      </w:r>
      <w:r w:rsidR="00D5533F" w:rsidRPr="00B760B7">
        <w:rPr>
          <w:rFonts w:ascii="Arial" w:hAnsi="Arial"/>
          <w:sz w:val="22"/>
          <w:lang w:val="en-US"/>
        </w:rPr>
        <w:t>HM</w:t>
      </w:r>
      <w:r w:rsidR="00D5533F" w:rsidRPr="00B760B7">
        <w:rPr>
          <w:rFonts w:ascii="Arial" w:hAnsi="Arial"/>
          <w:sz w:val="22"/>
          <w:lang w:val="ru-RU"/>
        </w:rPr>
        <w:t xml:space="preserve">3, </w:t>
      </w:r>
      <w:r w:rsidR="008D7118" w:rsidRPr="00B760B7">
        <w:rPr>
          <w:rFonts w:ascii="Arial" w:hAnsi="Arial"/>
          <w:sz w:val="22"/>
          <w:lang w:val="ru-RU"/>
        </w:rPr>
        <w:t xml:space="preserve">период </w:t>
      </w:r>
      <w:r w:rsidR="00D5533F" w:rsidRPr="00B760B7">
        <w:rPr>
          <w:rFonts w:ascii="Arial" w:hAnsi="Arial"/>
          <w:sz w:val="22"/>
          <w:lang w:val="ru-RU"/>
        </w:rPr>
        <w:t>оборота которой соста</w:t>
      </w:r>
      <w:r w:rsidR="00D5533F" w:rsidRPr="00B760B7">
        <w:rPr>
          <w:rFonts w:ascii="Arial" w:hAnsi="Arial"/>
          <w:sz w:val="22"/>
          <w:lang w:val="ru-RU"/>
        </w:rPr>
        <w:t>в</w:t>
      </w:r>
      <w:r w:rsidR="00D5533F" w:rsidRPr="00B760B7">
        <w:rPr>
          <w:rFonts w:ascii="Arial" w:hAnsi="Arial"/>
          <w:sz w:val="22"/>
          <w:lang w:val="ru-RU"/>
        </w:rPr>
        <w:t>ляет 24 часа.</w:t>
      </w:r>
    </w:p>
    <w:p w:rsidR="006B0A64" w:rsidRPr="00B760B7" w:rsidRDefault="006B0A64" w:rsidP="00864840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Helvetica"/>
          <w:sz w:val="22"/>
          <w:szCs w:val="22"/>
          <w:lang w:val="ru-RU"/>
        </w:rPr>
      </w:pPr>
    </w:p>
    <w:p w:rsidR="005A582D" w:rsidRPr="00B760B7" w:rsidRDefault="005A582D" w:rsidP="00864840">
      <w:pPr>
        <w:spacing w:after="0"/>
        <w:jc w:val="both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 xml:space="preserve">Несмотря на столь игривый способ отображения времени, сам процесс создания модели </w:t>
      </w:r>
      <w:r w:rsidRPr="00B760B7">
        <w:rPr>
          <w:rFonts w:ascii="Helvetica" w:hAnsi="Helvetica" w:cs="Helvetica"/>
          <w:sz w:val="22"/>
          <w:szCs w:val="22"/>
        </w:rPr>
        <w:t>MOONMACHINE</w:t>
      </w:r>
      <w:r w:rsidRPr="00B760B7">
        <w:rPr>
          <w:rFonts w:ascii="Arial" w:hAnsi="Arial"/>
          <w:sz w:val="22"/>
          <w:lang w:val="ru-RU"/>
        </w:rPr>
        <w:t xml:space="preserve"> оказался чрезвычайно серьезным, требующим максимального сосредоточения и предельного внимания к деталям. Пример тому – бесподобная ру</w:t>
      </w:r>
      <w:r w:rsidRPr="00B760B7">
        <w:rPr>
          <w:rFonts w:ascii="Arial" w:hAnsi="Arial"/>
          <w:sz w:val="22"/>
          <w:lang w:val="ru-RU"/>
        </w:rPr>
        <w:t>ч</w:t>
      </w:r>
      <w:r w:rsidRPr="00B760B7">
        <w:rPr>
          <w:rFonts w:ascii="Arial" w:hAnsi="Arial"/>
          <w:sz w:val="22"/>
          <w:lang w:val="ru-RU"/>
        </w:rPr>
        <w:t>ная отделка искусно отлаженного механизма, безупречно четко работающего внутри корпуса</w:t>
      </w:r>
      <w:r w:rsidR="00AD0414" w:rsidRPr="00B760B7">
        <w:rPr>
          <w:rFonts w:ascii="Arial" w:hAnsi="Arial"/>
          <w:sz w:val="22"/>
          <w:lang w:val="ru-RU"/>
        </w:rPr>
        <w:t xml:space="preserve"> «Лунной машины»</w:t>
      </w:r>
      <w:r w:rsidRPr="00B760B7">
        <w:rPr>
          <w:rFonts w:ascii="Arial" w:hAnsi="Arial"/>
          <w:sz w:val="22"/>
          <w:lang w:val="ru-RU"/>
        </w:rPr>
        <w:t>.</w:t>
      </w:r>
    </w:p>
    <w:p w:rsidR="00864840" w:rsidRPr="00B760B7" w:rsidRDefault="00864840" w:rsidP="00864840">
      <w:pPr>
        <w:spacing w:after="0"/>
        <w:jc w:val="both"/>
        <w:rPr>
          <w:rFonts w:ascii="Helvetica" w:hAnsi="Helvetica" w:cs="Helvetica"/>
          <w:sz w:val="22"/>
          <w:szCs w:val="22"/>
          <w:lang w:val="ru-RU"/>
        </w:rPr>
      </w:pPr>
    </w:p>
    <w:p w:rsidR="00FE1863" w:rsidRPr="00B760B7" w:rsidRDefault="0055278B" w:rsidP="00864840">
      <w:pPr>
        <w:spacing w:after="0"/>
        <w:jc w:val="both"/>
        <w:rPr>
          <w:rFonts w:ascii="Arial" w:hAnsi="Arial"/>
          <w:sz w:val="22"/>
          <w:szCs w:val="22"/>
          <w:lang w:val="ru-RU"/>
        </w:rPr>
      </w:pPr>
      <w:r w:rsidRPr="00B760B7">
        <w:rPr>
          <w:rFonts w:ascii="Arial" w:hAnsi="Arial"/>
          <w:b/>
          <w:sz w:val="22"/>
          <w:szCs w:val="22"/>
          <w:lang w:val="ru-RU"/>
        </w:rPr>
        <w:t>Ротор Северного полушария.</w:t>
      </w:r>
      <w:r w:rsidR="006B0A64" w:rsidRPr="00B760B7">
        <w:rPr>
          <w:rFonts w:ascii="Arial" w:hAnsi="Arial"/>
          <w:sz w:val="22"/>
          <w:szCs w:val="22"/>
          <w:lang w:val="ru-RU"/>
        </w:rPr>
        <w:t xml:space="preserve"> </w:t>
      </w:r>
      <w:r w:rsidRPr="00B760B7">
        <w:rPr>
          <w:rFonts w:ascii="Arial" w:hAnsi="Arial"/>
          <w:sz w:val="22"/>
          <w:szCs w:val="22"/>
          <w:lang w:val="ru-RU"/>
        </w:rPr>
        <w:t xml:space="preserve">Многослойный ротор с изображением неба Северного полушария служит бесподобным фоном для обработанных вручную лунных лиц. </w:t>
      </w:r>
      <w:r w:rsidR="00062CD9" w:rsidRPr="00B760B7">
        <w:rPr>
          <w:rFonts w:ascii="Arial" w:hAnsi="Arial"/>
          <w:sz w:val="22"/>
          <w:szCs w:val="22"/>
          <w:lang w:val="ru-RU"/>
        </w:rPr>
        <w:t xml:space="preserve">Изображение неба скрывает от взгляда оттягивающий на себя внимание золотой ротор </w:t>
      </w:r>
      <w:r w:rsidR="00062CD9" w:rsidRPr="00B760B7">
        <w:rPr>
          <w:rFonts w:ascii="Arial" w:hAnsi="Arial"/>
          <w:sz w:val="22"/>
        </w:rPr>
        <w:t>HM</w:t>
      </w:r>
      <w:r w:rsidR="00062CD9" w:rsidRPr="00B760B7">
        <w:rPr>
          <w:rFonts w:ascii="Arial" w:hAnsi="Arial"/>
          <w:sz w:val="22"/>
          <w:lang w:val="ru-RU"/>
        </w:rPr>
        <w:t xml:space="preserve">3, а его колебания добавляют оживленности звездам. Вырезанные лазером звезды позволяют свету отражаться от </w:t>
      </w:r>
      <w:r w:rsidR="009F5A6C" w:rsidRPr="00B760B7">
        <w:rPr>
          <w:rFonts w:ascii="Arial" w:hAnsi="Arial"/>
          <w:sz w:val="22"/>
          <w:lang w:val="ru-RU"/>
        </w:rPr>
        <w:t>разместившегося</w:t>
      </w:r>
      <w:r w:rsidR="00062CD9" w:rsidRPr="00B760B7">
        <w:rPr>
          <w:rFonts w:ascii="Arial" w:hAnsi="Arial"/>
          <w:sz w:val="22"/>
          <w:lang w:val="ru-RU"/>
        </w:rPr>
        <w:t xml:space="preserve"> снизу механизма</w:t>
      </w:r>
      <w:r w:rsidR="009F5A6C" w:rsidRPr="00B760B7">
        <w:rPr>
          <w:rFonts w:ascii="Arial" w:hAnsi="Arial"/>
          <w:sz w:val="22"/>
          <w:lang w:val="ru-RU"/>
        </w:rPr>
        <w:t xml:space="preserve">. Их расположение вовсе не случайно: они формируют семь ярчайших звезд Большой Медведицы, также известной как Большой Ковш или Плуг, и семь ярчайших звезд Малой Медведицы, также известной как Малый Ковш, </w:t>
      </w:r>
      <w:r w:rsidR="00187DF5" w:rsidRPr="00B760B7">
        <w:rPr>
          <w:rFonts w:ascii="Arial" w:hAnsi="Arial"/>
          <w:sz w:val="22"/>
          <w:lang w:val="ru-RU"/>
        </w:rPr>
        <w:t>в созвездие которой</w:t>
      </w:r>
      <w:r w:rsidR="009F5A6C" w:rsidRPr="00B760B7">
        <w:rPr>
          <w:rFonts w:ascii="Arial" w:hAnsi="Arial"/>
          <w:sz w:val="22"/>
          <w:lang w:val="ru-RU"/>
        </w:rPr>
        <w:t xml:space="preserve"> входит Полярная звезда.</w:t>
      </w:r>
    </w:p>
    <w:p w:rsidR="00FE1863" w:rsidRPr="00B760B7" w:rsidRDefault="00FE1863" w:rsidP="00864840">
      <w:pPr>
        <w:spacing w:after="0"/>
        <w:jc w:val="both"/>
        <w:rPr>
          <w:rFonts w:ascii="Arial" w:hAnsi="Arial"/>
          <w:sz w:val="22"/>
          <w:szCs w:val="22"/>
          <w:lang w:val="ru-RU"/>
        </w:rPr>
      </w:pPr>
    </w:p>
    <w:p w:rsidR="00A835DD" w:rsidRPr="00B760B7" w:rsidRDefault="00A835DD" w:rsidP="009A1462">
      <w:pPr>
        <w:spacing w:after="0"/>
        <w:jc w:val="both"/>
        <w:rPr>
          <w:rFonts w:ascii="Arial" w:hAnsi="Arial"/>
          <w:sz w:val="22"/>
          <w:szCs w:val="22"/>
          <w:lang w:val="en-US"/>
        </w:rPr>
      </w:pPr>
      <w:r w:rsidRPr="00B760B7">
        <w:rPr>
          <w:rFonts w:ascii="Arial" w:hAnsi="Arial"/>
          <w:sz w:val="22"/>
          <w:szCs w:val="22"/>
          <w:lang w:val="ru-RU"/>
        </w:rPr>
        <w:lastRenderedPageBreak/>
        <w:t xml:space="preserve">Знатоки часового мастерства по достоинству оценят важную техническую находку: </w:t>
      </w:r>
      <w:r w:rsidR="008F16DF" w:rsidRPr="00B760B7">
        <w:rPr>
          <w:rFonts w:ascii="Arial" w:hAnsi="Arial"/>
          <w:sz w:val="22"/>
          <w:szCs w:val="22"/>
          <w:lang w:val="ru-RU"/>
        </w:rPr>
        <w:t>расположение одной из з</w:t>
      </w:r>
      <w:r w:rsidR="000817B7" w:rsidRPr="00B760B7">
        <w:rPr>
          <w:rFonts w:ascii="Arial" w:hAnsi="Arial"/>
          <w:sz w:val="22"/>
          <w:szCs w:val="22"/>
          <w:lang w:val="ru-RU"/>
        </w:rPr>
        <w:t>везд было выбрано стратегически, обеспечив доступ для  инструментов при техническом обслуживании.</w:t>
      </w:r>
    </w:p>
    <w:p w:rsidR="00037811" w:rsidRPr="00B760B7" w:rsidRDefault="00037811" w:rsidP="009A1462">
      <w:pPr>
        <w:spacing w:after="0"/>
        <w:jc w:val="both"/>
        <w:rPr>
          <w:rFonts w:ascii="Arial" w:hAnsi="Arial"/>
          <w:sz w:val="22"/>
          <w:szCs w:val="22"/>
          <w:lang w:val="ru-RU"/>
        </w:rPr>
      </w:pPr>
    </w:p>
    <w:p w:rsidR="000E4DD9" w:rsidRPr="00B760B7" w:rsidRDefault="00FE731C" w:rsidP="009A1462">
      <w:pPr>
        <w:spacing w:after="0"/>
        <w:jc w:val="both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szCs w:val="22"/>
          <w:lang w:val="ru-RU"/>
        </w:rPr>
        <w:t xml:space="preserve">Усыпанное звездами вращающееся ночное небо ротора не только </w:t>
      </w:r>
      <w:r w:rsidR="002A098F" w:rsidRPr="00B760B7">
        <w:rPr>
          <w:rFonts w:ascii="Arial" w:hAnsi="Arial"/>
          <w:sz w:val="22"/>
          <w:szCs w:val="22"/>
          <w:lang w:val="ru-RU"/>
        </w:rPr>
        <w:t xml:space="preserve">оживляет </w:t>
      </w:r>
      <w:r w:rsidR="00847D2B" w:rsidRPr="00B760B7">
        <w:rPr>
          <w:rFonts w:ascii="Arial" w:hAnsi="Arial"/>
          <w:sz w:val="22"/>
          <w:szCs w:val="22"/>
          <w:lang w:val="ru-RU"/>
        </w:rPr>
        <w:t xml:space="preserve">модель </w:t>
      </w:r>
      <w:r w:rsidR="006B0A64" w:rsidRPr="00B760B7">
        <w:rPr>
          <w:rFonts w:ascii="Arial" w:hAnsi="Arial"/>
          <w:sz w:val="22"/>
        </w:rPr>
        <w:t>MOONMACHINE</w:t>
      </w:r>
      <w:r w:rsidR="006B0A64" w:rsidRPr="00B760B7">
        <w:rPr>
          <w:rFonts w:ascii="Arial" w:hAnsi="Arial"/>
          <w:sz w:val="22"/>
          <w:lang w:val="ru-RU"/>
        </w:rPr>
        <w:t xml:space="preserve">, </w:t>
      </w:r>
      <w:r w:rsidR="00B80F3B" w:rsidRPr="00B760B7">
        <w:rPr>
          <w:rFonts w:ascii="Arial" w:hAnsi="Arial"/>
          <w:sz w:val="22"/>
          <w:lang w:val="ru-RU"/>
        </w:rPr>
        <w:t xml:space="preserve">но и буквально </w:t>
      </w:r>
      <w:r w:rsidR="002A5D83" w:rsidRPr="00B760B7">
        <w:rPr>
          <w:rFonts w:ascii="Arial" w:hAnsi="Arial"/>
          <w:sz w:val="22"/>
          <w:lang w:val="ru-RU"/>
        </w:rPr>
        <w:t>вдыхает в нее жизнь</w:t>
      </w:r>
      <w:r w:rsidR="00B80F3B" w:rsidRPr="00B760B7">
        <w:rPr>
          <w:rFonts w:ascii="Arial" w:hAnsi="Arial"/>
          <w:sz w:val="22"/>
          <w:lang w:val="ru-RU"/>
        </w:rPr>
        <w:t xml:space="preserve">, </w:t>
      </w:r>
      <w:r w:rsidR="00CF50B9" w:rsidRPr="00B760B7">
        <w:rPr>
          <w:rFonts w:ascii="Arial" w:hAnsi="Arial"/>
          <w:sz w:val="22"/>
          <w:lang w:val="ru-RU"/>
        </w:rPr>
        <w:t>передавая необходимую энергию</w:t>
      </w:r>
      <w:r w:rsidR="00B80F3B" w:rsidRPr="00B760B7">
        <w:rPr>
          <w:rFonts w:ascii="Arial" w:hAnsi="Arial"/>
          <w:sz w:val="22"/>
          <w:lang w:val="ru-RU"/>
        </w:rPr>
        <w:t xml:space="preserve"> для функционирования механизма и индикатора фазы Луны.</w:t>
      </w:r>
      <w:r w:rsidR="000E4DD9" w:rsidRPr="00B760B7">
        <w:rPr>
          <w:rFonts w:ascii="Arial" w:hAnsi="Arial"/>
          <w:sz w:val="22"/>
          <w:lang w:val="ru-RU"/>
        </w:rPr>
        <w:t xml:space="preserve"> </w:t>
      </w:r>
      <w:r w:rsidR="0036083B" w:rsidRPr="00B760B7">
        <w:rPr>
          <w:rFonts w:ascii="Arial" w:hAnsi="Arial"/>
          <w:sz w:val="22"/>
          <w:lang w:val="ru-RU"/>
        </w:rPr>
        <w:t>Э</w:t>
      </w:r>
      <w:r w:rsidR="000E4DD9" w:rsidRPr="00B760B7">
        <w:rPr>
          <w:rFonts w:ascii="Arial" w:hAnsi="Arial"/>
          <w:sz w:val="22"/>
          <w:lang w:val="ru-RU"/>
        </w:rPr>
        <w:t xml:space="preserve">лемент </w:t>
      </w:r>
      <w:r w:rsidR="000E4DD9" w:rsidRPr="00B760B7">
        <w:rPr>
          <w:rFonts w:ascii="Arial" w:eastAsia="Times New Roman" w:hAnsi="Arial" w:cs="Arial"/>
          <w:sz w:val="22"/>
          <w:szCs w:val="22"/>
          <w:lang w:val="ru-RU" w:eastAsia="fr-FR"/>
        </w:rPr>
        <w:t xml:space="preserve">в традиционной для </w:t>
      </w:r>
      <w:r w:rsidR="000E4DD9" w:rsidRPr="00B760B7">
        <w:rPr>
          <w:rFonts w:ascii="Arial" w:eastAsia="Times New Roman" w:hAnsi="Arial" w:cs="Arial"/>
          <w:sz w:val="22"/>
          <w:szCs w:val="22"/>
          <w:lang w:val="en-US" w:eastAsia="fr-FR"/>
        </w:rPr>
        <w:t>MB</w:t>
      </w:r>
      <w:r w:rsidR="000E4DD9" w:rsidRPr="00B760B7">
        <w:rPr>
          <w:rFonts w:ascii="Arial" w:eastAsia="Times New Roman" w:hAnsi="Arial" w:cs="Arial"/>
          <w:sz w:val="22"/>
          <w:szCs w:val="22"/>
          <w:lang w:val="ru-RU" w:eastAsia="fr-FR"/>
        </w:rPr>
        <w:t>&amp;</w:t>
      </w:r>
      <w:r w:rsidR="000E4DD9" w:rsidRPr="00B760B7">
        <w:rPr>
          <w:rFonts w:ascii="Arial" w:eastAsia="Times New Roman" w:hAnsi="Arial" w:cs="Arial"/>
          <w:sz w:val="22"/>
          <w:szCs w:val="22"/>
          <w:lang w:val="en-US" w:eastAsia="fr-FR"/>
        </w:rPr>
        <w:t>F</w:t>
      </w:r>
      <w:r w:rsidR="000E4DD9" w:rsidRPr="00B760B7">
        <w:rPr>
          <w:rFonts w:ascii="Arial" w:eastAsia="Times New Roman" w:hAnsi="Arial" w:cs="Arial"/>
          <w:sz w:val="22"/>
          <w:szCs w:val="22"/>
          <w:lang w:val="ru-RU" w:eastAsia="fr-FR"/>
        </w:rPr>
        <w:t xml:space="preserve"> форме боевого ор</w:t>
      </w:r>
      <w:r w:rsidR="000E4DD9" w:rsidRPr="00B760B7">
        <w:rPr>
          <w:rFonts w:ascii="Arial" w:eastAsia="Times New Roman" w:hAnsi="Arial" w:cs="Arial"/>
          <w:sz w:val="22"/>
          <w:szCs w:val="22"/>
          <w:lang w:val="ru-RU" w:eastAsia="fr-FR"/>
        </w:rPr>
        <w:t>у</w:t>
      </w:r>
      <w:r w:rsidR="000E4DD9" w:rsidRPr="00B760B7">
        <w:rPr>
          <w:rFonts w:ascii="Arial" w:eastAsia="Times New Roman" w:hAnsi="Arial" w:cs="Arial"/>
          <w:sz w:val="22"/>
          <w:szCs w:val="22"/>
          <w:lang w:val="ru-RU" w:eastAsia="fr-FR"/>
        </w:rPr>
        <w:t xml:space="preserve">жия </w:t>
      </w:r>
      <w:r w:rsidR="000E4DD9" w:rsidRPr="00B760B7">
        <w:rPr>
          <w:rFonts w:ascii="Arial" w:hAnsi="Arial"/>
          <w:sz w:val="22"/>
          <w:lang w:val="ru-RU"/>
        </w:rPr>
        <w:t>занимает почетное место между двумя лунными лицами на оси ротора.</w:t>
      </w:r>
    </w:p>
    <w:p w:rsidR="000E4DD9" w:rsidRPr="00B760B7" w:rsidRDefault="000E4DD9" w:rsidP="009A1462">
      <w:pPr>
        <w:spacing w:after="0"/>
        <w:jc w:val="both"/>
        <w:rPr>
          <w:rFonts w:ascii="Arial" w:hAnsi="Arial"/>
          <w:sz w:val="22"/>
          <w:lang w:val="ru-RU"/>
        </w:rPr>
      </w:pPr>
    </w:p>
    <w:p w:rsidR="002E2897" w:rsidRPr="00B760B7" w:rsidRDefault="00E71910" w:rsidP="009A1462">
      <w:pPr>
        <w:spacing w:after="0"/>
        <w:jc w:val="both"/>
        <w:rPr>
          <w:rFonts w:ascii="Arial" w:hAnsi="Arial"/>
          <w:i/>
          <w:sz w:val="22"/>
          <w:lang w:val="ru-RU"/>
        </w:rPr>
      </w:pPr>
      <w:r w:rsidRPr="00B760B7">
        <w:rPr>
          <w:rFonts w:ascii="Arial" w:hAnsi="Arial"/>
          <w:i/>
          <w:sz w:val="22"/>
          <w:lang w:val="ru-RU"/>
        </w:rPr>
        <w:t>«</w:t>
      </w:r>
      <w:r w:rsidR="00037811" w:rsidRPr="00B760B7">
        <w:rPr>
          <w:rFonts w:ascii="Arial" w:hAnsi="Arial"/>
          <w:i/>
          <w:sz w:val="22"/>
          <w:lang w:val="ru-RU"/>
        </w:rPr>
        <w:t>С появлением</w:t>
      </w:r>
      <w:r w:rsidRPr="00B760B7">
        <w:rPr>
          <w:rFonts w:ascii="Arial" w:hAnsi="Arial"/>
          <w:i/>
          <w:sz w:val="22"/>
          <w:lang w:val="ru-RU"/>
        </w:rPr>
        <w:t xml:space="preserve"> </w:t>
      </w:r>
      <w:r w:rsidRPr="00B760B7">
        <w:rPr>
          <w:rFonts w:ascii="Arial" w:hAnsi="Arial"/>
          <w:i/>
          <w:sz w:val="22"/>
          <w:lang w:val="en-US"/>
        </w:rPr>
        <w:t>MOONMACHINE</w:t>
      </w:r>
      <w:r w:rsidR="00EE118F" w:rsidRPr="00B760B7">
        <w:rPr>
          <w:rFonts w:ascii="Arial" w:hAnsi="Arial"/>
          <w:i/>
          <w:sz w:val="22"/>
          <w:lang w:val="ru-RU"/>
        </w:rPr>
        <w:t xml:space="preserve"> </w:t>
      </w:r>
      <w:r w:rsidRPr="00B760B7">
        <w:rPr>
          <w:rFonts w:ascii="Arial" w:hAnsi="Arial"/>
          <w:i/>
          <w:sz w:val="22"/>
          <w:lang w:val="ru-RU"/>
        </w:rPr>
        <w:t xml:space="preserve">Часовая машина №3 </w:t>
      </w:r>
      <w:r w:rsidR="00EE118F" w:rsidRPr="00B760B7">
        <w:rPr>
          <w:rFonts w:ascii="Arial" w:hAnsi="Arial"/>
          <w:i/>
          <w:sz w:val="22"/>
          <w:lang w:val="ru-RU"/>
        </w:rPr>
        <w:t xml:space="preserve">теперь не просто путешествует в космосе, а стала </w:t>
      </w:r>
      <w:r w:rsidR="00451CFA" w:rsidRPr="00B760B7">
        <w:rPr>
          <w:rFonts w:ascii="Arial" w:hAnsi="Arial"/>
          <w:i/>
          <w:sz w:val="22"/>
          <w:lang w:val="ru-RU"/>
        </w:rPr>
        <w:t xml:space="preserve">его </w:t>
      </w:r>
      <w:r w:rsidR="00EE118F" w:rsidRPr="00B760B7">
        <w:rPr>
          <w:rFonts w:ascii="Arial" w:hAnsi="Arial"/>
          <w:i/>
          <w:sz w:val="22"/>
          <w:lang w:val="ru-RU"/>
        </w:rPr>
        <w:t>составной частью. Из простого наблюдателя она превратилась в участника</w:t>
      </w:r>
      <w:r w:rsidR="008D7118" w:rsidRPr="00B760B7">
        <w:rPr>
          <w:rFonts w:ascii="Arial" w:hAnsi="Arial"/>
          <w:i/>
          <w:sz w:val="22"/>
          <w:lang w:val="ru-RU"/>
        </w:rPr>
        <w:t>»,</w:t>
      </w:r>
      <w:r w:rsidR="00EE118F" w:rsidRPr="00B760B7">
        <w:rPr>
          <w:rFonts w:ascii="Arial" w:hAnsi="Arial"/>
          <w:i/>
          <w:sz w:val="22"/>
          <w:lang w:val="ru-RU"/>
        </w:rPr>
        <w:t xml:space="preserve"> </w:t>
      </w:r>
      <w:r w:rsidR="00EE118F" w:rsidRPr="00B760B7">
        <w:rPr>
          <w:rFonts w:ascii="Arial" w:hAnsi="Arial"/>
          <w:sz w:val="22"/>
          <w:lang w:val="ru-RU"/>
        </w:rPr>
        <w:t>– говорит Степан Сарпанева.</w:t>
      </w:r>
      <w:r w:rsidR="00EE118F" w:rsidRPr="00B760B7">
        <w:rPr>
          <w:rFonts w:ascii="Arial" w:hAnsi="Arial"/>
          <w:i/>
          <w:sz w:val="22"/>
          <w:lang w:val="ru-RU"/>
        </w:rPr>
        <w:t xml:space="preserve"> </w:t>
      </w:r>
    </w:p>
    <w:p w:rsidR="009A1462" w:rsidRPr="00B760B7" w:rsidRDefault="009A1462" w:rsidP="009A1462">
      <w:pPr>
        <w:spacing w:after="0"/>
        <w:jc w:val="both"/>
        <w:rPr>
          <w:rFonts w:ascii="Arial" w:hAnsi="Arial"/>
          <w:sz w:val="22"/>
          <w:lang w:val="ru-RU"/>
        </w:rPr>
      </w:pPr>
    </w:p>
    <w:p w:rsidR="00197C28" w:rsidRPr="00B760B7" w:rsidRDefault="00DB3745" w:rsidP="00197C28">
      <w:pPr>
        <w:spacing w:after="0"/>
        <w:jc w:val="both"/>
        <w:rPr>
          <w:rFonts w:ascii="Arial" w:eastAsia="Times New Roman" w:hAnsi="Arial"/>
          <w:sz w:val="22"/>
          <w:lang w:val="ru-RU"/>
        </w:rPr>
      </w:pPr>
      <w:r w:rsidRPr="00B760B7">
        <w:rPr>
          <w:rFonts w:ascii="Arial" w:eastAsia="Times New Roman" w:hAnsi="Arial"/>
          <w:sz w:val="22"/>
          <w:lang w:val="ru-RU"/>
        </w:rPr>
        <w:t xml:space="preserve">Благодаря свехрхбурному воображению часовщика </w:t>
      </w:r>
      <w:r w:rsidR="008D7118" w:rsidRPr="00B760B7">
        <w:rPr>
          <w:rFonts w:ascii="Arial" w:eastAsia="Times New Roman" w:hAnsi="Arial"/>
          <w:sz w:val="22"/>
          <w:lang w:val="ru-RU"/>
        </w:rPr>
        <w:t>лунные кратеры сложились в человеческое лицо</w:t>
      </w:r>
      <w:r w:rsidRPr="00B760B7">
        <w:rPr>
          <w:rFonts w:ascii="Arial" w:eastAsia="Times New Roman" w:hAnsi="Arial"/>
          <w:sz w:val="22"/>
          <w:lang w:val="ru-RU"/>
        </w:rPr>
        <w:t>.</w:t>
      </w:r>
      <w:r w:rsidR="0036083B" w:rsidRPr="00B760B7">
        <w:rPr>
          <w:rFonts w:ascii="Arial" w:eastAsia="Times New Roman" w:hAnsi="Arial"/>
          <w:sz w:val="22"/>
          <w:lang w:val="ru-RU"/>
        </w:rPr>
        <w:t xml:space="preserve"> </w:t>
      </w:r>
      <w:r w:rsidR="008D7118" w:rsidRPr="00B760B7">
        <w:rPr>
          <w:rFonts w:ascii="Arial" w:eastAsia="Times New Roman" w:hAnsi="Arial"/>
          <w:sz w:val="22"/>
          <w:lang w:val="ru-RU"/>
        </w:rPr>
        <w:t xml:space="preserve">А эскизом для </w:t>
      </w:r>
      <w:r w:rsidR="00BF5DD8" w:rsidRPr="00B760B7">
        <w:rPr>
          <w:rFonts w:ascii="Arial" w:eastAsia="Times New Roman" w:hAnsi="Arial"/>
          <w:sz w:val="22"/>
          <w:lang w:val="ru-RU"/>
        </w:rPr>
        <w:t xml:space="preserve">лунных лиц </w:t>
      </w:r>
      <w:r w:rsidR="00197C28" w:rsidRPr="00B760B7">
        <w:rPr>
          <w:rFonts w:ascii="Arial" w:eastAsia="Times New Roman" w:hAnsi="Arial"/>
          <w:sz w:val="22"/>
          <w:lang w:val="ru-RU"/>
        </w:rPr>
        <w:t>Степан</w:t>
      </w:r>
      <w:r w:rsidR="008D7118" w:rsidRPr="00B760B7">
        <w:rPr>
          <w:rFonts w:ascii="Arial" w:eastAsia="Times New Roman" w:hAnsi="Arial"/>
          <w:sz w:val="22"/>
          <w:lang w:val="ru-RU"/>
        </w:rPr>
        <w:t>а Сарпаневы</w:t>
      </w:r>
      <w:r w:rsidR="00197C28" w:rsidRPr="00B760B7">
        <w:rPr>
          <w:rFonts w:ascii="Arial" w:eastAsia="Times New Roman" w:hAnsi="Arial"/>
          <w:sz w:val="22"/>
          <w:lang w:val="ru-RU"/>
        </w:rPr>
        <w:t xml:space="preserve"> </w:t>
      </w:r>
      <w:r w:rsidR="008D7118" w:rsidRPr="00B760B7">
        <w:rPr>
          <w:rFonts w:ascii="Arial" w:eastAsia="Times New Roman" w:hAnsi="Arial"/>
          <w:sz w:val="22"/>
          <w:lang w:val="ru-RU"/>
        </w:rPr>
        <w:t xml:space="preserve">послужило его </w:t>
      </w:r>
      <w:r w:rsidR="00BF5DD8" w:rsidRPr="00B760B7">
        <w:rPr>
          <w:rFonts w:ascii="Arial" w:eastAsia="Times New Roman" w:hAnsi="Arial"/>
          <w:sz w:val="22"/>
          <w:lang w:val="ru-RU"/>
        </w:rPr>
        <w:t xml:space="preserve">собственное лицо. </w:t>
      </w:r>
      <w:r w:rsidR="008D7118" w:rsidRPr="00B760B7">
        <w:rPr>
          <w:rFonts w:ascii="Arial" w:eastAsia="Times New Roman" w:hAnsi="Arial"/>
          <w:sz w:val="22"/>
          <w:lang w:val="ru-RU"/>
        </w:rPr>
        <w:t>Поистине, олицетворение, достойное</w:t>
      </w:r>
      <w:r w:rsidR="00153F55" w:rsidRPr="00B760B7">
        <w:rPr>
          <w:rFonts w:ascii="Arial" w:eastAsia="Times New Roman" w:hAnsi="Arial"/>
          <w:sz w:val="22"/>
          <w:lang w:val="ru-RU"/>
        </w:rPr>
        <w:t xml:space="preserve"> </w:t>
      </w:r>
      <w:r w:rsidR="008D7118" w:rsidRPr="00B760B7">
        <w:rPr>
          <w:rFonts w:ascii="Arial" w:eastAsia="Times New Roman" w:hAnsi="Arial"/>
          <w:sz w:val="22"/>
          <w:lang w:val="ru-RU"/>
        </w:rPr>
        <w:t>высшей</w:t>
      </w:r>
      <w:r w:rsidR="00153F55" w:rsidRPr="00B760B7">
        <w:rPr>
          <w:rFonts w:ascii="Arial" w:eastAsia="Times New Roman" w:hAnsi="Arial"/>
          <w:sz w:val="22"/>
          <w:lang w:val="ru-RU"/>
        </w:rPr>
        <w:t xml:space="preserve"> похвал</w:t>
      </w:r>
      <w:r w:rsidR="008D7118" w:rsidRPr="00B760B7">
        <w:rPr>
          <w:rFonts w:ascii="Arial" w:eastAsia="Times New Roman" w:hAnsi="Arial"/>
          <w:sz w:val="22"/>
          <w:lang w:val="ru-RU"/>
        </w:rPr>
        <w:t>ы</w:t>
      </w:r>
      <w:r w:rsidR="00153F55" w:rsidRPr="00B760B7">
        <w:rPr>
          <w:rFonts w:ascii="Arial" w:eastAsia="Times New Roman" w:hAnsi="Arial"/>
          <w:sz w:val="22"/>
          <w:lang w:val="ru-RU"/>
        </w:rPr>
        <w:t>!</w:t>
      </w:r>
    </w:p>
    <w:p w:rsidR="00197C28" w:rsidRPr="00B760B7" w:rsidRDefault="00197C28" w:rsidP="009A1462">
      <w:pPr>
        <w:spacing w:after="0"/>
        <w:jc w:val="both"/>
        <w:rPr>
          <w:rFonts w:ascii="Arial" w:eastAsia="Times New Roman" w:hAnsi="Arial"/>
          <w:sz w:val="22"/>
          <w:lang w:val="ru-RU"/>
        </w:rPr>
      </w:pPr>
    </w:p>
    <w:p w:rsidR="00C03EEF" w:rsidRPr="00B760B7" w:rsidRDefault="00C03EEF" w:rsidP="00F436C0">
      <w:pPr>
        <w:spacing w:after="0"/>
        <w:jc w:val="both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 xml:space="preserve">Модель </w:t>
      </w:r>
      <w:r w:rsidR="00037811" w:rsidRPr="00B760B7">
        <w:rPr>
          <w:rFonts w:ascii="Arial" w:hAnsi="Arial"/>
          <w:i/>
          <w:sz w:val="22"/>
          <w:lang w:val="en-US"/>
        </w:rPr>
        <w:t>MOONMACHINE</w:t>
      </w:r>
      <w:r w:rsidR="00037811" w:rsidRPr="00B760B7">
        <w:rPr>
          <w:rFonts w:ascii="Arial" w:hAnsi="Arial"/>
          <w:i/>
          <w:sz w:val="22"/>
          <w:lang w:val="ru-RU"/>
        </w:rPr>
        <w:t xml:space="preserve"> </w:t>
      </w:r>
      <w:r w:rsidR="000578FD" w:rsidRPr="00B760B7">
        <w:rPr>
          <w:rFonts w:ascii="Arial" w:hAnsi="Arial"/>
          <w:sz w:val="22"/>
          <w:lang w:val="ru-RU"/>
        </w:rPr>
        <w:t>выпущена тремя ограниченными</w:t>
      </w:r>
      <w:r w:rsidRPr="00B760B7">
        <w:rPr>
          <w:rFonts w:ascii="Arial" w:hAnsi="Arial"/>
          <w:sz w:val="22"/>
          <w:lang w:val="ru-RU"/>
        </w:rPr>
        <w:t xml:space="preserve"> сер</w:t>
      </w:r>
      <w:r w:rsidR="000578FD" w:rsidRPr="00B760B7">
        <w:rPr>
          <w:rFonts w:ascii="Arial" w:hAnsi="Arial"/>
          <w:sz w:val="22"/>
          <w:lang w:val="ru-RU"/>
        </w:rPr>
        <w:t>иями</w:t>
      </w:r>
      <w:r w:rsidR="00B9115D" w:rsidRPr="00B760B7">
        <w:rPr>
          <w:rFonts w:ascii="Arial" w:hAnsi="Arial"/>
          <w:sz w:val="22"/>
          <w:lang w:val="ru-RU"/>
        </w:rPr>
        <w:t xml:space="preserve"> по 18 экземпляров в каждой: </w:t>
      </w:r>
      <w:r w:rsidRPr="00B760B7">
        <w:rPr>
          <w:rFonts w:ascii="Arial" w:hAnsi="Arial"/>
          <w:sz w:val="22"/>
          <w:lang w:val="ru-RU"/>
        </w:rPr>
        <w:t>в титановом корпусе с лунными лицами из белого золота на фоне голубого неба, в черном титановом корпусе с лунными лицами из белого золота на фоне темно-синего неба, а также в корпусе из розового золота с лунными лицами из розового золота на фоне антрацитового неба.</w:t>
      </w:r>
    </w:p>
    <w:p w:rsidR="00F436C0" w:rsidRPr="00B760B7" w:rsidRDefault="00F436C0" w:rsidP="00F436C0">
      <w:pPr>
        <w:spacing w:after="0"/>
        <w:jc w:val="both"/>
        <w:rPr>
          <w:rFonts w:ascii="Arial" w:hAnsi="Arial"/>
          <w:b/>
          <w:sz w:val="22"/>
          <w:lang w:val="ru-RU"/>
        </w:rPr>
      </w:pPr>
    </w:p>
    <w:p w:rsidR="006B0A64" w:rsidRPr="00B760B7" w:rsidRDefault="000578FD" w:rsidP="00F436C0">
      <w:pPr>
        <w:spacing w:after="0"/>
        <w:jc w:val="both"/>
        <w:rPr>
          <w:rFonts w:ascii="Arial" w:hAnsi="Arial"/>
          <w:b/>
          <w:sz w:val="22"/>
          <w:lang w:val="ru-RU"/>
        </w:rPr>
      </w:pPr>
      <w:r w:rsidRPr="00B760B7">
        <w:rPr>
          <w:rFonts w:ascii="Arial" w:hAnsi="Arial"/>
          <w:b/>
          <w:sz w:val="22"/>
          <w:lang w:val="ru-RU"/>
        </w:rPr>
        <w:t>Осторожно! Имейте ввиду</w:t>
      </w:r>
      <w:r w:rsidR="006B0A64" w:rsidRPr="00B760B7">
        <w:rPr>
          <w:rFonts w:ascii="Arial" w:hAnsi="Arial"/>
          <w:b/>
          <w:sz w:val="22"/>
          <w:lang w:val="ru-RU"/>
        </w:rPr>
        <w:t xml:space="preserve">: </w:t>
      </w:r>
      <w:r w:rsidRPr="00B760B7">
        <w:rPr>
          <w:rFonts w:ascii="Arial" w:hAnsi="Arial"/>
          <w:b/>
          <w:sz w:val="22"/>
          <w:lang w:val="ru-RU"/>
        </w:rPr>
        <w:t>е</w:t>
      </w:r>
      <w:r w:rsidR="000D1E04" w:rsidRPr="00B760B7">
        <w:rPr>
          <w:rFonts w:ascii="Arial" w:hAnsi="Arial"/>
          <w:b/>
          <w:sz w:val="22"/>
          <w:lang w:val="ru-RU"/>
        </w:rPr>
        <w:t>сли поцеловать лягушку в полнолуние, может случиться все, что угодно</w:t>
      </w:r>
      <w:r w:rsidR="006B0A64" w:rsidRPr="00B760B7">
        <w:rPr>
          <w:rFonts w:ascii="Arial" w:hAnsi="Arial"/>
          <w:b/>
          <w:sz w:val="22"/>
          <w:lang w:val="ru-RU"/>
        </w:rPr>
        <w:t>!</w:t>
      </w:r>
    </w:p>
    <w:p w:rsidR="006B0A64" w:rsidRPr="00B760B7" w:rsidRDefault="00905BC4" w:rsidP="005C6CDB">
      <w:pPr>
        <w:jc w:val="both"/>
        <w:rPr>
          <w:rFonts w:ascii="Arial" w:eastAsia="Times New Roman" w:hAnsi="Arial"/>
          <w:b/>
          <w:sz w:val="22"/>
          <w:lang w:val="ru-RU"/>
        </w:rPr>
      </w:pPr>
      <w:r w:rsidRPr="00B760B7">
        <w:rPr>
          <w:rFonts w:ascii="Arial" w:eastAsia="Times New Roman" w:hAnsi="Arial"/>
          <w:b/>
          <w:sz w:val="22"/>
          <w:lang w:val="ru-RU"/>
        </w:rPr>
        <w:br w:type="page"/>
      </w:r>
      <w:r w:rsidR="00C65FB3" w:rsidRPr="00B760B7">
        <w:rPr>
          <w:rFonts w:ascii="Arial" w:eastAsia="Times New Roman" w:hAnsi="Arial"/>
          <w:b/>
          <w:sz w:val="22"/>
          <w:lang w:val="ru-RU"/>
        </w:rPr>
        <w:lastRenderedPageBreak/>
        <w:t>Луна</w:t>
      </w:r>
      <w:r w:rsidR="006B0A64" w:rsidRPr="00B760B7">
        <w:rPr>
          <w:rFonts w:ascii="Arial" w:eastAsia="Times New Roman" w:hAnsi="Arial"/>
          <w:b/>
          <w:sz w:val="22"/>
          <w:lang w:val="ru-RU"/>
        </w:rPr>
        <w:t xml:space="preserve">: </w:t>
      </w:r>
      <w:r w:rsidR="00386B49" w:rsidRPr="00B760B7">
        <w:rPr>
          <w:rFonts w:ascii="Arial" w:eastAsia="Times New Roman" w:hAnsi="Arial"/>
          <w:b/>
          <w:sz w:val="22"/>
          <w:lang w:val="ru-RU"/>
        </w:rPr>
        <w:t>Технические характеристики</w:t>
      </w:r>
    </w:p>
    <w:p w:rsidR="00D84D84" w:rsidRPr="00B760B7" w:rsidRDefault="0003668B" w:rsidP="00D84D84">
      <w:pPr>
        <w:spacing w:after="0"/>
        <w:rPr>
          <w:rFonts w:ascii="Arial" w:eastAsia="Times New Roman" w:hAnsi="Arial"/>
          <w:sz w:val="22"/>
          <w:lang w:val="ru-RU"/>
        </w:rPr>
      </w:pPr>
      <w:r w:rsidRPr="00B760B7">
        <w:rPr>
          <w:rFonts w:ascii="Arial" w:eastAsia="Times New Roman" w:hAnsi="Arial"/>
          <w:sz w:val="22"/>
          <w:lang w:val="ru-RU"/>
        </w:rPr>
        <w:t>В то время как у других планет больше спутников (у Юпитера их 62) и они обладают б</w:t>
      </w:r>
      <w:r w:rsidR="00956C68" w:rsidRPr="00B760B7">
        <w:rPr>
          <w:rFonts w:ascii="Arial" w:eastAsia="Times New Roman" w:hAnsi="Arial"/>
          <w:sz w:val="22"/>
          <w:lang w:val="ru-RU"/>
        </w:rPr>
        <w:t>о</w:t>
      </w:r>
      <w:r w:rsidRPr="00B760B7">
        <w:rPr>
          <w:rFonts w:ascii="Arial" w:eastAsia="Times New Roman" w:hAnsi="Arial"/>
          <w:sz w:val="22"/>
          <w:lang w:val="ru-RU"/>
        </w:rPr>
        <w:t>льшим размером (Титан, спутник Сатурна, в два раза больше Луны), спутник Земли уни</w:t>
      </w:r>
      <w:r w:rsidR="007943B3" w:rsidRPr="00B760B7">
        <w:rPr>
          <w:rFonts w:ascii="Arial" w:eastAsia="Times New Roman" w:hAnsi="Arial"/>
          <w:sz w:val="22"/>
          <w:lang w:val="ru-RU"/>
        </w:rPr>
        <w:t>кален в нашей Солнечной системе. Б</w:t>
      </w:r>
      <w:r w:rsidRPr="00B760B7">
        <w:rPr>
          <w:rFonts w:ascii="Arial" w:eastAsia="Times New Roman" w:hAnsi="Arial"/>
          <w:sz w:val="22"/>
          <w:lang w:val="ru-RU"/>
        </w:rPr>
        <w:t xml:space="preserve">удучи в четыре раза меньше Земли, </w:t>
      </w:r>
      <w:r w:rsidR="007943B3" w:rsidRPr="00B760B7">
        <w:rPr>
          <w:rFonts w:ascii="Arial" w:eastAsia="Times New Roman" w:hAnsi="Arial"/>
          <w:sz w:val="22"/>
          <w:lang w:val="ru-RU"/>
        </w:rPr>
        <w:t>Луна</w:t>
      </w:r>
      <w:r w:rsidRPr="00B760B7">
        <w:rPr>
          <w:rFonts w:ascii="Arial" w:eastAsia="Times New Roman" w:hAnsi="Arial"/>
          <w:sz w:val="22"/>
          <w:lang w:val="ru-RU"/>
        </w:rPr>
        <w:t xml:space="preserve"> очень велик</w:t>
      </w:r>
      <w:r w:rsidR="007943B3" w:rsidRPr="00B760B7">
        <w:rPr>
          <w:rFonts w:ascii="Arial" w:eastAsia="Times New Roman" w:hAnsi="Arial"/>
          <w:sz w:val="22"/>
          <w:lang w:val="ru-RU"/>
        </w:rPr>
        <w:t>а</w:t>
      </w:r>
      <w:r w:rsidRPr="00B760B7">
        <w:rPr>
          <w:rFonts w:ascii="Arial" w:eastAsia="Times New Roman" w:hAnsi="Arial"/>
          <w:sz w:val="22"/>
          <w:lang w:val="ru-RU"/>
        </w:rPr>
        <w:t xml:space="preserve"> по отношению к размер</w:t>
      </w:r>
      <w:r w:rsidR="00153F55" w:rsidRPr="00B760B7">
        <w:rPr>
          <w:rFonts w:ascii="Arial" w:eastAsia="Times New Roman" w:hAnsi="Arial"/>
          <w:sz w:val="22"/>
          <w:lang w:val="ru-RU"/>
        </w:rPr>
        <w:t>у нашей планеты, а потому оказывает на нее существенное влияние.</w:t>
      </w:r>
      <w:r w:rsidR="00CE74B9" w:rsidRPr="00B760B7">
        <w:rPr>
          <w:rFonts w:ascii="Arial" w:eastAsia="Times New Roman" w:hAnsi="Arial"/>
          <w:sz w:val="22"/>
          <w:lang w:val="ru-RU"/>
        </w:rPr>
        <w:br/>
      </w:r>
      <w:r w:rsidR="00204F6D" w:rsidRPr="00B760B7">
        <w:rPr>
          <w:rFonts w:ascii="Arial" w:eastAsia="Times New Roman" w:hAnsi="Arial"/>
          <w:sz w:val="22"/>
          <w:lang w:val="ru-RU"/>
        </w:rPr>
        <w:t>Среднее расстояние от Земли</w:t>
      </w:r>
      <w:r w:rsidR="006B0A64" w:rsidRPr="00B760B7">
        <w:rPr>
          <w:rFonts w:ascii="Arial" w:eastAsia="Times New Roman" w:hAnsi="Arial"/>
          <w:sz w:val="22"/>
          <w:lang w:val="ru-RU"/>
        </w:rPr>
        <w:t xml:space="preserve">:  </w:t>
      </w:r>
      <w:smartTag w:uri="urn:schemas-microsoft-com:office:smarttags" w:element="chmetcnv">
        <w:smartTagPr>
          <w:attr w:name="ProductID" w:val="390 000 км"/>
        </w:smartTagPr>
        <w:r w:rsidR="00204F6D" w:rsidRPr="00B760B7">
          <w:rPr>
            <w:rFonts w:ascii="Arial" w:eastAsia="Times New Roman" w:hAnsi="Arial"/>
            <w:sz w:val="22"/>
            <w:lang w:val="ru-RU"/>
          </w:rPr>
          <w:t>390</w:t>
        </w:r>
        <w:r w:rsidR="00204F6D" w:rsidRPr="00B760B7">
          <w:rPr>
            <w:rFonts w:ascii="Arial" w:eastAsia="Times New Roman" w:hAnsi="Arial"/>
            <w:sz w:val="22"/>
            <w:lang w:val="en-US"/>
          </w:rPr>
          <w:t> </w:t>
        </w:r>
        <w:r w:rsidR="00CE74B9" w:rsidRPr="00B760B7">
          <w:rPr>
            <w:rFonts w:ascii="Arial" w:eastAsia="Times New Roman" w:hAnsi="Arial"/>
            <w:sz w:val="22"/>
            <w:lang w:val="ru-RU"/>
          </w:rPr>
          <w:t>00</w:t>
        </w:r>
        <w:r w:rsidR="00204F6D" w:rsidRPr="00B760B7">
          <w:rPr>
            <w:rFonts w:ascii="Arial" w:eastAsia="Times New Roman" w:hAnsi="Arial"/>
            <w:sz w:val="22"/>
            <w:lang w:val="ru-RU"/>
          </w:rPr>
          <w:t>0 км</w:t>
        </w:r>
      </w:smartTag>
      <w:r w:rsidR="00CE74B9" w:rsidRPr="00B760B7">
        <w:rPr>
          <w:rFonts w:ascii="Arial" w:eastAsia="Times New Roman" w:hAnsi="Arial"/>
          <w:sz w:val="22"/>
          <w:lang w:val="ru-RU"/>
        </w:rPr>
        <w:br/>
      </w:r>
      <w:r w:rsidR="007B751B" w:rsidRPr="00B760B7">
        <w:rPr>
          <w:rFonts w:ascii="Arial" w:eastAsia="Times New Roman" w:hAnsi="Arial"/>
          <w:sz w:val="22"/>
          <w:lang w:val="ru-RU"/>
        </w:rPr>
        <w:t>Время пути от Земли</w:t>
      </w:r>
      <w:r w:rsidR="006B0A64" w:rsidRPr="00B760B7">
        <w:rPr>
          <w:rFonts w:ascii="Arial" w:eastAsia="Times New Roman" w:hAnsi="Arial"/>
          <w:sz w:val="22"/>
          <w:lang w:val="ru-RU"/>
        </w:rPr>
        <w:t xml:space="preserve">: </w:t>
      </w:r>
      <w:r w:rsidR="007B751B" w:rsidRPr="00B760B7">
        <w:rPr>
          <w:rFonts w:ascii="Arial" w:eastAsia="Times New Roman" w:hAnsi="Arial"/>
          <w:sz w:val="22"/>
          <w:lang w:val="ru-RU"/>
        </w:rPr>
        <w:t>три дня</w:t>
      </w:r>
      <w:r w:rsidR="006B0A64" w:rsidRPr="00B760B7">
        <w:rPr>
          <w:rFonts w:ascii="Arial" w:eastAsia="Times New Roman" w:hAnsi="Arial"/>
          <w:sz w:val="22"/>
          <w:lang w:val="ru-RU"/>
        </w:rPr>
        <w:br/>
      </w:r>
      <w:r w:rsidR="00FC44D3" w:rsidRPr="00B760B7">
        <w:rPr>
          <w:rFonts w:ascii="Arial" w:eastAsia="Times New Roman" w:hAnsi="Arial"/>
          <w:sz w:val="22"/>
          <w:lang w:val="ru-RU"/>
        </w:rPr>
        <w:t>Гравитация</w:t>
      </w:r>
      <w:r w:rsidR="00F20B68" w:rsidRPr="00B760B7">
        <w:rPr>
          <w:rFonts w:ascii="Arial" w:eastAsia="Times New Roman" w:hAnsi="Arial"/>
          <w:sz w:val="22"/>
          <w:lang w:val="ru-RU"/>
        </w:rPr>
        <w:t>: 1/6</w:t>
      </w:r>
      <w:r w:rsidR="00CE74B9" w:rsidRPr="00B760B7">
        <w:rPr>
          <w:rFonts w:ascii="Arial" w:eastAsia="Times New Roman" w:hAnsi="Arial"/>
          <w:sz w:val="22"/>
          <w:lang w:val="ru-RU"/>
        </w:rPr>
        <w:t xml:space="preserve"> </w:t>
      </w:r>
      <w:r w:rsidR="007B751B" w:rsidRPr="00B760B7">
        <w:rPr>
          <w:rFonts w:ascii="Arial" w:eastAsia="Times New Roman" w:hAnsi="Arial"/>
          <w:sz w:val="22"/>
          <w:lang w:val="ru-RU"/>
        </w:rPr>
        <w:t>земной гравитации</w:t>
      </w:r>
      <w:r w:rsidR="00CE74B9" w:rsidRPr="00B760B7">
        <w:rPr>
          <w:rFonts w:ascii="Arial" w:eastAsia="Times New Roman" w:hAnsi="Arial"/>
          <w:sz w:val="22"/>
          <w:lang w:val="ru-RU"/>
        </w:rPr>
        <w:br/>
      </w:r>
      <w:r w:rsidR="007B751B" w:rsidRPr="00B760B7">
        <w:rPr>
          <w:rFonts w:ascii="Arial" w:eastAsia="Times New Roman" w:hAnsi="Arial"/>
          <w:sz w:val="22"/>
          <w:lang w:val="ru-RU"/>
        </w:rPr>
        <w:t>Продолжительность лунных суток: 27,</w:t>
      </w:r>
      <w:r w:rsidR="00CE74B9" w:rsidRPr="00B760B7">
        <w:rPr>
          <w:rFonts w:ascii="Arial" w:eastAsia="Times New Roman" w:hAnsi="Arial"/>
          <w:sz w:val="22"/>
          <w:lang w:val="ru-RU"/>
        </w:rPr>
        <w:t xml:space="preserve">3 </w:t>
      </w:r>
      <w:r w:rsidR="00F20B68" w:rsidRPr="00B760B7">
        <w:rPr>
          <w:rFonts w:ascii="Arial" w:eastAsia="Times New Roman" w:hAnsi="Arial"/>
          <w:sz w:val="22"/>
          <w:lang w:val="ru-RU"/>
        </w:rPr>
        <w:t>земных суток</w:t>
      </w:r>
      <w:r w:rsidR="006B0A64" w:rsidRPr="00B760B7">
        <w:rPr>
          <w:rFonts w:ascii="Arial" w:eastAsia="Times New Roman" w:hAnsi="Arial"/>
          <w:sz w:val="22"/>
          <w:lang w:val="ru-RU"/>
        </w:rPr>
        <w:br/>
      </w:r>
      <w:r w:rsidR="00D84D84" w:rsidRPr="00B760B7">
        <w:rPr>
          <w:rFonts w:ascii="Arial" w:eastAsia="Times New Roman" w:hAnsi="Arial"/>
          <w:sz w:val="22"/>
          <w:lang w:val="ru-RU"/>
        </w:rPr>
        <w:t>Вращение Луны вокруг своей оси происходит независимо от Земли</w:t>
      </w:r>
    </w:p>
    <w:p w:rsidR="006B0A64" w:rsidRPr="00B760B7" w:rsidRDefault="006F0D8B" w:rsidP="00D84D84">
      <w:pPr>
        <w:spacing w:after="0"/>
        <w:rPr>
          <w:rFonts w:ascii="Arial" w:eastAsia="Times New Roman" w:hAnsi="Arial"/>
          <w:sz w:val="22"/>
          <w:lang w:val="ru-RU"/>
        </w:rPr>
      </w:pPr>
      <w:r w:rsidRPr="00B760B7">
        <w:rPr>
          <w:rFonts w:ascii="Arial" w:eastAsia="Times New Roman" w:hAnsi="Arial"/>
          <w:sz w:val="22"/>
          <w:lang w:val="ru-RU"/>
        </w:rPr>
        <w:t>Влияние на Землю</w:t>
      </w:r>
      <w:r w:rsidR="006B0A64" w:rsidRPr="00B760B7">
        <w:rPr>
          <w:rFonts w:ascii="Arial" w:eastAsia="Times New Roman" w:hAnsi="Arial"/>
          <w:sz w:val="22"/>
          <w:lang w:val="ru-RU"/>
        </w:rPr>
        <w:t>:</w:t>
      </w:r>
      <w:r w:rsidRPr="00B760B7">
        <w:rPr>
          <w:rFonts w:ascii="Arial" w:eastAsia="Times New Roman" w:hAnsi="Arial"/>
          <w:sz w:val="22"/>
          <w:lang w:val="ru-RU"/>
        </w:rPr>
        <w:t xml:space="preserve"> вызывает два приливных цикла в</w:t>
      </w:r>
      <w:r w:rsidR="0024731D" w:rsidRPr="00B760B7">
        <w:rPr>
          <w:rFonts w:ascii="Arial" w:eastAsia="Times New Roman" w:hAnsi="Arial"/>
          <w:sz w:val="22"/>
          <w:lang w:val="ru-RU"/>
        </w:rPr>
        <w:t xml:space="preserve"> сутки;</w:t>
      </w:r>
      <w:r w:rsidRPr="00B760B7">
        <w:rPr>
          <w:rFonts w:ascii="Arial" w:eastAsia="Times New Roman" w:hAnsi="Arial"/>
          <w:sz w:val="22"/>
          <w:lang w:val="ru-RU"/>
        </w:rPr>
        <w:t xml:space="preserve"> </w:t>
      </w:r>
      <w:r w:rsidR="0024731D" w:rsidRPr="00B760B7">
        <w:rPr>
          <w:rFonts w:ascii="Arial" w:eastAsia="Times New Roman" w:hAnsi="Arial"/>
          <w:sz w:val="22"/>
          <w:lang w:val="ru-RU"/>
        </w:rPr>
        <w:t xml:space="preserve">часто служит ярким источником света ночью; лунный цикл был одной из первых единиц измерения времени; </w:t>
      </w:r>
      <w:r w:rsidR="00D268D1" w:rsidRPr="00B760B7">
        <w:rPr>
          <w:rFonts w:ascii="Arial" w:eastAsia="Times New Roman" w:hAnsi="Arial"/>
          <w:sz w:val="22"/>
          <w:lang w:val="ru-RU"/>
        </w:rPr>
        <w:t xml:space="preserve">гравитационное поле Луны притягивает большое количество метеоров и не дает им столкнуться с Землей; Луна </w:t>
      </w:r>
      <w:r w:rsidR="003C5595" w:rsidRPr="00B760B7">
        <w:rPr>
          <w:rFonts w:ascii="Arial" w:eastAsia="Times New Roman" w:hAnsi="Arial"/>
          <w:sz w:val="22"/>
          <w:lang w:val="ru-RU"/>
        </w:rPr>
        <w:t>стабилизирует наклон земной оси по отношению к Солнцу.</w:t>
      </w:r>
    </w:p>
    <w:p w:rsidR="006B0A64" w:rsidRPr="00B760B7" w:rsidRDefault="006B0A64" w:rsidP="005C6CDB">
      <w:pPr>
        <w:jc w:val="both"/>
        <w:rPr>
          <w:rFonts w:ascii="Arial" w:eastAsia="Times New Roman" w:hAnsi="Arial"/>
          <w:b/>
          <w:sz w:val="22"/>
          <w:lang w:val="ru-RU"/>
        </w:rPr>
      </w:pPr>
    </w:p>
    <w:p w:rsidR="006B0A64" w:rsidRPr="00B760B7" w:rsidRDefault="006B0A64" w:rsidP="005C6CDB">
      <w:pPr>
        <w:jc w:val="both"/>
        <w:rPr>
          <w:rFonts w:ascii="Arial" w:eastAsia="Times New Roman" w:hAnsi="Arial"/>
          <w:b/>
          <w:sz w:val="22"/>
          <w:lang w:val="ru-RU"/>
        </w:rPr>
      </w:pPr>
    </w:p>
    <w:p w:rsidR="006B0A64" w:rsidRPr="00B760B7" w:rsidRDefault="0084723C" w:rsidP="005C6CDB">
      <w:pPr>
        <w:jc w:val="both"/>
        <w:rPr>
          <w:rFonts w:ascii="Arial" w:eastAsia="Times New Roman" w:hAnsi="Arial"/>
          <w:b/>
          <w:sz w:val="22"/>
          <w:lang w:val="ru-RU"/>
        </w:rPr>
      </w:pPr>
      <w:r w:rsidRPr="00B760B7">
        <w:rPr>
          <w:rFonts w:ascii="Arial" w:eastAsia="Times New Roman" w:hAnsi="Arial"/>
          <w:b/>
          <w:sz w:val="22"/>
          <w:lang w:val="ru-RU"/>
        </w:rPr>
        <w:t xml:space="preserve">Художественные модели часов (т.н. </w:t>
      </w:r>
      <w:r w:rsidR="006B0A64" w:rsidRPr="00B760B7">
        <w:rPr>
          <w:rFonts w:ascii="Arial" w:eastAsia="Times New Roman" w:hAnsi="Arial"/>
          <w:b/>
          <w:sz w:val="22"/>
        </w:rPr>
        <w:t>Performance</w:t>
      </w:r>
      <w:r w:rsidR="006B0A64" w:rsidRPr="00B760B7">
        <w:rPr>
          <w:rFonts w:ascii="Arial" w:eastAsia="Times New Roman" w:hAnsi="Arial"/>
          <w:b/>
          <w:sz w:val="22"/>
          <w:lang w:val="ru-RU"/>
        </w:rPr>
        <w:t xml:space="preserve"> </w:t>
      </w:r>
      <w:r w:rsidR="006B0A64" w:rsidRPr="00B760B7">
        <w:rPr>
          <w:rFonts w:ascii="Arial" w:eastAsia="Times New Roman" w:hAnsi="Arial"/>
          <w:b/>
          <w:sz w:val="22"/>
        </w:rPr>
        <w:t>Art</w:t>
      </w:r>
      <w:r w:rsidRPr="00B760B7">
        <w:rPr>
          <w:rFonts w:ascii="Arial" w:eastAsia="Times New Roman" w:hAnsi="Arial"/>
          <w:b/>
          <w:sz w:val="22"/>
          <w:lang w:val="ru-RU"/>
        </w:rPr>
        <w:t>)</w:t>
      </w:r>
    </w:p>
    <w:p w:rsidR="00962BCC" w:rsidRPr="00B760B7" w:rsidRDefault="006D1B59" w:rsidP="00557DB9">
      <w:pPr>
        <w:spacing w:after="0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 xml:space="preserve">Художественные </w:t>
      </w:r>
      <w:r w:rsidR="00615D54" w:rsidRPr="00B760B7">
        <w:rPr>
          <w:rFonts w:ascii="Arial" w:hAnsi="Arial"/>
          <w:sz w:val="22"/>
          <w:lang w:val="ru-RU"/>
        </w:rPr>
        <w:t xml:space="preserve">интерпретации </w:t>
      </w:r>
      <w:r w:rsidR="00910799" w:rsidRPr="00B760B7">
        <w:rPr>
          <w:rFonts w:ascii="Arial" w:hAnsi="Arial"/>
          <w:sz w:val="22"/>
          <w:lang w:val="ru-RU"/>
        </w:rPr>
        <w:t>Часовых машин</w:t>
      </w:r>
      <w:r w:rsidRPr="00B760B7">
        <w:rPr>
          <w:rFonts w:ascii="Arial" w:hAnsi="Arial"/>
          <w:sz w:val="22"/>
          <w:lang w:val="ru-RU"/>
        </w:rPr>
        <w:t xml:space="preserve"> </w:t>
      </w:r>
      <w:r w:rsidR="00557DB9" w:rsidRPr="00B760B7">
        <w:rPr>
          <w:rFonts w:ascii="Arial" w:hAnsi="Arial"/>
          <w:sz w:val="22"/>
          <w:lang w:val="ru-RU"/>
        </w:rPr>
        <w:t>рождаются благодаря тому, что к</w:t>
      </w:r>
      <w:r w:rsidR="004F3E30" w:rsidRPr="00B760B7">
        <w:rPr>
          <w:rFonts w:ascii="Arial" w:hAnsi="Arial"/>
          <w:sz w:val="22"/>
          <w:lang w:val="ru-RU"/>
        </w:rPr>
        <w:t xml:space="preserve">омпания </w:t>
      </w:r>
      <w:r w:rsidR="004F3E30" w:rsidRPr="00B760B7">
        <w:rPr>
          <w:rFonts w:ascii="Arial" w:hAnsi="Arial"/>
          <w:sz w:val="22"/>
          <w:lang w:val="en-US"/>
        </w:rPr>
        <w:t>MB</w:t>
      </w:r>
      <w:r w:rsidR="004F3E30" w:rsidRPr="00B760B7">
        <w:rPr>
          <w:rFonts w:ascii="Arial" w:hAnsi="Arial"/>
          <w:sz w:val="22"/>
          <w:lang w:val="ru-RU"/>
        </w:rPr>
        <w:t>&amp;</w:t>
      </w:r>
      <w:r w:rsidR="004F3E30" w:rsidRPr="00B760B7">
        <w:rPr>
          <w:rFonts w:ascii="Arial" w:hAnsi="Arial"/>
          <w:sz w:val="22"/>
          <w:lang w:val="en-US"/>
        </w:rPr>
        <w:t>F</w:t>
      </w:r>
      <w:r w:rsidR="004F3E30" w:rsidRPr="00B760B7">
        <w:rPr>
          <w:rFonts w:ascii="Arial" w:hAnsi="Arial"/>
          <w:sz w:val="22"/>
          <w:lang w:val="ru-RU"/>
        </w:rPr>
        <w:t xml:space="preserve"> пред</w:t>
      </w:r>
      <w:r w:rsidR="00210DB4" w:rsidRPr="00B760B7">
        <w:rPr>
          <w:rFonts w:ascii="Arial" w:hAnsi="Arial"/>
          <w:sz w:val="22"/>
          <w:lang w:val="ru-RU"/>
        </w:rPr>
        <w:t>оставляет возможность сторонним авторам</w:t>
      </w:r>
      <w:r w:rsidR="004F3E30" w:rsidRPr="00B760B7">
        <w:rPr>
          <w:rFonts w:ascii="Arial" w:hAnsi="Arial"/>
          <w:sz w:val="22"/>
          <w:lang w:val="ru-RU"/>
        </w:rPr>
        <w:t xml:space="preserve"> </w:t>
      </w:r>
      <w:r w:rsidR="00210DB4" w:rsidRPr="00B760B7">
        <w:rPr>
          <w:rFonts w:ascii="Arial" w:hAnsi="Arial"/>
          <w:sz w:val="22"/>
          <w:lang w:val="ru-RU"/>
        </w:rPr>
        <w:t xml:space="preserve">изменить </w:t>
      </w:r>
      <w:r w:rsidR="00557DB9" w:rsidRPr="00B760B7">
        <w:rPr>
          <w:rFonts w:ascii="Arial" w:hAnsi="Arial"/>
          <w:sz w:val="22"/>
          <w:lang w:val="ru-RU"/>
        </w:rPr>
        <w:t>выбранную модель</w:t>
      </w:r>
      <w:r w:rsidR="004F3E30" w:rsidRPr="00B760B7">
        <w:rPr>
          <w:rFonts w:ascii="Arial" w:hAnsi="Arial"/>
          <w:sz w:val="22"/>
          <w:lang w:val="ru-RU"/>
        </w:rPr>
        <w:t xml:space="preserve"> в зависимости от собственных предпочтений.</w:t>
      </w:r>
      <w:r w:rsidR="006B0A64" w:rsidRPr="00B760B7">
        <w:rPr>
          <w:rFonts w:ascii="Arial" w:hAnsi="Arial"/>
          <w:sz w:val="22"/>
          <w:highlight w:val="red"/>
          <w:lang w:val="ru-RU"/>
        </w:rPr>
        <w:br/>
      </w:r>
      <w:r w:rsidR="006B0A64" w:rsidRPr="00B760B7">
        <w:rPr>
          <w:rFonts w:ascii="Arial" w:hAnsi="Arial"/>
          <w:sz w:val="22"/>
          <w:lang w:val="ru-RU"/>
        </w:rPr>
        <w:t xml:space="preserve">2009: </w:t>
      </w:r>
      <w:r w:rsidR="00962BCC" w:rsidRPr="00B760B7">
        <w:rPr>
          <w:rFonts w:ascii="Arial" w:hAnsi="Arial"/>
          <w:sz w:val="22"/>
          <w:lang w:val="ru-RU"/>
        </w:rPr>
        <w:t xml:space="preserve">Американский художник Сэйдж Вон </w:t>
      </w:r>
      <w:r w:rsidR="00153053" w:rsidRPr="00B760B7">
        <w:rPr>
          <w:rFonts w:ascii="Arial" w:hAnsi="Arial"/>
          <w:sz w:val="22"/>
          <w:lang w:val="ru-RU"/>
        </w:rPr>
        <w:t xml:space="preserve">представил яркую интерпретацию </w:t>
      </w:r>
      <w:r w:rsidR="0011512C" w:rsidRPr="00B760B7">
        <w:rPr>
          <w:rFonts w:ascii="Arial" w:hAnsi="Arial"/>
          <w:sz w:val="22"/>
          <w:lang w:val="ru-RU"/>
        </w:rPr>
        <w:t>Часовой</w:t>
      </w:r>
      <w:r w:rsidR="00E37121" w:rsidRPr="00B760B7">
        <w:rPr>
          <w:rFonts w:ascii="Arial" w:hAnsi="Arial"/>
          <w:sz w:val="22"/>
          <w:lang w:val="ru-RU"/>
        </w:rPr>
        <w:t xml:space="preserve"> машин</w:t>
      </w:r>
      <w:r w:rsidR="0011512C" w:rsidRPr="00B760B7">
        <w:rPr>
          <w:rFonts w:ascii="Arial" w:hAnsi="Arial"/>
          <w:sz w:val="22"/>
          <w:lang w:val="ru-RU"/>
        </w:rPr>
        <w:t>ы</w:t>
      </w:r>
      <w:r w:rsidR="00910799" w:rsidRPr="00B760B7">
        <w:rPr>
          <w:rFonts w:ascii="Arial" w:hAnsi="Arial"/>
          <w:sz w:val="22"/>
          <w:lang w:val="ru-RU"/>
        </w:rPr>
        <w:t xml:space="preserve"> №2</w:t>
      </w:r>
      <w:r w:rsidR="00153053" w:rsidRPr="00B760B7">
        <w:rPr>
          <w:rFonts w:ascii="Arial" w:hAnsi="Arial"/>
          <w:sz w:val="22"/>
          <w:lang w:val="ru-RU"/>
        </w:rPr>
        <w:t xml:space="preserve"> для аукциона </w:t>
      </w:r>
      <w:r w:rsidR="00153053" w:rsidRPr="00B760B7">
        <w:rPr>
          <w:rFonts w:ascii="Arial" w:hAnsi="Arial"/>
          <w:sz w:val="22"/>
        </w:rPr>
        <w:t>Only</w:t>
      </w:r>
      <w:r w:rsidR="00153053" w:rsidRPr="00B760B7">
        <w:rPr>
          <w:rFonts w:ascii="Arial" w:hAnsi="Arial"/>
          <w:sz w:val="22"/>
          <w:lang w:val="ru-RU"/>
        </w:rPr>
        <w:t xml:space="preserve"> </w:t>
      </w:r>
      <w:r w:rsidR="00153053" w:rsidRPr="00B760B7">
        <w:rPr>
          <w:rFonts w:ascii="Arial" w:hAnsi="Arial"/>
          <w:sz w:val="22"/>
        </w:rPr>
        <w:t>Watch</w:t>
      </w:r>
      <w:r w:rsidR="00153053" w:rsidRPr="00B760B7">
        <w:rPr>
          <w:rFonts w:ascii="Arial" w:hAnsi="Arial"/>
          <w:sz w:val="22"/>
          <w:lang w:val="ru-RU"/>
        </w:rPr>
        <w:t xml:space="preserve"> 2009, заключив</w:t>
      </w:r>
      <w:r w:rsidR="00962BCC" w:rsidRPr="00B760B7">
        <w:rPr>
          <w:rFonts w:ascii="Arial" w:hAnsi="Arial"/>
          <w:sz w:val="22"/>
          <w:lang w:val="ru-RU"/>
        </w:rPr>
        <w:t xml:space="preserve"> бабочку в колючую проволоку из золота</w:t>
      </w:r>
      <w:r w:rsidR="00420E01" w:rsidRPr="00B760B7">
        <w:rPr>
          <w:rFonts w:ascii="Arial" w:hAnsi="Arial"/>
          <w:sz w:val="22"/>
          <w:lang w:val="ru-RU"/>
        </w:rPr>
        <w:t>.</w:t>
      </w:r>
    </w:p>
    <w:p w:rsidR="00F95A0A" w:rsidRPr="00B760B7" w:rsidRDefault="006B0A64" w:rsidP="00557DB9">
      <w:pPr>
        <w:spacing w:after="0"/>
        <w:ind w:right="66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>2009:</w:t>
      </w:r>
      <w:r w:rsidR="00153053" w:rsidRPr="00B760B7">
        <w:rPr>
          <w:rFonts w:ascii="Arial" w:hAnsi="Arial"/>
          <w:sz w:val="22"/>
          <w:lang w:val="ru-RU"/>
        </w:rPr>
        <w:t xml:space="preserve"> Французский часовщик и дизайнер Алан Зильберштейн представил нев</w:t>
      </w:r>
      <w:r w:rsidR="00910799" w:rsidRPr="00B760B7">
        <w:rPr>
          <w:rFonts w:ascii="Arial" w:hAnsi="Arial"/>
          <w:sz w:val="22"/>
          <w:lang w:val="ru-RU"/>
        </w:rPr>
        <w:t>ероятно минималистичную версию Часовой машины №2</w:t>
      </w:r>
      <w:r w:rsidR="00153053" w:rsidRPr="00B760B7">
        <w:rPr>
          <w:rFonts w:ascii="Arial" w:hAnsi="Arial"/>
          <w:sz w:val="22"/>
          <w:lang w:val="ru-RU"/>
        </w:rPr>
        <w:t xml:space="preserve"> в виде черного ящика.</w:t>
      </w:r>
      <w:r w:rsidRPr="00B760B7">
        <w:rPr>
          <w:rFonts w:ascii="Arial" w:hAnsi="Arial"/>
          <w:sz w:val="22"/>
          <w:lang w:val="ru-RU"/>
        </w:rPr>
        <w:br/>
        <w:t xml:space="preserve">2010: </w:t>
      </w:r>
      <w:r w:rsidR="00F95A0A" w:rsidRPr="00B760B7">
        <w:rPr>
          <w:rFonts w:ascii="Arial" w:hAnsi="Arial"/>
          <w:sz w:val="22"/>
          <w:lang w:val="ru-RU"/>
        </w:rPr>
        <w:t xml:space="preserve">Французская компания </w:t>
      </w:r>
      <w:r w:rsidRPr="00B760B7">
        <w:rPr>
          <w:rFonts w:ascii="Arial" w:hAnsi="Arial"/>
          <w:sz w:val="22"/>
        </w:rPr>
        <w:t>Boucheron</w:t>
      </w:r>
      <w:r w:rsidRPr="00B760B7">
        <w:rPr>
          <w:rFonts w:ascii="Arial" w:hAnsi="Arial"/>
          <w:sz w:val="22"/>
          <w:lang w:val="ru-RU"/>
        </w:rPr>
        <w:t xml:space="preserve"> </w:t>
      </w:r>
      <w:r w:rsidR="00F95A0A" w:rsidRPr="00B760B7">
        <w:rPr>
          <w:rFonts w:ascii="Arial" w:hAnsi="Arial"/>
          <w:sz w:val="22"/>
          <w:lang w:val="ru-RU"/>
        </w:rPr>
        <w:t xml:space="preserve">создала потрясающую модель </w:t>
      </w:r>
      <w:r w:rsidRPr="00B760B7">
        <w:rPr>
          <w:rFonts w:ascii="Arial" w:hAnsi="Arial"/>
          <w:sz w:val="22"/>
        </w:rPr>
        <w:t>JWLRYMACHINE</w:t>
      </w:r>
      <w:r w:rsidR="00F95A0A" w:rsidRPr="00B760B7">
        <w:rPr>
          <w:rFonts w:ascii="Arial" w:hAnsi="Arial"/>
          <w:sz w:val="22"/>
          <w:lang w:val="ru-RU"/>
        </w:rPr>
        <w:t xml:space="preserve">, превратив </w:t>
      </w:r>
      <w:r w:rsidR="00910799" w:rsidRPr="00B760B7">
        <w:rPr>
          <w:rFonts w:ascii="Arial" w:hAnsi="Arial"/>
          <w:sz w:val="22"/>
          <w:lang w:val="ru-RU"/>
        </w:rPr>
        <w:t>Часовую машину №3</w:t>
      </w:r>
      <w:r w:rsidR="00F95A0A" w:rsidRPr="00B760B7">
        <w:rPr>
          <w:rFonts w:ascii="Arial" w:hAnsi="Arial"/>
          <w:sz w:val="22"/>
          <w:lang w:val="ru-RU"/>
        </w:rPr>
        <w:t xml:space="preserve"> в красочную ювелирную сову.</w:t>
      </w:r>
    </w:p>
    <w:p w:rsidR="005A710F" w:rsidRPr="00B760B7" w:rsidRDefault="006B0A64" w:rsidP="00557DB9">
      <w:pPr>
        <w:spacing w:after="0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 xml:space="preserve">2011: </w:t>
      </w:r>
      <w:r w:rsidR="001619FB" w:rsidRPr="00B760B7">
        <w:rPr>
          <w:rFonts w:ascii="Arial" w:hAnsi="Arial"/>
          <w:sz w:val="22"/>
          <w:lang w:val="ru-RU"/>
        </w:rPr>
        <w:t xml:space="preserve">Китайский художник Хуанг Ханканг </w:t>
      </w:r>
      <w:r w:rsidR="007A1F70" w:rsidRPr="00B760B7">
        <w:rPr>
          <w:rFonts w:ascii="Arial" w:hAnsi="Arial"/>
          <w:sz w:val="22"/>
          <w:lang w:val="ru-RU"/>
        </w:rPr>
        <w:t xml:space="preserve">осуществил мечту каждого ребенка о свободном полете, </w:t>
      </w:r>
      <w:r w:rsidR="00A71FFA" w:rsidRPr="00B760B7">
        <w:rPr>
          <w:rFonts w:ascii="Arial" w:hAnsi="Arial"/>
          <w:sz w:val="22"/>
          <w:lang w:val="ru-RU"/>
        </w:rPr>
        <w:t xml:space="preserve">представив </w:t>
      </w:r>
      <w:r w:rsidR="00626E58" w:rsidRPr="00B760B7">
        <w:rPr>
          <w:rFonts w:ascii="Arial" w:hAnsi="Arial"/>
          <w:sz w:val="22"/>
          <w:lang w:val="ru-RU"/>
        </w:rPr>
        <w:t xml:space="preserve">для аукциона </w:t>
      </w:r>
      <w:r w:rsidR="00626E58" w:rsidRPr="00B760B7">
        <w:rPr>
          <w:rFonts w:ascii="Arial" w:hAnsi="Arial"/>
          <w:sz w:val="22"/>
        </w:rPr>
        <w:t>Only</w:t>
      </w:r>
      <w:r w:rsidR="00626E58" w:rsidRPr="00B760B7">
        <w:rPr>
          <w:rFonts w:ascii="Arial" w:hAnsi="Arial"/>
          <w:sz w:val="22"/>
          <w:lang w:val="ru-RU"/>
        </w:rPr>
        <w:t xml:space="preserve"> </w:t>
      </w:r>
      <w:r w:rsidR="00626E58" w:rsidRPr="00B760B7">
        <w:rPr>
          <w:rFonts w:ascii="Arial" w:hAnsi="Arial"/>
          <w:sz w:val="22"/>
        </w:rPr>
        <w:t>Watch</w:t>
      </w:r>
      <w:r w:rsidR="00626E58" w:rsidRPr="00B760B7">
        <w:rPr>
          <w:rFonts w:ascii="Arial" w:hAnsi="Arial"/>
          <w:sz w:val="22"/>
          <w:lang w:val="ru-RU"/>
        </w:rPr>
        <w:t xml:space="preserve"> 2011</w:t>
      </w:r>
      <w:r w:rsidR="00910799" w:rsidRPr="00B760B7">
        <w:rPr>
          <w:rFonts w:ascii="Arial" w:hAnsi="Arial"/>
          <w:sz w:val="22"/>
          <w:lang w:val="ru-RU"/>
        </w:rPr>
        <w:t xml:space="preserve">Часовую машину №4 </w:t>
      </w:r>
      <w:r w:rsidR="00A71FFA" w:rsidRPr="00B760B7">
        <w:rPr>
          <w:rFonts w:ascii="Arial" w:hAnsi="Arial"/>
          <w:sz w:val="22"/>
          <w:lang w:val="ru-RU"/>
        </w:rPr>
        <w:t xml:space="preserve">с миниатюрным летающим пандой </w:t>
      </w:r>
      <w:r w:rsidR="00024C43" w:rsidRPr="00B760B7">
        <w:rPr>
          <w:rFonts w:ascii="Arial" w:hAnsi="Arial"/>
          <w:sz w:val="22"/>
          <w:lang w:val="ru-RU"/>
        </w:rPr>
        <w:t>за штурвалом</w:t>
      </w:r>
      <w:r w:rsidRPr="00B760B7">
        <w:rPr>
          <w:rFonts w:ascii="Arial" w:hAnsi="Arial"/>
          <w:sz w:val="22"/>
          <w:lang w:val="ru-RU"/>
        </w:rPr>
        <w:t xml:space="preserve">. </w:t>
      </w:r>
      <w:r w:rsidRPr="00B760B7">
        <w:rPr>
          <w:rFonts w:ascii="Arial" w:hAnsi="Arial"/>
          <w:sz w:val="22"/>
          <w:lang w:val="ru-RU"/>
        </w:rPr>
        <w:br/>
        <w:t xml:space="preserve">2012: </w:t>
      </w:r>
      <w:r w:rsidR="005A710F" w:rsidRPr="00B760B7">
        <w:rPr>
          <w:rFonts w:ascii="Arial" w:hAnsi="Arial"/>
          <w:sz w:val="22"/>
          <w:lang w:val="ru-RU"/>
        </w:rPr>
        <w:t xml:space="preserve">Финский часовщик Степан Сарпанева превратил </w:t>
      </w:r>
      <w:r w:rsidR="00B80304" w:rsidRPr="00B760B7">
        <w:rPr>
          <w:rFonts w:ascii="Arial" w:hAnsi="Arial"/>
          <w:sz w:val="22"/>
          <w:lang w:val="ru-RU"/>
        </w:rPr>
        <w:t xml:space="preserve">Часовую машину №3 </w:t>
      </w:r>
      <w:r w:rsidR="00B80304" w:rsidRPr="00B760B7">
        <w:rPr>
          <w:rFonts w:ascii="Arial" w:hAnsi="Arial"/>
          <w:sz w:val="22"/>
          <w:lang w:val="en-US"/>
        </w:rPr>
        <w:t>Frog</w:t>
      </w:r>
      <w:r w:rsidR="00CE74B9" w:rsidRPr="00B760B7">
        <w:rPr>
          <w:rFonts w:ascii="Arial" w:hAnsi="Arial"/>
          <w:sz w:val="22"/>
          <w:lang w:val="ru-RU"/>
        </w:rPr>
        <w:t xml:space="preserve"> </w:t>
      </w:r>
      <w:r w:rsidR="005A710F" w:rsidRPr="00B760B7">
        <w:rPr>
          <w:rFonts w:ascii="Arial" w:hAnsi="Arial"/>
          <w:sz w:val="22"/>
          <w:lang w:val="ru-RU"/>
        </w:rPr>
        <w:t xml:space="preserve">в </w:t>
      </w:r>
      <w:r w:rsidR="005A710F" w:rsidRPr="00B760B7">
        <w:rPr>
          <w:rFonts w:ascii="Arial" w:hAnsi="Arial"/>
          <w:sz w:val="22"/>
        </w:rPr>
        <w:t>MOONMACHINE</w:t>
      </w:r>
      <w:r w:rsidR="005A710F" w:rsidRPr="00B760B7">
        <w:rPr>
          <w:rFonts w:ascii="Arial" w:hAnsi="Arial"/>
          <w:sz w:val="22"/>
          <w:lang w:val="ru-RU"/>
        </w:rPr>
        <w:t>, наделив ее страстью к Луне и звездам.</w:t>
      </w:r>
    </w:p>
    <w:p w:rsidR="006B0A64" w:rsidRPr="00B760B7" w:rsidRDefault="006B0A64" w:rsidP="00F95A0A">
      <w:pPr>
        <w:spacing w:after="0"/>
        <w:rPr>
          <w:rFonts w:ascii="Arial" w:hAnsi="Arial"/>
          <w:sz w:val="22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lang w:val="ru-RU"/>
        </w:rPr>
      </w:pPr>
    </w:p>
    <w:p w:rsidR="006B0A64" w:rsidRPr="003B2D26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Cs w:val="28"/>
          <w:lang w:val="ru-RU"/>
        </w:rPr>
      </w:pPr>
      <w:r w:rsidRPr="003B2D26">
        <w:rPr>
          <w:rFonts w:ascii="Arial" w:hAnsi="Arial" w:cs="Arial"/>
          <w:b/>
          <w:szCs w:val="28"/>
        </w:rPr>
        <w:lastRenderedPageBreak/>
        <w:t>MOONMACHINE</w:t>
      </w:r>
      <w:r w:rsidR="00C7248B" w:rsidRPr="003B2D26">
        <w:rPr>
          <w:rFonts w:ascii="Arial" w:hAnsi="Arial" w:cs="Arial"/>
          <w:b/>
          <w:szCs w:val="28"/>
          <w:lang w:val="ru-RU"/>
        </w:rPr>
        <w:t xml:space="preserve"> </w:t>
      </w:r>
      <w:r w:rsidRPr="003B2D26">
        <w:rPr>
          <w:rFonts w:ascii="Arial" w:hAnsi="Arial" w:cs="Arial"/>
          <w:b/>
          <w:szCs w:val="28"/>
          <w:lang w:val="ru-RU"/>
        </w:rPr>
        <w:t xml:space="preserve">– </w:t>
      </w:r>
      <w:r w:rsidR="00C7248B" w:rsidRPr="003B2D26">
        <w:rPr>
          <w:rFonts w:ascii="Arial" w:hAnsi="Arial" w:cs="Arial"/>
          <w:b/>
          <w:szCs w:val="28"/>
          <w:lang w:val="ru-RU"/>
        </w:rPr>
        <w:t>Технические характеристики</w:t>
      </w: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2"/>
          <w:szCs w:val="22"/>
          <w:lang w:val="ru-RU"/>
        </w:rPr>
      </w:pPr>
    </w:p>
    <w:p w:rsidR="0098491F" w:rsidRPr="00B760B7" w:rsidRDefault="006B0A64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</w:rPr>
        <w:t>MOONMACHINE</w:t>
      </w:r>
      <w:r w:rsidR="00786AF1" w:rsidRPr="00B760B7">
        <w:rPr>
          <w:rFonts w:ascii="Arial" w:hAnsi="Arial" w:cs="Arial"/>
          <w:sz w:val="22"/>
          <w:szCs w:val="22"/>
          <w:lang w:val="ru-RU"/>
        </w:rPr>
        <w:t xml:space="preserve"> основана на </w:t>
      </w:r>
      <w:r w:rsidR="0098491F" w:rsidRPr="00B760B7">
        <w:rPr>
          <w:rFonts w:ascii="Arial" w:hAnsi="Arial" w:cs="Arial"/>
          <w:sz w:val="22"/>
          <w:szCs w:val="22"/>
          <w:lang w:val="ru-RU"/>
        </w:rPr>
        <w:t xml:space="preserve">специально </w:t>
      </w:r>
      <w:r w:rsidR="000578FD" w:rsidRPr="00B760B7">
        <w:rPr>
          <w:rFonts w:ascii="Arial" w:hAnsi="Arial" w:cs="Arial"/>
          <w:sz w:val="22"/>
          <w:szCs w:val="22"/>
          <w:lang w:val="ru-RU"/>
        </w:rPr>
        <w:t xml:space="preserve">модифицированной </w:t>
      </w:r>
      <w:r w:rsidR="0098491F" w:rsidRPr="00B760B7">
        <w:rPr>
          <w:rFonts w:ascii="Arial" w:hAnsi="Arial" w:cs="Arial"/>
          <w:sz w:val="22"/>
          <w:szCs w:val="22"/>
          <w:lang w:val="ru-RU"/>
        </w:rPr>
        <w:t xml:space="preserve">модели </w:t>
      </w:r>
      <w:r w:rsidRPr="00B760B7">
        <w:rPr>
          <w:rFonts w:ascii="Arial" w:hAnsi="Arial" w:cs="Arial"/>
          <w:sz w:val="22"/>
          <w:szCs w:val="22"/>
        </w:rPr>
        <w:t>HM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3 </w:t>
      </w:r>
      <w:r w:rsidRPr="00B760B7">
        <w:rPr>
          <w:rFonts w:ascii="Arial" w:hAnsi="Arial" w:cs="Arial"/>
          <w:sz w:val="22"/>
          <w:szCs w:val="22"/>
        </w:rPr>
        <w:t>Frog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E6572D" w:rsidRPr="00B760B7">
        <w:rPr>
          <w:rFonts w:ascii="Arial" w:hAnsi="Arial" w:cs="Arial"/>
          <w:sz w:val="22"/>
          <w:szCs w:val="22"/>
          <w:lang w:val="ru-RU"/>
        </w:rPr>
        <w:t xml:space="preserve">и оснащена индикатором фазы Луны, придуманным, спроектированным и созданным Степаном Сарпаневой. Модель </w:t>
      </w:r>
      <w:r w:rsidR="00E6572D" w:rsidRPr="00B760B7">
        <w:rPr>
          <w:rFonts w:ascii="Arial" w:hAnsi="Arial" w:cs="Arial"/>
          <w:sz w:val="22"/>
          <w:szCs w:val="22"/>
        </w:rPr>
        <w:t>MOONMACHINE</w:t>
      </w:r>
      <w:r w:rsidR="00E6572D" w:rsidRPr="00B760B7">
        <w:rPr>
          <w:rFonts w:ascii="Arial" w:hAnsi="Arial" w:cs="Arial"/>
          <w:sz w:val="22"/>
          <w:szCs w:val="22"/>
          <w:lang w:val="ru-RU"/>
        </w:rPr>
        <w:t xml:space="preserve"> выпущена </w:t>
      </w:r>
      <w:r w:rsidR="000578FD" w:rsidRPr="00B760B7">
        <w:rPr>
          <w:rFonts w:ascii="Arial" w:hAnsi="Arial" w:cs="Arial"/>
          <w:sz w:val="22"/>
          <w:szCs w:val="22"/>
          <w:lang w:val="ru-RU"/>
        </w:rPr>
        <w:t>тремя</w:t>
      </w:r>
      <w:r w:rsidR="00E6572D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0578FD" w:rsidRPr="00B760B7">
        <w:rPr>
          <w:rFonts w:ascii="Arial" w:hAnsi="Arial"/>
          <w:sz w:val="22"/>
          <w:lang w:val="ru-RU"/>
        </w:rPr>
        <w:t>ограниченными сериями</w:t>
      </w:r>
      <w:r w:rsidR="00E6572D" w:rsidRPr="00B760B7">
        <w:rPr>
          <w:rFonts w:ascii="Arial" w:hAnsi="Arial"/>
          <w:sz w:val="22"/>
          <w:lang w:val="ru-RU"/>
        </w:rPr>
        <w:t xml:space="preserve"> по 18 экземпляров в каждой.</w:t>
      </w: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2"/>
          <w:szCs w:val="22"/>
          <w:lang w:val="ru-RU"/>
        </w:rPr>
      </w:pPr>
    </w:p>
    <w:p w:rsidR="00786AF1" w:rsidRPr="00B760B7" w:rsidRDefault="00786AF1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2"/>
          <w:szCs w:val="22"/>
          <w:lang w:val="ru-RU"/>
        </w:rPr>
      </w:pPr>
    </w:p>
    <w:p w:rsidR="006B0A64" w:rsidRPr="00B760B7" w:rsidRDefault="00C7248B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2"/>
          <w:szCs w:val="22"/>
          <w:lang w:val="ru-RU"/>
        </w:rPr>
      </w:pPr>
      <w:r w:rsidRPr="00B760B7">
        <w:rPr>
          <w:rFonts w:ascii="Arial" w:hAnsi="Arial" w:cs="Arial"/>
          <w:b/>
          <w:sz w:val="22"/>
          <w:szCs w:val="22"/>
          <w:lang w:val="ru-RU"/>
        </w:rPr>
        <w:t>Механизм</w:t>
      </w:r>
      <w:r w:rsidR="006B0A64" w:rsidRPr="00B760B7">
        <w:rPr>
          <w:rFonts w:ascii="Arial" w:hAnsi="Arial" w:cs="Arial"/>
          <w:b/>
          <w:sz w:val="22"/>
          <w:szCs w:val="22"/>
          <w:lang w:val="ru-RU"/>
        </w:rPr>
        <w:t>:</w:t>
      </w:r>
      <w:r w:rsidR="006B0A64" w:rsidRPr="00B760B7">
        <w:rPr>
          <w:rFonts w:ascii="Arial" w:hAnsi="Arial" w:cs="Arial"/>
          <w:b/>
          <w:sz w:val="22"/>
          <w:szCs w:val="22"/>
        </w:rPr>
        <w:t> </w:t>
      </w:r>
    </w:p>
    <w:p w:rsidR="00C7248B" w:rsidRPr="00B760B7" w:rsidRDefault="00C7248B" w:rsidP="00A5651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Трехмерный механизм, спроектированный Жаном-Марком Видеррехтом</w:t>
      </w:r>
      <w:r w:rsidRPr="00B760B7">
        <w:rPr>
          <w:rFonts w:ascii="Arial" w:hAnsi="Arial" w:cs="Arial"/>
          <w:sz w:val="22"/>
          <w:szCs w:val="22"/>
          <w:lang w:val="ru-RU"/>
        </w:rPr>
        <w:t>/</w:t>
      </w:r>
      <w:r w:rsidRPr="00B760B7">
        <w:rPr>
          <w:rFonts w:ascii="Arial" w:hAnsi="Arial" w:cs="Arial"/>
          <w:sz w:val="22"/>
          <w:szCs w:val="22"/>
          <w:lang/>
        </w:rPr>
        <w:t>Agenhor</w:t>
      </w:r>
      <w:r w:rsidRPr="00B760B7">
        <w:rPr>
          <w:rFonts w:ascii="Arial" w:hAnsi="Arial" w:cs="Arial"/>
          <w:sz w:val="22"/>
          <w:szCs w:val="22"/>
          <w:lang w:val="ru-RU"/>
        </w:rPr>
        <w:t>;</w:t>
      </w:r>
    </w:p>
    <w:p w:rsidR="0018329D" w:rsidRPr="00B760B7" w:rsidRDefault="0018329D" w:rsidP="0018329D">
      <w:pPr>
        <w:spacing w:after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 xml:space="preserve">Зубчатая передача </w:t>
      </w:r>
      <w:r w:rsidR="000C73F4">
        <w:rPr>
          <w:rFonts w:ascii="Arial" w:hAnsi="Arial" w:cs="Arial"/>
          <w:sz w:val="22"/>
          <w:szCs w:val="22"/>
        </w:rPr>
        <w:t>Sowind</w:t>
      </w:r>
      <w:r w:rsidRPr="00B760B7">
        <w:rPr>
          <w:rFonts w:ascii="Arial" w:hAnsi="Arial" w:cs="Arial"/>
          <w:sz w:val="22"/>
          <w:szCs w:val="22"/>
          <w:lang w:val="ru-RU"/>
        </w:rPr>
        <w:t>, модифицированная Степаном Сарпаневой</w:t>
      </w:r>
    </w:p>
    <w:p w:rsidR="00C7248B" w:rsidRPr="00B760B7" w:rsidRDefault="00C7248B" w:rsidP="0018329D">
      <w:pPr>
        <w:spacing w:after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Частота колебаний баланса</w:t>
      </w:r>
      <w:r w:rsidR="000578FD" w:rsidRPr="00B760B7">
        <w:rPr>
          <w:rFonts w:ascii="Arial" w:hAnsi="Arial" w:cs="Arial"/>
          <w:sz w:val="22"/>
          <w:szCs w:val="22"/>
          <w:lang w:val="ru-RU"/>
        </w:rPr>
        <w:t xml:space="preserve"> –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 28 800 полуколебаний/час</w:t>
      </w:r>
    </w:p>
    <w:p w:rsidR="007C5525" w:rsidRPr="007C5525" w:rsidRDefault="007C5525" w:rsidP="007C5525">
      <w:pPr>
        <w:spacing w:after="0"/>
        <w:jc w:val="both"/>
        <w:rPr>
          <w:rFonts w:ascii="Arial" w:hAnsi="Arial" w:cs="Arial"/>
          <w:sz w:val="22"/>
          <w:szCs w:val="22"/>
          <w:lang w:val="ru-RU"/>
        </w:rPr>
      </w:pPr>
      <w:r w:rsidRPr="007C5525">
        <w:rPr>
          <w:rFonts w:ascii="Arial" w:hAnsi="Arial" w:cs="Arial"/>
          <w:sz w:val="22"/>
          <w:szCs w:val="22"/>
          <w:lang w:val="ru-RU"/>
        </w:rPr>
        <w:t xml:space="preserve">Вращающийся ротор автоматического завода из стали и золота 916-й пробы с </w:t>
      </w:r>
      <w:r w:rsidRPr="007C5525">
        <w:rPr>
          <w:rFonts w:ascii="Arial" w:hAnsi="Arial" w:cs="Arial"/>
          <w:sz w:val="22"/>
          <w:szCs w:val="22"/>
          <w:lang w:val="fr-CH"/>
        </w:rPr>
        <w:t>PVD</w:t>
      </w:r>
      <w:r w:rsidRPr="007C5525">
        <w:rPr>
          <w:rFonts w:ascii="Arial" w:hAnsi="Arial" w:cs="Arial"/>
          <w:sz w:val="22"/>
          <w:szCs w:val="22"/>
          <w:lang w:val="ru-RU"/>
        </w:rPr>
        <w:t>-покрытием и вырезанными лазером звездами</w:t>
      </w:r>
    </w:p>
    <w:p w:rsidR="00A56519" w:rsidRPr="00B760B7" w:rsidRDefault="00A56519" w:rsidP="00A56519">
      <w:pPr>
        <w:spacing w:after="0"/>
        <w:jc w:val="both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Показания часов и минут передаются посредством керамических шарикоподшипников к вращающимся полусферам</w:t>
      </w:r>
    </w:p>
    <w:p w:rsidR="006B0A64" w:rsidRPr="00B760B7" w:rsidRDefault="00A56519" w:rsidP="00A5651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Количество рубиновых камней</w:t>
      </w:r>
      <w:r w:rsidR="006B0A64" w:rsidRPr="00B760B7">
        <w:rPr>
          <w:rFonts w:ascii="Arial" w:hAnsi="Arial" w:cs="Arial"/>
          <w:sz w:val="22"/>
          <w:szCs w:val="22"/>
          <w:lang w:val="ru-RU"/>
        </w:rPr>
        <w:t>: 36 (</w:t>
      </w:r>
      <w:r w:rsidRPr="00B760B7">
        <w:rPr>
          <w:rFonts w:ascii="Arial" w:hAnsi="Arial" w:cs="Arial"/>
          <w:sz w:val="22"/>
          <w:szCs w:val="22"/>
          <w:lang w:val="ru-RU"/>
        </w:rPr>
        <w:t>все функциональные</w:t>
      </w:r>
      <w:r w:rsidR="006B0A64" w:rsidRPr="00B760B7">
        <w:rPr>
          <w:rFonts w:ascii="Arial" w:hAnsi="Arial" w:cs="Arial"/>
          <w:sz w:val="22"/>
          <w:szCs w:val="22"/>
          <w:lang w:val="ru-RU"/>
        </w:rPr>
        <w:t>)</w:t>
      </w:r>
    </w:p>
    <w:p w:rsidR="00A56519" w:rsidRPr="008B0021" w:rsidRDefault="008B0021" w:rsidP="00A56519">
      <w:pPr>
        <w:spacing w:after="0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ru-RU"/>
        </w:rPr>
        <w:t>Количество деталей: 3</w:t>
      </w:r>
      <w:r>
        <w:rPr>
          <w:rFonts w:ascii="Arial" w:hAnsi="Arial" w:cs="Arial"/>
          <w:sz w:val="22"/>
          <w:szCs w:val="22"/>
          <w:lang w:val="fr-CH"/>
        </w:rPr>
        <w:t>19</w:t>
      </w:r>
    </w:p>
    <w:p w:rsidR="006B0A64" w:rsidRPr="00B760B7" w:rsidRDefault="006B0A64" w:rsidP="00C7248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  <w:lang w:val="ru-RU"/>
        </w:rPr>
      </w:pPr>
    </w:p>
    <w:p w:rsidR="006B0A64" w:rsidRPr="00B760B7" w:rsidRDefault="00DC1AE9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2"/>
          <w:szCs w:val="22"/>
          <w:lang w:val="ru-RU"/>
        </w:rPr>
      </w:pPr>
      <w:r w:rsidRPr="00B760B7">
        <w:rPr>
          <w:rFonts w:ascii="Arial" w:hAnsi="Arial" w:cs="Arial"/>
          <w:b/>
          <w:sz w:val="22"/>
          <w:szCs w:val="22"/>
          <w:lang w:val="ru-RU"/>
        </w:rPr>
        <w:t>Функции</w:t>
      </w:r>
      <w:r w:rsidR="006B0A64" w:rsidRPr="00B760B7">
        <w:rPr>
          <w:rFonts w:ascii="Arial" w:hAnsi="Arial" w:cs="Arial"/>
          <w:b/>
          <w:sz w:val="22"/>
          <w:szCs w:val="22"/>
          <w:lang w:val="ru-RU"/>
        </w:rPr>
        <w:t>:</w:t>
      </w:r>
    </w:p>
    <w:p w:rsidR="00DC1AE9" w:rsidRPr="00B760B7" w:rsidRDefault="00DC1AE9" w:rsidP="00DC1AE9">
      <w:pPr>
        <w:spacing w:after="0"/>
        <w:jc w:val="both"/>
        <w:outlineLvl w:val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Индикатор часов на первой полусфере (алюминиевая полусфера, совершающая об</w:t>
      </w:r>
      <w:r w:rsidRPr="00B760B7">
        <w:rPr>
          <w:rFonts w:ascii="Arial" w:hAnsi="Arial" w:cs="Arial"/>
          <w:sz w:val="22"/>
          <w:szCs w:val="22"/>
          <w:lang w:val="ru-RU"/>
        </w:rPr>
        <w:t>о</w:t>
      </w:r>
      <w:r w:rsidRPr="00B760B7">
        <w:rPr>
          <w:rFonts w:ascii="Arial" w:hAnsi="Arial" w:cs="Arial"/>
          <w:sz w:val="22"/>
          <w:szCs w:val="22"/>
          <w:lang w:val="ru-RU"/>
        </w:rPr>
        <w:t>рот за 12 часов)</w:t>
      </w:r>
    </w:p>
    <w:p w:rsidR="00DC1AE9" w:rsidRPr="00B760B7" w:rsidRDefault="00DC1AE9" w:rsidP="00DC1AE9">
      <w:pPr>
        <w:spacing w:after="0"/>
        <w:jc w:val="both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Индикатор минут на второй полусфере (алюминиевая полусфера, совершающая об</w:t>
      </w:r>
      <w:r w:rsidRPr="00B760B7">
        <w:rPr>
          <w:rFonts w:ascii="Arial" w:hAnsi="Arial" w:cs="Arial"/>
          <w:sz w:val="22"/>
          <w:szCs w:val="22"/>
          <w:lang w:val="ru-RU"/>
        </w:rPr>
        <w:t>о</w:t>
      </w:r>
      <w:r w:rsidRPr="00B760B7">
        <w:rPr>
          <w:rFonts w:ascii="Arial" w:hAnsi="Arial" w:cs="Arial"/>
          <w:sz w:val="22"/>
          <w:szCs w:val="22"/>
          <w:lang w:val="ru-RU"/>
        </w:rPr>
        <w:t>рот за 60 минут)</w:t>
      </w:r>
    </w:p>
    <w:p w:rsidR="00EA78D4" w:rsidRPr="00B760B7" w:rsidRDefault="00EA78D4" w:rsidP="00DC1AE9">
      <w:pPr>
        <w:spacing w:after="0"/>
        <w:jc w:val="both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 xml:space="preserve">Индикация фазы Луны посредством двух лунных лиц </w:t>
      </w:r>
      <w:r w:rsidRPr="00B760B7">
        <w:rPr>
          <w:rFonts w:ascii="Arial" w:eastAsia="Times New Roman" w:hAnsi="Arial"/>
          <w:sz w:val="22"/>
          <w:lang w:val="ru-RU"/>
        </w:rPr>
        <w:t xml:space="preserve">в окошке в форме </w:t>
      </w:r>
      <w:r w:rsidRPr="00B760B7">
        <w:rPr>
          <w:rFonts w:ascii="Arial" w:eastAsia="Times New Roman" w:hAnsi="Arial"/>
          <w:sz w:val="22"/>
          <w:lang w:val="en-US"/>
        </w:rPr>
        <w:t>Korona</w:t>
      </w:r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</w:p>
    <w:p w:rsidR="006B0A64" w:rsidRPr="00B760B7" w:rsidRDefault="00B07F83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2"/>
          <w:szCs w:val="22"/>
          <w:lang w:val="ru-RU"/>
        </w:rPr>
      </w:pPr>
      <w:r w:rsidRPr="00B760B7">
        <w:rPr>
          <w:rFonts w:ascii="Arial" w:hAnsi="Arial" w:cs="Arial"/>
          <w:b/>
          <w:sz w:val="22"/>
          <w:szCs w:val="22"/>
          <w:lang w:val="ru-RU"/>
        </w:rPr>
        <w:t>Корпус</w:t>
      </w:r>
      <w:r w:rsidR="006B0A64" w:rsidRPr="00B760B7">
        <w:rPr>
          <w:rFonts w:ascii="Arial" w:hAnsi="Arial" w:cs="Arial"/>
          <w:b/>
          <w:sz w:val="22"/>
          <w:szCs w:val="22"/>
          <w:lang w:val="ru-RU"/>
        </w:rPr>
        <w:t>:</w:t>
      </w:r>
    </w:p>
    <w:p w:rsidR="000578FD" w:rsidRPr="00B760B7" w:rsidRDefault="00E30597" w:rsidP="00E729BD">
      <w:pPr>
        <w:spacing w:after="0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>Титановый корпус</w:t>
      </w:r>
      <w:r w:rsidR="006B0A64" w:rsidRPr="00B760B7">
        <w:rPr>
          <w:rFonts w:ascii="Arial" w:hAnsi="Arial"/>
          <w:sz w:val="22"/>
          <w:lang w:val="ru-RU"/>
        </w:rPr>
        <w:t xml:space="preserve">, </w:t>
      </w:r>
      <w:r w:rsidRPr="00B760B7">
        <w:rPr>
          <w:rFonts w:ascii="Arial" w:hAnsi="Arial"/>
          <w:sz w:val="22"/>
          <w:lang w:val="ru-RU"/>
        </w:rPr>
        <w:t>лунные лица из белого золота</w:t>
      </w:r>
      <w:r w:rsidR="006B0A64" w:rsidRPr="00B760B7">
        <w:rPr>
          <w:rFonts w:ascii="Arial" w:hAnsi="Arial"/>
          <w:sz w:val="22"/>
          <w:lang w:val="ru-RU"/>
        </w:rPr>
        <w:t xml:space="preserve">, </w:t>
      </w:r>
      <w:r w:rsidRPr="00B760B7">
        <w:rPr>
          <w:rFonts w:ascii="Arial" w:hAnsi="Arial"/>
          <w:sz w:val="22"/>
          <w:lang w:val="ru-RU"/>
        </w:rPr>
        <w:t>голубое небо,</w:t>
      </w:r>
      <w:r w:rsidR="006B0A64" w:rsidRPr="00B760B7">
        <w:rPr>
          <w:rFonts w:ascii="Arial" w:hAnsi="Arial"/>
          <w:sz w:val="22"/>
          <w:lang w:val="ru-RU"/>
        </w:rPr>
        <w:t xml:space="preserve"> </w:t>
      </w:r>
    </w:p>
    <w:p w:rsidR="00E729BD" w:rsidRPr="00B760B7" w:rsidRDefault="00E729BD" w:rsidP="00E729BD">
      <w:pPr>
        <w:spacing w:after="0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>ограниченная серия</w:t>
      </w:r>
      <w:r w:rsidR="000578FD" w:rsidRPr="00B760B7">
        <w:rPr>
          <w:rFonts w:ascii="Arial" w:hAnsi="Arial"/>
          <w:sz w:val="22"/>
          <w:lang w:val="ru-RU"/>
        </w:rPr>
        <w:t xml:space="preserve"> –</w:t>
      </w:r>
      <w:r w:rsidRPr="00B760B7">
        <w:rPr>
          <w:rFonts w:ascii="Arial" w:hAnsi="Arial"/>
          <w:sz w:val="22"/>
          <w:lang w:val="ru-RU"/>
        </w:rPr>
        <w:t>18 экземпляров</w:t>
      </w:r>
      <w:r w:rsidR="000578FD" w:rsidRPr="00B760B7">
        <w:rPr>
          <w:rFonts w:ascii="Arial" w:hAnsi="Arial"/>
          <w:sz w:val="22"/>
          <w:lang w:val="ru-RU"/>
        </w:rPr>
        <w:t>.</w:t>
      </w:r>
    </w:p>
    <w:p w:rsidR="000578FD" w:rsidRPr="00B760B7" w:rsidRDefault="00E30597" w:rsidP="000578FD">
      <w:pPr>
        <w:spacing w:after="0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>Черный титановый корпус</w:t>
      </w:r>
      <w:r w:rsidR="006B0A64" w:rsidRPr="00B760B7">
        <w:rPr>
          <w:rFonts w:ascii="Arial" w:hAnsi="Arial"/>
          <w:sz w:val="22"/>
          <w:lang w:val="ru-RU"/>
        </w:rPr>
        <w:t xml:space="preserve">, </w:t>
      </w:r>
      <w:r w:rsidRPr="00B760B7">
        <w:rPr>
          <w:rFonts w:ascii="Arial" w:hAnsi="Arial"/>
          <w:sz w:val="22"/>
          <w:lang w:val="ru-RU"/>
        </w:rPr>
        <w:t>лунные лица из белого золота</w:t>
      </w:r>
      <w:r w:rsidR="006B0A64" w:rsidRPr="00B760B7">
        <w:rPr>
          <w:rFonts w:ascii="Arial" w:hAnsi="Arial"/>
          <w:sz w:val="22"/>
          <w:lang w:val="ru-RU"/>
        </w:rPr>
        <w:t xml:space="preserve">, </w:t>
      </w:r>
      <w:r w:rsidRPr="00B760B7">
        <w:rPr>
          <w:rFonts w:ascii="Arial" w:hAnsi="Arial"/>
          <w:sz w:val="22"/>
          <w:lang w:val="ru-RU"/>
        </w:rPr>
        <w:t>темно-синее небо</w:t>
      </w:r>
      <w:r w:rsidR="006B0A64" w:rsidRPr="00B760B7">
        <w:rPr>
          <w:rFonts w:ascii="Arial" w:hAnsi="Arial"/>
          <w:sz w:val="22"/>
          <w:lang w:val="ru-RU"/>
        </w:rPr>
        <w:t xml:space="preserve">, </w:t>
      </w:r>
      <w:r w:rsidR="000578FD" w:rsidRPr="00B760B7">
        <w:rPr>
          <w:rFonts w:ascii="Arial" w:hAnsi="Arial"/>
          <w:sz w:val="22"/>
          <w:lang w:val="ru-RU"/>
        </w:rPr>
        <w:t>ограниченная серия –18 экземпляров.</w:t>
      </w:r>
    </w:p>
    <w:p w:rsidR="00511469" w:rsidRPr="00B760B7" w:rsidRDefault="00E30597" w:rsidP="00E729BD">
      <w:pPr>
        <w:spacing w:after="0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>Корпус из розового золота</w:t>
      </w:r>
      <w:r w:rsidR="006B0A64" w:rsidRPr="00B760B7">
        <w:rPr>
          <w:rFonts w:ascii="Arial" w:hAnsi="Arial"/>
          <w:sz w:val="22"/>
          <w:lang w:val="ru-RU"/>
        </w:rPr>
        <w:t xml:space="preserve">, </w:t>
      </w:r>
      <w:r w:rsidRPr="00B760B7">
        <w:rPr>
          <w:rFonts w:ascii="Arial" w:hAnsi="Arial"/>
          <w:sz w:val="22"/>
          <w:lang w:val="ru-RU"/>
        </w:rPr>
        <w:t>лунные лица из розового золота</w:t>
      </w:r>
      <w:r w:rsidR="006B0A64" w:rsidRPr="00B760B7">
        <w:rPr>
          <w:rFonts w:ascii="Arial" w:hAnsi="Arial"/>
          <w:sz w:val="22"/>
          <w:lang w:val="ru-RU"/>
        </w:rPr>
        <w:t xml:space="preserve">, </w:t>
      </w:r>
      <w:r w:rsidRPr="00B760B7">
        <w:rPr>
          <w:rFonts w:ascii="Arial" w:hAnsi="Arial"/>
          <w:sz w:val="22"/>
          <w:lang w:val="ru-RU"/>
        </w:rPr>
        <w:t>антрацитовое небо,</w:t>
      </w:r>
      <w:r w:rsidR="006B0A64" w:rsidRPr="00B760B7">
        <w:rPr>
          <w:rFonts w:ascii="Arial" w:hAnsi="Arial"/>
          <w:sz w:val="22"/>
          <w:lang w:val="ru-RU"/>
        </w:rPr>
        <w:t xml:space="preserve"> </w:t>
      </w:r>
      <w:r w:rsidR="000578FD" w:rsidRPr="00B760B7">
        <w:rPr>
          <w:rFonts w:ascii="Arial" w:hAnsi="Arial"/>
          <w:sz w:val="22"/>
          <w:lang w:val="ru-RU"/>
        </w:rPr>
        <w:t>ограниченная серия –18 экземпляров.</w:t>
      </w:r>
    </w:p>
    <w:p w:rsidR="00511469" w:rsidRPr="00B760B7" w:rsidRDefault="00B6281D" w:rsidP="00E729BD">
      <w:pPr>
        <w:spacing w:after="0"/>
        <w:rPr>
          <w:rFonts w:ascii="Arial" w:hAnsi="Arial"/>
          <w:sz w:val="22"/>
          <w:lang w:val="ru-RU"/>
        </w:rPr>
      </w:pPr>
      <w:r w:rsidRPr="00B760B7">
        <w:rPr>
          <w:rFonts w:ascii="Arial" w:hAnsi="Arial"/>
          <w:sz w:val="22"/>
          <w:lang w:val="ru-RU"/>
        </w:rPr>
        <w:t>Индикаторы в виде полусфер расположены перпендикулярно запястью</w:t>
      </w:r>
    </w:p>
    <w:p w:rsidR="00E6717C" w:rsidRPr="008B0021" w:rsidRDefault="00E6717C" w:rsidP="00E729BD">
      <w:pPr>
        <w:spacing w:after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Завинчивающаяся</w:t>
      </w:r>
      <w:r w:rsidRPr="008B0021">
        <w:rPr>
          <w:rFonts w:ascii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hAnsi="Arial" w:cs="Arial"/>
          <w:sz w:val="22"/>
          <w:szCs w:val="22"/>
          <w:lang w:val="ru-RU"/>
        </w:rPr>
        <w:t>заводная</w:t>
      </w:r>
      <w:r w:rsidRPr="008B0021">
        <w:rPr>
          <w:rFonts w:ascii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hAnsi="Arial" w:cs="Arial"/>
          <w:sz w:val="22"/>
          <w:szCs w:val="22"/>
          <w:lang w:val="ru-RU"/>
        </w:rPr>
        <w:t>коронка</w:t>
      </w:r>
    </w:p>
    <w:p w:rsidR="006B0A64" w:rsidRPr="008B0021" w:rsidRDefault="00E6717C" w:rsidP="00E729BD">
      <w:pPr>
        <w:spacing w:after="0"/>
        <w:rPr>
          <w:rFonts w:ascii="Arial" w:hAnsi="Arial"/>
          <w:sz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Размеры</w:t>
      </w:r>
      <w:r w:rsidR="006B0A64" w:rsidRPr="00B760B7">
        <w:rPr>
          <w:rFonts w:ascii="Arial" w:hAnsi="Arial" w:cs="Arial"/>
          <w:sz w:val="22"/>
          <w:szCs w:val="22"/>
        </w:rPr>
        <w:t> </w:t>
      </w:r>
      <w:r w:rsidR="006B0A64" w:rsidRPr="00B760B7">
        <w:rPr>
          <w:rFonts w:ascii="Arial" w:hAnsi="Arial" w:cs="Arial"/>
          <w:sz w:val="22"/>
          <w:szCs w:val="22"/>
          <w:lang w:val="ru-RU"/>
        </w:rPr>
        <w:t>(</w:t>
      </w:r>
      <w:r w:rsidRPr="00B760B7">
        <w:rPr>
          <w:rFonts w:ascii="Arial" w:hAnsi="Arial" w:cs="Arial"/>
          <w:sz w:val="22"/>
          <w:szCs w:val="22"/>
          <w:lang w:val="ru-RU"/>
        </w:rPr>
        <w:t>без учета заводной коронки и ушек</w:t>
      </w:r>
      <w:r w:rsidR="006B0A64" w:rsidRPr="00B760B7">
        <w:rPr>
          <w:rFonts w:ascii="Arial" w:hAnsi="Arial" w:cs="Arial"/>
          <w:sz w:val="22"/>
          <w:szCs w:val="22"/>
          <w:lang w:val="ru-RU"/>
        </w:rPr>
        <w:t xml:space="preserve">): </w:t>
      </w:r>
      <w:smartTag w:uri="urn:schemas-microsoft-com:office:smarttags" w:element="chmetcnv">
        <w:smartTagPr>
          <w:attr w:name="ProductID" w:val="47 мм"/>
        </w:smartTagPr>
        <w:r w:rsidR="006B0A64" w:rsidRPr="00B760B7">
          <w:rPr>
            <w:rFonts w:ascii="Arial" w:hAnsi="Arial" w:cs="Arial"/>
            <w:sz w:val="22"/>
            <w:szCs w:val="22"/>
            <w:lang w:val="ru-RU"/>
          </w:rPr>
          <w:t>47</w:t>
        </w:r>
        <w:r w:rsidRPr="00B760B7">
          <w:rPr>
            <w:rFonts w:ascii="Arial" w:hAnsi="Arial" w:cs="Arial"/>
            <w:sz w:val="22"/>
            <w:szCs w:val="22"/>
            <w:lang w:val="ru-RU"/>
          </w:rPr>
          <w:t xml:space="preserve"> мм</w:t>
        </w:r>
      </w:smartTag>
      <w:r w:rsidR="006B0A64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6B0A64" w:rsidRPr="00B760B7">
        <w:rPr>
          <w:rFonts w:ascii="Arial" w:hAnsi="Arial" w:cs="Arial"/>
          <w:sz w:val="22"/>
          <w:szCs w:val="22"/>
        </w:rPr>
        <w:t>x</w:t>
      </w:r>
      <w:r w:rsidR="006B0A64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smartTag w:uri="urn:schemas-microsoft-com:office:smarttags" w:element="chmetcnv">
        <w:smartTagPr>
          <w:attr w:name="ProductID" w:val="50 мм"/>
        </w:smartTagPr>
        <w:r w:rsidR="006B0A64" w:rsidRPr="00B760B7">
          <w:rPr>
            <w:rFonts w:ascii="Arial" w:hAnsi="Arial" w:cs="Arial"/>
            <w:sz w:val="22"/>
            <w:szCs w:val="22"/>
            <w:lang w:val="ru-RU"/>
          </w:rPr>
          <w:t>50</w:t>
        </w:r>
        <w:r w:rsidRPr="00B760B7">
          <w:rPr>
            <w:rFonts w:ascii="Arial" w:hAnsi="Arial" w:cs="Arial"/>
            <w:sz w:val="22"/>
            <w:szCs w:val="22"/>
            <w:lang w:val="ru-RU"/>
          </w:rPr>
          <w:t xml:space="preserve"> мм</w:t>
        </w:r>
      </w:smartTag>
      <w:r w:rsidR="006B0A64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6B0A64" w:rsidRPr="00B760B7">
        <w:rPr>
          <w:rFonts w:ascii="Arial" w:hAnsi="Arial" w:cs="Arial"/>
          <w:sz w:val="22"/>
          <w:szCs w:val="22"/>
        </w:rPr>
        <w:t>x</w:t>
      </w:r>
      <w:r w:rsidR="008B0021">
        <w:rPr>
          <w:rFonts w:ascii="Arial" w:hAnsi="Arial" w:cs="Arial"/>
          <w:sz w:val="22"/>
          <w:szCs w:val="22"/>
          <w:lang w:val="ru-RU"/>
        </w:rPr>
        <w:t xml:space="preserve"> 1</w:t>
      </w:r>
      <w:r w:rsidR="008B0021" w:rsidRPr="008B0021">
        <w:rPr>
          <w:rFonts w:ascii="Arial" w:hAnsi="Arial" w:cs="Arial"/>
          <w:sz w:val="22"/>
          <w:szCs w:val="22"/>
          <w:lang w:val="ru-RU"/>
        </w:rPr>
        <w:t>9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 мм</w:t>
      </w:r>
      <w:r w:rsidR="006B0A64" w:rsidRPr="00B760B7">
        <w:rPr>
          <w:rFonts w:ascii="Arial" w:hAnsi="Arial"/>
          <w:sz w:val="22"/>
          <w:lang w:val="ru-RU"/>
        </w:rPr>
        <w:br/>
      </w:r>
      <w:r w:rsidRPr="00B760B7">
        <w:rPr>
          <w:rFonts w:ascii="Arial" w:hAnsi="Arial" w:cs="Arial"/>
          <w:sz w:val="22"/>
          <w:szCs w:val="22"/>
          <w:lang w:val="ru-RU"/>
        </w:rPr>
        <w:t>Количество деталей корпуса</w:t>
      </w:r>
      <w:r w:rsidR="008B0021">
        <w:rPr>
          <w:rFonts w:ascii="Arial" w:hAnsi="Arial" w:cs="Arial"/>
          <w:sz w:val="22"/>
          <w:szCs w:val="22"/>
          <w:lang w:val="ru-RU"/>
        </w:rPr>
        <w:t>: 5</w:t>
      </w:r>
      <w:r w:rsidR="008B0021" w:rsidRPr="008B0021">
        <w:rPr>
          <w:rFonts w:ascii="Arial" w:hAnsi="Arial" w:cs="Arial"/>
          <w:sz w:val="22"/>
          <w:szCs w:val="22"/>
          <w:lang w:val="ru-RU"/>
        </w:rPr>
        <w:t>5</w:t>
      </w:r>
    </w:p>
    <w:p w:rsidR="00E6717C" w:rsidRPr="00B760B7" w:rsidRDefault="00E6717C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2"/>
          <w:szCs w:val="22"/>
          <w:lang w:val="ru-RU"/>
        </w:rPr>
      </w:pPr>
    </w:p>
    <w:p w:rsidR="006B0A64" w:rsidRPr="00B760B7" w:rsidRDefault="00E6717C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2"/>
          <w:szCs w:val="22"/>
          <w:lang w:val="ru-RU"/>
        </w:rPr>
      </w:pPr>
      <w:r w:rsidRPr="00B760B7">
        <w:rPr>
          <w:rFonts w:ascii="Arial" w:hAnsi="Arial" w:cs="Arial"/>
          <w:b/>
          <w:sz w:val="22"/>
          <w:szCs w:val="22"/>
          <w:lang w:val="ru-RU"/>
        </w:rPr>
        <w:t>Сапфировое стекло</w:t>
      </w:r>
      <w:r w:rsidR="006B0A64" w:rsidRPr="00B760B7">
        <w:rPr>
          <w:rFonts w:ascii="Arial" w:hAnsi="Arial" w:cs="Arial"/>
          <w:b/>
          <w:sz w:val="22"/>
          <w:szCs w:val="22"/>
          <w:lang w:val="ru-RU"/>
        </w:rPr>
        <w:t>:</w:t>
      </w:r>
    </w:p>
    <w:p w:rsidR="006B0A64" w:rsidRPr="00B760B7" w:rsidRDefault="00E6717C" w:rsidP="00E6717C">
      <w:pPr>
        <w:spacing w:after="0"/>
        <w:outlineLvl w:val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Полусферы и задние крышки обоих дисплеев с двусторонней антибликовой обработкой</w:t>
      </w:r>
    </w:p>
    <w:p w:rsidR="00E6717C" w:rsidRPr="00B760B7" w:rsidRDefault="00E6717C" w:rsidP="00E6717C">
      <w:pPr>
        <w:spacing w:after="0"/>
        <w:outlineLvl w:val="0"/>
        <w:rPr>
          <w:rFonts w:ascii="Arial" w:hAnsi="Arial" w:cs="Arial"/>
          <w:sz w:val="22"/>
          <w:szCs w:val="22"/>
          <w:lang w:val="ru-RU"/>
        </w:rPr>
      </w:pPr>
    </w:p>
    <w:p w:rsidR="006B0A64" w:rsidRPr="00B760B7" w:rsidRDefault="00E6717C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2"/>
          <w:szCs w:val="22"/>
        </w:rPr>
      </w:pPr>
      <w:r w:rsidRPr="00B760B7">
        <w:rPr>
          <w:rFonts w:ascii="Arial" w:hAnsi="Arial" w:cs="Arial"/>
          <w:b/>
          <w:sz w:val="22"/>
          <w:szCs w:val="22"/>
          <w:lang w:val="ru-RU"/>
        </w:rPr>
        <w:t>Циферблаты</w:t>
      </w:r>
      <w:r w:rsidR="006B0A64" w:rsidRPr="00B760B7">
        <w:rPr>
          <w:rFonts w:ascii="Arial" w:hAnsi="Arial" w:cs="Arial"/>
          <w:b/>
          <w:sz w:val="22"/>
          <w:szCs w:val="22"/>
        </w:rPr>
        <w:t>:</w:t>
      </w:r>
    </w:p>
    <w:p w:rsidR="006B0A64" w:rsidRPr="00B760B7" w:rsidRDefault="00E6717C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Вращающиеся алюминиевые полусферы</w:t>
      </w:r>
      <w:r w:rsidRPr="00B760B7">
        <w:rPr>
          <w:rFonts w:ascii="Arial" w:hAnsi="Arial" w:cs="Arial"/>
          <w:sz w:val="22"/>
          <w:szCs w:val="22"/>
        </w:rPr>
        <w:t xml:space="preserve"> – </w:t>
      </w:r>
      <w:smartTag w:uri="urn:schemas-microsoft-com:office:smarttags" w:element="chmetcnv">
        <w:smartTagPr>
          <w:attr w:name="ProductID" w:val="0,58 г"/>
        </w:smartTagPr>
        <w:r w:rsidRPr="00B760B7">
          <w:rPr>
            <w:rFonts w:ascii="Arial" w:hAnsi="Arial" w:cs="Arial"/>
            <w:sz w:val="22"/>
            <w:szCs w:val="22"/>
          </w:rPr>
          <w:t>0</w:t>
        </w:r>
        <w:r w:rsidRPr="00B760B7">
          <w:rPr>
            <w:rFonts w:ascii="Arial" w:hAnsi="Arial" w:cs="Arial"/>
            <w:sz w:val="22"/>
            <w:szCs w:val="22"/>
            <w:lang w:val="ru-RU"/>
          </w:rPr>
          <w:t>,</w:t>
        </w:r>
        <w:r w:rsidR="00CE74B9" w:rsidRPr="00B760B7">
          <w:rPr>
            <w:rFonts w:ascii="Arial" w:hAnsi="Arial" w:cs="Arial"/>
            <w:sz w:val="22"/>
            <w:szCs w:val="22"/>
          </w:rPr>
          <w:t>58</w:t>
        </w:r>
        <w:r w:rsidRPr="00B760B7">
          <w:rPr>
            <w:rFonts w:ascii="Arial" w:hAnsi="Arial" w:cs="Arial"/>
            <w:sz w:val="22"/>
            <w:szCs w:val="22"/>
            <w:lang w:val="ru-RU"/>
          </w:rPr>
          <w:t xml:space="preserve"> г</w:t>
        </w:r>
      </w:smartTag>
    </w:p>
    <w:p w:rsidR="006B0A64" w:rsidRPr="00B760B7" w:rsidRDefault="006B0A64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</w:p>
    <w:p w:rsidR="006B0A64" w:rsidRPr="00B760B7" w:rsidRDefault="00E6717C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2"/>
          <w:szCs w:val="22"/>
        </w:rPr>
      </w:pPr>
      <w:r w:rsidRPr="00B760B7">
        <w:rPr>
          <w:rFonts w:ascii="Arial" w:hAnsi="Arial" w:cs="Arial"/>
          <w:b/>
          <w:sz w:val="22"/>
          <w:szCs w:val="22"/>
          <w:lang w:val="ru-RU"/>
        </w:rPr>
        <w:t>Ремешок</w:t>
      </w:r>
      <w:r w:rsidRPr="00B760B7">
        <w:rPr>
          <w:rFonts w:ascii="Arial" w:hAnsi="Arial" w:cs="Arial"/>
          <w:b/>
          <w:sz w:val="22"/>
          <w:szCs w:val="22"/>
        </w:rPr>
        <w:t xml:space="preserve"> </w:t>
      </w:r>
      <w:r w:rsidRPr="00B760B7">
        <w:rPr>
          <w:rFonts w:ascii="Arial" w:hAnsi="Arial" w:cs="Arial"/>
          <w:b/>
          <w:sz w:val="22"/>
          <w:szCs w:val="22"/>
          <w:lang w:val="ru-RU"/>
        </w:rPr>
        <w:t>и</w:t>
      </w:r>
      <w:r w:rsidRPr="00B760B7">
        <w:rPr>
          <w:rFonts w:ascii="Arial" w:hAnsi="Arial" w:cs="Arial"/>
          <w:b/>
          <w:sz w:val="22"/>
          <w:szCs w:val="22"/>
        </w:rPr>
        <w:t xml:space="preserve"> </w:t>
      </w:r>
      <w:r w:rsidRPr="00B760B7">
        <w:rPr>
          <w:rFonts w:ascii="Arial" w:hAnsi="Arial" w:cs="Arial"/>
          <w:b/>
          <w:sz w:val="22"/>
          <w:szCs w:val="22"/>
          <w:lang w:val="ru-RU"/>
        </w:rPr>
        <w:t>застежка</w:t>
      </w:r>
      <w:r w:rsidR="006B0A64" w:rsidRPr="00B760B7">
        <w:rPr>
          <w:rFonts w:ascii="Arial" w:hAnsi="Arial" w:cs="Arial"/>
          <w:b/>
          <w:sz w:val="22"/>
          <w:szCs w:val="22"/>
        </w:rPr>
        <w:t>:</w:t>
      </w:r>
    </w:p>
    <w:p w:rsidR="006400E9" w:rsidRPr="00B760B7" w:rsidRDefault="006400E9" w:rsidP="006400E9">
      <w:pPr>
        <w:spacing w:after="0"/>
        <w:jc w:val="both"/>
        <w:outlineLvl w:val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Прошитый вручную черный ремешок из крокодиловой кожи, раскладывающаяся з</w:t>
      </w:r>
      <w:r w:rsidRPr="00B760B7">
        <w:rPr>
          <w:rFonts w:ascii="Arial" w:hAnsi="Arial" w:cs="Arial"/>
          <w:sz w:val="22"/>
          <w:szCs w:val="22"/>
          <w:lang w:val="ru-RU"/>
        </w:rPr>
        <w:t>а</w:t>
      </w:r>
      <w:r w:rsidRPr="00B760B7">
        <w:rPr>
          <w:rFonts w:ascii="Arial" w:hAnsi="Arial" w:cs="Arial"/>
          <w:sz w:val="22"/>
          <w:szCs w:val="22"/>
          <w:lang w:val="ru-RU"/>
        </w:rPr>
        <w:t>стежка из золота 750-й пробы и титана, изготовленная по специальному заказу</w:t>
      </w:r>
    </w:p>
    <w:p w:rsidR="0021708A" w:rsidRPr="00B760B7" w:rsidRDefault="0021708A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</w:p>
    <w:p w:rsidR="0021708A" w:rsidRPr="00B760B7" w:rsidRDefault="0021708A" w:rsidP="005C6CD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</w:p>
    <w:p w:rsidR="00905BC4" w:rsidRPr="00B760B7" w:rsidRDefault="00444ECD" w:rsidP="00456473">
      <w:pPr>
        <w:tabs>
          <w:tab w:val="left" w:pos="5880"/>
        </w:tabs>
        <w:spacing w:after="283"/>
        <w:ind w:right="-169"/>
        <w:jc w:val="both"/>
        <w:outlineLvl w:val="0"/>
        <w:rPr>
          <w:rFonts w:ascii="Arial" w:hAnsi="Arial" w:cs="Arial"/>
          <w:spacing w:val="-10"/>
          <w:szCs w:val="28"/>
          <w:lang w:val="ru-RU"/>
        </w:rPr>
      </w:pPr>
      <w:r w:rsidRPr="00B760B7">
        <w:rPr>
          <w:rFonts w:ascii="Arial" w:hAnsi="Arial" w:cs="Arial"/>
          <w:b/>
          <w:spacing w:val="-10"/>
          <w:szCs w:val="28"/>
          <w:lang w:val="ru-RU"/>
        </w:rPr>
        <w:br w:type="page"/>
      </w:r>
      <w:r w:rsidR="00456473" w:rsidRPr="00B760B7">
        <w:rPr>
          <w:rFonts w:ascii="Arial" w:hAnsi="Arial" w:cs="Arial"/>
          <w:b/>
          <w:spacing w:val="-10"/>
          <w:szCs w:val="28"/>
          <w:lang w:val="ru-RU"/>
        </w:rPr>
        <w:lastRenderedPageBreak/>
        <w:t xml:space="preserve">«Друзья», участвовавшие в проекте </w:t>
      </w:r>
      <w:r w:rsidR="00456473" w:rsidRPr="00B760B7">
        <w:rPr>
          <w:rFonts w:ascii="Arial" w:hAnsi="Arial" w:cs="Arial"/>
          <w:b/>
          <w:spacing w:val="-10"/>
          <w:szCs w:val="28"/>
        </w:rPr>
        <w:t>MoonMachine</w:t>
      </w:r>
    </w:p>
    <w:p w:rsidR="0021708A" w:rsidRPr="00B760B7" w:rsidRDefault="0021708A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2"/>
          <w:szCs w:val="22"/>
          <w:lang w:val="ru-RU"/>
        </w:rPr>
      </w:pPr>
    </w:p>
    <w:p w:rsidR="0021708A" w:rsidRPr="00B760B7" w:rsidRDefault="00513FFC" w:rsidP="00DF08DC">
      <w:pPr>
        <w:tabs>
          <w:tab w:val="left" w:pos="5580"/>
        </w:tabs>
        <w:outlineLvl w:val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iCs/>
          <w:sz w:val="22"/>
          <w:szCs w:val="22"/>
          <w:lang w:val="ru-RU"/>
        </w:rPr>
        <w:t>Концепция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: </w:t>
      </w:r>
      <w:r w:rsidRPr="00B760B7">
        <w:rPr>
          <w:rFonts w:ascii="Arial" w:hAnsi="Arial" w:cs="Arial"/>
          <w:sz w:val="22"/>
          <w:szCs w:val="22"/>
          <w:lang w:val="ru-RU"/>
        </w:rPr>
        <w:t>Максимилиан Бюссер</w:t>
      </w:r>
      <w:r w:rsidR="00886E15" w:rsidRPr="00B760B7">
        <w:rPr>
          <w:rFonts w:ascii="Arial" w:hAnsi="Arial" w:cs="Arial"/>
          <w:sz w:val="22"/>
          <w:szCs w:val="22"/>
          <w:lang w:val="ru-RU"/>
        </w:rPr>
        <w:t>,</w:t>
      </w:r>
      <w:r w:rsidR="00385BA3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hAnsi="Arial" w:cs="Arial"/>
          <w:sz w:val="22"/>
          <w:szCs w:val="22"/>
          <w:lang w:val="ru-RU"/>
        </w:rPr>
        <w:t>Степан Сарпанева</w:t>
      </w:r>
      <w:r w:rsidR="00C126FF" w:rsidRPr="00B760B7"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21708A" w:rsidRPr="00B760B7" w:rsidRDefault="00513FFC" w:rsidP="00886E15">
      <w:pPr>
        <w:outlineLvl w:val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>Дизайн</w:t>
      </w:r>
      <w:r w:rsidR="00385BA3" w:rsidRPr="00B760B7">
        <w:rPr>
          <w:rFonts w:ascii="Arial" w:hAnsi="Arial" w:cs="Arial"/>
          <w:sz w:val="22"/>
          <w:szCs w:val="22"/>
          <w:lang w:val="ru-RU"/>
        </w:rPr>
        <w:t xml:space="preserve">: </w:t>
      </w:r>
      <w:r w:rsidR="00886E15" w:rsidRPr="00B760B7">
        <w:rPr>
          <w:rFonts w:ascii="Arial" w:hAnsi="Arial" w:cs="Arial"/>
          <w:sz w:val="22"/>
          <w:szCs w:val="22"/>
          <w:lang w:val="ru-RU"/>
        </w:rPr>
        <w:t xml:space="preserve">Эрик Жиру – </w:t>
      </w:r>
      <w:r w:rsidR="0021708A" w:rsidRPr="00B760B7">
        <w:rPr>
          <w:rFonts w:ascii="Arial" w:hAnsi="Arial" w:cs="Arial"/>
          <w:sz w:val="22"/>
          <w:szCs w:val="22"/>
        </w:rPr>
        <w:t>Eric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21708A" w:rsidRPr="00B760B7">
        <w:rPr>
          <w:rFonts w:ascii="Arial" w:hAnsi="Arial" w:cs="Arial"/>
          <w:sz w:val="22"/>
          <w:szCs w:val="22"/>
        </w:rPr>
        <w:t>Giroud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21708A" w:rsidRPr="00B760B7">
        <w:rPr>
          <w:rFonts w:ascii="Arial" w:hAnsi="Arial" w:cs="Arial"/>
          <w:sz w:val="22"/>
          <w:szCs w:val="22"/>
        </w:rPr>
        <w:t>Design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21708A" w:rsidRPr="00B760B7">
        <w:rPr>
          <w:rFonts w:ascii="Arial" w:hAnsi="Arial" w:cs="Arial"/>
          <w:sz w:val="22"/>
          <w:szCs w:val="22"/>
        </w:rPr>
        <w:t>Studio</w:t>
      </w:r>
      <w:r w:rsidR="00886E15" w:rsidRPr="00B760B7">
        <w:rPr>
          <w:rFonts w:ascii="Arial" w:hAnsi="Arial" w:cs="Arial"/>
          <w:sz w:val="22"/>
          <w:szCs w:val="22"/>
          <w:lang w:val="ru-RU"/>
        </w:rPr>
        <w:t xml:space="preserve">, Степан Сарпанева </w:t>
      </w:r>
    </w:p>
    <w:p w:rsidR="0021708A" w:rsidRPr="00B760B7" w:rsidRDefault="00886E15" w:rsidP="00DF08DC">
      <w:pPr>
        <w:outlineLvl w:val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>Техническое и производственное руководство</w:t>
      </w:r>
      <w:r w:rsidR="0021708A" w:rsidRPr="00B760B7">
        <w:rPr>
          <w:rFonts w:ascii="Arial" w:hAnsi="Arial" w:cs="Arial"/>
          <w:i/>
          <w:sz w:val="22"/>
          <w:szCs w:val="22"/>
          <w:lang w:val="ru-RU"/>
        </w:rPr>
        <w:t>: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Серж Крикнофф и Гийом </w:t>
      </w:r>
      <w:r w:rsidR="00563D5E" w:rsidRPr="00B760B7">
        <w:rPr>
          <w:rFonts w:ascii="Arial" w:hAnsi="Arial" w:cs="Arial"/>
          <w:sz w:val="22"/>
          <w:szCs w:val="22"/>
          <w:lang w:val="ru-RU"/>
        </w:rPr>
        <w:t>Тевенин</w:t>
      </w:r>
      <w:r w:rsidR="00385BA3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hAnsi="Arial" w:cs="Arial"/>
          <w:sz w:val="22"/>
          <w:szCs w:val="22"/>
          <w:lang w:val="ru-RU"/>
        </w:rPr>
        <w:t>–</w:t>
      </w:r>
      <w:r w:rsidR="00385BA3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385BA3" w:rsidRPr="00B760B7">
        <w:rPr>
          <w:rFonts w:ascii="Arial" w:hAnsi="Arial" w:cs="Arial"/>
          <w:sz w:val="22"/>
          <w:szCs w:val="22"/>
        </w:rPr>
        <w:t>MB</w:t>
      </w:r>
      <w:r w:rsidR="00385BA3" w:rsidRPr="00B760B7">
        <w:rPr>
          <w:rFonts w:ascii="Arial" w:hAnsi="Arial" w:cs="Arial"/>
          <w:sz w:val="22"/>
          <w:szCs w:val="22"/>
          <w:lang w:val="ru-RU"/>
        </w:rPr>
        <w:t>&amp;</w:t>
      </w:r>
      <w:r w:rsidR="00385BA3" w:rsidRPr="00B760B7">
        <w:rPr>
          <w:rFonts w:ascii="Arial" w:hAnsi="Arial" w:cs="Arial"/>
          <w:sz w:val="22"/>
          <w:szCs w:val="22"/>
        </w:rPr>
        <w:t>F</w:t>
      </w:r>
    </w:p>
    <w:p w:rsidR="00385BA3" w:rsidRPr="00B760B7" w:rsidRDefault="000578FD" w:rsidP="00763C36">
      <w:pPr>
        <w:outlineLvl w:val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 xml:space="preserve">Разработка </w:t>
      </w:r>
      <w:r w:rsidR="00886E15" w:rsidRPr="00B760B7">
        <w:rPr>
          <w:rFonts w:ascii="Arial" w:hAnsi="Arial" w:cs="Arial"/>
          <w:i/>
          <w:sz w:val="22"/>
          <w:szCs w:val="22"/>
          <w:lang w:val="ru-RU"/>
        </w:rPr>
        <w:t>механизма</w:t>
      </w:r>
      <w:r w:rsidR="0021708A" w:rsidRPr="00B760B7">
        <w:rPr>
          <w:rFonts w:ascii="Arial" w:hAnsi="Arial" w:cs="Arial"/>
          <w:i/>
          <w:sz w:val="22"/>
          <w:szCs w:val="22"/>
          <w:lang w:val="ru-RU"/>
        </w:rPr>
        <w:t>: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21708A" w:rsidRPr="00B760B7">
        <w:rPr>
          <w:rFonts w:ascii="Arial" w:hAnsi="Arial" w:cs="Arial"/>
          <w:sz w:val="22"/>
          <w:szCs w:val="22"/>
          <w:lang w:val="ru-RU"/>
        </w:rPr>
        <w:tab/>
      </w:r>
      <w:r w:rsidR="00763C36" w:rsidRPr="00B760B7">
        <w:rPr>
          <w:rFonts w:ascii="Arial" w:hAnsi="Arial" w:cs="Arial"/>
          <w:sz w:val="22"/>
          <w:szCs w:val="22"/>
          <w:lang w:val="ru-RU"/>
        </w:rPr>
        <w:t xml:space="preserve">Жан-Марк Видеррехт и Николя Стальдер – </w:t>
      </w:r>
      <w:r w:rsidR="0021708A" w:rsidRPr="00B760B7">
        <w:rPr>
          <w:rFonts w:ascii="Arial" w:hAnsi="Arial" w:cs="Arial"/>
          <w:sz w:val="22"/>
          <w:szCs w:val="22"/>
        </w:rPr>
        <w:t>Agenhor</w:t>
      </w:r>
      <w:r w:rsidR="00763C36" w:rsidRPr="00B760B7">
        <w:rPr>
          <w:rFonts w:ascii="Arial" w:hAnsi="Arial" w:cs="Arial"/>
          <w:sz w:val="22"/>
          <w:szCs w:val="22"/>
          <w:lang w:val="ru-RU"/>
        </w:rPr>
        <w:t xml:space="preserve">, Степан Сарпанева </w:t>
      </w:r>
    </w:p>
    <w:p w:rsidR="0021708A" w:rsidRPr="00B760B7" w:rsidRDefault="008807FD" w:rsidP="00DF08DC">
      <w:pPr>
        <w:tabs>
          <w:tab w:val="left" w:pos="2268"/>
          <w:tab w:val="left" w:pos="7350"/>
        </w:tabs>
        <w:rPr>
          <w:rFonts w:ascii="Arial" w:eastAsia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>Производство механизма</w:t>
      </w:r>
      <w:r w:rsidR="0021708A" w:rsidRPr="00B760B7">
        <w:rPr>
          <w:rFonts w:ascii="Arial" w:hAnsi="Arial" w:cs="Arial"/>
          <w:i/>
          <w:sz w:val="22"/>
          <w:szCs w:val="22"/>
          <w:lang w:val="ru-RU"/>
        </w:rPr>
        <w:t>: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hAnsi="Arial" w:cs="Arial"/>
          <w:sz w:val="22"/>
          <w:lang w:val="ru-RU"/>
        </w:rPr>
        <w:t xml:space="preserve">Жорж Ауэр – </w:t>
      </w:r>
      <w:r w:rsidRPr="00B760B7">
        <w:rPr>
          <w:rFonts w:ascii="Arial" w:eastAsia="Arial" w:hAnsi="Arial" w:cs="Arial"/>
          <w:sz w:val="22"/>
          <w:szCs w:val="22"/>
          <w:lang/>
        </w:rPr>
        <w:t>Mecawatch</w:t>
      </w:r>
    </w:p>
    <w:p w:rsidR="0021708A" w:rsidRPr="00B760B7" w:rsidRDefault="008807FD" w:rsidP="00DF08DC">
      <w:pPr>
        <w:tabs>
          <w:tab w:val="left" w:pos="4111"/>
        </w:tabs>
        <w:rPr>
          <w:rFonts w:ascii="Arial" w:eastAsia="Arial" w:hAnsi="Arial" w:cs="Arial"/>
          <w:i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>Ручная обработка деталей механизма</w:t>
      </w:r>
      <w:r w:rsidR="0021708A" w:rsidRPr="00B760B7">
        <w:rPr>
          <w:rFonts w:ascii="Arial" w:hAnsi="Arial" w:cs="Arial"/>
          <w:i/>
          <w:sz w:val="22"/>
          <w:szCs w:val="22"/>
          <w:lang w:val="ru-RU"/>
        </w:rPr>
        <w:t>: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1A27FD" w:rsidRPr="00B760B7">
        <w:rPr>
          <w:rFonts w:ascii="Arial" w:hAnsi="Arial" w:cs="Arial"/>
          <w:sz w:val="22"/>
          <w:szCs w:val="22"/>
          <w:lang w:val="ru-RU"/>
        </w:rPr>
        <w:t xml:space="preserve">Жак-Адриан Роша и Дени Гарсиа – </w:t>
      </w:r>
      <w:r w:rsidR="001A27FD" w:rsidRPr="00B760B7">
        <w:rPr>
          <w:rFonts w:ascii="Arial" w:hAnsi="Arial" w:cs="Arial"/>
          <w:sz w:val="22"/>
          <w:szCs w:val="22"/>
          <w:lang/>
        </w:rPr>
        <w:t>C</w:t>
      </w:r>
      <w:r w:rsidR="001A27FD" w:rsidRPr="00B760B7">
        <w:rPr>
          <w:rFonts w:ascii="Arial" w:hAnsi="Arial" w:cs="Arial"/>
          <w:sz w:val="22"/>
          <w:szCs w:val="22"/>
          <w:lang w:val="ru-RU"/>
        </w:rPr>
        <w:t>-</w:t>
      </w:r>
      <w:r w:rsidR="001A27FD" w:rsidRPr="00B760B7">
        <w:rPr>
          <w:rFonts w:ascii="Arial" w:hAnsi="Arial" w:cs="Arial"/>
          <w:sz w:val="22"/>
          <w:szCs w:val="22"/>
          <w:lang/>
        </w:rPr>
        <w:t>L</w:t>
      </w:r>
      <w:r w:rsidR="001A27FD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="001A27FD" w:rsidRPr="00B760B7">
        <w:rPr>
          <w:rFonts w:ascii="Arial" w:hAnsi="Arial" w:cs="Arial"/>
          <w:sz w:val="22"/>
          <w:szCs w:val="22"/>
          <w:lang/>
        </w:rPr>
        <w:t>Rochat</w:t>
      </w:r>
    </w:p>
    <w:p w:rsidR="0021708A" w:rsidRPr="00B760B7" w:rsidRDefault="008807FD" w:rsidP="00DF08DC">
      <w:pPr>
        <w:tabs>
          <w:tab w:val="left" w:pos="2268"/>
          <w:tab w:val="left" w:pos="7350"/>
        </w:tabs>
        <w:rPr>
          <w:rFonts w:ascii="Arial" w:eastAsia="ヒラギノ角ゴ Pro W3" w:hAnsi="Arial" w:cs="Arial"/>
          <w:sz w:val="22"/>
          <w:szCs w:val="22"/>
          <w:lang w:val="ru-RU"/>
        </w:rPr>
      </w:pPr>
      <w:r w:rsidRPr="00B760B7">
        <w:rPr>
          <w:rFonts w:ascii="Arial" w:eastAsia="Arial" w:hAnsi="Arial" w:cs="Arial"/>
          <w:i/>
          <w:sz w:val="22"/>
          <w:szCs w:val="22"/>
          <w:lang w:val="ru-RU"/>
        </w:rPr>
        <w:t>Керамические шарикоподшипники</w:t>
      </w:r>
      <w:r w:rsidR="0021708A" w:rsidRPr="00B760B7">
        <w:rPr>
          <w:rFonts w:ascii="Arial" w:eastAsia="Arial" w:hAnsi="Arial" w:cs="Arial"/>
          <w:i/>
          <w:sz w:val="22"/>
          <w:szCs w:val="22"/>
          <w:lang w:val="ru-RU"/>
        </w:rPr>
        <w:t>:</w:t>
      </w:r>
      <w:r w:rsidR="0021708A" w:rsidRPr="00B760B7">
        <w:rPr>
          <w:rFonts w:ascii="Arial" w:eastAsia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eastAsia="Arial" w:hAnsi="Arial" w:cs="Arial"/>
          <w:sz w:val="22"/>
          <w:szCs w:val="22"/>
          <w:lang w:val="ru-RU"/>
        </w:rPr>
        <w:t xml:space="preserve">Патрис Париетти - </w:t>
      </w:r>
      <w:r w:rsidRPr="00B760B7">
        <w:rPr>
          <w:rFonts w:ascii="Arial" w:eastAsia="Arial" w:hAnsi="Arial" w:cs="Arial"/>
          <w:sz w:val="22"/>
          <w:szCs w:val="22"/>
          <w:lang/>
        </w:rPr>
        <w:t>MPS</w:t>
      </w:r>
    </w:p>
    <w:p w:rsidR="0021708A" w:rsidRPr="00B760B7" w:rsidRDefault="006358CA" w:rsidP="00561267">
      <w:pPr>
        <w:rPr>
          <w:rFonts w:ascii="Arial" w:eastAsia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>Сборка механизма</w:t>
      </w:r>
      <w:r w:rsidR="0021708A" w:rsidRPr="00B760B7">
        <w:rPr>
          <w:rFonts w:ascii="Arial" w:hAnsi="Arial" w:cs="Arial"/>
          <w:i/>
          <w:iCs/>
          <w:sz w:val="22"/>
          <w:szCs w:val="22"/>
          <w:lang w:val="ru-RU"/>
        </w:rPr>
        <w:t xml:space="preserve">: </w:t>
      </w:r>
      <w:r w:rsidRPr="00B760B7">
        <w:rPr>
          <w:rFonts w:ascii="Arial" w:hAnsi="Arial" w:cs="Arial"/>
          <w:sz w:val="22"/>
          <w:szCs w:val="22"/>
          <w:lang w:val="ru-RU"/>
        </w:rPr>
        <w:t>Дидье Дюма</w:t>
      </w:r>
      <w:r w:rsidR="00385BA3" w:rsidRPr="00B760B7">
        <w:rPr>
          <w:rFonts w:ascii="Arial" w:eastAsia="Arial" w:hAnsi="Arial" w:cs="Arial"/>
          <w:sz w:val="22"/>
          <w:szCs w:val="22"/>
          <w:lang w:val="ru-RU"/>
        </w:rPr>
        <w:t xml:space="preserve">, </w:t>
      </w:r>
      <w:r w:rsidRPr="00B760B7">
        <w:rPr>
          <w:rFonts w:ascii="Arial" w:eastAsia="Arial" w:hAnsi="Arial" w:cs="Arial"/>
          <w:sz w:val="22"/>
          <w:szCs w:val="22"/>
          <w:lang w:val="ru-RU"/>
        </w:rPr>
        <w:t>Жорж Вейзи</w:t>
      </w:r>
      <w:r w:rsidR="00385BA3" w:rsidRPr="00B760B7">
        <w:rPr>
          <w:rFonts w:ascii="Arial" w:eastAsia="Arial" w:hAnsi="Arial" w:cs="Arial"/>
          <w:sz w:val="22"/>
          <w:szCs w:val="22"/>
          <w:lang w:val="ru-RU"/>
        </w:rPr>
        <w:t xml:space="preserve">, </w:t>
      </w:r>
      <w:r w:rsidR="00561267" w:rsidRPr="00B760B7">
        <w:rPr>
          <w:rFonts w:ascii="Arial" w:eastAsia="Arial" w:hAnsi="Arial" w:cs="Arial"/>
          <w:sz w:val="22"/>
          <w:szCs w:val="22"/>
          <w:lang w:val="ru-RU"/>
        </w:rPr>
        <w:t xml:space="preserve">Александр Бонне и </w:t>
      </w:r>
      <w:r w:rsidR="008E359F" w:rsidRPr="00B760B7">
        <w:rPr>
          <w:rFonts w:ascii="Arial" w:eastAsia="Arial" w:hAnsi="Arial" w:cs="Arial"/>
          <w:sz w:val="22"/>
          <w:szCs w:val="22"/>
          <w:lang w:val="ru-RU"/>
        </w:rPr>
        <w:t>Бертран</w:t>
      </w:r>
      <w:r w:rsidR="00385BA3" w:rsidRPr="00B760B7">
        <w:rPr>
          <w:rFonts w:ascii="Arial" w:eastAsia="Arial" w:hAnsi="Arial" w:cs="Arial"/>
          <w:sz w:val="22"/>
          <w:szCs w:val="22"/>
          <w:lang w:val="ru-RU"/>
        </w:rPr>
        <w:t xml:space="preserve"> </w:t>
      </w:r>
      <w:r w:rsidR="00E133ED" w:rsidRPr="00B760B7">
        <w:rPr>
          <w:rFonts w:ascii="Arial" w:eastAsia="Arial" w:hAnsi="Arial" w:cs="Arial"/>
          <w:sz w:val="22"/>
          <w:szCs w:val="22"/>
          <w:lang w:val="ru-RU"/>
        </w:rPr>
        <w:t>Сагоран</w:t>
      </w:r>
      <w:r w:rsidR="00385BA3" w:rsidRPr="00B760B7">
        <w:rPr>
          <w:rFonts w:ascii="Arial" w:eastAsia="Arial" w:hAnsi="Arial" w:cs="Arial"/>
          <w:sz w:val="22"/>
          <w:szCs w:val="22"/>
          <w:lang w:val="ru-RU"/>
        </w:rPr>
        <w:t xml:space="preserve"> </w:t>
      </w:r>
      <w:r w:rsidR="00561267" w:rsidRPr="00B760B7">
        <w:rPr>
          <w:rFonts w:ascii="Arial" w:eastAsia="Arial" w:hAnsi="Arial" w:cs="Arial"/>
          <w:sz w:val="22"/>
          <w:szCs w:val="22"/>
          <w:lang w:val="ru-RU"/>
        </w:rPr>
        <w:t xml:space="preserve">– </w:t>
      </w:r>
      <w:r w:rsidR="00561267" w:rsidRPr="00B760B7">
        <w:rPr>
          <w:rFonts w:ascii="Arial" w:eastAsia="Arial" w:hAnsi="Arial" w:cs="Arial"/>
          <w:sz w:val="22"/>
          <w:szCs w:val="22"/>
          <w:lang w:val="en-US"/>
        </w:rPr>
        <w:t>MB</w:t>
      </w:r>
      <w:r w:rsidR="0021708A" w:rsidRPr="00B760B7">
        <w:rPr>
          <w:rFonts w:ascii="Arial" w:eastAsia="Arial" w:hAnsi="Arial" w:cs="Arial"/>
          <w:sz w:val="22"/>
          <w:szCs w:val="22"/>
          <w:lang w:val="ru-RU"/>
        </w:rPr>
        <w:t>&amp;</w:t>
      </w:r>
      <w:r w:rsidR="0021708A" w:rsidRPr="00B760B7">
        <w:rPr>
          <w:rFonts w:ascii="Arial" w:eastAsia="Arial" w:hAnsi="Arial" w:cs="Arial"/>
          <w:sz w:val="22"/>
          <w:szCs w:val="22"/>
        </w:rPr>
        <w:t>F</w:t>
      </w:r>
    </w:p>
    <w:p w:rsidR="0021708A" w:rsidRPr="00B760B7" w:rsidRDefault="008E359F" w:rsidP="00DF08DC">
      <w:pPr>
        <w:tabs>
          <w:tab w:val="left" w:pos="4536"/>
        </w:tabs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eastAsia="Arial" w:hAnsi="Arial" w:cs="Arial"/>
          <w:i/>
          <w:sz w:val="22"/>
          <w:szCs w:val="22"/>
          <w:lang w:val="ru-RU"/>
        </w:rPr>
        <w:t>Конструирование и изготовление корпусов и застежек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: </w:t>
      </w:r>
      <w:r w:rsidR="0017749C" w:rsidRPr="00B760B7">
        <w:rPr>
          <w:rFonts w:ascii="Arial" w:hAnsi="Arial" w:cs="Arial"/>
          <w:sz w:val="22"/>
          <w:szCs w:val="22"/>
          <w:lang w:val="ru-RU"/>
        </w:rPr>
        <w:t>До</w:t>
      </w:r>
      <w:r w:rsidR="0017749C" w:rsidRPr="00B760B7">
        <w:rPr>
          <w:rFonts w:ascii="Arial" w:hAnsi="Arial" w:cs="Arial"/>
          <w:sz w:val="22"/>
          <w:szCs w:val="22"/>
          <w:lang w:val="ru-RU"/>
        </w:rPr>
        <w:t>миник Мэнье</w:t>
      </w:r>
      <w:r w:rsidR="0017749C" w:rsidRPr="00B760B7">
        <w:rPr>
          <w:rFonts w:ascii="Arial" w:hAnsi="Arial" w:cs="Arial"/>
          <w:sz w:val="22"/>
          <w:lang w:val="ru-RU"/>
        </w:rPr>
        <w:t xml:space="preserve"> </w:t>
      </w:r>
      <w:r w:rsidR="0017749C" w:rsidRPr="00B760B7">
        <w:rPr>
          <w:rFonts w:ascii="Arial" w:hAnsi="Arial" w:cs="Arial"/>
          <w:sz w:val="22"/>
          <w:szCs w:val="22"/>
          <w:lang w:val="ru-RU"/>
        </w:rPr>
        <w:t xml:space="preserve">и Бертран Жене – </w:t>
      </w:r>
      <w:r w:rsidR="0017749C" w:rsidRPr="00B760B7">
        <w:rPr>
          <w:rFonts w:ascii="Arial" w:hAnsi="Arial" w:cs="Arial"/>
          <w:sz w:val="22"/>
          <w:szCs w:val="22"/>
          <w:lang w:val="en-US"/>
        </w:rPr>
        <w:t>G</w:t>
      </w:r>
      <w:r w:rsidR="0017749C" w:rsidRPr="00B760B7">
        <w:rPr>
          <w:rFonts w:ascii="Arial" w:hAnsi="Arial" w:cs="Arial"/>
          <w:sz w:val="22"/>
          <w:szCs w:val="22"/>
          <w:lang w:val="ru-RU"/>
        </w:rPr>
        <w:t>&amp;</w:t>
      </w:r>
      <w:r w:rsidR="0017749C" w:rsidRPr="00B760B7">
        <w:rPr>
          <w:rFonts w:ascii="Arial" w:hAnsi="Arial" w:cs="Arial"/>
          <w:sz w:val="22"/>
          <w:szCs w:val="22"/>
          <w:lang w:val="en-US"/>
        </w:rPr>
        <w:t>F</w:t>
      </w:r>
      <w:r w:rsidR="0017749C" w:rsidRPr="00B760B7">
        <w:rPr>
          <w:rFonts w:ascii="Arial" w:hAnsi="Arial" w:cs="Arial"/>
          <w:sz w:val="22"/>
          <w:szCs w:val="22"/>
          <w:lang w:val="ru-RU"/>
        </w:rPr>
        <w:t>.</w:t>
      </w:r>
      <w:r w:rsidR="0017749C" w:rsidRPr="00B760B7">
        <w:rPr>
          <w:rFonts w:ascii="Arial" w:hAnsi="Arial" w:cs="Arial"/>
          <w:sz w:val="22"/>
          <w:szCs w:val="22"/>
          <w:lang w:val="en-US"/>
        </w:rPr>
        <w:t>Ch</w:t>
      </w:r>
      <w:r w:rsidR="0017749C" w:rsidRPr="00B760B7">
        <w:rPr>
          <w:rFonts w:ascii="Arial" w:hAnsi="Arial" w:cs="Arial"/>
          <w:sz w:val="22"/>
          <w:szCs w:val="22"/>
          <w:lang w:val="ru-RU"/>
        </w:rPr>
        <w:t>â</w:t>
      </w:r>
      <w:r w:rsidR="0017749C" w:rsidRPr="00B760B7">
        <w:rPr>
          <w:rFonts w:ascii="Arial" w:hAnsi="Arial" w:cs="Arial"/>
          <w:sz w:val="22"/>
          <w:szCs w:val="22"/>
          <w:lang w:val="en-US"/>
        </w:rPr>
        <w:t>telain</w:t>
      </w:r>
    </w:p>
    <w:p w:rsidR="0021708A" w:rsidRPr="00B760B7" w:rsidRDefault="00263BB0" w:rsidP="00DF08DC">
      <w:pPr>
        <w:tabs>
          <w:tab w:val="left" w:pos="4536"/>
        </w:tabs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>Сапфировые полусферы</w:t>
      </w:r>
      <w:r w:rsidR="0021708A" w:rsidRPr="00B760B7">
        <w:rPr>
          <w:rFonts w:ascii="Arial" w:hAnsi="Arial" w:cs="Arial"/>
          <w:i/>
          <w:sz w:val="22"/>
          <w:szCs w:val="22"/>
          <w:lang w:val="ru-RU"/>
        </w:rPr>
        <w:t>:</w:t>
      </w:r>
      <w:r w:rsidR="0021708A"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Мартин Стеттлер – </w:t>
      </w:r>
      <w:r w:rsidRPr="00B760B7">
        <w:rPr>
          <w:rFonts w:ascii="Arial" w:hAnsi="Arial" w:cs="Arial"/>
          <w:sz w:val="22"/>
          <w:szCs w:val="22"/>
          <w:lang w:val="en-US"/>
        </w:rPr>
        <w:t>Stettler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hAnsi="Arial" w:cs="Arial"/>
          <w:sz w:val="22"/>
          <w:szCs w:val="22"/>
          <w:lang w:val="en-US"/>
        </w:rPr>
        <w:t>Sapphire</w:t>
      </w:r>
    </w:p>
    <w:p w:rsidR="00545ECD" w:rsidRPr="00B760B7" w:rsidRDefault="00545ECD" w:rsidP="00545ECD">
      <w:pPr>
        <w:rPr>
          <w:rFonts w:ascii="Arial" w:hAnsi="Arial" w:cs="Arial"/>
          <w:sz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>Циферблаты: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 Франсуа Бернхард и Дени Парель</w:t>
      </w:r>
      <w:r w:rsidRPr="00B760B7">
        <w:rPr>
          <w:rFonts w:ascii="Arial" w:hAnsi="Arial" w:cs="Arial"/>
          <w:sz w:val="22"/>
          <w:lang w:val="ru-RU"/>
        </w:rPr>
        <w:t xml:space="preserve"> – </w:t>
      </w:r>
      <w:r w:rsidRPr="00B760B7">
        <w:rPr>
          <w:rFonts w:ascii="Arial" w:hAnsi="Arial" w:cs="Arial"/>
          <w:sz w:val="22"/>
        </w:rPr>
        <w:t>Nateber</w:t>
      </w:r>
    </w:p>
    <w:p w:rsidR="00545ECD" w:rsidRPr="00B760B7" w:rsidRDefault="00545ECD" w:rsidP="00545ECD">
      <w:pPr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 xml:space="preserve">Ремешок: Оливье Пюрно - </w:t>
      </w:r>
      <w:r w:rsidRPr="00B760B7">
        <w:rPr>
          <w:rFonts w:ascii="Arial" w:hAnsi="Arial" w:cs="Arial"/>
          <w:sz w:val="22"/>
          <w:szCs w:val="22"/>
          <w:lang/>
        </w:rPr>
        <w:t>Camille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 </w:t>
      </w:r>
      <w:r w:rsidRPr="00B760B7">
        <w:rPr>
          <w:rFonts w:ascii="Arial" w:hAnsi="Arial" w:cs="Arial"/>
          <w:sz w:val="22"/>
          <w:szCs w:val="22"/>
          <w:lang/>
        </w:rPr>
        <w:t>Fournet</w:t>
      </w:r>
    </w:p>
    <w:p w:rsidR="00545ECD" w:rsidRPr="00B760B7" w:rsidRDefault="000578FD" w:rsidP="00545ECD">
      <w:pPr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>Футляр</w:t>
      </w:r>
      <w:r w:rsidR="00545ECD" w:rsidRPr="00B760B7">
        <w:rPr>
          <w:rFonts w:ascii="Arial" w:hAnsi="Arial" w:cs="Arial"/>
          <w:i/>
          <w:sz w:val="22"/>
          <w:szCs w:val="22"/>
          <w:lang w:val="ru-RU"/>
        </w:rPr>
        <w:t>:</w:t>
      </w:r>
      <w:r w:rsidR="00545ECD" w:rsidRPr="00B760B7">
        <w:rPr>
          <w:rFonts w:ascii="Arial" w:hAnsi="Arial" w:cs="Arial"/>
          <w:sz w:val="22"/>
          <w:szCs w:val="22"/>
          <w:lang w:val="ru-RU"/>
        </w:rPr>
        <w:t xml:space="preserve"> Фредерик Лежандр - </w:t>
      </w:r>
      <w:r w:rsidR="00545ECD" w:rsidRPr="00B760B7">
        <w:rPr>
          <w:rFonts w:ascii="Arial" w:hAnsi="Arial" w:cs="Arial"/>
          <w:sz w:val="22"/>
          <w:szCs w:val="22"/>
          <w:lang w:val="en-US"/>
        </w:rPr>
        <w:t>L</w:t>
      </w:r>
      <w:r w:rsidR="00545ECD" w:rsidRPr="00B760B7">
        <w:rPr>
          <w:rFonts w:ascii="Arial" w:hAnsi="Arial" w:cs="Arial"/>
          <w:sz w:val="22"/>
          <w:szCs w:val="22"/>
          <w:lang/>
        </w:rPr>
        <w:t>ekoni</w:t>
      </w:r>
      <w:r w:rsidR="00545ECD" w:rsidRPr="00B760B7">
        <w:rPr>
          <w:rFonts w:ascii="Arial" w:hAnsi="Arial" w:cs="Arial"/>
          <w:sz w:val="22"/>
          <w:szCs w:val="22"/>
          <w:lang w:val="ru-RU"/>
        </w:rPr>
        <w:t>, Изабель Водо</w:t>
      </w:r>
      <w:r w:rsidR="00545ECD" w:rsidRPr="00B760B7">
        <w:rPr>
          <w:rFonts w:ascii="Arial" w:hAnsi="Arial" w:cs="Arial"/>
          <w:sz w:val="22"/>
          <w:lang w:val="ru-RU"/>
        </w:rPr>
        <w:t xml:space="preserve"> - </w:t>
      </w:r>
      <w:r w:rsidR="00545ECD" w:rsidRPr="00B760B7">
        <w:rPr>
          <w:rFonts w:ascii="Arial" w:hAnsi="Arial" w:cs="Arial"/>
          <w:sz w:val="22"/>
          <w:lang w:val="fr-CH"/>
        </w:rPr>
        <w:t>Vaudaux</w:t>
      </w:r>
    </w:p>
    <w:p w:rsidR="0021708A" w:rsidRPr="00B760B7" w:rsidRDefault="00545ECD" w:rsidP="00545ECD">
      <w:pPr>
        <w:spacing w:line="360" w:lineRule="auto"/>
        <w:jc w:val="both"/>
        <w:outlineLvl w:val="0"/>
        <w:rPr>
          <w:rFonts w:ascii="Arial" w:hAnsi="Arial" w:cs="Arial"/>
          <w:sz w:val="22"/>
          <w:szCs w:val="22"/>
          <w:lang w:val="ru-RU"/>
        </w:rPr>
      </w:pPr>
      <w:r w:rsidRPr="00B760B7">
        <w:rPr>
          <w:rFonts w:ascii="Arial" w:hAnsi="Arial" w:cs="Arial"/>
          <w:i/>
          <w:sz w:val="22"/>
          <w:szCs w:val="22"/>
          <w:lang w:val="ru-RU"/>
        </w:rPr>
        <w:t>Производственная логистика:</w:t>
      </w:r>
      <w:r w:rsidRPr="00B760B7">
        <w:rPr>
          <w:rFonts w:ascii="Arial" w:hAnsi="Arial" w:cs="Arial"/>
          <w:sz w:val="22"/>
          <w:szCs w:val="22"/>
          <w:lang w:val="ru-RU"/>
        </w:rPr>
        <w:t xml:space="preserve"> Давид Лами – </w:t>
      </w:r>
      <w:r w:rsidRPr="00B760B7">
        <w:rPr>
          <w:rFonts w:ascii="Arial" w:hAnsi="Arial" w:cs="Arial"/>
          <w:sz w:val="22"/>
          <w:szCs w:val="22"/>
          <w:lang/>
        </w:rPr>
        <w:t>MB</w:t>
      </w:r>
      <w:r w:rsidRPr="00B760B7">
        <w:rPr>
          <w:rFonts w:ascii="Arial" w:hAnsi="Arial" w:cs="Arial"/>
          <w:sz w:val="22"/>
          <w:szCs w:val="22"/>
          <w:lang w:val="ru-RU"/>
        </w:rPr>
        <w:t>&amp;</w:t>
      </w:r>
      <w:r w:rsidRPr="00B760B7">
        <w:rPr>
          <w:rFonts w:ascii="Arial" w:hAnsi="Arial" w:cs="Arial"/>
          <w:sz w:val="22"/>
          <w:szCs w:val="22"/>
          <w:lang/>
        </w:rPr>
        <w:t>F</w:t>
      </w:r>
    </w:p>
    <w:p w:rsidR="0014437C" w:rsidRPr="00B760B7" w:rsidRDefault="0014437C" w:rsidP="00D574B2">
      <w:pPr>
        <w:spacing w:after="0" w:line="360" w:lineRule="auto"/>
        <w:jc w:val="both"/>
        <w:outlineLvl w:val="0"/>
        <w:rPr>
          <w:rFonts w:ascii="Arial" w:hAnsi="Arial" w:cs="Arial"/>
          <w:sz w:val="22"/>
          <w:szCs w:val="22"/>
          <w:lang w:val="ru-RU"/>
        </w:rPr>
      </w:pPr>
    </w:p>
    <w:p w:rsidR="00545ECD" w:rsidRPr="007C5525" w:rsidRDefault="00545ECD" w:rsidP="00D574B2">
      <w:pPr>
        <w:spacing w:after="0" w:line="360" w:lineRule="auto"/>
        <w:contextualSpacing/>
        <w:rPr>
          <w:rFonts w:ascii="Arial" w:hAnsi="Arial" w:cs="Arial"/>
          <w:sz w:val="22"/>
          <w:lang w:val="ru-RU"/>
        </w:rPr>
      </w:pPr>
      <w:r w:rsidRPr="00B760B7">
        <w:rPr>
          <w:rFonts w:ascii="Arial" w:hAnsi="Arial" w:cs="Arial"/>
          <w:sz w:val="22"/>
          <w:szCs w:val="22"/>
          <w:lang w:val="ru-RU"/>
        </w:rPr>
        <w:t>Информационное и рекламное обеспечение</w:t>
      </w:r>
      <w:r w:rsidRPr="00B760B7">
        <w:rPr>
          <w:rFonts w:ascii="Arial" w:hAnsi="Arial" w:cs="Arial"/>
          <w:sz w:val="22"/>
          <w:lang w:val="ru-RU"/>
        </w:rPr>
        <w:t xml:space="preserve">: </w:t>
      </w:r>
    </w:p>
    <w:p w:rsidR="00D574B2" w:rsidRPr="007C5525" w:rsidRDefault="00D574B2" w:rsidP="007F295F">
      <w:pPr>
        <w:spacing w:after="0"/>
        <w:contextualSpacing/>
        <w:rPr>
          <w:rFonts w:ascii="Arial" w:hAnsi="Arial" w:cs="Arial"/>
          <w:sz w:val="22"/>
          <w:lang w:val="ru-RU"/>
        </w:rPr>
      </w:pPr>
    </w:p>
    <w:p w:rsidR="007F295F" w:rsidRPr="007F295F" w:rsidRDefault="007F295F" w:rsidP="007F295F">
      <w:pPr>
        <w:rPr>
          <w:rFonts w:ascii="Arial" w:hAnsi="Arial" w:cs="Arial"/>
          <w:i/>
          <w:sz w:val="22"/>
          <w:szCs w:val="22"/>
          <w:lang w:val="ru-RU"/>
        </w:rPr>
      </w:pPr>
      <w:r w:rsidRPr="007F295F">
        <w:rPr>
          <w:rFonts w:ascii="Arial" w:hAnsi="Arial" w:cs="Arial"/>
          <w:i/>
          <w:sz w:val="22"/>
          <w:szCs w:val="22"/>
          <w:lang w:val="fr-CH"/>
        </w:rPr>
        <w:t>MB</w:t>
      </w:r>
      <w:r w:rsidRPr="007F295F">
        <w:rPr>
          <w:rFonts w:ascii="Arial" w:hAnsi="Arial" w:cs="Arial"/>
          <w:i/>
          <w:sz w:val="22"/>
          <w:szCs w:val="22"/>
          <w:lang w:val="ru-RU"/>
        </w:rPr>
        <w:t>&amp;</w:t>
      </w:r>
      <w:r w:rsidRPr="007F295F">
        <w:rPr>
          <w:rFonts w:ascii="Arial" w:hAnsi="Arial" w:cs="Arial"/>
          <w:i/>
          <w:sz w:val="22"/>
          <w:szCs w:val="22"/>
          <w:lang w:val="fr-CH"/>
        </w:rPr>
        <w:t>F</w:t>
      </w:r>
      <w:r w:rsidRPr="007F295F">
        <w:rPr>
          <w:rFonts w:ascii="Arial" w:hAnsi="Arial" w:cs="Arial"/>
          <w:i/>
          <w:sz w:val="22"/>
          <w:szCs w:val="22"/>
          <w:lang w:val="ru-RU"/>
        </w:rPr>
        <w:t>: Чаррис Ядигароглу, Виржини Мейлан и Элеонор Пиччиотто</w:t>
      </w:r>
    </w:p>
    <w:p w:rsidR="007F295F" w:rsidRPr="007F295F" w:rsidRDefault="007F295F" w:rsidP="007F295F">
      <w:pPr>
        <w:rPr>
          <w:rFonts w:ascii="Arial" w:hAnsi="Arial" w:cs="Arial"/>
          <w:i/>
          <w:sz w:val="22"/>
          <w:szCs w:val="22"/>
          <w:lang w:val="ru-RU"/>
        </w:rPr>
      </w:pPr>
      <w:r w:rsidRPr="007F295F">
        <w:rPr>
          <w:rFonts w:ascii="Arial" w:hAnsi="Arial" w:cs="Arial"/>
          <w:i/>
          <w:sz w:val="22"/>
          <w:szCs w:val="22"/>
          <w:lang w:val="ru-RU"/>
        </w:rPr>
        <w:t xml:space="preserve">Графический дизайн:  Жеральд Мульер и Энтони Франклин – </w:t>
      </w:r>
      <w:r w:rsidRPr="007F295F">
        <w:rPr>
          <w:rFonts w:ascii="Arial" w:hAnsi="Arial" w:cs="Arial"/>
          <w:i/>
          <w:sz w:val="22"/>
          <w:szCs w:val="22"/>
          <w:lang w:val="fr-CH"/>
        </w:rPr>
        <w:t>GVA</w:t>
      </w:r>
      <w:r w:rsidRPr="007F295F">
        <w:rPr>
          <w:rFonts w:ascii="Arial" w:hAnsi="Arial" w:cs="Arial"/>
          <w:i/>
          <w:sz w:val="22"/>
          <w:szCs w:val="22"/>
          <w:lang w:val="ru-RU"/>
        </w:rPr>
        <w:t xml:space="preserve"> </w:t>
      </w:r>
      <w:r w:rsidRPr="007F295F">
        <w:rPr>
          <w:rFonts w:ascii="Arial" w:hAnsi="Arial" w:cs="Arial"/>
          <w:i/>
          <w:sz w:val="22"/>
          <w:szCs w:val="22"/>
          <w:lang w:val="fr-CH"/>
        </w:rPr>
        <w:t>Studio</w:t>
      </w:r>
    </w:p>
    <w:p w:rsidR="007F295F" w:rsidRPr="007F295F" w:rsidRDefault="007F295F" w:rsidP="007F295F">
      <w:pPr>
        <w:rPr>
          <w:rFonts w:ascii="Arial" w:hAnsi="Arial" w:cs="Arial"/>
          <w:i/>
          <w:sz w:val="22"/>
          <w:szCs w:val="22"/>
          <w:lang w:val="ru-RU"/>
        </w:rPr>
      </w:pPr>
      <w:r w:rsidRPr="007F295F">
        <w:rPr>
          <w:rFonts w:ascii="Arial" w:hAnsi="Arial" w:cs="Arial"/>
          <w:i/>
          <w:sz w:val="22"/>
          <w:szCs w:val="22"/>
          <w:lang w:val="ru-RU"/>
        </w:rPr>
        <w:t>Фотосъемка изделий: Маартен ван дер Энде</w:t>
      </w:r>
    </w:p>
    <w:p w:rsidR="007F295F" w:rsidRPr="007F295F" w:rsidRDefault="007F295F" w:rsidP="007F295F">
      <w:pPr>
        <w:rPr>
          <w:rFonts w:ascii="Arial" w:hAnsi="Arial" w:cs="Arial"/>
          <w:i/>
          <w:sz w:val="22"/>
          <w:szCs w:val="22"/>
          <w:lang w:val="ru-RU"/>
        </w:rPr>
      </w:pPr>
      <w:r w:rsidRPr="007F295F">
        <w:rPr>
          <w:rFonts w:ascii="Arial" w:hAnsi="Arial" w:cs="Arial"/>
          <w:i/>
          <w:sz w:val="22"/>
          <w:szCs w:val="22"/>
          <w:lang w:val="ru-RU"/>
        </w:rPr>
        <w:t xml:space="preserve">Портретная фотосъемка:  Режи Голе – </w:t>
      </w:r>
      <w:r w:rsidRPr="007F295F">
        <w:rPr>
          <w:rFonts w:ascii="Arial" w:hAnsi="Arial" w:cs="Arial"/>
          <w:i/>
          <w:sz w:val="22"/>
          <w:szCs w:val="22"/>
          <w:lang w:val="fr-CH"/>
        </w:rPr>
        <w:t>Federal</w:t>
      </w:r>
      <w:r w:rsidRPr="007F295F">
        <w:rPr>
          <w:rFonts w:ascii="Arial" w:hAnsi="Arial" w:cs="Arial"/>
          <w:i/>
          <w:sz w:val="22"/>
          <w:szCs w:val="22"/>
          <w:lang w:val="ru-RU"/>
        </w:rPr>
        <w:t xml:space="preserve">, Киммо Сувари – </w:t>
      </w:r>
      <w:r w:rsidRPr="007F295F">
        <w:rPr>
          <w:rFonts w:ascii="Arial" w:hAnsi="Arial" w:cs="Arial"/>
          <w:i/>
          <w:sz w:val="22"/>
          <w:szCs w:val="22"/>
          <w:lang w:val="fr-CH"/>
        </w:rPr>
        <w:t>Valokuvaaja</w:t>
      </w:r>
      <w:r w:rsidRPr="007F295F">
        <w:rPr>
          <w:rFonts w:ascii="Arial" w:hAnsi="Arial" w:cs="Arial"/>
          <w:i/>
          <w:sz w:val="22"/>
          <w:szCs w:val="22"/>
          <w:lang w:val="ru-RU"/>
        </w:rPr>
        <w:t xml:space="preserve"> </w:t>
      </w:r>
      <w:r w:rsidRPr="007F295F">
        <w:rPr>
          <w:rFonts w:ascii="Arial" w:hAnsi="Arial" w:cs="Arial"/>
          <w:i/>
          <w:sz w:val="22"/>
          <w:szCs w:val="22"/>
          <w:lang w:val="fr-CH"/>
        </w:rPr>
        <w:t>I</w:t>
      </w:r>
      <w:r w:rsidRPr="007F295F">
        <w:rPr>
          <w:rFonts w:ascii="Arial" w:hAnsi="Arial" w:cs="Arial"/>
          <w:i/>
          <w:sz w:val="22"/>
          <w:szCs w:val="22"/>
          <w:lang w:val="ru-RU"/>
        </w:rPr>
        <w:t xml:space="preserve"> </w:t>
      </w:r>
      <w:r w:rsidRPr="007F295F">
        <w:rPr>
          <w:rFonts w:ascii="Arial" w:hAnsi="Arial" w:cs="Arial"/>
          <w:i/>
          <w:sz w:val="22"/>
          <w:szCs w:val="22"/>
          <w:lang w:val="fr-CH"/>
        </w:rPr>
        <w:t>Photographer</w:t>
      </w:r>
    </w:p>
    <w:p w:rsidR="007F295F" w:rsidRPr="007F295F" w:rsidRDefault="007F295F" w:rsidP="007F295F">
      <w:pPr>
        <w:rPr>
          <w:rFonts w:ascii="Arial" w:hAnsi="Arial" w:cs="Arial"/>
          <w:i/>
          <w:sz w:val="22"/>
          <w:szCs w:val="22"/>
          <w:lang w:val="ru-RU"/>
        </w:rPr>
      </w:pPr>
      <w:r w:rsidRPr="007F295F">
        <w:rPr>
          <w:rFonts w:ascii="Arial" w:hAnsi="Arial" w:cs="Arial"/>
          <w:i/>
          <w:sz w:val="22"/>
          <w:szCs w:val="22"/>
          <w:lang w:val="ru-RU"/>
        </w:rPr>
        <w:t xml:space="preserve">Разработка веб-сайта: Стефан Бале и Гийом Шмитц – </w:t>
      </w:r>
      <w:r w:rsidRPr="007F295F">
        <w:rPr>
          <w:rFonts w:ascii="Arial" w:hAnsi="Arial" w:cs="Arial"/>
          <w:i/>
          <w:sz w:val="22"/>
          <w:szCs w:val="22"/>
          <w:lang w:val="fr-CH"/>
        </w:rPr>
        <w:t>Sumo</w:t>
      </w:r>
      <w:r w:rsidRPr="007F295F">
        <w:rPr>
          <w:rFonts w:ascii="Arial" w:hAnsi="Arial" w:cs="Arial"/>
          <w:i/>
          <w:sz w:val="22"/>
          <w:szCs w:val="22"/>
          <w:lang w:val="ru-RU"/>
        </w:rPr>
        <w:t xml:space="preserve"> </w:t>
      </w:r>
      <w:r w:rsidRPr="007F295F">
        <w:rPr>
          <w:rFonts w:ascii="Arial" w:hAnsi="Arial" w:cs="Arial"/>
          <w:i/>
          <w:sz w:val="22"/>
          <w:szCs w:val="22"/>
          <w:lang w:val="fr-CH"/>
        </w:rPr>
        <w:t>Interactive</w:t>
      </w:r>
    </w:p>
    <w:p w:rsidR="007F295F" w:rsidRPr="007F295F" w:rsidRDefault="007F295F" w:rsidP="007F295F">
      <w:pPr>
        <w:rPr>
          <w:rFonts w:ascii="Arial" w:hAnsi="Arial" w:cs="Arial"/>
          <w:i/>
          <w:sz w:val="22"/>
          <w:szCs w:val="22"/>
          <w:lang w:val="fr-CH"/>
        </w:rPr>
      </w:pPr>
      <w:r w:rsidRPr="007F295F">
        <w:rPr>
          <w:rFonts w:ascii="Arial" w:hAnsi="Arial" w:cs="Arial"/>
          <w:i/>
          <w:sz w:val="22"/>
          <w:szCs w:val="22"/>
          <w:lang w:val="fr-CH"/>
        </w:rPr>
        <w:t>Тексты: Ян Скеллерн</w:t>
      </w:r>
    </w:p>
    <w:p w:rsidR="006B0A64" w:rsidRPr="00B760B7" w:rsidRDefault="006B0A64" w:rsidP="007F295F">
      <w:pPr>
        <w:rPr>
          <w:lang w:val="de-CH"/>
        </w:rPr>
      </w:pPr>
    </w:p>
    <w:sectPr w:rsidR="006B0A64" w:rsidRPr="00B760B7" w:rsidSect="00FD7092">
      <w:headerReference w:type="default" r:id="rId7"/>
      <w:footerReference w:type="default" r:id="rId8"/>
      <w:pgSz w:w="11900" w:h="16840"/>
      <w:pgMar w:top="2127" w:right="1417" w:bottom="1417" w:left="1417" w:header="708" w:footer="34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997" w:rsidRDefault="00ED0997" w:rsidP="00905BC4">
      <w:pPr>
        <w:spacing w:after="0"/>
      </w:pPr>
      <w:r>
        <w:separator/>
      </w:r>
    </w:p>
  </w:endnote>
  <w:endnote w:type="continuationSeparator" w:id="0">
    <w:p w:rsidR="00ED0997" w:rsidRDefault="00ED0997" w:rsidP="00905B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E77" w:rsidRPr="00F7416B" w:rsidRDefault="00B44E77" w:rsidP="00905BC4">
    <w:pPr>
      <w:pStyle w:val="WW-Default"/>
      <w:spacing w:after="283"/>
      <w:rPr>
        <w:rFonts w:ascii="Arial" w:hAnsi="Arial" w:cs="Arial"/>
        <w:sz w:val="18"/>
        <w:szCs w:val="18"/>
        <w:lang w:val="ru-RU"/>
      </w:rPr>
    </w:pPr>
    <w:r>
      <w:rPr>
        <w:rFonts w:ascii="Arial" w:hAnsi="Arial" w:cs="Arial"/>
        <w:sz w:val="18"/>
        <w:szCs w:val="18"/>
        <w:lang w:val="ru-RU"/>
      </w:rPr>
      <w:t>За дополнительной информацией, пожалуйста, обращайтесь</w:t>
    </w:r>
    <w:r w:rsidRPr="00F7416B">
      <w:rPr>
        <w:rFonts w:ascii="Arial" w:hAnsi="Arial" w:cs="Arial"/>
        <w:sz w:val="18"/>
        <w:szCs w:val="18"/>
        <w:lang w:val="ru-RU"/>
      </w:rPr>
      <w:t xml:space="preserve">: </w:t>
    </w:r>
    <w:r>
      <w:rPr>
        <w:rFonts w:ascii="Arial" w:hAnsi="Arial" w:cs="Arial"/>
        <w:sz w:val="18"/>
        <w:szCs w:val="18"/>
        <w:lang w:val="ru-RU"/>
      </w:rPr>
      <w:br/>
    </w:r>
    <w:r>
      <w:rPr>
        <w:rFonts w:ascii="Arial" w:hAnsi="Arial" w:cs="Arial"/>
        <w:sz w:val="18"/>
        <w:szCs w:val="18"/>
        <w:lang w:val="it-IT"/>
      </w:rPr>
      <w:t xml:space="preserve">Charris Yadigaroglou, </w:t>
    </w:r>
    <w:r w:rsidRPr="00E71875">
      <w:rPr>
        <w:rFonts w:ascii="Arial" w:hAnsi="Arial" w:cs="Arial"/>
        <w:sz w:val="18"/>
        <w:szCs w:val="18"/>
        <w:lang w:val="it-IT"/>
      </w:rPr>
      <w:t>MB&amp;F SA</w:t>
    </w:r>
    <w:r>
      <w:rPr>
        <w:rFonts w:ascii="Arial" w:hAnsi="Arial" w:cs="Arial"/>
        <w:sz w:val="18"/>
        <w:szCs w:val="18"/>
        <w:lang w:val="it-IT"/>
      </w:rPr>
      <w:t xml:space="preserve"> , Rue Verdaine 11,</w:t>
    </w:r>
    <w:r w:rsidRPr="00E71875">
      <w:rPr>
        <w:rFonts w:ascii="Arial" w:hAnsi="Arial" w:cs="Arial"/>
        <w:sz w:val="18"/>
        <w:szCs w:val="18"/>
        <w:lang w:val="it-IT"/>
      </w:rPr>
      <w:t xml:space="preserve"> CH</w:t>
    </w:r>
    <w:r>
      <w:rPr>
        <w:rFonts w:ascii="Arial" w:hAnsi="Arial" w:cs="Arial"/>
        <w:sz w:val="18"/>
        <w:szCs w:val="18"/>
        <w:lang w:val="it-IT"/>
      </w:rPr>
      <w:t>-1</w:t>
    </w:r>
    <w:r w:rsidRPr="00E71875">
      <w:rPr>
        <w:rFonts w:ascii="Arial" w:hAnsi="Arial" w:cs="Arial"/>
        <w:sz w:val="18"/>
        <w:szCs w:val="18"/>
        <w:lang w:val="it-IT"/>
      </w:rPr>
      <w:t>2</w:t>
    </w:r>
    <w:r>
      <w:rPr>
        <w:rFonts w:ascii="Arial" w:hAnsi="Arial" w:cs="Arial"/>
        <w:sz w:val="18"/>
        <w:szCs w:val="18"/>
        <w:lang w:val="it-IT"/>
      </w:rPr>
      <w:t>04</w:t>
    </w:r>
    <w:r w:rsidRPr="00E71875">
      <w:rPr>
        <w:rFonts w:ascii="Arial" w:hAnsi="Arial" w:cs="Arial"/>
        <w:sz w:val="18"/>
        <w:szCs w:val="18"/>
        <w:lang w:val="it-IT"/>
      </w:rPr>
      <w:t xml:space="preserve"> Gen</w:t>
    </w:r>
    <w:r>
      <w:rPr>
        <w:rFonts w:ascii="Arial" w:hAnsi="Arial" w:cs="Arial"/>
        <w:sz w:val="18"/>
        <w:szCs w:val="18"/>
        <w:lang w:val="it-IT"/>
      </w:rPr>
      <w:t>ève, Switzerland</w:t>
    </w:r>
    <w:r w:rsidRPr="00E71875">
      <w:rPr>
        <w:rFonts w:ascii="Arial" w:hAnsi="Arial" w:cs="Arial"/>
        <w:sz w:val="18"/>
        <w:szCs w:val="18"/>
        <w:lang w:val="it-IT"/>
      </w:rPr>
      <w:t xml:space="preserve"> </w:t>
    </w:r>
    <w:r w:rsidRPr="00E71875">
      <w:rPr>
        <w:rFonts w:ascii="Arial" w:hAnsi="Arial" w:cs="Arial"/>
        <w:sz w:val="18"/>
        <w:szCs w:val="18"/>
        <w:lang w:val="it-IT"/>
      </w:rPr>
      <w:br/>
    </w:r>
    <w:r>
      <w:rPr>
        <w:rFonts w:ascii="Arial" w:hAnsi="Arial" w:cs="Arial"/>
        <w:sz w:val="18"/>
        <w:szCs w:val="18"/>
        <w:lang w:val="it-IT"/>
      </w:rPr>
      <w:t>E</w:t>
    </w:r>
    <w:r w:rsidRPr="000864EA">
      <w:rPr>
        <w:rFonts w:ascii="Arial" w:hAnsi="Arial" w:cs="Arial"/>
        <w:sz w:val="18"/>
        <w:szCs w:val="18"/>
        <w:lang w:val="en-GB"/>
      </w:rPr>
      <w:t>mail: cy@mband</w:t>
    </w:r>
    <w:r>
      <w:rPr>
        <w:rFonts w:ascii="Arial" w:hAnsi="Arial" w:cs="Arial"/>
        <w:sz w:val="18"/>
        <w:szCs w:val="18"/>
        <w:lang w:val="en-GB"/>
      </w:rPr>
      <w:t>f.com . Tel.: +41 22 508 10 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997" w:rsidRDefault="00ED0997" w:rsidP="00905BC4">
      <w:pPr>
        <w:spacing w:after="0"/>
      </w:pPr>
      <w:r>
        <w:separator/>
      </w:r>
    </w:p>
  </w:footnote>
  <w:footnote w:type="continuationSeparator" w:id="0">
    <w:p w:rsidR="00ED0997" w:rsidRDefault="00ED0997" w:rsidP="00905BC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E77" w:rsidRDefault="006B1863">
    <w:pPr>
      <w:pStyle w:val="En-tte"/>
    </w:pPr>
    <w:r>
      <w:rPr>
        <w:noProof/>
        <w:lang w:val="fr-CH" w:eastAsia="fr-CH"/>
      </w:rPr>
      <w:drawing>
        <wp:inline distT="0" distB="0" distL="0" distR="0">
          <wp:extent cx="1541780" cy="531495"/>
          <wp:effectExtent l="0" t="0" r="1270" b="1905"/>
          <wp:docPr id="1" name="Image 1" descr="MB&amp;F_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B&amp;F_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05" t="35085" r="21625" b="37952"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81"/>
    <w:rsid w:val="00016850"/>
    <w:rsid w:val="00024C43"/>
    <w:rsid w:val="0003668B"/>
    <w:rsid w:val="00037811"/>
    <w:rsid w:val="00053C4C"/>
    <w:rsid w:val="000559A6"/>
    <w:rsid w:val="000578FD"/>
    <w:rsid w:val="00062CD9"/>
    <w:rsid w:val="00063624"/>
    <w:rsid w:val="00067143"/>
    <w:rsid w:val="00074661"/>
    <w:rsid w:val="00080840"/>
    <w:rsid w:val="000817B7"/>
    <w:rsid w:val="00093386"/>
    <w:rsid w:val="000A4BC3"/>
    <w:rsid w:val="000B3166"/>
    <w:rsid w:val="000C73F4"/>
    <w:rsid w:val="000D115E"/>
    <w:rsid w:val="000D1E04"/>
    <w:rsid w:val="000E3C10"/>
    <w:rsid w:val="000E4DD9"/>
    <w:rsid w:val="000F6811"/>
    <w:rsid w:val="0011001B"/>
    <w:rsid w:val="00113486"/>
    <w:rsid w:val="0011512C"/>
    <w:rsid w:val="00116C96"/>
    <w:rsid w:val="00123F12"/>
    <w:rsid w:val="0014437C"/>
    <w:rsid w:val="001520E4"/>
    <w:rsid w:val="00153053"/>
    <w:rsid w:val="00153F55"/>
    <w:rsid w:val="001619FB"/>
    <w:rsid w:val="0016552A"/>
    <w:rsid w:val="001736AF"/>
    <w:rsid w:val="0017749C"/>
    <w:rsid w:val="0018329D"/>
    <w:rsid w:val="00183A19"/>
    <w:rsid w:val="00187DF5"/>
    <w:rsid w:val="00193529"/>
    <w:rsid w:val="0019579A"/>
    <w:rsid w:val="00197C28"/>
    <w:rsid w:val="001A27FD"/>
    <w:rsid w:val="001B019D"/>
    <w:rsid w:val="001C3700"/>
    <w:rsid w:val="001C4D78"/>
    <w:rsid w:val="001D1052"/>
    <w:rsid w:val="001F7699"/>
    <w:rsid w:val="0020484E"/>
    <w:rsid w:val="00204F6D"/>
    <w:rsid w:val="0020660D"/>
    <w:rsid w:val="00210DB4"/>
    <w:rsid w:val="00212D77"/>
    <w:rsid w:val="0021708A"/>
    <w:rsid w:val="0024731D"/>
    <w:rsid w:val="00260689"/>
    <w:rsid w:val="00263BB0"/>
    <w:rsid w:val="0028603A"/>
    <w:rsid w:val="002A098F"/>
    <w:rsid w:val="002A5D83"/>
    <w:rsid w:val="002B534D"/>
    <w:rsid w:val="002E2897"/>
    <w:rsid w:val="003174AB"/>
    <w:rsid w:val="0036083B"/>
    <w:rsid w:val="00385BA3"/>
    <w:rsid w:val="00386B49"/>
    <w:rsid w:val="00392183"/>
    <w:rsid w:val="003B2D26"/>
    <w:rsid w:val="003B7EEE"/>
    <w:rsid w:val="003C5595"/>
    <w:rsid w:val="003C7A0B"/>
    <w:rsid w:val="003D2640"/>
    <w:rsid w:val="003D44ED"/>
    <w:rsid w:val="003E06D8"/>
    <w:rsid w:val="003F57CE"/>
    <w:rsid w:val="004132B8"/>
    <w:rsid w:val="00420E01"/>
    <w:rsid w:val="00440ED4"/>
    <w:rsid w:val="00444ECD"/>
    <w:rsid w:val="00451CFA"/>
    <w:rsid w:val="00456473"/>
    <w:rsid w:val="0046025D"/>
    <w:rsid w:val="004805AD"/>
    <w:rsid w:val="00486B11"/>
    <w:rsid w:val="00487B31"/>
    <w:rsid w:val="004B4B20"/>
    <w:rsid w:val="004D02BF"/>
    <w:rsid w:val="004E24F0"/>
    <w:rsid w:val="004E2FEC"/>
    <w:rsid w:val="004F11BC"/>
    <w:rsid w:val="004F3E30"/>
    <w:rsid w:val="00511469"/>
    <w:rsid w:val="00513FFC"/>
    <w:rsid w:val="005148DC"/>
    <w:rsid w:val="00521FB2"/>
    <w:rsid w:val="00525429"/>
    <w:rsid w:val="005271EF"/>
    <w:rsid w:val="00530567"/>
    <w:rsid w:val="00535A6B"/>
    <w:rsid w:val="00545ECD"/>
    <w:rsid w:val="0055111C"/>
    <w:rsid w:val="0055278B"/>
    <w:rsid w:val="00557DB9"/>
    <w:rsid w:val="00561267"/>
    <w:rsid w:val="00561C3F"/>
    <w:rsid w:val="00563D5E"/>
    <w:rsid w:val="005A05CC"/>
    <w:rsid w:val="005A582D"/>
    <w:rsid w:val="005A710F"/>
    <w:rsid w:val="005B37B5"/>
    <w:rsid w:val="005C18B6"/>
    <w:rsid w:val="005C2197"/>
    <w:rsid w:val="005C5EE8"/>
    <w:rsid w:val="005C6CDB"/>
    <w:rsid w:val="005E7A6C"/>
    <w:rsid w:val="005F61A0"/>
    <w:rsid w:val="006016EB"/>
    <w:rsid w:val="00604F9C"/>
    <w:rsid w:val="0061090D"/>
    <w:rsid w:val="00615D54"/>
    <w:rsid w:val="006201DF"/>
    <w:rsid w:val="00626E58"/>
    <w:rsid w:val="0062760B"/>
    <w:rsid w:val="006358CA"/>
    <w:rsid w:val="006400E9"/>
    <w:rsid w:val="00645388"/>
    <w:rsid w:val="00691380"/>
    <w:rsid w:val="006A5CBF"/>
    <w:rsid w:val="006B0A64"/>
    <w:rsid w:val="006B1863"/>
    <w:rsid w:val="006B5CD8"/>
    <w:rsid w:val="006C0514"/>
    <w:rsid w:val="006D1B59"/>
    <w:rsid w:val="006D66C7"/>
    <w:rsid w:val="006E1325"/>
    <w:rsid w:val="006F0D8B"/>
    <w:rsid w:val="006F2437"/>
    <w:rsid w:val="006F59B1"/>
    <w:rsid w:val="0071147C"/>
    <w:rsid w:val="007623A7"/>
    <w:rsid w:val="00763C36"/>
    <w:rsid w:val="007831EA"/>
    <w:rsid w:val="00786AF1"/>
    <w:rsid w:val="007943B3"/>
    <w:rsid w:val="007959C0"/>
    <w:rsid w:val="007A0E26"/>
    <w:rsid w:val="007A1F70"/>
    <w:rsid w:val="007A59CA"/>
    <w:rsid w:val="007B751B"/>
    <w:rsid w:val="007C005D"/>
    <w:rsid w:val="007C5525"/>
    <w:rsid w:val="007D7EC4"/>
    <w:rsid w:val="007E7A01"/>
    <w:rsid w:val="007F1AC5"/>
    <w:rsid w:val="007F295F"/>
    <w:rsid w:val="00801712"/>
    <w:rsid w:val="00807483"/>
    <w:rsid w:val="0082248A"/>
    <w:rsid w:val="00834D0C"/>
    <w:rsid w:val="0084723C"/>
    <w:rsid w:val="00847D2B"/>
    <w:rsid w:val="00861F1D"/>
    <w:rsid w:val="00864840"/>
    <w:rsid w:val="0086560A"/>
    <w:rsid w:val="0086662E"/>
    <w:rsid w:val="00876F94"/>
    <w:rsid w:val="008807FD"/>
    <w:rsid w:val="008828C2"/>
    <w:rsid w:val="008828FB"/>
    <w:rsid w:val="0088446A"/>
    <w:rsid w:val="0088462B"/>
    <w:rsid w:val="008862BE"/>
    <w:rsid w:val="00886E15"/>
    <w:rsid w:val="00897B8D"/>
    <w:rsid w:val="008A40B8"/>
    <w:rsid w:val="008B0021"/>
    <w:rsid w:val="008B0523"/>
    <w:rsid w:val="008B2AC9"/>
    <w:rsid w:val="008D1518"/>
    <w:rsid w:val="008D7118"/>
    <w:rsid w:val="008E359F"/>
    <w:rsid w:val="008F16DF"/>
    <w:rsid w:val="00902E9D"/>
    <w:rsid w:val="00905BC4"/>
    <w:rsid w:val="00910799"/>
    <w:rsid w:val="009152EE"/>
    <w:rsid w:val="00920679"/>
    <w:rsid w:val="00953D07"/>
    <w:rsid w:val="00956C68"/>
    <w:rsid w:val="009579DE"/>
    <w:rsid w:val="00962BCC"/>
    <w:rsid w:val="009776A9"/>
    <w:rsid w:val="0098491F"/>
    <w:rsid w:val="00990B06"/>
    <w:rsid w:val="009A1462"/>
    <w:rsid w:val="009A4802"/>
    <w:rsid w:val="009F3B1F"/>
    <w:rsid w:val="009F528E"/>
    <w:rsid w:val="009F5A6C"/>
    <w:rsid w:val="00A001BE"/>
    <w:rsid w:val="00A00C5B"/>
    <w:rsid w:val="00A4594E"/>
    <w:rsid w:val="00A56519"/>
    <w:rsid w:val="00A614C9"/>
    <w:rsid w:val="00A61B13"/>
    <w:rsid w:val="00A62B3F"/>
    <w:rsid w:val="00A71FFA"/>
    <w:rsid w:val="00A835DD"/>
    <w:rsid w:val="00AA23C1"/>
    <w:rsid w:val="00AA3DB8"/>
    <w:rsid w:val="00AA42AE"/>
    <w:rsid w:val="00AA5075"/>
    <w:rsid w:val="00AB2514"/>
    <w:rsid w:val="00AB401A"/>
    <w:rsid w:val="00AB5D5F"/>
    <w:rsid w:val="00AB60A9"/>
    <w:rsid w:val="00AC51F0"/>
    <w:rsid w:val="00AD0414"/>
    <w:rsid w:val="00AF56F5"/>
    <w:rsid w:val="00B07F83"/>
    <w:rsid w:val="00B353B0"/>
    <w:rsid w:val="00B44E77"/>
    <w:rsid w:val="00B46A0E"/>
    <w:rsid w:val="00B6281D"/>
    <w:rsid w:val="00B63173"/>
    <w:rsid w:val="00B760B7"/>
    <w:rsid w:val="00B80304"/>
    <w:rsid w:val="00B80F3B"/>
    <w:rsid w:val="00B9115D"/>
    <w:rsid w:val="00BC52E1"/>
    <w:rsid w:val="00BE1CC6"/>
    <w:rsid w:val="00BE7B01"/>
    <w:rsid w:val="00BF5DD8"/>
    <w:rsid w:val="00C03EEF"/>
    <w:rsid w:val="00C126FF"/>
    <w:rsid w:val="00C35EC7"/>
    <w:rsid w:val="00C413E0"/>
    <w:rsid w:val="00C44273"/>
    <w:rsid w:val="00C53024"/>
    <w:rsid w:val="00C55550"/>
    <w:rsid w:val="00C624E8"/>
    <w:rsid w:val="00C65FB3"/>
    <w:rsid w:val="00C66232"/>
    <w:rsid w:val="00C7248B"/>
    <w:rsid w:val="00C80670"/>
    <w:rsid w:val="00CD40FC"/>
    <w:rsid w:val="00CD6B82"/>
    <w:rsid w:val="00CE74B9"/>
    <w:rsid w:val="00CF50B9"/>
    <w:rsid w:val="00D03336"/>
    <w:rsid w:val="00D1603E"/>
    <w:rsid w:val="00D17CD3"/>
    <w:rsid w:val="00D268D1"/>
    <w:rsid w:val="00D36C7D"/>
    <w:rsid w:val="00D46712"/>
    <w:rsid w:val="00D51C23"/>
    <w:rsid w:val="00D5533F"/>
    <w:rsid w:val="00D574B2"/>
    <w:rsid w:val="00D7386D"/>
    <w:rsid w:val="00D7658F"/>
    <w:rsid w:val="00D84D84"/>
    <w:rsid w:val="00D84E49"/>
    <w:rsid w:val="00D918D2"/>
    <w:rsid w:val="00DA7140"/>
    <w:rsid w:val="00DA76DA"/>
    <w:rsid w:val="00DB2CC1"/>
    <w:rsid w:val="00DB3745"/>
    <w:rsid w:val="00DC1AE9"/>
    <w:rsid w:val="00DC78CA"/>
    <w:rsid w:val="00DF08DC"/>
    <w:rsid w:val="00E04A1A"/>
    <w:rsid w:val="00E133ED"/>
    <w:rsid w:val="00E304A2"/>
    <w:rsid w:val="00E30597"/>
    <w:rsid w:val="00E37121"/>
    <w:rsid w:val="00E4028C"/>
    <w:rsid w:val="00E51851"/>
    <w:rsid w:val="00E53835"/>
    <w:rsid w:val="00E6572D"/>
    <w:rsid w:val="00E6717C"/>
    <w:rsid w:val="00E71910"/>
    <w:rsid w:val="00E729BD"/>
    <w:rsid w:val="00E76CD8"/>
    <w:rsid w:val="00E836EB"/>
    <w:rsid w:val="00E866E2"/>
    <w:rsid w:val="00E946A8"/>
    <w:rsid w:val="00EA3BC4"/>
    <w:rsid w:val="00EA3EB3"/>
    <w:rsid w:val="00EA6335"/>
    <w:rsid w:val="00EA78D4"/>
    <w:rsid w:val="00ED0997"/>
    <w:rsid w:val="00ED24E1"/>
    <w:rsid w:val="00EE118F"/>
    <w:rsid w:val="00F20B68"/>
    <w:rsid w:val="00F21E2F"/>
    <w:rsid w:val="00F42563"/>
    <w:rsid w:val="00F436C0"/>
    <w:rsid w:val="00F7416B"/>
    <w:rsid w:val="00F95A0A"/>
    <w:rsid w:val="00FA2E39"/>
    <w:rsid w:val="00FA430C"/>
    <w:rsid w:val="00FA4408"/>
    <w:rsid w:val="00FA7752"/>
    <w:rsid w:val="00FC0C8B"/>
    <w:rsid w:val="00FC2AFF"/>
    <w:rsid w:val="00FC44D3"/>
    <w:rsid w:val="00FD7092"/>
    <w:rsid w:val="00FE1863"/>
    <w:rsid w:val="00FE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A19"/>
    <w:pPr>
      <w:spacing w:after="200"/>
    </w:pPr>
    <w:rPr>
      <w:rFonts w:ascii="Verdana" w:hAnsi="Verdana"/>
      <w:sz w:val="28"/>
      <w:szCs w:val="24"/>
      <w:lang w:val="en-GB" w:eastAsia="en-US"/>
    </w:rPr>
  </w:style>
  <w:style w:type="character" w:default="1" w:styleId="Policepardfaut">
    <w:name w:val="Default Paragraph Font"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3241"/>
    <w:pPr>
      <w:spacing w:after="0"/>
    </w:pPr>
    <w:rPr>
      <w:rFonts w:ascii="Lucida Grande" w:hAnsi="Lucida Grande"/>
      <w:sz w:val="18"/>
      <w:szCs w:val="18"/>
      <w:lang w:eastAsia="x-none"/>
    </w:rPr>
  </w:style>
  <w:style w:type="character" w:customStyle="1" w:styleId="TextedebullesCar">
    <w:name w:val="Texte de bulles Car"/>
    <w:link w:val="Textedebulles"/>
    <w:uiPriority w:val="99"/>
    <w:semiHidden/>
    <w:rsid w:val="003D3241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uiPriority w:val="99"/>
    <w:semiHidden/>
    <w:unhideWhenUsed/>
    <w:rsid w:val="0059370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3709"/>
    <w:rPr>
      <w:sz w:val="24"/>
      <w:lang w:eastAsia="x-none"/>
    </w:rPr>
  </w:style>
  <w:style w:type="character" w:customStyle="1" w:styleId="CommentaireCar">
    <w:name w:val="Commentaire Car"/>
    <w:link w:val="Commentaire"/>
    <w:uiPriority w:val="99"/>
    <w:semiHidden/>
    <w:rsid w:val="00593709"/>
    <w:rPr>
      <w:rFonts w:ascii="Verdana" w:hAnsi="Verdana"/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370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93709"/>
    <w:rPr>
      <w:rFonts w:ascii="Verdana" w:hAnsi="Verdana"/>
      <w:b/>
      <w:bCs/>
      <w:sz w:val="24"/>
      <w:szCs w:val="24"/>
      <w:lang w:val="en-GB"/>
    </w:rPr>
  </w:style>
  <w:style w:type="paragraph" w:styleId="En-tte">
    <w:name w:val="header"/>
    <w:basedOn w:val="Normal"/>
    <w:link w:val="En-tt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styleId="Pieddepage">
    <w:name w:val="footer"/>
    <w:basedOn w:val="Normal"/>
    <w:link w:val="Pieddepag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customStyle="1" w:styleId="WW-Default">
    <w:name w:val="WW-Default"/>
    <w:rsid w:val="00905BC4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A19"/>
    <w:pPr>
      <w:spacing w:after="200"/>
    </w:pPr>
    <w:rPr>
      <w:rFonts w:ascii="Verdana" w:hAnsi="Verdana"/>
      <w:sz w:val="28"/>
      <w:szCs w:val="24"/>
      <w:lang w:val="en-GB" w:eastAsia="en-US"/>
    </w:rPr>
  </w:style>
  <w:style w:type="character" w:default="1" w:styleId="Policepardfaut">
    <w:name w:val="Default Paragraph Font"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3241"/>
    <w:pPr>
      <w:spacing w:after="0"/>
    </w:pPr>
    <w:rPr>
      <w:rFonts w:ascii="Lucida Grande" w:hAnsi="Lucida Grande"/>
      <w:sz w:val="18"/>
      <w:szCs w:val="18"/>
      <w:lang w:eastAsia="x-none"/>
    </w:rPr>
  </w:style>
  <w:style w:type="character" w:customStyle="1" w:styleId="TextedebullesCar">
    <w:name w:val="Texte de bulles Car"/>
    <w:link w:val="Textedebulles"/>
    <w:uiPriority w:val="99"/>
    <w:semiHidden/>
    <w:rsid w:val="003D3241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uiPriority w:val="99"/>
    <w:semiHidden/>
    <w:unhideWhenUsed/>
    <w:rsid w:val="0059370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3709"/>
    <w:rPr>
      <w:sz w:val="24"/>
      <w:lang w:eastAsia="x-none"/>
    </w:rPr>
  </w:style>
  <w:style w:type="character" w:customStyle="1" w:styleId="CommentaireCar">
    <w:name w:val="Commentaire Car"/>
    <w:link w:val="Commentaire"/>
    <w:uiPriority w:val="99"/>
    <w:semiHidden/>
    <w:rsid w:val="00593709"/>
    <w:rPr>
      <w:rFonts w:ascii="Verdana" w:hAnsi="Verdana"/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370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93709"/>
    <w:rPr>
      <w:rFonts w:ascii="Verdana" w:hAnsi="Verdana"/>
      <w:b/>
      <w:bCs/>
      <w:sz w:val="24"/>
      <w:szCs w:val="24"/>
      <w:lang w:val="en-GB"/>
    </w:rPr>
  </w:style>
  <w:style w:type="paragraph" w:styleId="En-tte">
    <w:name w:val="header"/>
    <w:basedOn w:val="Normal"/>
    <w:link w:val="En-tt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styleId="Pieddepage">
    <w:name w:val="footer"/>
    <w:basedOn w:val="Normal"/>
    <w:link w:val="Pieddepag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customStyle="1" w:styleId="WW-Default">
    <w:name w:val="WW-Default"/>
    <w:rsid w:val="00905BC4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1942</Words>
  <Characters>10686</Characters>
  <Application>Microsoft Office Word</Application>
  <DocSecurity>0</DocSecurity>
  <Lines>89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underthedial</Company>
  <LinksUpToDate>false</LinksUpToDate>
  <CharactersWithSpaces>12603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Skellern</dc:creator>
  <cp:lastModifiedBy>Agathe Mazzarino</cp:lastModifiedBy>
  <cp:revision>2</cp:revision>
  <cp:lastPrinted>2016-04-21T10:12:00Z</cp:lastPrinted>
  <dcterms:created xsi:type="dcterms:W3CDTF">2016-06-08T15:09:00Z</dcterms:created>
  <dcterms:modified xsi:type="dcterms:W3CDTF">2016-06-08T15:09:00Z</dcterms:modified>
</cp:coreProperties>
</file>