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B79C0" w14:textId="7DA02EED" w:rsidR="00CD5136" w:rsidRPr="00C02E85" w:rsidRDefault="004F75AA" w:rsidP="003F7591">
      <w:pPr>
        <w:pStyle w:val="Sansinterligne"/>
        <w:spacing w:before="240"/>
        <w:jc w:val="center"/>
        <w:rPr>
          <w:rFonts w:ascii="Arial" w:hAnsi="Arial" w:cs="Arial"/>
          <w:b/>
          <w:sz w:val="28"/>
          <w:szCs w:val="28"/>
          <w:lang w:val="en-GB" w:eastAsia="ja-JP"/>
        </w:rPr>
      </w:pPr>
      <w:r w:rsidRPr="00C02E85">
        <w:rPr>
          <w:rFonts w:ascii="Arial" w:hAnsi="Arial" w:cs="Arial" w:hint="eastAsia"/>
          <w:b/>
          <w:sz w:val="28"/>
          <w:szCs w:val="28"/>
          <w:lang w:val="en-GB" w:eastAsia="ja-JP"/>
        </w:rPr>
        <w:t>メルヒオール</w:t>
      </w:r>
    </w:p>
    <w:p w14:paraId="557A76D7" w14:textId="2DDF1AAE" w:rsidR="00CD5136" w:rsidRPr="00C02E85" w:rsidRDefault="00CD5136" w:rsidP="003F7591">
      <w:pPr>
        <w:pStyle w:val="Sansinterligne"/>
        <w:spacing w:before="240"/>
        <w:jc w:val="center"/>
        <w:rPr>
          <w:rFonts w:ascii="Arial" w:hAnsi="Arial" w:cs="Arial"/>
          <w:b/>
          <w:sz w:val="28"/>
          <w:szCs w:val="28"/>
          <w:lang w:val="en-GB" w:eastAsia="ja-JP"/>
        </w:rPr>
      </w:pPr>
      <w:r w:rsidRPr="00C02E85">
        <w:rPr>
          <w:rFonts w:ascii="Arial" w:hAnsi="Arial" w:cs="Arial"/>
          <w:b/>
          <w:sz w:val="28"/>
          <w:szCs w:val="28"/>
          <w:lang w:val="en-GB" w:eastAsia="ja-JP"/>
        </w:rPr>
        <w:t xml:space="preserve">MB&amp;F </w:t>
      </w:r>
      <w:r w:rsidR="00DC2547" w:rsidRPr="00C02E85">
        <w:rPr>
          <w:rFonts w:ascii="Arial" w:hAnsi="Arial" w:cs="Arial" w:hint="eastAsia"/>
          <w:b/>
          <w:sz w:val="28"/>
          <w:szCs w:val="28"/>
          <w:lang w:val="en-GB" w:eastAsia="ja-JP"/>
        </w:rPr>
        <w:t>と歩む</w:t>
      </w:r>
      <w:r w:rsidRPr="00C02E85">
        <w:rPr>
          <w:rFonts w:ascii="Arial" w:hAnsi="Arial" w:cs="Arial"/>
          <w:b/>
          <w:sz w:val="28"/>
          <w:szCs w:val="28"/>
          <w:lang w:val="en-GB" w:eastAsia="ja-JP"/>
        </w:rPr>
        <w:t>L’Epée 1839</w:t>
      </w:r>
    </w:p>
    <w:p w14:paraId="7AF600F4" w14:textId="63774BA6" w:rsidR="004F75AA" w:rsidRPr="00DC1317" w:rsidRDefault="004F75AA" w:rsidP="003F7591">
      <w:pPr>
        <w:pStyle w:val="Sansinterligne"/>
        <w:spacing w:before="240"/>
        <w:rPr>
          <w:rFonts w:ascii="Arial" w:hAnsi="Arial" w:cs="Arial"/>
          <w:lang w:val="en-GB" w:eastAsia="ja-JP"/>
        </w:rPr>
      </w:pPr>
      <w:r w:rsidRPr="00DC1317">
        <w:rPr>
          <w:rFonts w:ascii="Arial" w:hAnsi="Arial" w:cs="Arial" w:hint="eastAsia"/>
          <w:lang w:val="en-GB" w:eastAsia="ja-JP"/>
        </w:rPr>
        <w:t>ジュネーヴに本拠を置く</w:t>
      </w:r>
      <w:r w:rsidRPr="00DC1317">
        <w:rPr>
          <w:rFonts w:ascii="Arial" w:hAnsi="Arial" w:cs="Arial" w:hint="eastAsia"/>
          <w:lang w:val="en-GB" w:eastAsia="ja-JP"/>
        </w:rPr>
        <w:t>2005</w:t>
      </w:r>
      <w:r w:rsidRPr="00DC1317">
        <w:rPr>
          <w:rFonts w:ascii="Arial" w:hAnsi="Arial" w:cs="Arial" w:hint="eastAsia"/>
          <w:lang w:val="en-GB" w:eastAsia="ja-JP"/>
        </w:rPr>
        <w:t>年創業の時計メーカー</w:t>
      </w:r>
      <w:r w:rsidRPr="00DC1317">
        <w:rPr>
          <w:rFonts w:ascii="Arial" w:hAnsi="Arial" w:cs="Arial"/>
          <w:lang w:val="en-GB" w:eastAsia="ja-JP"/>
        </w:rPr>
        <w:t>MB&amp;F</w:t>
      </w:r>
      <w:r w:rsidRPr="00DC1317">
        <w:rPr>
          <w:rFonts w:ascii="Arial" w:hAnsi="Arial" w:cs="Arial" w:hint="eastAsia"/>
          <w:lang w:val="en-GB" w:eastAsia="ja-JP"/>
        </w:rPr>
        <w:t>は、</w:t>
      </w:r>
      <w:r w:rsidRPr="00DC1317">
        <w:rPr>
          <w:rFonts w:ascii="Arial" w:hAnsi="Arial" w:cs="Arial" w:hint="eastAsia"/>
          <w:lang w:val="en-GB" w:eastAsia="ja-JP"/>
        </w:rPr>
        <w:t>2015</w:t>
      </w:r>
      <w:r w:rsidRPr="00DC1317">
        <w:rPr>
          <w:rFonts w:ascii="Arial" w:hAnsi="Arial" w:cs="Arial" w:hint="eastAsia"/>
          <w:lang w:val="en-GB" w:eastAsia="ja-JP"/>
        </w:rPr>
        <w:t>年に</w:t>
      </w:r>
      <w:r w:rsidRPr="00DC1317">
        <w:rPr>
          <w:rFonts w:ascii="Arial" w:hAnsi="Arial" w:cs="Arial" w:hint="eastAsia"/>
          <w:lang w:val="en-GB" w:eastAsia="ja-JP"/>
        </w:rPr>
        <w:t>10</w:t>
      </w:r>
      <w:r w:rsidRPr="00DC1317">
        <w:rPr>
          <w:rFonts w:ascii="Arial" w:hAnsi="Arial" w:cs="Arial" w:hint="eastAsia"/>
          <w:lang w:val="en-GB" w:eastAsia="ja-JP"/>
        </w:rPr>
        <w:t>周年を迎えます。この一大イベントを記念して、「クリエーティブな大人は、長生きした子供だ」をテーマに、</w:t>
      </w:r>
      <w:r w:rsidRPr="00DC1317">
        <w:rPr>
          <w:rFonts w:ascii="Arial" w:hAnsi="Arial" w:cs="Arial" w:hint="eastAsia"/>
          <w:lang w:val="en-GB" w:eastAsia="ja-JP"/>
        </w:rPr>
        <w:t>1</w:t>
      </w:r>
      <w:r w:rsidRPr="00DC1317">
        <w:rPr>
          <w:rFonts w:ascii="Arial" w:hAnsi="Arial" w:cs="Arial" w:hint="eastAsia"/>
          <w:lang w:val="en-GB" w:eastAsia="ja-JP"/>
        </w:rPr>
        <w:t>年を通じてアニバーサリーピースを発売します。その第</w:t>
      </w:r>
      <w:r w:rsidRPr="00DC1317">
        <w:rPr>
          <w:rFonts w:ascii="Arial" w:hAnsi="Arial" w:cs="Arial" w:hint="eastAsia"/>
          <w:lang w:val="en-GB" w:eastAsia="ja-JP"/>
        </w:rPr>
        <w:t>1</w:t>
      </w:r>
      <w:r w:rsidRPr="00DC1317">
        <w:rPr>
          <w:rFonts w:ascii="Arial" w:hAnsi="Arial" w:cs="Arial" w:hint="eastAsia"/>
          <w:lang w:val="en-GB" w:eastAsia="ja-JP"/>
        </w:rPr>
        <w:t>弾、老舗メーカー</w:t>
      </w:r>
      <w:proofErr w:type="spellStart"/>
      <w:r w:rsidRPr="00DC1317">
        <w:rPr>
          <w:rFonts w:ascii="Arial" w:hAnsi="Arial" w:cs="Arial"/>
          <w:lang w:val="en-GB" w:eastAsia="ja-JP"/>
        </w:rPr>
        <w:t>L’Epée</w:t>
      </w:r>
      <w:proofErr w:type="spellEnd"/>
      <w:r w:rsidRPr="00DC1317">
        <w:rPr>
          <w:rFonts w:ascii="Arial" w:hAnsi="Arial" w:cs="Arial"/>
          <w:lang w:val="en-GB" w:eastAsia="ja-JP"/>
        </w:rPr>
        <w:t xml:space="preserve"> 1839</w:t>
      </w:r>
      <w:r w:rsidRPr="00DC1317">
        <w:rPr>
          <w:rFonts w:ascii="Arial" w:hAnsi="Arial" w:cs="Arial" w:hint="eastAsia"/>
          <w:lang w:val="en-GB" w:eastAsia="ja-JP"/>
        </w:rPr>
        <w:t>と共同で創作</w:t>
      </w:r>
      <w:r w:rsidR="000C0F7C" w:rsidRPr="00DC1317">
        <w:rPr>
          <w:rFonts w:ascii="Arial" w:hAnsi="Arial" w:cs="Arial" w:hint="eastAsia"/>
          <w:lang w:val="en-GB" w:eastAsia="ja-JP"/>
        </w:rPr>
        <w:t>した</w:t>
      </w:r>
      <w:r w:rsidRPr="00DC1317">
        <w:rPr>
          <w:rFonts w:ascii="Arial" w:hAnsi="Arial" w:cs="Arial" w:hint="eastAsia"/>
          <w:lang w:val="en-GB" w:eastAsia="ja-JP"/>
        </w:rPr>
        <w:t>メルヒオールは、子供の頃の夢を思い起こさせるインプレッシブな動的ロボットでありながらも</w:t>
      </w:r>
      <w:r w:rsidRPr="00DC1317">
        <w:rPr>
          <w:rFonts w:ascii="Arial" w:hAnsi="Arial" w:cs="Arial" w:hint="eastAsia"/>
          <w:lang w:val="en-GB" w:eastAsia="ja-JP"/>
        </w:rPr>
        <w:t>480</w:t>
      </w:r>
      <w:r w:rsidRPr="00DC1317">
        <w:rPr>
          <w:rFonts w:ascii="Arial" w:hAnsi="Arial" w:cs="Arial" w:hint="eastAsia"/>
          <w:lang w:val="en-GB" w:eastAsia="ja-JP"/>
        </w:rPr>
        <w:t>点の部品</w:t>
      </w:r>
      <w:r w:rsidR="000C0F7C" w:rsidRPr="00DC1317">
        <w:rPr>
          <w:rFonts w:ascii="Arial" w:hAnsi="Arial" w:cs="Arial" w:hint="eastAsia"/>
          <w:lang w:val="en-GB" w:eastAsia="ja-JP"/>
        </w:rPr>
        <w:t>で</w:t>
      </w:r>
      <w:r w:rsidRPr="00DC1317">
        <w:rPr>
          <w:rFonts w:ascii="Arial" w:hAnsi="Arial" w:cs="Arial" w:hint="eastAsia"/>
          <w:lang w:val="en-GB" w:eastAsia="ja-JP"/>
        </w:rPr>
        <w:t>構成される</w:t>
      </w:r>
      <w:r w:rsidR="000C0F7C" w:rsidRPr="00DC1317">
        <w:rPr>
          <w:rFonts w:ascii="Arial" w:hAnsi="Arial" w:cs="Arial" w:hint="eastAsia"/>
          <w:lang w:val="en-GB" w:eastAsia="ja-JP"/>
        </w:rPr>
        <w:t>最高仕様の</w:t>
      </w:r>
      <w:r w:rsidRPr="00DC1317">
        <w:rPr>
          <w:rFonts w:ascii="Arial" w:hAnsi="Arial" w:cs="Arial" w:hint="eastAsia"/>
          <w:lang w:val="en-GB" w:eastAsia="ja-JP"/>
        </w:rPr>
        <w:t>機械式置時計です。</w:t>
      </w:r>
    </w:p>
    <w:p w14:paraId="228545F9" w14:textId="744B86A4" w:rsidR="004F75AA" w:rsidRPr="00DC1317" w:rsidRDefault="004F75AA" w:rsidP="003F7591">
      <w:pPr>
        <w:pStyle w:val="Sansinterligne"/>
        <w:spacing w:before="240"/>
        <w:rPr>
          <w:rFonts w:ascii="Arial" w:hAnsi="Arial" w:cs="Arial"/>
          <w:lang w:val="en-GB" w:eastAsia="ja-JP"/>
        </w:rPr>
      </w:pPr>
      <w:r w:rsidRPr="00DC1317">
        <w:rPr>
          <w:rFonts w:ascii="Arial" w:hAnsi="Arial" w:cs="Arial" w:hint="eastAsia"/>
          <w:lang w:val="en-GB" w:eastAsia="ja-JP"/>
        </w:rPr>
        <w:t>実際</w:t>
      </w:r>
      <w:r w:rsidR="006066AB">
        <w:rPr>
          <w:rFonts w:ascii="Arial" w:hAnsi="Arial" w:cs="Arial" w:hint="eastAsia"/>
          <w:lang w:val="en-GB" w:eastAsia="ja-JP"/>
        </w:rPr>
        <w:t>に</w:t>
      </w:r>
      <w:r w:rsidR="000C0F7C" w:rsidRPr="00DC1317">
        <w:rPr>
          <w:rFonts w:ascii="Arial" w:hAnsi="Arial" w:cs="Arial" w:hint="eastAsia"/>
          <w:lang w:val="en-GB" w:eastAsia="ja-JP"/>
        </w:rPr>
        <w:t>瞳から</w:t>
      </w:r>
      <w:r w:rsidRPr="00DC1317">
        <w:rPr>
          <w:rFonts w:ascii="Arial" w:hAnsi="Arial" w:cs="Arial" w:hint="eastAsia"/>
          <w:lang w:val="en-GB" w:eastAsia="ja-JP"/>
        </w:rPr>
        <w:t>謎めいた輝きを</w:t>
      </w:r>
      <w:r w:rsidR="000C0F7C" w:rsidRPr="00DC1317">
        <w:rPr>
          <w:rFonts w:ascii="Arial" w:hAnsi="Arial" w:cs="Arial" w:hint="eastAsia"/>
          <w:lang w:val="en-GB" w:eastAsia="ja-JP"/>
        </w:rPr>
        <w:t>放ち</w:t>
      </w:r>
      <w:r w:rsidRPr="00DC1317">
        <w:rPr>
          <w:rFonts w:ascii="Arial" w:hAnsi="Arial" w:cs="Arial" w:hint="eastAsia"/>
          <w:lang w:val="en-GB" w:eastAsia="ja-JP"/>
        </w:rPr>
        <w:t>、脳と筋肉が生彩を帯び、右腕にロケット発射機、左腕</w:t>
      </w:r>
      <w:r w:rsidR="000C0F7C" w:rsidRPr="00DC1317">
        <w:rPr>
          <w:rFonts w:ascii="Arial" w:hAnsi="Arial" w:cs="Arial" w:hint="eastAsia"/>
          <w:lang w:val="en-GB" w:eastAsia="ja-JP"/>
        </w:rPr>
        <w:t>に</w:t>
      </w:r>
      <w:r w:rsidRPr="00DC1317">
        <w:rPr>
          <w:rFonts w:ascii="Arial" w:hAnsi="Arial" w:cs="Arial" w:hint="eastAsia"/>
          <w:lang w:val="en-GB" w:eastAsia="ja-JP"/>
        </w:rPr>
        <w:t>ガトリング砲を携え</w:t>
      </w:r>
      <w:r w:rsidR="000C0F7C" w:rsidRPr="00DC1317">
        <w:rPr>
          <w:rFonts w:ascii="Arial" w:hAnsi="Arial" w:cs="Arial" w:hint="eastAsia"/>
          <w:lang w:val="en-GB" w:eastAsia="ja-JP"/>
        </w:rPr>
        <w:t>、スティール及び真鍮のスマートな装甲を備える</w:t>
      </w:r>
      <w:r w:rsidRPr="00DC1317">
        <w:rPr>
          <w:rFonts w:ascii="Arial" w:hAnsi="Arial" w:cs="Arial" w:hint="eastAsia"/>
          <w:lang w:val="en-GB" w:eastAsia="ja-JP"/>
        </w:rPr>
        <w:t>メルヒオールは、</w:t>
      </w:r>
      <w:r w:rsidR="000C0F7C" w:rsidRPr="00DC1317">
        <w:rPr>
          <w:rFonts w:ascii="Arial" w:hAnsi="Arial" w:cs="Arial" w:hint="eastAsia"/>
          <w:lang w:val="en-GB" w:eastAsia="ja-JP"/>
        </w:rPr>
        <w:t>ダースベイダーと戦う時に味方に欲しい</w:t>
      </w:r>
      <w:r w:rsidRPr="00DC1317">
        <w:rPr>
          <w:rFonts w:ascii="Arial" w:hAnsi="Arial" w:cs="Arial" w:hint="eastAsia"/>
          <w:lang w:val="en-GB" w:eastAsia="ja-JP"/>
        </w:rPr>
        <w:t>ロボットです。しかし、よく見てみると、メルヒオールは</w:t>
      </w:r>
      <w:r w:rsidR="00376E63" w:rsidRPr="00DC1317">
        <w:rPr>
          <w:rFonts w:ascii="Arial" w:hAnsi="Arial" w:cs="Arial" w:hint="eastAsia"/>
          <w:lang w:val="en-GB" w:eastAsia="ja-JP"/>
        </w:rPr>
        <w:t>ジャンピングアワー、スイーピングミニッツ、ダブル・レトログラード・セコンド、</w:t>
      </w:r>
      <w:r w:rsidR="00376E63" w:rsidRPr="00DC1317">
        <w:rPr>
          <w:rFonts w:ascii="Arial" w:hAnsi="Arial" w:cs="Arial" w:hint="eastAsia"/>
          <w:lang w:val="en-GB" w:eastAsia="ja-JP"/>
        </w:rPr>
        <w:t>40</w:t>
      </w:r>
      <w:r w:rsidR="00376E63" w:rsidRPr="00DC1317">
        <w:rPr>
          <w:rFonts w:ascii="Arial" w:hAnsi="Arial" w:cs="Arial" w:hint="eastAsia"/>
          <w:lang w:val="en-GB" w:eastAsia="ja-JP"/>
        </w:rPr>
        <w:t>日</w:t>
      </w:r>
      <w:r w:rsidR="00DC2547">
        <w:rPr>
          <w:rFonts w:ascii="Arial" w:hAnsi="Arial" w:cs="Arial" w:hint="eastAsia"/>
          <w:lang w:val="en-GB" w:eastAsia="ja-JP"/>
        </w:rPr>
        <w:t>間</w:t>
      </w:r>
      <w:r w:rsidR="00376E63" w:rsidRPr="00DC1317">
        <w:rPr>
          <w:rFonts w:ascii="Arial" w:hAnsi="Arial" w:cs="Arial" w:hint="eastAsia"/>
          <w:lang w:val="en-GB" w:eastAsia="ja-JP"/>
        </w:rPr>
        <w:t>パワーリザーブを特徴</w:t>
      </w:r>
      <w:r w:rsidR="000C0F7C" w:rsidRPr="00DC1317">
        <w:rPr>
          <w:rFonts w:ascii="Arial" w:hAnsi="Arial" w:cs="Arial" w:hint="eastAsia"/>
          <w:lang w:val="en-GB" w:eastAsia="ja-JP"/>
        </w:rPr>
        <w:t>とする荘厳な最高仕様置時計</w:t>
      </w:r>
      <w:r w:rsidR="006066AB">
        <w:rPr>
          <w:rFonts w:ascii="Arial" w:hAnsi="Arial" w:cs="Arial" w:hint="eastAsia"/>
          <w:lang w:val="en-GB" w:eastAsia="ja-JP"/>
        </w:rPr>
        <w:t>であり</w:t>
      </w:r>
      <w:r w:rsidR="000C0F7C" w:rsidRPr="00DC1317">
        <w:rPr>
          <w:rFonts w:ascii="Arial" w:hAnsi="Arial" w:cs="Arial" w:hint="eastAsia"/>
          <w:lang w:val="en-GB" w:eastAsia="ja-JP"/>
        </w:rPr>
        <w:t>、</w:t>
      </w:r>
      <w:r w:rsidR="00376E63" w:rsidRPr="00DC1317">
        <w:rPr>
          <w:rFonts w:ascii="Arial" w:hAnsi="Arial" w:cs="Arial" w:hint="eastAsia"/>
          <w:lang w:val="en-GB" w:eastAsia="ja-JP"/>
        </w:rPr>
        <w:t>洗練されたクラシックな時計</w:t>
      </w:r>
      <w:r w:rsidR="00DC2547">
        <w:rPr>
          <w:rFonts w:ascii="Arial" w:hAnsi="Arial" w:cs="Arial" w:hint="eastAsia"/>
          <w:lang w:val="en-GB" w:eastAsia="ja-JP"/>
        </w:rPr>
        <w:t>及び</w:t>
      </w:r>
      <w:r w:rsidR="00376E63" w:rsidRPr="00DC1317">
        <w:rPr>
          <w:rFonts w:ascii="Arial" w:hAnsi="Arial" w:cs="Arial" w:hint="eastAsia"/>
          <w:lang w:val="en-GB" w:eastAsia="ja-JP"/>
        </w:rPr>
        <w:t>時計製造</w:t>
      </w:r>
      <w:r w:rsidR="006066AB">
        <w:rPr>
          <w:rFonts w:ascii="Arial" w:hAnsi="Arial" w:cs="Arial" w:hint="eastAsia"/>
          <w:lang w:val="en-GB" w:eastAsia="ja-JP"/>
        </w:rPr>
        <w:t>へオマージュを捧げています</w:t>
      </w:r>
      <w:r w:rsidR="000C0F7C" w:rsidRPr="00DC1317">
        <w:rPr>
          <w:rFonts w:ascii="Arial" w:hAnsi="Arial" w:cs="Arial" w:hint="eastAsia"/>
          <w:lang w:val="en-GB" w:eastAsia="ja-JP"/>
        </w:rPr>
        <w:t>。</w:t>
      </w:r>
    </w:p>
    <w:p w14:paraId="0EB425E9" w14:textId="04EAB030" w:rsidR="00376E63" w:rsidRPr="00DC1317" w:rsidRDefault="00376E63" w:rsidP="003F7591">
      <w:pPr>
        <w:pStyle w:val="Sansinterligne"/>
        <w:spacing w:before="240"/>
        <w:rPr>
          <w:rFonts w:ascii="Arial" w:hAnsi="Arial" w:cs="Arial"/>
          <w:lang w:val="en-GB" w:eastAsia="ja-JP"/>
        </w:rPr>
      </w:pPr>
      <w:r w:rsidRPr="00DC1317">
        <w:rPr>
          <w:rFonts w:ascii="Arial" w:hAnsi="Arial" w:cs="Arial"/>
          <w:lang w:val="en-GB" w:eastAsia="ja-JP"/>
        </w:rPr>
        <w:t>MB&amp;F</w:t>
      </w:r>
      <w:r w:rsidRPr="00DC1317">
        <w:rPr>
          <w:rFonts w:ascii="Arial" w:hAnsi="Arial" w:cs="Arial" w:hint="eastAsia"/>
          <w:lang w:val="en-GB" w:eastAsia="ja-JP"/>
        </w:rPr>
        <w:t>のコンセプトラボで考案・開発し、スイス唯一の最高仕様時計製造所</w:t>
      </w:r>
      <w:proofErr w:type="spellStart"/>
      <w:r w:rsidRPr="00DC1317">
        <w:rPr>
          <w:rFonts w:ascii="Arial" w:hAnsi="Arial" w:cs="Arial"/>
          <w:lang w:val="en-GB" w:eastAsia="ja-JP"/>
        </w:rPr>
        <w:t>L’Epée</w:t>
      </w:r>
      <w:proofErr w:type="spellEnd"/>
      <w:r w:rsidRPr="00DC1317">
        <w:rPr>
          <w:rFonts w:ascii="Arial" w:hAnsi="Arial" w:cs="Arial"/>
          <w:lang w:val="en-GB" w:eastAsia="ja-JP"/>
        </w:rPr>
        <w:t xml:space="preserve"> 1839</w:t>
      </w:r>
      <w:r w:rsidRPr="00DC1317">
        <w:rPr>
          <w:rFonts w:ascii="Arial" w:hAnsi="Arial" w:cs="Arial" w:hint="eastAsia"/>
          <w:lang w:val="en-GB" w:eastAsia="ja-JP"/>
        </w:rPr>
        <w:t>が技能を駆使して創り上げたメルヒオール</w:t>
      </w:r>
      <w:r w:rsidR="00EB6FC9">
        <w:rPr>
          <w:rFonts w:ascii="Arial" w:hAnsi="Arial" w:cs="Arial" w:hint="eastAsia"/>
          <w:lang w:val="en-GB" w:eastAsia="ja-JP"/>
        </w:rPr>
        <w:t>は、</w:t>
      </w:r>
      <w:r w:rsidRPr="00DC1317">
        <w:rPr>
          <w:rFonts w:ascii="Arial" w:hAnsi="Arial" w:cs="Arial"/>
          <w:lang w:val="en-GB" w:eastAsia="ja-JP"/>
        </w:rPr>
        <w:t xml:space="preserve">Maximilian </w:t>
      </w:r>
      <w:proofErr w:type="spellStart"/>
      <w:proofErr w:type="gramStart"/>
      <w:r w:rsidRPr="00DC1317">
        <w:rPr>
          <w:rFonts w:ascii="Arial" w:hAnsi="Arial" w:cs="Arial"/>
          <w:lang w:val="en-GB" w:eastAsia="ja-JP"/>
        </w:rPr>
        <w:t>Büsser</w:t>
      </w:r>
      <w:proofErr w:type="spellEnd"/>
      <w:r w:rsidR="000C0F7C" w:rsidRPr="00DC1317">
        <w:rPr>
          <w:rFonts w:ascii="Arial" w:hAnsi="Arial" w:cs="Arial" w:hint="eastAsia"/>
          <w:lang w:val="en-GB" w:eastAsia="ja-JP"/>
        </w:rPr>
        <w:t>(</w:t>
      </w:r>
      <w:proofErr w:type="gramEnd"/>
      <w:r w:rsidR="000C0F7C" w:rsidRPr="00DC1317">
        <w:rPr>
          <w:rFonts w:ascii="Arial" w:hAnsi="Arial" w:cs="Arial"/>
          <w:lang w:eastAsia="ja-JP"/>
        </w:rPr>
        <w:t>マクシミリアン･ブッサー</w:t>
      </w:r>
      <w:r w:rsidR="000C0F7C" w:rsidRPr="00C02E85">
        <w:rPr>
          <w:rFonts w:ascii="Arial" w:hAnsi="Arial" w:cs="Arial" w:hint="eastAsia"/>
          <w:lang w:val="en-GB" w:eastAsia="ja-JP"/>
        </w:rPr>
        <w:t>)</w:t>
      </w:r>
      <w:r w:rsidR="006066AB">
        <w:rPr>
          <w:rFonts w:ascii="Arial" w:hAnsi="Arial" w:cs="Arial" w:hint="eastAsia"/>
          <w:lang w:val="en-GB" w:eastAsia="ja-JP"/>
        </w:rPr>
        <w:t>の</w:t>
      </w:r>
      <w:r w:rsidR="00DC2547">
        <w:rPr>
          <w:rFonts w:ascii="Arial" w:hAnsi="Arial" w:cs="Arial" w:hint="eastAsia"/>
          <w:lang w:val="en-GB" w:eastAsia="ja-JP"/>
        </w:rPr>
        <w:t>子供時代</w:t>
      </w:r>
      <w:r w:rsidR="00EB6FC9">
        <w:rPr>
          <w:rFonts w:ascii="Arial" w:hAnsi="Arial" w:cs="Arial" w:hint="eastAsia"/>
          <w:lang w:val="en-GB" w:eastAsia="ja-JP"/>
        </w:rPr>
        <w:t>の</w:t>
      </w:r>
      <w:r w:rsidR="006066AB">
        <w:rPr>
          <w:rFonts w:ascii="Arial" w:hAnsi="Arial" w:cs="Arial" w:hint="eastAsia"/>
          <w:lang w:val="en-GB" w:eastAsia="ja-JP"/>
        </w:rPr>
        <w:t>渇望、</w:t>
      </w:r>
      <w:r w:rsidR="000C0F7C" w:rsidRPr="00DC1317">
        <w:rPr>
          <w:rFonts w:ascii="Arial" w:hAnsi="Arial" w:cs="Arial" w:hint="eastAsia"/>
          <w:lang w:val="en-GB" w:eastAsia="ja-JP"/>
        </w:rPr>
        <w:t>「</w:t>
      </w:r>
      <w:r w:rsidRPr="00DC1317">
        <w:rPr>
          <w:rFonts w:ascii="Arial" w:hAnsi="Arial" w:cs="Arial" w:hint="eastAsia"/>
          <w:lang w:val="en-GB" w:eastAsia="ja-JP"/>
        </w:rPr>
        <w:t>ロボットを友達に欲しい</w:t>
      </w:r>
      <w:r w:rsidR="000C0F7C" w:rsidRPr="00DC1317">
        <w:rPr>
          <w:rFonts w:ascii="Arial" w:hAnsi="Arial" w:cs="Arial" w:hint="eastAsia"/>
          <w:lang w:val="en-GB" w:eastAsia="ja-JP"/>
        </w:rPr>
        <w:t>」</w:t>
      </w:r>
      <w:r w:rsidR="006066AB">
        <w:rPr>
          <w:rFonts w:ascii="Arial" w:hAnsi="Arial" w:cs="Arial" w:hint="eastAsia"/>
          <w:lang w:val="en-GB" w:eastAsia="ja-JP"/>
        </w:rPr>
        <w:t>という探究から</w:t>
      </w:r>
      <w:r w:rsidR="00EB6FC9">
        <w:rPr>
          <w:rFonts w:ascii="Arial" w:hAnsi="Arial" w:cs="Arial" w:hint="eastAsia"/>
          <w:lang w:val="en-GB" w:eastAsia="ja-JP"/>
        </w:rPr>
        <w:t>誕生しました</w:t>
      </w:r>
      <w:r w:rsidRPr="00DC1317">
        <w:rPr>
          <w:rFonts w:ascii="Arial" w:hAnsi="Arial" w:cs="Arial" w:hint="eastAsia"/>
          <w:lang w:val="en-GB" w:eastAsia="ja-JP"/>
        </w:rPr>
        <w:t>。</w:t>
      </w:r>
    </w:p>
    <w:p w14:paraId="3F1AB025" w14:textId="15488841" w:rsidR="00376E63" w:rsidRPr="00DC1317" w:rsidRDefault="000C0F7C" w:rsidP="003F7591">
      <w:pPr>
        <w:pStyle w:val="Sansinterligne"/>
        <w:spacing w:before="240"/>
        <w:rPr>
          <w:rFonts w:ascii="Arial" w:hAnsi="Arial" w:cs="Arial"/>
          <w:lang w:val="en-GB" w:eastAsia="ja-JP"/>
        </w:rPr>
      </w:pPr>
      <w:r w:rsidRPr="00DC1317">
        <w:rPr>
          <w:rFonts w:ascii="Arial" w:hAnsi="Arial" w:cs="Arial" w:hint="eastAsia"/>
          <w:lang w:val="en-GB" w:eastAsia="ja-JP"/>
        </w:rPr>
        <w:t>ブッサー曰く、</w:t>
      </w:r>
      <w:r w:rsidR="00376E63" w:rsidRPr="00DC1317">
        <w:rPr>
          <w:rFonts w:ascii="Arial" w:hAnsi="Arial" w:cs="Arial" w:hint="eastAsia"/>
          <w:lang w:val="en-GB" w:eastAsia="ja-JP"/>
        </w:rPr>
        <w:t>「大昔、遠い遠い銀河では、人の親友はロボットで</w:t>
      </w:r>
      <w:r w:rsidRPr="00DC1317">
        <w:rPr>
          <w:rFonts w:ascii="Arial" w:hAnsi="Arial" w:cs="Arial" w:hint="eastAsia"/>
          <w:lang w:val="en-GB" w:eastAsia="ja-JP"/>
        </w:rPr>
        <w:t>した</w:t>
      </w:r>
      <w:r w:rsidR="00376E63" w:rsidRPr="00DC1317">
        <w:rPr>
          <w:rFonts w:ascii="Arial" w:hAnsi="Arial" w:cs="Arial" w:hint="eastAsia"/>
          <w:lang w:val="en-GB" w:eastAsia="ja-JP"/>
        </w:rPr>
        <w:t>」</w:t>
      </w:r>
      <w:r w:rsidRPr="00DC1317">
        <w:rPr>
          <w:rFonts w:ascii="Arial" w:hAnsi="Arial" w:cs="Arial" w:hint="eastAsia"/>
          <w:lang w:val="en-GB" w:eastAsia="ja-JP"/>
        </w:rPr>
        <w:t>。</w:t>
      </w:r>
      <w:r w:rsidR="00376E63" w:rsidRPr="00DC1317">
        <w:rPr>
          <w:rFonts w:ascii="Arial" w:hAnsi="Arial" w:cs="Arial" w:hint="eastAsia"/>
          <w:lang w:val="en-GB" w:eastAsia="ja-JP"/>
        </w:rPr>
        <w:t>「スターウォーズが大好きだった</w:t>
      </w:r>
      <w:r w:rsidR="00376E63" w:rsidRPr="00DC1317">
        <w:rPr>
          <w:rFonts w:ascii="Arial" w:hAnsi="Arial" w:cs="Arial" w:hint="eastAsia"/>
          <w:lang w:val="en-GB" w:eastAsia="ja-JP"/>
        </w:rPr>
        <w:t>10</w:t>
      </w:r>
      <w:r w:rsidR="00376E63" w:rsidRPr="00DC1317">
        <w:rPr>
          <w:rFonts w:ascii="Arial" w:hAnsi="Arial" w:cs="Arial" w:hint="eastAsia"/>
          <w:lang w:val="en-GB" w:eastAsia="ja-JP"/>
        </w:rPr>
        <w:t>歳の頃、</w:t>
      </w:r>
      <w:r w:rsidR="00376E63" w:rsidRPr="00DC1317">
        <w:rPr>
          <w:rFonts w:ascii="Arial" w:hAnsi="Arial" w:cs="Arial"/>
          <w:lang w:val="en-GB" w:eastAsia="ja-JP"/>
        </w:rPr>
        <w:t>R2-D2</w:t>
      </w:r>
      <w:r w:rsidRPr="00DC1317">
        <w:rPr>
          <w:rFonts w:ascii="Arial" w:hAnsi="Arial" w:cs="Arial" w:hint="eastAsia"/>
          <w:lang w:val="en-GB" w:eastAsia="ja-JP"/>
        </w:rPr>
        <w:t>の様な人造人間</w:t>
      </w:r>
      <w:r w:rsidR="00EB6FC9">
        <w:rPr>
          <w:rFonts w:ascii="Arial" w:hAnsi="Arial" w:cs="Arial" w:hint="eastAsia"/>
          <w:lang w:val="en-GB" w:eastAsia="ja-JP"/>
        </w:rPr>
        <w:t>なくしてルーク・スカイウォーカーは</w:t>
      </w:r>
      <w:r w:rsidRPr="00DC1317">
        <w:rPr>
          <w:rFonts w:ascii="Arial" w:hAnsi="Arial" w:cs="Arial" w:hint="eastAsia"/>
          <w:lang w:val="en-GB" w:eastAsia="ja-JP"/>
        </w:rPr>
        <w:t>勝てないことを</w:t>
      </w:r>
      <w:r w:rsidR="006066AB">
        <w:rPr>
          <w:rFonts w:ascii="Arial" w:hAnsi="Arial" w:cs="Arial" w:hint="eastAsia"/>
          <w:lang w:val="en-GB" w:eastAsia="ja-JP"/>
        </w:rPr>
        <w:t>私は</w:t>
      </w:r>
      <w:r w:rsidR="00EB6FC9">
        <w:rPr>
          <w:rFonts w:ascii="Arial" w:hAnsi="Arial" w:cs="Arial" w:hint="eastAsia"/>
          <w:lang w:val="en-GB" w:eastAsia="ja-JP"/>
        </w:rPr>
        <w:t>分かっていました</w:t>
      </w:r>
      <w:r w:rsidR="00376E63" w:rsidRPr="00DC1317">
        <w:rPr>
          <w:rFonts w:ascii="Arial" w:hAnsi="Arial" w:cs="Arial" w:hint="eastAsia"/>
          <w:lang w:val="en-GB" w:eastAsia="ja-JP"/>
        </w:rPr>
        <w:t>。忠実で、機知に富み勇敢なロボットが、いつも彼の</w:t>
      </w:r>
      <w:r w:rsidRPr="00DC1317">
        <w:rPr>
          <w:rFonts w:ascii="Arial" w:hAnsi="Arial" w:cs="Arial" w:hint="eastAsia"/>
          <w:lang w:val="en-GB" w:eastAsia="ja-JP"/>
        </w:rPr>
        <w:t>仲間</w:t>
      </w:r>
      <w:r w:rsidR="00376E63" w:rsidRPr="00DC1317">
        <w:rPr>
          <w:rFonts w:ascii="Arial" w:hAnsi="Arial" w:cs="Arial" w:hint="eastAsia"/>
          <w:lang w:val="en-GB" w:eastAsia="ja-JP"/>
        </w:rPr>
        <w:t>を助けていたのです。ひとりの子供として、</w:t>
      </w:r>
      <w:r w:rsidRPr="00DC1317">
        <w:rPr>
          <w:rFonts w:ascii="Arial" w:hAnsi="Arial" w:cs="Arial" w:hint="eastAsia"/>
          <w:lang w:val="en-GB" w:eastAsia="ja-JP"/>
        </w:rPr>
        <w:t>自分だけの</w:t>
      </w:r>
      <w:r w:rsidR="00376E63" w:rsidRPr="00DC1317">
        <w:rPr>
          <w:rFonts w:ascii="Arial" w:hAnsi="Arial" w:cs="Arial" w:hint="eastAsia"/>
          <w:lang w:val="en-GB" w:eastAsia="ja-JP"/>
        </w:rPr>
        <w:t>ロボットの友人</w:t>
      </w:r>
      <w:r w:rsidR="00EB6FC9">
        <w:rPr>
          <w:rFonts w:ascii="Arial" w:hAnsi="Arial" w:cs="Arial" w:hint="eastAsia"/>
          <w:lang w:val="en-GB" w:eastAsia="ja-JP"/>
        </w:rPr>
        <w:t>を</w:t>
      </w:r>
      <w:r w:rsidRPr="00DC1317">
        <w:rPr>
          <w:rFonts w:ascii="Arial" w:hAnsi="Arial" w:cs="Arial" w:hint="eastAsia"/>
          <w:lang w:val="en-GB" w:eastAsia="ja-JP"/>
        </w:rPr>
        <w:t>夢見ていました</w:t>
      </w:r>
      <w:r w:rsidR="00376E63" w:rsidRPr="00DC1317">
        <w:rPr>
          <w:rFonts w:ascii="Arial" w:hAnsi="Arial" w:cs="Arial" w:hint="eastAsia"/>
          <w:lang w:val="en-GB" w:eastAsia="ja-JP"/>
        </w:rPr>
        <w:t>。メルヒオールは、子供のファンタジーを</w:t>
      </w:r>
      <w:r w:rsidRPr="00DC1317">
        <w:rPr>
          <w:rFonts w:ascii="Arial" w:hAnsi="Arial" w:cs="Arial" w:hint="eastAsia"/>
          <w:lang w:val="en-GB" w:eastAsia="ja-JP"/>
        </w:rPr>
        <w:t>実現します</w:t>
      </w:r>
      <w:r w:rsidR="00376E63" w:rsidRPr="00DC1317">
        <w:rPr>
          <w:rFonts w:ascii="Arial" w:hAnsi="Arial" w:cs="Arial" w:hint="eastAsia"/>
          <w:lang w:val="en-GB" w:eastAsia="ja-JP"/>
        </w:rPr>
        <w:t>」。</w:t>
      </w:r>
    </w:p>
    <w:p w14:paraId="252B9EC4" w14:textId="03B30857" w:rsidR="00376E63" w:rsidRPr="00DC1317" w:rsidRDefault="00376E63" w:rsidP="003F7591">
      <w:pPr>
        <w:pStyle w:val="Sansinterligne"/>
        <w:spacing w:before="240"/>
        <w:rPr>
          <w:rFonts w:ascii="Arial" w:hAnsi="Arial" w:cs="Arial"/>
          <w:lang w:val="en-GB" w:eastAsia="ja-JP"/>
        </w:rPr>
      </w:pPr>
      <w:r w:rsidRPr="00DC1317">
        <w:rPr>
          <w:rFonts w:ascii="Arial" w:hAnsi="Arial" w:cs="Arial" w:hint="eastAsia"/>
          <w:lang w:val="en-GB" w:eastAsia="ja-JP"/>
        </w:rPr>
        <w:t>家族</w:t>
      </w:r>
      <w:r w:rsidR="000C0F7C" w:rsidRPr="00DC1317">
        <w:rPr>
          <w:rFonts w:ascii="Arial" w:hAnsi="Arial" w:cs="Arial" w:hint="eastAsia"/>
          <w:lang w:val="en-GB" w:eastAsia="ja-JP"/>
        </w:rPr>
        <w:t>伝来の</w:t>
      </w:r>
      <w:r w:rsidRPr="00DC1317">
        <w:rPr>
          <w:rFonts w:ascii="Arial" w:hAnsi="Arial" w:cs="Arial" w:hint="eastAsia"/>
          <w:lang w:val="en-GB" w:eastAsia="ja-JP"/>
        </w:rPr>
        <w:t>名前</w:t>
      </w:r>
      <w:r w:rsidR="000C0F7C" w:rsidRPr="00DC1317">
        <w:rPr>
          <w:rFonts w:ascii="Arial" w:hAnsi="Arial" w:cs="Arial" w:hint="eastAsia"/>
          <w:lang w:val="en-GB" w:eastAsia="ja-JP"/>
        </w:rPr>
        <w:t>にちなんで、ブッサーはロボット時計に</w:t>
      </w:r>
      <w:r w:rsidRPr="00DC1317">
        <w:rPr>
          <w:rFonts w:ascii="Arial" w:hAnsi="Arial" w:cs="Arial" w:hint="eastAsia"/>
          <w:lang w:val="en-GB" w:eastAsia="ja-JP"/>
        </w:rPr>
        <w:t>メルヒオールと命名</w:t>
      </w:r>
      <w:r w:rsidR="000C0F7C" w:rsidRPr="00DC1317">
        <w:rPr>
          <w:rFonts w:ascii="Arial" w:hAnsi="Arial" w:cs="Arial" w:hint="eastAsia"/>
          <w:lang w:val="en-GB" w:eastAsia="ja-JP"/>
        </w:rPr>
        <w:t>しました。</w:t>
      </w:r>
      <w:proofErr w:type="spellStart"/>
      <w:r w:rsidR="003D2197" w:rsidRPr="00DC1317">
        <w:rPr>
          <w:rFonts w:ascii="Arial" w:hAnsi="Arial" w:cs="Arial"/>
          <w:lang w:val="en-GB" w:eastAsia="ja-JP"/>
        </w:rPr>
        <w:t>L’Epée</w:t>
      </w:r>
      <w:proofErr w:type="spellEnd"/>
      <w:r w:rsidR="003D2197" w:rsidRPr="00DC1317">
        <w:rPr>
          <w:rFonts w:ascii="Arial" w:hAnsi="Arial" w:cs="Arial" w:hint="eastAsia"/>
          <w:lang w:val="en-GB" w:eastAsia="ja-JP"/>
        </w:rPr>
        <w:t>の最高仕様ムーブメントを</w:t>
      </w:r>
      <w:r w:rsidR="000C0F7C" w:rsidRPr="00DC1317">
        <w:rPr>
          <w:rFonts w:ascii="Arial" w:hAnsi="Arial" w:cs="Arial" w:hint="eastAsia"/>
          <w:lang w:val="en-GB" w:eastAsia="ja-JP"/>
        </w:rPr>
        <w:t>選び、それをロボットの機械式ヘッド及びトルソーにイメージし直し、デザイナーであるチン・ワンとコンセプトを展開しました</w:t>
      </w:r>
      <w:r w:rsidR="003D2197" w:rsidRPr="00DC1317">
        <w:rPr>
          <w:rFonts w:ascii="Arial" w:hAnsi="Arial" w:cs="Arial" w:hint="eastAsia"/>
          <w:lang w:val="en-GB" w:eastAsia="ja-JP"/>
        </w:rPr>
        <w:t>。メルヒオール</w:t>
      </w:r>
      <w:r w:rsidR="000C0F7C" w:rsidRPr="00DC1317">
        <w:rPr>
          <w:rFonts w:ascii="Arial" w:hAnsi="Arial" w:cs="Arial" w:hint="eastAsia"/>
          <w:lang w:val="en-GB" w:eastAsia="ja-JP"/>
        </w:rPr>
        <w:t>胸部</w:t>
      </w:r>
      <w:r w:rsidR="003D2197" w:rsidRPr="00DC1317">
        <w:rPr>
          <w:rFonts w:ascii="Arial" w:hAnsi="Arial" w:cs="Arial" w:hint="eastAsia"/>
          <w:lang w:val="en-GB" w:eastAsia="ja-JP"/>
        </w:rPr>
        <w:t>のジャンピングアワー及びスイーピングミニッツは、</w:t>
      </w:r>
      <w:r w:rsidR="003D2197" w:rsidRPr="00DC1317">
        <w:rPr>
          <w:rFonts w:ascii="Arial" w:hAnsi="Arial" w:cs="Arial"/>
          <w:lang w:val="en-GB" w:eastAsia="ja-JP"/>
        </w:rPr>
        <w:t>MB&amp;F</w:t>
      </w:r>
      <w:r w:rsidR="003D2197" w:rsidRPr="00DC1317">
        <w:rPr>
          <w:rFonts w:ascii="Arial" w:hAnsi="Arial" w:cs="Arial" w:hint="eastAsia"/>
          <w:lang w:val="en-GB" w:eastAsia="ja-JP"/>
        </w:rPr>
        <w:t>のシグネチャーニュメラルを</w:t>
      </w:r>
      <w:r w:rsidR="00B95CAE" w:rsidRPr="00DC1317">
        <w:rPr>
          <w:rFonts w:ascii="Arial" w:hAnsi="Arial" w:cs="Arial" w:hint="eastAsia"/>
          <w:lang w:val="en-GB" w:eastAsia="ja-JP"/>
        </w:rPr>
        <w:t>支えるディスクを介して、</w:t>
      </w:r>
      <w:r w:rsidR="005927A4" w:rsidRPr="00DC1317">
        <w:rPr>
          <w:rFonts w:ascii="Arial" w:hAnsi="Arial" w:cs="Arial" w:hint="eastAsia"/>
          <w:lang w:val="en-GB" w:eastAsia="ja-JP"/>
        </w:rPr>
        <w:t>腹甲</w:t>
      </w:r>
      <w:r w:rsidR="00B95CAE" w:rsidRPr="00DC1317">
        <w:rPr>
          <w:rFonts w:ascii="Arial" w:hAnsi="Arial" w:cs="Arial" w:hint="eastAsia"/>
          <w:lang w:val="en-GB" w:eastAsia="ja-JP"/>
        </w:rPr>
        <w:t>に合体したポインター</w:t>
      </w:r>
      <w:r w:rsidR="000C0F7C" w:rsidRPr="00DC1317">
        <w:rPr>
          <w:rFonts w:ascii="Arial" w:hAnsi="Arial" w:cs="Arial" w:hint="eastAsia"/>
          <w:lang w:val="en-GB" w:eastAsia="ja-JP"/>
        </w:rPr>
        <w:t>が表示します。</w:t>
      </w:r>
      <w:r w:rsidR="00B95CAE" w:rsidRPr="00DC1317">
        <w:rPr>
          <w:rFonts w:ascii="Arial" w:hAnsi="Arial" w:cs="Arial" w:hint="eastAsia"/>
          <w:lang w:val="en-GB" w:eastAsia="ja-JP"/>
        </w:rPr>
        <w:t>メルヒオールの腹部にある</w:t>
      </w:r>
      <w:r w:rsidR="000C0F7C" w:rsidRPr="00DC1317">
        <w:rPr>
          <w:rFonts w:ascii="Arial" w:hAnsi="Arial" w:cs="Arial" w:hint="eastAsia"/>
          <w:lang w:val="en-GB" w:eastAsia="ja-JP"/>
        </w:rPr>
        <w:t>ダイヤル</w:t>
      </w:r>
      <w:r w:rsidR="00B95CAE" w:rsidRPr="00DC1317">
        <w:rPr>
          <w:rFonts w:ascii="Arial" w:hAnsi="Arial" w:cs="Arial" w:hint="eastAsia"/>
          <w:lang w:val="en-GB" w:eastAsia="ja-JP"/>
        </w:rPr>
        <w:t>は</w:t>
      </w:r>
      <w:r w:rsidR="000C0F7C" w:rsidRPr="00DC1317">
        <w:rPr>
          <w:rFonts w:ascii="Arial" w:hAnsi="Arial" w:cs="Arial" w:hint="eastAsia"/>
          <w:lang w:val="en-GB" w:eastAsia="ja-JP"/>
        </w:rPr>
        <w:t>、</w:t>
      </w:r>
      <w:r w:rsidR="00B95CAE" w:rsidRPr="00DC1317">
        <w:rPr>
          <w:rFonts w:ascii="Arial" w:hAnsi="Arial" w:cs="Arial" w:hint="eastAsia"/>
          <w:lang w:val="en-GB" w:eastAsia="ja-JP"/>
        </w:rPr>
        <w:t>パワーリザーブのインジケーターです。このロボットの自立性は</w:t>
      </w:r>
      <w:r w:rsidR="000C0F7C" w:rsidRPr="00DC1317">
        <w:rPr>
          <w:rFonts w:ascii="Arial" w:hAnsi="Arial" w:cs="Arial" w:hint="eastAsia"/>
          <w:lang w:val="en-GB" w:eastAsia="ja-JP"/>
        </w:rPr>
        <w:t>賞賛に値します。多くの置時計のパワーリザーブが</w:t>
      </w:r>
      <w:r w:rsidR="000C0F7C" w:rsidRPr="00DC1317">
        <w:rPr>
          <w:rFonts w:ascii="Arial" w:hAnsi="Arial" w:cs="Arial" w:hint="eastAsia"/>
          <w:lang w:val="en-GB" w:eastAsia="ja-JP"/>
        </w:rPr>
        <w:t>8</w:t>
      </w:r>
      <w:r w:rsidR="000C0F7C" w:rsidRPr="00DC1317">
        <w:rPr>
          <w:rFonts w:ascii="Arial" w:hAnsi="Arial" w:cs="Arial" w:hint="eastAsia"/>
          <w:lang w:val="en-GB" w:eastAsia="ja-JP"/>
        </w:rPr>
        <w:t>日間であるのに対し、メルヒオールの波打つトルソーを構成する</w:t>
      </w:r>
      <w:r w:rsidR="000C0F7C" w:rsidRPr="00DC1317">
        <w:rPr>
          <w:rFonts w:ascii="Arial" w:hAnsi="Arial" w:cs="Arial" w:hint="eastAsia"/>
          <w:lang w:val="en-GB" w:eastAsia="ja-JP"/>
        </w:rPr>
        <w:t>5</w:t>
      </w:r>
      <w:r w:rsidR="000C0F7C" w:rsidRPr="00DC1317">
        <w:rPr>
          <w:rFonts w:ascii="Arial" w:hAnsi="Arial" w:cs="Arial" w:hint="eastAsia"/>
          <w:lang w:val="en-GB" w:eastAsia="ja-JP"/>
        </w:rPr>
        <w:t>つのメインスプリングバレルによって、</w:t>
      </w:r>
      <w:r w:rsidR="00B95CAE" w:rsidRPr="00DC1317">
        <w:rPr>
          <w:rFonts w:ascii="Arial" w:hAnsi="Arial" w:cs="Arial" w:hint="eastAsia"/>
          <w:lang w:val="en-GB" w:eastAsia="ja-JP"/>
        </w:rPr>
        <w:t>繊細な仕上げを施し</w:t>
      </w:r>
      <w:r w:rsidR="000C0F7C" w:rsidRPr="00DC1317">
        <w:rPr>
          <w:rFonts w:ascii="Arial" w:hAnsi="Arial" w:cs="Arial" w:hint="eastAsia"/>
          <w:lang w:val="en-GB" w:eastAsia="ja-JP"/>
        </w:rPr>
        <w:t>た</w:t>
      </w:r>
      <w:r w:rsidR="00B95CAE" w:rsidRPr="00DC1317">
        <w:rPr>
          <w:rFonts w:ascii="Arial" w:hAnsi="Arial" w:cs="Arial" w:hint="eastAsia"/>
          <w:lang w:val="en-GB" w:eastAsia="ja-JP"/>
        </w:rPr>
        <w:t>可視性の高いムーブメント</w:t>
      </w:r>
      <w:r w:rsidR="000C0F7C" w:rsidRPr="00DC1317">
        <w:rPr>
          <w:rFonts w:ascii="Arial" w:hAnsi="Arial" w:cs="Arial" w:hint="eastAsia"/>
          <w:lang w:val="en-GB" w:eastAsia="ja-JP"/>
        </w:rPr>
        <w:t>が</w:t>
      </w:r>
      <w:r w:rsidR="00B95CAE" w:rsidRPr="00DC1317">
        <w:rPr>
          <w:rFonts w:ascii="Arial" w:hAnsi="Arial" w:cs="Arial" w:hint="eastAsia"/>
          <w:lang w:val="en-GB" w:eastAsia="ja-JP"/>
        </w:rPr>
        <w:t>40</w:t>
      </w:r>
      <w:r w:rsidR="00B95CAE" w:rsidRPr="00DC1317">
        <w:rPr>
          <w:rFonts w:ascii="Arial" w:hAnsi="Arial" w:cs="Arial" w:hint="eastAsia"/>
          <w:lang w:val="en-GB" w:eastAsia="ja-JP"/>
        </w:rPr>
        <w:t>日間のパワーリザーブを</w:t>
      </w:r>
      <w:r w:rsidR="000C0F7C" w:rsidRPr="00DC1317">
        <w:rPr>
          <w:rFonts w:ascii="Arial" w:hAnsi="Arial" w:cs="Arial" w:hint="eastAsia"/>
          <w:lang w:val="en-GB" w:eastAsia="ja-JP"/>
        </w:rPr>
        <w:t>確保します。</w:t>
      </w:r>
      <w:r w:rsidR="00B95CAE" w:rsidRPr="00DC1317">
        <w:rPr>
          <w:rFonts w:ascii="Arial" w:hAnsi="Arial" w:cs="Arial" w:hint="eastAsia"/>
          <w:lang w:val="en-GB" w:eastAsia="ja-JP"/>
        </w:rPr>
        <w:t>これらバレルは、</w:t>
      </w:r>
      <w:r w:rsidR="000C0F7C" w:rsidRPr="00DC1317">
        <w:rPr>
          <w:rFonts w:ascii="Arial" w:hAnsi="Arial" w:cs="Arial" w:hint="eastAsia"/>
          <w:lang w:val="en-GB" w:eastAsia="ja-JP"/>
        </w:rPr>
        <w:t>性能を最適にするためにシリーズとなっています</w:t>
      </w:r>
      <w:r w:rsidR="00B95CAE" w:rsidRPr="00DC1317">
        <w:rPr>
          <w:rFonts w:ascii="Arial" w:hAnsi="Arial" w:cs="Arial" w:hint="eastAsia"/>
          <w:lang w:val="en-GB" w:eastAsia="ja-JP"/>
        </w:rPr>
        <w:t>。</w:t>
      </w:r>
    </w:p>
    <w:p w14:paraId="47FA40F6" w14:textId="6F566997" w:rsidR="00B95CAE" w:rsidRPr="00DC1317" w:rsidRDefault="00B95CAE" w:rsidP="003F7591">
      <w:pPr>
        <w:pStyle w:val="Sansinterligne"/>
        <w:spacing w:before="240"/>
        <w:rPr>
          <w:rFonts w:ascii="Arial" w:hAnsi="Arial" w:cs="Arial"/>
          <w:lang w:val="en-GB" w:eastAsia="ja-JP"/>
        </w:rPr>
      </w:pPr>
      <w:r w:rsidRPr="00DC1317">
        <w:rPr>
          <w:rFonts w:ascii="Arial" w:hAnsi="Arial" w:cs="Arial" w:hint="eastAsia"/>
          <w:lang w:val="en-GB" w:eastAsia="ja-JP"/>
        </w:rPr>
        <w:t>メルヒオールの表情豊かなまなざしのレトログラードアクションは、</w:t>
      </w:r>
      <w:r w:rsidRPr="00DC1317">
        <w:rPr>
          <w:rFonts w:ascii="Arial" w:hAnsi="Arial" w:cs="Arial" w:hint="eastAsia"/>
          <w:lang w:val="en-GB" w:eastAsia="ja-JP"/>
        </w:rPr>
        <w:t>20</w:t>
      </w:r>
      <w:r w:rsidRPr="00DC1317">
        <w:rPr>
          <w:rFonts w:ascii="Arial" w:hAnsi="Arial" w:cs="Arial" w:hint="eastAsia"/>
          <w:lang w:val="en-GB" w:eastAsia="ja-JP"/>
        </w:rPr>
        <w:t>秒間隔</w:t>
      </w:r>
      <w:r w:rsidR="002251BE" w:rsidRPr="00DC1317">
        <w:rPr>
          <w:rFonts w:ascii="Arial" w:hAnsi="Arial" w:cs="Arial" w:hint="eastAsia"/>
          <w:lang w:val="en-GB" w:eastAsia="ja-JP"/>
        </w:rPr>
        <w:t>で区切られます</w:t>
      </w:r>
      <w:r w:rsidRPr="00DC1317">
        <w:rPr>
          <w:rFonts w:ascii="Arial" w:hAnsi="Arial" w:cs="Arial" w:hint="eastAsia"/>
          <w:lang w:val="en-GB" w:eastAsia="ja-JP"/>
        </w:rPr>
        <w:t>。</w:t>
      </w:r>
      <w:r w:rsidR="002251BE" w:rsidRPr="00DC1317">
        <w:rPr>
          <w:rFonts w:ascii="Arial" w:hAnsi="Arial" w:cs="Arial" w:hint="eastAsia"/>
          <w:lang w:val="en-GB" w:eastAsia="ja-JP"/>
        </w:rPr>
        <w:t>それぞれが</w:t>
      </w:r>
      <w:r w:rsidRPr="00DC1317">
        <w:rPr>
          <w:rFonts w:ascii="Arial" w:hAnsi="Arial" w:cs="Arial" w:hint="eastAsia"/>
          <w:lang w:val="en-GB" w:eastAsia="ja-JP"/>
        </w:rPr>
        <w:t>放射状のプロペラモチーフを支え</w:t>
      </w:r>
      <w:r w:rsidR="002251BE" w:rsidRPr="00DC1317">
        <w:rPr>
          <w:rFonts w:ascii="Arial" w:hAnsi="Arial" w:cs="Arial" w:hint="eastAsia"/>
          <w:lang w:val="en-GB" w:eastAsia="ja-JP"/>
        </w:rPr>
        <w:t>る固定ベントとリボルビングディスクのコンビネーションで</w:t>
      </w:r>
      <w:r w:rsidRPr="00DC1317">
        <w:rPr>
          <w:rFonts w:ascii="Arial" w:hAnsi="Arial" w:cs="Arial" w:hint="eastAsia"/>
          <w:lang w:val="en-GB" w:eastAsia="ja-JP"/>
        </w:rPr>
        <w:t>、メルヒオールが目を閉じたり開けたりする印象を与え、結果として生じる瞬き効果が人の心を引きつける人間らしいパーソナリティーを</w:t>
      </w:r>
      <w:r w:rsidR="002251BE" w:rsidRPr="00DC1317">
        <w:rPr>
          <w:rFonts w:ascii="Arial" w:hAnsi="Arial" w:cs="Arial" w:hint="eastAsia"/>
          <w:lang w:val="en-GB" w:eastAsia="ja-JP"/>
        </w:rPr>
        <w:t>ロボットに与えるのです</w:t>
      </w:r>
      <w:r w:rsidRPr="00DC1317">
        <w:rPr>
          <w:rFonts w:ascii="Arial" w:hAnsi="Arial" w:cs="Arial" w:hint="eastAsia"/>
          <w:lang w:val="en-GB" w:eastAsia="ja-JP"/>
        </w:rPr>
        <w:t>。</w:t>
      </w:r>
    </w:p>
    <w:p w14:paraId="744AC1C8" w14:textId="77452973" w:rsidR="00B95CAE" w:rsidRPr="00DC1317" w:rsidRDefault="002251BE" w:rsidP="003F7591">
      <w:pPr>
        <w:pStyle w:val="Sansinterligne"/>
        <w:spacing w:before="240"/>
        <w:rPr>
          <w:rFonts w:ascii="Arial" w:hAnsi="Arial" w:cs="Arial"/>
          <w:lang w:val="en-GB" w:eastAsia="ja-JP"/>
        </w:rPr>
      </w:pPr>
      <w:r w:rsidRPr="00DC1317">
        <w:rPr>
          <w:rFonts w:ascii="Arial" w:hAnsi="Arial" w:cs="Arial" w:hint="eastAsia"/>
          <w:lang w:val="en-GB" w:eastAsia="ja-JP"/>
        </w:rPr>
        <w:t>さらに、</w:t>
      </w:r>
      <w:r w:rsidR="00B95CAE" w:rsidRPr="00DC1317">
        <w:rPr>
          <w:rFonts w:ascii="Arial" w:hAnsi="Arial" w:cs="Arial" w:hint="eastAsia"/>
          <w:lang w:val="en-GB" w:eastAsia="ja-JP"/>
        </w:rPr>
        <w:t>ポリッシュ仕上げを施したガラスのドームカバーを通して、</w:t>
      </w:r>
      <w:r w:rsidRPr="00DC1317">
        <w:rPr>
          <w:rFonts w:ascii="Arial" w:hAnsi="Arial" w:cs="Arial" w:hint="eastAsia"/>
          <w:lang w:val="en-GB" w:eastAsia="ja-JP"/>
        </w:rPr>
        <w:t>レギュレーターの</w:t>
      </w:r>
      <w:r w:rsidR="00B95CAE" w:rsidRPr="00DC1317">
        <w:rPr>
          <w:rFonts w:ascii="Arial" w:hAnsi="Arial" w:cs="Arial" w:hint="eastAsia"/>
          <w:lang w:val="en-GB" w:eastAsia="ja-JP"/>
        </w:rPr>
        <w:t>温和な拍動と複雑な構成が鑑賞できます。この保護ドーム</w:t>
      </w:r>
      <w:r w:rsidRPr="00DC1317">
        <w:rPr>
          <w:rFonts w:ascii="Arial" w:hAnsi="Arial" w:cs="Arial" w:hint="eastAsia"/>
          <w:lang w:val="en-GB" w:eastAsia="ja-JP"/>
        </w:rPr>
        <w:t>は</w:t>
      </w:r>
      <w:r w:rsidR="00B95CAE" w:rsidRPr="00DC1317">
        <w:rPr>
          <w:rFonts w:ascii="Arial" w:hAnsi="Arial" w:cs="Arial" w:hint="eastAsia"/>
          <w:lang w:val="en-GB" w:eastAsia="ja-JP"/>
        </w:rPr>
        <w:t>スカルのように動き、</w:t>
      </w:r>
      <w:r w:rsidRPr="00DC1317">
        <w:rPr>
          <w:rFonts w:ascii="Arial" w:hAnsi="Arial" w:cs="Arial" w:hint="eastAsia"/>
          <w:lang w:val="en-GB" w:eastAsia="ja-JP"/>
        </w:rPr>
        <w:t>レギュレーターが</w:t>
      </w:r>
      <w:r w:rsidR="00B95CAE" w:rsidRPr="00DC1317">
        <w:rPr>
          <w:rFonts w:ascii="Arial" w:hAnsi="Arial" w:cs="Arial" w:hint="eastAsia"/>
          <w:lang w:val="en-GB" w:eastAsia="ja-JP"/>
        </w:rPr>
        <w:t>メルヒオールの働く脳を象徴しています。ボディーを支配する脳のように、</w:t>
      </w:r>
      <w:r w:rsidRPr="00DC1317">
        <w:rPr>
          <w:rFonts w:ascii="Arial" w:hAnsi="Arial" w:cs="Arial" w:hint="eastAsia"/>
          <w:lang w:val="en-GB" w:eastAsia="ja-JP"/>
        </w:rPr>
        <w:t>レギュレーター</w:t>
      </w:r>
      <w:r w:rsidR="0030764C" w:rsidRPr="00DC1317">
        <w:rPr>
          <w:rFonts w:ascii="Arial" w:hAnsi="Arial" w:cs="Arial" w:hint="eastAsia"/>
          <w:lang w:val="en-GB" w:eastAsia="ja-JP"/>
        </w:rPr>
        <w:t>は時計の優れた精密度を</w:t>
      </w:r>
      <w:r w:rsidRPr="00DC1317">
        <w:rPr>
          <w:rFonts w:ascii="Arial" w:hAnsi="Arial" w:cs="Arial" w:hint="eastAsia"/>
          <w:lang w:val="en-GB" w:eastAsia="ja-JP"/>
        </w:rPr>
        <w:t>律するのです</w:t>
      </w:r>
      <w:r w:rsidR="0030764C" w:rsidRPr="00DC1317">
        <w:rPr>
          <w:rFonts w:ascii="Arial" w:hAnsi="Arial" w:cs="Arial" w:hint="eastAsia"/>
          <w:lang w:val="en-GB" w:eastAsia="ja-JP"/>
        </w:rPr>
        <w:t>。</w:t>
      </w:r>
    </w:p>
    <w:p w14:paraId="4EAE2047" w14:textId="04B9966D" w:rsidR="0030764C" w:rsidRPr="00DC1317" w:rsidRDefault="0030764C" w:rsidP="003F7591">
      <w:pPr>
        <w:pStyle w:val="Sansinterligne"/>
        <w:spacing w:before="240"/>
        <w:rPr>
          <w:rFonts w:ascii="Arial" w:hAnsi="Arial" w:cs="Arial"/>
          <w:lang w:val="en-GB" w:eastAsia="ja-JP"/>
        </w:rPr>
      </w:pPr>
      <w:r w:rsidRPr="00DC1317">
        <w:rPr>
          <w:rFonts w:ascii="Arial" w:hAnsi="Arial" w:cs="Arial" w:hint="eastAsia"/>
          <w:lang w:val="en-GB" w:eastAsia="ja-JP"/>
        </w:rPr>
        <w:t>一緒にプレーできる</w:t>
      </w:r>
      <w:r w:rsidR="002251BE" w:rsidRPr="00DC1317">
        <w:rPr>
          <w:rFonts w:ascii="Arial" w:hAnsi="Arial" w:cs="Arial" w:hint="eastAsia"/>
          <w:lang w:val="en-GB" w:eastAsia="ja-JP"/>
        </w:rPr>
        <w:t>ロボットこそ真の仲間であり</w:t>
      </w:r>
      <w:r w:rsidRPr="00DC1317">
        <w:rPr>
          <w:rFonts w:ascii="Arial" w:hAnsi="Arial" w:cs="Arial" w:hint="eastAsia"/>
          <w:lang w:val="en-GB" w:eastAsia="ja-JP"/>
        </w:rPr>
        <w:t>、メルヒオールは期待を裏切りません。</w:t>
      </w:r>
      <w:r w:rsidR="002251BE" w:rsidRPr="00DC1317">
        <w:rPr>
          <w:rFonts w:ascii="Arial" w:hAnsi="Arial" w:cs="Arial" w:hint="eastAsia"/>
          <w:lang w:val="en-GB" w:eastAsia="ja-JP"/>
        </w:rPr>
        <w:t>回転するスティール製上腕と上下に旋回する前腕。</w:t>
      </w:r>
      <w:r w:rsidR="00EC25B7" w:rsidRPr="00DC1317">
        <w:rPr>
          <w:rFonts w:ascii="Arial" w:hAnsi="Arial" w:cs="Arial" w:hint="eastAsia"/>
          <w:lang w:val="en-GB" w:eastAsia="ja-JP"/>
        </w:rPr>
        <w:t>悪者たちを木端微塵にやっつけるために、ロケット</w:t>
      </w:r>
      <w:r w:rsidR="00EC25B7" w:rsidRPr="00DC1317">
        <w:rPr>
          <w:rFonts w:ascii="Arial" w:hAnsi="Arial" w:cs="Arial" w:hint="eastAsia"/>
          <w:lang w:val="en-GB" w:eastAsia="ja-JP"/>
        </w:rPr>
        <w:lastRenderedPageBreak/>
        <w:t>発射機又はガトリング砲の狙いを定める優れた運動性</w:t>
      </w:r>
      <w:r w:rsidR="002251BE" w:rsidRPr="00DC1317">
        <w:rPr>
          <w:rFonts w:ascii="Arial" w:hAnsi="Arial" w:cs="Arial" w:hint="eastAsia"/>
          <w:lang w:val="en-GB" w:eastAsia="ja-JP"/>
        </w:rPr>
        <w:t>を備えています</w:t>
      </w:r>
      <w:r w:rsidR="00EC25B7" w:rsidRPr="00DC1317">
        <w:rPr>
          <w:rFonts w:ascii="Arial" w:hAnsi="Arial" w:cs="Arial" w:hint="eastAsia"/>
          <w:lang w:val="en-GB" w:eastAsia="ja-JP"/>
        </w:rPr>
        <w:t>。</w:t>
      </w:r>
      <w:r w:rsidR="002251BE" w:rsidRPr="00DC1317">
        <w:rPr>
          <w:rFonts w:ascii="Arial" w:hAnsi="Arial" w:cs="Arial" w:hint="eastAsia"/>
          <w:lang w:val="en-GB" w:eastAsia="ja-JP"/>
        </w:rPr>
        <w:t>取り外し可能なガンは、</w:t>
      </w:r>
      <w:r w:rsidR="002D189B" w:rsidRPr="00DC1317">
        <w:rPr>
          <w:rFonts w:ascii="Arial" w:hAnsi="Arial" w:cs="Arial" w:hint="eastAsia"/>
          <w:lang w:val="en-GB" w:eastAsia="ja-JP"/>
        </w:rPr>
        <w:t>ムーブメントの巻上げ</w:t>
      </w:r>
      <w:r w:rsidR="002D189B" w:rsidRPr="00DC1317">
        <w:rPr>
          <w:rFonts w:ascii="Arial" w:hAnsi="Arial" w:cs="Arial" w:hint="eastAsia"/>
          <w:lang w:val="en-GB" w:eastAsia="ja-JP"/>
        </w:rPr>
        <w:t>/</w:t>
      </w:r>
      <w:r w:rsidR="00393F1B" w:rsidRPr="00DC1317">
        <w:rPr>
          <w:rFonts w:ascii="Arial" w:hAnsi="Arial" w:cs="Arial" w:hint="eastAsia"/>
          <w:lang w:val="en-GB" w:eastAsia="ja-JP"/>
        </w:rPr>
        <w:t>調整キー</w:t>
      </w:r>
      <w:r w:rsidR="002251BE" w:rsidRPr="00DC1317">
        <w:rPr>
          <w:rFonts w:ascii="Arial" w:hAnsi="Arial" w:cs="Arial" w:hint="eastAsia"/>
          <w:lang w:val="en-GB" w:eastAsia="ja-JP"/>
        </w:rPr>
        <w:t>として</w:t>
      </w:r>
      <w:r w:rsidR="002D189B" w:rsidRPr="00DC1317">
        <w:rPr>
          <w:rFonts w:ascii="Arial" w:hAnsi="Arial" w:cs="Arial" w:hint="eastAsia"/>
          <w:lang w:val="en-GB" w:eastAsia="ja-JP"/>
        </w:rPr>
        <w:t>二役をこな</w:t>
      </w:r>
      <w:r w:rsidR="002251BE" w:rsidRPr="00DC1317">
        <w:rPr>
          <w:rFonts w:ascii="Arial" w:hAnsi="Arial" w:cs="Arial" w:hint="eastAsia"/>
          <w:lang w:val="en-GB" w:eastAsia="ja-JP"/>
        </w:rPr>
        <w:t>す巧妙な設計になっています</w:t>
      </w:r>
      <w:r w:rsidR="002D189B" w:rsidRPr="00DC1317">
        <w:rPr>
          <w:rFonts w:ascii="Arial" w:hAnsi="Arial" w:cs="Arial" w:hint="eastAsia"/>
          <w:lang w:val="en-GB" w:eastAsia="ja-JP"/>
        </w:rPr>
        <w:t>。</w:t>
      </w:r>
    </w:p>
    <w:p w14:paraId="0D5FC1E0" w14:textId="024CE084" w:rsidR="00CD5136" w:rsidRPr="00DC1317" w:rsidRDefault="002D189B" w:rsidP="00387DA6">
      <w:pPr>
        <w:pStyle w:val="Sansinterligne"/>
        <w:spacing w:before="240"/>
        <w:rPr>
          <w:rFonts w:ascii="Arial" w:hAnsi="Arial" w:cs="Arial"/>
          <w:lang w:val="en-GB" w:eastAsia="ja-JP"/>
        </w:rPr>
      </w:pPr>
      <w:r w:rsidRPr="00DC1317">
        <w:rPr>
          <w:rFonts w:ascii="Arial" w:hAnsi="Arial" w:cs="Arial" w:hint="eastAsia"/>
          <w:b/>
          <w:lang w:val="en-GB" w:eastAsia="ja-JP"/>
        </w:rPr>
        <w:t>99</w:t>
      </w:r>
      <w:r w:rsidRPr="00DC1317">
        <w:rPr>
          <w:rFonts w:ascii="Arial" w:hAnsi="Arial" w:cs="Arial" w:hint="eastAsia"/>
          <w:b/>
          <w:lang w:val="en-GB" w:eastAsia="ja-JP"/>
        </w:rPr>
        <w:t>点限定</w:t>
      </w:r>
      <w:r w:rsidR="006066AB">
        <w:rPr>
          <w:rFonts w:ascii="Arial" w:hAnsi="Arial" w:cs="Arial" w:hint="eastAsia"/>
          <w:b/>
          <w:lang w:val="en-GB" w:eastAsia="ja-JP"/>
        </w:rPr>
        <w:t>のメルヒオールには</w:t>
      </w:r>
      <w:r w:rsidRPr="00DC1317">
        <w:rPr>
          <w:rFonts w:ascii="Arial" w:hAnsi="Arial" w:cs="Arial" w:hint="eastAsia"/>
          <w:b/>
          <w:lang w:val="en-GB" w:eastAsia="ja-JP"/>
        </w:rPr>
        <w:t>、モノクローム「ライト」バージョン又はブラック</w:t>
      </w:r>
      <w:r w:rsidRPr="00DC1317">
        <w:rPr>
          <w:rFonts w:ascii="Arial" w:hAnsi="Arial" w:cs="Arial" w:hint="eastAsia"/>
          <w:b/>
          <w:lang w:val="en-GB" w:eastAsia="ja-JP"/>
        </w:rPr>
        <w:t>PVD</w:t>
      </w:r>
      <w:r w:rsidRPr="00DC1317">
        <w:rPr>
          <w:rFonts w:ascii="Arial" w:hAnsi="Arial" w:cs="Arial" w:hint="eastAsia"/>
          <w:b/>
          <w:lang w:val="en-GB" w:eastAsia="ja-JP"/>
        </w:rPr>
        <w:t>処理を施した部品が特徴のツートーン「ダーク・</w:t>
      </w:r>
      <w:bookmarkStart w:id="0" w:name="_GoBack"/>
      <w:bookmarkEnd w:id="0"/>
      <w:r w:rsidRPr="00DC1317">
        <w:rPr>
          <w:rFonts w:ascii="Arial" w:hAnsi="Arial" w:cs="Arial" w:hint="eastAsia"/>
          <w:b/>
          <w:lang w:val="en-GB" w:eastAsia="ja-JP"/>
        </w:rPr>
        <w:t>アンド・ライト」バージョンがあります。</w:t>
      </w:r>
      <w:r w:rsidR="00CD5136" w:rsidRPr="00DC1317">
        <w:rPr>
          <w:rFonts w:ascii="Arial" w:hAnsi="Arial" w:cs="Arial"/>
          <w:lang w:val="en-GB" w:eastAsia="ja-JP"/>
        </w:rPr>
        <w:br w:type="page"/>
      </w:r>
    </w:p>
    <w:p w14:paraId="2D9D61B4" w14:textId="053547B7" w:rsidR="00CD5136" w:rsidRPr="00C02E85" w:rsidRDefault="006066AB" w:rsidP="003F7591">
      <w:pPr>
        <w:pStyle w:val="Sansinterligne"/>
        <w:spacing w:before="240"/>
        <w:jc w:val="center"/>
        <w:rPr>
          <w:rFonts w:ascii="Arial" w:hAnsi="Arial" w:cs="Arial"/>
          <w:b/>
          <w:sz w:val="24"/>
          <w:szCs w:val="24"/>
          <w:lang w:val="en-GB" w:eastAsia="ja-JP"/>
        </w:rPr>
      </w:pPr>
      <w:r w:rsidRPr="00C02E85">
        <w:rPr>
          <w:rFonts w:ascii="Arial" w:hAnsi="Arial" w:cs="Arial" w:hint="eastAsia"/>
          <w:b/>
          <w:sz w:val="24"/>
          <w:szCs w:val="24"/>
          <w:lang w:val="en-GB" w:eastAsia="ja-JP"/>
        </w:rPr>
        <w:lastRenderedPageBreak/>
        <w:t>メルヒオールの詳細</w:t>
      </w:r>
    </w:p>
    <w:p w14:paraId="09B9FA21" w14:textId="7D969B65" w:rsidR="00CD5136" w:rsidRPr="00DC1317" w:rsidRDefault="002251BE" w:rsidP="003F7591">
      <w:pPr>
        <w:pStyle w:val="Sansinterligne"/>
        <w:spacing w:before="240"/>
        <w:rPr>
          <w:rFonts w:ascii="Arial" w:hAnsi="Arial" w:cs="Arial"/>
          <w:b/>
          <w:lang w:val="en-GB" w:eastAsia="ja-JP"/>
        </w:rPr>
      </w:pPr>
      <w:r w:rsidRPr="00DC1317">
        <w:rPr>
          <w:rFonts w:ascii="Arial" w:hAnsi="Arial" w:cs="Arial" w:hint="eastAsia"/>
          <w:b/>
          <w:lang w:val="en-GB" w:eastAsia="ja-JP"/>
        </w:rPr>
        <w:t>ロボット兼置時計</w:t>
      </w:r>
    </w:p>
    <w:p w14:paraId="3B9B956F" w14:textId="0B474647" w:rsidR="002D189B" w:rsidRPr="00DC1317" w:rsidRDefault="002D189B" w:rsidP="003F7591">
      <w:pPr>
        <w:pStyle w:val="Sansinterligne"/>
        <w:spacing w:before="240"/>
        <w:rPr>
          <w:rFonts w:ascii="Arial" w:hAnsi="Arial" w:cs="Arial"/>
          <w:lang w:val="en-GB" w:eastAsia="ja-JP"/>
        </w:rPr>
      </w:pPr>
      <w:r w:rsidRPr="00DC1317">
        <w:rPr>
          <w:rFonts w:ascii="Arial" w:hAnsi="Arial" w:cs="Arial" w:hint="eastAsia"/>
          <w:lang w:val="en-GB" w:eastAsia="ja-JP"/>
        </w:rPr>
        <w:t>メルヒオール</w:t>
      </w:r>
      <w:r w:rsidR="001E3812">
        <w:rPr>
          <w:rFonts w:ascii="Arial" w:hAnsi="Arial" w:cs="Arial" w:hint="eastAsia"/>
          <w:lang w:val="en-GB" w:eastAsia="ja-JP"/>
        </w:rPr>
        <w:t>の</w:t>
      </w:r>
      <w:r w:rsidR="001E3812">
        <w:rPr>
          <w:rFonts w:ascii="Arial" w:hAnsi="Arial" w:cs="Arial" w:hint="eastAsia"/>
          <w:lang w:val="en-GB" w:eastAsia="ja-JP"/>
        </w:rPr>
        <w:t>480</w:t>
      </w:r>
      <w:r w:rsidR="001E3812">
        <w:rPr>
          <w:rFonts w:ascii="Arial" w:hAnsi="Arial" w:cs="Arial" w:hint="eastAsia"/>
          <w:lang w:val="en-GB" w:eastAsia="ja-JP"/>
        </w:rPr>
        <w:t>もの構成部品は、ムーブメントの</w:t>
      </w:r>
      <w:r w:rsidR="001E3812">
        <w:rPr>
          <w:rFonts w:ascii="Arial" w:hAnsi="Arial" w:cs="Arial" w:hint="eastAsia"/>
          <w:lang w:val="en-GB" w:eastAsia="ja-JP"/>
        </w:rPr>
        <w:t>50</w:t>
      </w:r>
      <w:r w:rsidR="006066AB">
        <w:rPr>
          <w:rFonts w:ascii="Arial" w:hAnsi="Arial" w:cs="Arial" w:hint="eastAsia"/>
          <w:lang w:val="en-GB" w:eastAsia="ja-JP"/>
        </w:rPr>
        <w:t>個</w:t>
      </w:r>
      <w:r w:rsidR="001E3812">
        <w:rPr>
          <w:rFonts w:ascii="Arial" w:hAnsi="Arial" w:cs="Arial" w:hint="eastAsia"/>
          <w:lang w:val="en-GB" w:eastAsia="ja-JP"/>
        </w:rPr>
        <w:t>の石以外、</w:t>
      </w:r>
      <w:r w:rsidRPr="00DC1317">
        <w:rPr>
          <w:rFonts w:ascii="Arial" w:hAnsi="Arial" w:cs="Arial" w:hint="eastAsia"/>
          <w:lang w:val="en-GB" w:eastAsia="ja-JP"/>
        </w:rPr>
        <w:t>スイスの</w:t>
      </w: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 xml:space="preserve"> </w:t>
      </w:r>
      <w:r w:rsidRPr="00DC1317">
        <w:rPr>
          <w:rFonts w:ascii="Arial" w:hAnsi="Arial" w:cs="Arial" w:hint="eastAsia"/>
          <w:lang w:val="en-GB" w:eastAsia="ja-JP"/>
        </w:rPr>
        <w:t>アトリエでひとつひとつ</w:t>
      </w:r>
      <w:r w:rsidR="00393F1B" w:rsidRPr="00DC1317">
        <w:rPr>
          <w:rFonts w:ascii="Arial" w:hAnsi="Arial" w:cs="Arial" w:hint="eastAsia"/>
          <w:lang w:val="en-GB" w:eastAsia="ja-JP"/>
        </w:rPr>
        <w:t>加工し</w:t>
      </w:r>
      <w:r w:rsidRPr="00DC1317">
        <w:rPr>
          <w:rFonts w:ascii="Arial" w:hAnsi="Arial" w:cs="Arial" w:hint="eastAsia"/>
          <w:lang w:val="en-GB" w:eastAsia="ja-JP"/>
        </w:rPr>
        <w:t>仕上げ</w:t>
      </w:r>
      <w:r w:rsidR="001E3812">
        <w:rPr>
          <w:rFonts w:ascii="Arial" w:hAnsi="Arial" w:cs="Arial" w:hint="eastAsia"/>
          <w:lang w:val="en-GB" w:eastAsia="ja-JP"/>
        </w:rPr>
        <w:t>ました。</w:t>
      </w:r>
      <w:r w:rsidRPr="00DC1317">
        <w:rPr>
          <w:rFonts w:ascii="Arial" w:hAnsi="Arial" w:cs="Arial" w:hint="eastAsia"/>
          <w:lang w:val="en-GB" w:eastAsia="ja-JP"/>
        </w:rPr>
        <w:t>インプレッシブな</w:t>
      </w:r>
      <w:r w:rsidRPr="00DC1317">
        <w:rPr>
          <w:rFonts w:ascii="Arial" w:hAnsi="Arial" w:cs="Arial" w:hint="eastAsia"/>
          <w:lang w:val="en-GB" w:eastAsia="ja-JP"/>
        </w:rPr>
        <w:t>334</w:t>
      </w:r>
      <w:r w:rsidRPr="00DC1317">
        <w:rPr>
          <w:rFonts w:ascii="Arial" w:hAnsi="Arial" w:cs="Arial" w:hint="eastAsia"/>
          <w:lang w:val="en-GB" w:eastAsia="ja-JP"/>
        </w:rPr>
        <w:t>点の部品がムーブメントを、他の</w:t>
      </w:r>
      <w:r w:rsidRPr="00DC1317">
        <w:rPr>
          <w:rFonts w:ascii="Arial" w:hAnsi="Arial" w:cs="Arial" w:hint="eastAsia"/>
          <w:lang w:val="en-GB" w:eastAsia="ja-JP"/>
        </w:rPr>
        <w:t>146</w:t>
      </w:r>
      <w:r w:rsidRPr="00DC1317">
        <w:rPr>
          <w:rFonts w:ascii="Arial" w:hAnsi="Arial" w:cs="Arial" w:hint="eastAsia"/>
          <w:lang w:val="en-GB" w:eastAsia="ja-JP"/>
        </w:rPr>
        <w:t>部品</w:t>
      </w:r>
      <w:r w:rsidR="00393F1B" w:rsidRPr="00DC1317">
        <w:rPr>
          <w:rFonts w:ascii="Arial" w:hAnsi="Arial" w:cs="Arial" w:hint="eastAsia"/>
          <w:lang w:val="en-GB" w:eastAsia="ja-JP"/>
        </w:rPr>
        <w:t>は</w:t>
      </w:r>
      <w:r w:rsidRPr="00DC1317">
        <w:rPr>
          <w:rFonts w:ascii="Arial" w:hAnsi="Arial" w:cs="Arial" w:hint="eastAsia"/>
          <w:lang w:val="en-GB" w:eastAsia="ja-JP"/>
        </w:rPr>
        <w:t>メルヒオールのボディ</w:t>
      </w:r>
      <w:r w:rsidR="00393F1B" w:rsidRPr="00DC1317">
        <w:rPr>
          <w:rFonts w:ascii="Arial" w:hAnsi="Arial" w:cs="Arial" w:hint="eastAsia"/>
          <w:lang w:val="en-GB" w:eastAsia="ja-JP"/>
        </w:rPr>
        <w:t>ー</w:t>
      </w:r>
      <w:r w:rsidRPr="00DC1317">
        <w:rPr>
          <w:rFonts w:ascii="Arial" w:hAnsi="Arial" w:cs="Arial" w:hint="eastAsia"/>
          <w:lang w:val="en-GB" w:eastAsia="ja-JP"/>
        </w:rPr>
        <w:t>フレームと装甲を構成します。</w:t>
      </w:r>
      <w:r w:rsidRPr="00DC1317">
        <w:rPr>
          <w:rFonts w:ascii="Arial" w:hAnsi="Arial" w:cs="Arial"/>
          <w:lang w:val="en-GB" w:eastAsia="ja-JP"/>
        </w:rPr>
        <w:t>MB&amp;F</w:t>
      </w:r>
      <w:r w:rsidRPr="00DC1317">
        <w:rPr>
          <w:rFonts w:ascii="Arial" w:hAnsi="Arial" w:cs="Arial" w:hint="eastAsia"/>
          <w:lang w:val="en-GB" w:eastAsia="ja-JP"/>
        </w:rPr>
        <w:t>のロボットコンセプト</w:t>
      </w:r>
      <w:r w:rsidR="00393F1B" w:rsidRPr="00DC1317">
        <w:rPr>
          <w:rFonts w:ascii="Arial" w:hAnsi="Arial" w:cs="Arial" w:hint="eastAsia"/>
          <w:lang w:val="en-GB" w:eastAsia="ja-JP"/>
        </w:rPr>
        <w:t>の独創性に応えるため</w:t>
      </w:r>
      <w:r w:rsidRPr="00DC1317">
        <w:rPr>
          <w:rFonts w:ascii="Arial" w:hAnsi="Arial" w:cs="Arial" w:hint="eastAsia"/>
          <w:lang w:val="en-GB" w:eastAsia="ja-JP"/>
        </w:rPr>
        <w:t>、</w:t>
      </w: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は新た</w:t>
      </w:r>
      <w:r w:rsidR="00393F1B" w:rsidRPr="00DC1317">
        <w:rPr>
          <w:rFonts w:ascii="Arial" w:hAnsi="Arial" w:cs="Arial" w:hint="eastAsia"/>
          <w:lang w:val="en-GB" w:eastAsia="ja-JP"/>
        </w:rPr>
        <w:t>に</w:t>
      </w:r>
      <w:r w:rsidRPr="00DC1317">
        <w:rPr>
          <w:rFonts w:ascii="Arial" w:hAnsi="Arial" w:cs="Arial" w:hint="eastAsia"/>
          <w:lang w:val="en-GB" w:eastAsia="ja-JP"/>
        </w:rPr>
        <w:t>数部品を開発しなければなりませんでした。</w:t>
      </w:r>
      <w:r w:rsidR="00EC7C87" w:rsidRPr="00DC1317">
        <w:rPr>
          <w:rFonts w:ascii="Arial" w:hAnsi="Arial" w:cs="Arial" w:hint="eastAsia"/>
          <w:lang w:val="en-GB" w:eastAsia="ja-JP"/>
        </w:rPr>
        <w:t>メルヒオールのスカルを形成するバルジングガラスドームのような部品</w:t>
      </w:r>
      <w:r w:rsidR="00393F1B" w:rsidRPr="00DC1317">
        <w:rPr>
          <w:rFonts w:ascii="Arial" w:hAnsi="Arial" w:cs="Arial" w:hint="eastAsia"/>
          <w:lang w:val="en-GB" w:eastAsia="ja-JP"/>
        </w:rPr>
        <w:t>の</w:t>
      </w:r>
      <w:r w:rsidR="00EC7C87" w:rsidRPr="00DC1317">
        <w:rPr>
          <w:rFonts w:ascii="Arial" w:hAnsi="Arial" w:cs="Arial" w:hint="eastAsia"/>
          <w:lang w:val="en-GB" w:eastAsia="ja-JP"/>
        </w:rPr>
        <w:t>加工、仕上げ、アッセンブリー</w:t>
      </w:r>
      <w:r w:rsidR="00393F1B" w:rsidRPr="00DC1317">
        <w:rPr>
          <w:rFonts w:ascii="Arial" w:hAnsi="Arial" w:cs="Arial" w:hint="eastAsia"/>
          <w:lang w:val="en-GB" w:eastAsia="ja-JP"/>
        </w:rPr>
        <w:t>も、</w:t>
      </w:r>
      <w:r w:rsidR="00EC7C87" w:rsidRPr="00DC1317">
        <w:rPr>
          <w:rFonts w:ascii="Arial" w:hAnsi="Arial" w:cs="Arial" w:hint="eastAsia"/>
          <w:lang w:val="en-GB" w:eastAsia="ja-JP"/>
        </w:rPr>
        <w:t>ガトリング砲に</w:t>
      </w:r>
      <w:r w:rsidR="00393F1B" w:rsidRPr="00DC1317">
        <w:rPr>
          <w:rFonts w:ascii="Arial" w:hAnsi="Arial" w:cs="Arial" w:hint="eastAsia"/>
          <w:lang w:val="en-GB" w:eastAsia="ja-JP"/>
        </w:rPr>
        <w:t>似せた</w:t>
      </w:r>
      <w:r w:rsidR="00EC7C87" w:rsidRPr="00DC1317">
        <w:rPr>
          <w:rFonts w:ascii="Arial" w:hAnsi="Arial" w:cs="Arial" w:hint="eastAsia"/>
          <w:lang w:val="en-GB" w:eastAsia="ja-JP"/>
        </w:rPr>
        <w:t>ステンレススティール製巻上げ</w:t>
      </w:r>
      <w:r w:rsidR="00EC7C87" w:rsidRPr="00DC1317">
        <w:rPr>
          <w:rFonts w:ascii="Arial" w:hAnsi="Arial" w:cs="Arial" w:hint="eastAsia"/>
          <w:lang w:val="en-GB" w:eastAsia="ja-JP"/>
        </w:rPr>
        <w:t>/</w:t>
      </w:r>
      <w:r w:rsidR="00393F1B" w:rsidRPr="00DC1317">
        <w:rPr>
          <w:rFonts w:ascii="Arial" w:hAnsi="Arial" w:cs="Arial" w:hint="eastAsia"/>
          <w:lang w:val="en-GB" w:eastAsia="ja-JP"/>
        </w:rPr>
        <w:t>時刻調整</w:t>
      </w:r>
      <w:r w:rsidR="00EC7C87" w:rsidRPr="00DC1317">
        <w:rPr>
          <w:rFonts w:ascii="Arial" w:hAnsi="Arial" w:cs="Arial" w:hint="eastAsia"/>
          <w:lang w:val="en-GB" w:eastAsia="ja-JP"/>
        </w:rPr>
        <w:t>キーを</w:t>
      </w:r>
      <w:r w:rsidR="00393F1B" w:rsidRPr="00DC1317">
        <w:rPr>
          <w:rFonts w:ascii="Arial" w:hAnsi="Arial" w:cs="Arial" w:hint="eastAsia"/>
          <w:lang w:val="en-GB" w:eastAsia="ja-JP"/>
        </w:rPr>
        <w:t>工作するのも、</w:t>
      </w:r>
      <w:proofErr w:type="spellStart"/>
      <w:r w:rsidR="00393F1B" w:rsidRPr="00DC1317">
        <w:rPr>
          <w:rFonts w:ascii="Arial" w:hAnsi="Arial" w:cs="Arial"/>
          <w:lang w:val="en-GB" w:eastAsia="ja-JP"/>
        </w:rPr>
        <w:t>L’Epée</w:t>
      </w:r>
      <w:proofErr w:type="spellEnd"/>
      <w:r w:rsidR="00393F1B" w:rsidRPr="00DC1317">
        <w:rPr>
          <w:rFonts w:ascii="Arial" w:hAnsi="Arial" w:cs="Arial" w:hint="eastAsia"/>
          <w:lang w:val="en-GB" w:eastAsia="ja-JP"/>
        </w:rPr>
        <w:t>にとって初めてのことでした。</w:t>
      </w:r>
    </w:p>
    <w:p w14:paraId="3D51B569" w14:textId="5A443A3C" w:rsidR="00EC7C87" w:rsidRPr="00DC1317" w:rsidRDefault="00EC7C87" w:rsidP="003F7591">
      <w:pPr>
        <w:pStyle w:val="Sansinterligne"/>
        <w:spacing w:before="240"/>
        <w:rPr>
          <w:rFonts w:ascii="Arial" w:hAnsi="Arial" w:cs="Arial"/>
          <w:lang w:val="en-GB" w:eastAsia="ja-JP"/>
        </w:rPr>
      </w:pPr>
      <w:r w:rsidRPr="00DC1317">
        <w:rPr>
          <w:rFonts w:ascii="Arial" w:hAnsi="Arial" w:cs="Arial" w:hint="eastAsia"/>
          <w:lang w:val="en-GB" w:eastAsia="ja-JP"/>
        </w:rPr>
        <w:t>巻上げ</w:t>
      </w:r>
      <w:r w:rsidRPr="00DC1317">
        <w:rPr>
          <w:rFonts w:ascii="Arial" w:hAnsi="Arial" w:cs="Arial" w:hint="eastAsia"/>
          <w:lang w:val="en-GB" w:eastAsia="ja-JP"/>
        </w:rPr>
        <w:t>/</w:t>
      </w:r>
      <w:r w:rsidR="00393F1B" w:rsidRPr="00DC1317">
        <w:rPr>
          <w:rFonts w:ascii="Arial" w:hAnsi="Arial" w:cs="Arial" w:hint="eastAsia"/>
          <w:lang w:val="en-GB" w:eastAsia="ja-JP"/>
        </w:rPr>
        <w:t>時刻調整</w:t>
      </w:r>
      <w:r w:rsidRPr="00DC1317">
        <w:rPr>
          <w:rFonts w:ascii="Arial" w:hAnsi="Arial" w:cs="Arial" w:hint="eastAsia"/>
          <w:lang w:val="en-GB" w:eastAsia="ja-JP"/>
        </w:rPr>
        <w:t>キーは、メルヒオールの左ひじジョイントソケットに</w:t>
      </w:r>
      <w:r w:rsidR="00393F1B" w:rsidRPr="00DC1317">
        <w:rPr>
          <w:rFonts w:ascii="Arial" w:hAnsi="Arial" w:cs="Arial" w:hint="eastAsia"/>
          <w:lang w:val="en-GB" w:eastAsia="ja-JP"/>
        </w:rPr>
        <w:t>クリップ留めされています。それを支える小さなマグネットは</w:t>
      </w:r>
      <w:r w:rsidRPr="00DC1317">
        <w:rPr>
          <w:rFonts w:ascii="Arial" w:hAnsi="Arial" w:cs="Arial" w:hint="eastAsia"/>
          <w:lang w:val="en-GB" w:eastAsia="ja-JP"/>
        </w:rPr>
        <w:t>キー</w:t>
      </w:r>
      <w:r w:rsidR="00393F1B" w:rsidRPr="00DC1317">
        <w:rPr>
          <w:rFonts w:ascii="Arial" w:hAnsi="Arial" w:cs="Arial" w:hint="eastAsia"/>
          <w:lang w:val="en-GB" w:eastAsia="ja-JP"/>
        </w:rPr>
        <w:t>固定には</w:t>
      </w:r>
      <w:r w:rsidRPr="00DC1317">
        <w:rPr>
          <w:rFonts w:ascii="Arial" w:hAnsi="Arial" w:cs="Arial" w:hint="eastAsia"/>
          <w:lang w:val="en-GB" w:eastAsia="ja-JP"/>
        </w:rPr>
        <w:t>十分</w:t>
      </w:r>
      <w:r w:rsidR="00393F1B" w:rsidRPr="00DC1317">
        <w:rPr>
          <w:rFonts w:ascii="Arial" w:hAnsi="Arial" w:cs="Arial" w:hint="eastAsia"/>
          <w:lang w:val="en-GB" w:eastAsia="ja-JP"/>
        </w:rPr>
        <w:t>ですが</w:t>
      </w:r>
      <w:r w:rsidRPr="00DC1317">
        <w:rPr>
          <w:rFonts w:ascii="Arial" w:hAnsi="Arial" w:cs="Arial" w:hint="eastAsia"/>
          <w:lang w:val="en-GB" w:eastAsia="ja-JP"/>
        </w:rPr>
        <w:t>、ムーブメント機能に影響するほど</w:t>
      </w:r>
      <w:r w:rsidR="00393F1B" w:rsidRPr="00DC1317">
        <w:rPr>
          <w:rFonts w:ascii="Arial" w:hAnsi="Arial" w:cs="Arial" w:hint="eastAsia"/>
          <w:lang w:val="en-GB" w:eastAsia="ja-JP"/>
        </w:rPr>
        <w:t>強くありません</w:t>
      </w:r>
      <w:r w:rsidRPr="00DC1317">
        <w:rPr>
          <w:rFonts w:ascii="Arial" w:hAnsi="Arial" w:cs="Arial" w:hint="eastAsia"/>
          <w:lang w:val="en-GB" w:eastAsia="ja-JP"/>
        </w:rPr>
        <w:t>。キーは</w:t>
      </w:r>
      <w:r w:rsidR="00393F1B" w:rsidRPr="00DC1317">
        <w:rPr>
          <w:rFonts w:ascii="Arial" w:hAnsi="Arial" w:cs="Arial" w:hint="eastAsia"/>
          <w:lang w:val="en-GB" w:eastAsia="ja-JP"/>
        </w:rPr>
        <w:t>二重構造の</w:t>
      </w:r>
      <w:r w:rsidRPr="00DC1317">
        <w:rPr>
          <w:rFonts w:ascii="Arial" w:hAnsi="Arial" w:cs="Arial" w:hint="eastAsia"/>
          <w:lang w:val="en-GB" w:eastAsia="ja-JP"/>
        </w:rPr>
        <w:t>スクエアソケットを構成し、メルヒオール背部のスクエアペグ両方に</w:t>
      </w:r>
      <w:r w:rsidR="00393F1B" w:rsidRPr="00DC1317">
        <w:rPr>
          <w:rFonts w:ascii="Arial" w:hAnsi="Arial" w:cs="Arial" w:hint="eastAsia"/>
          <w:lang w:val="en-GB" w:eastAsia="ja-JP"/>
        </w:rPr>
        <w:t>ぴったり</w:t>
      </w:r>
      <w:r w:rsidRPr="00DC1317">
        <w:rPr>
          <w:rFonts w:ascii="Arial" w:hAnsi="Arial" w:cs="Arial" w:hint="eastAsia"/>
          <w:lang w:val="en-GB" w:eastAsia="ja-JP"/>
        </w:rPr>
        <w:t>フィットします。ペグのひとつはムーブメント巻上げ、もうひとつは</w:t>
      </w:r>
      <w:r w:rsidR="00393F1B" w:rsidRPr="00DC1317">
        <w:rPr>
          <w:rFonts w:ascii="Arial" w:hAnsi="Arial" w:cs="Arial" w:hint="eastAsia"/>
          <w:lang w:val="en-GB" w:eastAsia="ja-JP"/>
        </w:rPr>
        <w:t>時刻調整用</w:t>
      </w:r>
      <w:r w:rsidRPr="00DC1317">
        <w:rPr>
          <w:rFonts w:ascii="Arial" w:hAnsi="Arial" w:cs="Arial" w:hint="eastAsia"/>
          <w:lang w:val="en-GB" w:eastAsia="ja-JP"/>
        </w:rPr>
        <w:t>です。</w:t>
      </w:r>
    </w:p>
    <w:p w14:paraId="739156A8" w14:textId="15266A4B" w:rsidR="00EC7C87" w:rsidRPr="00DC1317" w:rsidRDefault="00EC7C87" w:rsidP="003F7591">
      <w:pPr>
        <w:pStyle w:val="Sansinterligne"/>
        <w:spacing w:before="240"/>
        <w:rPr>
          <w:rFonts w:ascii="Arial" w:hAnsi="Arial" w:cs="Arial"/>
          <w:lang w:val="en-GB" w:eastAsia="ja-JP"/>
        </w:rPr>
      </w:pPr>
      <w:r w:rsidRPr="00DC1317">
        <w:rPr>
          <w:rFonts w:ascii="Arial" w:hAnsi="Arial" w:cs="Arial"/>
          <w:lang w:val="en-GB" w:eastAsia="ja-JP"/>
        </w:rPr>
        <w:t>MB&amp;F</w:t>
      </w:r>
      <w:r w:rsidRPr="00DC1317">
        <w:rPr>
          <w:rFonts w:ascii="Arial" w:hAnsi="Arial" w:cs="Arial" w:hint="eastAsia"/>
          <w:lang w:val="en-GB" w:eastAsia="ja-JP"/>
        </w:rPr>
        <w:t>のデザインを基に、</w:t>
      </w: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は</w:t>
      </w:r>
      <w:r w:rsidR="00BC50D3" w:rsidRPr="00DC1317">
        <w:rPr>
          <w:rFonts w:ascii="Arial" w:hAnsi="Arial" w:cs="Arial" w:hint="eastAsia"/>
          <w:lang w:val="en-GB" w:eastAsia="ja-JP"/>
        </w:rPr>
        <w:t>求められる特性に従って</w:t>
      </w:r>
      <w:r w:rsidR="00393F1B" w:rsidRPr="00DC1317">
        <w:rPr>
          <w:rFonts w:ascii="Arial" w:hAnsi="Arial" w:cs="Arial" w:hint="eastAsia"/>
          <w:lang w:val="en-GB" w:eastAsia="ja-JP"/>
        </w:rPr>
        <w:t>注意深く</w:t>
      </w:r>
      <w:r w:rsidR="00BC50D3" w:rsidRPr="00DC1317">
        <w:rPr>
          <w:rFonts w:ascii="Arial" w:hAnsi="Arial" w:cs="Arial" w:hint="eastAsia"/>
          <w:lang w:val="en-GB" w:eastAsia="ja-JP"/>
        </w:rPr>
        <w:t>素材を選び</w:t>
      </w:r>
      <w:r w:rsidR="00393F1B" w:rsidRPr="00DC1317">
        <w:rPr>
          <w:rFonts w:ascii="Arial" w:hAnsi="Arial" w:cs="Arial" w:hint="eastAsia"/>
          <w:lang w:val="en-GB" w:eastAsia="ja-JP"/>
        </w:rPr>
        <w:t>、</w:t>
      </w:r>
      <w:r w:rsidRPr="00DC1317">
        <w:rPr>
          <w:rFonts w:ascii="Arial" w:hAnsi="Arial" w:cs="Arial" w:hint="eastAsia"/>
          <w:lang w:val="en-GB" w:eastAsia="ja-JP"/>
        </w:rPr>
        <w:t>変化に富むボディ</w:t>
      </w:r>
      <w:r w:rsidR="00393F1B" w:rsidRPr="00DC1317">
        <w:rPr>
          <w:rFonts w:ascii="Arial" w:hAnsi="Arial" w:cs="Arial" w:hint="eastAsia"/>
          <w:lang w:val="en-GB" w:eastAsia="ja-JP"/>
        </w:rPr>
        <w:t>ー</w:t>
      </w:r>
      <w:r w:rsidRPr="00DC1317">
        <w:rPr>
          <w:rFonts w:ascii="Arial" w:hAnsi="Arial" w:cs="Arial" w:hint="eastAsia"/>
          <w:lang w:val="en-GB" w:eastAsia="ja-JP"/>
        </w:rPr>
        <w:t>フレーム及び装甲部品を</w:t>
      </w:r>
      <w:r w:rsidR="00393F1B" w:rsidRPr="00DC1317">
        <w:rPr>
          <w:rFonts w:ascii="Arial" w:hAnsi="Arial" w:cs="Arial" w:hint="eastAsia"/>
          <w:lang w:val="en-GB" w:eastAsia="ja-JP"/>
        </w:rPr>
        <w:t>丹念に</w:t>
      </w:r>
      <w:r w:rsidRPr="00DC1317">
        <w:rPr>
          <w:rFonts w:ascii="Arial" w:hAnsi="Arial" w:cs="Arial" w:hint="eastAsia"/>
          <w:lang w:val="en-GB" w:eastAsia="ja-JP"/>
        </w:rPr>
        <w:t>開発しました。精密度</w:t>
      </w:r>
      <w:r w:rsidR="00393F1B" w:rsidRPr="00DC1317">
        <w:rPr>
          <w:rFonts w:ascii="Arial" w:hAnsi="Arial" w:cs="Arial" w:hint="eastAsia"/>
          <w:lang w:val="en-GB" w:eastAsia="ja-JP"/>
        </w:rPr>
        <w:t>が極めて重要である</w:t>
      </w:r>
      <w:r w:rsidR="00BC50D3" w:rsidRPr="00DC1317">
        <w:rPr>
          <w:rFonts w:ascii="Arial" w:hAnsi="Arial" w:cs="Arial" w:hint="eastAsia"/>
          <w:lang w:val="en-GB" w:eastAsia="ja-JP"/>
        </w:rPr>
        <w:t>、例えば</w:t>
      </w:r>
      <w:r w:rsidRPr="00DC1317">
        <w:rPr>
          <w:rFonts w:ascii="Arial" w:hAnsi="Arial" w:cs="Arial" w:hint="eastAsia"/>
          <w:lang w:val="en-GB" w:eastAsia="ja-JP"/>
        </w:rPr>
        <w:t>メルヒオールの動的部分又は精密ロケット発射機</w:t>
      </w:r>
      <w:r w:rsidR="00BC50D3" w:rsidRPr="00DC1317">
        <w:rPr>
          <w:rFonts w:ascii="Arial" w:hAnsi="Arial" w:cs="Arial" w:hint="eastAsia"/>
          <w:lang w:val="en-GB" w:eastAsia="ja-JP"/>
        </w:rPr>
        <w:t>には、</w:t>
      </w:r>
      <w:r w:rsidR="004667B1">
        <w:rPr>
          <w:rFonts w:ascii="Arial" w:hAnsi="Arial" w:cs="Arial" w:hint="eastAsia"/>
          <w:lang w:val="en-GB" w:eastAsia="ja-JP"/>
        </w:rPr>
        <w:t>めっき</w:t>
      </w:r>
      <w:r w:rsidRPr="00DC1317">
        <w:rPr>
          <w:rFonts w:ascii="Arial" w:hAnsi="Arial" w:cs="Arial" w:hint="eastAsia"/>
          <w:lang w:val="en-GB" w:eastAsia="ja-JP"/>
        </w:rPr>
        <w:t>を施した真鍮</w:t>
      </w:r>
      <w:r w:rsidR="00393F1B" w:rsidRPr="00DC1317">
        <w:rPr>
          <w:rFonts w:ascii="Arial" w:hAnsi="Arial" w:cs="Arial" w:hint="eastAsia"/>
          <w:lang w:val="en-GB" w:eastAsia="ja-JP"/>
        </w:rPr>
        <w:t>を</w:t>
      </w:r>
      <w:r w:rsidR="004667B1">
        <w:rPr>
          <w:rFonts w:ascii="Arial" w:hAnsi="Arial" w:cs="Arial" w:hint="eastAsia"/>
          <w:lang w:val="en-GB" w:eastAsia="ja-JP"/>
        </w:rPr>
        <w:t>用いました</w:t>
      </w:r>
      <w:r w:rsidRPr="00DC1317">
        <w:rPr>
          <w:rFonts w:ascii="Arial" w:hAnsi="Arial" w:cs="Arial" w:hint="eastAsia"/>
          <w:lang w:val="en-GB" w:eastAsia="ja-JP"/>
        </w:rPr>
        <w:t>。装甲は主に</w:t>
      </w:r>
      <w:r w:rsidR="00393F1B" w:rsidRPr="00DC1317">
        <w:rPr>
          <w:rFonts w:ascii="Arial" w:hAnsi="Arial" w:cs="Arial" w:hint="eastAsia"/>
          <w:lang w:val="en-GB" w:eastAsia="ja-JP"/>
        </w:rPr>
        <w:t>、敵の攻撃から守る最適な耐性を持つ</w:t>
      </w:r>
      <w:r w:rsidRPr="00DC1317">
        <w:rPr>
          <w:rFonts w:ascii="Arial" w:hAnsi="Arial" w:cs="Arial" w:hint="eastAsia"/>
          <w:lang w:val="en-GB" w:eastAsia="ja-JP"/>
        </w:rPr>
        <w:t>ステンレススティール</w:t>
      </w:r>
      <w:r w:rsidR="00393F1B" w:rsidRPr="00DC1317">
        <w:rPr>
          <w:rFonts w:ascii="Arial" w:hAnsi="Arial" w:cs="Arial" w:hint="eastAsia"/>
          <w:lang w:val="en-GB" w:eastAsia="ja-JP"/>
        </w:rPr>
        <w:t>製です。</w:t>
      </w:r>
      <w:r w:rsidR="00BC50D3" w:rsidRPr="00DC1317">
        <w:rPr>
          <w:rFonts w:ascii="Arial" w:hAnsi="Arial" w:cs="Arial" w:hint="eastAsia"/>
          <w:lang w:val="en-GB" w:eastAsia="ja-JP"/>
        </w:rPr>
        <w:t>メルヒオールのボディ</w:t>
      </w:r>
      <w:r w:rsidR="00393F1B" w:rsidRPr="00DC1317">
        <w:rPr>
          <w:rFonts w:ascii="Arial" w:hAnsi="Arial" w:cs="Arial" w:hint="eastAsia"/>
          <w:lang w:val="en-GB" w:eastAsia="ja-JP"/>
        </w:rPr>
        <w:t>ー</w:t>
      </w:r>
      <w:r w:rsidR="00BC50D3" w:rsidRPr="00DC1317">
        <w:rPr>
          <w:rFonts w:ascii="Arial" w:hAnsi="Arial" w:cs="Arial" w:hint="eastAsia"/>
          <w:lang w:val="en-GB" w:eastAsia="ja-JP"/>
        </w:rPr>
        <w:t>フレームに対しベベリング、鏡面研磨、サテン仕上げ、サーキュラー</w:t>
      </w:r>
      <w:r w:rsidR="00393F1B" w:rsidRPr="00DC1317">
        <w:rPr>
          <w:rFonts w:ascii="Arial" w:hAnsi="Arial" w:cs="Arial" w:hint="eastAsia"/>
          <w:lang w:val="en-GB" w:eastAsia="ja-JP"/>
        </w:rPr>
        <w:t>サテン仕上げ、サンドブラッシュそして研磨を含む</w:t>
      </w:r>
      <w:r w:rsidR="004667B1">
        <w:rPr>
          <w:rFonts w:ascii="Arial" w:hAnsi="Arial" w:cs="Arial" w:hint="eastAsia"/>
          <w:lang w:val="en-GB" w:eastAsia="ja-JP"/>
        </w:rPr>
        <w:t>目を見張らせるような</w:t>
      </w:r>
      <w:r w:rsidR="00393F1B" w:rsidRPr="00DC1317">
        <w:rPr>
          <w:rFonts w:ascii="Arial" w:hAnsi="Arial" w:cs="Arial" w:hint="eastAsia"/>
          <w:lang w:val="en-GB" w:eastAsia="ja-JP"/>
        </w:rPr>
        <w:t>巧みな仕上げを施しています</w:t>
      </w:r>
      <w:r w:rsidR="00BC50D3" w:rsidRPr="00DC1317">
        <w:rPr>
          <w:rFonts w:ascii="Arial" w:hAnsi="Arial" w:cs="Arial" w:hint="eastAsia"/>
          <w:lang w:val="en-GB" w:eastAsia="ja-JP"/>
        </w:rPr>
        <w:t>。</w:t>
      </w:r>
    </w:p>
    <w:p w14:paraId="79A67493" w14:textId="412C106C" w:rsidR="00BC50D3" w:rsidRPr="00DC1317" w:rsidRDefault="00393F1B" w:rsidP="003F7591">
      <w:pPr>
        <w:pStyle w:val="Sansinterligne"/>
        <w:spacing w:before="240"/>
        <w:rPr>
          <w:rFonts w:ascii="Arial" w:hAnsi="Arial" w:cs="Arial"/>
          <w:lang w:val="en-GB" w:eastAsia="ja-JP"/>
        </w:rPr>
      </w:pPr>
      <w:r w:rsidRPr="00DC1317">
        <w:rPr>
          <w:rFonts w:ascii="Arial" w:hAnsi="Arial" w:cs="Arial"/>
          <w:lang w:eastAsia="ja-JP"/>
        </w:rPr>
        <w:t>マクシミリアン･ブッサー</w:t>
      </w:r>
      <w:r w:rsidR="00BC50D3" w:rsidRPr="00DC1317">
        <w:rPr>
          <w:rFonts w:ascii="Arial" w:hAnsi="Arial" w:cs="Arial" w:hint="eastAsia"/>
          <w:lang w:val="en-GB" w:eastAsia="ja-JP"/>
        </w:rPr>
        <w:t>は「</w:t>
      </w:r>
      <w:proofErr w:type="spellStart"/>
      <w:r w:rsidR="00BC50D3" w:rsidRPr="00DC1317">
        <w:rPr>
          <w:rFonts w:ascii="Arial" w:hAnsi="Arial" w:cs="Arial"/>
          <w:lang w:val="en-GB" w:eastAsia="ja-JP"/>
        </w:rPr>
        <w:t>L’Epée</w:t>
      </w:r>
      <w:proofErr w:type="spellEnd"/>
      <w:r w:rsidR="00BC50D3" w:rsidRPr="00DC1317">
        <w:rPr>
          <w:rFonts w:ascii="Arial" w:hAnsi="Arial" w:cs="Arial" w:hint="eastAsia"/>
          <w:lang w:val="en-GB" w:eastAsia="ja-JP"/>
        </w:rPr>
        <w:t>には驚かされます。一緒に働けるのは楽しい」。「いかに独創的で、いかに挑戦的なデザインであろうと、</w:t>
      </w:r>
      <w:r w:rsidRPr="00DC1317">
        <w:rPr>
          <w:rFonts w:ascii="Arial" w:hAnsi="Arial" w:cs="Arial" w:hint="eastAsia"/>
          <w:lang w:val="en-GB" w:eastAsia="ja-JP"/>
        </w:rPr>
        <w:t>彼らは</w:t>
      </w:r>
      <w:r w:rsidR="00BC50D3" w:rsidRPr="00DC1317">
        <w:rPr>
          <w:rFonts w:ascii="Arial" w:hAnsi="Arial" w:cs="Arial" w:hint="eastAsia"/>
          <w:lang w:val="en-GB" w:eastAsia="ja-JP"/>
        </w:rPr>
        <w:t>常に積極的に行動するのです」</w:t>
      </w:r>
      <w:r w:rsidRPr="00DC1317">
        <w:rPr>
          <w:rFonts w:ascii="Arial" w:hAnsi="Arial" w:cs="Arial" w:hint="eastAsia"/>
          <w:lang w:val="en-GB" w:eastAsia="ja-JP"/>
        </w:rPr>
        <w:t>と語っています</w:t>
      </w:r>
      <w:r w:rsidR="00BC50D3" w:rsidRPr="00DC1317">
        <w:rPr>
          <w:rFonts w:ascii="Arial" w:hAnsi="Arial" w:cs="Arial" w:hint="eastAsia"/>
          <w:lang w:val="en-GB" w:eastAsia="ja-JP"/>
        </w:rPr>
        <w:t>。</w:t>
      </w:r>
    </w:p>
    <w:p w14:paraId="7372557A" w14:textId="1F324D30" w:rsidR="00BC50D3" w:rsidRPr="00DC1317" w:rsidRDefault="00BC50D3" w:rsidP="003F7591">
      <w:pPr>
        <w:pStyle w:val="Sansinterligne"/>
        <w:spacing w:before="240"/>
        <w:rPr>
          <w:rFonts w:ascii="Arial" w:hAnsi="Arial" w:cs="Arial"/>
          <w:lang w:val="en-GB" w:eastAsia="ja-JP"/>
        </w:rPr>
      </w:pP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の</w:t>
      </w:r>
      <w:r w:rsidRPr="00DC1317">
        <w:rPr>
          <w:rFonts w:ascii="Arial" w:hAnsi="Arial" w:cs="Arial" w:hint="eastAsia"/>
          <w:lang w:val="en-GB" w:eastAsia="ja-JP"/>
        </w:rPr>
        <w:t>CEO</w:t>
      </w:r>
      <w:r w:rsidRPr="00DC1317">
        <w:rPr>
          <w:rFonts w:ascii="Arial" w:hAnsi="Arial" w:cs="Arial" w:hint="eastAsia"/>
          <w:lang w:val="en-GB" w:eastAsia="ja-JP"/>
        </w:rPr>
        <w:t>である</w:t>
      </w:r>
      <w:r w:rsidRPr="00DC1317">
        <w:rPr>
          <w:rFonts w:ascii="Arial" w:hAnsi="Arial" w:cs="Arial"/>
          <w:lang w:val="en-GB" w:eastAsia="ja-JP"/>
        </w:rPr>
        <w:t xml:space="preserve">Arnaud </w:t>
      </w:r>
      <w:proofErr w:type="gramStart"/>
      <w:r w:rsidRPr="00DC1317">
        <w:rPr>
          <w:rFonts w:ascii="Arial" w:hAnsi="Arial" w:cs="Arial"/>
          <w:lang w:val="en-GB" w:eastAsia="ja-JP"/>
        </w:rPr>
        <w:t>Nicolas</w:t>
      </w:r>
      <w:r w:rsidR="00393F1B" w:rsidRPr="00DC1317">
        <w:rPr>
          <w:rFonts w:ascii="Arial" w:hAnsi="Arial" w:cs="Arial" w:hint="eastAsia"/>
          <w:lang w:val="en-GB" w:eastAsia="ja-JP"/>
        </w:rPr>
        <w:t>(</w:t>
      </w:r>
      <w:proofErr w:type="gramEnd"/>
      <w:r w:rsidR="00393F1B" w:rsidRPr="00DC1317">
        <w:rPr>
          <w:rFonts w:ascii="Arial" w:hAnsi="Arial" w:cs="Arial"/>
          <w:lang w:eastAsia="ja-JP"/>
        </w:rPr>
        <w:t>アルノー・ニコラス</w:t>
      </w:r>
      <w:r w:rsidR="00393F1B" w:rsidRPr="00AA71E6">
        <w:rPr>
          <w:rFonts w:ascii="Arial" w:hAnsi="Arial" w:cs="Arial" w:hint="eastAsia"/>
          <w:lang w:val="en-GB" w:eastAsia="ja-JP"/>
        </w:rPr>
        <w:t>)</w:t>
      </w:r>
      <w:r w:rsidR="00393F1B" w:rsidRPr="00DC1317">
        <w:rPr>
          <w:rFonts w:ascii="Arial" w:hAnsi="Arial" w:cs="Arial" w:hint="eastAsia"/>
          <w:lang w:val="en-GB" w:eastAsia="ja-JP"/>
        </w:rPr>
        <w:t>も</w:t>
      </w:r>
      <w:r w:rsidRPr="00DC1317">
        <w:rPr>
          <w:rFonts w:ascii="Arial" w:hAnsi="Arial" w:cs="Arial" w:hint="eastAsia"/>
          <w:lang w:val="en-GB" w:eastAsia="ja-JP"/>
        </w:rPr>
        <w:t>、</w:t>
      </w:r>
      <w:r w:rsidR="00393F1B" w:rsidRPr="00DC1317">
        <w:rPr>
          <w:rFonts w:ascii="Arial" w:hAnsi="Arial" w:cs="Arial" w:hint="eastAsia"/>
          <w:lang w:val="en-GB" w:eastAsia="ja-JP"/>
        </w:rPr>
        <w:t>相手に対する</w:t>
      </w:r>
      <w:r w:rsidRPr="00DC1317">
        <w:rPr>
          <w:rFonts w:ascii="Arial" w:hAnsi="Arial" w:cs="Arial" w:hint="eastAsia"/>
          <w:lang w:val="en-GB" w:eastAsia="ja-JP"/>
        </w:rPr>
        <w:t>ポジティブな感情を</w:t>
      </w:r>
      <w:r w:rsidR="00393F1B" w:rsidRPr="00DC1317">
        <w:rPr>
          <w:rFonts w:ascii="Arial" w:hAnsi="Arial" w:cs="Arial" w:hint="eastAsia"/>
          <w:lang w:val="en-GB" w:eastAsia="ja-JP"/>
        </w:rPr>
        <w:t>抱いているのは同じです</w:t>
      </w:r>
      <w:r w:rsidRPr="00DC1317">
        <w:rPr>
          <w:rFonts w:ascii="Arial" w:hAnsi="Arial" w:cs="Arial" w:hint="eastAsia"/>
          <w:lang w:val="en-GB" w:eastAsia="ja-JP"/>
        </w:rPr>
        <w:t>。「</w:t>
      </w:r>
      <w:r w:rsidRPr="00DC1317">
        <w:rPr>
          <w:rFonts w:ascii="Arial" w:hAnsi="Arial" w:cs="Arial"/>
          <w:lang w:val="en-GB" w:eastAsia="ja-JP"/>
        </w:rPr>
        <w:t>MB&amp;F</w:t>
      </w:r>
      <w:r w:rsidRPr="00DC1317">
        <w:rPr>
          <w:rFonts w:ascii="Arial" w:hAnsi="Arial" w:cs="Arial" w:hint="eastAsia"/>
          <w:lang w:val="en-GB" w:eastAsia="ja-JP"/>
        </w:rPr>
        <w:t>と</w:t>
      </w:r>
      <w:r w:rsidR="004667B1">
        <w:rPr>
          <w:rFonts w:ascii="Arial" w:hAnsi="Arial" w:cs="Arial" w:hint="eastAsia"/>
          <w:lang w:val="en-GB" w:eastAsia="ja-JP"/>
        </w:rPr>
        <w:t>のメルヒオール</w:t>
      </w:r>
      <w:r w:rsidRPr="00DC1317">
        <w:rPr>
          <w:rFonts w:ascii="Arial" w:hAnsi="Arial" w:cs="Arial" w:hint="eastAsia"/>
          <w:lang w:val="en-GB" w:eastAsia="ja-JP"/>
        </w:rPr>
        <w:t>製作</w:t>
      </w:r>
      <w:r w:rsidR="00393F1B" w:rsidRPr="00DC1317">
        <w:rPr>
          <w:rFonts w:ascii="Arial" w:hAnsi="Arial" w:cs="Arial" w:hint="eastAsia"/>
          <w:lang w:val="en-GB" w:eastAsia="ja-JP"/>
        </w:rPr>
        <w:t>は</w:t>
      </w:r>
      <w:r w:rsidRPr="00DC1317">
        <w:rPr>
          <w:rFonts w:ascii="Arial" w:hAnsi="Arial" w:cs="Arial" w:hint="eastAsia"/>
          <w:lang w:val="en-GB" w:eastAsia="ja-JP"/>
        </w:rPr>
        <w:t>、旋風</w:t>
      </w:r>
      <w:r w:rsidR="004667B1">
        <w:rPr>
          <w:rFonts w:ascii="Arial" w:hAnsi="Arial" w:cs="Arial" w:hint="eastAsia"/>
          <w:lang w:val="en-GB" w:eastAsia="ja-JP"/>
        </w:rPr>
        <w:t>に巻き込まれたようでした</w:t>
      </w:r>
      <w:r w:rsidRPr="00DC1317">
        <w:rPr>
          <w:rFonts w:ascii="Arial" w:hAnsi="Arial" w:cs="Arial" w:hint="eastAsia"/>
          <w:lang w:val="en-GB" w:eastAsia="ja-JP"/>
        </w:rPr>
        <w:t>」。「メルヒオールは単なる置時計ではなく、永遠の子供である人々のための動</w:t>
      </w:r>
      <w:r w:rsidR="00393F1B" w:rsidRPr="00DC1317">
        <w:rPr>
          <w:rFonts w:ascii="Arial" w:hAnsi="Arial" w:cs="Arial" w:hint="eastAsia"/>
          <w:lang w:val="en-GB" w:eastAsia="ja-JP"/>
        </w:rPr>
        <w:t>く</w:t>
      </w:r>
      <w:r w:rsidRPr="00DC1317">
        <w:rPr>
          <w:rFonts w:ascii="Arial" w:hAnsi="Arial" w:cs="Arial" w:hint="eastAsia"/>
          <w:lang w:val="en-GB" w:eastAsia="ja-JP"/>
        </w:rPr>
        <w:t>彫刻であり、</w:t>
      </w:r>
      <w:r w:rsidR="005927A4" w:rsidRPr="00DC1317">
        <w:rPr>
          <w:rFonts w:ascii="Arial" w:hAnsi="Arial" w:cs="Arial" w:hint="eastAsia"/>
          <w:lang w:val="en-GB" w:eastAsia="ja-JP"/>
        </w:rPr>
        <w:t>多数の</w:t>
      </w:r>
      <w:r w:rsidR="00393F1B" w:rsidRPr="00DC1317">
        <w:rPr>
          <w:rFonts w:ascii="Arial" w:hAnsi="Arial" w:cs="Arial" w:hint="eastAsia"/>
          <w:lang w:val="en-GB" w:eastAsia="ja-JP"/>
        </w:rPr>
        <w:t>ディテールにこだわっています</w:t>
      </w:r>
      <w:r w:rsidR="005927A4" w:rsidRPr="00DC1317">
        <w:rPr>
          <w:rFonts w:ascii="Arial" w:hAnsi="Arial" w:cs="Arial" w:hint="eastAsia"/>
          <w:lang w:val="en-GB" w:eastAsia="ja-JP"/>
        </w:rPr>
        <w:t>。</w:t>
      </w:r>
      <w:proofErr w:type="spellStart"/>
      <w:r w:rsidR="005927A4" w:rsidRPr="00DC1317">
        <w:rPr>
          <w:rFonts w:ascii="Arial" w:hAnsi="Arial" w:cs="Arial"/>
          <w:lang w:val="en-GB" w:eastAsia="ja-JP"/>
        </w:rPr>
        <w:t>L’Epée</w:t>
      </w:r>
      <w:proofErr w:type="spellEnd"/>
      <w:r w:rsidR="005927A4" w:rsidRPr="00DC1317">
        <w:rPr>
          <w:rFonts w:ascii="Arial" w:hAnsi="Arial" w:cs="Arial" w:hint="eastAsia"/>
          <w:lang w:val="en-GB" w:eastAsia="ja-JP"/>
        </w:rPr>
        <w:t>スタッフ</w:t>
      </w:r>
      <w:r w:rsidR="00393F1B" w:rsidRPr="00DC1317">
        <w:rPr>
          <w:rFonts w:ascii="Arial" w:hAnsi="Arial" w:cs="Arial" w:hint="eastAsia"/>
          <w:lang w:val="en-GB" w:eastAsia="ja-JP"/>
        </w:rPr>
        <w:t>にとっても</w:t>
      </w:r>
      <w:r w:rsidR="005927A4" w:rsidRPr="00DC1317">
        <w:rPr>
          <w:rFonts w:ascii="Arial" w:hAnsi="Arial" w:cs="Arial" w:hint="eastAsia"/>
          <w:lang w:val="en-GB" w:eastAsia="ja-JP"/>
        </w:rPr>
        <w:t>刺激的な技術チャレンジで</w:t>
      </w:r>
      <w:r w:rsidR="00393F1B" w:rsidRPr="00DC1317">
        <w:rPr>
          <w:rFonts w:ascii="Arial" w:hAnsi="Arial" w:cs="Arial" w:hint="eastAsia"/>
          <w:lang w:val="en-GB" w:eastAsia="ja-JP"/>
        </w:rPr>
        <w:t>、とても喜んでいます」。</w:t>
      </w:r>
    </w:p>
    <w:p w14:paraId="77B48D3D" w14:textId="6CACC1F9" w:rsidR="005927A4" w:rsidRPr="00DC1317" w:rsidRDefault="00393F1B" w:rsidP="003F7591">
      <w:pPr>
        <w:pStyle w:val="Sansinterligne"/>
        <w:spacing w:before="240"/>
        <w:rPr>
          <w:rFonts w:ascii="Arial" w:hAnsi="Arial" w:cs="Arial"/>
          <w:lang w:val="en-GB" w:eastAsia="ja-JP"/>
        </w:rPr>
      </w:pPr>
      <w:r w:rsidRPr="00DC1317">
        <w:rPr>
          <w:rFonts w:ascii="Arial" w:hAnsi="Arial" w:cs="Arial"/>
          <w:lang w:eastAsia="ja-JP"/>
        </w:rPr>
        <w:t>アルノー・ニコラス</w:t>
      </w:r>
      <w:r w:rsidR="005927A4" w:rsidRPr="00DC1317">
        <w:rPr>
          <w:rFonts w:ascii="Arial" w:hAnsi="Arial" w:cs="Arial" w:hint="eastAsia"/>
          <w:lang w:val="en-GB" w:eastAsia="ja-JP"/>
        </w:rPr>
        <w:t>はまた、「メルヒオールには威厳があります。初めて図面を見た時、</w:t>
      </w:r>
      <w:r w:rsidRPr="00DC1317">
        <w:rPr>
          <w:rFonts w:ascii="Arial" w:hAnsi="Arial" w:cs="Arial" w:hint="eastAsia"/>
          <w:lang w:val="en-GB" w:eastAsia="ja-JP"/>
        </w:rPr>
        <w:t>これは素晴らしいものができると</w:t>
      </w:r>
      <w:r w:rsidR="005927A4" w:rsidRPr="00DC1317">
        <w:rPr>
          <w:rFonts w:ascii="Arial" w:hAnsi="Arial" w:cs="Arial" w:hint="eastAsia"/>
          <w:lang w:val="en-GB" w:eastAsia="ja-JP"/>
        </w:rPr>
        <w:t>思いました。しかし、いかに特別なことが起きるのかを</w:t>
      </w:r>
      <w:r w:rsidRPr="00DC1317">
        <w:rPr>
          <w:rFonts w:ascii="Arial" w:hAnsi="Arial" w:cs="Arial" w:hint="eastAsia"/>
          <w:lang w:val="en-GB" w:eastAsia="ja-JP"/>
        </w:rPr>
        <w:t>初めて</w:t>
      </w:r>
      <w:r w:rsidR="005927A4" w:rsidRPr="00DC1317">
        <w:rPr>
          <w:rFonts w:ascii="Arial" w:hAnsi="Arial" w:cs="Arial" w:hint="eastAsia"/>
          <w:lang w:val="en-GB" w:eastAsia="ja-JP"/>
        </w:rPr>
        <w:t>実感し</w:t>
      </w:r>
      <w:r w:rsidRPr="00DC1317">
        <w:rPr>
          <w:rFonts w:ascii="Arial" w:hAnsi="Arial" w:cs="Arial" w:hint="eastAsia"/>
          <w:lang w:val="en-GB" w:eastAsia="ja-JP"/>
        </w:rPr>
        <w:t>たのは、最初のプロトタイプができた時です</w:t>
      </w:r>
      <w:r w:rsidR="005927A4" w:rsidRPr="00DC1317">
        <w:rPr>
          <w:rFonts w:ascii="Arial" w:hAnsi="Arial" w:cs="Arial" w:hint="eastAsia"/>
          <w:lang w:val="en-GB" w:eastAsia="ja-JP"/>
        </w:rPr>
        <w:t>。</w:t>
      </w:r>
      <w:r w:rsidR="005927A4" w:rsidRPr="00DC1317">
        <w:rPr>
          <w:rFonts w:ascii="Arial" w:hAnsi="Arial" w:cs="Arial"/>
          <w:lang w:val="en-GB" w:eastAsia="ja-JP"/>
        </w:rPr>
        <w:t>MB&amp;F</w:t>
      </w:r>
      <w:r w:rsidR="005927A4" w:rsidRPr="00DC1317">
        <w:rPr>
          <w:rFonts w:ascii="Arial" w:hAnsi="Arial" w:cs="Arial" w:hint="eastAsia"/>
          <w:lang w:val="en-GB" w:eastAsia="ja-JP"/>
        </w:rPr>
        <w:t>の創意</w:t>
      </w:r>
      <w:r w:rsidRPr="00DC1317">
        <w:rPr>
          <w:rFonts w:ascii="Arial" w:hAnsi="Arial" w:cs="Arial" w:hint="eastAsia"/>
          <w:lang w:val="en-GB" w:eastAsia="ja-JP"/>
        </w:rPr>
        <w:t>で</w:t>
      </w:r>
      <w:r w:rsidR="005927A4" w:rsidRPr="00DC1317">
        <w:rPr>
          <w:rFonts w:ascii="Arial" w:hAnsi="Arial" w:cs="Arial" w:hint="eastAsia"/>
          <w:lang w:val="en-GB" w:eastAsia="ja-JP"/>
        </w:rPr>
        <w:t>、</w:t>
      </w:r>
      <w:r w:rsidRPr="00DC1317">
        <w:rPr>
          <w:rFonts w:ascii="Arial" w:hAnsi="Arial" w:cs="Arial" w:hint="eastAsia"/>
          <w:lang w:val="en-GB" w:eastAsia="ja-JP"/>
        </w:rPr>
        <w:t>私たちは</w:t>
      </w:r>
      <w:r w:rsidR="00DC1317" w:rsidRPr="00DC1317">
        <w:rPr>
          <w:rFonts w:ascii="Arial" w:hAnsi="Arial" w:cs="Arial" w:hint="eastAsia"/>
          <w:lang w:val="en-GB" w:eastAsia="ja-JP"/>
        </w:rPr>
        <w:t>再び</w:t>
      </w:r>
      <w:r w:rsidRPr="00DC1317">
        <w:rPr>
          <w:rFonts w:ascii="Arial" w:hAnsi="Arial" w:cs="Arial" w:hint="eastAsia"/>
          <w:lang w:val="en-GB" w:eastAsia="ja-JP"/>
        </w:rPr>
        <w:t>人類未踏の場所に達したのだと</w:t>
      </w:r>
      <w:r w:rsidR="005927A4" w:rsidRPr="00DC1317">
        <w:rPr>
          <w:rFonts w:ascii="Arial" w:hAnsi="Arial" w:cs="Arial" w:hint="eastAsia"/>
          <w:lang w:val="en-GB" w:eastAsia="ja-JP"/>
        </w:rPr>
        <w:t>感じました」と</w:t>
      </w:r>
      <w:r w:rsidR="00DC1317" w:rsidRPr="00DC1317">
        <w:rPr>
          <w:rFonts w:ascii="Arial" w:hAnsi="Arial" w:cs="Arial" w:hint="eastAsia"/>
          <w:lang w:val="en-GB" w:eastAsia="ja-JP"/>
        </w:rPr>
        <w:t>も言っています</w:t>
      </w:r>
      <w:r w:rsidR="005927A4" w:rsidRPr="00DC1317">
        <w:rPr>
          <w:rFonts w:ascii="Arial" w:hAnsi="Arial" w:cs="Arial" w:hint="eastAsia"/>
          <w:lang w:val="en-GB" w:eastAsia="ja-JP"/>
        </w:rPr>
        <w:t>。</w:t>
      </w:r>
    </w:p>
    <w:p w14:paraId="5B6817C4" w14:textId="545936C2" w:rsidR="006066AB" w:rsidRPr="00DC1317" w:rsidRDefault="006066AB" w:rsidP="006066AB">
      <w:pPr>
        <w:pStyle w:val="Sansinterligne"/>
        <w:spacing w:before="240"/>
        <w:rPr>
          <w:rFonts w:ascii="Arial" w:hAnsi="Arial" w:cs="Arial"/>
          <w:b/>
          <w:lang w:val="en-GB" w:eastAsia="ja-JP"/>
        </w:rPr>
      </w:pPr>
      <w:r w:rsidRPr="00DC1317">
        <w:rPr>
          <w:rFonts w:ascii="Arial" w:hAnsi="Arial" w:cs="Arial" w:hint="eastAsia"/>
          <w:b/>
          <w:lang w:val="en-GB" w:eastAsia="ja-JP"/>
        </w:rPr>
        <w:t>メルヒオールのムーブメントとは</w:t>
      </w:r>
    </w:p>
    <w:p w14:paraId="690B9955" w14:textId="07390B63" w:rsidR="005927A4" w:rsidRPr="00DC1317" w:rsidRDefault="005927A4" w:rsidP="003F7591">
      <w:pPr>
        <w:pStyle w:val="Sansinterligne"/>
        <w:spacing w:before="240"/>
        <w:rPr>
          <w:rFonts w:ascii="Arial" w:hAnsi="Arial" w:cs="Arial"/>
          <w:lang w:val="en-GB" w:eastAsia="ja-JP"/>
        </w:rPr>
      </w:pPr>
      <w:r w:rsidRPr="00DC1317">
        <w:rPr>
          <w:rFonts w:ascii="Arial" w:hAnsi="Arial" w:cs="Arial" w:hint="eastAsia"/>
          <w:lang w:val="en-GB" w:eastAsia="ja-JP"/>
        </w:rPr>
        <w:t>メルヒオールの可視性の高いムーブメント製作のために、</w:t>
      </w: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はパラジウムめっきを施した真鍮</w:t>
      </w:r>
      <w:r w:rsidR="00DC1317" w:rsidRPr="00DC1317">
        <w:rPr>
          <w:rFonts w:ascii="Arial" w:hAnsi="Arial" w:cs="Arial" w:hint="eastAsia"/>
          <w:lang w:val="en-GB" w:eastAsia="ja-JP"/>
        </w:rPr>
        <w:t>を用い、同じくパラジウムめっき真鍮製のムーブメントメカニズムを挟み込む、</w:t>
      </w:r>
      <w:r w:rsidRPr="00DC1317">
        <w:rPr>
          <w:rFonts w:ascii="Arial" w:hAnsi="Arial" w:cs="Arial" w:hint="eastAsia"/>
          <w:lang w:val="en-GB" w:eastAsia="ja-JP"/>
        </w:rPr>
        <w:t>全く新しいスケルトン</w:t>
      </w:r>
      <w:r w:rsidR="00DC1317" w:rsidRPr="00DC1317">
        <w:rPr>
          <w:rFonts w:ascii="Arial" w:hAnsi="Arial" w:cs="Arial" w:hint="eastAsia"/>
          <w:lang w:val="en-GB" w:eastAsia="ja-JP"/>
        </w:rPr>
        <w:t>式</w:t>
      </w:r>
      <w:r w:rsidRPr="00DC1317">
        <w:rPr>
          <w:rFonts w:ascii="Arial" w:hAnsi="Arial" w:cs="Arial" w:hint="eastAsia"/>
          <w:lang w:val="en-GB" w:eastAsia="ja-JP"/>
        </w:rPr>
        <w:t>メインプレートを開発しました。このメインプレートは、ロボットの胸部、腹甲、頬骨そして背骨を形成し、メルヒオール「ダーク・アンド・ライト」バージョン</w:t>
      </w:r>
      <w:r w:rsidR="004667B1">
        <w:rPr>
          <w:rFonts w:ascii="Arial" w:hAnsi="Arial" w:cs="Arial" w:hint="eastAsia"/>
          <w:lang w:val="en-GB" w:eastAsia="ja-JP"/>
        </w:rPr>
        <w:t>に</w:t>
      </w:r>
      <w:r w:rsidR="00DC1317" w:rsidRPr="00DC1317">
        <w:rPr>
          <w:rFonts w:ascii="Arial" w:hAnsi="Arial" w:cs="Arial" w:hint="eastAsia"/>
          <w:lang w:val="en-GB" w:eastAsia="ja-JP"/>
        </w:rPr>
        <w:t>は</w:t>
      </w:r>
      <w:r w:rsidRPr="00DC1317">
        <w:rPr>
          <w:rFonts w:ascii="Arial" w:hAnsi="Arial" w:cs="Arial" w:hint="eastAsia"/>
          <w:lang w:val="en-GB" w:eastAsia="ja-JP"/>
        </w:rPr>
        <w:t>ブラック</w:t>
      </w:r>
      <w:r w:rsidRPr="00DC1317">
        <w:rPr>
          <w:rFonts w:ascii="Arial" w:hAnsi="Arial" w:cs="Arial" w:hint="eastAsia"/>
          <w:lang w:val="en-GB" w:eastAsia="ja-JP"/>
        </w:rPr>
        <w:t>PVD</w:t>
      </w:r>
      <w:r w:rsidRPr="00DC1317">
        <w:rPr>
          <w:rFonts w:ascii="Arial" w:hAnsi="Arial" w:cs="Arial" w:hint="eastAsia"/>
          <w:lang w:val="en-GB" w:eastAsia="ja-JP"/>
        </w:rPr>
        <w:t>処理を施しています。</w:t>
      </w:r>
    </w:p>
    <w:p w14:paraId="693157C2" w14:textId="5A473F09" w:rsidR="005927A4" w:rsidRPr="00DC1317" w:rsidRDefault="00DC1317" w:rsidP="003F7591">
      <w:pPr>
        <w:pStyle w:val="Sansinterligne"/>
        <w:spacing w:before="240"/>
        <w:rPr>
          <w:rFonts w:ascii="Arial" w:hAnsi="Arial" w:cs="Arial"/>
          <w:lang w:val="en-GB" w:eastAsia="ja-JP"/>
        </w:rPr>
      </w:pPr>
      <w:proofErr w:type="spellStart"/>
      <w:r w:rsidRPr="00DC1317">
        <w:rPr>
          <w:rFonts w:ascii="Arial" w:hAnsi="Arial" w:cs="Arial"/>
          <w:lang w:val="en-GB" w:eastAsia="ja-JP"/>
        </w:rPr>
        <w:lastRenderedPageBreak/>
        <w:t>L’Epée</w:t>
      </w:r>
      <w:proofErr w:type="spellEnd"/>
      <w:r w:rsidRPr="00DC1317">
        <w:rPr>
          <w:rFonts w:ascii="Arial" w:hAnsi="Arial" w:cs="Arial" w:hint="eastAsia"/>
          <w:lang w:val="en-GB" w:eastAsia="ja-JP"/>
        </w:rPr>
        <w:t>は、</w:t>
      </w:r>
      <w:r w:rsidR="005927A4" w:rsidRPr="00DC1317">
        <w:rPr>
          <w:rFonts w:ascii="Arial" w:hAnsi="Arial" w:cs="Arial" w:hint="eastAsia"/>
          <w:lang w:val="en-GB" w:eastAsia="ja-JP"/>
        </w:rPr>
        <w:t>時間のクリアな視認性</w:t>
      </w:r>
      <w:r w:rsidRPr="00DC1317">
        <w:rPr>
          <w:rFonts w:ascii="Arial" w:hAnsi="Arial" w:cs="Arial" w:hint="eastAsia"/>
          <w:lang w:val="en-GB" w:eastAsia="ja-JP"/>
        </w:rPr>
        <w:t>を高める</w:t>
      </w:r>
      <w:r w:rsidR="005927A4" w:rsidRPr="00DC1317">
        <w:rPr>
          <w:rFonts w:ascii="Arial" w:hAnsi="Arial" w:cs="Arial" w:hint="eastAsia"/>
          <w:lang w:val="en-GB" w:eastAsia="ja-JP"/>
        </w:rPr>
        <w:t>、スローなジャンピングアワーを開発しました。この自社製コンプリケーションは</w:t>
      </w:r>
      <w:r w:rsidR="006066AB">
        <w:rPr>
          <w:rFonts w:ascii="Arial" w:hAnsi="Arial" w:cs="Arial" w:hint="eastAsia"/>
          <w:lang w:val="en-GB" w:eastAsia="ja-JP"/>
        </w:rPr>
        <w:t>アワー</w:t>
      </w:r>
      <w:r w:rsidR="005927A4" w:rsidRPr="00DC1317">
        <w:rPr>
          <w:rFonts w:ascii="Arial" w:hAnsi="Arial" w:cs="Arial" w:hint="eastAsia"/>
          <w:lang w:val="en-GB" w:eastAsia="ja-JP"/>
        </w:rPr>
        <w:t>ディスクが</w:t>
      </w:r>
      <w:r w:rsidR="005927A4" w:rsidRPr="00DC1317">
        <w:rPr>
          <w:rFonts w:ascii="Arial" w:hAnsi="Arial" w:cs="Arial" w:hint="eastAsia"/>
          <w:lang w:val="en-GB" w:eastAsia="ja-JP"/>
        </w:rPr>
        <w:t>55</w:t>
      </w:r>
      <w:r w:rsidR="005927A4" w:rsidRPr="00DC1317">
        <w:rPr>
          <w:rFonts w:ascii="Arial" w:hAnsi="Arial" w:cs="Arial" w:hint="eastAsia"/>
          <w:lang w:val="en-GB" w:eastAsia="ja-JP"/>
        </w:rPr>
        <w:t>分間静止しているのを確認後、新しいアワーになる前に</w:t>
      </w:r>
      <w:r w:rsidR="005927A4" w:rsidRPr="00DC1317">
        <w:rPr>
          <w:rFonts w:ascii="Arial" w:hAnsi="Arial" w:cs="Arial" w:hint="eastAsia"/>
          <w:lang w:val="en-GB" w:eastAsia="ja-JP"/>
        </w:rPr>
        <w:t>5</w:t>
      </w:r>
      <w:r w:rsidR="005927A4" w:rsidRPr="00DC1317">
        <w:rPr>
          <w:rFonts w:ascii="Arial" w:hAnsi="Arial" w:cs="Arial" w:hint="eastAsia"/>
          <w:lang w:val="en-GB" w:eastAsia="ja-JP"/>
        </w:rPr>
        <w:t>分間回転</w:t>
      </w:r>
      <w:r w:rsidRPr="00DC1317">
        <w:rPr>
          <w:rFonts w:ascii="Arial" w:hAnsi="Arial" w:cs="Arial" w:hint="eastAsia"/>
          <w:lang w:val="en-GB" w:eastAsia="ja-JP"/>
        </w:rPr>
        <w:t>し</w:t>
      </w:r>
      <w:r w:rsidR="005927A4" w:rsidRPr="00DC1317">
        <w:rPr>
          <w:rFonts w:ascii="Arial" w:hAnsi="Arial" w:cs="Arial" w:hint="eastAsia"/>
          <w:lang w:val="en-GB" w:eastAsia="ja-JP"/>
        </w:rPr>
        <w:t>、スムーズ</w:t>
      </w:r>
      <w:r w:rsidRPr="00DC1317">
        <w:rPr>
          <w:rFonts w:ascii="Arial" w:hAnsi="Arial" w:cs="Arial" w:hint="eastAsia"/>
          <w:lang w:val="en-GB" w:eastAsia="ja-JP"/>
        </w:rPr>
        <w:t>かつ巧みに</w:t>
      </w:r>
      <w:r w:rsidR="006066AB">
        <w:rPr>
          <w:rFonts w:ascii="Arial" w:hAnsi="Arial" w:cs="Arial" w:hint="eastAsia"/>
          <w:lang w:val="en-GB" w:eastAsia="ja-JP"/>
        </w:rPr>
        <w:t>アワー</w:t>
      </w:r>
      <w:r w:rsidRPr="00DC1317">
        <w:rPr>
          <w:rFonts w:ascii="Arial" w:hAnsi="Arial" w:cs="Arial" w:hint="eastAsia"/>
          <w:lang w:val="en-GB" w:eastAsia="ja-JP"/>
        </w:rPr>
        <w:t>チェンジします</w:t>
      </w:r>
      <w:r w:rsidR="005927A4" w:rsidRPr="00DC1317">
        <w:rPr>
          <w:rFonts w:ascii="Arial" w:hAnsi="Arial" w:cs="Arial" w:hint="eastAsia"/>
          <w:lang w:val="en-GB" w:eastAsia="ja-JP"/>
        </w:rPr>
        <w:t>。</w:t>
      </w:r>
    </w:p>
    <w:p w14:paraId="0E2D81DF" w14:textId="20CEF56D" w:rsidR="005927A4" w:rsidRPr="00DC1317" w:rsidRDefault="005927A4" w:rsidP="003F7591">
      <w:pPr>
        <w:pStyle w:val="Sansinterligne"/>
        <w:spacing w:before="240"/>
        <w:rPr>
          <w:rFonts w:ascii="Arial" w:hAnsi="Arial" w:cs="Arial"/>
          <w:lang w:val="en-GB" w:eastAsia="ja-JP"/>
        </w:rPr>
      </w:pPr>
      <w:r w:rsidRPr="00DC1317">
        <w:rPr>
          <w:rFonts w:ascii="Arial" w:hAnsi="Arial" w:cs="Arial" w:hint="eastAsia"/>
          <w:lang w:val="en-GB" w:eastAsia="ja-JP"/>
        </w:rPr>
        <w:t>ムーブメント調整はインカブロック衝撃保護システムを備え、時計の持ち運び</w:t>
      </w:r>
      <w:r w:rsidR="00DC1317" w:rsidRPr="00DC1317">
        <w:rPr>
          <w:rFonts w:ascii="Arial" w:hAnsi="Arial" w:cs="Arial" w:hint="eastAsia"/>
          <w:lang w:val="en-GB" w:eastAsia="ja-JP"/>
        </w:rPr>
        <w:t>による</w:t>
      </w:r>
      <w:r w:rsidRPr="00DC1317">
        <w:rPr>
          <w:rFonts w:ascii="Arial" w:hAnsi="Arial" w:cs="Arial" w:hint="eastAsia"/>
          <w:lang w:val="en-GB" w:eastAsia="ja-JP"/>
        </w:rPr>
        <w:t>ダメージリスクを最小限に抑えます。この衝撃保護は、一般的に腕時計にのみ搭載されます。実際、メルヒオール専用の置時計ムーブメントは、歯車列、メインスプリングバレル（</w:t>
      </w:r>
      <w:r w:rsidRPr="00DC1317">
        <w:rPr>
          <w:rFonts w:ascii="Arial" w:hAnsi="Arial" w:cs="Arial" w:hint="eastAsia"/>
          <w:lang w:val="en-GB" w:eastAsia="ja-JP"/>
        </w:rPr>
        <w:t>5</w:t>
      </w:r>
      <w:r w:rsidRPr="00DC1317">
        <w:rPr>
          <w:rFonts w:ascii="Arial" w:hAnsi="Arial" w:cs="Arial" w:hint="eastAsia"/>
          <w:lang w:val="en-GB" w:eastAsia="ja-JP"/>
        </w:rPr>
        <w:t>点、</w:t>
      </w:r>
      <w:r w:rsidR="00DC1317" w:rsidRPr="00DC1317">
        <w:rPr>
          <w:rFonts w:ascii="Arial" w:hAnsi="Arial" w:cs="Arial" w:hint="eastAsia"/>
          <w:lang w:val="en-GB" w:eastAsia="ja-JP"/>
        </w:rPr>
        <w:t>シリーズ</w:t>
      </w:r>
      <w:r w:rsidRPr="00DC1317">
        <w:rPr>
          <w:rFonts w:ascii="Arial" w:hAnsi="Arial" w:cs="Arial" w:hint="eastAsia"/>
          <w:lang w:val="en-GB" w:eastAsia="ja-JP"/>
        </w:rPr>
        <w:t>）、テン</w:t>
      </w:r>
      <w:r w:rsidR="00DC1317" w:rsidRPr="00DC1317">
        <w:rPr>
          <w:rFonts w:ascii="Arial" w:hAnsi="Arial" w:cs="Arial" w:hint="eastAsia"/>
          <w:lang w:val="en-GB" w:eastAsia="ja-JP"/>
        </w:rPr>
        <w:t>プ、ガンギ車、アンクルといった腕時計と同</w:t>
      </w:r>
      <w:r w:rsidRPr="00DC1317">
        <w:rPr>
          <w:rFonts w:ascii="Arial" w:hAnsi="Arial" w:cs="Arial" w:hint="eastAsia"/>
          <w:lang w:val="en-GB" w:eastAsia="ja-JP"/>
        </w:rPr>
        <w:t>タイプの</w:t>
      </w:r>
      <w:r w:rsidR="00DC1317" w:rsidRPr="00DC1317">
        <w:rPr>
          <w:rFonts w:ascii="Arial" w:hAnsi="Arial" w:cs="Arial" w:hint="eastAsia"/>
          <w:lang w:val="en-GB" w:eastAsia="ja-JP"/>
        </w:rPr>
        <w:t>機構</w:t>
      </w:r>
      <w:r w:rsidRPr="00DC1317">
        <w:rPr>
          <w:rFonts w:ascii="Arial" w:hAnsi="Arial" w:cs="Arial" w:hint="eastAsia"/>
          <w:lang w:val="en-GB" w:eastAsia="ja-JP"/>
        </w:rPr>
        <w:t>を搭載していますが、それらのサイズは大型です。</w:t>
      </w:r>
    </w:p>
    <w:p w14:paraId="58D05632" w14:textId="2BF151FD" w:rsidR="005927A4" w:rsidRPr="00DC1317" w:rsidRDefault="005927A4" w:rsidP="003F7591">
      <w:pPr>
        <w:pStyle w:val="Sansinterligne"/>
        <w:spacing w:before="240"/>
        <w:rPr>
          <w:rFonts w:ascii="Arial" w:hAnsi="Arial" w:cs="Arial"/>
          <w:lang w:val="en-GB" w:eastAsia="ja-JP"/>
        </w:rPr>
      </w:pPr>
      <w:r w:rsidRPr="00DC1317">
        <w:rPr>
          <w:rFonts w:ascii="Arial" w:hAnsi="Arial" w:cs="Arial" w:hint="eastAsia"/>
          <w:lang w:val="en-GB" w:eastAsia="ja-JP"/>
        </w:rPr>
        <w:t>ムーブメントは、コート・ド・ジュネーヴ、ベベリング、研磨、サンドブラスト、サーキュラー及び</w:t>
      </w:r>
      <w:r w:rsidR="00DC1317" w:rsidRPr="00DC1317">
        <w:rPr>
          <w:rFonts w:ascii="Arial" w:hAnsi="Arial" w:cs="Arial" w:hint="eastAsia"/>
          <w:lang w:val="en-GB" w:eastAsia="ja-JP"/>
        </w:rPr>
        <w:t>バーティカル</w:t>
      </w:r>
      <w:r w:rsidRPr="00DC1317">
        <w:rPr>
          <w:rFonts w:ascii="Arial" w:hAnsi="Arial" w:cs="Arial" w:hint="eastAsia"/>
          <w:lang w:val="en-GB" w:eastAsia="ja-JP"/>
        </w:rPr>
        <w:t>サテン仕上げなど、腕時計に見られる</w:t>
      </w:r>
      <w:r w:rsidR="00DC1317" w:rsidRPr="00DC1317">
        <w:rPr>
          <w:rFonts w:ascii="Arial" w:hAnsi="Arial" w:cs="Arial" w:hint="eastAsia"/>
          <w:lang w:val="en-GB" w:eastAsia="ja-JP"/>
        </w:rPr>
        <w:t>最高級の</w:t>
      </w:r>
      <w:r w:rsidRPr="00DC1317">
        <w:rPr>
          <w:rFonts w:ascii="Arial" w:hAnsi="Arial" w:cs="Arial" w:hint="eastAsia"/>
          <w:lang w:val="en-GB" w:eastAsia="ja-JP"/>
        </w:rPr>
        <w:t>仕上げを特徴としています。しかし、置時計ムーブメント</w:t>
      </w:r>
      <w:r w:rsidR="00DC1317" w:rsidRPr="00DC1317">
        <w:rPr>
          <w:rFonts w:ascii="Arial" w:hAnsi="Arial" w:cs="Arial" w:hint="eastAsia"/>
          <w:lang w:val="en-GB" w:eastAsia="ja-JP"/>
        </w:rPr>
        <w:t>では</w:t>
      </w:r>
      <w:r w:rsidRPr="00DC1317">
        <w:rPr>
          <w:rFonts w:ascii="Arial" w:hAnsi="Arial" w:cs="Arial" w:hint="eastAsia"/>
          <w:lang w:val="en-GB" w:eastAsia="ja-JP"/>
        </w:rPr>
        <w:t>大型部品の表面が広いことから</w:t>
      </w:r>
      <w:r w:rsidR="00DC1317" w:rsidRPr="00DC1317">
        <w:rPr>
          <w:rFonts w:ascii="Arial" w:hAnsi="Arial" w:cs="Arial" w:hint="eastAsia"/>
          <w:lang w:val="en-GB" w:eastAsia="ja-JP"/>
        </w:rPr>
        <w:t>、仕上げには腕時計</w:t>
      </w:r>
      <w:r w:rsidRPr="00DC1317">
        <w:rPr>
          <w:rFonts w:ascii="Arial" w:hAnsi="Arial" w:cs="Arial" w:hint="eastAsia"/>
          <w:lang w:val="en-GB" w:eastAsia="ja-JP"/>
        </w:rPr>
        <w:t>以上の</w:t>
      </w:r>
      <w:r w:rsidR="00DC1317" w:rsidRPr="00DC1317">
        <w:rPr>
          <w:rFonts w:ascii="Arial" w:hAnsi="Arial" w:cs="Arial" w:hint="eastAsia"/>
          <w:lang w:val="en-GB" w:eastAsia="ja-JP"/>
        </w:rPr>
        <w:t>困難</w:t>
      </w:r>
      <w:r w:rsidRPr="00DC1317">
        <w:rPr>
          <w:rFonts w:ascii="Arial" w:hAnsi="Arial" w:cs="Arial" w:hint="eastAsia"/>
          <w:lang w:val="en-GB" w:eastAsia="ja-JP"/>
        </w:rPr>
        <w:t>が伴います。</w:t>
      </w:r>
      <w:proofErr w:type="spellStart"/>
      <w:r w:rsidRPr="00DC1317">
        <w:rPr>
          <w:rFonts w:ascii="Arial" w:hAnsi="Arial" w:cs="Arial"/>
          <w:lang w:val="en-GB" w:eastAsia="ja-JP"/>
        </w:rPr>
        <w:t>L’Epée</w:t>
      </w:r>
      <w:proofErr w:type="spellEnd"/>
      <w:r w:rsidRPr="00DC1317">
        <w:rPr>
          <w:rFonts w:ascii="Arial" w:hAnsi="Arial" w:cs="Arial"/>
          <w:lang w:val="en-GB" w:eastAsia="ja-JP"/>
        </w:rPr>
        <w:t xml:space="preserve"> </w:t>
      </w:r>
      <w:r w:rsidRPr="00DC1317">
        <w:rPr>
          <w:rFonts w:ascii="Arial" w:hAnsi="Arial" w:cs="Arial" w:hint="eastAsia"/>
          <w:lang w:val="en-GB" w:eastAsia="ja-JP"/>
        </w:rPr>
        <w:t>の</w:t>
      </w:r>
      <w:r w:rsidRPr="00DC1317">
        <w:rPr>
          <w:rFonts w:ascii="Arial" w:hAnsi="Arial" w:cs="Arial"/>
          <w:lang w:val="en-GB" w:eastAsia="ja-JP"/>
        </w:rPr>
        <w:t>CEO</w:t>
      </w:r>
      <w:r w:rsidR="00DC1317" w:rsidRPr="00DC1317">
        <w:rPr>
          <w:rFonts w:ascii="Arial" w:hAnsi="Arial" w:cs="Arial"/>
          <w:lang w:eastAsia="ja-JP"/>
        </w:rPr>
        <w:t>アルノー・ニコラス</w:t>
      </w:r>
      <w:r w:rsidRPr="00DC1317">
        <w:rPr>
          <w:rFonts w:ascii="Arial" w:hAnsi="Arial" w:cs="Arial" w:hint="eastAsia"/>
          <w:lang w:val="en-GB" w:eastAsia="ja-JP"/>
        </w:rPr>
        <w:t>は、「</w:t>
      </w:r>
      <w:r w:rsidR="00BD545A" w:rsidRPr="00DC1317">
        <w:rPr>
          <w:rFonts w:ascii="Arial" w:hAnsi="Arial" w:cs="Arial" w:hint="eastAsia"/>
          <w:lang w:val="en-GB" w:eastAsia="ja-JP"/>
        </w:rPr>
        <w:t>部品のサイズが倍になると、仕上げ時間も倍になる</w:t>
      </w:r>
      <w:r w:rsidR="00DC1317" w:rsidRPr="00DC1317">
        <w:rPr>
          <w:rFonts w:ascii="Arial" w:hAnsi="Arial" w:cs="Arial" w:hint="eastAsia"/>
          <w:lang w:val="en-GB" w:eastAsia="ja-JP"/>
        </w:rPr>
        <w:t>というような</w:t>
      </w:r>
      <w:r w:rsidR="006066AB">
        <w:rPr>
          <w:rFonts w:ascii="Arial" w:hAnsi="Arial" w:cs="Arial" w:hint="eastAsia"/>
          <w:lang w:val="en-GB" w:eastAsia="ja-JP"/>
        </w:rPr>
        <w:t>単純</w:t>
      </w:r>
      <w:r w:rsidR="00DC1317" w:rsidRPr="00DC1317">
        <w:rPr>
          <w:rFonts w:ascii="Arial" w:hAnsi="Arial" w:cs="Arial" w:hint="eastAsia"/>
          <w:lang w:val="en-GB" w:eastAsia="ja-JP"/>
        </w:rPr>
        <w:t>なことではなく、</w:t>
      </w:r>
      <w:r w:rsidR="004667B1">
        <w:rPr>
          <w:rFonts w:ascii="Arial" w:hAnsi="Arial" w:cs="Arial" w:hint="eastAsia"/>
          <w:lang w:val="en-GB" w:eastAsia="ja-JP"/>
        </w:rPr>
        <w:t>一気</w:t>
      </w:r>
      <w:r w:rsidR="00DC1317" w:rsidRPr="00DC1317">
        <w:rPr>
          <w:rFonts w:ascii="Arial" w:hAnsi="Arial" w:cs="Arial" w:hint="eastAsia"/>
          <w:lang w:val="en-GB" w:eastAsia="ja-JP"/>
        </w:rPr>
        <w:t>に複雑になるのです</w:t>
      </w:r>
      <w:r w:rsidR="00BD545A" w:rsidRPr="00DC1317">
        <w:rPr>
          <w:rFonts w:ascii="Arial" w:hAnsi="Arial" w:cs="Arial" w:hint="eastAsia"/>
          <w:lang w:val="en-GB" w:eastAsia="ja-JP"/>
        </w:rPr>
        <w:t>。例えば研磨では、腕時計ムーブメントの仕上げと同じプロセス</w:t>
      </w:r>
      <w:r w:rsidR="00DC1317" w:rsidRPr="00DC1317">
        <w:rPr>
          <w:rFonts w:ascii="Arial" w:hAnsi="Arial" w:cs="Arial" w:hint="eastAsia"/>
          <w:lang w:val="en-GB" w:eastAsia="ja-JP"/>
        </w:rPr>
        <w:t>を</w:t>
      </w:r>
      <w:r w:rsidR="00BD545A" w:rsidRPr="00DC1317">
        <w:rPr>
          <w:rFonts w:ascii="Arial" w:hAnsi="Arial" w:cs="Arial" w:hint="eastAsia"/>
          <w:lang w:val="en-GB" w:eastAsia="ja-JP"/>
        </w:rPr>
        <w:t>より広い表面に適用</w:t>
      </w:r>
      <w:r w:rsidR="00DC1317" w:rsidRPr="00DC1317">
        <w:rPr>
          <w:rFonts w:ascii="Arial" w:hAnsi="Arial" w:cs="Arial" w:hint="eastAsia"/>
          <w:lang w:val="en-GB" w:eastAsia="ja-JP"/>
        </w:rPr>
        <w:t>します</w:t>
      </w:r>
      <w:r w:rsidR="00BD545A" w:rsidRPr="00DC1317">
        <w:rPr>
          <w:rFonts w:ascii="Arial" w:hAnsi="Arial" w:cs="Arial" w:hint="eastAsia"/>
          <w:lang w:val="en-GB" w:eastAsia="ja-JP"/>
        </w:rPr>
        <w:t>。この工程での</w:t>
      </w:r>
      <w:r w:rsidR="004667B1">
        <w:rPr>
          <w:rFonts w:ascii="Arial" w:hAnsi="Arial" w:cs="Arial" w:hint="eastAsia"/>
          <w:lang w:val="en-GB" w:eastAsia="ja-JP"/>
        </w:rPr>
        <w:t>偏り</w:t>
      </w:r>
      <w:r w:rsidR="00BD545A" w:rsidRPr="00DC1317">
        <w:rPr>
          <w:rFonts w:ascii="Arial" w:hAnsi="Arial" w:cs="Arial" w:hint="eastAsia"/>
          <w:lang w:val="en-GB" w:eastAsia="ja-JP"/>
        </w:rPr>
        <w:t>は仕上</w:t>
      </w:r>
      <w:r w:rsidR="00185BFB" w:rsidRPr="00DC1317">
        <w:rPr>
          <w:rFonts w:ascii="Arial" w:hAnsi="Arial" w:cs="Arial" w:hint="eastAsia"/>
          <w:lang w:val="en-GB" w:eastAsia="ja-JP"/>
        </w:rPr>
        <w:t>がりに影響するので、均等な圧力をかけるための</w:t>
      </w:r>
      <w:r w:rsidR="00DC1317" w:rsidRPr="00DC1317">
        <w:rPr>
          <w:rFonts w:ascii="Arial" w:hAnsi="Arial" w:cs="Arial" w:hint="eastAsia"/>
          <w:lang w:val="en-GB" w:eastAsia="ja-JP"/>
        </w:rPr>
        <w:t>手際の良い安定した技能</w:t>
      </w:r>
      <w:r w:rsidR="00185BFB" w:rsidRPr="00DC1317">
        <w:rPr>
          <w:rFonts w:ascii="Arial" w:hAnsi="Arial" w:cs="Arial" w:hint="eastAsia"/>
          <w:lang w:val="en-GB" w:eastAsia="ja-JP"/>
        </w:rPr>
        <w:t>が求められます。</w:t>
      </w:r>
    </w:p>
    <w:p w14:paraId="18C1A1C0" w14:textId="680CF67E" w:rsidR="006066AB" w:rsidRPr="00DC1317" w:rsidRDefault="006066AB" w:rsidP="006066AB">
      <w:pPr>
        <w:pStyle w:val="Sansinterligne"/>
        <w:spacing w:before="240"/>
        <w:rPr>
          <w:rFonts w:ascii="Arial" w:hAnsi="Arial" w:cs="Arial"/>
          <w:b/>
          <w:lang w:val="en-GB" w:eastAsia="ja-JP"/>
        </w:rPr>
      </w:pPr>
      <w:r w:rsidRPr="00DC1317">
        <w:rPr>
          <w:rFonts w:ascii="Arial" w:hAnsi="Arial" w:cs="Arial" w:hint="eastAsia"/>
          <w:b/>
          <w:lang w:val="en-GB" w:eastAsia="ja-JP"/>
        </w:rPr>
        <w:t>メルヒオールという名前</w:t>
      </w:r>
    </w:p>
    <w:p w14:paraId="6805B271" w14:textId="0C0C1BF4" w:rsidR="00946BEE" w:rsidRPr="00DC1317" w:rsidRDefault="00946BEE" w:rsidP="003F7591">
      <w:pPr>
        <w:pStyle w:val="Sansinterligne"/>
        <w:spacing w:before="240"/>
        <w:rPr>
          <w:rFonts w:ascii="Arial" w:hAnsi="Arial" w:cs="Arial"/>
          <w:lang w:val="en-GB" w:eastAsia="ja-JP"/>
        </w:rPr>
      </w:pPr>
      <w:r w:rsidRPr="00DC1317">
        <w:rPr>
          <w:rFonts w:ascii="Arial" w:hAnsi="Arial" w:cs="Arial" w:hint="eastAsia"/>
          <w:lang w:val="en-GB" w:eastAsia="ja-JP"/>
        </w:rPr>
        <w:t>フィクションのロボットはたいてい、</w:t>
      </w:r>
      <w:r w:rsidRPr="00DC1317">
        <w:rPr>
          <w:rFonts w:ascii="Arial" w:hAnsi="Arial" w:cs="Arial"/>
          <w:lang w:val="en-GB" w:eastAsia="ja-JP"/>
        </w:rPr>
        <w:t>HAL 9000</w:t>
      </w:r>
      <w:r w:rsidRPr="00DC1317">
        <w:rPr>
          <w:rFonts w:ascii="Arial" w:hAnsi="Arial" w:cs="Arial" w:hint="eastAsia"/>
          <w:lang w:val="en-GB" w:eastAsia="ja-JP"/>
        </w:rPr>
        <w:t>、</w:t>
      </w:r>
      <w:r w:rsidRPr="00DC1317">
        <w:rPr>
          <w:rFonts w:ascii="Arial" w:hAnsi="Arial" w:cs="Arial"/>
          <w:lang w:val="en-GB" w:eastAsia="ja-JP"/>
        </w:rPr>
        <w:t>C-3PO</w:t>
      </w:r>
      <w:r w:rsidRPr="00DC1317">
        <w:rPr>
          <w:rFonts w:ascii="Arial" w:hAnsi="Arial" w:cs="Arial" w:hint="eastAsia"/>
          <w:lang w:val="en-GB" w:eastAsia="ja-JP"/>
        </w:rPr>
        <w:t>或いは</w:t>
      </w:r>
      <w:r w:rsidRPr="00DC1317">
        <w:rPr>
          <w:rFonts w:ascii="Arial" w:hAnsi="Arial" w:cs="Arial"/>
          <w:lang w:val="en-GB" w:eastAsia="ja-JP"/>
        </w:rPr>
        <w:t xml:space="preserve"> K-9</w:t>
      </w:r>
      <w:r w:rsidRPr="00DC1317">
        <w:rPr>
          <w:rFonts w:ascii="Arial" w:hAnsi="Arial" w:cs="Arial" w:hint="eastAsia"/>
          <w:lang w:val="en-GB" w:eastAsia="ja-JP"/>
        </w:rPr>
        <w:t>といった、頭字語又はリファレンスナンバーのようなあだ名を持っています。しかし、</w:t>
      </w:r>
      <w:r w:rsidR="00DC1317" w:rsidRPr="00DC1317">
        <w:rPr>
          <w:rFonts w:ascii="Arial" w:hAnsi="Arial" w:cs="Arial"/>
          <w:lang w:eastAsia="ja-JP"/>
        </w:rPr>
        <w:t>マクシミリアン･ブッサー</w:t>
      </w:r>
      <w:r w:rsidR="00DC1317" w:rsidRPr="00DC1317">
        <w:rPr>
          <w:rFonts w:ascii="Arial" w:hAnsi="Arial" w:cs="Arial" w:hint="eastAsia"/>
          <w:lang w:val="en-GB" w:eastAsia="ja-JP"/>
        </w:rPr>
        <w:t>はメルヒオールという名にこだわりました</w:t>
      </w:r>
      <w:r w:rsidRPr="00DC1317">
        <w:rPr>
          <w:rFonts w:ascii="Arial" w:hAnsi="Arial" w:cs="Arial" w:hint="eastAsia"/>
          <w:lang w:val="en-GB" w:eastAsia="ja-JP"/>
        </w:rPr>
        <w:t>。</w:t>
      </w:r>
    </w:p>
    <w:p w14:paraId="40523133" w14:textId="2BE27F7A" w:rsidR="0091636F" w:rsidRPr="00DC1317" w:rsidRDefault="00946BEE" w:rsidP="003F7591">
      <w:pPr>
        <w:spacing w:before="240"/>
        <w:rPr>
          <w:rFonts w:ascii="Arial" w:hAnsi="Arial" w:cs="Arial"/>
          <w:lang w:val="en-GB" w:eastAsia="ja-JP"/>
        </w:rPr>
      </w:pPr>
      <w:r w:rsidRPr="00DC1317">
        <w:rPr>
          <w:rFonts w:ascii="Arial" w:hAnsi="Arial" w:cs="Arial" w:hint="eastAsia"/>
          <w:lang w:val="en-GB" w:eastAsia="ja-JP"/>
        </w:rPr>
        <w:t>「</w:t>
      </w:r>
      <w:r w:rsidR="00DC1317" w:rsidRPr="00DC1317">
        <w:rPr>
          <w:rFonts w:ascii="Arial" w:hAnsi="Arial" w:cs="Arial" w:hint="eastAsia"/>
          <w:lang w:val="en-GB" w:eastAsia="ja-JP"/>
        </w:rPr>
        <w:t>ブッサー</w:t>
      </w:r>
      <w:r w:rsidRPr="00DC1317">
        <w:rPr>
          <w:rFonts w:ascii="Arial" w:hAnsi="Arial" w:cs="Arial"/>
          <w:lang w:val="en-GB" w:eastAsia="ja-JP"/>
        </w:rPr>
        <w:t xml:space="preserve"> </w:t>
      </w:r>
      <w:r w:rsidRPr="00DC1317">
        <w:rPr>
          <w:rFonts w:ascii="Arial" w:hAnsi="Arial" w:cs="Arial" w:hint="eastAsia"/>
          <w:lang w:val="en-GB" w:eastAsia="ja-JP"/>
        </w:rPr>
        <w:t>家では、</w:t>
      </w:r>
      <w:r w:rsidRPr="00DC1317">
        <w:rPr>
          <w:rFonts w:ascii="Arial" w:hAnsi="Arial" w:cs="Arial" w:hint="eastAsia"/>
          <w:lang w:val="en-GB" w:eastAsia="ja-JP"/>
        </w:rPr>
        <w:t>15</w:t>
      </w:r>
      <w:r w:rsidRPr="00DC1317">
        <w:rPr>
          <w:rFonts w:ascii="Arial" w:hAnsi="Arial" w:cs="Arial" w:hint="eastAsia"/>
          <w:lang w:val="en-GB" w:eastAsia="ja-JP"/>
        </w:rPr>
        <w:t>世紀から</w:t>
      </w:r>
      <w:r w:rsidRPr="00DC1317">
        <w:rPr>
          <w:rFonts w:ascii="Arial" w:hAnsi="Arial" w:cs="Arial" w:hint="eastAsia"/>
          <w:lang w:val="en-GB" w:eastAsia="ja-JP"/>
        </w:rPr>
        <w:t>500</w:t>
      </w:r>
      <w:r w:rsidRPr="00DC1317">
        <w:rPr>
          <w:rFonts w:ascii="Arial" w:hAnsi="Arial" w:cs="Arial" w:hint="eastAsia"/>
          <w:lang w:val="en-GB" w:eastAsia="ja-JP"/>
        </w:rPr>
        <w:t>年以上</w:t>
      </w:r>
      <w:r w:rsidR="00DC1317" w:rsidRPr="00DC1317">
        <w:rPr>
          <w:rFonts w:ascii="Arial" w:hAnsi="Arial" w:cs="Arial" w:hint="eastAsia"/>
          <w:lang w:val="en-GB" w:eastAsia="ja-JP"/>
        </w:rPr>
        <w:t>にわたって</w:t>
      </w:r>
      <w:r w:rsidRPr="00DC1317">
        <w:rPr>
          <w:rFonts w:ascii="Arial" w:hAnsi="Arial" w:cs="Arial" w:hint="eastAsia"/>
          <w:lang w:val="en-GB" w:eastAsia="ja-JP"/>
        </w:rPr>
        <w:t>長男にメルヒオール又はバルタザールと命名してきました。私の祖父はメルヒオールという名でしたが、それを嫌がって、皆にマックスと呼ばせていました。そして私もマック</w:t>
      </w:r>
      <w:r w:rsidR="00DC1317" w:rsidRPr="00DC1317">
        <w:rPr>
          <w:rFonts w:ascii="Arial" w:hAnsi="Arial" w:cs="Arial" w:hint="eastAsia"/>
          <w:lang w:val="en-GB" w:eastAsia="ja-JP"/>
        </w:rPr>
        <w:t>スと名付けられたのです。私の祖父はメルヒオールやバルタザールという名を嫌い</w:t>
      </w:r>
      <w:r w:rsidRPr="00DC1317">
        <w:rPr>
          <w:rFonts w:ascii="Arial" w:hAnsi="Arial" w:cs="Arial" w:hint="eastAsia"/>
          <w:lang w:val="en-GB" w:eastAsia="ja-JP"/>
        </w:rPr>
        <w:t>、私の父にマリオと名付け、</w:t>
      </w:r>
      <w:r w:rsidRPr="00DC1317">
        <w:rPr>
          <w:rFonts w:ascii="Arial" w:hAnsi="Arial" w:cs="Arial" w:hint="eastAsia"/>
          <w:lang w:val="en-GB" w:eastAsia="ja-JP"/>
        </w:rPr>
        <w:t>500</w:t>
      </w:r>
      <w:r w:rsidR="00DC1317" w:rsidRPr="00DC1317">
        <w:rPr>
          <w:rFonts w:ascii="Arial" w:hAnsi="Arial" w:cs="Arial" w:hint="eastAsia"/>
          <w:lang w:val="en-GB" w:eastAsia="ja-JP"/>
        </w:rPr>
        <w:t>年に及ぶこの伝統に終止符を打ちましたが、</w:t>
      </w:r>
      <w:r w:rsidRPr="00DC1317">
        <w:rPr>
          <w:rFonts w:ascii="Arial" w:hAnsi="Arial" w:cs="Arial" w:hint="eastAsia"/>
          <w:lang w:val="en-GB" w:eastAsia="ja-JP"/>
        </w:rPr>
        <w:t>100</w:t>
      </w:r>
      <w:r w:rsidR="00DC1317" w:rsidRPr="00DC1317">
        <w:rPr>
          <w:rFonts w:ascii="Arial" w:hAnsi="Arial" w:cs="Arial" w:hint="eastAsia"/>
          <w:lang w:val="en-GB" w:eastAsia="ja-JP"/>
        </w:rPr>
        <w:t>年経った今、</w:t>
      </w:r>
      <w:r w:rsidRPr="00DC1317">
        <w:rPr>
          <w:rFonts w:ascii="Arial" w:hAnsi="Arial" w:cs="Arial" w:hint="eastAsia"/>
          <w:lang w:val="en-GB" w:eastAsia="ja-JP"/>
        </w:rPr>
        <w:t>私はメルヒオールという名に愛着を</w:t>
      </w:r>
      <w:r w:rsidR="00DC1317" w:rsidRPr="00DC1317">
        <w:rPr>
          <w:rFonts w:ascii="Arial" w:hAnsi="Arial" w:cs="Arial" w:hint="eastAsia"/>
          <w:lang w:val="en-GB" w:eastAsia="ja-JP"/>
        </w:rPr>
        <w:t>覚えたのです</w:t>
      </w:r>
      <w:r w:rsidR="006066AB">
        <w:rPr>
          <w:rFonts w:ascii="Arial" w:hAnsi="Arial" w:cs="Arial" w:hint="eastAsia"/>
          <w:lang w:val="en-GB" w:eastAsia="ja-JP"/>
        </w:rPr>
        <w:t>」と説明しています</w:t>
      </w:r>
      <w:r w:rsidRPr="00DC1317">
        <w:rPr>
          <w:rFonts w:ascii="Arial" w:hAnsi="Arial" w:cs="Arial" w:hint="eastAsia"/>
          <w:lang w:val="en-GB" w:eastAsia="ja-JP"/>
        </w:rPr>
        <w:t>。</w:t>
      </w:r>
      <w:r w:rsidR="0091636F" w:rsidRPr="00DC1317">
        <w:rPr>
          <w:rFonts w:ascii="Arial" w:hAnsi="Arial" w:cs="Arial"/>
          <w:lang w:val="en-GB" w:eastAsia="ja-JP"/>
        </w:rPr>
        <w:br w:type="page"/>
      </w:r>
    </w:p>
    <w:p w14:paraId="3AC9CC81" w14:textId="38001298" w:rsidR="00946BEE" w:rsidRPr="00C02E85" w:rsidRDefault="00946BEE" w:rsidP="003F7591">
      <w:pPr>
        <w:pStyle w:val="Sansinterligne"/>
        <w:spacing w:before="240"/>
        <w:jc w:val="center"/>
        <w:rPr>
          <w:rFonts w:ascii="Arial" w:hAnsi="Arial" w:cs="Arial"/>
          <w:b/>
          <w:sz w:val="24"/>
          <w:szCs w:val="24"/>
          <w:lang w:val="en-GB" w:eastAsia="ja-JP"/>
        </w:rPr>
      </w:pPr>
      <w:r w:rsidRPr="00C02E85">
        <w:rPr>
          <w:rFonts w:ascii="Arial" w:hAnsi="Arial" w:cs="Arial" w:hint="eastAsia"/>
          <w:b/>
          <w:sz w:val="24"/>
          <w:szCs w:val="24"/>
          <w:lang w:val="en-GB" w:eastAsia="ja-JP"/>
        </w:rPr>
        <w:lastRenderedPageBreak/>
        <w:t>メルヒオール：技術仕様</w:t>
      </w:r>
    </w:p>
    <w:p w14:paraId="7ED20867" w14:textId="3A8227B6" w:rsidR="001C4587" w:rsidRPr="00DC1317" w:rsidRDefault="001C4587" w:rsidP="003F7591">
      <w:pPr>
        <w:pStyle w:val="Sansinterligne"/>
        <w:spacing w:before="240"/>
        <w:rPr>
          <w:rFonts w:ascii="Arial" w:hAnsi="Arial" w:cs="Arial"/>
          <w:lang w:val="en-GB" w:eastAsia="ja-JP"/>
        </w:rPr>
      </w:pPr>
      <w:r w:rsidRPr="00DC1317">
        <w:rPr>
          <w:rFonts w:ascii="Arial" w:hAnsi="Arial" w:cs="Arial" w:hint="eastAsia"/>
          <w:lang w:val="en-GB" w:eastAsia="ja-JP"/>
        </w:rPr>
        <w:t>メルヒオールは</w:t>
      </w:r>
      <w:r w:rsidRPr="00DC1317">
        <w:rPr>
          <w:rFonts w:ascii="Arial" w:hAnsi="Arial" w:cs="Arial" w:hint="eastAsia"/>
          <w:lang w:val="en-GB" w:eastAsia="ja-JP"/>
        </w:rPr>
        <w:t>99</w:t>
      </w:r>
      <w:r w:rsidRPr="00DC1317">
        <w:rPr>
          <w:rFonts w:ascii="Arial" w:hAnsi="Arial" w:cs="Arial" w:hint="eastAsia"/>
          <w:lang w:val="en-GB" w:eastAsia="ja-JP"/>
        </w:rPr>
        <w:t>点限定で</w:t>
      </w:r>
      <w:r w:rsidR="006066AB">
        <w:rPr>
          <w:rFonts w:ascii="Arial" w:hAnsi="Arial" w:cs="Arial" w:hint="eastAsia"/>
          <w:lang w:val="en-GB" w:eastAsia="ja-JP"/>
        </w:rPr>
        <w:t>製作され</w:t>
      </w:r>
      <w:r w:rsidRPr="00DC1317">
        <w:rPr>
          <w:rFonts w:ascii="Arial" w:hAnsi="Arial" w:cs="Arial" w:hint="eastAsia"/>
          <w:lang w:val="en-GB" w:eastAsia="ja-JP"/>
        </w:rPr>
        <w:t>、モノクローム「ライト」バージョン又はツートーン「ダーク・アンド・ライト」バージョンがあり、後者はブラック</w:t>
      </w:r>
      <w:r w:rsidRPr="00DC1317">
        <w:rPr>
          <w:rFonts w:ascii="Arial" w:hAnsi="Arial" w:cs="Arial" w:hint="eastAsia"/>
          <w:lang w:val="en-GB" w:eastAsia="ja-JP"/>
        </w:rPr>
        <w:t>PVD</w:t>
      </w:r>
      <w:r w:rsidRPr="00DC1317">
        <w:rPr>
          <w:rFonts w:ascii="Arial" w:hAnsi="Arial" w:cs="Arial" w:hint="eastAsia"/>
          <w:lang w:val="en-GB" w:eastAsia="ja-JP"/>
        </w:rPr>
        <w:t>処理を施した部品を搭載しています。</w:t>
      </w:r>
    </w:p>
    <w:p w14:paraId="0E0CA2A9" w14:textId="15D4799D" w:rsidR="006066AB" w:rsidRPr="00DC1317" w:rsidRDefault="006066AB" w:rsidP="00C02E85">
      <w:pPr>
        <w:pStyle w:val="Sansinterligne"/>
        <w:spacing w:before="360"/>
        <w:rPr>
          <w:rFonts w:ascii="Arial" w:hAnsi="Arial" w:cs="Arial"/>
          <w:b/>
          <w:lang w:val="en-GB" w:eastAsia="ja-JP"/>
        </w:rPr>
      </w:pPr>
      <w:r w:rsidRPr="00DC1317">
        <w:rPr>
          <w:rFonts w:ascii="Arial" w:hAnsi="Arial" w:cs="Arial" w:hint="eastAsia"/>
          <w:b/>
          <w:lang w:val="en-GB" w:eastAsia="ja-JP"/>
        </w:rPr>
        <w:t>表示</w:t>
      </w:r>
    </w:p>
    <w:p w14:paraId="302CF4C2" w14:textId="4587AD0C" w:rsidR="001C4587" w:rsidRPr="00DC1317" w:rsidRDefault="001C4587" w:rsidP="003F7591">
      <w:pPr>
        <w:pStyle w:val="Sansinterligne"/>
        <w:spacing w:before="240"/>
        <w:rPr>
          <w:rFonts w:ascii="Arial" w:hAnsi="Arial" w:cs="Arial"/>
          <w:lang w:val="en-GB" w:eastAsia="ja-JP"/>
        </w:rPr>
      </w:pPr>
      <w:r w:rsidRPr="00DC1317">
        <w:rPr>
          <w:rFonts w:ascii="Arial" w:hAnsi="Arial" w:cs="Arial" w:hint="eastAsia"/>
          <w:lang w:val="en-GB" w:eastAsia="ja-JP"/>
        </w:rPr>
        <w:t>ジャンピングアワー及びスイーピングミニッツ：メルヒオールの胸部プレートを形成するツインディスクで、</w:t>
      </w:r>
      <w:r w:rsidR="00DC1317" w:rsidRPr="00DC1317">
        <w:rPr>
          <w:rFonts w:ascii="Arial" w:hAnsi="Arial" w:cs="Arial" w:hint="eastAsia"/>
          <w:lang w:val="en-GB" w:eastAsia="ja-JP"/>
        </w:rPr>
        <w:t>ひとつ</w:t>
      </w:r>
      <w:r w:rsidRPr="00DC1317">
        <w:rPr>
          <w:rFonts w:ascii="Arial" w:hAnsi="Arial" w:cs="Arial" w:hint="eastAsia"/>
          <w:lang w:val="en-GB" w:eastAsia="ja-JP"/>
        </w:rPr>
        <w:t>は時間を、もう</w:t>
      </w:r>
      <w:r w:rsidR="00DC1317" w:rsidRPr="00DC1317">
        <w:rPr>
          <w:rFonts w:ascii="Arial" w:hAnsi="Arial" w:cs="Arial" w:hint="eastAsia"/>
          <w:lang w:val="en-GB" w:eastAsia="ja-JP"/>
        </w:rPr>
        <w:t>ひとつ</w:t>
      </w:r>
      <w:r w:rsidRPr="00DC1317">
        <w:rPr>
          <w:rFonts w:ascii="Arial" w:hAnsi="Arial" w:cs="Arial" w:hint="eastAsia"/>
          <w:lang w:val="en-GB" w:eastAsia="ja-JP"/>
        </w:rPr>
        <w:t>は分を表示し、両方とも</w:t>
      </w:r>
      <w:r w:rsidRPr="00DC1317">
        <w:rPr>
          <w:rFonts w:ascii="Arial" w:hAnsi="Arial" w:cs="Arial"/>
          <w:lang w:val="en-GB" w:eastAsia="ja-JP"/>
        </w:rPr>
        <w:t>MB&amp;F</w:t>
      </w:r>
      <w:r w:rsidRPr="00DC1317">
        <w:rPr>
          <w:rFonts w:ascii="Arial" w:hAnsi="Arial" w:cs="Arial" w:hint="eastAsia"/>
          <w:lang w:val="en-GB" w:eastAsia="ja-JP"/>
        </w:rPr>
        <w:t>のシグネチャーニュメラル</w:t>
      </w:r>
      <w:r w:rsidR="00DC1317" w:rsidRPr="00DC1317">
        <w:rPr>
          <w:rFonts w:ascii="Arial" w:hAnsi="Arial" w:cs="Arial" w:hint="eastAsia"/>
          <w:lang w:val="en-GB" w:eastAsia="ja-JP"/>
        </w:rPr>
        <w:t>が特徴です</w:t>
      </w:r>
      <w:r w:rsidRPr="00DC1317">
        <w:rPr>
          <w:rFonts w:ascii="Arial" w:hAnsi="Arial" w:cs="Arial" w:hint="eastAsia"/>
          <w:lang w:val="en-GB" w:eastAsia="ja-JP"/>
        </w:rPr>
        <w:t>。</w:t>
      </w:r>
    </w:p>
    <w:p w14:paraId="57CBBBEA" w14:textId="0C314F7E" w:rsidR="001C4587" w:rsidRPr="00DC1317" w:rsidRDefault="001C4587" w:rsidP="003F7591">
      <w:pPr>
        <w:pStyle w:val="Sansinterligne"/>
        <w:spacing w:before="240"/>
        <w:rPr>
          <w:rFonts w:ascii="Arial" w:hAnsi="Arial" w:cs="Arial"/>
          <w:lang w:val="en-GB" w:eastAsia="ja-JP"/>
        </w:rPr>
      </w:pPr>
      <w:r w:rsidRPr="00DC1317">
        <w:rPr>
          <w:rFonts w:ascii="Arial" w:hAnsi="Arial" w:cs="Arial" w:hint="eastAsia"/>
          <w:lang w:val="en-GB" w:eastAsia="ja-JP"/>
        </w:rPr>
        <w:t>レトログラード</w:t>
      </w:r>
      <w:r w:rsidR="006066AB">
        <w:rPr>
          <w:rFonts w:ascii="Arial" w:hAnsi="Arial" w:cs="Arial" w:hint="eastAsia"/>
          <w:lang w:val="en-GB" w:eastAsia="ja-JP"/>
        </w:rPr>
        <w:t>・</w:t>
      </w:r>
      <w:r w:rsidRPr="00DC1317">
        <w:rPr>
          <w:rFonts w:ascii="Arial" w:hAnsi="Arial" w:cs="Arial" w:hint="eastAsia"/>
          <w:lang w:val="en-GB" w:eastAsia="ja-JP"/>
        </w:rPr>
        <w:t>セコンド：スティールマスクの裏側で、フライバックディスクが</w:t>
      </w:r>
      <w:r w:rsidRPr="00DC1317">
        <w:rPr>
          <w:rFonts w:ascii="Arial" w:hAnsi="Arial" w:cs="Arial" w:hint="eastAsia"/>
          <w:lang w:val="en-GB" w:eastAsia="ja-JP"/>
        </w:rPr>
        <w:t>20</w:t>
      </w:r>
      <w:r w:rsidRPr="00DC1317">
        <w:rPr>
          <w:rFonts w:ascii="Arial" w:hAnsi="Arial" w:cs="Arial" w:hint="eastAsia"/>
          <w:lang w:val="en-GB" w:eastAsia="ja-JP"/>
        </w:rPr>
        <w:t>秒間隔</w:t>
      </w:r>
      <w:r w:rsidR="00DC1317" w:rsidRPr="00DC1317">
        <w:rPr>
          <w:rFonts w:ascii="Arial" w:hAnsi="Arial" w:cs="Arial" w:hint="eastAsia"/>
          <w:lang w:val="en-GB" w:eastAsia="ja-JP"/>
        </w:rPr>
        <w:t>で区切ります</w:t>
      </w:r>
      <w:r w:rsidRPr="00DC1317">
        <w:rPr>
          <w:rFonts w:ascii="Arial" w:hAnsi="Arial" w:cs="Arial" w:hint="eastAsia"/>
          <w:lang w:val="en-GB" w:eastAsia="ja-JP"/>
        </w:rPr>
        <w:t>。</w:t>
      </w:r>
    </w:p>
    <w:p w14:paraId="17E618E7" w14:textId="1A08C864" w:rsidR="001C4587" w:rsidRPr="00DC1317" w:rsidRDefault="001C4587" w:rsidP="003F7591">
      <w:pPr>
        <w:pStyle w:val="Sansinterligne"/>
        <w:spacing w:before="240"/>
        <w:rPr>
          <w:rFonts w:ascii="Arial" w:hAnsi="Arial" w:cs="Arial"/>
          <w:lang w:val="en-GB" w:eastAsia="ja-JP"/>
        </w:rPr>
      </w:pPr>
      <w:r w:rsidRPr="00DC1317">
        <w:rPr>
          <w:rFonts w:ascii="Arial" w:hAnsi="Arial" w:cs="Arial" w:hint="eastAsia"/>
          <w:lang w:val="en-GB" w:eastAsia="ja-JP"/>
        </w:rPr>
        <w:t>パワーリザーブインジケーター：腹部の</w:t>
      </w:r>
      <w:r w:rsidR="00DC1317" w:rsidRPr="00DC1317">
        <w:rPr>
          <w:rFonts w:ascii="Arial" w:hAnsi="Arial" w:cs="Arial" w:hint="eastAsia"/>
          <w:lang w:val="en-GB" w:eastAsia="ja-JP"/>
        </w:rPr>
        <w:t>ダイヤル</w:t>
      </w:r>
      <w:r w:rsidRPr="00DC1317">
        <w:rPr>
          <w:rFonts w:ascii="Arial" w:hAnsi="Arial" w:cs="Arial" w:hint="eastAsia"/>
          <w:lang w:val="en-GB" w:eastAsia="ja-JP"/>
        </w:rPr>
        <w:t>が、残存エネルギーを直観表示します。</w:t>
      </w:r>
    </w:p>
    <w:p w14:paraId="2D0DAB7D" w14:textId="77777777" w:rsidR="00C02E85" w:rsidRDefault="006066AB" w:rsidP="00C02E85">
      <w:pPr>
        <w:pStyle w:val="Sansinterligne"/>
        <w:spacing w:before="360" w:after="240"/>
        <w:rPr>
          <w:rFonts w:ascii="Arial" w:hAnsi="Arial" w:cs="Arial"/>
          <w:b/>
          <w:lang w:val="en-GB" w:eastAsia="ja-JP"/>
        </w:rPr>
      </w:pPr>
      <w:r>
        <w:rPr>
          <w:rFonts w:ascii="Arial" w:hAnsi="Arial" w:cs="Arial" w:hint="eastAsia"/>
          <w:b/>
          <w:lang w:val="en-GB" w:eastAsia="ja-JP"/>
        </w:rPr>
        <w:t>ムーブメント</w:t>
      </w:r>
    </w:p>
    <w:p w14:paraId="465EE6E1" w14:textId="0078AC9C" w:rsidR="00CD5136" w:rsidRPr="006066AB" w:rsidRDefault="002153E2" w:rsidP="00C02E85">
      <w:pPr>
        <w:pStyle w:val="Sansinterligne"/>
        <w:spacing w:before="360" w:after="240"/>
        <w:rPr>
          <w:rFonts w:ascii="Arial" w:hAnsi="Arial" w:cs="Arial"/>
          <w:b/>
          <w:lang w:val="en-GB" w:eastAsia="ja-JP"/>
        </w:rPr>
      </w:pPr>
      <w:proofErr w:type="spellStart"/>
      <w:r w:rsidRPr="00DC1317">
        <w:rPr>
          <w:rFonts w:ascii="Arial" w:hAnsi="Arial" w:cs="Arial"/>
          <w:lang w:val="en-GB" w:eastAsia="ja-JP"/>
        </w:rPr>
        <w:t>L’Epée</w:t>
      </w:r>
      <w:proofErr w:type="spellEnd"/>
      <w:r w:rsidRPr="00DC1317">
        <w:rPr>
          <w:rFonts w:ascii="Arial" w:hAnsi="Arial" w:cs="Arial" w:hint="eastAsia"/>
          <w:lang w:val="en-GB" w:eastAsia="ja-JP"/>
        </w:rPr>
        <w:t>社内でデザイン・製作したムーブメント</w:t>
      </w:r>
    </w:p>
    <w:p w14:paraId="41CC256C" w14:textId="3EB5FF76" w:rsidR="00CD5136"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振動数</w:t>
      </w:r>
      <w:r w:rsidR="00B60B1A" w:rsidRPr="00DC1317">
        <w:rPr>
          <w:rFonts w:ascii="Arial" w:hAnsi="Arial" w:cs="Arial"/>
          <w:lang w:val="en-GB" w:eastAsia="ja-JP"/>
        </w:rPr>
        <w:t>: 18,000 b</w:t>
      </w:r>
      <w:r w:rsidR="00CD5136" w:rsidRPr="00DC1317">
        <w:rPr>
          <w:rFonts w:ascii="Arial" w:hAnsi="Arial" w:cs="Arial"/>
          <w:lang w:val="en-GB" w:eastAsia="ja-JP"/>
        </w:rPr>
        <w:t>ph / 2.5Hz</w:t>
      </w:r>
    </w:p>
    <w:p w14:paraId="4FC47859" w14:textId="7F67B563" w:rsidR="00CD5136"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バレル</w:t>
      </w:r>
      <w:r w:rsidR="006066AB">
        <w:rPr>
          <w:rFonts w:ascii="Arial" w:hAnsi="Arial" w:cs="Arial"/>
          <w:lang w:val="en-GB" w:eastAsia="ja-JP"/>
        </w:rPr>
        <w:t>: 5</w:t>
      </w:r>
      <w:r w:rsidR="006066AB">
        <w:rPr>
          <w:rFonts w:ascii="Arial" w:hAnsi="Arial" w:cs="Arial" w:hint="eastAsia"/>
          <w:lang w:val="en-GB" w:eastAsia="ja-JP"/>
        </w:rPr>
        <w:t>点、シリーズ</w:t>
      </w:r>
    </w:p>
    <w:p w14:paraId="3F49DF8D" w14:textId="5784F862" w:rsidR="00CD5136"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パワーリザーブ</w:t>
      </w:r>
      <w:r w:rsidRPr="00DC1317">
        <w:rPr>
          <w:rFonts w:ascii="Arial" w:hAnsi="Arial" w:cs="Arial"/>
          <w:lang w:val="en-GB" w:eastAsia="ja-JP"/>
        </w:rPr>
        <w:t>: 40</w:t>
      </w:r>
      <w:r w:rsidRPr="00DC1317">
        <w:rPr>
          <w:rFonts w:ascii="Arial" w:hAnsi="Arial" w:cs="Arial" w:hint="eastAsia"/>
          <w:lang w:val="en-GB" w:eastAsia="ja-JP"/>
        </w:rPr>
        <w:t>日</w:t>
      </w:r>
      <w:r w:rsidR="006066AB">
        <w:rPr>
          <w:rFonts w:ascii="Arial" w:hAnsi="Arial" w:cs="Arial" w:hint="eastAsia"/>
          <w:lang w:val="en-GB" w:eastAsia="ja-JP"/>
        </w:rPr>
        <w:t>間</w:t>
      </w:r>
    </w:p>
    <w:p w14:paraId="1011E94F" w14:textId="27BB0112" w:rsidR="00CD5136"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ムーブメント構成部品</w:t>
      </w:r>
      <w:r w:rsidR="00CD5136" w:rsidRPr="00DC1317">
        <w:rPr>
          <w:rFonts w:ascii="Arial" w:hAnsi="Arial" w:cs="Arial"/>
          <w:lang w:val="en-GB" w:eastAsia="ja-JP"/>
        </w:rPr>
        <w:t xml:space="preserve">: </w:t>
      </w:r>
      <w:r w:rsidR="0043774E" w:rsidRPr="00DC1317">
        <w:rPr>
          <w:rFonts w:ascii="Arial" w:hAnsi="Arial" w:cs="Arial"/>
          <w:lang w:val="en-GB" w:eastAsia="ja-JP"/>
        </w:rPr>
        <w:t>334</w:t>
      </w:r>
      <w:r w:rsidR="006066AB">
        <w:rPr>
          <w:rFonts w:ascii="Arial" w:hAnsi="Arial" w:cs="Arial" w:hint="eastAsia"/>
          <w:lang w:val="en-GB" w:eastAsia="ja-JP"/>
        </w:rPr>
        <w:t>点</w:t>
      </w:r>
    </w:p>
    <w:p w14:paraId="7FE673EE" w14:textId="0513E7B6" w:rsidR="002153E2"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石</w:t>
      </w:r>
      <w:r w:rsidR="00CD5136" w:rsidRPr="00DC1317">
        <w:rPr>
          <w:rFonts w:ascii="Arial" w:hAnsi="Arial" w:cs="Arial"/>
          <w:lang w:val="en-GB" w:eastAsia="ja-JP"/>
        </w:rPr>
        <w:t>: 50</w:t>
      </w:r>
      <w:r w:rsidR="006066AB">
        <w:rPr>
          <w:rFonts w:ascii="Arial" w:hAnsi="Arial" w:cs="Arial" w:hint="eastAsia"/>
          <w:lang w:val="en-GB" w:eastAsia="ja-JP"/>
        </w:rPr>
        <w:t>個</w:t>
      </w:r>
      <w:r w:rsidR="006066AB">
        <w:rPr>
          <w:rFonts w:ascii="Arial" w:hAnsi="Arial" w:cs="Arial" w:hint="eastAsia"/>
          <w:lang w:val="en-GB" w:eastAsia="ja-JP"/>
        </w:rPr>
        <w:br/>
      </w:r>
      <w:r w:rsidRPr="00DC1317">
        <w:rPr>
          <w:rFonts w:ascii="Arial" w:hAnsi="Arial" w:cs="Arial" w:hint="eastAsia"/>
          <w:lang w:val="en-GB" w:eastAsia="ja-JP"/>
        </w:rPr>
        <w:br/>
      </w:r>
      <w:r w:rsidRPr="00DC1317">
        <w:rPr>
          <w:rFonts w:ascii="Arial" w:hAnsi="Arial" w:cs="Arial" w:hint="eastAsia"/>
          <w:lang w:val="en-GB" w:eastAsia="ja-JP"/>
        </w:rPr>
        <w:t>インカブロック衝撃保護システム</w:t>
      </w:r>
      <w:r w:rsidR="006066AB">
        <w:rPr>
          <w:rFonts w:ascii="Arial" w:hAnsi="Arial" w:cs="Arial" w:hint="eastAsia"/>
          <w:lang w:val="en-GB" w:eastAsia="ja-JP"/>
        </w:rPr>
        <w:br/>
      </w:r>
      <w:r w:rsidRPr="00DC1317">
        <w:rPr>
          <w:rFonts w:ascii="Arial" w:hAnsi="Arial" w:cs="Arial" w:hint="eastAsia"/>
          <w:lang w:val="en-GB" w:eastAsia="ja-JP"/>
        </w:rPr>
        <w:br/>
      </w:r>
      <w:r w:rsidRPr="00DC1317">
        <w:rPr>
          <w:rFonts w:ascii="Arial" w:hAnsi="Arial" w:cs="Arial" w:hint="eastAsia"/>
          <w:lang w:val="en-GB" w:eastAsia="ja-JP"/>
        </w:rPr>
        <w:t>パラジウムめっき真鍮製機構</w:t>
      </w:r>
    </w:p>
    <w:p w14:paraId="5CD184BB" w14:textId="76D12C79" w:rsidR="00CD5136" w:rsidRPr="00DC1317" w:rsidRDefault="002153E2" w:rsidP="003F7591">
      <w:pPr>
        <w:pStyle w:val="Sansinterligne"/>
        <w:spacing w:before="240"/>
        <w:rPr>
          <w:rFonts w:ascii="Arial" w:hAnsi="Arial" w:cs="Arial"/>
          <w:lang w:val="en-GB" w:eastAsia="ja-JP"/>
        </w:rPr>
      </w:pPr>
      <w:r w:rsidRPr="00DC1317">
        <w:rPr>
          <w:rFonts w:ascii="Arial" w:hAnsi="Arial" w:cs="Arial" w:hint="eastAsia"/>
          <w:lang w:val="en-GB" w:eastAsia="ja-JP"/>
        </w:rPr>
        <w:t>手巻き：二重構造のスクエアソケットキー</w:t>
      </w:r>
      <w:r w:rsidR="00DC1317" w:rsidRPr="00DC1317">
        <w:rPr>
          <w:rFonts w:ascii="Arial" w:hAnsi="Arial" w:cs="Arial" w:hint="eastAsia"/>
          <w:lang w:val="en-GB" w:eastAsia="ja-JP"/>
        </w:rPr>
        <w:t>による時間調整</w:t>
      </w:r>
      <w:r w:rsidR="00DC1317" w:rsidRPr="00DC1317">
        <w:rPr>
          <w:rFonts w:ascii="Arial" w:hAnsi="Arial" w:cs="Arial" w:hint="eastAsia"/>
          <w:lang w:val="en-GB" w:eastAsia="ja-JP"/>
        </w:rPr>
        <w:t>/</w:t>
      </w:r>
      <w:r w:rsidR="00DC1317" w:rsidRPr="00DC1317">
        <w:rPr>
          <w:rFonts w:ascii="Arial" w:hAnsi="Arial" w:cs="Arial" w:hint="eastAsia"/>
          <w:lang w:val="en-GB" w:eastAsia="ja-JP"/>
        </w:rPr>
        <w:t>ムーブメントの巻上げ。</w:t>
      </w:r>
      <w:r w:rsidR="006066AB">
        <w:rPr>
          <w:rFonts w:ascii="Arial" w:hAnsi="Arial" w:cs="Arial" w:hint="eastAsia"/>
          <w:lang w:val="en-GB" w:eastAsia="ja-JP"/>
        </w:rPr>
        <w:br/>
      </w:r>
      <w:r w:rsidRPr="00DC1317">
        <w:rPr>
          <w:rFonts w:ascii="Arial" w:hAnsi="Arial" w:cs="Arial" w:hint="eastAsia"/>
          <w:lang w:val="en-GB" w:eastAsia="ja-JP"/>
        </w:rPr>
        <w:br/>
      </w:r>
      <w:r w:rsidRPr="00DC1317">
        <w:rPr>
          <w:rFonts w:ascii="Arial" w:hAnsi="Arial" w:cs="Arial" w:hint="eastAsia"/>
          <w:lang w:val="en-GB" w:eastAsia="ja-JP"/>
        </w:rPr>
        <w:t>ムーブメント仕上げ：コート・ド・ジュネーヴ、ベベリング、研磨、サンドブラスト、サーキュラー及びバーティカルサテン仕上げ</w:t>
      </w:r>
    </w:p>
    <w:p w14:paraId="6CDDED05" w14:textId="22E7A56A" w:rsidR="00CD5136" w:rsidRPr="00DC1317" w:rsidRDefault="00631B89" w:rsidP="00C02E85">
      <w:pPr>
        <w:pStyle w:val="Sansinterligne"/>
        <w:spacing w:before="360"/>
        <w:rPr>
          <w:rFonts w:ascii="Arial" w:hAnsi="Arial" w:cs="Arial"/>
          <w:b/>
          <w:lang w:val="en-GB" w:eastAsia="ja-JP"/>
        </w:rPr>
      </w:pPr>
      <w:r w:rsidRPr="00DC1317">
        <w:rPr>
          <w:rFonts w:ascii="Arial" w:hAnsi="Arial" w:cs="Arial" w:hint="eastAsia"/>
          <w:b/>
          <w:lang w:val="en-GB" w:eastAsia="ja-JP"/>
        </w:rPr>
        <w:t>ボディーと装甲</w:t>
      </w:r>
    </w:p>
    <w:p w14:paraId="18DAD905" w14:textId="51A420B5" w:rsidR="007E6BD3" w:rsidRPr="00DC1317" w:rsidRDefault="00F32102" w:rsidP="003F7591">
      <w:pPr>
        <w:pStyle w:val="Sansinterligne"/>
        <w:spacing w:before="240"/>
        <w:rPr>
          <w:rFonts w:ascii="Arial" w:hAnsi="Arial" w:cs="Arial"/>
          <w:lang w:val="en-US" w:eastAsia="ja-JP"/>
        </w:rPr>
      </w:pPr>
      <w:r w:rsidRPr="00DC1317">
        <w:rPr>
          <w:rFonts w:ascii="Arial" w:hAnsi="Arial" w:cs="Arial" w:hint="eastAsia"/>
          <w:lang w:val="en-US" w:eastAsia="ja-JP"/>
        </w:rPr>
        <w:t>サイズ</w:t>
      </w:r>
      <w:r w:rsidR="0043774E" w:rsidRPr="00DC1317">
        <w:rPr>
          <w:rFonts w:ascii="Arial" w:hAnsi="Arial" w:cs="Arial"/>
          <w:lang w:val="en-US" w:eastAsia="ja-JP"/>
        </w:rPr>
        <w:t xml:space="preserve">: 30.3cm </w:t>
      </w:r>
      <w:r w:rsidR="00CD5136" w:rsidRPr="00DC1317">
        <w:rPr>
          <w:rFonts w:ascii="Arial" w:hAnsi="Arial" w:cs="Arial"/>
          <w:lang w:val="en-US" w:eastAsia="ja-JP"/>
        </w:rPr>
        <w:t>x 21.7cm (</w:t>
      </w:r>
      <w:r w:rsidR="00DC1317" w:rsidRPr="00DC1317">
        <w:rPr>
          <w:rFonts w:ascii="Arial" w:hAnsi="Arial" w:cs="Arial" w:hint="eastAsia"/>
          <w:lang w:val="en-US" w:eastAsia="ja-JP"/>
        </w:rPr>
        <w:t>腕の</w:t>
      </w:r>
      <w:r w:rsidR="00B059F7" w:rsidRPr="00DC1317">
        <w:rPr>
          <w:rFonts w:ascii="Arial" w:hAnsi="Arial" w:cs="Arial" w:hint="eastAsia"/>
          <w:lang w:val="en-US" w:eastAsia="ja-JP"/>
        </w:rPr>
        <w:t>位置による</w:t>
      </w:r>
      <w:r w:rsidR="00CD5136" w:rsidRPr="00DC1317">
        <w:rPr>
          <w:rFonts w:ascii="Arial" w:hAnsi="Arial" w:cs="Arial"/>
          <w:lang w:val="en-US" w:eastAsia="ja-JP"/>
        </w:rPr>
        <w:t>)</w:t>
      </w:r>
      <w:r w:rsidR="00DA22A3" w:rsidRPr="00DC1317">
        <w:rPr>
          <w:rFonts w:ascii="Arial" w:hAnsi="Arial" w:cs="Arial"/>
          <w:lang w:val="en-US" w:eastAsia="ja-JP"/>
        </w:rPr>
        <w:t xml:space="preserve"> x </w:t>
      </w:r>
      <w:r w:rsidR="007E6BD3" w:rsidRPr="00DC1317">
        <w:rPr>
          <w:rFonts w:ascii="Arial" w:hAnsi="Arial" w:cs="Arial"/>
          <w:lang w:val="en-US" w:eastAsia="ja-JP"/>
        </w:rPr>
        <w:t>11.2cm</w:t>
      </w:r>
    </w:p>
    <w:p w14:paraId="1EC46691" w14:textId="5A44E9E1" w:rsidR="00CD5136" w:rsidRPr="00DC1317" w:rsidRDefault="00B059F7" w:rsidP="003F7591">
      <w:pPr>
        <w:pStyle w:val="Sansinterligne"/>
        <w:spacing w:before="240"/>
        <w:rPr>
          <w:rFonts w:ascii="Arial" w:hAnsi="Arial" w:cs="Arial"/>
          <w:lang w:val="en-GB" w:eastAsia="ja-JP"/>
        </w:rPr>
      </w:pPr>
      <w:r w:rsidRPr="00DC1317">
        <w:rPr>
          <w:rFonts w:ascii="Arial" w:hAnsi="Arial" w:cs="Arial" w:hint="eastAsia"/>
          <w:lang w:val="en-GB" w:eastAsia="ja-JP"/>
        </w:rPr>
        <w:t>重さ</w:t>
      </w:r>
      <w:r w:rsidR="00CD5136" w:rsidRPr="00DC1317">
        <w:rPr>
          <w:rFonts w:ascii="Arial" w:hAnsi="Arial" w:cs="Arial"/>
          <w:lang w:val="en-GB" w:eastAsia="ja-JP"/>
        </w:rPr>
        <w:t>: 6.3kg</w:t>
      </w:r>
    </w:p>
    <w:p w14:paraId="1B2D7B30" w14:textId="643D5487" w:rsidR="00631B89" w:rsidRPr="00DC1317" w:rsidRDefault="00631B89" w:rsidP="003F7591">
      <w:pPr>
        <w:pStyle w:val="Sansinterligne"/>
        <w:spacing w:before="240"/>
        <w:rPr>
          <w:rFonts w:ascii="Arial" w:hAnsi="Arial" w:cs="Arial"/>
          <w:lang w:val="en-GB" w:eastAsia="ja-JP"/>
        </w:rPr>
      </w:pPr>
      <w:r w:rsidRPr="00DC1317">
        <w:rPr>
          <w:rFonts w:ascii="Arial" w:hAnsi="Arial" w:cs="Arial" w:hint="eastAsia"/>
          <w:lang w:val="en-GB" w:eastAsia="ja-JP"/>
        </w:rPr>
        <w:t>ボディー</w:t>
      </w:r>
      <w:r w:rsidRPr="00DC1317">
        <w:rPr>
          <w:rFonts w:ascii="Arial" w:hAnsi="Arial" w:cs="Arial" w:hint="eastAsia"/>
          <w:lang w:val="en-GB" w:eastAsia="ja-JP"/>
        </w:rPr>
        <w:t>/</w:t>
      </w:r>
      <w:r w:rsidRPr="00DC1317">
        <w:rPr>
          <w:rFonts w:ascii="Arial" w:hAnsi="Arial" w:cs="Arial" w:hint="eastAsia"/>
          <w:lang w:val="en-GB" w:eastAsia="ja-JP"/>
        </w:rPr>
        <w:t>装甲構成部品：</w:t>
      </w:r>
      <w:r w:rsidR="006066AB" w:rsidRPr="00DC1317">
        <w:rPr>
          <w:rFonts w:ascii="Arial" w:hAnsi="Arial" w:cs="Arial"/>
          <w:lang w:val="en-GB" w:eastAsia="ja-JP"/>
        </w:rPr>
        <w:t>146</w:t>
      </w:r>
      <w:r w:rsidR="006066AB">
        <w:rPr>
          <w:rFonts w:ascii="Arial" w:hAnsi="Arial" w:cs="Arial" w:hint="eastAsia"/>
          <w:lang w:val="en-GB" w:eastAsia="ja-JP"/>
        </w:rPr>
        <w:t>点</w:t>
      </w:r>
    </w:p>
    <w:p w14:paraId="5564CA96" w14:textId="41E4D89C" w:rsidR="00CD5136" w:rsidRPr="00DC1317" w:rsidRDefault="00B059F7" w:rsidP="003F7591">
      <w:pPr>
        <w:pStyle w:val="Sansinterligne"/>
        <w:spacing w:before="240"/>
        <w:rPr>
          <w:rFonts w:ascii="Arial" w:hAnsi="Arial" w:cs="Arial"/>
          <w:i/>
          <w:lang w:val="en-GB" w:eastAsia="ja-JP"/>
        </w:rPr>
      </w:pPr>
      <w:r w:rsidRPr="00DC1317">
        <w:rPr>
          <w:rFonts w:ascii="Arial" w:hAnsi="Arial" w:cs="Arial" w:hint="eastAsia"/>
          <w:i/>
          <w:lang w:val="en-GB" w:eastAsia="ja-JP"/>
        </w:rPr>
        <w:t>ヘッド</w:t>
      </w:r>
    </w:p>
    <w:p w14:paraId="5BCBF688" w14:textId="2C33EB49" w:rsidR="00CD5136" w:rsidRPr="00DC1317" w:rsidRDefault="00B059F7" w:rsidP="003F7591">
      <w:pPr>
        <w:pStyle w:val="Sansinterligne"/>
        <w:spacing w:before="240"/>
        <w:rPr>
          <w:rFonts w:ascii="Arial" w:hAnsi="Arial" w:cs="Arial"/>
          <w:lang w:val="en-GB" w:eastAsia="ja-JP"/>
        </w:rPr>
      </w:pPr>
      <w:r w:rsidRPr="00DC1317">
        <w:rPr>
          <w:rFonts w:ascii="Arial" w:hAnsi="Arial" w:cs="Arial" w:hint="eastAsia"/>
          <w:lang w:val="en-GB" w:eastAsia="ja-JP"/>
        </w:rPr>
        <w:lastRenderedPageBreak/>
        <w:br/>
      </w:r>
      <w:r w:rsidR="006066AB">
        <w:rPr>
          <w:rFonts w:ascii="Arial" w:hAnsi="Arial" w:cs="Arial" w:hint="eastAsia"/>
          <w:lang w:val="en-GB" w:eastAsia="ja-JP"/>
        </w:rPr>
        <w:t>ドーム：</w:t>
      </w:r>
      <w:r w:rsidRPr="00DC1317">
        <w:rPr>
          <w:rFonts w:ascii="Arial" w:hAnsi="Arial" w:cs="Arial" w:hint="eastAsia"/>
          <w:lang w:val="en-GB" w:eastAsia="ja-JP"/>
        </w:rPr>
        <w:t>研磨しベベリングを施したパラジウムめっき真鍮製ベゼルを介したねじ込み式研磨ガラス</w:t>
      </w:r>
      <w:r w:rsidR="006066AB">
        <w:rPr>
          <w:rFonts w:ascii="Arial" w:hAnsi="Arial" w:cs="Arial" w:hint="eastAsia"/>
          <w:lang w:val="en-GB" w:eastAsia="ja-JP"/>
        </w:rPr>
        <w:br/>
      </w:r>
      <w:r w:rsidRPr="00DC1317">
        <w:rPr>
          <w:rFonts w:ascii="Arial" w:hAnsi="Arial" w:cs="Arial" w:hint="eastAsia"/>
          <w:lang w:val="en-GB" w:eastAsia="ja-JP"/>
        </w:rPr>
        <w:br/>
      </w:r>
      <w:r w:rsidRPr="00DC1317">
        <w:rPr>
          <w:rFonts w:ascii="Arial" w:hAnsi="Arial" w:cs="Arial" w:hint="eastAsia"/>
          <w:lang w:val="en-GB" w:eastAsia="ja-JP"/>
        </w:rPr>
        <w:t>ステンレススティール製レトログラード</w:t>
      </w:r>
      <w:r w:rsidR="006066AB">
        <w:rPr>
          <w:rFonts w:ascii="Arial" w:hAnsi="Arial" w:cs="Arial" w:hint="eastAsia"/>
          <w:lang w:val="en-GB" w:eastAsia="ja-JP"/>
        </w:rPr>
        <w:t>・</w:t>
      </w:r>
      <w:r w:rsidRPr="00DC1317">
        <w:rPr>
          <w:rFonts w:ascii="Arial" w:hAnsi="Arial" w:cs="Arial" w:hint="eastAsia"/>
          <w:lang w:val="en-GB" w:eastAsia="ja-JP"/>
        </w:rPr>
        <w:t>セコンド表示</w:t>
      </w:r>
      <w:r w:rsidR="006066AB">
        <w:rPr>
          <w:rFonts w:ascii="Arial" w:hAnsi="Arial" w:cs="Arial" w:hint="eastAsia"/>
          <w:lang w:val="en-GB" w:eastAsia="ja-JP"/>
        </w:rPr>
        <w:br/>
      </w:r>
      <w:r w:rsidRPr="00DC1317">
        <w:rPr>
          <w:rFonts w:ascii="Arial" w:hAnsi="Arial" w:cs="Arial" w:hint="eastAsia"/>
          <w:lang w:val="en-GB" w:eastAsia="ja-JP"/>
        </w:rPr>
        <w:br/>
      </w:r>
      <w:r w:rsidRPr="00DC1317">
        <w:rPr>
          <w:rFonts w:ascii="Arial" w:hAnsi="Arial" w:cs="Arial" w:hint="eastAsia"/>
          <w:lang w:val="en-GB" w:eastAsia="ja-JP"/>
        </w:rPr>
        <w:t>ムーブメントのメインプレート：パラジウムめっき真鍮</w:t>
      </w:r>
    </w:p>
    <w:p w14:paraId="3ABD962D" w14:textId="46787D5F" w:rsidR="00CD5136" w:rsidRPr="00DC1317" w:rsidRDefault="00B059F7" w:rsidP="003F7591">
      <w:pPr>
        <w:pStyle w:val="Sansinterligne"/>
        <w:spacing w:before="240"/>
        <w:rPr>
          <w:rFonts w:ascii="Arial" w:hAnsi="Arial" w:cs="Arial"/>
          <w:i/>
          <w:lang w:val="en-GB" w:eastAsia="ja-JP"/>
        </w:rPr>
      </w:pPr>
      <w:r w:rsidRPr="00DC1317">
        <w:rPr>
          <w:rFonts w:ascii="Arial" w:hAnsi="Arial" w:cs="Arial" w:hint="eastAsia"/>
          <w:i/>
          <w:lang w:val="en-GB" w:eastAsia="ja-JP"/>
        </w:rPr>
        <w:t>トルソー</w:t>
      </w:r>
    </w:p>
    <w:p w14:paraId="76C33709" w14:textId="5ED657D9" w:rsidR="005927A4" w:rsidRPr="00DC1317" w:rsidRDefault="005927A4" w:rsidP="003F7591">
      <w:pPr>
        <w:pStyle w:val="Sansinterligne"/>
        <w:spacing w:before="240"/>
        <w:rPr>
          <w:rFonts w:ascii="Arial" w:hAnsi="Arial" w:cs="Arial"/>
          <w:lang w:val="en-GB" w:eastAsia="ja-JP"/>
        </w:rPr>
      </w:pPr>
      <w:r w:rsidRPr="00DC1317">
        <w:rPr>
          <w:rFonts w:ascii="Arial" w:hAnsi="Arial" w:cs="Arial" w:hint="eastAsia"/>
          <w:lang w:val="en-GB" w:eastAsia="ja-JP"/>
        </w:rPr>
        <w:t>腹甲</w:t>
      </w:r>
      <w:r w:rsidR="00B059F7" w:rsidRPr="00DC1317">
        <w:rPr>
          <w:rFonts w:ascii="Arial" w:hAnsi="Arial" w:cs="Arial" w:hint="eastAsia"/>
          <w:lang w:val="en-GB" w:eastAsia="ja-JP"/>
        </w:rPr>
        <w:t>(</w:t>
      </w:r>
      <w:r w:rsidR="00B059F7" w:rsidRPr="00DC1317">
        <w:rPr>
          <w:rFonts w:ascii="Arial" w:hAnsi="Arial" w:cs="Arial" w:hint="eastAsia"/>
          <w:lang w:val="en-GB" w:eastAsia="ja-JP"/>
        </w:rPr>
        <w:t>時針及び分針を形成</w:t>
      </w:r>
      <w:r w:rsidR="00B059F7" w:rsidRPr="00DC1317">
        <w:rPr>
          <w:rFonts w:ascii="Arial" w:hAnsi="Arial" w:cs="Arial" w:hint="eastAsia"/>
          <w:lang w:val="en-GB" w:eastAsia="ja-JP"/>
        </w:rPr>
        <w:t>)</w:t>
      </w:r>
      <w:r w:rsidR="00B059F7" w:rsidRPr="00DC1317">
        <w:rPr>
          <w:rFonts w:ascii="Arial" w:hAnsi="Arial" w:cs="Arial" w:hint="eastAsia"/>
          <w:lang w:val="en-GB" w:eastAsia="ja-JP"/>
        </w:rPr>
        <w:t>：パラジウムめっき真鍮</w:t>
      </w:r>
    </w:p>
    <w:p w14:paraId="5FF50F2D" w14:textId="3AB320AB" w:rsidR="00B059F7" w:rsidRPr="00DC1317" w:rsidRDefault="00B059F7" w:rsidP="003F7591">
      <w:pPr>
        <w:pStyle w:val="Sansinterligne"/>
        <w:spacing w:before="240"/>
        <w:rPr>
          <w:rFonts w:ascii="Arial" w:hAnsi="Arial" w:cs="Arial"/>
          <w:lang w:val="en-GB" w:eastAsia="ja-JP"/>
        </w:rPr>
      </w:pPr>
      <w:r w:rsidRPr="00DC1317">
        <w:rPr>
          <w:rFonts w:ascii="Arial" w:hAnsi="Arial" w:cs="Arial" w:hint="eastAsia"/>
          <w:lang w:val="en-GB" w:eastAsia="ja-JP"/>
        </w:rPr>
        <w:t>腹部</w:t>
      </w:r>
      <w:r w:rsidRPr="00DC1317">
        <w:rPr>
          <w:rFonts w:ascii="Arial" w:hAnsi="Arial" w:cs="Arial" w:hint="eastAsia"/>
          <w:lang w:val="en-GB" w:eastAsia="ja-JP"/>
        </w:rPr>
        <w:t>(</w:t>
      </w:r>
      <w:r w:rsidRPr="00DC1317">
        <w:rPr>
          <w:rFonts w:ascii="Arial" w:hAnsi="Arial" w:cs="Arial" w:hint="eastAsia"/>
          <w:lang w:val="en-GB" w:eastAsia="ja-JP"/>
        </w:rPr>
        <w:t>パワーリザーブインジケーターフレーム</w:t>
      </w:r>
      <w:r w:rsidRPr="00DC1317">
        <w:rPr>
          <w:rFonts w:ascii="Arial" w:hAnsi="Arial" w:cs="Arial" w:hint="eastAsia"/>
          <w:lang w:val="en-GB" w:eastAsia="ja-JP"/>
        </w:rPr>
        <w:t>)</w:t>
      </w:r>
      <w:r w:rsidRPr="00DC1317">
        <w:rPr>
          <w:rFonts w:ascii="Arial" w:hAnsi="Arial" w:cs="Arial" w:hint="eastAsia"/>
          <w:lang w:val="en-GB" w:eastAsia="ja-JP"/>
        </w:rPr>
        <w:t>：ステンレススティール</w:t>
      </w:r>
    </w:p>
    <w:p w14:paraId="04F9219B" w14:textId="18B3C604" w:rsidR="00B059F7" w:rsidRPr="00DC1317" w:rsidRDefault="00B059F7" w:rsidP="003F7591">
      <w:pPr>
        <w:pStyle w:val="Sansinterligne"/>
        <w:spacing w:before="240"/>
        <w:rPr>
          <w:rFonts w:ascii="Arial" w:hAnsi="Arial" w:cs="Arial"/>
          <w:lang w:val="en-GB" w:eastAsia="ja-JP"/>
        </w:rPr>
      </w:pPr>
      <w:r w:rsidRPr="00DC1317">
        <w:rPr>
          <w:rFonts w:ascii="Arial" w:hAnsi="Arial" w:cs="Arial" w:hint="eastAsia"/>
          <w:lang w:val="en-GB" w:eastAsia="ja-JP"/>
        </w:rPr>
        <w:t>胸部</w:t>
      </w:r>
      <w:r w:rsidRPr="00DC1317">
        <w:rPr>
          <w:rFonts w:ascii="Arial" w:hAnsi="Arial" w:cs="Arial" w:hint="eastAsia"/>
          <w:lang w:val="en-GB" w:eastAsia="ja-JP"/>
        </w:rPr>
        <w:t>/</w:t>
      </w:r>
      <w:r w:rsidRPr="00DC1317">
        <w:rPr>
          <w:rFonts w:ascii="Arial" w:hAnsi="Arial" w:cs="Arial" w:hint="eastAsia"/>
          <w:lang w:val="en-GB" w:eastAsia="ja-JP"/>
        </w:rPr>
        <w:t>脊柱</w:t>
      </w:r>
      <w:r w:rsidRPr="00DC1317">
        <w:rPr>
          <w:rFonts w:ascii="Arial" w:hAnsi="Arial" w:cs="Arial" w:hint="eastAsia"/>
          <w:lang w:val="en-GB" w:eastAsia="ja-JP"/>
        </w:rPr>
        <w:t>(</w:t>
      </w:r>
      <w:r w:rsidR="006066AB">
        <w:rPr>
          <w:rFonts w:ascii="Arial" w:hAnsi="Arial" w:cs="Arial" w:hint="eastAsia"/>
          <w:lang w:val="en-GB" w:eastAsia="ja-JP"/>
        </w:rPr>
        <w:t>スケルトン式</w:t>
      </w:r>
      <w:r w:rsidRPr="00DC1317">
        <w:rPr>
          <w:rFonts w:ascii="Arial" w:hAnsi="Arial" w:cs="Arial" w:hint="eastAsia"/>
          <w:lang w:val="en-GB" w:eastAsia="ja-JP"/>
        </w:rPr>
        <w:t>メインプレートが形成</w:t>
      </w:r>
      <w:r w:rsidRPr="00DC1317">
        <w:rPr>
          <w:rFonts w:ascii="Arial" w:hAnsi="Arial" w:cs="Arial" w:hint="eastAsia"/>
          <w:lang w:val="en-GB" w:eastAsia="ja-JP"/>
        </w:rPr>
        <w:t>)</w:t>
      </w:r>
      <w:r w:rsidRPr="00DC1317">
        <w:rPr>
          <w:rFonts w:ascii="Arial" w:hAnsi="Arial" w:cs="Arial" w:hint="eastAsia"/>
          <w:lang w:val="en-GB" w:eastAsia="ja-JP"/>
        </w:rPr>
        <w:t>：パラジウムめっき真鍮</w:t>
      </w:r>
    </w:p>
    <w:p w14:paraId="7D644600" w14:textId="3E6F14A9" w:rsidR="00CD5136" w:rsidRPr="00DC1317" w:rsidRDefault="004667B1" w:rsidP="003F7591">
      <w:pPr>
        <w:pStyle w:val="Sansinterligne"/>
        <w:spacing w:before="240"/>
        <w:rPr>
          <w:rFonts w:ascii="Arial" w:hAnsi="Arial" w:cs="Arial"/>
          <w:i/>
          <w:lang w:val="en-GB" w:eastAsia="ja-JP"/>
        </w:rPr>
      </w:pPr>
      <w:r>
        <w:rPr>
          <w:rFonts w:ascii="Arial" w:hAnsi="Arial" w:cs="Arial" w:hint="eastAsia"/>
          <w:i/>
          <w:lang w:val="en-GB" w:eastAsia="ja-JP"/>
        </w:rPr>
        <w:t>脚部</w:t>
      </w:r>
    </w:p>
    <w:p w14:paraId="022B5820" w14:textId="058FE080" w:rsidR="00B059F7" w:rsidRPr="00DC1317" w:rsidRDefault="00B059F7" w:rsidP="003F7591">
      <w:pPr>
        <w:pStyle w:val="Sansinterligne"/>
        <w:spacing w:before="240"/>
        <w:rPr>
          <w:rFonts w:ascii="Arial" w:hAnsi="Arial" w:cs="Arial"/>
          <w:lang w:val="en-GB" w:eastAsia="ja-JP"/>
        </w:rPr>
      </w:pPr>
      <w:r w:rsidRPr="00DC1317">
        <w:rPr>
          <w:rFonts w:ascii="Arial" w:hAnsi="Arial" w:cs="Arial" w:hint="eastAsia"/>
          <w:lang w:val="en-GB" w:eastAsia="ja-JP"/>
        </w:rPr>
        <w:t>骨盤、大腿部、向う脛及び脚：ステンレススティール</w:t>
      </w:r>
    </w:p>
    <w:p w14:paraId="1A57700A" w14:textId="4B3CBEFB" w:rsidR="00631B89" w:rsidRPr="00DC1317" w:rsidRDefault="00631B89" w:rsidP="003F7591">
      <w:pPr>
        <w:pStyle w:val="Sansinterligne"/>
        <w:spacing w:before="240"/>
        <w:rPr>
          <w:rFonts w:ascii="Arial" w:hAnsi="Arial" w:cs="Arial"/>
          <w:lang w:val="en-GB" w:eastAsia="ja-JP"/>
        </w:rPr>
      </w:pPr>
      <w:r w:rsidRPr="00DC1317">
        <w:rPr>
          <w:rFonts w:ascii="Arial" w:hAnsi="Arial" w:cs="Arial" w:hint="eastAsia"/>
          <w:lang w:val="en-GB" w:eastAsia="ja-JP"/>
        </w:rPr>
        <w:t>腰</w:t>
      </w:r>
      <w:r w:rsidRPr="00DC1317">
        <w:rPr>
          <w:rFonts w:ascii="Arial" w:hAnsi="Arial" w:cs="Arial" w:hint="eastAsia"/>
          <w:lang w:val="en-GB" w:eastAsia="ja-JP"/>
        </w:rPr>
        <w:t>(</w:t>
      </w:r>
      <w:r w:rsidRPr="00DC1317">
        <w:rPr>
          <w:rFonts w:ascii="Arial" w:hAnsi="Arial" w:cs="Arial" w:hint="eastAsia"/>
          <w:lang w:val="en-GB" w:eastAsia="ja-JP"/>
        </w:rPr>
        <w:t>骨盤につながる長い中央バー</w:t>
      </w:r>
      <w:r w:rsidRPr="00DC1317">
        <w:rPr>
          <w:rFonts w:ascii="Arial" w:hAnsi="Arial" w:cs="Arial" w:hint="eastAsia"/>
          <w:lang w:val="en-GB" w:eastAsia="ja-JP"/>
        </w:rPr>
        <w:t>)</w:t>
      </w:r>
      <w:r w:rsidRPr="00DC1317">
        <w:rPr>
          <w:rFonts w:ascii="Arial" w:hAnsi="Arial" w:cs="Arial" w:hint="eastAsia"/>
          <w:lang w:val="en-GB" w:eastAsia="ja-JP"/>
        </w:rPr>
        <w:t>：ステンレススティール</w:t>
      </w:r>
    </w:p>
    <w:p w14:paraId="5EC85E98" w14:textId="2BC1A1F6" w:rsidR="00CD5136" w:rsidRPr="00DC1317" w:rsidRDefault="00631B89" w:rsidP="003F7591">
      <w:pPr>
        <w:pStyle w:val="Sansinterligne"/>
        <w:spacing w:before="240"/>
        <w:rPr>
          <w:rFonts w:ascii="Arial" w:hAnsi="Arial" w:cs="Arial"/>
          <w:i/>
          <w:lang w:val="en-GB" w:eastAsia="ja-JP"/>
        </w:rPr>
      </w:pPr>
      <w:r w:rsidRPr="00DC1317">
        <w:rPr>
          <w:rFonts w:ascii="Arial" w:hAnsi="Arial" w:cs="Arial" w:hint="eastAsia"/>
          <w:i/>
          <w:lang w:val="en-GB" w:eastAsia="ja-JP"/>
        </w:rPr>
        <w:t>肩及び腕</w:t>
      </w:r>
    </w:p>
    <w:p w14:paraId="066ABC74" w14:textId="791050EF" w:rsidR="00631B89" w:rsidRPr="00DC1317" w:rsidRDefault="00631B89" w:rsidP="003F7591">
      <w:pPr>
        <w:pStyle w:val="Sansinterligne"/>
        <w:spacing w:before="240"/>
        <w:rPr>
          <w:rFonts w:ascii="Arial" w:hAnsi="Arial" w:cs="Arial"/>
          <w:lang w:val="en-GB" w:eastAsia="ja-JP"/>
        </w:rPr>
      </w:pPr>
      <w:r w:rsidRPr="00DC1317">
        <w:rPr>
          <w:rFonts w:ascii="Arial" w:hAnsi="Arial" w:cs="Arial" w:hint="eastAsia"/>
          <w:lang w:val="en-GB" w:eastAsia="ja-JP"/>
        </w:rPr>
        <w:t>肩、上腕、前腕ソケット：ステンレススティール、左腕ソケットにマグネット</w:t>
      </w:r>
    </w:p>
    <w:p w14:paraId="0055E9EA" w14:textId="374F1BC8" w:rsidR="00631B89" w:rsidRPr="00DC1317" w:rsidRDefault="00631B89" w:rsidP="003F7591">
      <w:pPr>
        <w:pStyle w:val="Sansinterligne"/>
        <w:spacing w:before="240"/>
        <w:rPr>
          <w:rFonts w:ascii="Arial" w:hAnsi="Arial" w:cs="Arial"/>
          <w:lang w:val="en-GB" w:eastAsia="ja-JP"/>
        </w:rPr>
      </w:pPr>
      <w:r w:rsidRPr="00DC1317">
        <w:rPr>
          <w:rFonts w:ascii="Arial" w:hAnsi="Arial" w:cs="Arial" w:hint="eastAsia"/>
          <w:lang w:val="en-GB" w:eastAsia="ja-JP"/>
        </w:rPr>
        <w:t>右前腕：ねじ込み式ロケット、クロムめっき真鍮製ボディ</w:t>
      </w:r>
      <w:r w:rsidR="004667B1">
        <w:rPr>
          <w:rFonts w:ascii="Arial" w:hAnsi="Arial" w:cs="Arial" w:hint="eastAsia"/>
          <w:lang w:val="en-GB" w:eastAsia="ja-JP"/>
        </w:rPr>
        <w:t>ー</w:t>
      </w:r>
      <w:r w:rsidRPr="00DC1317">
        <w:rPr>
          <w:rFonts w:ascii="Arial" w:hAnsi="Arial" w:cs="Arial" w:hint="eastAsia"/>
          <w:lang w:val="en-GB" w:eastAsia="ja-JP"/>
        </w:rPr>
        <w:t>及びステンレススティール製弾頭</w:t>
      </w:r>
    </w:p>
    <w:p w14:paraId="6515FD82" w14:textId="1A534B75" w:rsidR="00631B89" w:rsidRPr="00DC1317" w:rsidRDefault="00631B89" w:rsidP="003F7591">
      <w:pPr>
        <w:pStyle w:val="Sansinterligne"/>
        <w:spacing w:before="240"/>
        <w:rPr>
          <w:rFonts w:ascii="Arial" w:hAnsi="Arial" w:cs="Arial"/>
          <w:lang w:val="en-GB" w:eastAsia="ja-JP"/>
        </w:rPr>
      </w:pPr>
      <w:r w:rsidRPr="00DC1317">
        <w:rPr>
          <w:rFonts w:ascii="Arial" w:hAnsi="Arial" w:cs="Arial" w:hint="eastAsia"/>
          <w:lang w:val="en-GB" w:eastAsia="ja-JP"/>
        </w:rPr>
        <w:t>左前腕：ガトリング砲</w:t>
      </w:r>
      <w:r w:rsidRPr="00DC1317">
        <w:rPr>
          <w:rFonts w:ascii="Arial" w:hAnsi="Arial" w:cs="Arial" w:hint="eastAsia"/>
          <w:lang w:val="en-GB" w:eastAsia="ja-JP"/>
        </w:rPr>
        <w:t>/</w:t>
      </w:r>
      <w:r w:rsidRPr="00DC1317">
        <w:rPr>
          <w:rFonts w:ascii="Arial" w:hAnsi="Arial" w:cs="Arial" w:hint="eastAsia"/>
          <w:lang w:val="en-GB" w:eastAsia="ja-JP"/>
        </w:rPr>
        <w:t>取り外し可能なステンレススティール</w:t>
      </w:r>
      <w:r w:rsidR="004667B1">
        <w:rPr>
          <w:rFonts w:ascii="Arial" w:hAnsi="Arial" w:cs="Arial" w:hint="eastAsia"/>
          <w:lang w:val="en-GB" w:eastAsia="ja-JP"/>
        </w:rPr>
        <w:t>製</w:t>
      </w:r>
      <w:r w:rsidRPr="00DC1317">
        <w:rPr>
          <w:rFonts w:ascii="Arial" w:hAnsi="Arial" w:cs="Arial" w:hint="eastAsia"/>
          <w:lang w:val="en-GB" w:eastAsia="ja-JP"/>
        </w:rPr>
        <w:t>巻上げキー、パラジウムめっき真鍮</w:t>
      </w:r>
      <w:r w:rsidR="004667B1">
        <w:rPr>
          <w:rFonts w:ascii="Arial" w:hAnsi="Arial" w:cs="Arial" w:hint="eastAsia"/>
          <w:lang w:val="en-GB" w:eastAsia="ja-JP"/>
        </w:rPr>
        <w:t>製</w:t>
      </w:r>
    </w:p>
    <w:p w14:paraId="469E7B35" w14:textId="0B4B2A9E" w:rsidR="0091636F" w:rsidRPr="00DC1317" w:rsidRDefault="00631B89" w:rsidP="003F7591">
      <w:pPr>
        <w:spacing w:before="240"/>
        <w:rPr>
          <w:rFonts w:ascii="Arial" w:hAnsi="Arial" w:cs="Arial"/>
          <w:lang w:val="en-GB" w:eastAsia="ja-JP"/>
        </w:rPr>
      </w:pPr>
      <w:r w:rsidRPr="00DC1317">
        <w:rPr>
          <w:rFonts w:ascii="Arial" w:hAnsi="Arial" w:cs="Arial" w:hint="eastAsia"/>
          <w:lang w:val="en-GB" w:eastAsia="ja-JP"/>
        </w:rPr>
        <w:t>ボディー及び装甲は、ベベリング、鏡面研磨、サテン仕上げ、サーキュラーサテン仕上げ、サンドブラスト、研磨で仕上げます。メルヒオールのツートーン「ダーク・アンド・ライト」バージョンでは「肩」、「骨盤」及びスケルトン仕上げメインプレートにブラック</w:t>
      </w:r>
      <w:r w:rsidRPr="00DC1317">
        <w:rPr>
          <w:rFonts w:ascii="Arial" w:hAnsi="Arial" w:cs="Arial" w:hint="eastAsia"/>
          <w:lang w:val="en-GB" w:eastAsia="ja-JP"/>
        </w:rPr>
        <w:t>PVD</w:t>
      </w:r>
      <w:r w:rsidRPr="00DC1317">
        <w:rPr>
          <w:rFonts w:ascii="Arial" w:hAnsi="Arial" w:cs="Arial" w:hint="eastAsia"/>
          <w:lang w:val="en-GB" w:eastAsia="ja-JP"/>
        </w:rPr>
        <w:t>処理を施しています。</w:t>
      </w:r>
      <w:r w:rsidR="0091636F" w:rsidRPr="00DC1317">
        <w:rPr>
          <w:rFonts w:ascii="Arial" w:hAnsi="Arial" w:cs="Arial"/>
          <w:lang w:val="en-GB" w:eastAsia="ja-JP"/>
        </w:rPr>
        <w:br w:type="page"/>
      </w:r>
    </w:p>
    <w:p w14:paraId="48E96F3A" w14:textId="0651C346" w:rsidR="00CD5136" w:rsidRPr="00C02E85" w:rsidRDefault="00CD5136" w:rsidP="003F7591">
      <w:pPr>
        <w:pStyle w:val="Sansinterligne"/>
        <w:spacing w:before="240"/>
        <w:jc w:val="center"/>
        <w:rPr>
          <w:rFonts w:ascii="Arial" w:hAnsi="Arial" w:cs="Arial"/>
          <w:b/>
          <w:sz w:val="24"/>
          <w:szCs w:val="24"/>
          <w:lang w:val="en-GB" w:eastAsia="ja-JP"/>
        </w:rPr>
      </w:pPr>
      <w:r w:rsidRPr="00C02E85">
        <w:rPr>
          <w:rFonts w:ascii="Arial" w:hAnsi="Arial" w:cs="Arial"/>
          <w:b/>
          <w:sz w:val="24"/>
          <w:szCs w:val="24"/>
          <w:lang w:val="en-GB" w:eastAsia="ja-JP"/>
        </w:rPr>
        <w:lastRenderedPageBreak/>
        <w:t>MB&amp;F –</w:t>
      </w:r>
      <w:r w:rsidR="00C02E85" w:rsidRPr="00C02E85">
        <w:rPr>
          <w:rFonts w:ascii="Arial" w:hAnsi="Arial" w:cs="Arial"/>
          <w:b/>
          <w:sz w:val="24"/>
          <w:szCs w:val="24"/>
          <w:lang w:val="en-GB" w:eastAsia="ja-JP"/>
        </w:rPr>
        <w:t xml:space="preserve"> </w:t>
      </w:r>
      <w:r w:rsidR="00481E60" w:rsidRPr="00C02E85">
        <w:rPr>
          <w:rFonts w:ascii="Arial" w:hAnsi="Arial" w:cs="Arial" w:hint="eastAsia"/>
          <w:b/>
          <w:sz w:val="24"/>
          <w:szCs w:val="24"/>
          <w:lang w:val="en-GB" w:eastAsia="ja-JP"/>
        </w:rPr>
        <w:t>受賞</w:t>
      </w:r>
      <w:r w:rsidR="006066AB" w:rsidRPr="00C02E85">
        <w:rPr>
          <w:rFonts w:ascii="Arial" w:hAnsi="Arial" w:cs="Arial" w:hint="eastAsia"/>
          <w:b/>
          <w:sz w:val="24"/>
          <w:szCs w:val="24"/>
          <w:lang w:val="en-GB" w:eastAsia="ja-JP"/>
        </w:rPr>
        <w:t>歴</w:t>
      </w:r>
      <w:r w:rsidR="00481E60" w:rsidRPr="00C02E85">
        <w:rPr>
          <w:rFonts w:ascii="Arial" w:hAnsi="Arial" w:cs="Arial" w:hint="eastAsia"/>
          <w:b/>
          <w:sz w:val="24"/>
          <w:szCs w:val="24"/>
          <w:lang w:val="en-GB" w:eastAsia="ja-JP"/>
        </w:rPr>
        <w:t>を誇るコンセプトラボ</w:t>
      </w:r>
    </w:p>
    <w:p w14:paraId="098C3545" w14:textId="1DCC3D83" w:rsidR="001C4587" w:rsidRPr="00DC1317" w:rsidRDefault="0088137E" w:rsidP="00C02E85">
      <w:pPr>
        <w:pStyle w:val="Sansinterligne"/>
        <w:spacing w:before="240" w:after="240"/>
        <w:rPr>
          <w:rFonts w:ascii="Arial" w:hAnsi="Arial" w:cs="Arial"/>
          <w:lang w:val="en-GB" w:eastAsia="ja-JP"/>
        </w:rPr>
      </w:pPr>
      <w:r w:rsidRPr="00C02E85">
        <w:rPr>
          <w:rFonts w:ascii="Arial" w:hAnsi="Arial" w:cs="Arial"/>
          <w:lang w:val="en-GB" w:eastAsia="ja-JP"/>
        </w:rPr>
        <w:t>2005</w:t>
      </w:r>
      <w:r w:rsidRPr="00DC1317">
        <w:rPr>
          <w:rFonts w:ascii="Arial" w:hAnsi="Arial" w:cs="Arial"/>
          <w:lang w:eastAsia="ja-JP"/>
        </w:rPr>
        <w:t>年、ジャガー・ルクルト</w:t>
      </w:r>
      <w:r w:rsidRPr="00C02E85">
        <w:rPr>
          <w:rFonts w:ascii="Arial" w:hAnsi="Arial" w:cs="Arial"/>
          <w:lang w:val="en-GB" w:eastAsia="ja-JP"/>
        </w:rPr>
        <w:t>（</w:t>
      </w:r>
      <w:r w:rsidRPr="00C02E85">
        <w:rPr>
          <w:rFonts w:ascii="Arial" w:hAnsi="Arial" w:cs="Arial"/>
          <w:lang w:val="en-GB" w:eastAsia="ja-JP"/>
        </w:rPr>
        <w:t>Jaeger-</w:t>
      </w:r>
      <w:proofErr w:type="spellStart"/>
      <w:r w:rsidRPr="00C02E85">
        <w:rPr>
          <w:rFonts w:ascii="Arial" w:hAnsi="Arial" w:cs="Arial"/>
          <w:lang w:val="en-GB" w:eastAsia="ja-JP"/>
        </w:rPr>
        <w:t>LeCoultre</w:t>
      </w:r>
      <w:proofErr w:type="spellEnd"/>
      <w:r w:rsidRPr="00C02E85">
        <w:rPr>
          <w:rFonts w:ascii="Arial" w:hAnsi="Arial" w:cs="Arial"/>
          <w:lang w:val="en-GB" w:eastAsia="ja-JP"/>
        </w:rPr>
        <w:t>）</w:t>
      </w:r>
      <w:r w:rsidRPr="00DC1317">
        <w:rPr>
          <w:rFonts w:ascii="Arial" w:hAnsi="Arial" w:cs="Arial"/>
          <w:lang w:eastAsia="ja-JP"/>
        </w:rPr>
        <w:t>の経営チームの一員として</w:t>
      </w:r>
      <w:r w:rsidRPr="00C02E85">
        <w:rPr>
          <w:rFonts w:ascii="Arial" w:hAnsi="Arial" w:cs="Arial"/>
          <w:lang w:val="en-GB" w:eastAsia="ja-JP"/>
        </w:rPr>
        <w:t>7</w:t>
      </w:r>
      <w:r w:rsidRPr="00DC1317">
        <w:rPr>
          <w:rFonts w:ascii="Arial" w:hAnsi="Arial" w:cs="Arial"/>
          <w:lang w:eastAsia="ja-JP"/>
        </w:rPr>
        <w:t>年</w:t>
      </w:r>
      <w:r w:rsidR="004667B1">
        <w:rPr>
          <w:rFonts w:ascii="Arial" w:hAnsi="Arial" w:cs="Arial" w:hint="eastAsia"/>
          <w:lang w:eastAsia="ja-JP"/>
        </w:rPr>
        <w:t>間働き</w:t>
      </w:r>
      <w:r w:rsidRPr="00DC1317">
        <w:rPr>
          <w:rFonts w:ascii="Arial" w:hAnsi="Arial" w:cs="Arial"/>
          <w:lang w:eastAsia="ja-JP"/>
        </w:rPr>
        <w:t>、さらにジュネーブのハリー・ウィンストン・レアタイムピース</w:t>
      </w:r>
      <w:r w:rsidRPr="00C02E85">
        <w:rPr>
          <w:rFonts w:ascii="Arial" w:hAnsi="Arial" w:cs="Arial"/>
          <w:lang w:val="en-GB" w:eastAsia="ja-JP"/>
        </w:rPr>
        <w:t>（</w:t>
      </w:r>
      <w:r w:rsidRPr="00C02E85">
        <w:rPr>
          <w:rFonts w:ascii="Arial" w:hAnsi="Arial" w:cs="Arial"/>
          <w:lang w:val="en-GB" w:eastAsia="ja-JP"/>
        </w:rPr>
        <w:t>Harry Winston Rare Timepieces</w:t>
      </w:r>
      <w:r w:rsidRPr="00C02E85">
        <w:rPr>
          <w:rFonts w:ascii="Arial" w:hAnsi="Arial" w:cs="Arial"/>
          <w:lang w:val="en-GB" w:eastAsia="ja-JP"/>
        </w:rPr>
        <w:t>）</w:t>
      </w:r>
      <w:r w:rsidRPr="00DC1317">
        <w:rPr>
          <w:rFonts w:ascii="Arial" w:hAnsi="Arial" w:cs="Arial"/>
          <w:lang w:eastAsia="ja-JP"/>
        </w:rPr>
        <w:t>で</w:t>
      </w:r>
      <w:r w:rsidRPr="00DC1317">
        <w:rPr>
          <w:rFonts w:ascii="Arial" w:hAnsi="Arial" w:cs="Arial" w:hint="eastAsia"/>
          <w:lang w:val="en-GB" w:eastAsia="ja-JP"/>
        </w:rPr>
        <w:t>業務執行取締役</w:t>
      </w:r>
      <w:r w:rsidR="001C4587" w:rsidRPr="00DC1317">
        <w:rPr>
          <w:rFonts w:ascii="Arial" w:hAnsi="Arial" w:cs="Arial" w:hint="eastAsia"/>
          <w:lang w:val="en-GB" w:eastAsia="ja-JP"/>
        </w:rPr>
        <w:t>として</w:t>
      </w:r>
      <w:r w:rsidR="001C4587" w:rsidRPr="00DC1317">
        <w:rPr>
          <w:rFonts w:ascii="Arial" w:hAnsi="Arial" w:cs="Arial" w:hint="eastAsia"/>
          <w:lang w:val="en-GB" w:eastAsia="ja-JP"/>
        </w:rPr>
        <w:t>7</w:t>
      </w:r>
      <w:r w:rsidR="001C4587" w:rsidRPr="00DC1317">
        <w:rPr>
          <w:rFonts w:ascii="Arial" w:hAnsi="Arial" w:cs="Arial" w:hint="eastAsia"/>
          <w:lang w:val="en-GB" w:eastAsia="ja-JP"/>
        </w:rPr>
        <w:t>年</w:t>
      </w:r>
      <w:r w:rsidRPr="00DC1317">
        <w:rPr>
          <w:rFonts w:ascii="Arial" w:hAnsi="Arial" w:cs="Arial"/>
          <w:lang w:eastAsia="ja-JP"/>
        </w:rPr>
        <w:t>過ごしたマクシミリアン･ブッサーは、</w:t>
      </w:r>
      <w:r w:rsidR="001C4587" w:rsidRPr="00DC1317">
        <w:rPr>
          <w:rFonts w:ascii="Arial" w:hAnsi="Arial" w:cs="Arial" w:hint="eastAsia"/>
          <w:lang w:val="en-GB" w:eastAsia="ja-JP"/>
        </w:rPr>
        <w:t>世界初の</w:t>
      </w:r>
      <w:r w:rsidRPr="00DC1317">
        <w:rPr>
          <w:rFonts w:ascii="Arial" w:hAnsi="Arial" w:cs="Arial" w:hint="eastAsia"/>
          <w:lang w:val="en-GB" w:eastAsia="ja-JP"/>
        </w:rPr>
        <w:t>ホロロジカル</w:t>
      </w:r>
      <w:r w:rsidR="001C4587" w:rsidRPr="00DC1317">
        <w:rPr>
          <w:rFonts w:ascii="Arial" w:hAnsi="Arial" w:cs="Arial" w:hint="eastAsia"/>
          <w:lang w:val="en-GB" w:eastAsia="ja-JP"/>
        </w:rPr>
        <w:t>コンセプトブランド</w:t>
      </w:r>
      <w:r w:rsidR="001C4587" w:rsidRPr="00DC1317">
        <w:rPr>
          <w:rFonts w:ascii="Arial" w:hAnsi="Arial" w:cs="Arial"/>
          <w:lang w:val="en-GB" w:eastAsia="ja-JP"/>
        </w:rPr>
        <w:t xml:space="preserve">MB&amp;F – Maximilian </w:t>
      </w:r>
      <w:proofErr w:type="spellStart"/>
      <w:r w:rsidR="001C4587" w:rsidRPr="00DC1317">
        <w:rPr>
          <w:rFonts w:ascii="Arial" w:hAnsi="Arial" w:cs="Arial"/>
          <w:lang w:val="en-GB" w:eastAsia="ja-JP"/>
        </w:rPr>
        <w:t>Büsser</w:t>
      </w:r>
      <w:proofErr w:type="spellEnd"/>
      <w:r w:rsidR="001C4587" w:rsidRPr="00DC1317">
        <w:rPr>
          <w:rFonts w:ascii="Arial" w:hAnsi="Arial" w:cs="Arial"/>
          <w:lang w:val="en-GB" w:eastAsia="ja-JP"/>
        </w:rPr>
        <w:t xml:space="preserve"> &amp; Friends</w:t>
      </w:r>
      <w:r w:rsidRPr="00C02E85">
        <w:rPr>
          <w:rFonts w:ascii="Arial" w:hAnsi="Arial" w:cs="Arial"/>
          <w:lang w:val="en-GB" w:eastAsia="ja-JP"/>
        </w:rPr>
        <w:t>（</w:t>
      </w:r>
      <w:r w:rsidRPr="00DC1317">
        <w:rPr>
          <w:rFonts w:ascii="Arial" w:hAnsi="Arial" w:cs="Arial"/>
          <w:lang w:eastAsia="ja-JP"/>
        </w:rPr>
        <w:t>マクシミリアン･ブッサー</w:t>
      </w:r>
      <w:r w:rsidRPr="00C02E85">
        <w:rPr>
          <w:rFonts w:ascii="Arial" w:hAnsi="Arial" w:cs="Arial"/>
          <w:lang w:val="en-GB" w:eastAsia="ja-JP"/>
        </w:rPr>
        <w:t>＆</w:t>
      </w:r>
      <w:r w:rsidRPr="00DC1317">
        <w:rPr>
          <w:rFonts w:ascii="Arial" w:hAnsi="Arial" w:cs="Arial"/>
          <w:lang w:eastAsia="ja-JP"/>
        </w:rPr>
        <w:t>フレンズ</w:t>
      </w:r>
      <w:r w:rsidRPr="00C02E85">
        <w:rPr>
          <w:rFonts w:ascii="Arial" w:hAnsi="Arial" w:cs="Arial"/>
          <w:lang w:val="en-GB" w:eastAsia="ja-JP"/>
        </w:rPr>
        <w:t>）</w:t>
      </w:r>
      <w:r w:rsidR="001C4587" w:rsidRPr="00DC1317">
        <w:rPr>
          <w:rFonts w:ascii="Arial" w:hAnsi="Arial" w:cs="Arial" w:hint="eastAsia"/>
          <w:lang w:val="en-GB" w:eastAsia="ja-JP"/>
        </w:rPr>
        <w:t>を創業しました。</w:t>
      </w:r>
      <w:r w:rsidR="001C4587" w:rsidRPr="00DC1317">
        <w:rPr>
          <w:rFonts w:ascii="Arial" w:hAnsi="Arial" w:cs="Arial"/>
          <w:lang w:val="en-GB" w:eastAsia="ja-JP"/>
        </w:rPr>
        <w:t>MB&amp;F</w:t>
      </w:r>
      <w:r w:rsidR="001C4587" w:rsidRPr="00DC1317">
        <w:rPr>
          <w:rFonts w:ascii="Arial" w:hAnsi="Arial" w:cs="Arial" w:hint="eastAsia"/>
          <w:lang w:val="en-GB" w:eastAsia="ja-JP"/>
        </w:rPr>
        <w:t>は、</w:t>
      </w:r>
      <w:r w:rsidRPr="00DC1317">
        <w:rPr>
          <w:rFonts w:ascii="Arial" w:hAnsi="Arial" w:cs="Arial"/>
          <w:lang w:eastAsia="ja-JP"/>
        </w:rPr>
        <w:t>ブッサーが厳選した少数精鋭のハイパークリエイティブな人々で構成されるグループ作業</w:t>
      </w:r>
      <w:r w:rsidR="004667B1">
        <w:rPr>
          <w:rFonts w:ascii="Arial" w:hAnsi="Arial" w:cs="Arial" w:hint="eastAsia"/>
          <w:lang w:eastAsia="ja-JP"/>
        </w:rPr>
        <w:t>によって</w:t>
      </w:r>
      <w:r w:rsidRPr="00DC1317">
        <w:rPr>
          <w:rFonts w:ascii="Arial" w:hAnsi="Arial" w:cs="Arial"/>
          <w:lang w:eastAsia="ja-JP"/>
        </w:rPr>
        <w:t>、究極のホロロジカルコンセプト開発に専心しています。</w:t>
      </w:r>
      <w:proofErr w:type="spellStart"/>
      <w:r w:rsidR="004667B1" w:rsidRPr="00DC1317">
        <w:rPr>
          <w:rFonts w:ascii="Arial" w:hAnsi="Arial" w:cs="Arial"/>
          <w:lang w:val="en-GB" w:eastAsia="ja-JP"/>
        </w:rPr>
        <w:t>MB&amp;F</w:t>
      </w:r>
      <w:proofErr w:type="spellEnd"/>
      <w:r w:rsidR="004667B1" w:rsidRPr="00DC1317">
        <w:rPr>
          <w:rFonts w:ascii="Arial" w:hAnsi="Arial" w:cs="Arial" w:hint="eastAsia"/>
          <w:lang w:val="en-GB" w:eastAsia="ja-JP"/>
        </w:rPr>
        <w:t>は</w:t>
      </w:r>
      <w:r w:rsidR="001C4587" w:rsidRPr="00DC1317">
        <w:rPr>
          <w:rFonts w:ascii="Arial" w:hAnsi="Arial" w:cs="Arial" w:hint="eastAsia"/>
          <w:lang w:val="en-GB" w:eastAsia="ja-JP"/>
        </w:rPr>
        <w:t>伝統を尊重しながらも</w:t>
      </w:r>
      <w:r w:rsidR="004667B1">
        <w:rPr>
          <w:rFonts w:ascii="Arial" w:hAnsi="Arial" w:cs="Arial" w:hint="eastAsia"/>
          <w:lang w:val="en-GB" w:eastAsia="ja-JP"/>
        </w:rPr>
        <w:t>それに</w:t>
      </w:r>
      <w:r w:rsidR="001C4587" w:rsidRPr="00DC1317">
        <w:rPr>
          <w:rFonts w:ascii="Arial" w:hAnsi="Arial" w:cs="Arial" w:hint="eastAsia"/>
          <w:lang w:val="en-GB" w:eastAsia="ja-JP"/>
        </w:rPr>
        <w:t>束縛され</w:t>
      </w:r>
      <w:r w:rsidR="004667B1">
        <w:rPr>
          <w:rFonts w:ascii="Arial" w:hAnsi="Arial" w:cs="Arial" w:hint="eastAsia"/>
          <w:lang w:val="en-GB" w:eastAsia="ja-JP"/>
        </w:rPr>
        <w:t>ること</w:t>
      </w:r>
      <w:r w:rsidR="00481E60">
        <w:rPr>
          <w:rFonts w:ascii="Arial" w:hAnsi="Arial" w:cs="Arial" w:hint="eastAsia"/>
          <w:lang w:val="en-GB" w:eastAsia="ja-JP"/>
        </w:rPr>
        <w:t>なく</w:t>
      </w:r>
      <w:r w:rsidR="001C4587" w:rsidRPr="00DC1317">
        <w:rPr>
          <w:rFonts w:ascii="Arial" w:hAnsi="Arial" w:cs="Arial" w:hint="eastAsia"/>
          <w:lang w:val="en-GB" w:eastAsia="ja-JP"/>
        </w:rPr>
        <w:t>、</w:t>
      </w:r>
      <w:r w:rsidR="004667B1" w:rsidRPr="00DC1317">
        <w:rPr>
          <w:rFonts w:ascii="Arial" w:hAnsi="Arial" w:cs="Arial" w:hint="eastAsia"/>
          <w:lang w:val="en-GB" w:eastAsia="ja-JP"/>
        </w:rPr>
        <w:t>三次元の機械仕掛け彫刻を創作する</w:t>
      </w:r>
      <w:r w:rsidR="004667B1">
        <w:rPr>
          <w:rFonts w:ascii="Arial" w:hAnsi="Arial" w:cs="Arial" w:hint="eastAsia"/>
          <w:lang w:val="en-GB" w:eastAsia="ja-JP"/>
        </w:rPr>
        <w:t>ために伝統的</w:t>
      </w:r>
      <w:r w:rsidRPr="00DC1317">
        <w:rPr>
          <w:rFonts w:ascii="Arial" w:hAnsi="Arial" w:cs="Arial" w:hint="eastAsia"/>
          <w:lang w:val="en-GB" w:eastAsia="ja-JP"/>
        </w:rPr>
        <w:t>高級時計製造</w:t>
      </w:r>
      <w:r w:rsidR="004667B1">
        <w:rPr>
          <w:rFonts w:ascii="Arial" w:hAnsi="Arial" w:cs="Arial" w:hint="eastAsia"/>
          <w:lang w:val="en-GB" w:eastAsia="ja-JP"/>
        </w:rPr>
        <w:t>と</w:t>
      </w:r>
      <w:r w:rsidRPr="00DC1317">
        <w:rPr>
          <w:rFonts w:ascii="Arial" w:hAnsi="Arial" w:cs="Arial" w:hint="eastAsia"/>
          <w:lang w:val="en-GB" w:eastAsia="ja-JP"/>
        </w:rPr>
        <w:t>最新鋭テクノロジーを融合</w:t>
      </w:r>
      <w:r w:rsidR="004667B1">
        <w:rPr>
          <w:rFonts w:ascii="Arial" w:hAnsi="Arial" w:cs="Arial" w:hint="eastAsia"/>
          <w:lang w:val="en-GB" w:eastAsia="ja-JP"/>
        </w:rPr>
        <w:t>し、</w:t>
      </w:r>
      <w:r w:rsidRPr="00DC1317">
        <w:rPr>
          <w:rFonts w:ascii="Arial" w:hAnsi="Arial" w:cs="Arial" w:hint="eastAsia"/>
          <w:lang w:val="en-GB" w:eastAsia="ja-JP"/>
        </w:rPr>
        <w:t>カタリストの役割を</w:t>
      </w:r>
      <w:r w:rsidR="00481E60">
        <w:rPr>
          <w:rFonts w:ascii="Arial" w:hAnsi="Arial" w:cs="Arial" w:hint="eastAsia"/>
          <w:lang w:val="en-GB" w:eastAsia="ja-JP"/>
        </w:rPr>
        <w:t>果たしているのです</w:t>
      </w:r>
      <w:r w:rsidRPr="00DC1317">
        <w:rPr>
          <w:rFonts w:ascii="Arial" w:hAnsi="Arial" w:cs="Arial" w:hint="eastAsia"/>
          <w:lang w:val="en-GB" w:eastAsia="ja-JP"/>
        </w:rPr>
        <w:t>。</w:t>
      </w:r>
    </w:p>
    <w:p w14:paraId="7FD36DC8" w14:textId="726AEC8B" w:rsidR="001C4587" w:rsidRPr="00DC1317" w:rsidRDefault="001C4587" w:rsidP="00C02E85">
      <w:pPr>
        <w:pStyle w:val="Sansinterligne"/>
        <w:spacing w:before="240" w:after="240"/>
        <w:rPr>
          <w:rFonts w:ascii="Arial" w:hAnsi="Arial" w:cs="Arial"/>
          <w:lang w:val="en-GB" w:eastAsia="ja-JP"/>
        </w:rPr>
      </w:pPr>
      <w:r w:rsidRPr="00DC1317">
        <w:rPr>
          <w:rFonts w:ascii="Arial" w:hAnsi="Arial" w:cs="Arial" w:hint="eastAsia"/>
          <w:lang w:val="en-GB" w:eastAsia="ja-JP"/>
        </w:rPr>
        <w:t>2007</w:t>
      </w:r>
      <w:r w:rsidRPr="00DC1317">
        <w:rPr>
          <w:rFonts w:ascii="Arial" w:hAnsi="Arial" w:cs="Arial" w:hint="eastAsia"/>
          <w:lang w:val="en-GB" w:eastAsia="ja-JP"/>
        </w:rPr>
        <w:t>年、</w:t>
      </w:r>
      <w:r w:rsidRPr="00DC1317">
        <w:rPr>
          <w:rFonts w:ascii="Arial" w:hAnsi="Arial" w:cs="Arial"/>
          <w:lang w:val="en-GB" w:eastAsia="ja-JP"/>
        </w:rPr>
        <w:t>MB&amp;F</w:t>
      </w:r>
      <w:r w:rsidRPr="00DC1317">
        <w:rPr>
          <w:rFonts w:ascii="Arial" w:hAnsi="Arial" w:cs="Arial" w:hint="eastAsia"/>
          <w:lang w:val="en-GB" w:eastAsia="ja-JP"/>
        </w:rPr>
        <w:t>は</w:t>
      </w:r>
      <w:r w:rsidR="00847F1A" w:rsidRPr="00DC1317">
        <w:rPr>
          <w:rFonts w:ascii="Arial" w:hAnsi="Arial" w:cs="Arial" w:hint="eastAsia"/>
          <w:lang w:val="en-GB" w:eastAsia="ja-JP"/>
        </w:rPr>
        <w:t>初の</w:t>
      </w:r>
      <w:proofErr w:type="spellStart"/>
      <w:r w:rsidR="0088137E" w:rsidRPr="00C02E85">
        <w:rPr>
          <w:rFonts w:ascii="Arial" w:hAnsi="Arial" w:cs="Arial"/>
          <w:lang w:val="en-GB" w:eastAsia="ja-JP"/>
        </w:rPr>
        <w:t>Horological</w:t>
      </w:r>
      <w:proofErr w:type="spellEnd"/>
      <w:r w:rsidR="0088137E" w:rsidRPr="00C02E85">
        <w:rPr>
          <w:rFonts w:ascii="Arial" w:hAnsi="Arial" w:cs="Arial"/>
          <w:lang w:val="en-GB" w:eastAsia="ja-JP"/>
        </w:rPr>
        <w:t xml:space="preserve"> Machine</w:t>
      </w:r>
      <w:r w:rsidR="0088137E" w:rsidRPr="00C02E85">
        <w:rPr>
          <w:rFonts w:ascii="Arial" w:hAnsi="Arial" w:cs="Arial"/>
          <w:lang w:val="en-GB" w:eastAsia="ja-JP"/>
        </w:rPr>
        <w:t>（</w:t>
      </w:r>
      <w:r w:rsidR="0088137E" w:rsidRPr="00DC1317">
        <w:rPr>
          <w:rFonts w:ascii="Arial" w:hAnsi="Arial" w:cs="Arial" w:hint="eastAsia"/>
          <w:lang w:eastAsia="ja-JP"/>
        </w:rPr>
        <w:t>ホロロジカル</w:t>
      </w:r>
      <w:r w:rsidR="0088137E" w:rsidRPr="00DC1317">
        <w:rPr>
          <w:rFonts w:ascii="Arial" w:hAnsi="Arial" w:cs="Arial"/>
          <w:lang w:eastAsia="ja-JP"/>
        </w:rPr>
        <w:t>マシン</w:t>
      </w:r>
      <w:r w:rsidR="0088137E" w:rsidRPr="00C02E85">
        <w:rPr>
          <w:rFonts w:ascii="Arial" w:hAnsi="Arial" w:cs="Arial"/>
          <w:lang w:val="en-GB" w:eastAsia="ja-JP"/>
        </w:rPr>
        <w:t>）</w:t>
      </w:r>
      <w:r w:rsidR="0088137E" w:rsidRPr="00DC1317">
        <w:rPr>
          <w:rFonts w:ascii="Arial" w:hAnsi="Arial" w:cs="Arial" w:hint="eastAsia"/>
          <w:lang w:eastAsia="ja-JP"/>
        </w:rPr>
        <w:t>を</w:t>
      </w:r>
      <w:r w:rsidR="00847F1A" w:rsidRPr="00DC1317">
        <w:rPr>
          <w:rFonts w:ascii="Arial" w:hAnsi="Arial" w:cs="Arial" w:hint="eastAsia"/>
          <w:lang w:val="en-GB" w:eastAsia="ja-JP"/>
        </w:rPr>
        <w:t>世に送り出しました。彫刻の様な三次元ケース及び</w:t>
      </w:r>
      <w:r w:rsidR="0088137E" w:rsidRPr="00DC1317">
        <w:rPr>
          <w:rFonts w:ascii="Arial" w:hAnsi="Arial" w:cs="Arial" w:hint="eastAsia"/>
          <w:lang w:val="en-GB" w:eastAsia="ja-JP"/>
        </w:rPr>
        <w:t>美を追求して</w:t>
      </w:r>
      <w:r w:rsidR="00847F1A" w:rsidRPr="00DC1317">
        <w:rPr>
          <w:rFonts w:ascii="Arial" w:hAnsi="Arial" w:cs="Arial" w:hint="eastAsia"/>
          <w:lang w:val="en-GB" w:eastAsia="ja-JP"/>
        </w:rPr>
        <w:t>仕上げた</w:t>
      </w:r>
      <w:r w:rsidR="0088137E" w:rsidRPr="00DC1317">
        <w:rPr>
          <w:rFonts w:ascii="Arial" w:hAnsi="Arial" w:cs="Arial" w:hint="eastAsia"/>
          <w:lang w:val="en-GB" w:eastAsia="ja-JP"/>
        </w:rPr>
        <w:t>機構</w:t>
      </w:r>
      <w:r w:rsidR="00847F1A" w:rsidRPr="00DC1317">
        <w:rPr>
          <w:rFonts w:ascii="Arial" w:hAnsi="Arial" w:cs="Arial" w:hint="eastAsia"/>
          <w:lang w:val="en-GB" w:eastAsia="ja-JP"/>
        </w:rPr>
        <w:t>は、</w:t>
      </w:r>
      <w:r w:rsidR="0088137E" w:rsidRPr="00DC1317">
        <w:rPr>
          <w:rFonts w:ascii="Arial" w:hAnsi="Arial" w:cs="Arial" w:hint="eastAsia"/>
          <w:lang w:val="en-GB" w:eastAsia="ja-JP"/>
        </w:rPr>
        <w:t>特異ともいえる同社</w:t>
      </w:r>
      <w:r w:rsidR="00847F1A" w:rsidRPr="00DC1317">
        <w:rPr>
          <w:rFonts w:ascii="Arial" w:hAnsi="Arial" w:cs="Arial" w:hint="eastAsia"/>
          <w:lang w:val="en-GB" w:eastAsia="ja-JP"/>
        </w:rPr>
        <w:t>マシンの基準</w:t>
      </w:r>
      <w:r w:rsidR="0088137E" w:rsidRPr="00DC1317">
        <w:rPr>
          <w:rFonts w:ascii="Arial" w:hAnsi="Arial" w:cs="Arial" w:hint="eastAsia"/>
          <w:lang w:val="en-GB" w:eastAsia="ja-JP"/>
        </w:rPr>
        <w:t>となりました</w:t>
      </w:r>
      <w:r w:rsidR="00847F1A" w:rsidRPr="00DC1317">
        <w:rPr>
          <w:rFonts w:ascii="Arial" w:hAnsi="Arial" w:cs="Arial" w:hint="eastAsia"/>
          <w:lang w:val="en-GB" w:eastAsia="ja-JP"/>
        </w:rPr>
        <w:t>。時を</w:t>
      </w:r>
      <w:r w:rsidR="0088137E" w:rsidRPr="00DC1317">
        <w:rPr>
          <w:rFonts w:ascii="Arial" w:hAnsi="Arial" w:cs="Arial" w:hint="eastAsia"/>
          <w:lang w:val="en-GB" w:eastAsia="ja-JP"/>
        </w:rPr>
        <w:t>告げる</w:t>
      </w:r>
      <w:r w:rsidR="00847F1A" w:rsidRPr="00DC1317">
        <w:rPr>
          <w:rFonts w:ascii="Arial" w:hAnsi="Arial" w:cs="Arial" w:hint="eastAsia"/>
          <w:lang w:val="en-GB" w:eastAsia="ja-JP"/>
        </w:rPr>
        <w:t>マシンというよりもむしろ、</w:t>
      </w:r>
      <w:r w:rsidR="0088137E" w:rsidRPr="00DC1317">
        <w:rPr>
          <w:rFonts w:ascii="Arial" w:hAnsi="Arial" w:cs="Arial" w:hint="eastAsia"/>
          <w:lang w:val="en-GB" w:eastAsia="ja-JP"/>
        </w:rPr>
        <w:t>時に作用する</w:t>
      </w:r>
      <w:r w:rsidR="00847F1A" w:rsidRPr="00DC1317">
        <w:rPr>
          <w:rFonts w:ascii="Arial" w:hAnsi="Arial" w:cs="Arial" w:hint="eastAsia"/>
          <w:lang w:val="en-GB" w:eastAsia="ja-JP"/>
        </w:rPr>
        <w:t>マシン</w:t>
      </w:r>
      <w:r w:rsidR="0088137E" w:rsidRPr="00DC1317">
        <w:rPr>
          <w:rFonts w:ascii="Arial" w:hAnsi="Arial" w:cs="Arial" w:hint="eastAsia"/>
          <w:lang w:val="en-GB" w:eastAsia="ja-JP"/>
        </w:rPr>
        <w:t>の誕生でした</w:t>
      </w:r>
      <w:r w:rsidR="00847F1A" w:rsidRPr="00DC1317">
        <w:rPr>
          <w:rFonts w:ascii="Arial" w:hAnsi="Arial" w:cs="Arial" w:hint="eastAsia"/>
          <w:lang w:val="en-GB" w:eastAsia="ja-JP"/>
        </w:rPr>
        <w:t>。</w:t>
      </w:r>
      <w:r w:rsidR="00847F1A" w:rsidRPr="00DC1317">
        <w:rPr>
          <w:rFonts w:ascii="Arial" w:hAnsi="Arial" w:cs="Arial" w:hint="eastAsia"/>
          <w:lang w:val="en-GB" w:eastAsia="ja-JP"/>
        </w:rPr>
        <w:t>2011</w:t>
      </w:r>
      <w:r w:rsidR="00847F1A" w:rsidRPr="00DC1317">
        <w:rPr>
          <w:rFonts w:ascii="Arial" w:hAnsi="Arial" w:cs="Arial" w:hint="eastAsia"/>
          <w:lang w:val="en-GB" w:eastAsia="ja-JP"/>
        </w:rPr>
        <w:t>年</w:t>
      </w:r>
      <w:r w:rsidR="0088137E" w:rsidRPr="00DC1317">
        <w:rPr>
          <w:rFonts w:ascii="Arial" w:hAnsi="Arial" w:cs="Arial" w:hint="eastAsia"/>
          <w:lang w:val="en-GB" w:eastAsia="ja-JP"/>
        </w:rPr>
        <w:t>には</w:t>
      </w:r>
      <w:r w:rsidR="00847F1A" w:rsidRPr="00DC1317">
        <w:rPr>
          <w:rFonts w:ascii="Arial" w:hAnsi="Arial" w:cs="Arial" w:hint="eastAsia"/>
          <w:lang w:val="en-GB" w:eastAsia="ja-JP"/>
        </w:rPr>
        <w:t>、</w:t>
      </w:r>
      <w:r w:rsidR="00847F1A" w:rsidRPr="00DC1317">
        <w:rPr>
          <w:rFonts w:ascii="Arial" w:hAnsi="Arial" w:cs="Arial"/>
          <w:lang w:val="en-GB" w:eastAsia="ja-JP"/>
        </w:rPr>
        <w:t>MB&amp;F</w:t>
      </w:r>
      <w:r w:rsidR="00847F1A" w:rsidRPr="00DC1317">
        <w:rPr>
          <w:rFonts w:ascii="Arial" w:hAnsi="Arial" w:cs="Arial" w:hint="eastAsia"/>
          <w:lang w:val="en-GB" w:eastAsia="ja-JP"/>
        </w:rPr>
        <w:t>はラウンドケースの</w:t>
      </w:r>
      <w:proofErr w:type="spellStart"/>
      <w:r w:rsidR="0088137E" w:rsidRPr="00DC1317">
        <w:rPr>
          <w:rFonts w:ascii="Arial" w:hAnsi="Arial" w:cs="Arial"/>
          <w:lang w:eastAsia="ja-JP"/>
        </w:rPr>
        <w:t>Legacy</w:t>
      </w:r>
      <w:proofErr w:type="spellEnd"/>
      <w:r w:rsidR="0088137E" w:rsidRPr="00DC1317">
        <w:rPr>
          <w:rFonts w:ascii="Arial" w:hAnsi="Arial" w:cs="Arial"/>
          <w:lang w:eastAsia="ja-JP"/>
        </w:rPr>
        <w:t xml:space="preserve"> Machine</w:t>
      </w:r>
      <w:r w:rsidR="0088137E" w:rsidRPr="00DC1317">
        <w:rPr>
          <w:rFonts w:ascii="Arial" w:hAnsi="Arial" w:cs="Arial"/>
          <w:lang w:eastAsia="ja-JP"/>
        </w:rPr>
        <w:t>（レガシーマシン）コレクションを</w:t>
      </w:r>
      <w:r w:rsidR="00847F1A" w:rsidRPr="00DC1317">
        <w:rPr>
          <w:rFonts w:ascii="Arial" w:hAnsi="Arial" w:cs="Arial" w:hint="eastAsia"/>
          <w:lang w:val="en-GB" w:eastAsia="ja-JP"/>
        </w:rPr>
        <w:t>を発売しました。</w:t>
      </w:r>
      <w:r w:rsidR="0088137E" w:rsidRPr="00DC1317">
        <w:rPr>
          <w:rFonts w:ascii="Arial" w:hAnsi="Arial" w:cs="Arial"/>
          <w:lang w:val="en-GB" w:eastAsia="ja-JP"/>
        </w:rPr>
        <w:t>MB&amp;F</w:t>
      </w:r>
      <w:r w:rsidR="0088137E" w:rsidRPr="00DC1317">
        <w:rPr>
          <w:rFonts w:ascii="Arial" w:hAnsi="Arial" w:cs="Arial" w:hint="eastAsia"/>
          <w:lang w:val="en-GB" w:eastAsia="ja-JP"/>
        </w:rPr>
        <w:t>の視点</w:t>
      </w:r>
      <w:r w:rsidR="00481E60">
        <w:rPr>
          <w:rFonts w:ascii="Arial" w:hAnsi="Arial" w:cs="Arial" w:hint="eastAsia"/>
          <w:lang w:val="en-GB" w:eastAsia="ja-JP"/>
        </w:rPr>
        <w:t>では</w:t>
      </w:r>
      <w:r w:rsidR="0088137E" w:rsidRPr="00DC1317">
        <w:rPr>
          <w:rFonts w:ascii="Arial" w:hAnsi="Arial" w:cs="Arial" w:hint="eastAsia"/>
          <w:lang w:val="en-GB" w:eastAsia="ja-JP"/>
        </w:rPr>
        <w:t>より伝統に傾倒した作品であり</w:t>
      </w:r>
      <w:r w:rsidR="00847F1A" w:rsidRPr="00DC1317">
        <w:rPr>
          <w:rFonts w:ascii="Arial" w:hAnsi="Arial" w:cs="Arial" w:hint="eastAsia"/>
          <w:lang w:val="en-GB" w:eastAsia="ja-JP"/>
        </w:rPr>
        <w:t>、</w:t>
      </w:r>
      <w:r w:rsidR="0088137E" w:rsidRPr="00DC1317">
        <w:rPr>
          <w:rFonts w:ascii="Arial" w:hAnsi="Arial" w:cs="Arial" w:hint="eastAsia"/>
          <w:lang w:val="en-GB" w:eastAsia="ja-JP"/>
        </w:rPr>
        <w:t>時計製造</w:t>
      </w:r>
      <w:r w:rsidR="00481E60">
        <w:rPr>
          <w:rFonts w:ascii="Arial" w:hAnsi="Arial" w:cs="Arial" w:hint="eastAsia"/>
          <w:lang w:val="en-GB" w:eastAsia="ja-JP"/>
        </w:rPr>
        <w:t>における偉大な改革者たち</w:t>
      </w:r>
      <w:r w:rsidR="0088137E" w:rsidRPr="00DC1317">
        <w:rPr>
          <w:rFonts w:ascii="Arial" w:hAnsi="Arial" w:cs="Arial" w:hint="eastAsia"/>
          <w:lang w:val="en-GB" w:eastAsia="ja-JP"/>
        </w:rPr>
        <w:t>が</w:t>
      </w:r>
      <w:r w:rsidR="00481E60" w:rsidRPr="00DC1317">
        <w:rPr>
          <w:rFonts w:ascii="Arial" w:hAnsi="Arial" w:cs="Arial" w:hint="eastAsia"/>
          <w:lang w:val="en-GB" w:eastAsia="ja-JP"/>
        </w:rPr>
        <w:t>現代芸術オブジェを創作する</w:t>
      </w:r>
      <w:r w:rsidR="00481E60">
        <w:rPr>
          <w:rFonts w:ascii="Arial" w:hAnsi="Arial" w:cs="Arial" w:hint="eastAsia"/>
          <w:lang w:val="en-GB" w:eastAsia="ja-JP"/>
        </w:rPr>
        <w:t>ために</w:t>
      </w:r>
      <w:r w:rsidR="0088137E" w:rsidRPr="00DC1317">
        <w:rPr>
          <w:rFonts w:ascii="Arial" w:hAnsi="Arial" w:cs="Arial" w:hint="eastAsia"/>
          <w:lang w:val="en-GB" w:eastAsia="ja-JP"/>
        </w:rPr>
        <w:t>生み出したコンプリケーション</w:t>
      </w:r>
      <w:r w:rsidR="00481E60">
        <w:rPr>
          <w:rFonts w:ascii="Arial" w:hAnsi="Arial" w:cs="Arial" w:hint="eastAsia"/>
          <w:lang w:val="en-GB" w:eastAsia="ja-JP"/>
        </w:rPr>
        <w:t>を</w:t>
      </w:r>
      <w:r w:rsidR="0088137E" w:rsidRPr="00DC1317">
        <w:rPr>
          <w:rFonts w:ascii="Arial" w:hAnsi="Arial" w:cs="Arial" w:hint="eastAsia"/>
          <w:lang w:val="en-GB" w:eastAsia="ja-JP"/>
        </w:rPr>
        <w:t>リメイク</w:t>
      </w:r>
      <w:r w:rsidR="00481E60">
        <w:rPr>
          <w:rFonts w:ascii="Arial" w:hAnsi="Arial" w:cs="Arial" w:hint="eastAsia"/>
          <w:lang w:val="en-GB" w:eastAsia="ja-JP"/>
        </w:rPr>
        <w:t>し</w:t>
      </w:r>
      <w:r w:rsidR="00847F1A" w:rsidRPr="00DC1317">
        <w:rPr>
          <w:rFonts w:ascii="Arial" w:hAnsi="Arial" w:cs="Arial" w:hint="eastAsia"/>
          <w:lang w:val="en-GB" w:eastAsia="ja-JP"/>
        </w:rPr>
        <w:t>、</w:t>
      </w:r>
      <w:r w:rsidR="00847F1A" w:rsidRPr="00DC1317">
        <w:rPr>
          <w:rFonts w:ascii="Arial" w:hAnsi="Arial" w:cs="Arial" w:hint="eastAsia"/>
          <w:lang w:val="en-GB" w:eastAsia="ja-JP"/>
        </w:rPr>
        <w:t>19</w:t>
      </w:r>
      <w:r w:rsidR="00847F1A" w:rsidRPr="00DC1317">
        <w:rPr>
          <w:rFonts w:ascii="Arial" w:hAnsi="Arial" w:cs="Arial" w:hint="eastAsia"/>
          <w:lang w:val="en-GB" w:eastAsia="ja-JP"/>
        </w:rPr>
        <w:t>世紀の卓越</w:t>
      </w:r>
      <w:r w:rsidR="0088137E" w:rsidRPr="00DC1317">
        <w:rPr>
          <w:rFonts w:ascii="Arial" w:hAnsi="Arial" w:cs="Arial" w:hint="eastAsia"/>
          <w:lang w:val="en-GB" w:eastAsia="ja-JP"/>
        </w:rPr>
        <w:t>した時計製造技術</w:t>
      </w:r>
      <w:r w:rsidR="00481E60">
        <w:rPr>
          <w:rFonts w:ascii="Arial" w:hAnsi="Arial" w:cs="Arial" w:hint="eastAsia"/>
          <w:lang w:val="en-GB" w:eastAsia="ja-JP"/>
        </w:rPr>
        <w:t>へ賛辞を贈っています</w:t>
      </w:r>
      <w:r w:rsidR="00847F1A" w:rsidRPr="00DC1317">
        <w:rPr>
          <w:rFonts w:ascii="Arial" w:hAnsi="Arial" w:cs="Arial" w:hint="eastAsia"/>
          <w:lang w:val="en-GB" w:eastAsia="ja-JP"/>
        </w:rPr>
        <w:t>。</w:t>
      </w:r>
      <w:r w:rsidR="00481E60" w:rsidRPr="00DC1317">
        <w:rPr>
          <w:rFonts w:ascii="Arial" w:hAnsi="Arial" w:cs="Arial"/>
          <w:lang w:val="en-GB" w:eastAsia="ja-JP"/>
        </w:rPr>
        <w:t>MB&amp;F</w:t>
      </w:r>
      <w:r w:rsidR="00481E60" w:rsidRPr="00DC1317">
        <w:rPr>
          <w:rFonts w:ascii="Arial" w:hAnsi="Arial" w:cs="Arial" w:hint="eastAsia"/>
          <w:lang w:val="en-GB" w:eastAsia="ja-JP"/>
        </w:rPr>
        <w:t>は</w:t>
      </w:r>
      <w:r w:rsidR="00847F1A" w:rsidRPr="00DC1317">
        <w:rPr>
          <w:rFonts w:ascii="Arial" w:hAnsi="Arial" w:cs="Arial" w:hint="eastAsia"/>
          <w:lang w:val="en-GB" w:eastAsia="ja-JP"/>
        </w:rPr>
        <w:t>2011</w:t>
      </w:r>
      <w:r w:rsidR="00847F1A" w:rsidRPr="00DC1317">
        <w:rPr>
          <w:rFonts w:ascii="Arial" w:hAnsi="Arial" w:cs="Arial" w:hint="eastAsia"/>
          <w:lang w:val="en-GB" w:eastAsia="ja-JP"/>
        </w:rPr>
        <w:t>年から</w:t>
      </w:r>
      <w:r w:rsidR="00481E60">
        <w:rPr>
          <w:rFonts w:ascii="Arial" w:hAnsi="Arial" w:cs="Arial" w:hint="eastAsia"/>
          <w:lang w:val="en-GB" w:eastAsia="ja-JP"/>
        </w:rPr>
        <w:t>、</w:t>
      </w:r>
      <w:r w:rsidR="00847F1A" w:rsidRPr="00DC1317">
        <w:rPr>
          <w:rFonts w:ascii="Arial" w:hAnsi="Arial" w:cs="Arial" w:hint="eastAsia"/>
          <w:lang w:val="en-GB" w:eastAsia="ja-JP"/>
        </w:rPr>
        <w:t>新しいエキサイティングな</w:t>
      </w:r>
      <w:r w:rsidR="00481E60" w:rsidRPr="00DC1317">
        <w:rPr>
          <w:rFonts w:ascii="Arial" w:hAnsi="Arial" w:cs="Arial" w:hint="eastAsia"/>
          <w:lang w:eastAsia="ja-JP"/>
        </w:rPr>
        <w:t>ホロロジカル</w:t>
      </w:r>
      <w:r w:rsidR="00481E60" w:rsidRPr="00DC1317">
        <w:rPr>
          <w:rFonts w:ascii="Arial" w:hAnsi="Arial" w:cs="Arial"/>
          <w:lang w:eastAsia="ja-JP"/>
        </w:rPr>
        <w:t>マシン</w:t>
      </w:r>
      <w:r w:rsidR="00847F1A" w:rsidRPr="00DC1317">
        <w:rPr>
          <w:rFonts w:ascii="Arial" w:hAnsi="Arial" w:cs="Arial" w:hint="eastAsia"/>
          <w:lang w:val="en-GB" w:eastAsia="ja-JP"/>
        </w:rPr>
        <w:t>と歴史</w:t>
      </w:r>
      <w:r w:rsidR="0088137E" w:rsidRPr="00DC1317">
        <w:rPr>
          <w:rFonts w:ascii="Arial" w:hAnsi="Arial" w:cs="Arial" w:hint="eastAsia"/>
          <w:lang w:val="en-GB" w:eastAsia="ja-JP"/>
        </w:rPr>
        <w:t>から</w:t>
      </w:r>
      <w:r w:rsidR="00847F1A" w:rsidRPr="00DC1317">
        <w:rPr>
          <w:rFonts w:ascii="Arial" w:hAnsi="Arial" w:cs="Arial" w:hint="eastAsia"/>
          <w:lang w:val="en-GB" w:eastAsia="ja-JP"/>
        </w:rPr>
        <w:t>インスパイアした</w:t>
      </w:r>
      <w:r w:rsidR="00481E60" w:rsidRPr="00DC1317">
        <w:rPr>
          <w:rFonts w:ascii="Arial" w:hAnsi="Arial" w:cs="Arial"/>
          <w:lang w:eastAsia="ja-JP"/>
        </w:rPr>
        <w:t>レガシーマシン</w:t>
      </w:r>
      <w:r w:rsidR="00847F1A" w:rsidRPr="00DC1317">
        <w:rPr>
          <w:rFonts w:ascii="Arial" w:hAnsi="Arial" w:cs="Arial" w:hint="eastAsia"/>
          <w:lang w:val="en-GB" w:eastAsia="ja-JP"/>
        </w:rPr>
        <w:t>を交互に発表しています。</w:t>
      </w:r>
    </w:p>
    <w:p w14:paraId="3126879E" w14:textId="72112D9E" w:rsidR="00A5485F" w:rsidRPr="00481E60" w:rsidRDefault="00A5485F" w:rsidP="00C02E85">
      <w:pPr>
        <w:pStyle w:val="Sansinterligne"/>
        <w:spacing w:before="240" w:after="240"/>
        <w:rPr>
          <w:rFonts w:ascii="Arial" w:hAnsi="Arial" w:cs="Arial"/>
          <w:lang w:val="en-GB" w:eastAsia="ja-JP"/>
        </w:rPr>
      </w:pPr>
      <w:r w:rsidRPr="00481E60">
        <w:rPr>
          <w:rFonts w:ascii="Arial" w:hAnsi="Arial" w:cs="Arial" w:hint="eastAsia"/>
          <w:lang w:val="en-GB" w:eastAsia="ja-JP"/>
        </w:rPr>
        <w:t>2012</w:t>
      </w:r>
      <w:r w:rsidRPr="00481E60">
        <w:rPr>
          <w:rFonts w:ascii="Arial" w:hAnsi="Arial" w:cs="Arial" w:hint="eastAsia"/>
          <w:lang w:val="en-GB" w:eastAsia="ja-JP"/>
        </w:rPr>
        <w:t>年のジュネーヴ時計グランプリにおいて、</w:t>
      </w:r>
      <w:r w:rsidRPr="00481E60">
        <w:rPr>
          <w:rFonts w:ascii="Arial" w:hAnsi="Arial" w:cs="Arial"/>
          <w:lang w:val="en-GB" w:eastAsia="ja-JP"/>
        </w:rPr>
        <w:t>MB&amp;F</w:t>
      </w:r>
      <w:r w:rsidRPr="00481E60">
        <w:rPr>
          <w:rFonts w:ascii="Arial" w:hAnsi="Arial" w:cs="Arial" w:hint="eastAsia"/>
          <w:lang w:val="en-GB" w:eastAsia="ja-JP"/>
        </w:rPr>
        <w:t>の</w:t>
      </w:r>
      <w:r w:rsidR="0088137E" w:rsidRPr="00C02E85">
        <w:rPr>
          <w:rFonts w:ascii="Arial" w:hAnsi="Arial" w:cs="Arial"/>
          <w:lang w:val="en-GB" w:eastAsia="ja-JP"/>
        </w:rPr>
        <w:t xml:space="preserve">Legacy Machine </w:t>
      </w:r>
      <w:proofErr w:type="gramStart"/>
      <w:r w:rsidR="0088137E" w:rsidRPr="00C02E85">
        <w:rPr>
          <w:rFonts w:ascii="Arial" w:hAnsi="Arial" w:cs="Arial"/>
          <w:lang w:val="en-GB" w:eastAsia="ja-JP"/>
        </w:rPr>
        <w:t>No.1</w:t>
      </w:r>
      <w:r w:rsidRPr="00481E60">
        <w:rPr>
          <w:rFonts w:ascii="Arial" w:hAnsi="Arial" w:cs="Arial" w:hint="eastAsia"/>
          <w:lang w:val="en-GB" w:eastAsia="ja-JP"/>
        </w:rPr>
        <w:t>は大衆賞</w:t>
      </w:r>
      <w:r w:rsidR="0088137E" w:rsidRPr="00481E60">
        <w:rPr>
          <w:rFonts w:ascii="Arial" w:hAnsi="Arial" w:cs="Arial" w:hint="eastAsia"/>
          <w:lang w:val="en-GB" w:eastAsia="ja-JP"/>
        </w:rPr>
        <w:t>(</w:t>
      </w:r>
      <w:proofErr w:type="gramEnd"/>
      <w:r w:rsidR="0088137E" w:rsidRPr="00481E60">
        <w:rPr>
          <w:rFonts w:ascii="Arial" w:hAnsi="Arial" w:cs="Arial" w:hint="eastAsia"/>
          <w:lang w:val="en-GB" w:eastAsia="ja-JP"/>
        </w:rPr>
        <w:t>ホロロジーファンによる投票</w:t>
      </w:r>
      <w:r w:rsidR="0088137E" w:rsidRPr="00481E60">
        <w:rPr>
          <w:rFonts w:ascii="Arial" w:hAnsi="Arial" w:cs="Arial" w:hint="eastAsia"/>
          <w:lang w:val="en-GB" w:eastAsia="ja-JP"/>
        </w:rPr>
        <w:t>)</w:t>
      </w:r>
      <w:r w:rsidRPr="00481E60">
        <w:rPr>
          <w:rFonts w:ascii="Arial" w:hAnsi="Arial" w:cs="Arial" w:hint="eastAsia"/>
          <w:lang w:val="en-GB" w:eastAsia="ja-JP"/>
        </w:rPr>
        <w:t>及びベスト紳士</w:t>
      </w:r>
      <w:r w:rsidR="00481E60" w:rsidRPr="00481E60">
        <w:rPr>
          <w:rFonts w:ascii="Arial" w:hAnsi="Arial" w:cs="Arial" w:hint="eastAsia"/>
          <w:lang w:val="en-GB" w:eastAsia="ja-JP"/>
        </w:rPr>
        <w:t>腕</w:t>
      </w:r>
      <w:r w:rsidRPr="00481E60">
        <w:rPr>
          <w:rFonts w:ascii="Arial" w:hAnsi="Arial" w:cs="Arial" w:hint="eastAsia"/>
          <w:lang w:val="en-GB" w:eastAsia="ja-JP"/>
        </w:rPr>
        <w:t>時計賞</w:t>
      </w:r>
      <w:r w:rsidR="0088137E" w:rsidRPr="00481E60">
        <w:rPr>
          <w:rFonts w:ascii="Arial" w:hAnsi="Arial" w:cs="Arial" w:hint="eastAsia"/>
          <w:lang w:val="en-GB" w:eastAsia="ja-JP"/>
        </w:rPr>
        <w:t>(</w:t>
      </w:r>
      <w:r w:rsidR="0088137E" w:rsidRPr="00481E60">
        <w:rPr>
          <w:rFonts w:ascii="Arial" w:hAnsi="Arial" w:cs="Arial" w:hint="eastAsia"/>
          <w:lang w:val="en-GB" w:eastAsia="ja-JP"/>
        </w:rPr>
        <w:t>審査員による投票</w:t>
      </w:r>
      <w:r w:rsidR="0088137E" w:rsidRPr="00481E60">
        <w:rPr>
          <w:rFonts w:ascii="Arial" w:hAnsi="Arial" w:cs="Arial" w:hint="eastAsia"/>
          <w:lang w:val="en-GB" w:eastAsia="ja-JP"/>
        </w:rPr>
        <w:t>)</w:t>
      </w:r>
      <w:r w:rsidRPr="00481E60">
        <w:rPr>
          <w:rFonts w:ascii="Arial" w:hAnsi="Arial" w:cs="Arial" w:hint="eastAsia"/>
          <w:lang w:val="en-GB" w:eastAsia="ja-JP"/>
        </w:rPr>
        <w:t>を受賞しました。</w:t>
      </w:r>
      <w:r w:rsidRPr="00481E60">
        <w:rPr>
          <w:rFonts w:ascii="Arial" w:hAnsi="Arial" w:cs="Arial" w:hint="eastAsia"/>
          <w:lang w:val="en-GB" w:eastAsia="ja-JP"/>
        </w:rPr>
        <w:t>2010</w:t>
      </w:r>
      <w:r w:rsidRPr="00481E60">
        <w:rPr>
          <w:rFonts w:ascii="Arial" w:hAnsi="Arial" w:cs="Arial" w:hint="eastAsia"/>
          <w:lang w:val="en-GB" w:eastAsia="ja-JP"/>
        </w:rPr>
        <w:t>年の</w:t>
      </w:r>
      <w:r w:rsidR="0088137E" w:rsidRPr="00481E60">
        <w:rPr>
          <w:rFonts w:ascii="Arial" w:hAnsi="Arial" w:cs="Arial" w:hint="eastAsia"/>
          <w:lang w:val="en-GB" w:eastAsia="ja-JP"/>
        </w:rPr>
        <w:t>同</w:t>
      </w:r>
      <w:r w:rsidRPr="00481E60">
        <w:rPr>
          <w:rFonts w:ascii="Arial" w:hAnsi="Arial" w:cs="Arial" w:hint="eastAsia"/>
          <w:lang w:val="en-GB" w:eastAsia="ja-JP"/>
        </w:rPr>
        <w:t>グランプリでは</w:t>
      </w:r>
      <w:r w:rsidR="00481E60" w:rsidRPr="00481E60">
        <w:rPr>
          <w:rFonts w:ascii="Arial" w:hAnsi="Arial" w:cs="Arial" w:hint="eastAsia"/>
          <w:lang w:val="en-GB" w:eastAsia="ja-JP"/>
        </w:rPr>
        <w:t>、</w:t>
      </w:r>
      <w:r w:rsidRPr="00481E60">
        <w:rPr>
          <w:rFonts w:ascii="Arial" w:hAnsi="Arial" w:cs="Arial"/>
          <w:lang w:val="en-GB" w:eastAsia="ja-JP"/>
        </w:rPr>
        <w:t>MB&amp;F</w:t>
      </w:r>
      <w:r w:rsidR="00481E60" w:rsidRPr="00481E60">
        <w:rPr>
          <w:rFonts w:ascii="Arial" w:hAnsi="Arial" w:cs="Arial" w:hint="eastAsia"/>
          <w:lang w:val="en-GB" w:eastAsia="ja-JP"/>
        </w:rPr>
        <w:t>の</w:t>
      </w:r>
      <w:r w:rsidRPr="00481E60">
        <w:rPr>
          <w:rFonts w:ascii="Arial" w:hAnsi="Arial" w:cs="Arial" w:hint="eastAsia"/>
          <w:lang w:val="en-GB" w:eastAsia="ja-JP"/>
        </w:rPr>
        <w:t>HM4</w:t>
      </w:r>
      <w:r w:rsidR="00481E60" w:rsidRPr="00481E60">
        <w:rPr>
          <w:rFonts w:ascii="Arial" w:hAnsi="Arial" w:cs="Arial" w:hint="eastAsia"/>
          <w:lang w:val="en-GB" w:eastAsia="ja-JP"/>
        </w:rPr>
        <w:t>が</w:t>
      </w:r>
      <w:r w:rsidR="0088137E" w:rsidRPr="00481E60">
        <w:rPr>
          <w:rFonts w:ascii="Arial" w:hAnsi="Arial" w:cs="Arial"/>
          <w:lang w:eastAsia="ja-JP"/>
        </w:rPr>
        <w:t>「</w:t>
      </w:r>
      <w:r w:rsidR="0088137E" w:rsidRPr="00481E60">
        <w:rPr>
          <w:rFonts w:ascii="Arial" w:hAnsi="Arial" w:cs="Arial"/>
          <w:lang w:eastAsia="ja-JP"/>
        </w:rPr>
        <w:t>Best Concept and Design Watch</w:t>
      </w:r>
      <w:proofErr w:type="gramStart"/>
      <w:r w:rsidR="0088137E" w:rsidRPr="00481E60">
        <w:rPr>
          <w:rFonts w:ascii="Arial" w:hAnsi="Arial" w:cs="Arial"/>
          <w:lang w:eastAsia="ja-JP"/>
        </w:rPr>
        <w:t>」</w:t>
      </w:r>
      <w:r w:rsidR="0088137E" w:rsidRPr="00481E60">
        <w:rPr>
          <w:rFonts w:ascii="Arial" w:hAnsi="Arial" w:cs="Arial" w:hint="eastAsia"/>
          <w:lang w:eastAsia="ja-JP"/>
        </w:rPr>
        <w:t>(</w:t>
      </w:r>
      <w:proofErr w:type="gramEnd"/>
      <w:r w:rsidRPr="00481E60">
        <w:rPr>
          <w:rFonts w:ascii="Arial" w:hAnsi="Arial" w:cs="Arial" w:hint="eastAsia"/>
          <w:lang w:val="en-GB" w:eastAsia="ja-JP"/>
        </w:rPr>
        <w:t>ベストコンセプトアンドデザインウォッチ</w:t>
      </w:r>
      <w:r w:rsidR="0088137E" w:rsidRPr="00481E60">
        <w:rPr>
          <w:rFonts w:ascii="Arial" w:hAnsi="Arial" w:cs="Arial" w:hint="eastAsia"/>
          <w:lang w:val="en-GB" w:eastAsia="ja-JP"/>
        </w:rPr>
        <w:t>)</w:t>
      </w:r>
      <w:r w:rsidR="0088137E" w:rsidRPr="00481E60">
        <w:rPr>
          <w:rFonts w:ascii="Arial" w:hAnsi="Arial" w:cs="Arial" w:hint="eastAsia"/>
          <w:lang w:val="en-GB" w:eastAsia="ja-JP"/>
        </w:rPr>
        <w:t>に選ばれました</w:t>
      </w:r>
      <w:r w:rsidRPr="00481E60">
        <w:rPr>
          <w:rFonts w:ascii="Arial" w:hAnsi="Arial" w:cs="Arial" w:hint="eastAsia"/>
          <w:lang w:val="en-GB" w:eastAsia="ja-JP"/>
        </w:rPr>
        <w:t>。</w:t>
      </w:r>
    </w:p>
    <w:p w14:paraId="64F6A7C9" w14:textId="09BD12A0" w:rsidR="00CD5136" w:rsidRPr="00C02E85" w:rsidRDefault="00CD5136" w:rsidP="00C02E85">
      <w:pPr>
        <w:pStyle w:val="Sansinterligne"/>
        <w:spacing w:before="360" w:after="240"/>
        <w:jc w:val="center"/>
        <w:rPr>
          <w:rFonts w:ascii="Arial" w:hAnsi="Arial" w:cs="Arial"/>
          <w:b/>
          <w:sz w:val="24"/>
          <w:szCs w:val="24"/>
          <w:lang w:val="en-GB" w:eastAsia="ja-JP"/>
        </w:rPr>
      </w:pPr>
      <w:r w:rsidRPr="00C02E85">
        <w:rPr>
          <w:rFonts w:ascii="Arial" w:hAnsi="Arial" w:cs="Arial"/>
          <w:b/>
          <w:sz w:val="24"/>
          <w:szCs w:val="24"/>
          <w:lang w:val="en-GB" w:eastAsia="ja-JP"/>
        </w:rPr>
        <w:t>L’EPEE 1839 –</w:t>
      </w:r>
      <w:r w:rsidR="00481E60" w:rsidRPr="00C02E85">
        <w:rPr>
          <w:rFonts w:ascii="Arial" w:hAnsi="Arial" w:cs="Arial" w:hint="eastAsia"/>
          <w:b/>
          <w:sz w:val="24"/>
          <w:szCs w:val="24"/>
          <w:lang w:val="en-GB" w:eastAsia="ja-JP"/>
        </w:rPr>
        <w:t>スイス第一級の時計製造所</w:t>
      </w:r>
    </w:p>
    <w:p w14:paraId="5EA711F0" w14:textId="4091ADF3" w:rsidR="003F116B" w:rsidRPr="00481E60" w:rsidRDefault="003F116B" w:rsidP="00C02E85">
      <w:pPr>
        <w:pStyle w:val="Sansinterligne"/>
        <w:spacing w:before="240" w:after="240"/>
        <w:rPr>
          <w:rFonts w:ascii="Arial" w:hAnsi="Arial" w:cs="Arial"/>
          <w:lang w:val="en-GB" w:eastAsia="ja-JP"/>
        </w:rPr>
      </w:pPr>
      <w:r w:rsidRPr="00C02E85">
        <w:rPr>
          <w:rFonts w:ascii="Arial" w:hAnsi="Arial" w:cs="Arial"/>
          <w:lang w:eastAsia="ja-JP"/>
        </w:rPr>
        <w:t>L'Epée</w:t>
      </w:r>
      <w:r w:rsidRPr="00481E60">
        <w:rPr>
          <w:rFonts w:ascii="Arial" w:hAnsi="Arial" w:cs="Arial" w:hint="eastAsia"/>
          <w:lang w:val="en-GB" w:eastAsia="ja-JP"/>
        </w:rPr>
        <w:t>は</w:t>
      </w:r>
      <w:r w:rsidRPr="00C02E85">
        <w:rPr>
          <w:rFonts w:ascii="Arial" w:hAnsi="Arial" w:cs="Arial" w:hint="eastAsia"/>
          <w:lang w:eastAsia="ja-JP"/>
        </w:rPr>
        <w:t>175</w:t>
      </w:r>
      <w:r w:rsidRPr="00481E60">
        <w:rPr>
          <w:rFonts w:ascii="Arial" w:hAnsi="Arial" w:cs="Arial" w:hint="eastAsia"/>
          <w:lang w:val="en-GB" w:eastAsia="ja-JP"/>
        </w:rPr>
        <w:t>年以上、時計製造の</w:t>
      </w:r>
      <w:r w:rsidR="002153E2" w:rsidRPr="00481E60">
        <w:rPr>
          <w:rFonts w:ascii="Arial" w:hAnsi="Arial" w:cs="Arial"/>
          <w:lang w:eastAsia="ja-JP"/>
        </w:rPr>
        <w:t>第一線で活躍して</w:t>
      </w:r>
      <w:r w:rsidR="00481E60">
        <w:rPr>
          <w:rFonts w:ascii="Arial" w:hAnsi="Arial" w:cs="Arial" w:hint="eastAsia"/>
          <w:lang w:eastAsia="ja-JP"/>
        </w:rPr>
        <w:t>きました</w:t>
      </w:r>
      <w:r w:rsidRPr="00481E60">
        <w:rPr>
          <w:rFonts w:ascii="Arial" w:hAnsi="Arial" w:cs="Arial" w:hint="eastAsia"/>
          <w:lang w:val="en-GB" w:eastAsia="ja-JP"/>
        </w:rPr>
        <w:t>。今日、</w:t>
      </w:r>
      <w:r w:rsidR="002153E2" w:rsidRPr="00481E60">
        <w:rPr>
          <w:rFonts w:ascii="Arial" w:hAnsi="Arial" w:cs="Arial" w:hint="eastAsia"/>
          <w:lang w:val="en-GB" w:eastAsia="ja-JP"/>
        </w:rPr>
        <w:t>高性能</w:t>
      </w:r>
      <w:r w:rsidRPr="00481E60">
        <w:rPr>
          <w:rFonts w:ascii="Arial" w:hAnsi="Arial" w:cs="Arial" w:hint="eastAsia"/>
          <w:lang w:val="en-GB" w:eastAsia="ja-JP"/>
        </w:rPr>
        <w:t>時計製造</w:t>
      </w:r>
      <w:r w:rsidR="002153E2" w:rsidRPr="00481E60">
        <w:rPr>
          <w:rFonts w:ascii="Arial" w:hAnsi="Arial" w:cs="Arial" w:hint="eastAsia"/>
          <w:lang w:val="en-GB" w:eastAsia="ja-JP"/>
        </w:rPr>
        <w:t>を専門とする</w:t>
      </w:r>
      <w:r w:rsidRPr="00481E60">
        <w:rPr>
          <w:rFonts w:ascii="Arial" w:hAnsi="Arial" w:cs="Arial" w:hint="eastAsia"/>
          <w:lang w:val="en-GB" w:eastAsia="ja-JP"/>
        </w:rPr>
        <w:t>スイス唯一の製造所です。</w:t>
      </w:r>
      <w:proofErr w:type="spellStart"/>
      <w:r w:rsidRPr="00481E60">
        <w:rPr>
          <w:rFonts w:ascii="Arial" w:hAnsi="Arial" w:cs="Arial"/>
          <w:lang w:val="en-GB" w:eastAsia="ja-JP"/>
        </w:rPr>
        <w:t>Auguste</w:t>
      </w:r>
      <w:proofErr w:type="spellEnd"/>
      <w:r w:rsidRPr="00481E60">
        <w:rPr>
          <w:rFonts w:ascii="Arial" w:hAnsi="Arial" w:cs="Arial"/>
          <w:lang w:val="en-GB" w:eastAsia="ja-JP"/>
        </w:rPr>
        <w:t xml:space="preserve"> </w:t>
      </w:r>
      <w:proofErr w:type="spellStart"/>
      <w:r w:rsidRPr="00481E60">
        <w:rPr>
          <w:rFonts w:ascii="Arial" w:hAnsi="Arial" w:cs="Arial"/>
          <w:lang w:val="en-GB" w:eastAsia="ja-JP"/>
        </w:rPr>
        <w:t>L’Epée</w:t>
      </w:r>
      <w:proofErr w:type="spellEnd"/>
      <w:r w:rsidR="00481E60">
        <w:rPr>
          <w:rFonts w:ascii="Arial" w:hAnsi="Arial" w:cs="Arial" w:hint="eastAsia"/>
          <w:lang w:val="en-GB" w:eastAsia="ja-JP"/>
        </w:rPr>
        <w:t>(</w:t>
      </w:r>
      <w:r w:rsidR="00481E60">
        <w:rPr>
          <w:rFonts w:ascii="Arial" w:hAnsi="Arial" w:cs="Arial" w:hint="eastAsia"/>
          <w:lang w:val="en-GB" w:eastAsia="ja-JP"/>
        </w:rPr>
        <w:t>オーギュスト・レペ</w:t>
      </w:r>
      <w:r w:rsidR="00481E60">
        <w:rPr>
          <w:rFonts w:ascii="Arial" w:hAnsi="Arial" w:cs="Arial" w:hint="eastAsia"/>
          <w:lang w:val="en-GB" w:eastAsia="ja-JP"/>
        </w:rPr>
        <w:t>)</w:t>
      </w:r>
      <w:r w:rsidRPr="00481E60">
        <w:rPr>
          <w:rFonts w:ascii="Arial" w:hAnsi="Arial" w:cs="Arial"/>
          <w:lang w:val="en-GB" w:eastAsia="ja-JP"/>
        </w:rPr>
        <w:t xml:space="preserve"> </w:t>
      </w:r>
      <w:r w:rsidRPr="00481E60">
        <w:rPr>
          <w:rFonts w:ascii="Arial" w:hAnsi="Arial" w:cs="Arial" w:hint="eastAsia"/>
          <w:lang w:val="en-GB" w:eastAsia="ja-JP"/>
        </w:rPr>
        <w:t>がブザンソン近郊で</w:t>
      </w:r>
      <w:r w:rsidRPr="00481E60">
        <w:rPr>
          <w:rFonts w:ascii="Arial" w:hAnsi="Arial" w:cs="Arial"/>
          <w:lang w:val="en-GB" w:eastAsia="ja-JP"/>
        </w:rPr>
        <w:t>1839</w:t>
      </w:r>
      <w:r w:rsidRPr="00481E60">
        <w:rPr>
          <w:rFonts w:ascii="Arial" w:hAnsi="Arial" w:cs="Arial" w:hint="eastAsia"/>
          <w:lang w:val="en-GB" w:eastAsia="ja-JP"/>
        </w:rPr>
        <w:t>年に創業した</w:t>
      </w:r>
      <w:proofErr w:type="spellStart"/>
      <w:r w:rsidRPr="00481E60">
        <w:rPr>
          <w:rFonts w:ascii="Arial" w:hAnsi="Arial" w:cs="Arial"/>
          <w:lang w:val="en-GB" w:eastAsia="ja-JP"/>
        </w:rPr>
        <w:t>L'Epée</w:t>
      </w:r>
      <w:proofErr w:type="spellEnd"/>
      <w:r w:rsidRPr="00481E60">
        <w:rPr>
          <w:rFonts w:ascii="Arial" w:hAnsi="Arial" w:cs="Arial" w:hint="eastAsia"/>
          <w:lang w:val="en-GB" w:eastAsia="ja-JP"/>
        </w:rPr>
        <w:t>は当初、オルゴールと腕時計の構成部品製造に携わっていました。</w:t>
      </w:r>
      <w:proofErr w:type="spellStart"/>
      <w:r w:rsidRPr="00481E60">
        <w:rPr>
          <w:rFonts w:ascii="Arial" w:hAnsi="Arial" w:cs="Arial"/>
          <w:lang w:val="en-GB" w:eastAsia="ja-JP"/>
        </w:rPr>
        <w:t>L’Epée</w:t>
      </w:r>
      <w:proofErr w:type="spellEnd"/>
      <w:r w:rsidRPr="00481E60">
        <w:rPr>
          <w:rFonts w:ascii="Arial" w:hAnsi="Arial" w:cs="Arial" w:hint="eastAsia"/>
          <w:lang w:val="en-GB" w:eastAsia="ja-JP"/>
        </w:rPr>
        <w:t>の</w:t>
      </w:r>
      <w:r w:rsidR="001C2310" w:rsidRPr="00481E60">
        <w:rPr>
          <w:rFonts w:ascii="Arial" w:hAnsi="Arial" w:cs="Arial" w:hint="eastAsia"/>
          <w:lang w:val="en-GB" w:eastAsia="ja-JP"/>
        </w:rPr>
        <w:t>顕著な特徴は、全ての部分が手作りであることです。</w:t>
      </w:r>
    </w:p>
    <w:p w14:paraId="39F2AC56" w14:textId="30F99E41" w:rsidR="001C2310" w:rsidRPr="00DC1317" w:rsidRDefault="001C2310" w:rsidP="00C02E85">
      <w:pPr>
        <w:pStyle w:val="Sansinterligne"/>
        <w:spacing w:before="240" w:after="240"/>
        <w:rPr>
          <w:rFonts w:ascii="Arial" w:hAnsi="Arial" w:cs="Arial"/>
          <w:lang w:val="en-GB" w:eastAsia="ja-JP"/>
        </w:rPr>
      </w:pPr>
      <w:r w:rsidRPr="00DC1317">
        <w:rPr>
          <w:rFonts w:ascii="Arial" w:hAnsi="Arial" w:cs="Arial" w:hint="eastAsia"/>
          <w:lang w:val="en-GB" w:eastAsia="ja-JP"/>
        </w:rPr>
        <w:t>1850</w:t>
      </w:r>
      <w:r w:rsidRPr="00DC1317">
        <w:rPr>
          <w:rFonts w:ascii="Arial" w:hAnsi="Arial" w:cs="Arial" w:hint="eastAsia"/>
          <w:lang w:val="en-GB" w:eastAsia="ja-JP"/>
        </w:rPr>
        <w:t>年以来、製造所は目覚まし時計、置時計、ミュージカルウォッチに特化した</w:t>
      </w:r>
      <w:r w:rsidR="002153E2" w:rsidRPr="00DC1317">
        <w:rPr>
          <w:rFonts w:ascii="Arial" w:hAnsi="Arial" w:cs="Arial" w:hint="eastAsia"/>
          <w:lang w:val="en-GB" w:eastAsia="ja-JP"/>
        </w:rPr>
        <w:t>レギュレーターのメーカーとなり</w:t>
      </w:r>
      <w:r w:rsidRPr="00DC1317">
        <w:rPr>
          <w:rFonts w:ascii="Arial" w:hAnsi="Arial" w:cs="Arial" w:hint="eastAsia"/>
          <w:lang w:val="en-GB" w:eastAsia="ja-JP"/>
        </w:rPr>
        <w:t>、</w:t>
      </w:r>
      <w:r w:rsidR="002153E2" w:rsidRPr="00DC1317">
        <w:rPr>
          <w:rFonts w:ascii="Arial" w:hAnsi="Arial" w:cs="Arial" w:hint="eastAsia"/>
          <w:lang w:val="en-GB" w:eastAsia="ja-JP"/>
        </w:rPr>
        <w:t>「</w:t>
      </w:r>
      <w:r w:rsidRPr="00DC1317">
        <w:rPr>
          <w:rFonts w:ascii="Arial" w:hAnsi="Arial" w:cs="Arial" w:hint="eastAsia"/>
          <w:lang w:val="en-GB" w:eastAsia="ja-JP"/>
        </w:rPr>
        <w:t>プラットフォーム</w:t>
      </w:r>
      <w:r w:rsidR="002153E2" w:rsidRPr="00DC1317">
        <w:rPr>
          <w:rFonts w:ascii="Arial" w:hAnsi="Arial" w:cs="Arial" w:hint="eastAsia"/>
          <w:lang w:val="en-GB" w:eastAsia="ja-JP"/>
        </w:rPr>
        <w:t>」</w:t>
      </w:r>
      <w:r w:rsidRPr="00DC1317">
        <w:rPr>
          <w:rFonts w:ascii="Arial" w:hAnsi="Arial" w:cs="Arial" w:hint="eastAsia"/>
          <w:lang w:val="en-GB" w:eastAsia="ja-JP"/>
        </w:rPr>
        <w:t>エスケープメント生産において</w:t>
      </w:r>
      <w:r w:rsidR="00481E60">
        <w:rPr>
          <w:rFonts w:ascii="Arial" w:hAnsi="Arial" w:cs="Arial" w:hint="eastAsia"/>
          <w:lang w:val="en-GB" w:eastAsia="ja-JP"/>
        </w:rPr>
        <w:t>リーダーシップを発揮しました</w:t>
      </w:r>
      <w:r w:rsidRPr="00DC1317">
        <w:rPr>
          <w:rFonts w:ascii="Arial" w:hAnsi="Arial" w:cs="Arial" w:hint="eastAsia"/>
          <w:lang w:val="en-GB" w:eastAsia="ja-JP"/>
        </w:rPr>
        <w:t>。</w:t>
      </w:r>
      <w:r w:rsidRPr="00DC1317">
        <w:rPr>
          <w:rFonts w:ascii="Arial" w:hAnsi="Arial" w:cs="Arial" w:hint="eastAsia"/>
          <w:lang w:val="en-GB" w:eastAsia="ja-JP"/>
        </w:rPr>
        <w:t>1877</w:t>
      </w:r>
      <w:r w:rsidRPr="00DC1317">
        <w:rPr>
          <w:rFonts w:ascii="Arial" w:hAnsi="Arial" w:cs="Arial" w:hint="eastAsia"/>
          <w:lang w:val="en-GB" w:eastAsia="ja-JP"/>
        </w:rPr>
        <w:t>年</w:t>
      </w:r>
      <w:r w:rsidR="002153E2" w:rsidRPr="00DC1317">
        <w:rPr>
          <w:rFonts w:ascii="Arial" w:hAnsi="Arial" w:cs="Arial" w:hint="eastAsia"/>
          <w:lang w:val="en-GB" w:eastAsia="ja-JP"/>
        </w:rPr>
        <w:t>までに</w:t>
      </w:r>
      <w:r w:rsidR="00CA52B7">
        <w:rPr>
          <w:rFonts w:ascii="Arial" w:hAnsi="Arial" w:cs="Arial" w:hint="eastAsia"/>
          <w:lang w:val="en-GB" w:eastAsia="ja-JP"/>
        </w:rPr>
        <w:t>、</w:t>
      </w:r>
      <w:r w:rsidRPr="00DC1317">
        <w:rPr>
          <w:rFonts w:ascii="Arial" w:hAnsi="Arial" w:cs="Arial" w:hint="eastAsia"/>
          <w:lang w:val="en-GB" w:eastAsia="ja-JP"/>
        </w:rPr>
        <w:t>年間</w:t>
      </w:r>
      <w:r w:rsidRPr="00DC1317">
        <w:rPr>
          <w:rFonts w:ascii="Arial" w:hAnsi="Arial" w:cs="Arial" w:hint="eastAsia"/>
          <w:lang w:val="en-GB" w:eastAsia="ja-JP"/>
        </w:rPr>
        <w:t>24000</w:t>
      </w:r>
      <w:r w:rsidRPr="00DC1317">
        <w:rPr>
          <w:rFonts w:ascii="Arial" w:hAnsi="Arial" w:cs="Arial" w:hint="eastAsia"/>
          <w:lang w:val="en-GB" w:eastAsia="ja-JP"/>
        </w:rPr>
        <w:t>点の</w:t>
      </w:r>
      <w:r w:rsidR="002153E2" w:rsidRPr="00DC1317">
        <w:rPr>
          <w:rFonts w:ascii="Arial" w:hAnsi="Arial" w:cs="Arial" w:hint="eastAsia"/>
          <w:lang w:val="en-GB" w:eastAsia="ja-JP"/>
        </w:rPr>
        <w:t>プラットフォームエスケープメントを製造していました。同製造所は、アンチノッキング、オートスタートそしてコンスタントフォースエスケープメントなど特殊なエスケープメントの特許を多数保有する著名な専門メーカーであり、また現在世に知られている複数の腕時計メーカー</w:t>
      </w:r>
      <w:r w:rsidR="00CA52B7">
        <w:rPr>
          <w:rFonts w:ascii="Arial" w:hAnsi="Arial" w:cs="Arial" w:hint="eastAsia"/>
          <w:lang w:val="en-GB" w:eastAsia="ja-JP"/>
        </w:rPr>
        <w:t>への</w:t>
      </w:r>
      <w:r w:rsidR="002153E2" w:rsidRPr="00DC1317">
        <w:rPr>
          <w:rFonts w:ascii="Arial" w:hAnsi="Arial" w:cs="Arial" w:hint="eastAsia"/>
          <w:lang w:val="en-GB" w:eastAsia="ja-JP"/>
        </w:rPr>
        <w:t>エスケープメント</w:t>
      </w:r>
      <w:r w:rsidR="00CA52B7">
        <w:rPr>
          <w:rFonts w:ascii="Arial" w:hAnsi="Arial" w:cs="Arial" w:hint="eastAsia"/>
          <w:lang w:val="en-GB" w:eastAsia="ja-JP"/>
        </w:rPr>
        <w:t>のサプライヤーでもあります</w:t>
      </w:r>
      <w:r w:rsidR="002153E2" w:rsidRPr="00DC1317">
        <w:rPr>
          <w:rFonts w:ascii="Arial" w:hAnsi="Arial" w:cs="Arial" w:hint="eastAsia"/>
          <w:lang w:val="en-GB" w:eastAsia="ja-JP"/>
        </w:rPr>
        <w:t>。</w:t>
      </w:r>
      <w:proofErr w:type="spellStart"/>
      <w:r w:rsidR="002153E2" w:rsidRPr="00DC1317">
        <w:rPr>
          <w:rFonts w:ascii="Arial" w:hAnsi="Arial" w:cs="Arial"/>
          <w:lang w:val="en-GB" w:eastAsia="ja-JP"/>
        </w:rPr>
        <w:t>L'Epée</w:t>
      </w:r>
      <w:proofErr w:type="spellEnd"/>
      <w:r w:rsidR="002153E2" w:rsidRPr="00DC1317">
        <w:rPr>
          <w:rFonts w:ascii="Arial" w:hAnsi="Arial" w:cs="Arial" w:hint="eastAsia"/>
          <w:lang w:val="en-GB" w:eastAsia="ja-JP"/>
        </w:rPr>
        <w:t>は、国際展示会において数々の金賞を獲得しています。</w:t>
      </w:r>
    </w:p>
    <w:p w14:paraId="3E905314" w14:textId="6BB0BFEB" w:rsidR="002153E2" w:rsidRPr="00C02E85" w:rsidRDefault="002153E2" w:rsidP="00C02E85">
      <w:pPr>
        <w:pStyle w:val="Sansinterligne"/>
        <w:spacing w:after="240"/>
        <w:rPr>
          <w:rFonts w:ascii="Arial" w:hAnsi="Arial" w:cs="Arial"/>
          <w:lang w:val="en-GB" w:eastAsia="ja-JP"/>
        </w:rPr>
      </w:pPr>
      <w:r w:rsidRPr="00DC1317">
        <w:rPr>
          <w:rFonts w:ascii="Arial" w:hAnsi="Arial" w:cs="Arial"/>
          <w:lang w:val="en-GB" w:eastAsia="ja-JP"/>
        </w:rPr>
        <w:t>20</w:t>
      </w:r>
      <w:r w:rsidRPr="00DC1317">
        <w:rPr>
          <w:rFonts w:ascii="Arial" w:hAnsi="Arial" w:cs="Arial"/>
          <w:lang w:eastAsia="ja-JP"/>
        </w:rPr>
        <w:t>世紀には、</w:t>
      </w:r>
      <w:proofErr w:type="spellStart"/>
      <w:r w:rsidRPr="00DC1317">
        <w:rPr>
          <w:rFonts w:ascii="Arial" w:hAnsi="Arial" w:cs="Arial"/>
          <w:lang w:val="en-GB" w:eastAsia="ja-JP"/>
        </w:rPr>
        <w:t>L'Epée</w:t>
      </w:r>
      <w:proofErr w:type="spellEnd"/>
      <w:r w:rsidRPr="00DC1317">
        <w:rPr>
          <w:rFonts w:ascii="Arial" w:hAnsi="Arial" w:cs="Arial"/>
          <w:lang w:eastAsia="ja-JP"/>
        </w:rPr>
        <w:t>は</w:t>
      </w:r>
      <w:r w:rsidRPr="00DC1317">
        <w:rPr>
          <w:rFonts w:ascii="Arial" w:hAnsi="Arial" w:cs="Arial" w:hint="eastAsia"/>
          <w:lang w:eastAsia="ja-JP"/>
        </w:rPr>
        <w:t>最高級</w:t>
      </w:r>
      <w:r w:rsidRPr="00DC1317">
        <w:rPr>
          <w:rFonts w:ascii="Arial" w:hAnsi="Arial" w:cs="Arial"/>
          <w:lang w:eastAsia="ja-JP"/>
        </w:rPr>
        <w:t>旅行用</w:t>
      </w:r>
      <w:r w:rsidRPr="00DC1317">
        <w:rPr>
          <w:rFonts w:ascii="Arial" w:hAnsi="Arial" w:cs="Arial" w:hint="eastAsia"/>
          <w:lang w:eastAsia="ja-JP"/>
        </w:rPr>
        <w:t>携帯</w:t>
      </w:r>
      <w:r w:rsidRPr="00DC1317">
        <w:rPr>
          <w:rFonts w:ascii="Arial" w:hAnsi="Arial" w:cs="Arial"/>
          <w:lang w:eastAsia="ja-JP"/>
        </w:rPr>
        <w:t>時計でその評判を</w:t>
      </w:r>
      <w:r w:rsidRPr="00DC1317">
        <w:rPr>
          <w:rFonts w:ascii="Arial" w:hAnsi="Arial" w:cs="Arial" w:hint="eastAsia"/>
          <w:lang w:eastAsia="ja-JP"/>
        </w:rPr>
        <w:t>高めましたが</w:t>
      </w:r>
      <w:r w:rsidRPr="00DC1317">
        <w:rPr>
          <w:rFonts w:ascii="Arial" w:hAnsi="Arial" w:cs="Arial"/>
          <w:lang w:eastAsia="ja-JP"/>
        </w:rPr>
        <w:t>、多くの人にとって</w:t>
      </w:r>
      <w:proofErr w:type="spellStart"/>
      <w:r w:rsidRPr="00DC1317">
        <w:rPr>
          <w:rFonts w:ascii="Arial" w:hAnsi="Arial" w:cs="Arial"/>
          <w:lang w:val="en-GB" w:eastAsia="ja-JP"/>
        </w:rPr>
        <w:t>L'Epée</w:t>
      </w:r>
      <w:proofErr w:type="spellEnd"/>
      <w:r w:rsidRPr="00DC1317">
        <w:rPr>
          <w:rFonts w:ascii="Arial" w:hAnsi="Arial" w:cs="Arial"/>
          <w:lang w:eastAsia="ja-JP"/>
        </w:rPr>
        <w:t>は影響力</w:t>
      </w:r>
      <w:r w:rsidR="00CA52B7">
        <w:rPr>
          <w:rFonts w:ascii="Arial" w:hAnsi="Arial" w:cs="Arial" w:hint="eastAsia"/>
          <w:lang w:eastAsia="ja-JP"/>
        </w:rPr>
        <w:t>と権力を持った</w:t>
      </w:r>
      <w:r w:rsidRPr="00DC1317">
        <w:rPr>
          <w:rFonts w:ascii="Arial" w:hAnsi="Arial" w:cs="Arial"/>
          <w:lang w:eastAsia="ja-JP"/>
        </w:rPr>
        <w:t>人が所有する時計で</w:t>
      </w:r>
      <w:r w:rsidRPr="00DC1317">
        <w:rPr>
          <w:rFonts w:ascii="Arial" w:hAnsi="Arial" w:cs="Arial" w:hint="eastAsia"/>
          <w:lang w:eastAsia="ja-JP"/>
        </w:rPr>
        <w:t>あり、</w:t>
      </w:r>
      <w:r w:rsidRPr="00DC1317">
        <w:rPr>
          <w:rFonts w:ascii="Arial" w:hAnsi="Arial" w:cs="Arial"/>
          <w:lang w:eastAsia="ja-JP"/>
        </w:rPr>
        <w:t>フランス政府関係者</w:t>
      </w:r>
      <w:r w:rsidRPr="00DC1317">
        <w:rPr>
          <w:rFonts w:ascii="Arial" w:hAnsi="Arial" w:cs="Arial" w:hint="eastAsia"/>
          <w:lang w:eastAsia="ja-JP"/>
        </w:rPr>
        <w:t>から</w:t>
      </w:r>
      <w:r w:rsidRPr="00DC1317">
        <w:rPr>
          <w:rFonts w:ascii="Arial" w:hAnsi="Arial" w:cs="Arial"/>
          <w:lang w:eastAsia="ja-JP"/>
        </w:rPr>
        <w:t>上流</w:t>
      </w:r>
      <w:r w:rsidR="00CA52B7">
        <w:rPr>
          <w:rFonts w:ascii="Arial" w:hAnsi="Arial" w:cs="Arial" w:hint="eastAsia"/>
          <w:lang w:eastAsia="ja-JP"/>
        </w:rPr>
        <w:t>階級</w:t>
      </w:r>
      <w:r w:rsidRPr="00DC1317">
        <w:rPr>
          <w:rFonts w:ascii="Arial" w:hAnsi="Arial" w:cs="Arial"/>
          <w:lang w:eastAsia="ja-JP"/>
        </w:rPr>
        <w:t>ゲストへの贈与品としても選定されていました。</w:t>
      </w:r>
      <w:r w:rsidRPr="00C02E85">
        <w:rPr>
          <w:rFonts w:ascii="Arial" w:hAnsi="Arial" w:cs="Arial"/>
          <w:lang w:val="en-GB" w:eastAsia="ja-JP"/>
        </w:rPr>
        <w:t xml:space="preserve"> 1976</w:t>
      </w:r>
      <w:r w:rsidRPr="00DC1317">
        <w:rPr>
          <w:rFonts w:ascii="Arial" w:hAnsi="Arial" w:cs="Arial"/>
          <w:lang w:eastAsia="ja-JP"/>
        </w:rPr>
        <w:t>年にコンコルドが超音速航空機として</w:t>
      </w:r>
      <w:r w:rsidR="00CA52B7">
        <w:rPr>
          <w:rFonts w:ascii="Arial" w:hAnsi="Arial" w:cs="Arial" w:hint="eastAsia"/>
          <w:lang w:eastAsia="ja-JP"/>
        </w:rPr>
        <w:t>商業就航した際には</w:t>
      </w:r>
      <w:r w:rsidRPr="00DC1317">
        <w:rPr>
          <w:rFonts w:ascii="Arial" w:hAnsi="Arial" w:cs="Arial"/>
          <w:lang w:eastAsia="ja-JP"/>
        </w:rPr>
        <w:t>、</w:t>
      </w:r>
      <w:proofErr w:type="spellStart"/>
      <w:r w:rsidRPr="00C02E85">
        <w:rPr>
          <w:rFonts w:ascii="Arial" w:hAnsi="Arial" w:cs="Arial"/>
          <w:lang w:val="en-GB" w:eastAsia="ja-JP"/>
        </w:rPr>
        <w:t>L'Epée</w:t>
      </w:r>
      <w:proofErr w:type="spellEnd"/>
      <w:r w:rsidRPr="00DC1317">
        <w:rPr>
          <w:rFonts w:ascii="Arial" w:hAnsi="Arial" w:cs="Arial"/>
          <w:lang w:eastAsia="ja-JP"/>
        </w:rPr>
        <w:t>の柱時計が客室の装備時計として選定され、乗客</w:t>
      </w:r>
      <w:r w:rsidR="00CA52B7">
        <w:rPr>
          <w:rFonts w:ascii="Arial" w:hAnsi="Arial" w:cs="Arial" w:hint="eastAsia"/>
          <w:lang w:eastAsia="ja-JP"/>
        </w:rPr>
        <w:t>への</w:t>
      </w:r>
      <w:r w:rsidRPr="00DC1317">
        <w:rPr>
          <w:rFonts w:ascii="Arial" w:hAnsi="Arial" w:cs="Arial" w:hint="eastAsia"/>
          <w:lang w:eastAsia="ja-JP"/>
        </w:rPr>
        <w:t>時間</w:t>
      </w:r>
      <w:r w:rsidR="00CA52B7">
        <w:rPr>
          <w:rFonts w:ascii="Arial" w:hAnsi="Arial" w:cs="Arial" w:hint="eastAsia"/>
          <w:lang w:eastAsia="ja-JP"/>
        </w:rPr>
        <w:t>の</w:t>
      </w:r>
      <w:r w:rsidRPr="00DC1317">
        <w:rPr>
          <w:rFonts w:ascii="Arial" w:hAnsi="Arial" w:cs="Arial"/>
          <w:lang w:eastAsia="ja-JP"/>
        </w:rPr>
        <w:t>視覚的</w:t>
      </w:r>
      <w:r w:rsidRPr="00DC1317">
        <w:rPr>
          <w:rFonts w:ascii="Arial" w:hAnsi="Arial" w:cs="Arial" w:hint="eastAsia"/>
          <w:lang w:eastAsia="ja-JP"/>
        </w:rPr>
        <w:t>フィードバック</w:t>
      </w:r>
      <w:r w:rsidR="00CA52B7">
        <w:rPr>
          <w:rFonts w:ascii="Arial" w:hAnsi="Arial" w:cs="Arial" w:hint="eastAsia"/>
          <w:lang w:eastAsia="ja-JP"/>
        </w:rPr>
        <w:t>に使われていました</w:t>
      </w:r>
      <w:r w:rsidRPr="00DC1317">
        <w:rPr>
          <w:rFonts w:ascii="Arial" w:hAnsi="Arial" w:cs="Arial"/>
          <w:lang w:eastAsia="ja-JP"/>
        </w:rPr>
        <w:t>。</w:t>
      </w:r>
      <w:r w:rsidRPr="00C02E85">
        <w:rPr>
          <w:rFonts w:ascii="Arial" w:hAnsi="Arial" w:cs="Arial"/>
          <w:lang w:val="en-GB" w:eastAsia="ja-JP"/>
        </w:rPr>
        <w:t xml:space="preserve"> 1994</w:t>
      </w:r>
      <w:r w:rsidRPr="00DC1317">
        <w:rPr>
          <w:rFonts w:ascii="Arial" w:hAnsi="Arial" w:cs="Arial"/>
          <w:lang w:eastAsia="ja-JP"/>
        </w:rPr>
        <w:t>年には、</w:t>
      </w:r>
      <w:proofErr w:type="spellStart"/>
      <w:r w:rsidRPr="00C02E85">
        <w:rPr>
          <w:rFonts w:ascii="Arial" w:hAnsi="Arial" w:cs="Arial"/>
          <w:lang w:val="en-GB" w:eastAsia="ja-JP"/>
        </w:rPr>
        <w:t>L'Epée</w:t>
      </w:r>
      <w:proofErr w:type="spellEnd"/>
      <w:r w:rsidRPr="00DC1317">
        <w:rPr>
          <w:rFonts w:ascii="Arial" w:hAnsi="Arial" w:cs="Arial"/>
          <w:lang w:eastAsia="ja-JP"/>
        </w:rPr>
        <w:t>は</w:t>
      </w:r>
      <w:r w:rsidRPr="00DC1317">
        <w:rPr>
          <w:rFonts w:ascii="Arial" w:hAnsi="Arial" w:cs="Arial" w:hint="eastAsia"/>
          <w:lang w:eastAsia="ja-JP"/>
        </w:rPr>
        <w:t>チャレンジ精神に突き動かされ、</w:t>
      </w:r>
      <w:r w:rsidRPr="00DC1317">
        <w:rPr>
          <w:rFonts w:ascii="Arial" w:hAnsi="Arial" w:cs="Arial"/>
          <w:lang w:eastAsia="ja-JP"/>
        </w:rPr>
        <w:t>調整され</w:t>
      </w:r>
      <w:r w:rsidRPr="00DC1317">
        <w:rPr>
          <w:rFonts w:ascii="Arial" w:hAnsi="Arial" w:cs="Arial"/>
          <w:lang w:eastAsia="ja-JP"/>
        </w:rPr>
        <w:lastRenderedPageBreak/>
        <w:t>た振り子が付いた世界最大の時計</w:t>
      </w:r>
      <w:r w:rsidRPr="00DC1317">
        <w:rPr>
          <w:rFonts w:ascii="Arial" w:hAnsi="Arial" w:cs="Arial"/>
          <w:lang w:val="en-GB" w:eastAsia="ja-JP"/>
        </w:rPr>
        <w:t xml:space="preserve">Giant </w:t>
      </w:r>
      <w:proofErr w:type="gramStart"/>
      <w:r w:rsidRPr="00DC1317">
        <w:rPr>
          <w:rFonts w:ascii="Arial" w:hAnsi="Arial" w:cs="Arial"/>
          <w:lang w:val="en-GB" w:eastAsia="ja-JP"/>
        </w:rPr>
        <w:t>Regulator</w:t>
      </w:r>
      <w:r w:rsidRPr="00DC1317">
        <w:rPr>
          <w:rFonts w:ascii="Arial" w:hAnsi="Arial" w:cs="Arial" w:hint="eastAsia"/>
          <w:lang w:val="en-GB" w:eastAsia="ja-JP"/>
        </w:rPr>
        <w:t>(</w:t>
      </w:r>
      <w:proofErr w:type="gramEnd"/>
      <w:r w:rsidRPr="00DC1317">
        <w:rPr>
          <w:rFonts w:ascii="Arial" w:hAnsi="Arial" w:cs="Arial"/>
          <w:lang w:eastAsia="ja-JP"/>
        </w:rPr>
        <w:t>ジャイアント・レギュレーター</w:t>
      </w:r>
      <w:r w:rsidRPr="00C02E85">
        <w:rPr>
          <w:rFonts w:ascii="Arial" w:hAnsi="Arial" w:cs="Arial" w:hint="eastAsia"/>
          <w:lang w:val="en-GB" w:eastAsia="ja-JP"/>
        </w:rPr>
        <w:t>)</w:t>
      </w:r>
      <w:r w:rsidRPr="00DC1317">
        <w:rPr>
          <w:rFonts w:ascii="Arial" w:hAnsi="Arial" w:cs="Arial"/>
          <w:lang w:eastAsia="ja-JP"/>
        </w:rPr>
        <w:t>を構築しました。</w:t>
      </w:r>
      <w:r w:rsidRPr="00C02E85">
        <w:rPr>
          <w:rFonts w:ascii="Arial" w:hAnsi="Arial" w:cs="Arial"/>
          <w:lang w:val="en-GB" w:eastAsia="ja-JP"/>
        </w:rPr>
        <w:t xml:space="preserve"> </w:t>
      </w:r>
      <w:r w:rsidRPr="00DC1317">
        <w:rPr>
          <w:rFonts w:ascii="Arial" w:hAnsi="Arial" w:cs="Arial"/>
          <w:lang w:eastAsia="ja-JP"/>
        </w:rPr>
        <w:t>高さ</w:t>
      </w:r>
      <w:r w:rsidRPr="00C02E85">
        <w:rPr>
          <w:rFonts w:ascii="Arial" w:hAnsi="Arial" w:cs="Arial"/>
          <w:lang w:val="en-GB" w:eastAsia="ja-JP"/>
        </w:rPr>
        <w:t>2.2</w:t>
      </w:r>
      <w:r w:rsidRPr="00DC1317">
        <w:rPr>
          <w:rFonts w:ascii="Arial" w:hAnsi="Arial" w:cs="Arial"/>
          <w:lang w:eastAsia="ja-JP"/>
        </w:rPr>
        <w:t>メートル、重さ</w:t>
      </w:r>
      <w:r w:rsidRPr="00C02E85">
        <w:rPr>
          <w:rFonts w:ascii="Arial" w:hAnsi="Arial" w:cs="Arial"/>
          <w:lang w:val="en-GB" w:eastAsia="ja-JP"/>
        </w:rPr>
        <w:t>1.2</w:t>
      </w:r>
      <w:r w:rsidRPr="00DC1317">
        <w:rPr>
          <w:rFonts w:ascii="Arial" w:hAnsi="Arial" w:cs="Arial"/>
          <w:lang w:eastAsia="ja-JP"/>
        </w:rPr>
        <w:t>トン、機械</w:t>
      </w:r>
      <w:r w:rsidRPr="00DC1317">
        <w:rPr>
          <w:rFonts w:ascii="Arial" w:hAnsi="Arial" w:cs="Arial" w:hint="eastAsia"/>
          <w:lang w:eastAsia="ja-JP"/>
        </w:rPr>
        <w:t>式</w:t>
      </w:r>
      <w:r w:rsidRPr="00DC1317">
        <w:rPr>
          <w:rFonts w:ascii="Arial" w:hAnsi="Arial" w:cs="Arial"/>
          <w:lang w:eastAsia="ja-JP"/>
        </w:rPr>
        <w:t>ムーブメントだけでも</w:t>
      </w:r>
      <w:r w:rsidRPr="00C02E85">
        <w:rPr>
          <w:rFonts w:ascii="Arial" w:hAnsi="Arial" w:cs="Arial"/>
          <w:lang w:val="en-GB" w:eastAsia="ja-JP"/>
        </w:rPr>
        <w:t>120</w:t>
      </w:r>
      <w:r w:rsidRPr="00DC1317">
        <w:rPr>
          <w:rFonts w:ascii="Arial" w:hAnsi="Arial" w:cs="Arial"/>
          <w:lang w:eastAsia="ja-JP"/>
        </w:rPr>
        <w:t>キロの重さがあるこの時計</w:t>
      </w:r>
      <w:r w:rsidR="00CA52B7">
        <w:rPr>
          <w:rFonts w:ascii="Arial" w:hAnsi="Arial" w:cs="Arial" w:hint="eastAsia"/>
          <w:lang w:eastAsia="ja-JP"/>
        </w:rPr>
        <w:t>製造に</w:t>
      </w:r>
      <w:r w:rsidRPr="00DC1317">
        <w:rPr>
          <w:rFonts w:ascii="Arial" w:hAnsi="Arial" w:cs="Arial"/>
          <w:lang w:eastAsia="ja-JP"/>
        </w:rPr>
        <w:t>は、</w:t>
      </w:r>
      <w:r w:rsidRPr="00C02E85">
        <w:rPr>
          <w:rFonts w:ascii="Arial" w:hAnsi="Arial" w:cs="Arial"/>
          <w:lang w:val="en-GB" w:eastAsia="ja-JP"/>
        </w:rPr>
        <w:t>2800</w:t>
      </w:r>
      <w:r w:rsidRPr="00DC1317">
        <w:rPr>
          <w:rFonts w:ascii="Arial" w:hAnsi="Arial" w:cs="Arial"/>
          <w:lang w:eastAsia="ja-JP"/>
        </w:rPr>
        <w:t>人時の作業を要しました。</w:t>
      </w:r>
    </w:p>
    <w:p w14:paraId="1ACE8B43" w14:textId="7C808766" w:rsidR="002153E2" w:rsidRPr="00DC1317" w:rsidRDefault="002153E2" w:rsidP="00C02E85">
      <w:pPr>
        <w:pStyle w:val="Sansinterligne"/>
        <w:spacing w:after="240"/>
        <w:rPr>
          <w:rFonts w:ascii="Arial" w:hAnsi="Arial" w:cs="Arial"/>
          <w:lang w:eastAsia="ja-JP"/>
        </w:rPr>
      </w:pPr>
      <w:proofErr w:type="spellStart"/>
      <w:r w:rsidRPr="00C02E85">
        <w:rPr>
          <w:rFonts w:ascii="Arial" w:hAnsi="Arial" w:cs="Arial"/>
          <w:lang w:val="en-US" w:eastAsia="ja-JP"/>
        </w:rPr>
        <w:t>L'Epée</w:t>
      </w:r>
      <w:proofErr w:type="spellEnd"/>
      <w:r w:rsidRPr="00DC1317">
        <w:rPr>
          <w:rFonts w:ascii="Arial" w:hAnsi="Arial" w:cs="Arial"/>
          <w:lang w:eastAsia="ja-JP"/>
        </w:rPr>
        <w:t>は現在、スイス、ジュラ山脈のドレモンに拠点を置いています。</w:t>
      </w:r>
      <w:r w:rsidR="00CA52B7" w:rsidRPr="00DC1317">
        <w:rPr>
          <w:rFonts w:ascii="Arial" w:hAnsi="Arial" w:cs="Arial"/>
          <w:lang w:eastAsia="ja-JP"/>
        </w:rPr>
        <w:t>L’Epée1839</w:t>
      </w:r>
      <w:r w:rsidR="00CA52B7">
        <w:rPr>
          <w:rFonts w:ascii="Arial" w:hAnsi="Arial" w:cs="Arial"/>
          <w:lang w:eastAsia="ja-JP"/>
        </w:rPr>
        <w:t>は</w:t>
      </w:r>
      <w:r w:rsidRPr="00DC1317">
        <w:rPr>
          <w:rFonts w:ascii="Arial" w:hAnsi="Arial" w:cs="Arial"/>
          <w:lang w:eastAsia="ja-JP"/>
        </w:rPr>
        <w:t xml:space="preserve"> CEO</w:t>
      </w:r>
      <w:r w:rsidRPr="00DC1317">
        <w:rPr>
          <w:rFonts w:ascii="Arial" w:hAnsi="Arial" w:cs="Arial"/>
          <w:lang w:eastAsia="ja-JP"/>
        </w:rPr>
        <w:t>のアルノー・ニコラス主導の下、洗練されたクラシック</w:t>
      </w:r>
      <w:r w:rsidRPr="00DC1317">
        <w:rPr>
          <w:rFonts w:ascii="Arial" w:hAnsi="Arial" w:cs="Arial" w:hint="eastAsia"/>
          <w:lang w:eastAsia="ja-JP"/>
        </w:rPr>
        <w:t>な</w:t>
      </w:r>
      <w:r w:rsidRPr="00DC1317">
        <w:rPr>
          <w:rFonts w:ascii="Arial" w:hAnsi="Arial" w:cs="Arial"/>
          <w:lang w:eastAsia="ja-JP"/>
        </w:rPr>
        <w:t>旅行用時計、現代のデザインクロック（</w:t>
      </w:r>
      <w:r w:rsidRPr="00DC1317">
        <w:rPr>
          <w:rFonts w:ascii="Arial" w:hAnsi="Arial" w:cs="Arial"/>
          <w:lang w:eastAsia="ja-JP"/>
        </w:rPr>
        <w:t>Le Duel</w:t>
      </w:r>
      <w:r w:rsidRPr="00DC1317">
        <w:rPr>
          <w:rFonts w:ascii="Arial" w:hAnsi="Arial" w:cs="Arial"/>
          <w:lang w:eastAsia="ja-JP"/>
        </w:rPr>
        <w:t>）、およびアバンギャルド</w:t>
      </w:r>
      <w:r w:rsidRPr="00DC1317">
        <w:rPr>
          <w:rFonts w:ascii="Arial" w:hAnsi="Arial" w:cs="Arial" w:hint="eastAsia"/>
          <w:lang w:eastAsia="ja-JP"/>
        </w:rPr>
        <w:t>な</w:t>
      </w:r>
      <w:r w:rsidRPr="00DC1317">
        <w:rPr>
          <w:rFonts w:ascii="Arial" w:hAnsi="Arial" w:cs="Arial"/>
          <w:lang w:eastAsia="ja-JP"/>
        </w:rPr>
        <w:t>ミニマリスト時計（</w:t>
      </w:r>
      <w:r w:rsidRPr="00DC1317">
        <w:rPr>
          <w:rFonts w:ascii="Arial" w:hAnsi="Arial" w:cs="Arial"/>
          <w:lang w:eastAsia="ja-JP"/>
        </w:rPr>
        <w:t>La Tour</w:t>
      </w:r>
      <w:r w:rsidRPr="00DC1317">
        <w:rPr>
          <w:rFonts w:ascii="Arial" w:hAnsi="Arial" w:cs="Arial"/>
          <w:lang w:eastAsia="ja-JP"/>
        </w:rPr>
        <w:t>）</w:t>
      </w:r>
      <w:r w:rsidR="00CA52B7">
        <w:rPr>
          <w:rFonts w:ascii="Arial" w:hAnsi="Arial" w:cs="Arial" w:hint="eastAsia"/>
          <w:lang w:eastAsia="ja-JP"/>
        </w:rPr>
        <w:t>ラインナップ</w:t>
      </w:r>
      <w:r w:rsidRPr="00DC1317">
        <w:rPr>
          <w:rFonts w:ascii="Arial" w:hAnsi="Arial" w:cs="Arial"/>
          <w:lang w:eastAsia="ja-JP"/>
        </w:rPr>
        <w:t>を含む、</w:t>
      </w:r>
      <w:r w:rsidRPr="00DC1317">
        <w:rPr>
          <w:rFonts w:ascii="Arial" w:hAnsi="Arial" w:cs="Arial" w:hint="eastAsia"/>
          <w:lang w:eastAsia="ja-JP"/>
        </w:rPr>
        <w:t>最高級</w:t>
      </w:r>
      <w:r w:rsidRPr="00DC1317">
        <w:rPr>
          <w:rFonts w:ascii="Arial" w:hAnsi="Arial" w:cs="Arial"/>
          <w:lang w:eastAsia="ja-JP"/>
        </w:rPr>
        <w:t>置時計のコレクションを展開しました。</w:t>
      </w:r>
      <w:r w:rsidRPr="00DC1317">
        <w:rPr>
          <w:rFonts w:ascii="Arial" w:hAnsi="Arial" w:cs="Arial"/>
          <w:lang w:eastAsia="ja-JP"/>
        </w:rPr>
        <w:t xml:space="preserve"> L’Epée</w:t>
      </w:r>
      <w:r w:rsidRPr="00DC1317">
        <w:rPr>
          <w:rFonts w:ascii="Arial" w:hAnsi="Arial" w:cs="Arial"/>
          <w:lang w:eastAsia="ja-JP"/>
        </w:rPr>
        <w:t>の時計は、</w:t>
      </w:r>
      <w:r w:rsidRPr="00DC1317">
        <w:rPr>
          <w:rFonts w:ascii="Arial" w:hAnsi="Arial" w:cs="Arial" w:hint="eastAsia"/>
          <w:lang w:eastAsia="ja-JP"/>
        </w:rPr>
        <w:t>レトログラード</w:t>
      </w:r>
      <w:r w:rsidR="00CA52B7">
        <w:rPr>
          <w:rFonts w:ascii="Arial" w:hAnsi="Arial" w:cs="Arial" w:hint="eastAsia"/>
          <w:lang w:eastAsia="ja-JP"/>
        </w:rPr>
        <w:t>・</w:t>
      </w:r>
      <w:r w:rsidRPr="00DC1317">
        <w:rPr>
          <w:rFonts w:ascii="Arial" w:hAnsi="Arial" w:cs="Arial" w:hint="eastAsia"/>
          <w:lang w:eastAsia="ja-JP"/>
        </w:rPr>
        <w:t>セコンド</w:t>
      </w:r>
      <w:r w:rsidRPr="00DC1317">
        <w:rPr>
          <w:rFonts w:ascii="Arial" w:hAnsi="Arial" w:cs="Arial"/>
          <w:lang w:eastAsia="ja-JP"/>
        </w:rPr>
        <w:t>、パワーリザーブインジケーター、万年カレンダー、トゥールビヨン、および</w:t>
      </w:r>
      <w:r w:rsidRPr="00DC1317">
        <w:rPr>
          <w:rFonts w:ascii="Arial" w:hAnsi="Arial" w:cs="Arial" w:hint="eastAsia"/>
          <w:lang w:eastAsia="ja-JP"/>
        </w:rPr>
        <w:t>打鈴</w:t>
      </w:r>
      <w:r w:rsidRPr="00DC1317">
        <w:rPr>
          <w:rFonts w:ascii="Arial" w:hAnsi="Arial" w:cs="Arial"/>
          <w:lang w:eastAsia="ja-JP"/>
        </w:rPr>
        <w:t>機構を含む</w:t>
      </w:r>
      <w:r w:rsidRPr="00DC1317">
        <w:rPr>
          <w:rFonts w:ascii="Arial" w:hAnsi="Arial" w:cs="Arial" w:hint="eastAsia"/>
          <w:lang w:eastAsia="ja-JP"/>
        </w:rPr>
        <w:t>コンプリケーション</w:t>
      </w:r>
      <w:r w:rsidRPr="00DC1317">
        <w:rPr>
          <w:rFonts w:ascii="Arial" w:hAnsi="Arial" w:cs="Arial"/>
          <w:lang w:eastAsia="ja-JP"/>
        </w:rPr>
        <w:t>を特徴としており、すべてが社内でデザイン</w:t>
      </w:r>
      <w:r w:rsidR="00CA52B7">
        <w:rPr>
          <w:rFonts w:ascii="Arial" w:hAnsi="Arial" w:cs="Arial" w:hint="eastAsia"/>
          <w:lang w:eastAsia="ja-JP"/>
        </w:rPr>
        <w:t>・</w:t>
      </w:r>
      <w:r w:rsidRPr="00DC1317">
        <w:rPr>
          <w:rFonts w:ascii="Arial" w:hAnsi="Arial" w:cs="Arial"/>
          <w:lang w:eastAsia="ja-JP"/>
        </w:rPr>
        <w:t>製造されています。</w:t>
      </w:r>
      <w:r w:rsidRPr="00DC1317">
        <w:rPr>
          <w:rFonts w:ascii="Arial" w:hAnsi="Arial" w:cs="Arial"/>
          <w:lang w:eastAsia="ja-JP"/>
        </w:rPr>
        <w:t xml:space="preserve"> </w:t>
      </w:r>
      <w:r w:rsidRPr="00DC1317">
        <w:rPr>
          <w:rFonts w:ascii="Arial" w:hAnsi="Arial" w:cs="Arial"/>
          <w:lang w:eastAsia="ja-JP"/>
        </w:rPr>
        <w:t>超長時間のパワーリザーブは、最高</w:t>
      </w:r>
      <w:r w:rsidRPr="00DC1317">
        <w:rPr>
          <w:rFonts w:ascii="Arial" w:hAnsi="Arial" w:cs="Arial" w:hint="eastAsia"/>
          <w:lang w:eastAsia="ja-JP"/>
        </w:rPr>
        <w:t>水準の</w:t>
      </w:r>
      <w:r w:rsidRPr="00DC1317">
        <w:rPr>
          <w:rFonts w:ascii="Arial" w:hAnsi="Arial" w:cs="Arial"/>
          <w:lang w:eastAsia="ja-JP"/>
        </w:rPr>
        <w:t>仕上げと共にブランドのシグネチャー</w:t>
      </w:r>
      <w:r w:rsidR="00CA52B7">
        <w:rPr>
          <w:rFonts w:ascii="Arial" w:hAnsi="Arial" w:cs="Arial" w:hint="eastAsia"/>
          <w:lang w:eastAsia="ja-JP"/>
        </w:rPr>
        <w:t>と</w:t>
      </w:r>
      <w:r w:rsidRPr="00DC1317">
        <w:rPr>
          <w:rFonts w:ascii="Arial" w:hAnsi="Arial" w:cs="Arial"/>
          <w:lang w:eastAsia="ja-JP"/>
        </w:rPr>
        <w:t>なっています。</w:t>
      </w:r>
    </w:p>
    <w:sectPr w:rsidR="002153E2" w:rsidRPr="00DC1317" w:rsidSect="00C02E85">
      <w:headerReference w:type="default" r:id="rId8"/>
      <w:footerReference w:type="default" r:id="rId9"/>
      <w:pgSz w:w="11906" w:h="16838"/>
      <w:pgMar w:top="1418" w:right="1133"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C8E88" w14:textId="77777777" w:rsidR="00AB0EF7" w:rsidRDefault="00AB0EF7" w:rsidP="003F7591">
      <w:pPr>
        <w:spacing w:after="0" w:line="240" w:lineRule="auto"/>
      </w:pPr>
      <w:r>
        <w:separator/>
      </w:r>
    </w:p>
  </w:endnote>
  <w:endnote w:type="continuationSeparator" w:id="0">
    <w:p w14:paraId="390E061E" w14:textId="77777777" w:rsidR="00AB0EF7" w:rsidRDefault="00AB0EF7" w:rsidP="003F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MS UI 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7F2B4" w14:textId="77777777" w:rsidR="00C02E85" w:rsidRPr="00B6363E" w:rsidRDefault="00C02E85" w:rsidP="00C02E85">
    <w:pPr>
      <w:pStyle w:val="WW-Default"/>
      <w:spacing w:after="283"/>
    </w:pPr>
    <w:r>
      <w:rPr>
        <w:rFonts w:ascii="Arial" w:eastAsia="MS UI Gothic" w:hAnsi="Arial" w:cs="Arial"/>
        <w:sz w:val="18"/>
        <w:szCs w:val="18"/>
        <w:lang w:eastAsia="ja-JP"/>
      </w:rPr>
      <w:t>詳細についてはこちらまでお問い合わせください：</w:t>
    </w:r>
    <w:r>
      <w:rPr>
        <w:rFonts w:ascii="Arial" w:eastAsia="MS UI Gothic" w:hAnsi="Arial" w:cs="Arial"/>
        <w:sz w:val="18"/>
        <w:szCs w:val="18"/>
        <w:lang w:eastAsia="ja-JP"/>
      </w:rPr>
      <w:t xml:space="preserve"> </w:t>
    </w:r>
    <w:r>
      <w:rPr>
        <w:rFonts w:ascii="Arial" w:eastAsia="MS UI Gothic" w:hAnsi="Arial" w:cs="Arial"/>
        <w:sz w:val="18"/>
        <w:szCs w:val="18"/>
        <w:lang w:eastAsia="ja-JP"/>
      </w:rPr>
      <w:br/>
      <w:t>Charris Yadigaroglou</w:t>
    </w:r>
    <w:r>
      <w:rPr>
        <w:rFonts w:ascii="Arial" w:eastAsia="MS UI Gothic" w:hAnsi="Arial" w:cs="Arial"/>
        <w:sz w:val="18"/>
        <w:szCs w:val="18"/>
        <w:lang w:eastAsia="ja-JP"/>
      </w:rPr>
      <w:t>（</w:t>
    </w:r>
    <w:r>
      <w:rPr>
        <w:rFonts w:ascii="Arial" w:eastAsia="MS UI Gothic" w:hAnsi="Arial" w:cs="Arial"/>
        <w:sz w:val="18"/>
        <w:szCs w:val="18"/>
        <w:lang w:eastAsia="ja-JP"/>
      </w:rPr>
      <w:t xml:space="preserve">MB&amp;F SA, Rue </w:t>
    </w:r>
    <w:proofErr w:type="spellStart"/>
    <w:r>
      <w:rPr>
        <w:rFonts w:ascii="Arial" w:eastAsia="MS UI Gothic" w:hAnsi="Arial" w:cs="Arial"/>
        <w:sz w:val="18"/>
        <w:szCs w:val="18"/>
        <w:lang w:eastAsia="ja-JP"/>
      </w:rPr>
      <w:t>Verdaine</w:t>
    </w:r>
    <w:proofErr w:type="spellEnd"/>
    <w:r>
      <w:rPr>
        <w:rFonts w:ascii="Arial" w:eastAsia="MS UI Gothic" w:hAnsi="Arial" w:cs="Arial"/>
        <w:sz w:val="18"/>
        <w:szCs w:val="18"/>
        <w:lang w:eastAsia="ja-JP"/>
      </w:rPr>
      <w:t xml:space="preserve"> 11, CH-1204 Geneva, Switzerland</w:t>
    </w:r>
    <w:r>
      <w:rPr>
        <w:rFonts w:ascii="Arial" w:eastAsia="MS UI Gothic" w:hAnsi="Arial" w:cs="Arial"/>
        <w:sz w:val="18"/>
        <w:szCs w:val="18"/>
        <w:lang w:eastAsia="ja-JP"/>
      </w:rPr>
      <w:t>）</w:t>
    </w:r>
    <w:r>
      <w:rPr>
        <w:rFonts w:ascii="Arial" w:eastAsia="MS UI Gothic" w:hAnsi="Arial" w:cs="Arial"/>
        <w:sz w:val="18"/>
        <w:szCs w:val="18"/>
        <w:lang w:eastAsia="ja-JP"/>
      </w:rPr>
      <w:br/>
      <w:t>E</w:t>
    </w:r>
    <w:r>
      <w:rPr>
        <w:rFonts w:ascii="Arial" w:eastAsia="MS UI Gothic" w:hAnsi="Arial" w:cs="Arial"/>
        <w:sz w:val="18"/>
        <w:szCs w:val="18"/>
        <w:lang w:eastAsia="ja-JP"/>
      </w:rPr>
      <w:t>メール：</w:t>
    </w:r>
    <w:r>
      <w:rPr>
        <w:rFonts w:ascii="Arial" w:eastAsia="MS UI Gothic" w:hAnsi="Arial" w:cs="Arial"/>
        <w:sz w:val="18"/>
        <w:szCs w:val="18"/>
        <w:lang w:eastAsia="ja-JP"/>
      </w:rPr>
      <w:t xml:space="preserve">cy@mbandf.com </w:t>
    </w:r>
    <w:r>
      <w:rPr>
        <w:rFonts w:ascii="Arial" w:eastAsia="MS UI Gothic" w:hAnsi="Arial" w:cs="Arial"/>
        <w:sz w:val="18"/>
        <w:szCs w:val="18"/>
        <w:lang w:eastAsia="ja-JP"/>
      </w:rPr>
      <w:t>電話：</w:t>
    </w:r>
    <w:r>
      <w:rPr>
        <w:rFonts w:ascii="Arial" w:eastAsia="MS UI Gothic" w:hAnsi="Arial" w:cs="Arial"/>
        <w:sz w:val="18"/>
        <w:szCs w:val="18"/>
        <w:lang w:eastAsia="ja-JP"/>
      </w:rPr>
      <w:t xml:space="preserve">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93E09" w14:textId="77777777" w:rsidR="00AB0EF7" w:rsidRDefault="00AB0EF7" w:rsidP="003F7591">
      <w:pPr>
        <w:spacing w:after="0" w:line="240" w:lineRule="auto"/>
      </w:pPr>
      <w:r>
        <w:separator/>
      </w:r>
    </w:p>
  </w:footnote>
  <w:footnote w:type="continuationSeparator" w:id="0">
    <w:p w14:paraId="02F700EC" w14:textId="77777777" w:rsidR="00AB0EF7" w:rsidRDefault="00AB0EF7" w:rsidP="003F7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C3B3C" w14:textId="77777777" w:rsidR="00393F1B" w:rsidRPr="00387DA6" w:rsidRDefault="00393F1B" w:rsidP="002E07C0">
    <w:pPr>
      <w:pStyle w:val="En-tte"/>
    </w:pPr>
    <w:r>
      <w:rPr>
        <w:noProof/>
        <w:lang w:eastAsia="fr-CH"/>
      </w:rPr>
      <w:drawing>
        <wp:inline distT="0" distB="0" distL="0" distR="0" wp14:anchorId="47D72C77" wp14:editId="24D1AB12">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C1C25"/>
    <w:multiLevelType w:val="hybridMultilevel"/>
    <w:tmpl w:val="CDFE215C"/>
    <w:lvl w:ilvl="0" w:tplc="100C0003">
      <w:start w:val="1"/>
      <w:numFmt w:val="bullet"/>
      <w:lvlText w:val="o"/>
      <w:lvlJc w:val="left"/>
      <w:pPr>
        <w:ind w:left="1485" w:hanging="360"/>
      </w:pPr>
      <w:rPr>
        <w:rFonts w:ascii="Courier New" w:hAnsi="Courier New" w:cs="Courier New" w:hint="default"/>
      </w:rPr>
    </w:lvl>
    <w:lvl w:ilvl="1" w:tplc="100C0003">
      <w:start w:val="1"/>
      <w:numFmt w:val="bullet"/>
      <w:lvlText w:val="o"/>
      <w:lvlJc w:val="left"/>
      <w:pPr>
        <w:ind w:left="1485" w:hanging="360"/>
      </w:pPr>
      <w:rPr>
        <w:rFonts w:ascii="Courier New" w:hAnsi="Courier New" w:cs="Courier New" w:hint="default"/>
      </w:rPr>
    </w:lvl>
    <w:lvl w:ilvl="2" w:tplc="100C0005">
      <w:start w:val="1"/>
      <w:numFmt w:val="bullet"/>
      <w:lvlText w:val=""/>
      <w:lvlJc w:val="left"/>
      <w:pPr>
        <w:ind w:left="2205" w:hanging="360"/>
      </w:pPr>
      <w:rPr>
        <w:rFonts w:ascii="Wingdings" w:hAnsi="Wingdings" w:hint="default"/>
      </w:rPr>
    </w:lvl>
    <w:lvl w:ilvl="3" w:tplc="100C0001">
      <w:start w:val="1"/>
      <w:numFmt w:val="bullet"/>
      <w:lvlText w:val=""/>
      <w:lvlJc w:val="left"/>
      <w:pPr>
        <w:ind w:left="2925" w:hanging="360"/>
      </w:pPr>
      <w:rPr>
        <w:rFonts w:ascii="Symbol" w:hAnsi="Symbol" w:hint="default"/>
      </w:rPr>
    </w:lvl>
    <w:lvl w:ilvl="4" w:tplc="100C0003">
      <w:start w:val="1"/>
      <w:numFmt w:val="bullet"/>
      <w:lvlText w:val="o"/>
      <w:lvlJc w:val="left"/>
      <w:pPr>
        <w:ind w:left="3645" w:hanging="360"/>
      </w:pPr>
      <w:rPr>
        <w:rFonts w:ascii="Courier New" w:hAnsi="Courier New" w:cs="Courier New" w:hint="default"/>
      </w:rPr>
    </w:lvl>
    <w:lvl w:ilvl="5" w:tplc="100C0005">
      <w:start w:val="1"/>
      <w:numFmt w:val="bullet"/>
      <w:lvlText w:val=""/>
      <w:lvlJc w:val="left"/>
      <w:pPr>
        <w:ind w:left="4365" w:hanging="360"/>
      </w:pPr>
      <w:rPr>
        <w:rFonts w:ascii="Wingdings" w:hAnsi="Wingdings" w:hint="default"/>
      </w:rPr>
    </w:lvl>
    <w:lvl w:ilvl="6" w:tplc="100C0001">
      <w:start w:val="1"/>
      <w:numFmt w:val="bullet"/>
      <w:lvlText w:val=""/>
      <w:lvlJc w:val="left"/>
      <w:pPr>
        <w:ind w:left="5085" w:hanging="360"/>
      </w:pPr>
      <w:rPr>
        <w:rFonts w:ascii="Symbol" w:hAnsi="Symbol" w:hint="default"/>
      </w:rPr>
    </w:lvl>
    <w:lvl w:ilvl="7" w:tplc="100C0003">
      <w:start w:val="1"/>
      <w:numFmt w:val="bullet"/>
      <w:lvlText w:val="o"/>
      <w:lvlJc w:val="left"/>
      <w:pPr>
        <w:ind w:left="5805" w:hanging="360"/>
      </w:pPr>
      <w:rPr>
        <w:rFonts w:ascii="Courier New" w:hAnsi="Courier New" w:cs="Courier New" w:hint="default"/>
      </w:rPr>
    </w:lvl>
    <w:lvl w:ilvl="8" w:tplc="100C0005">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36"/>
    <w:rsid w:val="00006F10"/>
    <w:rsid w:val="00012C7A"/>
    <w:rsid w:val="00017F88"/>
    <w:rsid w:val="00043E4E"/>
    <w:rsid w:val="00047CB3"/>
    <w:rsid w:val="00066CB3"/>
    <w:rsid w:val="00072C8D"/>
    <w:rsid w:val="0007373C"/>
    <w:rsid w:val="00077B73"/>
    <w:rsid w:val="00087E75"/>
    <w:rsid w:val="00090761"/>
    <w:rsid w:val="00091AB0"/>
    <w:rsid w:val="000952EA"/>
    <w:rsid w:val="000A6FA6"/>
    <w:rsid w:val="000B2647"/>
    <w:rsid w:val="000B28D0"/>
    <w:rsid w:val="000B6303"/>
    <w:rsid w:val="000C030E"/>
    <w:rsid w:val="000C0922"/>
    <w:rsid w:val="000C0F7C"/>
    <w:rsid w:val="000D4043"/>
    <w:rsid w:val="000D7333"/>
    <w:rsid w:val="000E3669"/>
    <w:rsid w:val="000E5DCD"/>
    <w:rsid w:val="000F16DE"/>
    <w:rsid w:val="000F430F"/>
    <w:rsid w:val="000F4BA2"/>
    <w:rsid w:val="000F5BF1"/>
    <w:rsid w:val="00102EDC"/>
    <w:rsid w:val="00106899"/>
    <w:rsid w:val="00111619"/>
    <w:rsid w:val="00123E9B"/>
    <w:rsid w:val="00125A1C"/>
    <w:rsid w:val="00143966"/>
    <w:rsid w:val="0014429C"/>
    <w:rsid w:val="001476B8"/>
    <w:rsid w:val="00155428"/>
    <w:rsid w:val="00163285"/>
    <w:rsid w:val="001752CF"/>
    <w:rsid w:val="001774D0"/>
    <w:rsid w:val="00185BFB"/>
    <w:rsid w:val="00187043"/>
    <w:rsid w:val="0018772B"/>
    <w:rsid w:val="001B6AB5"/>
    <w:rsid w:val="001B752C"/>
    <w:rsid w:val="001C0BE4"/>
    <w:rsid w:val="001C2310"/>
    <w:rsid w:val="001C4587"/>
    <w:rsid w:val="001D5085"/>
    <w:rsid w:val="001D5FD4"/>
    <w:rsid w:val="001E2D35"/>
    <w:rsid w:val="001E3812"/>
    <w:rsid w:val="001E72B4"/>
    <w:rsid w:val="002032D8"/>
    <w:rsid w:val="002110C8"/>
    <w:rsid w:val="002153E2"/>
    <w:rsid w:val="00216580"/>
    <w:rsid w:val="0022058A"/>
    <w:rsid w:val="00222526"/>
    <w:rsid w:val="002251BE"/>
    <w:rsid w:val="0022608D"/>
    <w:rsid w:val="00230393"/>
    <w:rsid w:val="002321D6"/>
    <w:rsid w:val="00233839"/>
    <w:rsid w:val="00236B1D"/>
    <w:rsid w:val="00245964"/>
    <w:rsid w:val="00246014"/>
    <w:rsid w:val="00252225"/>
    <w:rsid w:val="002622F0"/>
    <w:rsid w:val="002710F3"/>
    <w:rsid w:val="00280238"/>
    <w:rsid w:val="00286859"/>
    <w:rsid w:val="002917DA"/>
    <w:rsid w:val="00296ABA"/>
    <w:rsid w:val="00297141"/>
    <w:rsid w:val="002A76C4"/>
    <w:rsid w:val="002B6011"/>
    <w:rsid w:val="002C0008"/>
    <w:rsid w:val="002D189B"/>
    <w:rsid w:val="002E07C0"/>
    <w:rsid w:val="002E3CFD"/>
    <w:rsid w:val="002E4E77"/>
    <w:rsid w:val="002E6867"/>
    <w:rsid w:val="00303545"/>
    <w:rsid w:val="0030764C"/>
    <w:rsid w:val="00307E12"/>
    <w:rsid w:val="0031118F"/>
    <w:rsid w:val="003140FA"/>
    <w:rsid w:val="00321080"/>
    <w:rsid w:val="003266AB"/>
    <w:rsid w:val="00327007"/>
    <w:rsid w:val="00335871"/>
    <w:rsid w:val="003445C5"/>
    <w:rsid w:val="003451CF"/>
    <w:rsid w:val="00354D37"/>
    <w:rsid w:val="003661D7"/>
    <w:rsid w:val="00366B35"/>
    <w:rsid w:val="00376E63"/>
    <w:rsid w:val="00382F27"/>
    <w:rsid w:val="00387DA6"/>
    <w:rsid w:val="00393F1B"/>
    <w:rsid w:val="003A64CB"/>
    <w:rsid w:val="003B43CE"/>
    <w:rsid w:val="003B61D8"/>
    <w:rsid w:val="003C01CD"/>
    <w:rsid w:val="003C3656"/>
    <w:rsid w:val="003D2197"/>
    <w:rsid w:val="003D3F15"/>
    <w:rsid w:val="003D538A"/>
    <w:rsid w:val="003F0E03"/>
    <w:rsid w:val="003F116B"/>
    <w:rsid w:val="003F7591"/>
    <w:rsid w:val="003F7EE3"/>
    <w:rsid w:val="004123CF"/>
    <w:rsid w:val="00417B18"/>
    <w:rsid w:val="0042727B"/>
    <w:rsid w:val="004304CA"/>
    <w:rsid w:val="00432654"/>
    <w:rsid w:val="004357CD"/>
    <w:rsid w:val="0043774E"/>
    <w:rsid w:val="00445E39"/>
    <w:rsid w:val="00451BFB"/>
    <w:rsid w:val="00457581"/>
    <w:rsid w:val="004646D0"/>
    <w:rsid w:val="004667B1"/>
    <w:rsid w:val="00481E60"/>
    <w:rsid w:val="004A320E"/>
    <w:rsid w:val="004B0280"/>
    <w:rsid w:val="004C1F44"/>
    <w:rsid w:val="004C6CCC"/>
    <w:rsid w:val="004D0CF3"/>
    <w:rsid w:val="004D617C"/>
    <w:rsid w:val="004F75AA"/>
    <w:rsid w:val="005031A2"/>
    <w:rsid w:val="0050379F"/>
    <w:rsid w:val="00504E18"/>
    <w:rsid w:val="00510BD8"/>
    <w:rsid w:val="005132E9"/>
    <w:rsid w:val="00516C64"/>
    <w:rsid w:val="005278AB"/>
    <w:rsid w:val="005316F3"/>
    <w:rsid w:val="00544BFF"/>
    <w:rsid w:val="005457A4"/>
    <w:rsid w:val="005466FE"/>
    <w:rsid w:val="005531FB"/>
    <w:rsid w:val="0055470A"/>
    <w:rsid w:val="005638F2"/>
    <w:rsid w:val="005667C5"/>
    <w:rsid w:val="005724BB"/>
    <w:rsid w:val="00581DB5"/>
    <w:rsid w:val="005820AC"/>
    <w:rsid w:val="0058469C"/>
    <w:rsid w:val="005927A4"/>
    <w:rsid w:val="005A351F"/>
    <w:rsid w:val="005A6022"/>
    <w:rsid w:val="005C5D33"/>
    <w:rsid w:val="005D4073"/>
    <w:rsid w:val="005D6568"/>
    <w:rsid w:val="005E1AFF"/>
    <w:rsid w:val="005E6007"/>
    <w:rsid w:val="005E7CD2"/>
    <w:rsid w:val="005F2578"/>
    <w:rsid w:val="005F3CEE"/>
    <w:rsid w:val="00605A04"/>
    <w:rsid w:val="006066AB"/>
    <w:rsid w:val="00606EB3"/>
    <w:rsid w:val="00612C2E"/>
    <w:rsid w:val="006267F2"/>
    <w:rsid w:val="00631B89"/>
    <w:rsid w:val="006357F8"/>
    <w:rsid w:val="00636A3C"/>
    <w:rsid w:val="00642D6B"/>
    <w:rsid w:val="00643D00"/>
    <w:rsid w:val="00651BEF"/>
    <w:rsid w:val="006543A1"/>
    <w:rsid w:val="00663685"/>
    <w:rsid w:val="00665BC4"/>
    <w:rsid w:val="006724D5"/>
    <w:rsid w:val="00680D75"/>
    <w:rsid w:val="00682874"/>
    <w:rsid w:val="006953E3"/>
    <w:rsid w:val="006954D6"/>
    <w:rsid w:val="0069701C"/>
    <w:rsid w:val="00697392"/>
    <w:rsid w:val="00697D45"/>
    <w:rsid w:val="006A09C9"/>
    <w:rsid w:val="006A67EB"/>
    <w:rsid w:val="006B02C4"/>
    <w:rsid w:val="006B26E5"/>
    <w:rsid w:val="006B314A"/>
    <w:rsid w:val="006B4A8B"/>
    <w:rsid w:val="006B5292"/>
    <w:rsid w:val="006B608E"/>
    <w:rsid w:val="006C416D"/>
    <w:rsid w:val="006F3E9E"/>
    <w:rsid w:val="00722900"/>
    <w:rsid w:val="0072556A"/>
    <w:rsid w:val="007342AE"/>
    <w:rsid w:val="00740999"/>
    <w:rsid w:val="007422D1"/>
    <w:rsid w:val="00751BA2"/>
    <w:rsid w:val="00752122"/>
    <w:rsid w:val="00755E40"/>
    <w:rsid w:val="007574FE"/>
    <w:rsid w:val="00772383"/>
    <w:rsid w:val="00775885"/>
    <w:rsid w:val="00793C59"/>
    <w:rsid w:val="007A057F"/>
    <w:rsid w:val="007B0E45"/>
    <w:rsid w:val="007B6CE8"/>
    <w:rsid w:val="007C0883"/>
    <w:rsid w:val="007C27FC"/>
    <w:rsid w:val="007C47FE"/>
    <w:rsid w:val="007D14FB"/>
    <w:rsid w:val="007E488F"/>
    <w:rsid w:val="007E6BD3"/>
    <w:rsid w:val="007F4FDA"/>
    <w:rsid w:val="00803A9B"/>
    <w:rsid w:val="008068AA"/>
    <w:rsid w:val="00812719"/>
    <w:rsid w:val="00817736"/>
    <w:rsid w:val="00821A1A"/>
    <w:rsid w:val="00825DB1"/>
    <w:rsid w:val="0083549A"/>
    <w:rsid w:val="00837CEC"/>
    <w:rsid w:val="00846435"/>
    <w:rsid w:val="00847F1A"/>
    <w:rsid w:val="008564FB"/>
    <w:rsid w:val="008733B3"/>
    <w:rsid w:val="0088057F"/>
    <w:rsid w:val="0088137E"/>
    <w:rsid w:val="00884C3F"/>
    <w:rsid w:val="00884F7A"/>
    <w:rsid w:val="008929CB"/>
    <w:rsid w:val="008B0EF8"/>
    <w:rsid w:val="008B237E"/>
    <w:rsid w:val="008D2EF0"/>
    <w:rsid w:val="008D3E01"/>
    <w:rsid w:val="008D6EFB"/>
    <w:rsid w:val="008E151B"/>
    <w:rsid w:val="008E36D1"/>
    <w:rsid w:val="008E5537"/>
    <w:rsid w:val="008F08D5"/>
    <w:rsid w:val="008F1FDF"/>
    <w:rsid w:val="008F3AE4"/>
    <w:rsid w:val="00901069"/>
    <w:rsid w:val="009143BA"/>
    <w:rsid w:val="0091636F"/>
    <w:rsid w:val="009224EE"/>
    <w:rsid w:val="009258A5"/>
    <w:rsid w:val="009344B0"/>
    <w:rsid w:val="00936867"/>
    <w:rsid w:val="00944E93"/>
    <w:rsid w:val="00945674"/>
    <w:rsid w:val="00946BEE"/>
    <w:rsid w:val="00956828"/>
    <w:rsid w:val="00965AF9"/>
    <w:rsid w:val="009943AB"/>
    <w:rsid w:val="009A5B25"/>
    <w:rsid w:val="009B02CA"/>
    <w:rsid w:val="009B3464"/>
    <w:rsid w:val="009B6E68"/>
    <w:rsid w:val="009D2E67"/>
    <w:rsid w:val="009D3741"/>
    <w:rsid w:val="009D71F7"/>
    <w:rsid w:val="009E182C"/>
    <w:rsid w:val="009E394D"/>
    <w:rsid w:val="009E5971"/>
    <w:rsid w:val="009F0BFA"/>
    <w:rsid w:val="00A134F0"/>
    <w:rsid w:val="00A14768"/>
    <w:rsid w:val="00A20C2A"/>
    <w:rsid w:val="00A2118E"/>
    <w:rsid w:val="00A234CB"/>
    <w:rsid w:val="00A25C05"/>
    <w:rsid w:val="00A370BD"/>
    <w:rsid w:val="00A40525"/>
    <w:rsid w:val="00A410C9"/>
    <w:rsid w:val="00A5485F"/>
    <w:rsid w:val="00A6044C"/>
    <w:rsid w:val="00A660BA"/>
    <w:rsid w:val="00A751D5"/>
    <w:rsid w:val="00A7578C"/>
    <w:rsid w:val="00A87BAA"/>
    <w:rsid w:val="00A95C16"/>
    <w:rsid w:val="00A9701E"/>
    <w:rsid w:val="00AA4838"/>
    <w:rsid w:val="00AA71E6"/>
    <w:rsid w:val="00AA7E18"/>
    <w:rsid w:val="00AB0440"/>
    <w:rsid w:val="00AB0EF7"/>
    <w:rsid w:val="00AB7CAD"/>
    <w:rsid w:val="00AC6BB1"/>
    <w:rsid w:val="00AC71C0"/>
    <w:rsid w:val="00AD6A5C"/>
    <w:rsid w:val="00AE24CA"/>
    <w:rsid w:val="00AE5230"/>
    <w:rsid w:val="00B00D01"/>
    <w:rsid w:val="00B017E9"/>
    <w:rsid w:val="00B059F7"/>
    <w:rsid w:val="00B116D0"/>
    <w:rsid w:val="00B27D39"/>
    <w:rsid w:val="00B302CB"/>
    <w:rsid w:val="00B31DC1"/>
    <w:rsid w:val="00B355B0"/>
    <w:rsid w:val="00B50478"/>
    <w:rsid w:val="00B5136C"/>
    <w:rsid w:val="00B5205C"/>
    <w:rsid w:val="00B60B1A"/>
    <w:rsid w:val="00B777B3"/>
    <w:rsid w:val="00B85AFD"/>
    <w:rsid w:val="00B9263F"/>
    <w:rsid w:val="00B94982"/>
    <w:rsid w:val="00B95CAE"/>
    <w:rsid w:val="00BA2A63"/>
    <w:rsid w:val="00BC0DBE"/>
    <w:rsid w:val="00BC1D50"/>
    <w:rsid w:val="00BC50D3"/>
    <w:rsid w:val="00BC59D1"/>
    <w:rsid w:val="00BC60D6"/>
    <w:rsid w:val="00BC6152"/>
    <w:rsid w:val="00BC6DAC"/>
    <w:rsid w:val="00BD09CA"/>
    <w:rsid w:val="00BD10EA"/>
    <w:rsid w:val="00BD231D"/>
    <w:rsid w:val="00BD4DCD"/>
    <w:rsid w:val="00BD545A"/>
    <w:rsid w:val="00BD708F"/>
    <w:rsid w:val="00BD7604"/>
    <w:rsid w:val="00BD761C"/>
    <w:rsid w:val="00BF1D73"/>
    <w:rsid w:val="00BF3CD8"/>
    <w:rsid w:val="00BF6AEC"/>
    <w:rsid w:val="00C00E34"/>
    <w:rsid w:val="00C02E85"/>
    <w:rsid w:val="00C04CE2"/>
    <w:rsid w:val="00C12615"/>
    <w:rsid w:val="00C15BCF"/>
    <w:rsid w:val="00C20B09"/>
    <w:rsid w:val="00C21466"/>
    <w:rsid w:val="00C248A9"/>
    <w:rsid w:val="00C24C45"/>
    <w:rsid w:val="00C31D19"/>
    <w:rsid w:val="00C460B5"/>
    <w:rsid w:val="00C478D9"/>
    <w:rsid w:val="00C60542"/>
    <w:rsid w:val="00C61A56"/>
    <w:rsid w:val="00C62D7C"/>
    <w:rsid w:val="00C76CF0"/>
    <w:rsid w:val="00C8072A"/>
    <w:rsid w:val="00C80A84"/>
    <w:rsid w:val="00C853C3"/>
    <w:rsid w:val="00C95DB0"/>
    <w:rsid w:val="00CA52B7"/>
    <w:rsid w:val="00CA6420"/>
    <w:rsid w:val="00CA7C21"/>
    <w:rsid w:val="00CB0B6D"/>
    <w:rsid w:val="00CB62A2"/>
    <w:rsid w:val="00CD5136"/>
    <w:rsid w:val="00CD6B42"/>
    <w:rsid w:val="00CE2FDF"/>
    <w:rsid w:val="00CE5E88"/>
    <w:rsid w:val="00CF6F4C"/>
    <w:rsid w:val="00CF7DC0"/>
    <w:rsid w:val="00D00C13"/>
    <w:rsid w:val="00D0344F"/>
    <w:rsid w:val="00D149D0"/>
    <w:rsid w:val="00D178C6"/>
    <w:rsid w:val="00D32BCD"/>
    <w:rsid w:val="00D34F20"/>
    <w:rsid w:val="00D614B1"/>
    <w:rsid w:val="00D623EC"/>
    <w:rsid w:val="00D65A3D"/>
    <w:rsid w:val="00D76D00"/>
    <w:rsid w:val="00D93553"/>
    <w:rsid w:val="00D935C3"/>
    <w:rsid w:val="00DA22A3"/>
    <w:rsid w:val="00DC1317"/>
    <w:rsid w:val="00DC2547"/>
    <w:rsid w:val="00DD387C"/>
    <w:rsid w:val="00DE26D3"/>
    <w:rsid w:val="00DE4A52"/>
    <w:rsid w:val="00DF36B8"/>
    <w:rsid w:val="00DF4303"/>
    <w:rsid w:val="00DF7318"/>
    <w:rsid w:val="00E01ABD"/>
    <w:rsid w:val="00E03ACE"/>
    <w:rsid w:val="00E052FA"/>
    <w:rsid w:val="00E141FD"/>
    <w:rsid w:val="00E206C1"/>
    <w:rsid w:val="00E22E76"/>
    <w:rsid w:val="00E25B47"/>
    <w:rsid w:val="00E27D42"/>
    <w:rsid w:val="00E430A0"/>
    <w:rsid w:val="00E45C79"/>
    <w:rsid w:val="00E47060"/>
    <w:rsid w:val="00E51F9B"/>
    <w:rsid w:val="00E520E6"/>
    <w:rsid w:val="00E633AF"/>
    <w:rsid w:val="00E80829"/>
    <w:rsid w:val="00E82DEE"/>
    <w:rsid w:val="00E82FCF"/>
    <w:rsid w:val="00E90732"/>
    <w:rsid w:val="00E92A5F"/>
    <w:rsid w:val="00EA4AD8"/>
    <w:rsid w:val="00EB6FC9"/>
    <w:rsid w:val="00EC0C7F"/>
    <w:rsid w:val="00EC25B7"/>
    <w:rsid w:val="00EC489C"/>
    <w:rsid w:val="00EC6923"/>
    <w:rsid w:val="00EC7C87"/>
    <w:rsid w:val="00ED00A8"/>
    <w:rsid w:val="00EE1E0E"/>
    <w:rsid w:val="00EE2254"/>
    <w:rsid w:val="00F000B9"/>
    <w:rsid w:val="00F01177"/>
    <w:rsid w:val="00F070C0"/>
    <w:rsid w:val="00F10D40"/>
    <w:rsid w:val="00F1523F"/>
    <w:rsid w:val="00F1529C"/>
    <w:rsid w:val="00F234F3"/>
    <w:rsid w:val="00F317EA"/>
    <w:rsid w:val="00F32102"/>
    <w:rsid w:val="00F3444F"/>
    <w:rsid w:val="00F53460"/>
    <w:rsid w:val="00F6208E"/>
    <w:rsid w:val="00F85EE3"/>
    <w:rsid w:val="00F877D5"/>
    <w:rsid w:val="00F877FE"/>
    <w:rsid w:val="00FA00C7"/>
    <w:rsid w:val="00FA039B"/>
    <w:rsid w:val="00FA113C"/>
    <w:rsid w:val="00FA1550"/>
    <w:rsid w:val="00FA1B2D"/>
    <w:rsid w:val="00FA5F5A"/>
    <w:rsid w:val="00FB42D2"/>
    <w:rsid w:val="00FE1B85"/>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62E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D5136"/>
    <w:pPr>
      <w:spacing w:after="0" w:line="240" w:lineRule="auto"/>
    </w:pPr>
  </w:style>
  <w:style w:type="paragraph" w:styleId="Paragraphedeliste">
    <w:name w:val="List Paragraph"/>
    <w:basedOn w:val="Normal"/>
    <w:uiPriority w:val="34"/>
    <w:qFormat/>
    <w:rsid w:val="0043774E"/>
    <w:pPr>
      <w:spacing w:after="0" w:line="240" w:lineRule="auto"/>
      <w:ind w:left="720"/>
    </w:pPr>
    <w:rPr>
      <w:rFonts w:ascii="Calibri" w:hAnsi="Calibri" w:cs="Times New Roman"/>
      <w:lang w:eastAsia="fr-CH"/>
    </w:rPr>
  </w:style>
  <w:style w:type="character" w:styleId="Marquedecommentaire">
    <w:name w:val="annotation reference"/>
    <w:basedOn w:val="Policepardfaut"/>
    <w:uiPriority w:val="99"/>
    <w:semiHidden/>
    <w:unhideWhenUsed/>
    <w:rsid w:val="004D0CF3"/>
    <w:rPr>
      <w:sz w:val="16"/>
      <w:szCs w:val="16"/>
    </w:rPr>
  </w:style>
  <w:style w:type="paragraph" w:styleId="Commentaire">
    <w:name w:val="annotation text"/>
    <w:basedOn w:val="Normal"/>
    <w:link w:val="CommentaireCar"/>
    <w:uiPriority w:val="99"/>
    <w:semiHidden/>
    <w:unhideWhenUsed/>
    <w:rsid w:val="004D0CF3"/>
    <w:pPr>
      <w:spacing w:line="240" w:lineRule="auto"/>
    </w:pPr>
    <w:rPr>
      <w:sz w:val="20"/>
      <w:szCs w:val="20"/>
    </w:rPr>
  </w:style>
  <w:style w:type="character" w:customStyle="1" w:styleId="CommentaireCar">
    <w:name w:val="Commentaire Car"/>
    <w:basedOn w:val="Policepardfaut"/>
    <w:link w:val="Commentaire"/>
    <w:uiPriority w:val="99"/>
    <w:semiHidden/>
    <w:rsid w:val="004D0CF3"/>
    <w:rPr>
      <w:sz w:val="20"/>
      <w:szCs w:val="20"/>
    </w:rPr>
  </w:style>
  <w:style w:type="paragraph" w:styleId="Objetducommentaire">
    <w:name w:val="annotation subject"/>
    <w:basedOn w:val="Commentaire"/>
    <w:next w:val="Commentaire"/>
    <w:link w:val="ObjetducommentaireCar"/>
    <w:uiPriority w:val="99"/>
    <w:semiHidden/>
    <w:unhideWhenUsed/>
    <w:rsid w:val="004D0CF3"/>
    <w:rPr>
      <w:b/>
      <w:bCs/>
    </w:rPr>
  </w:style>
  <w:style w:type="character" w:customStyle="1" w:styleId="ObjetducommentaireCar">
    <w:name w:val="Objet du commentaire Car"/>
    <w:basedOn w:val="CommentaireCar"/>
    <w:link w:val="Objetducommentaire"/>
    <w:uiPriority w:val="99"/>
    <w:semiHidden/>
    <w:rsid w:val="004D0CF3"/>
    <w:rPr>
      <w:b/>
      <w:bCs/>
      <w:sz w:val="20"/>
      <w:szCs w:val="20"/>
    </w:rPr>
  </w:style>
  <w:style w:type="paragraph" w:styleId="Textedebulles">
    <w:name w:val="Balloon Text"/>
    <w:basedOn w:val="Normal"/>
    <w:link w:val="TextedebullesCar"/>
    <w:uiPriority w:val="99"/>
    <w:semiHidden/>
    <w:unhideWhenUsed/>
    <w:rsid w:val="004D0C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0CF3"/>
    <w:rPr>
      <w:rFonts w:ascii="Tahoma" w:hAnsi="Tahoma" w:cs="Tahoma"/>
      <w:sz w:val="16"/>
      <w:szCs w:val="16"/>
    </w:rPr>
  </w:style>
  <w:style w:type="paragraph" w:styleId="En-tte">
    <w:name w:val="header"/>
    <w:basedOn w:val="Normal"/>
    <w:link w:val="En-tteCar"/>
    <w:uiPriority w:val="99"/>
    <w:unhideWhenUsed/>
    <w:rsid w:val="003F7591"/>
    <w:pPr>
      <w:tabs>
        <w:tab w:val="center" w:pos="4536"/>
        <w:tab w:val="right" w:pos="9072"/>
      </w:tabs>
      <w:spacing w:after="0" w:line="240" w:lineRule="auto"/>
    </w:pPr>
  </w:style>
  <w:style w:type="character" w:customStyle="1" w:styleId="En-tteCar">
    <w:name w:val="En-tête Car"/>
    <w:basedOn w:val="Policepardfaut"/>
    <w:link w:val="En-tte"/>
    <w:uiPriority w:val="99"/>
    <w:rsid w:val="003F7591"/>
  </w:style>
  <w:style w:type="paragraph" w:styleId="Pieddepage">
    <w:name w:val="footer"/>
    <w:basedOn w:val="Normal"/>
    <w:link w:val="PieddepageCar"/>
    <w:uiPriority w:val="99"/>
    <w:unhideWhenUsed/>
    <w:rsid w:val="003F75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591"/>
  </w:style>
  <w:style w:type="paragraph" w:customStyle="1" w:styleId="WW-Default">
    <w:name w:val="WW-Default"/>
    <w:rsid w:val="002E07C0"/>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D5136"/>
    <w:pPr>
      <w:spacing w:after="0" w:line="240" w:lineRule="auto"/>
    </w:pPr>
  </w:style>
  <w:style w:type="paragraph" w:styleId="Paragraphedeliste">
    <w:name w:val="List Paragraph"/>
    <w:basedOn w:val="Normal"/>
    <w:uiPriority w:val="34"/>
    <w:qFormat/>
    <w:rsid w:val="0043774E"/>
    <w:pPr>
      <w:spacing w:after="0" w:line="240" w:lineRule="auto"/>
      <w:ind w:left="720"/>
    </w:pPr>
    <w:rPr>
      <w:rFonts w:ascii="Calibri" w:hAnsi="Calibri" w:cs="Times New Roman"/>
      <w:lang w:eastAsia="fr-CH"/>
    </w:rPr>
  </w:style>
  <w:style w:type="character" w:styleId="Marquedecommentaire">
    <w:name w:val="annotation reference"/>
    <w:basedOn w:val="Policepardfaut"/>
    <w:uiPriority w:val="99"/>
    <w:semiHidden/>
    <w:unhideWhenUsed/>
    <w:rsid w:val="004D0CF3"/>
    <w:rPr>
      <w:sz w:val="16"/>
      <w:szCs w:val="16"/>
    </w:rPr>
  </w:style>
  <w:style w:type="paragraph" w:styleId="Commentaire">
    <w:name w:val="annotation text"/>
    <w:basedOn w:val="Normal"/>
    <w:link w:val="CommentaireCar"/>
    <w:uiPriority w:val="99"/>
    <w:semiHidden/>
    <w:unhideWhenUsed/>
    <w:rsid w:val="004D0CF3"/>
    <w:pPr>
      <w:spacing w:line="240" w:lineRule="auto"/>
    </w:pPr>
    <w:rPr>
      <w:sz w:val="20"/>
      <w:szCs w:val="20"/>
    </w:rPr>
  </w:style>
  <w:style w:type="character" w:customStyle="1" w:styleId="CommentaireCar">
    <w:name w:val="Commentaire Car"/>
    <w:basedOn w:val="Policepardfaut"/>
    <w:link w:val="Commentaire"/>
    <w:uiPriority w:val="99"/>
    <w:semiHidden/>
    <w:rsid w:val="004D0CF3"/>
    <w:rPr>
      <w:sz w:val="20"/>
      <w:szCs w:val="20"/>
    </w:rPr>
  </w:style>
  <w:style w:type="paragraph" w:styleId="Objetducommentaire">
    <w:name w:val="annotation subject"/>
    <w:basedOn w:val="Commentaire"/>
    <w:next w:val="Commentaire"/>
    <w:link w:val="ObjetducommentaireCar"/>
    <w:uiPriority w:val="99"/>
    <w:semiHidden/>
    <w:unhideWhenUsed/>
    <w:rsid w:val="004D0CF3"/>
    <w:rPr>
      <w:b/>
      <w:bCs/>
    </w:rPr>
  </w:style>
  <w:style w:type="character" w:customStyle="1" w:styleId="ObjetducommentaireCar">
    <w:name w:val="Objet du commentaire Car"/>
    <w:basedOn w:val="CommentaireCar"/>
    <w:link w:val="Objetducommentaire"/>
    <w:uiPriority w:val="99"/>
    <w:semiHidden/>
    <w:rsid w:val="004D0CF3"/>
    <w:rPr>
      <w:b/>
      <w:bCs/>
      <w:sz w:val="20"/>
      <w:szCs w:val="20"/>
    </w:rPr>
  </w:style>
  <w:style w:type="paragraph" w:styleId="Textedebulles">
    <w:name w:val="Balloon Text"/>
    <w:basedOn w:val="Normal"/>
    <w:link w:val="TextedebullesCar"/>
    <w:uiPriority w:val="99"/>
    <w:semiHidden/>
    <w:unhideWhenUsed/>
    <w:rsid w:val="004D0C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0CF3"/>
    <w:rPr>
      <w:rFonts w:ascii="Tahoma" w:hAnsi="Tahoma" w:cs="Tahoma"/>
      <w:sz w:val="16"/>
      <w:szCs w:val="16"/>
    </w:rPr>
  </w:style>
  <w:style w:type="paragraph" w:styleId="En-tte">
    <w:name w:val="header"/>
    <w:basedOn w:val="Normal"/>
    <w:link w:val="En-tteCar"/>
    <w:uiPriority w:val="99"/>
    <w:unhideWhenUsed/>
    <w:rsid w:val="003F7591"/>
    <w:pPr>
      <w:tabs>
        <w:tab w:val="center" w:pos="4536"/>
        <w:tab w:val="right" w:pos="9072"/>
      </w:tabs>
      <w:spacing w:after="0" w:line="240" w:lineRule="auto"/>
    </w:pPr>
  </w:style>
  <w:style w:type="character" w:customStyle="1" w:styleId="En-tteCar">
    <w:name w:val="En-tête Car"/>
    <w:basedOn w:val="Policepardfaut"/>
    <w:link w:val="En-tte"/>
    <w:uiPriority w:val="99"/>
    <w:rsid w:val="003F7591"/>
  </w:style>
  <w:style w:type="paragraph" w:styleId="Pieddepage">
    <w:name w:val="footer"/>
    <w:basedOn w:val="Normal"/>
    <w:link w:val="PieddepageCar"/>
    <w:uiPriority w:val="99"/>
    <w:unhideWhenUsed/>
    <w:rsid w:val="003F75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591"/>
  </w:style>
  <w:style w:type="paragraph" w:customStyle="1" w:styleId="WW-Default">
    <w:name w:val="WW-Default"/>
    <w:rsid w:val="002E07C0"/>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20839">
      <w:bodyDiv w:val="1"/>
      <w:marLeft w:val="0"/>
      <w:marRight w:val="0"/>
      <w:marTop w:val="0"/>
      <w:marBottom w:val="0"/>
      <w:divBdr>
        <w:top w:val="none" w:sz="0" w:space="0" w:color="auto"/>
        <w:left w:val="none" w:sz="0" w:space="0" w:color="auto"/>
        <w:bottom w:val="none" w:sz="0" w:space="0" w:color="auto"/>
        <w:right w:val="none" w:sz="0" w:space="0" w:color="auto"/>
      </w:divBdr>
    </w:div>
    <w:div w:id="1832595070">
      <w:bodyDiv w:val="1"/>
      <w:marLeft w:val="0"/>
      <w:marRight w:val="0"/>
      <w:marTop w:val="0"/>
      <w:marBottom w:val="0"/>
      <w:divBdr>
        <w:top w:val="none" w:sz="0" w:space="0" w:color="auto"/>
        <w:left w:val="none" w:sz="0" w:space="0" w:color="auto"/>
        <w:bottom w:val="none" w:sz="0" w:space="0" w:color="auto"/>
        <w:right w:val="none" w:sz="0" w:space="0" w:color="auto"/>
      </w:divBdr>
    </w:div>
    <w:div w:id="184820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1127</Words>
  <Characters>6201</Characters>
  <Application>Microsoft Office Word</Application>
  <DocSecurity>0</DocSecurity>
  <Lines>51</Lines>
  <Paragraphs>14</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Company>Harry Winston EMEA</Company>
  <LinksUpToDate>false</LinksUpToDate>
  <CharactersWithSpaces>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2</cp:revision>
  <dcterms:created xsi:type="dcterms:W3CDTF">2015-03-16T09:48:00Z</dcterms:created>
  <dcterms:modified xsi:type="dcterms:W3CDTF">2015-03-16T09:48:00Z</dcterms:modified>
</cp:coreProperties>
</file>