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86D2DC" w14:textId="1BABCA13" w:rsidR="00A72EB5" w:rsidRPr="00131D0D" w:rsidRDefault="00A72EB5" w:rsidP="0016342B">
      <w:pPr>
        <w:pStyle w:val="Sansinterligne"/>
        <w:ind w:left="-142"/>
        <w:jc w:val="center"/>
        <w:rPr>
          <w:rFonts w:ascii="Arial" w:hAnsi="Arial" w:cs="Arial"/>
          <w:b/>
          <w:sz w:val="36"/>
          <w:szCs w:val="36"/>
          <w:lang w:val="en-GB"/>
        </w:rPr>
      </w:pPr>
      <w:proofErr w:type="spellStart"/>
      <w:r w:rsidRPr="00131D0D">
        <w:rPr>
          <w:rFonts w:ascii="Arial" w:hAnsi="Arial" w:cs="Arial"/>
          <w:b/>
          <w:sz w:val="36"/>
          <w:szCs w:val="36"/>
          <w:lang w:val="en-GB"/>
        </w:rPr>
        <w:t>MusicMachine</w:t>
      </w:r>
      <w:proofErr w:type="spellEnd"/>
      <w:r w:rsidR="00323E0C" w:rsidRPr="00131D0D">
        <w:rPr>
          <w:rFonts w:ascii="Arial" w:hAnsi="Arial" w:cs="Arial"/>
          <w:b/>
          <w:sz w:val="36"/>
          <w:szCs w:val="36"/>
          <w:lang w:val="en-GB"/>
        </w:rPr>
        <w:t xml:space="preserve"> </w:t>
      </w:r>
      <w:r w:rsidRPr="00131D0D">
        <w:rPr>
          <w:rFonts w:ascii="Arial" w:hAnsi="Arial" w:cs="Arial"/>
          <w:b/>
          <w:sz w:val="36"/>
          <w:szCs w:val="36"/>
          <w:lang w:val="en-GB"/>
        </w:rPr>
        <w:t>2 – REUGE by MB&amp;F</w:t>
      </w:r>
    </w:p>
    <w:p w14:paraId="4B5416E4" w14:textId="77777777" w:rsidR="00A72EB5" w:rsidRPr="00131D0D" w:rsidRDefault="00A72EB5" w:rsidP="0016342B">
      <w:pPr>
        <w:pStyle w:val="Sansinterligne"/>
        <w:ind w:left="-142"/>
        <w:rPr>
          <w:rFonts w:ascii="Arial" w:hAnsi="Arial" w:cs="Arial"/>
          <w:lang w:val="en-GB"/>
        </w:rPr>
      </w:pPr>
    </w:p>
    <w:p w14:paraId="3C2FF632" w14:textId="77777777" w:rsidR="00C868D6" w:rsidRPr="00131D0D" w:rsidRDefault="00C868D6" w:rsidP="0016342B">
      <w:pPr>
        <w:pStyle w:val="Sansinterligne"/>
        <w:ind w:left="-142"/>
        <w:rPr>
          <w:rFonts w:ascii="Arial" w:hAnsi="Arial" w:cs="Arial"/>
          <w:lang w:val="en-GB"/>
        </w:rPr>
      </w:pPr>
    </w:p>
    <w:p w14:paraId="73FF01EA" w14:textId="77777777" w:rsidR="00A72EB5" w:rsidRPr="00131D0D" w:rsidRDefault="00A72EB5" w:rsidP="0016342B">
      <w:pPr>
        <w:pStyle w:val="Sansinterligne"/>
        <w:ind w:left="-142"/>
        <w:rPr>
          <w:rFonts w:ascii="Arial" w:hAnsi="Arial" w:cs="Arial"/>
          <w:b/>
          <w:sz w:val="28"/>
          <w:szCs w:val="28"/>
          <w:lang w:val="en-GB"/>
        </w:rPr>
      </w:pPr>
      <w:r w:rsidRPr="00131D0D">
        <w:rPr>
          <w:rFonts w:ascii="Arial" w:hAnsi="Arial" w:cs="Arial"/>
          <w:b/>
          <w:sz w:val="28"/>
          <w:szCs w:val="28"/>
          <w:lang w:val="en-GB"/>
        </w:rPr>
        <w:t>Synopsis</w:t>
      </w:r>
    </w:p>
    <w:p w14:paraId="18F96D17" w14:textId="77777777" w:rsidR="00A72EB5" w:rsidRPr="00131D0D" w:rsidRDefault="00A72EB5" w:rsidP="0016342B">
      <w:pPr>
        <w:pStyle w:val="Sansinterligne"/>
        <w:ind w:left="-142"/>
        <w:rPr>
          <w:rFonts w:ascii="Arial" w:hAnsi="Arial" w:cs="Arial"/>
          <w:lang w:val="en-GB"/>
        </w:rPr>
      </w:pPr>
    </w:p>
    <w:p w14:paraId="33DAC13B" w14:textId="5BE90D50" w:rsidR="00A72EB5" w:rsidRPr="00131D0D" w:rsidRDefault="00A72EB5" w:rsidP="0016342B">
      <w:pPr>
        <w:pStyle w:val="Sansinterligne"/>
        <w:ind w:left="-142"/>
        <w:rPr>
          <w:rFonts w:ascii="Arial" w:hAnsi="Arial" w:cs="Arial"/>
          <w:lang w:val="en-GB"/>
        </w:rPr>
      </w:pPr>
      <w:r w:rsidRPr="00131D0D">
        <w:rPr>
          <w:rFonts w:ascii="Arial" w:hAnsi="Arial" w:cs="Arial"/>
          <w:lang w:val="en-GB"/>
        </w:rPr>
        <w:t xml:space="preserve">With its spaceship-like design, rock and sci-fi melodies and innovative resonance soundboard, </w:t>
      </w:r>
      <w:proofErr w:type="spellStart"/>
      <w:r w:rsidRPr="00131D0D">
        <w:rPr>
          <w:rFonts w:ascii="Arial" w:hAnsi="Arial" w:cs="Arial"/>
          <w:lang w:val="en-GB"/>
        </w:rPr>
        <w:t>MusicMachine</w:t>
      </w:r>
      <w:proofErr w:type="spellEnd"/>
      <w:r w:rsidR="0016342B" w:rsidRPr="00131D0D">
        <w:rPr>
          <w:rFonts w:ascii="Arial" w:hAnsi="Arial" w:cs="Arial"/>
          <w:lang w:val="en-GB"/>
        </w:rPr>
        <w:t xml:space="preserve"> </w:t>
      </w:r>
      <w:r w:rsidRPr="00131D0D">
        <w:rPr>
          <w:rFonts w:ascii="Arial" w:hAnsi="Arial" w:cs="Arial"/>
          <w:lang w:val="en-GB"/>
        </w:rPr>
        <w:t>2 (MM2) boldly goes where no music box has gone before. Underneath its futuristic guise, MM2 features all the traditional elements of a beautifully-crafted, high-end music box. That’s no surprise as it’s made by REUGE, the music box manufacturer with nearly 150 years of expertise and experience.</w:t>
      </w:r>
    </w:p>
    <w:p w14:paraId="6A33BEE9" w14:textId="77777777" w:rsidR="00A72EB5" w:rsidRPr="00131D0D" w:rsidRDefault="00A72EB5" w:rsidP="0016342B">
      <w:pPr>
        <w:pStyle w:val="Sansinterligne"/>
        <w:ind w:left="-142"/>
        <w:rPr>
          <w:rFonts w:ascii="Arial" w:hAnsi="Arial" w:cs="Arial"/>
          <w:lang w:val="en-GB"/>
        </w:rPr>
      </w:pPr>
    </w:p>
    <w:p w14:paraId="5E2FDF9D" w14:textId="3CA6892B" w:rsidR="00A72EB5" w:rsidRPr="00131D0D" w:rsidRDefault="00A72EB5" w:rsidP="0016342B">
      <w:pPr>
        <w:pStyle w:val="Sansinterligne"/>
        <w:ind w:left="-142"/>
        <w:rPr>
          <w:rFonts w:ascii="Arial" w:hAnsi="Arial" w:cs="Arial"/>
          <w:lang w:val="en-GB"/>
        </w:rPr>
      </w:pPr>
      <w:proofErr w:type="spellStart"/>
      <w:r w:rsidRPr="00131D0D">
        <w:rPr>
          <w:rFonts w:ascii="Arial" w:hAnsi="Arial" w:cs="Arial"/>
          <w:lang w:val="en-GB"/>
        </w:rPr>
        <w:t>MusicMachine</w:t>
      </w:r>
      <w:proofErr w:type="spellEnd"/>
      <w:r w:rsidR="0016342B" w:rsidRPr="00131D0D">
        <w:rPr>
          <w:rFonts w:ascii="Arial" w:hAnsi="Arial" w:cs="Arial"/>
          <w:lang w:val="en-GB"/>
        </w:rPr>
        <w:t xml:space="preserve"> </w:t>
      </w:r>
      <w:r w:rsidRPr="00131D0D">
        <w:rPr>
          <w:rFonts w:ascii="Arial" w:hAnsi="Arial" w:cs="Arial"/>
          <w:lang w:val="en-GB"/>
        </w:rPr>
        <w:t>2 doe</w:t>
      </w:r>
      <w:bookmarkStart w:id="0" w:name="_GoBack"/>
      <w:bookmarkEnd w:id="0"/>
      <w:r w:rsidRPr="00131D0D">
        <w:rPr>
          <w:rFonts w:ascii="Arial" w:hAnsi="Arial" w:cs="Arial"/>
          <w:lang w:val="en-GB"/>
        </w:rPr>
        <w:t xml:space="preserve">sn't just look unconventional; it plays unconventional melodies as well: Themes from </w:t>
      </w:r>
      <w:r w:rsidRPr="00131D0D">
        <w:rPr>
          <w:rFonts w:ascii="Arial" w:hAnsi="Arial" w:cs="Arial"/>
          <w:i/>
          <w:lang w:val="en-GB"/>
        </w:rPr>
        <w:t>Star Wars</w:t>
      </w:r>
      <w:r w:rsidRPr="00131D0D">
        <w:rPr>
          <w:rFonts w:ascii="Arial" w:hAnsi="Arial" w:cs="Arial"/>
          <w:lang w:val="en-GB"/>
        </w:rPr>
        <w:t xml:space="preserve">, </w:t>
      </w:r>
      <w:r w:rsidRPr="00131D0D">
        <w:rPr>
          <w:rFonts w:ascii="Arial" w:hAnsi="Arial" w:cs="Arial"/>
          <w:i/>
          <w:lang w:val="en-GB"/>
        </w:rPr>
        <w:t>The Empire Strikes Back</w:t>
      </w:r>
      <w:r w:rsidRPr="00131D0D">
        <w:rPr>
          <w:rFonts w:ascii="Arial" w:hAnsi="Arial" w:cs="Arial"/>
          <w:lang w:val="en-GB"/>
        </w:rPr>
        <w:t xml:space="preserve"> and </w:t>
      </w:r>
      <w:r w:rsidRPr="00131D0D">
        <w:rPr>
          <w:rFonts w:ascii="Arial" w:hAnsi="Arial" w:cs="Arial"/>
          <w:i/>
          <w:lang w:val="en-GB"/>
        </w:rPr>
        <w:t>Star Trek</w:t>
      </w:r>
      <w:r w:rsidRPr="00131D0D">
        <w:rPr>
          <w:rFonts w:ascii="Arial" w:hAnsi="Arial" w:cs="Arial"/>
          <w:lang w:val="en-GB"/>
        </w:rPr>
        <w:t xml:space="preserve">, on one 'channel'; Led Zeppelin’s </w:t>
      </w:r>
      <w:r w:rsidRPr="00131D0D">
        <w:rPr>
          <w:rFonts w:ascii="Arial" w:hAnsi="Arial" w:cs="Arial"/>
          <w:i/>
          <w:lang w:val="en-GB"/>
        </w:rPr>
        <w:t>Stairway to Heaven</w:t>
      </w:r>
      <w:r w:rsidRPr="00131D0D">
        <w:rPr>
          <w:rFonts w:ascii="Arial" w:hAnsi="Arial" w:cs="Arial"/>
          <w:lang w:val="en-GB"/>
        </w:rPr>
        <w:t xml:space="preserve">, The Rolling Stones’ </w:t>
      </w:r>
      <w:r w:rsidRPr="00131D0D">
        <w:rPr>
          <w:rFonts w:ascii="Arial" w:hAnsi="Arial" w:cs="Arial"/>
          <w:i/>
          <w:lang w:val="en-GB"/>
        </w:rPr>
        <w:t>Angie</w:t>
      </w:r>
      <w:r w:rsidRPr="00131D0D">
        <w:rPr>
          <w:rFonts w:ascii="Arial" w:hAnsi="Arial" w:cs="Arial"/>
          <w:lang w:val="en-GB"/>
        </w:rPr>
        <w:t xml:space="preserve"> and The Clash’s </w:t>
      </w:r>
      <w:r w:rsidRPr="00131D0D">
        <w:rPr>
          <w:rFonts w:ascii="Arial" w:hAnsi="Arial" w:cs="Arial"/>
          <w:i/>
          <w:lang w:val="en-GB"/>
        </w:rPr>
        <w:t>Should I Stay or Should I Go?</w:t>
      </w:r>
      <w:r w:rsidRPr="00131D0D">
        <w:rPr>
          <w:rFonts w:ascii="Arial" w:hAnsi="Arial" w:cs="Arial"/>
          <w:lang w:val="en-GB"/>
        </w:rPr>
        <w:t xml:space="preserve"> </w:t>
      </w:r>
      <w:proofErr w:type="gramStart"/>
      <w:r w:rsidRPr="00131D0D">
        <w:rPr>
          <w:rFonts w:ascii="Arial" w:hAnsi="Arial" w:cs="Arial"/>
          <w:lang w:val="en-GB"/>
        </w:rPr>
        <w:t>on</w:t>
      </w:r>
      <w:proofErr w:type="gramEnd"/>
      <w:r w:rsidRPr="00131D0D">
        <w:rPr>
          <w:rFonts w:ascii="Arial" w:hAnsi="Arial" w:cs="Arial"/>
          <w:lang w:val="en-GB"/>
        </w:rPr>
        <w:t xml:space="preserve"> the other. Small wonder: MM2 was conceived and designed by MB&amp;F and its songs have been selected by their rock</w:t>
      </w:r>
      <w:r w:rsidR="0039622B" w:rsidRPr="00131D0D">
        <w:rPr>
          <w:rFonts w:ascii="Arial" w:hAnsi="Arial" w:cs="Arial"/>
          <w:lang w:val="en-GB"/>
        </w:rPr>
        <w:t xml:space="preserve"> ‘</w:t>
      </w:r>
      <w:r w:rsidRPr="00131D0D">
        <w:rPr>
          <w:rFonts w:ascii="Arial" w:hAnsi="Arial" w:cs="Arial"/>
          <w:lang w:val="en-GB"/>
        </w:rPr>
        <w:t>n</w:t>
      </w:r>
      <w:r w:rsidR="0039622B" w:rsidRPr="00131D0D">
        <w:rPr>
          <w:rFonts w:ascii="Arial" w:hAnsi="Arial" w:cs="Arial"/>
          <w:lang w:val="en-GB"/>
        </w:rPr>
        <w:t xml:space="preserve">’ </w:t>
      </w:r>
      <w:r w:rsidRPr="00131D0D">
        <w:rPr>
          <w:rFonts w:ascii="Arial" w:hAnsi="Arial" w:cs="Arial"/>
          <w:lang w:val="en-GB"/>
        </w:rPr>
        <w:t>roll founder and sci-fi fan, Maximilian Büsser.</w:t>
      </w:r>
    </w:p>
    <w:p w14:paraId="6DA2643F" w14:textId="77777777" w:rsidR="00A72EB5" w:rsidRPr="00131D0D" w:rsidRDefault="00A72EB5" w:rsidP="0016342B">
      <w:pPr>
        <w:pStyle w:val="Sansinterligne"/>
        <w:ind w:left="-142"/>
        <w:rPr>
          <w:rFonts w:ascii="Arial" w:hAnsi="Arial" w:cs="Arial"/>
          <w:lang w:val="en-GB"/>
        </w:rPr>
      </w:pPr>
    </w:p>
    <w:p w14:paraId="09ECB967" w14:textId="16B095F9" w:rsidR="00A72EB5" w:rsidRPr="00131D0D" w:rsidRDefault="00A72EB5" w:rsidP="0016342B">
      <w:pPr>
        <w:pStyle w:val="Sansinterligne"/>
        <w:ind w:left="-142"/>
        <w:rPr>
          <w:rFonts w:ascii="Arial" w:hAnsi="Arial" w:cs="Arial"/>
          <w:lang w:val="en-GB"/>
        </w:rPr>
      </w:pPr>
      <w:proofErr w:type="spellStart"/>
      <w:r w:rsidRPr="00131D0D">
        <w:rPr>
          <w:rFonts w:ascii="Arial" w:hAnsi="Arial" w:cs="Arial"/>
          <w:lang w:val="en-GB"/>
        </w:rPr>
        <w:t>MusicMachine</w:t>
      </w:r>
      <w:proofErr w:type="spellEnd"/>
      <w:r w:rsidR="0016342B" w:rsidRPr="00131D0D">
        <w:rPr>
          <w:rFonts w:ascii="Arial" w:hAnsi="Arial" w:cs="Arial"/>
          <w:lang w:val="en-GB"/>
        </w:rPr>
        <w:t xml:space="preserve"> </w:t>
      </w:r>
      <w:r w:rsidRPr="00131D0D">
        <w:rPr>
          <w:rFonts w:ascii="Arial" w:hAnsi="Arial" w:cs="Arial"/>
          <w:lang w:val="en-GB"/>
        </w:rPr>
        <w:t xml:space="preserve">2 is powered by two independent movements mounted on the </w:t>
      </w:r>
      <w:proofErr w:type="spellStart"/>
      <w:r w:rsidRPr="00131D0D">
        <w:rPr>
          <w:rFonts w:ascii="Arial" w:hAnsi="Arial" w:cs="Arial"/>
          <w:lang w:val="en-GB"/>
        </w:rPr>
        <w:t>starship’s</w:t>
      </w:r>
      <w:proofErr w:type="spellEnd"/>
      <w:r w:rsidRPr="00131D0D">
        <w:rPr>
          <w:rFonts w:ascii="Arial" w:hAnsi="Arial" w:cs="Arial"/>
          <w:lang w:val="en-GB"/>
        </w:rPr>
        <w:t xml:space="preserve"> tail section. Each movement has its own winding key (disguised as a propulsion thruster), mainspring barrel, horizontal cylinder (looking like a nacelle tube) with pins, and comb with hand-tuned teeth sounding each note. The cylinders play three melodies each. An air regulator in the form of a circular fan (resembling a radar) governs the unwinding speed of the cylinder.</w:t>
      </w:r>
    </w:p>
    <w:p w14:paraId="59916947" w14:textId="77777777" w:rsidR="00A72EB5" w:rsidRPr="00131D0D" w:rsidRDefault="00A72EB5" w:rsidP="0016342B">
      <w:pPr>
        <w:pStyle w:val="Sansinterligne"/>
        <w:ind w:left="-142"/>
        <w:rPr>
          <w:rFonts w:ascii="Arial" w:hAnsi="Arial" w:cs="Arial"/>
          <w:lang w:val="en-GB"/>
        </w:rPr>
      </w:pPr>
    </w:p>
    <w:p w14:paraId="3A809FDC" w14:textId="45539563" w:rsidR="00A72EB5" w:rsidRPr="00131D0D" w:rsidRDefault="00A72EB5" w:rsidP="0016342B">
      <w:pPr>
        <w:pStyle w:val="Sansinterligne"/>
        <w:ind w:left="-142"/>
        <w:rPr>
          <w:rFonts w:ascii="Arial" w:hAnsi="Arial" w:cs="Arial"/>
          <w:lang w:val="en-GB"/>
        </w:rPr>
      </w:pPr>
      <w:r w:rsidRPr="00131D0D">
        <w:rPr>
          <w:rFonts w:ascii="Arial" w:hAnsi="Arial" w:cs="Arial"/>
          <w:lang w:val="en-GB"/>
        </w:rPr>
        <w:t xml:space="preserve">If </w:t>
      </w:r>
      <w:proofErr w:type="spellStart"/>
      <w:r w:rsidRPr="00131D0D">
        <w:rPr>
          <w:rFonts w:ascii="Arial" w:hAnsi="Arial" w:cs="Arial"/>
          <w:lang w:val="en-GB"/>
        </w:rPr>
        <w:t>MusicMachine</w:t>
      </w:r>
      <w:proofErr w:type="spellEnd"/>
      <w:r w:rsidR="0016342B" w:rsidRPr="00131D0D">
        <w:rPr>
          <w:rFonts w:ascii="Arial" w:hAnsi="Arial" w:cs="Arial"/>
          <w:lang w:val="en-GB"/>
        </w:rPr>
        <w:t xml:space="preserve"> </w:t>
      </w:r>
      <w:r w:rsidRPr="00131D0D">
        <w:rPr>
          <w:rFonts w:ascii="Arial" w:hAnsi="Arial" w:cs="Arial"/>
          <w:lang w:val="en-GB"/>
        </w:rPr>
        <w:t xml:space="preserve">2 looks out of this world, then just wait until you hear it. One of the biggest challenges was in amplifying the sound. In traditional music boxes, the movement is placed in contact with a walnut wood casing </w:t>
      </w:r>
      <w:r w:rsidR="00A15942" w:rsidRPr="00131D0D">
        <w:rPr>
          <w:rFonts w:ascii="Arial" w:hAnsi="Arial" w:cs="Arial"/>
          <w:lang w:val="en-GB"/>
        </w:rPr>
        <w:t xml:space="preserve">that </w:t>
      </w:r>
      <w:r w:rsidRPr="00131D0D">
        <w:rPr>
          <w:rFonts w:ascii="Arial" w:hAnsi="Arial" w:cs="Arial"/>
          <w:lang w:val="en-GB"/>
        </w:rPr>
        <w:t>helps to augment the volume</w:t>
      </w:r>
      <w:r w:rsidR="00E00171" w:rsidRPr="00131D0D">
        <w:rPr>
          <w:rFonts w:ascii="Arial" w:hAnsi="Arial" w:cs="Arial"/>
          <w:lang w:val="en-GB"/>
        </w:rPr>
        <w:t>.</w:t>
      </w:r>
      <w:r w:rsidRPr="00131D0D">
        <w:rPr>
          <w:rFonts w:ascii="Arial" w:hAnsi="Arial" w:cs="Arial"/>
          <w:lang w:val="en-GB"/>
        </w:rPr>
        <w:t xml:space="preserve"> </w:t>
      </w:r>
      <w:r w:rsidR="00E00171" w:rsidRPr="00131D0D">
        <w:rPr>
          <w:rFonts w:ascii="Arial" w:hAnsi="Arial" w:cs="Arial"/>
          <w:lang w:val="en-GB"/>
        </w:rPr>
        <w:t>B</w:t>
      </w:r>
      <w:r w:rsidRPr="00131D0D">
        <w:rPr>
          <w:rFonts w:ascii="Arial" w:hAnsi="Arial" w:cs="Arial"/>
          <w:lang w:val="en-GB"/>
        </w:rPr>
        <w:t xml:space="preserve">ut </w:t>
      </w:r>
      <w:proofErr w:type="spellStart"/>
      <w:r w:rsidRPr="00131D0D">
        <w:rPr>
          <w:rFonts w:ascii="Arial" w:hAnsi="Arial" w:cs="Arial"/>
          <w:lang w:val="en-GB"/>
        </w:rPr>
        <w:t>MusicMachine</w:t>
      </w:r>
      <w:proofErr w:type="spellEnd"/>
      <w:r w:rsidR="0016342B" w:rsidRPr="00131D0D">
        <w:rPr>
          <w:rFonts w:ascii="Arial" w:hAnsi="Arial" w:cs="Arial"/>
          <w:lang w:val="en-GB"/>
        </w:rPr>
        <w:t xml:space="preserve"> </w:t>
      </w:r>
      <w:r w:rsidRPr="00131D0D">
        <w:rPr>
          <w:rFonts w:ascii="Arial" w:hAnsi="Arial" w:cs="Arial"/>
          <w:lang w:val="en-GB"/>
        </w:rPr>
        <w:t>2 is anything but traditional. Its sound-emitting case – a shallowly domed aluminium shell forming the main hull – is ostensibly separate from the movement mounted on the tail section. The diagonal tail boom is the only discernible link between the two. So how is sound energy on MM2 beamed from A to B? Thanks to an ingenious solution developed by Jeanmichel Capt of JMC Lutherie, that’s how.</w:t>
      </w:r>
    </w:p>
    <w:p w14:paraId="7381974E" w14:textId="77777777" w:rsidR="00A72EB5" w:rsidRPr="00131D0D" w:rsidRDefault="00A72EB5" w:rsidP="0016342B">
      <w:pPr>
        <w:pStyle w:val="Sansinterligne"/>
        <w:ind w:left="-142"/>
        <w:rPr>
          <w:rFonts w:ascii="Arial" w:hAnsi="Arial" w:cs="Arial"/>
          <w:lang w:val="en-GB"/>
        </w:rPr>
      </w:pPr>
    </w:p>
    <w:p w14:paraId="726E5346" w14:textId="709318EA" w:rsidR="000524DC" w:rsidRPr="00131D0D" w:rsidRDefault="00A72EB5" w:rsidP="0016342B">
      <w:pPr>
        <w:pStyle w:val="Sansinterligne"/>
        <w:ind w:left="-142"/>
        <w:rPr>
          <w:rFonts w:ascii="Arial" w:hAnsi="Arial" w:cs="Arial"/>
          <w:lang w:val="en-GB"/>
        </w:rPr>
      </w:pPr>
      <w:r w:rsidRPr="00131D0D">
        <w:rPr>
          <w:rFonts w:ascii="Arial" w:hAnsi="Arial" w:cs="Arial"/>
          <w:lang w:val="en-GB"/>
        </w:rPr>
        <w:t xml:space="preserve">A stringed instrument maker by trade, Capt has developed a highly scientific approach to the luthier’s craft to produce devices harnessing the acoustic properties of 350-year-old spruce wood. </w:t>
      </w:r>
      <w:r w:rsidR="00A15942" w:rsidRPr="00131D0D">
        <w:rPr>
          <w:rFonts w:ascii="Arial" w:hAnsi="Arial" w:cs="Arial"/>
          <w:lang w:val="en-GB"/>
        </w:rPr>
        <w:t>O</w:t>
      </w:r>
      <w:r w:rsidRPr="00131D0D">
        <w:rPr>
          <w:rFonts w:ascii="Arial" w:hAnsi="Arial" w:cs="Arial"/>
          <w:lang w:val="en-GB"/>
        </w:rPr>
        <w:t>nly one in 10,000 spruce trees</w:t>
      </w:r>
      <w:r w:rsidR="00A15942" w:rsidRPr="00131D0D">
        <w:rPr>
          <w:rFonts w:ascii="Arial" w:hAnsi="Arial" w:cs="Arial"/>
          <w:lang w:val="en-GB"/>
        </w:rPr>
        <w:t xml:space="preserve"> </w:t>
      </w:r>
      <w:proofErr w:type="gramStart"/>
      <w:r w:rsidR="00A15942" w:rsidRPr="00131D0D">
        <w:rPr>
          <w:rFonts w:ascii="Arial" w:hAnsi="Arial" w:cs="Arial"/>
          <w:lang w:val="en-GB"/>
        </w:rPr>
        <w:t>ha</w:t>
      </w:r>
      <w:r w:rsidR="00A702E1" w:rsidRPr="00131D0D">
        <w:rPr>
          <w:rFonts w:ascii="Arial" w:hAnsi="Arial" w:cs="Arial"/>
          <w:lang w:val="en-GB"/>
        </w:rPr>
        <w:t>ve</w:t>
      </w:r>
      <w:proofErr w:type="gramEnd"/>
      <w:r w:rsidR="00A15942" w:rsidRPr="00131D0D">
        <w:rPr>
          <w:rFonts w:ascii="Arial" w:hAnsi="Arial" w:cs="Arial"/>
          <w:lang w:val="en-GB"/>
        </w:rPr>
        <w:t xml:space="preserve"> the exceptional acoustic properties required</w:t>
      </w:r>
      <w:r w:rsidR="005715A2" w:rsidRPr="00131D0D">
        <w:rPr>
          <w:rFonts w:ascii="Arial" w:hAnsi="Arial" w:cs="Arial"/>
          <w:lang w:val="en-GB"/>
        </w:rPr>
        <w:t>.</w:t>
      </w:r>
      <w:r w:rsidR="00A15942" w:rsidRPr="00131D0D">
        <w:rPr>
          <w:rFonts w:ascii="Arial" w:hAnsi="Arial" w:cs="Arial"/>
          <w:lang w:val="en-GB"/>
        </w:rPr>
        <w:t xml:space="preserve"> </w:t>
      </w:r>
      <w:r w:rsidR="005715A2" w:rsidRPr="00131D0D">
        <w:rPr>
          <w:rFonts w:ascii="Arial" w:hAnsi="Arial" w:cs="Arial"/>
          <w:lang w:val="en-GB"/>
        </w:rPr>
        <w:t>S</w:t>
      </w:r>
      <w:r w:rsidR="00A15942" w:rsidRPr="00131D0D">
        <w:rPr>
          <w:rFonts w:ascii="Arial" w:hAnsi="Arial" w:cs="Arial"/>
          <w:lang w:val="en-GB"/>
        </w:rPr>
        <w:t xml:space="preserve">elected trees are </w:t>
      </w:r>
      <w:r w:rsidRPr="00131D0D">
        <w:rPr>
          <w:rFonts w:ascii="Arial" w:hAnsi="Arial" w:cs="Arial"/>
          <w:lang w:val="en-GB"/>
        </w:rPr>
        <w:t>cut down in November</w:t>
      </w:r>
      <w:r w:rsidR="00CE1C7E" w:rsidRPr="00131D0D">
        <w:rPr>
          <w:rFonts w:ascii="Arial" w:hAnsi="Arial" w:cs="Arial"/>
          <w:lang w:val="en-GB"/>
        </w:rPr>
        <w:t xml:space="preserve"> </w:t>
      </w:r>
      <w:r w:rsidRPr="00131D0D">
        <w:rPr>
          <w:rFonts w:ascii="Arial" w:hAnsi="Arial" w:cs="Arial"/>
          <w:lang w:val="en-GB"/>
        </w:rPr>
        <w:t xml:space="preserve">when </w:t>
      </w:r>
      <w:r w:rsidR="00D844B9" w:rsidRPr="00131D0D">
        <w:rPr>
          <w:rFonts w:ascii="Arial" w:hAnsi="Arial" w:cs="Arial"/>
          <w:lang w:val="en-GB"/>
        </w:rPr>
        <w:t>sap flow is minimal</w:t>
      </w:r>
      <w:r w:rsidR="005715A2" w:rsidRPr="00131D0D">
        <w:rPr>
          <w:rFonts w:ascii="Arial" w:hAnsi="Arial" w:cs="Arial"/>
          <w:lang w:val="en-GB"/>
        </w:rPr>
        <w:t xml:space="preserve"> and t</w:t>
      </w:r>
      <w:r w:rsidRPr="00131D0D">
        <w:rPr>
          <w:rFonts w:ascii="Arial" w:hAnsi="Arial" w:cs="Arial"/>
          <w:lang w:val="en-GB"/>
        </w:rPr>
        <w:t xml:space="preserve">he </w:t>
      </w:r>
      <w:r w:rsidR="00A702E1" w:rsidRPr="00131D0D">
        <w:rPr>
          <w:rFonts w:ascii="Arial" w:hAnsi="Arial" w:cs="Arial"/>
          <w:lang w:val="en-GB"/>
        </w:rPr>
        <w:t xml:space="preserve">timber </w:t>
      </w:r>
      <w:r w:rsidRPr="00131D0D">
        <w:rPr>
          <w:rFonts w:ascii="Arial" w:hAnsi="Arial" w:cs="Arial"/>
          <w:lang w:val="en-GB"/>
        </w:rPr>
        <w:t xml:space="preserve">is </w:t>
      </w:r>
      <w:r w:rsidR="00D844B9" w:rsidRPr="00131D0D">
        <w:rPr>
          <w:rFonts w:ascii="Arial" w:hAnsi="Arial" w:cs="Arial"/>
          <w:lang w:val="en-GB"/>
        </w:rPr>
        <w:t xml:space="preserve">then </w:t>
      </w:r>
      <w:r w:rsidRPr="00131D0D">
        <w:rPr>
          <w:rFonts w:ascii="Arial" w:hAnsi="Arial" w:cs="Arial"/>
          <w:lang w:val="en-GB"/>
        </w:rPr>
        <w:t>dr</w:t>
      </w:r>
      <w:r w:rsidR="00A702E1" w:rsidRPr="00131D0D">
        <w:rPr>
          <w:rFonts w:ascii="Arial" w:hAnsi="Arial" w:cs="Arial"/>
          <w:lang w:val="en-GB"/>
        </w:rPr>
        <w:t xml:space="preserve">ied </w:t>
      </w:r>
      <w:r w:rsidR="005715A2" w:rsidRPr="00131D0D">
        <w:rPr>
          <w:rFonts w:ascii="Arial" w:hAnsi="Arial" w:cs="Arial"/>
          <w:lang w:val="en-GB"/>
        </w:rPr>
        <w:t>for f</w:t>
      </w:r>
      <w:r w:rsidRPr="00131D0D">
        <w:rPr>
          <w:rFonts w:ascii="Arial" w:hAnsi="Arial" w:cs="Arial"/>
          <w:lang w:val="en-GB"/>
        </w:rPr>
        <w:t>ive to ten year</w:t>
      </w:r>
      <w:r w:rsidR="00A702E1" w:rsidRPr="00131D0D">
        <w:rPr>
          <w:rFonts w:ascii="Arial" w:hAnsi="Arial" w:cs="Arial"/>
          <w:lang w:val="en-GB"/>
        </w:rPr>
        <w:t>s.</w:t>
      </w:r>
      <w:r w:rsidRPr="00131D0D">
        <w:rPr>
          <w:rFonts w:ascii="Arial" w:hAnsi="Arial" w:cs="Arial"/>
          <w:lang w:val="en-GB"/>
        </w:rPr>
        <w:t xml:space="preserve"> </w:t>
      </w:r>
    </w:p>
    <w:p w14:paraId="23B23F9C" w14:textId="77777777" w:rsidR="000524DC" w:rsidRPr="00131D0D" w:rsidRDefault="000524DC" w:rsidP="0016342B">
      <w:pPr>
        <w:pStyle w:val="Sansinterligne"/>
        <w:ind w:left="-142"/>
        <w:rPr>
          <w:rFonts w:ascii="Arial" w:hAnsi="Arial" w:cs="Arial"/>
          <w:lang w:val="en-GB"/>
        </w:rPr>
      </w:pPr>
    </w:p>
    <w:p w14:paraId="4D968A1D" w14:textId="28DA0969" w:rsidR="00A72EB5" w:rsidRPr="00131D0D" w:rsidRDefault="00A72EB5" w:rsidP="0016342B">
      <w:pPr>
        <w:pStyle w:val="Sansinterligne"/>
        <w:ind w:left="-142"/>
        <w:rPr>
          <w:rFonts w:ascii="Arial" w:hAnsi="Arial" w:cs="Arial"/>
          <w:lang w:val="en-GB"/>
        </w:rPr>
      </w:pPr>
      <w:r w:rsidRPr="00131D0D">
        <w:rPr>
          <w:rFonts w:ascii="Arial" w:hAnsi="Arial" w:cs="Arial"/>
          <w:lang w:val="en-GB"/>
        </w:rPr>
        <w:t xml:space="preserve">For </w:t>
      </w:r>
      <w:proofErr w:type="spellStart"/>
      <w:r w:rsidRPr="00131D0D">
        <w:rPr>
          <w:rFonts w:ascii="Arial" w:hAnsi="Arial" w:cs="Arial"/>
          <w:lang w:val="en-GB"/>
        </w:rPr>
        <w:t>MusicMachine</w:t>
      </w:r>
      <w:proofErr w:type="spellEnd"/>
      <w:r w:rsidR="0016342B" w:rsidRPr="00131D0D">
        <w:rPr>
          <w:rFonts w:ascii="Arial" w:hAnsi="Arial" w:cs="Arial"/>
          <w:lang w:val="en-GB"/>
        </w:rPr>
        <w:t xml:space="preserve"> </w:t>
      </w:r>
      <w:r w:rsidRPr="00131D0D">
        <w:rPr>
          <w:rFonts w:ascii="Arial" w:hAnsi="Arial" w:cs="Arial"/>
          <w:lang w:val="en-GB"/>
        </w:rPr>
        <w:t xml:space="preserve">2, </w:t>
      </w:r>
      <w:proofErr w:type="spellStart"/>
      <w:r w:rsidRPr="00131D0D">
        <w:rPr>
          <w:rFonts w:ascii="Arial" w:hAnsi="Arial" w:cs="Arial"/>
          <w:lang w:val="en-GB"/>
        </w:rPr>
        <w:t>Capt</w:t>
      </w:r>
      <w:proofErr w:type="spellEnd"/>
      <w:r w:rsidRPr="00131D0D">
        <w:rPr>
          <w:rFonts w:ascii="Arial" w:hAnsi="Arial" w:cs="Arial"/>
          <w:lang w:val="en-GB"/>
        </w:rPr>
        <w:t xml:space="preserve"> created a bespoke soundboard featuring </w:t>
      </w:r>
      <w:proofErr w:type="spellStart"/>
      <w:r w:rsidR="00D60516" w:rsidRPr="00131D0D">
        <w:rPr>
          <w:rFonts w:ascii="Arial" w:hAnsi="Arial" w:cs="Arial"/>
          <w:lang w:val="en-GB"/>
        </w:rPr>
        <w:t>Nomex</w:t>
      </w:r>
      <w:proofErr w:type="spellEnd"/>
      <w:r w:rsidR="00407E66" w:rsidRPr="00131D0D">
        <w:rPr>
          <w:rFonts w:ascii="Arial" w:hAnsi="Arial" w:cs="Arial"/>
          <w:vertAlign w:val="superscript"/>
          <w:lang w:val="en-GB"/>
        </w:rPr>
        <w:t>®</w:t>
      </w:r>
      <w:r w:rsidR="00F86B46" w:rsidRPr="00131D0D">
        <w:rPr>
          <w:rFonts w:ascii="Arial" w:hAnsi="Arial" w:cs="Arial"/>
          <w:lang w:val="en-GB"/>
        </w:rPr>
        <w:t xml:space="preserve"> –</w:t>
      </w:r>
      <w:r w:rsidR="00D60516" w:rsidRPr="00131D0D">
        <w:rPr>
          <w:rFonts w:ascii="Arial" w:hAnsi="Arial" w:cs="Arial"/>
          <w:lang w:val="en-GB"/>
        </w:rPr>
        <w:t xml:space="preserve"> </w:t>
      </w:r>
      <w:r w:rsidRPr="00131D0D">
        <w:rPr>
          <w:rFonts w:ascii="Arial" w:hAnsi="Arial" w:cs="Arial"/>
          <w:lang w:val="en-GB"/>
        </w:rPr>
        <w:t xml:space="preserve">a </w:t>
      </w:r>
      <w:r w:rsidR="004A6C00" w:rsidRPr="00131D0D">
        <w:rPr>
          <w:rFonts w:ascii="Arial" w:hAnsi="Arial" w:cs="Arial"/>
          <w:lang w:val="en-GB"/>
        </w:rPr>
        <w:t xml:space="preserve">type of </w:t>
      </w:r>
      <w:r w:rsidR="00437862" w:rsidRPr="00131D0D">
        <w:rPr>
          <w:rFonts w:ascii="Arial" w:hAnsi="Arial" w:cs="Arial"/>
          <w:lang w:val="en-GB"/>
        </w:rPr>
        <w:t xml:space="preserve">honeycomb-structured </w:t>
      </w:r>
      <w:r w:rsidR="00D60516" w:rsidRPr="00131D0D">
        <w:rPr>
          <w:rFonts w:ascii="Arial" w:hAnsi="Arial" w:cs="Arial"/>
          <w:lang w:val="en-GB"/>
        </w:rPr>
        <w:t>Kevlar</w:t>
      </w:r>
      <w:r w:rsidR="00A758F7" w:rsidRPr="00131D0D">
        <w:rPr>
          <w:rFonts w:ascii="Arial" w:hAnsi="Arial" w:cs="Arial"/>
          <w:lang w:val="en-GB"/>
        </w:rPr>
        <w:t xml:space="preserve"> </w:t>
      </w:r>
      <w:r w:rsidR="00F86B46" w:rsidRPr="00131D0D">
        <w:rPr>
          <w:rFonts w:ascii="Arial" w:hAnsi="Arial" w:cs="Arial"/>
          <w:lang w:val="en-GB"/>
        </w:rPr>
        <w:t xml:space="preserve">– </w:t>
      </w:r>
      <w:r w:rsidRPr="00131D0D">
        <w:rPr>
          <w:rFonts w:ascii="Arial" w:hAnsi="Arial" w:cs="Arial"/>
          <w:lang w:val="en-GB"/>
        </w:rPr>
        <w:t>sandwiched between two resonant-spruce membranes. This circular sandwich ‘floats’ on silent rubber blocs inside the main hull, the resonance dome.</w:t>
      </w:r>
    </w:p>
    <w:p w14:paraId="233D6144" w14:textId="77777777" w:rsidR="00A72EB5" w:rsidRPr="00131D0D" w:rsidRDefault="00A72EB5" w:rsidP="0016342B">
      <w:pPr>
        <w:pStyle w:val="Sansinterligne"/>
        <w:ind w:left="-142"/>
        <w:rPr>
          <w:rFonts w:ascii="Arial" w:hAnsi="Arial" w:cs="Arial"/>
          <w:lang w:val="en-GB"/>
        </w:rPr>
      </w:pPr>
    </w:p>
    <w:p w14:paraId="04C9224F" w14:textId="2386EB26" w:rsidR="00A72EB5" w:rsidRPr="00131D0D" w:rsidRDefault="00A72EB5" w:rsidP="0016342B">
      <w:pPr>
        <w:pStyle w:val="Sansinterligne"/>
        <w:ind w:left="-142"/>
        <w:rPr>
          <w:rFonts w:ascii="Arial" w:hAnsi="Arial" w:cs="Arial"/>
          <w:lang w:val="en-GB"/>
        </w:rPr>
      </w:pPr>
      <w:r w:rsidRPr="00131D0D">
        <w:rPr>
          <w:rFonts w:ascii="Arial" w:hAnsi="Arial" w:cs="Arial"/>
          <w:lang w:val="en-GB"/>
        </w:rPr>
        <w:t xml:space="preserve">Through the </w:t>
      </w:r>
      <w:proofErr w:type="spellStart"/>
      <w:r w:rsidRPr="00131D0D">
        <w:rPr>
          <w:rFonts w:ascii="Arial" w:hAnsi="Arial" w:cs="Arial"/>
          <w:lang w:val="en-GB"/>
        </w:rPr>
        <w:t>Nomex</w:t>
      </w:r>
      <w:proofErr w:type="spellEnd"/>
      <w:r w:rsidR="00407E66" w:rsidRPr="00131D0D">
        <w:rPr>
          <w:rFonts w:ascii="Arial" w:hAnsi="Arial" w:cs="Arial"/>
          <w:vertAlign w:val="superscript"/>
          <w:lang w:val="en-GB"/>
        </w:rPr>
        <w:t>®</w:t>
      </w:r>
      <w:r w:rsidRPr="00131D0D">
        <w:rPr>
          <w:rFonts w:ascii="Arial" w:hAnsi="Arial" w:cs="Arial"/>
          <w:lang w:val="en-GB"/>
        </w:rPr>
        <w:t xml:space="preserve"> honeycomb runs a rigid carbon-fibre bar connecting to the ship’s </w:t>
      </w:r>
      <w:proofErr w:type="spellStart"/>
      <w:r w:rsidRPr="00131D0D">
        <w:rPr>
          <w:rFonts w:ascii="Arial" w:hAnsi="Arial" w:cs="Arial"/>
          <w:lang w:val="en-GB"/>
        </w:rPr>
        <w:t>tailboom</w:t>
      </w:r>
      <w:proofErr w:type="spellEnd"/>
      <w:r w:rsidRPr="00131D0D">
        <w:rPr>
          <w:rFonts w:ascii="Arial" w:hAnsi="Arial" w:cs="Arial"/>
          <w:lang w:val="en-GB"/>
        </w:rPr>
        <w:t xml:space="preserve">, which is fixed to the mainplate. The melodious vibrations generated by the two movements are conducted down the tail boom, along the carbon bar, through the </w:t>
      </w:r>
      <w:proofErr w:type="spellStart"/>
      <w:r w:rsidR="004A6C00" w:rsidRPr="00131D0D">
        <w:rPr>
          <w:rFonts w:ascii="Arial" w:hAnsi="Arial" w:cs="Arial"/>
          <w:lang w:val="en-GB"/>
        </w:rPr>
        <w:t>Nomex</w:t>
      </w:r>
      <w:proofErr w:type="spellEnd"/>
      <w:r w:rsidR="00407E66" w:rsidRPr="00131D0D">
        <w:rPr>
          <w:rFonts w:ascii="Arial" w:hAnsi="Arial" w:cs="Arial"/>
          <w:vertAlign w:val="superscript"/>
          <w:lang w:val="en-GB"/>
        </w:rPr>
        <w:t>®</w:t>
      </w:r>
      <w:r w:rsidRPr="00131D0D">
        <w:rPr>
          <w:rFonts w:ascii="Arial" w:hAnsi="Arial" w:cs="Arial"/>
          <w:lang w:val="en-GB"/>
        </w:rPr>
        <w:t xml:space="preserve"> honeycomb and across the surface of the 350-year-old spruce membranes. Capt even engineered the movements’ mainplate to isolate the combs to minimise sound energy loss and maximise volume. The result is a clear, loud, pure sound, supremely rich in timbre.</w:t>
      </w:r>
      <w:r w:rsidRPr="00131D0D">
        <w:rPr>
          <w:rFonts w:ascii="Arial" w:hAnsi="Arial" w:cs="Arial"/>
          <w:lang w:val="en-GB"/>
        </w:rPr>
        <w:cr/>
      </w:r>
    </w:p>
    <w:p w14:paraId="3335D172" w14:textId="66DBFD48" w:rsidR="00A72EB5" w:rsidRPr="00131D0D" w:rsidRDefault="0075758B" w:rsidP="0016342B">
      <w:pPr>
        <w:pStyle w:val="Sansinterligne"/>
        <w:ind w:left="-142"/>
        <w:rPr>
          <w:rFonts w:ascii="Arial" w:hAnsi="Arial" w:cs="Arial"/>
          <w:i/>
          <w:lang w:val="en-GB"/>
        </w:rPr>
      </w:pPr>
      <w:r w:rsidRPr="00131D0D">
        <w:rPr>
          <w:rFonts w:ascii="Arial" w:hAnsi="Arial" w:cs="Arial"/>
          <w:lang w:val="en-GB"/>
        </w:rPr>
        <w:t xml:space="preserve">Following on from the first </w:t>
      </w:r>
      <w:proofErr w:type="spellStart"/>
      <w:r w:rsidR="006C51EB" w:rsidRPr="00131D0D">
        <w:rPr>
          <w:rFonts w:ascii="Arial" w:hAnsi="Arial" w:cs="Arial"/>
          <w:lang w:val="en-GB"/>
        </w:rPr>
        <w:t>MusicMachine</w:t>
      </w:r>
      <w:proofErr w:type="spellEnd"/>
      <w:r w:rsidR="006C51EB" w:rsidRPr="00131D0D">
        <w:rPr>
          <w:rFonts w:ascii="Arial" w:hAnsi="Arial" w:cs="Arial"/>
          <w:lang w:val="en-GB"/>
        </w:rPr>
        <w:t>,</w:t>
      </w:r>
      <w:r w:rsidRPr="00131D0D">
        <w:rPr>
          <w:rFonts w:ascii="Arial" w:hAnsi="Arial" w:cs="Arial"/>
          <w:lang w:val="en-GB"/>
        </w:rPr>
        <w:t xml:space="preserve"> launched in 2013 and featuring a streamlined space shuttle design, </w:t>
      </w:r>
      <w:r w:rsidR="002508AD" w:rsidRPr="00131D0D">
        <w:rPr>
          <w:rFonts w:ascii="Arial" w:hAnsi="Arial" w:cs="Arial"/>
          <w:lang w:val="en-GB"/>
        </w:rPr>
        <w:t>M</w:t>
      </w:r>
      <w:r w:rsidRPr="00131D0D">
        <w:rPr>
          <w:rFonts w:ascii="Arial" w:hAnsi="Arial" w:cs="Arial"/>
          <w:lang w:val="en-GB"/>
        </w:rPr>
        <w:t>M</w:t>
      </w:r>
      <w:r w:rsidR="002508AD" w:rsidRPr="00131D0D">
        <w:rPr>
          <w:rFonts w:ascii="Arial" w:hAnsi="Arial" w:cs="Arial"/>
          <w:lang w:val="en-GB"/>
        </w:rPr>
        <w:t xml:space="preserve">2 is the second instalment in what will be a </w:t>
      </w:r>
      <w:r w:rsidRPr="00131D0D">
        <w:rPr>
          <w:rFonts w:ascii="Arial" w:hAnsi="Arial" w:cs="Arial"/>
          <w:lang w:val="en-GB"/>
        </w:rPr>
        <w:t xml:space="preserve">memorable </w:t>
      </w:r>
      <w:r w:rsidR="002508AD" w:rsidRPr="00131D0D">
        <w:rPr>
          <w:rFonts w:ascii="Arial" w:hAnsi="Arial" w:cs="Arial"/>
          <w:lang w:val="en-GB"/>
        </w:rPr>
        <w:t xml:space="preserve">trilogy of </w:t>
      </w:r>
      <w:proofErr w:type="spellStart"/>
      <w:r w:rsidR="002508AD" w:rsidRPr="00131D0D">
        <w:rPr>
          <w:rFonts w:ascii="Arial" w:hAnsi="Arial" w:cs="Arial"/>
          <w:lang w:val="en-GB"/>
        </w:rPr>
        <w:t>MusicMachines</w:t>
      </w:r>
      <w:proofErr w:type="spellEnd"/>
      <w:r w:rsidR="000348F4" w:rsidRPr="00131D0D">
        <w:rPr>
          <w:rFonts w:ascii="Arial" w:hAnsi="Arial" w:cs="Arial"/>
          <w:lang w:val="en-GB"/>
        </w:rPr>
        <w:t xml:space="preserve">. </w:t>
      </w:r>
      <w:r w:rsidR="00A72EB5" w:rsidRPr="00131D0D">
        <w:rPr>
          <w:rFonts w:ascii="Arial" w:hAnsi="Arial" w:cs="Arial"/>
          <w:lang w:val="en-GB"/>
        </w:rPr>
        <w:t xml:space="preserve">REUGE CEO Kurt Kupper says: </w:t>
      </w:r>
      <w:r w:rsidR="00A72EB5" w:rsidRPr="00131D0D">
        <w:rPr>
          <w:rFonts w:ascii="Arial" w:hAnsi="Arial" w:cs="Arial"/>
          <w:i/>
          <w:lang w:val="en-GB"/>
        </w:rPr>
        <w:t xml:space="preserve">“Star Wars, Star Trek, Alien… Sci-fi classics have spectacular sequels and </w:t>
      </w:r>
      <w:proofErr w:type="spellStart"/>
      <w:r w:rsidR="00A72EB5" w:rsidRPr="00131D0D">
        <w:rPr>
          <w:rFonts w:ascii="Arial" w:hAnsi="Arial" w:cs="Arial"/>
          <w:i/>
          <w:lang w:val="en-GB"/>
        </w:rPr>
        <w:t>MusicMachines</w:t>
      </w:r>
      <w:proofErr w:type="spellEnd"/>
      <w:r w:rsidR="00A72EB5" w:rsidRPr="00131D0D">
        <w:rPr>
          <w:rFonts w:ascii="Arial" w:hAnsi="Arial" w:cs="Arial"/>
          <w:i/>
          <w:lang w:val="en-GB"/>
        </w:rPr>
        <w:t xml:space="preserve"> are no different. </w:t>
      </w:r>
      <w:proofErr w:type="spellStart"/>
      <w:r w:rsidR="0016342B" w:rsidRPr="00131D0D">
        <w:rPr>
          <w:rFonts w:ascii="Arial" w:hAnsi="Arial" w:cs="Arial"/>
          <w:i/>
          <w:lang w:val="en-GB"/>
        </w:rPr>
        <w:t>MusicMachine</w:t>
      </w:r>
      <w:proofErr w:type="spellEnd"/>
      <w:r w:rsidR="0016342B" w:rsidRPr="00131D0D">
        <w:rPr>
          <w:rFonts w:ascii="Arial" w:hAnsi="Arial" w:cs="Arial"/>
          <w:i/>
          <w:lang w:val="en-GB"/>
        </w:rPr>
        <w:t xml:space="preserve"> 2</w:t>
      </w:r>
      <w:r w:rsidR="00A72EB5" w:rsidRPr="00131D0D">
        <w:rPr>
          <w:rFonts w:ascii="Arial" w:hAnsi="Arial" w:cs="Arial"/>
          <w:i/>
          <w:lang w:val="en-GB"/>
        </w:rPr>
        <w:t xml:space="preserve"> is a veritable blockbuster. After seeing it, after hearing it, you are unlikely to forget it very quickly.”</w:t>
      </w:r>
    </w:p>
    <w:p w14:paraId="32B0C45A" w14:textId="77777777" w:rsidR="00A72EB5" w:rsidRPr="00131D0D" w:rsidRDefault="00A72EB5" w:rsidP="0016342B">
      <w:pPr>
        <w:pStyle w:val="Sansinterligne"/>
        <w:ind w:left="-142"/>
        <w:rPr>
          <w:rFonts w:ascii="Arial" w:hAnsi="Arial" w:cs="Arial"/>
          <w:lang w:val="en-GB"/>
        </w:rPr>
      </w:pPr>
    </w:p>
    <w:p w14:paraId="4269848A" w14:textId="6549FB20" w:rsidR="00A72EB5" w:rsidRPr="00131D0D" w:rsidRDefault="0016342B" w:rsidP="0016342B">
      <w:pPr>
        <w:pStyle w:val="Sansinterligne"/>
        <w:ind w:left="-142"/>
        <w:rPr>
          <w:rFonts w:ascii="Arial" w:hAnsi="Arial" w:cs="Arial"/>
          <w:b/>
          <w:lang w:val="en-GB"/>
        </w:rPr>
      </w:pPr>
      <w:proofErr w:type="spellStart"/>
      <w:r w:rsidRPr="00131D0D">
        <w:rPr>
          <w:rFonts w:ascii="Arial" w:hAnsi="Arial" w:cs="Arial"/>
          <w:b/>
          <w:lang w:val="en-GB"/>
        </w:rPr>
        <w:t>MusicMachine</w:t>
      </w:r>
      <w:proofErr w:type="spellEnd"/>
      <w:r w:rsidRPr="00131D0D">
        <w:rPr>
          <w:rFonts w:ascii="Arial" w:hAnsi="Arial" w:cs="Arial"/>
          <w:b/>
          <w:lang w:val="en-GB"/>
        </w:rPr>
        <w:t xml:space="preserve"> 2</w:t>
      </w:r>
      <w:r w:rsidR="00A72EB5" w:rsidRPr="00131D0D">
        <w:rPr>
          <w:rFonts w:ascii="Arial" w:hAnsi="Arial" w:cs="Arial"/>
          <w:b/>
          <w:lang w:val="en-GB"/>
        </w:rPr>
        <w:t xml:space="preserve"> is a limited edition of 33 </w:t>
      </w:r>
      <w:r w:rsidR="008B1739" w:rsidRPr="00131D0D">
        <w:rPr>
          <w:rFonts w:ascii="Arial" w:hAnsi="Arial" w:cs="Arial"/>
          <w:b/>
          <w:lang w:val="en-GB"/>
        </w:rPr>
        <w:t xml:space="preserve">pieces in white and </w:t>
      </w:r>
      <w:r w:rsidR="00A72EB5" w:rsidRPr="00131D0D">
        <w:rPr>
          <w:rFonts w:ascii="Arial" w:hAnsi="Arial" w:cs="Arial"/>
          <w:b/>
          <w:lang w:val="en-GB"/>
        </w:rPr>
        <w:t>66 pieces in black.</w:t>
      </w:r>
    </w:p>
    <w:p w14:paraId="650E85C9" w14:textId="61059955" w:rsidR="00A72EB5" w:rsidRPr="00131D0D" w:rsidRDefault="00A72EB5" w:rsidP="0016342B">
      <w:pPr>
        <w:ind w:left="-142"/>
        <w:rPr>
          <w:rFonts w:ascii="Arial" w:hAnsi="Arial" w:cs="Arial"/>
          <w:b/>
          <w:lang w:val="en-GB"/>
        </w:rPr>
      </w:pPr>
    </w:p>
    <w:p w14:paraId="792F602F" w14:textId="77777777" w:rsidR="00A72EB5" w:rsidRPr="00131D0D" w:rsidRDefault="00A72EB5" w:rsidP="0016342B">
      <w:pPr>
        <w:pStyle w:val="Sansinterligne"/>
        <w:ind w:left="-142"/>
        <w:rPr>
          <w:rFonts w:ascii="Arial" w:hAnsi="Arial" w:cs="Arial"/>
          <w:b/>
          <w:lang w:val="en-GB"/>
        </w:rPr>
      </w:pPr>
      <w:proofErr w:type="spellStart"/>
      <w:r w:rsidRPr="00131D0D">
        <w:rPr>
          <w:rFonts w:ascii="Arial" w:hAnsi="Arial" w:cs="Arial"/>
          <w:b/>
          <w:lang w:val="en-GB"/>
        </w:rPr>
        <w:t>MusicMachines</w:t>
      </w:r>
      <w:proofErr w:type="spellEnd"/>
      <w:r w:rsidRPr="00131D0D">
        <w:rPr>
          <w:rFonts w:ascii="Arial" w:hAnsi="Arial" w:cs="Arial"/>
          <w:b/>
          <w:lang w:val="en-GB"/>
        </w:rPr>
        <w:t xml:space="preserve"> – music boxes for the 25th century</w:t>
      </w:r>
    </w:p>
    <w:p w14:paraId="2989E80E" w14:textId="77777777" w:rsidR="00A72EB5" w:rsidRPr="00131D0D" w:rsidRDefault="00A72EB5" w:rsidP="0016342B">
      <w:pPr>
        <w:pStyle w:val="Sansinterligne"/>
        <w:ind w:left="-142"/>
        <w:rPr>
          <w:rFonts w:ascii="Arial" w:hAnsi="Arial" w:cs="Arial"/>
          <w:lang w:val="en-GB"/>
        </w:rPr>
      </w:pPr>
      <w:r w:rsidRPr="00131D0D">
        <w:rPr>
          <w:rFonts w:ascii="Arial" w:hAnsi="Arial" w:cs="Arial"/>
          <w:lang w:val="en-GB"/>
        </w:rPr>
        <w:t>Mechanical music boxes produce melodies by way of tuned teeth on a steel comb being plucked by pins on a revolving cylinder. Music box movements share many similarities with their horological counterparts: Energy derived from a coiled spring is transferred by a gear train and the unwinding speed is carefully regulated. High-end music box components are even finely finished similarly to high-end watch movements.</w:t>
      </w:r>
    </w:p>
    <w:p w14:paraId="2A983A07" w14:textId="77777777" w:rsidR="00A72EB5" w:rsidRPr="00131D0D" w:rsidRDefault="00A72EB5" w:rsidP="0016342B">
      <w:pPr>
        <w:pStyle w:val="Sansinterligne"/>
        <w:ind w:left="-142"/>
        <w:rPr>
          <w:rFonts w:ascii="Arial" w:hAnsi="Arial" w:cs="Arial"/>
          <w:lang w:val="en-GB"/>
        </w:rPr>
      </w:pPr>
    </w:p>
    <w:p w14:paraId="2CF6E953" w14:textId="77777777" w:rsidR="00A72EB5" w:rsidRPr="00131D0D" w:rsidRDefault="00A72EB5" w:rsidP="0016342B">
      <w:pPr>
        <w:pStyle w:val="Sansinterligne"/>
        <w:ind w:left="-142"/>
        <w:rPr>
          <w:rFonts w:ascii="Arial" w:hAnsi="Arial" w:cs="Arial"/>
          <w:lang w:val="en-GB"/>
        </w:rPr>
      </w:pPr>
      <w:r w:rsidRPr="00131D0D">
        <w:rPr>
          <w:rFonts w:ascii="Arial" w:hAnsi="Arial" w:cs="Arial"/>
          <w:lang w:val="en-GB"/>
        </w:rPr>
        <w:t>Since music boxes first appeared in the early 19th century, Switzerland became the hub of high-quality music box production. In 1865, Charles Reuge was a pioneer of the genre when he set up his first musical pocket-watch shop in Sainte-Croix – and 150 years later, REUGE is the only remaining manufacturer of high-end music boxes in the world.</w:t>
      </w:r>
    </w:p>
    <w:p w14:paraId="1761D345" w14:textId="77777777" w:rsidR="00A72EB5" w:rsidRPr="00131D0D" w:rsidRDefault="00A72EB5" w:rsidP="0016342B">
      <w:pPr>
        <w:pStyle w:val="Sansinterligne"/>
        <w:ind w:left="-142"/>
        <w:rPr>
          <w:rFonts w:ascii="Arial" w:hAnsi="Arial" w:cs="Arial"/>
          <w:lang w:val="en-GB"/>
        </w:rPr>
      </w:pPr>
    </w:p>
    <w:p w14:paraId="1EF2C7CC" w14:textId="7B7E72F9" w:rsidR="00A72EB5" w:rsidRPr="00131D0D" w:rsidRDefault="00A72EB5" w:rsidP="0016342B">
      <w:pPr>
        <w:pStyle w:val="Sansinterligne"/>
        <w:ind w:left="-142"/>
        <w:rPr>
          <w:rFonts w:ascii="Arial" w:hAnsi="Arial" w:cs="Arial"/>
          <w:lang w:val="en-GB"/>
        </w:rPr>
      </w:pPr>
      <w:r w:rsidRPr="00131D0D">
        <w:rPr>
          <w:rFonts w:ascii="Arial" w:hAnsi="Arial" w:cs="Arial"/>
          <w:lang w:val="en-GB"/>
        </w:rPr>
        <w:t xml:space="preserve">Designed by MB&amp;F and made by REUGE, the first </w:t>
      </w:r>
      <w:proofErr w:type="spellStart"/>
      <w:r w:rsidRPr="00131D0D">
        <w:rPr>
          <w:rFonts w:ascii="Arial" w:hAnsi="Arial" w:cs="Arial"/>
          <w:lang w:val="en-GB"/>
        </w:rPr>
        <w:t>MusicMachine</w:t>
      </w:r>
      <w:proofErr w:type="spellEnd"/>
      <w:r w:rsidRPr="00131D0D">
        <w:rPr>
          <w:rFonts w:ascii="Arial" w:hAnsi="Arial" w:cs="Arial"/>
          <w:lang w:val="en-GB"/>
        </w:rPr>
        <w:t xml:space="preserve">, which featured a </w:t>
      </w:r>
      <w:r w:rsidR="0075758B" w:rsidRPr="00131D0D">
        <w:rPr>
          <w:rFonts w:ascii="Arial" w:hAnsi="Arial" w:cs="Arial"/>
          <w:lang w:val="en-GB"/>
        </w:rPr>
        <w:t xml:space="preserve">sleek </w:t>
      </w:r>
      <w:r w:rsidRPr="00131D0D">
        <w:rPr>
          <w:rFonts w:ascii="Arial" w:hAnsi="Arial" w:cs="Arial"/>
          <w:lang w:val="en-GB"/>
        </w:rPr>
        <w:t>space</w:t>
      </w:r>
      <w:r w:rsidR="000524DC" w:rsidRPr="00131D0D">
        <w:rPr>
          <w:rFonts w:ascii="Arial" w:hAnsi="Arial" w:cs="Arial"/>
          <w:lang w:val="en-GB"/>
        </w:rPr>
        <w:t xml:space="preserve"> </w:t>
      </w:r>
      <w:r w:rsidRPr="00131D0D">
        <w:rPr>
          <w:rFonts w:ascii="Arial" w:hAnsi="Arial" w:cs="Arial"/>
          <w:lang w:val="en-GB"/>
        </w:rPr>
        <w:t xml:space="preserve">shuttle design, was launched at Baselworld 2013. </w:t>
      </w:r>
      <w:proofErr w:type="gramStart"/>
      <w:r w:rsidRPr="00131D0D">
        <w:rPr>
          <w:rFonts w:ascii="Arial" w:hAnsi="Arial" w:cs="Arial"/>
          <w:lang w:val="en-GB"/>
        </w:rPr>
        <w:t>Building on the success of this initial collaboration, REUGE and MB&amp;F have</w:t>
      </w:r>
      <w:proofErr w:type="gramEnd"/>
      <w:r w:rsidRPr="00131D0D">
        <w:rPr>
          <w:rFonts w:ascii="Arial" w:hAnsi="Arial" w:cs="Arial"/>
          <w:lang w:val="en-GB"/>
        </w:rPr>
        <w:t xml:space="preserve"> joined forces again to create </w:t>
      </w:r>
      <w:proofErr w:type="spellStart"/>
      <w:r w:rsidR="0016342B" w:rsidRPr="00131D0D">
        <w:rPr>
          <w:rFonts w:ascii="Arial" w:hAnsi="Arial" w:cs="Arial"/>
          <w:lang w:val="en-GB"/>
        </w:rPr>
        <w:t>MusicMachine</w:t>
      </w:r>
      <w:proofErr w:type="spellEnd"/>
      <w:r w:rsidR="0016342B" w:rsidRPr="00131D0D">
        <w:rPr>
          <w:rFonts w:ascii="Arial" w:hAnsi="Arial" w:cs="Arial"/>
          <w:lang w:val="en-GB"/>
        </w:rPr>
        <w:t xml:space="preserve"> 2</w:t>
      </w:r>
      <w:r w:rsidRPr="00131D0D">
        <w:rPr>
          <w:rFonts w:ascii="Arial" w:hAnsi="Arial" w:cs="Arial"/>
          <w:lang w:val="en-GB"/>
        </w:rPr>
        <w:t>, this time completing the dream team with JMC Lutherie.</w:t>
      </w:r>
    </w:p>
    <w:p w14:paraId="62E7ACC2" w14:textId="77777777" w:rsidR="00A72EB5" w:rsidRPr="00131D0D" w:rsidRDefault="00A72EB5" w:rsidP="0016342B">
      <w:pPr>
        <w:pStyle w:val="Sansinterligne"/>
        <w:ind w:left="-142"/>
        <w:rPr>
          <w:rFonts w:ascii="Arial" w:hAnsi="Arial" w:cs="Arial"/>
          <w:lang w:val="en-GB"/>
        </w:rPr>
      </w:pPr>
    </w:p>
    <w:p w14:paraId="6CDB6B89" w14:textId="5D3E5DEF" w:rsidR="00A72EB5" w:rsidRPr="00131D0D" w:rsidRDefault="00A72EB5" w:rsidP="0016342B">
      <w:pPr>
        <w:pStyle w:val="Sansinterligne"/>
        <w:ind w:left="-142"/>
        <w:rPr>
          <w:rFonts w:ascii="Arial" w:hAnsi="Arial" w:cs="Arial"/>
          <w:b/>
          <w:lang w:val="en-GB"/>
        </w:rPr>
      </w:pPr>
      <w:proofErr w:type="spellStart"/>
      <w:r w:rsidRPr="00131D0D">
        <w:rPr>
          <w:rFonts w:ascii="Arial" w:hAnsi="Arial" w:cs="Arial"/>
          <w:b/>
          <w:lang w:val="en-GB"/>
        </w:rPr>
        <w:t>MusicMachine</w:t>
      </w:r>
      <w:proofErr w:type="spellEnd"/>
      <w:r w:rsidR="0016342B" w:rsidRPr="00131D0D">
        <w:rPr>
          <w:rFonts w:ascii="Arial" w:hAnsi="Arial" w:cs="Arial"/>
          <w:b/>
          <w:lang w:val="en-GB"/>
        </w:rPr>
        <w:t xml:space="preserve"> </w:t>
      </w:r>
      <w:r w:rsidRPr="00131D0D">
        <w:rPr>
          <w:rFonts w:ascii="Arial" w:hAnsi="Arial" w:cs="Arial"/>
          <w:b/>
          <w:lang w:val="en-GB"/>
        </w:rPr>
        <w:t>2’s sci-fi design</w:t>
      </w:r>
    </w:p>
    <w:p w14:paraId="38B9578A" w14:textId="492764DD" w:rsidR="00A72EB5" w:rsidRPr="00131D0D" w:rsidRDefault="00A72EB5" w:rsidP="0016342B">
      <w:pPr>
        <w:pStyle w:val="Sansinterligne"/>
        <w:ind w:left="-142"/>
        <w:rPr>
          <w:rFonts w:ascii="Arial" w:hAnsi="Arial" w:cs="Arial"/>
          <w:lang w:val="en-GB"/>
        </w:rPr>
      </w:pPr>
      <w:r w:rsidRPr="00131D0D">
        <w:rPr>
          <w:rFonts w:ascii="Arial" w:hAnsi="Arial" w:cs="Arial"/>
          <w:lang w:val="en-GB"/>
        </w:rPr>
        <w:t xml:space="preserve">REUGE created </w:t>
      </w:r>
      <w:proofErr w:type="spellStart"/>
      <w:r w:rsidR="0016342B" w:rsidRPr="00131D0D">
        <w:rPr>
          <w:rFonts w:ascii="Arial" w:hAnsi="Arial" w:cs="Arial"/>
          <w:lang w:val="en-GB"/>
        </w:rPr>
        <w:t>MusicMachine</w:t>
      </w:r>
      <w:proofErr w:type="spellEnd"/>
      <w:r w:rsidR="0016342B" w:rsidRPr="00131D0D">
        <w:rPr>
          <w:rFonts w:ascii="Arial" w:hAnsi="Arial" w:cs="Arial"/>
          <w:lang w:val="en-GB"/>
        </w:rPr>
        <w:t xml:space="preserve"> 2</w:t>
      </w:r>
      <w:r w:rsidRPr="00131D0D">
        <w:rPr>
          <w:rFonts w:ascii="Arial" w:hAnsi="Arial" w:cs="Arial"/>
          <w:lang w:val="en-GB"/>
        </w:rPr>
        <w:t xml:space="preserve"> based on a futuristic </w:t>
      </w:r>
      <w:proofErr w:type="spellStart"/>
      <w:r w:rsidRPr="00131D0D">
        <w:rPr>
          <w:rFonts w:ascii="Arial" w:hAnsi="Arial" w:cs="Arial"/>
          <w:lang w:val="en-GB"/>
        </w:rPr>
        <w:t>starship</w:t>
      </w:r>
      <w:proofErr w:type="spellEnd"/>
      <w:r w:rsidRPr="00131D0D">
        <w:rPr>
          <w:rFonts w:ascii="Arial" w:hAnsi="Arial" w:cs="Arial"/>
          <w:lang w:val="en-GB"/>
        </w:rPr>
        <w:t xml:space="preserve"> design proposed by MB&amp;F. Working in collaboration with ECAL design graduate Xin Wang, MB&amp;F developed a concept cleverly incorporating all the essential music box features – musically-tuned combs, pinned cylinders, winding mechanisms, mainspring barrels and regulators – and looking like an intergalactic spaceship. To optimise the sound created by </w:t>
      </w:r>
      <w:proofErr w:type="spellStart"/>
      <w:r w:rsidR="0016342B" w:rsidRPr="00131D0D">
        <w:rPr>
          <w:rFonts w:ascii="Arial" w:hAnsi="Arial" w:cs="Arial"/>
          <w:lang w:val="en-GB"/>
        </w:rPr>
        <w:t>MusicMachine</w:t>
      </w:r>
      <w:proofErr w:type="spellEnd"/>
      <w:r w:rsidR="0016342B" w:rsidRPr="00131D0D">
        <w:rPr>
          <w:rFonts w:ascii="Arial" w:hAnsi="Arial" w:cs="Arial"/>
          <w:lang w:val="en-GB"/>
        </w:rPr>
        <w:t xml:space="preserve"> 2</w:t>
      </w:r>
      <w:r w:rsidRPr="00131D0D">
        <w:rPr>
          <w:rFonts w:ascii="Arial" w:hAnsi="Arial" w:cs="Arial"/>
          <w:lang w:val="en-GB"/>
        </w:rPr>
        <w:t xml:space="preserve">, </w:t>
      </w:r>
      <w:proofErr w:type="spellStart"/>
      <w:r w:rsidRPr="00131D0D">
        <w:rPr>
          <w:rFonts w:ascii="Arial" w:hAnsi="Arial" w:cs="Arial"/>
          <w:lang w:val="en-GB"/>
        </w:rPr>
        <w:t>Jeanmichel</w:t>
      </w:r>
      <w:proofErr w:type="spellEnd"/>
      <w:r w:rsidRPr="00131D0D">
        <w:rPr>
          <w:rFonts w:ascii="Arial" w:hAnsi="Arial" w:cs="Arial"/>
          <w:lang w:val="en-GB"/>
        </w:rPr>
        <w:t xml:space="preserve"> </w:t>
      </w:r>
      <w:proofErr w:type="spellStart"/>
      <w:r w:rsidRPr="00131D0D">
        <w:rPr>
          <w:rFonts w:ascii="Arial" w:hAnsi="Arial" w:cs="Arial"/>
          <w:lang w:val="en-GB"/>
        </w:rPr>
        <w:t>Capt</w:t>
      </w:r>
      <w:proofErr w:type="spellEnd"/>
      <w:r w:rsidRPr="00131D0D">
        <w:rPr>
          <w:rFonts w:ascii="Arial" w:hAnsi="Arial" w:cs="Arial"/>
          <w:lang w:val="en-GB"/>
        </w:rPr>
        <w:t xml:space="preserve"> of JMC Lutherie developed MM2's ingenious internal soundboard.</w:t>
      </w:r>
    </w:p>
    <w:p w14:paraId="39600AD8" w14:textId="77777777" w:rsidR="00A72EB5" w:rsidRPr="00131D0D" w:rsidRDefault="00A72EB5" w:rsidP="0016342B">
      <w:pPr>
        <w:pStyle w:val="Sansinterligne"/>
        <w:ind w:left="-142"/>
        <w:rPr>
          <w:rFonts w:ascii="Arial" w:hAnsi="Arial" w:cs="Arial"/>
          <w:lang w:val="en-GB"/>
        </w:rPr>
      </w:pPr>
    </w:p>
    <w:p w14:paraId="348CE5C6" w14:textId="77777777" w:rsidR="00A72EB5" w:rsidRPr="00131D0D" w:rsidRDefault="00A72EB5" w:rsidP="0016342B">
      <w:pPr>
        <w:pStyle w:val="Sansinterligne"/>
        <w:ind w:left="-142"/>
        <w:rPr>
          <w:rFonts w:ascii="Arial" w:hAnsi="Arial" w:cs="Arial"/>
          <w:b/>
          <w:lang w:val="en-GB"/>
        </w:rPr>
      </w:pPr>
      <w:r w:rsidRPr="00131D0D">
        <w:rPr>
          <w:rFonts w:ascii="Arial" w:hAnsi="Arial" w:cs="Arial"/>
          <w:b/>
          <w:lang w:val="en-GB"/>
        </w:rPr>
        <w:t>The melodies</w:t>
      </w:r>
    </w:p>
    <w:p w14:paraId="1C57A696" w14:textId="4AC77EBB" w:rsidR="00A72EB5" w:rsidRPr="00131D0D" w:rsidRDefault="0016342B" w:rsidP="0016342B">
      <w:pPr>
        <w:pStyle w:val="Sansinterligne"/>
        <w:ind w:left="-142"/>
        <w:rPr>
          <w:rFonts w:ascii="Arial" w:hAnsi="Arial" w:cs="Arial"/>
          <w:lang w:val="en-GB"/>
        </w:rPr>
      </w:pPr>
      <w:proofErr w:type="spellStart"/>
      <w:r w:rsidRPr="00131D0D">
        <w:rPr>
          <w:rFonts w:ascii="Arial" w:hAnsi="Arial" w:cs="Arial"/>
          <w:lang w:val="en-GB"/>
        </w:rPr>
        <w:t>MusicMachine</w:t>
      </w:r>
      <w:proofErr w:type="spellEnd"/>
      <w:r w:rsidRPr="00131D0D">
        <w:rPr>
          <w:rFonts w:ascii="Arial" w:hAnsi="Arial" w:cs="Arial"/>
          <w:lang w:val="en-GB"/>
        </w:rPr>
        <w:t xml:space="preserve"> 2</w:t>
      </w:r>
      <w:r w:rsidR="00A72EB5" w:rsidRPr="00131D0D">
        <w:rPr>
          <w:rFonts w:ascii="Arial" w:hAnsi="Arial" w:cs="Arial"/>
          <w:lang w:val="en-GB"/>
        </w:rPr>
        <w:t xml:space="preserve"> doesn't just look like something from a science fiction movie: Three of the melodies have been taken directly from sci-fi classics. On the left cylinder, </w:t>
      </w:r>
      <w:proofErr w:type="spellStart"/>
      <w:r w:rsidRPr="00131D0D">
        <w:rPr>
          <w:rFonts w:ascii="Arial" w:hAnsi="Arial" w:cs="Arial"/>
          <w:lang w:val="en-GB"/>
        </w:rPr>
        <w:t>MusicMachine</w:t>
      </w:r>
      <w:proofErr w:type="spellEnd"/>
      <w:r w:rsidRPr="00131D0D">
        <w:rPr>
          <w:rFonts w:ascii="Arial" w:hAnsi="Arial" w:cs="Arial"/>
          <w:lang w:val="en-GB"/>
        </w:rPr>
        <w:t xml:space="preserve"> 2</w:t>
      </w:r>
      <w:r w:rsidR="00A72EB5" w:rsidRPr="00131D0D">
        <w:rPr>
          <w:rFonts w:ascii="Arial" w:hAnsi="Arial" w:cs="Arial"/>
          <w:lang w:val="en-GB"/>
        </w:rPr>
        <w:t xml:space="preserve"> is armed with the theme from ‘Star Trek’ by Jerry Goldsmith, the theme from ‘Star Wars’ by John Williams and ‘Imperial March’ from ‘The Empire Strikes Back’, also by John Williams.</w:t>
      </w:r>
    </w:p>
    <w:p w14:paraId="699E912C" w14:textId="77777777" w:rsidR="00A72EB5" w:rsidRPr="00131D0D" w:rsidRDefault="00A72EB5" w:rsidP="0016342B">
      <w:pPr>
        <w:pStyle w:val="Sansinterligne"/>
        <w:ind w:left="-142"/>
        <w:rPr>
          <w:rFonts w:ascii="Arial" w:hAnsi="Arial" w:cs="Arial"/>
          <w:lang w:val="en-GB"/>
        </w:rPr>
      </w:pPr>
    </w:p>
    <w:p w14:paraId="0334262C" w14:textId="1C6852FB" w:rsidR="00A72EB5" w:rsidRPr="00131D0D" w:rsidRDefault="00A72EB5" w:rsidP="0016342B">
      <w:pPr>
        <w:pStyle w:val="Sansinterligne"/>
        <w:ind w:left="-142"/>
        <w:rPr>
          <w:rFonts w:ascii="Arial" w:hAnsi="Arial" w:cs="Arial"/>
          <w:lang w:val="en-GB"/>
        </w:rPr>
      </w:pPr>
      <w:r w:rsidRPr="00131D0D">
        <w:rPr>
          <w:rFonts w:ascii="Arial" w:hAnsi="Arial" w:cs="Arial"/>
          <w:lang w:val="en-GB"/>
        </w:rPr>
        <w:t xml:space="preserve">MB&amp;F’s Horological Machines are edgy and iconoclastic and this </w:t>
      </w:r>
      <w:proofErr w:type="spellStart"/>
      <w:r w:rsidRPr="00131D0D">
        <w:rPr>
          <w:rFonts w:ascii="Arial" w:hAnsi="Arial" w:cs="Arial"/>
          <w:lang w:val="en-GB"/>
        </w:rPr>
        <w:t>rock’n’roll</w:t>
      </w:r>
      <w:proofErr w:type="spellEnd"/>
      <w:r w:rsidRPr="00131D0D">
        <w:rPr>
          <w:rFonts w:ascii="Arial" w:hAnsi="Arial" w:cs="Arial"/>
          <w:lang w:val="en-GB"/>
        </w:rPr>
        <w:t xml:space="preserve"> attitude is neatly conjured in the three melodies contained on the right cylinder: Led Zeppelin’s rock classic </w:t>
      </w:r>
      <w:r w:rsidRPr="00131D0D">
        <w:rPr>
          <w:rFonts w:ascii="Arial" w:hAnsi="Arial" w:cs="Arial"/>
          <w:i/>
          <w:lang w:val="en-GB"/>
        </w:rPr>
        <w:t>Stairway to Heaven</w:t>
      </w:r>
      <w:r w:rsidRPr="00131D0D">
        <w:rPr>
          <w:rFonts w:ascii="Arial" w:hAnsi="Arial" w:cs="Arial"/>
          <w:lang w:val="en-GB"/>
        </w:rPr>
        <w:t xml:space="preserve">, The Rolling Stones’ soulful ballad </w:t>
      </w:r>
      <w:r w:rsidRPr="00131D0D">
        <w:rPr>
          <w:rFonts w:ascii="Arial" w:hAnsi="Arial" w:cs="Arial"/>
          <w:i/>
          <w:lang w:val="en-GB"/>
        </w:rPr>
        <w:t>Angie</w:t>
      </w:r>
      <w:r w:rsidRPr="00131D0D">
        <w:rPr>
          <w:rFonts w:ascii="Arial" w:hAnsi="Arial" w:cs="Arial"/>
          <w:lang w:val="en-GB"/>
        </w:rPr>
        <w:t xml:space="preserve"> and The Clash’s iconic punk anthem </w:t>
      </w:r>
      <w:r w:rsidRPr="00131D0D">
        <w:rPr>
          <w:rFonts w:ascii="Arial" w:hAnsi="Arial" w:cs="Arial"/>
          <w:i/>
          <w:lang w:val="en-GB"/>
        </w:rPr>
        <w:t>Should I Stay or Should I Go?</w:t>
      </w:r>
      <w:r w:rsidRPr="00131D0D">
        <w:rPr>
          <w:rFonts w:ascii="Arial" w:hAnsi="Arial" w:cs="Arial"/>
          <w:lang w:val="en-GB"/>
        </w:rPr>
        <w:t>.</w:t>
      </w:r>
    </w:p>
    <w:p w14:paraId="02A909A8" w14:textId="77777777" w:rsidR="00A72EB5" w:rsidRPr="00131D0D" w:rsidRDefault="00A72EB5" w:rsidP="0016342B">
      <w:pPr>
        <w:pStyle w:val="Sansinterligne"/>
        <w:ind w:left="-142"/>
        <w:rPr>
          <w:rFonts w:ascii="Arial" w:hAnsi="Arial" w:cs="Arial"/>
          <w:lang w:val="en-GB"/>
        </w:rPr>
      </w:pPr>
    </w:p>
    <w:p w14:paraId="29E410D5" w14:textId="0D51F13F" w:rsidR="00A72EB5" w:rsidRPr="00131D0D" w:rsidRDefault="00A72EB5" w:rsidP="0016342B">
      <w:pPr>
        <w:pStyle w:val="Sansinterligne"/>
        <w:ind w:left="-142"/>
        <w:rPr>
          <w:rFonts w:ascii="Arial" w:hAnsi="Arial" w:cs="Arial"/>
          <w:i/>
          <w:lang w:val="en-GB"/>
        </w:rPr>
      </w:pPr>
      <w:r w:rsidRPr="00131D0D">
        <w:rPr>
          <w:rFonts w:ascii="Arial" w:hAnsi="Arial" w:cs="Arial"/>
          <w:lang w:val="en-GB"/>
        </w:rPr>
        <w:t xml:space="preserve">Maximilian Büsser says: </w:t>
      </w:r>
      <w:r w:rsidRPr="00131D0D">
        <w:rPr>
          <w:rFonts w:ascii="Arial" w:hAnsi="Arial" w:cs="Arial"/>
          <w:i/>
          <w:lang w:val="en-GB"/>
        </w:rPr>
        <w:t xml:space="preserve">“I wanted </w:t>
      </w:r>
      <w:proofErr w:type="spellStart"/>
      <w:r w:rsidR="0016342B" w:rsidRPr="00131D0D">
        <w:rPr>
          <w:rFonts w:ascii="Arial" w:hAnsi="Arial" w:cs="Arial"/>
          <w:i/>
          <w:lang w:val="en-GB"/>
        </w:rPr>
        <w:t>MusicMachine</w:t>
      </w:r>
      <w:proofErr w:type="spellEnd"/>
      <w:r w:rsidR="0016342B" w:rsidRPr="00131D0D">
        <w:rPr>
          <w:rFonts w:ascii="Arial" w:hAnsi="Arial" w:cs="Arial"/>
          <w:i/>
          <w:lang w:val="en-GB"/>
        </w:rPr>
        <w:t xml:space="preserve"> 2</w:t>
      </w:r>
      <w:r w:rsidRPr="00131D0D">
        <w:rPr>
          <w:rFonts w:ascii="Arial" w:hAnsi="Arial" w:cs="Arial"/>
          <w:i/>
          <w:lang w:val="en-GB"/>
        </w:rPr>
        <w:t xml:space="preserve"> to play ‘Stairway to Heaven’ and ‘Angie’ and I was looking for something with a bit more bravado to contrast with these. When Hervé Estienne, manager of the MB&amp;F M.A.D.Gallery, suggested ‘Should I Stay or Should I Go?’ it sounded perfect. I love the idea of having an ‘80s punk rock song on a music box!”</w:t>
      </w:r>
    </w:p>
    <w:p w14:paraId="2D667898" w14:textId="77777777" w:rsidR="00A72EB5" w:rsidRPr="00131D0D" w:rsidRDefault="00A72EB5" w:rsidP="0016342B">
      <w:pPr>
        <w:pStyle w:val="Sansinterligne"/>
        <w:ind w:left="-142"/>
        <w:rPr>
          <w:rFonts w:ascii="Arial" w:hAnsi="Arial" w:cs="Arial"/>
          <w:lang w:val="en-GB"/>
        </w:rPr>
      </w:pPr>
    </w:p>
    <w:p w14:paraId="4F2D1A69" w14:textId="77777777" w:rsidR="00A72EB5" w:rsidRPr="00131D0D" w:rsidRDefault="00A72EB5" w:rsidP="0016342B">
      <w:pPr>
        <w:pStyle w:val="Sansinterligne"/>
        <w:ind w:left="-142"/>
        <w:rPr>
          <w:rFonts w:ascii="Arial" w:hAnsi="Arial" w:cs="Arial"/>
          <w:lang w:val="en-GB"/>
        </w:rPr>
      </w:pPr>
      <w:r w:rsidRPr="00131D0D">
        <w:rPr>
          <w:rFonts w:ascii="Arial" w:hAnsi="Arial" w:cs="Arial"/>
          <w:lang w:val="en-GB"/>
        </w:rPr>
        <w:t xml:space="preserve">Intriguingly, these three contemporary songs all have a woman at the heart of their lyrics. </w:t>
      </w:r>
      <w:proofErr w:type="gramStart"/>
      <w:r w:rsidRPr="00131D0D">
        <w:rPr>
          <w:rFonts w:ascii="Arial" w:hAnsi="Arial" w:cs="Arial"/>
          <w:lang w:val="en-GB"/>
        </w:rPr>
        <w:t>Merely a coincidence?</w:t>
      </w:r>
      <w:proofErr w:type="gramEnd"/>
      <w:r w:rsidRPr="00131D0D">
        <w:rPr>
          <w:rFonts w:ascii="Arial" w:hAnsi="Arial" w:cs="Arial"/>
          <w:lang w:val="en-GB"/>
        </w:rPr>
        <w:t xml:space="preserve"> </w:t>
      </w:r>
      <w:r w:rsidRPr="00131D0D">
        <w:rPr>
          <w:rFonts w:ascii="Arial" w:hAnsi="Arial" w:cs="Arial"/>
          <w:i/>
          <w:lang w:val="en-GB"/>
        </w:rPr>
        <w:t>“In no specific order, the most important people in my life are my mother, my wife and my daughter,”</w:t>
      </w:r>
      <w:r w:rsidRPr="00131D0D">
        <w:rPr>
          <w:rFonts w:ascii="Arial" w:hAnsi="Arial" w:cs="Arial"/>
          <w:lang w:val="en-GB"/>
        </w:rPr>
        <w:t xml:space="preserve"> says Büsser. </w:t>
      </w:r>
      <w:r w:rsidRPr="00131D0D">
        <w:rPr>
          <w:rFonts w:ascii="Arial" w:hAnsi="Arial" w:cs="Arial"/>
          <w:i/>
          <w:lang w:val="en-GB"/>
        </w:rPr>
        <w:t>“My subconscious was probably playing tricks on me and triggered that choice of songs without my realising it!”</w:t>
      </w:r>
    </w:p>
    <w:p w14:paraId="105B1B05" w14:textId="77777777" w:rsidR="00A72EB5" w:rsidRPr="00131D0D" w:rsidRDefault="00A72EB5" w:rsidP="0016342B">
      <w:pPr>
        <w:pStyle w:val="Sansinterligne"/>
        <w:ind w:left="-142"/>
        <w:rPr>
          <w:rFonts w:ascii="Arial" w:hAnsi="Arial" w:cs="Arial"/>
          <w:lang w:val="en-GB"/>
        </w:rPr>
      </w:pPr>
    </w:p>
    <w:p w14:paraId="12283F60" w14:textId="77777777" w:rsidR="00A72EB5" w:rsidRPr="00131D0D" w:rsidRDefault="00A72EB5" w:rsidP="0016342B">
      <w:pPr>
        <w:pStyle w:val="Sansinterligne"/>
        <w:ind w:left="-142"/>
        <w:rPr>
          <w:rFonts w:ascii="Arial" w:hAnsi="Arial" w:cs="Arial"/>
          <w:b/>
          <w:lang w:val="en-GB"/>
        </w:rPr>
      </w:pPr>
      <w:r w:rsidRPr="00131D0D">
        <w:rPr>
          <w:rFonts w:ascii="Arial" w:hAnsi="Arial" w:cs="Arial"/>
          <w:b/>
          <w:lang w:val="en-GB"/>
        </w:rPr>
        <w:t>Mechanically recreating music</w:t>
      </w:r>
    </w:p>
    <w:p w14:paraId="2D13EDF7" w14:textId="01D61CC3" w:rsidR="00A72EB5" w:rsidRPr="00131D0D" w:rsidRDefault="00A72EB5" w:rsidP="0016342B">
      <w:pPr>
        <w:pStyle w:val="Sansinterligne"/>
        <w:ind w:left="-142"/>
        <w:rPr>
          <w:rFonts w:ascii="Arial" w:hAnsi="Arial" w:cs="Arial"/>
          <w:lang w:val="en-GB"/>
        </w:rPr>
      </w:pPr>
      <w:r w:rsidRPr="00131D0D">
        <w:rPr>
          <w:rFonts w:ascii="Arial" w:hAnsi="Arial" w:cs="Arial"/>
          <w:lang w:val="en-GB"/>
        </w:rPr>
        <w:t>Once MB&amp;F confirmed the melodies, a REUGE musician examined the tunes and identified the most recognisable passages from each. Work then began on recreating the music, keeping in mind that each cylinder contains three melodies. Working out these two groups of three arrangements, each one limited to</w:t>
      </w:r>
      <w:r w:rsidR="00EE0F7B" w:rsidRPr="00131D0D">
        <w:rPr>
          <w:rFonts w:ascii="Arial" w:hAnsi="Arial" w:cs="Arial"/>
          <w:lang w:val="en-GB"/>
        </w:rPr>
        <w:t xml:space="preserve"> 3</w:t>
      </w:r>
      <w:r w:rsidR="00020F2D" w:rsidRPr="00131D0D">
        <w:rPr>
          <w:rFonts w:ascii="Arial" w:hAnsi="Arial" w:cs="Arial"/>
          <w:lang w:val="en-GB"/>
        </w:rPr>
        <w:t xml:space="preserve">6 </w:t>
      </w:r>
      <w:r w:rsidRPr="00131D0D">
        <w:rPr>
          <w:rFonts w:ascii="Arial" w:hAnsi="Arial" w:cs="Arial"/>
          <w:lang w:val="en-GB"/>
        </w:rPr>
        <w:t>seconds, and the multitude of notes that these entail – some notes are used by all three melodies, some notes are exclusive to just one melody – represents a considerable technical and artistic achievement in which the musician’s instinct tops any computer.</w:t>
      </w:r>
    </w:p>
    <w:p w14:paraId="4BF1E728" w14:textId="02394680" w:rsidR="00A72EB5" w:rsidRPr="00131D0D" w:rsidRDefault="0016342B" w:rsidP="0016342B">
      <w:pPr>
        <w:ind w:left="-142"/>
        <w:rPr>
          <w:rFonts w:ascii="Arial" w:hAnsi="Arial" w:cs="Arial"/>
          <w:lang w:val="en-GB"/>
        </w:rPr>
      </w:pPr>
      <w:proofErr w:type="spellStart"/>
      <w:r w:rsidRPr="00131D0D">
        <w:rPr>
          <w:rFonts w:ascii="Arial" w:hAnsi="Arial" w:cs="Arial"/>
          <w:b/>
          <w:lang w:val="en-GB"/>
        </w:rPr>
        <w:lastRenderedPageBreak/>
        <w:t>MusicMachine</w:t>
      </w:r>
      <w:proofErr w:type="spellEnd"/>
      <w:r w:rsidRPr="00131D0D">
        <w:rPr>
          <w:rFonts w:ascii="Arial" w:hAnsi="Arial" w:cs="Arial"/>
          <w:b/>
          <w:lang w:val="en-GB"/>
        </w:rPr>
        <w:t xml:space="preserve"> 2</w:t>
      </w:r>
      <w:r w:rsidR="00A72EB5" w:rsidRPr="00131D0D">
        <w:rPr>
          <w:rFonts w:ascii="Arial" w:hAnsi="Arial" w:cs="Arial"/>
          <w:b/>
          <w:lang w:val="en-GB"/>
        </w:rPr>
        <w:t>’s engine room: combs and cylinders</w:t>
      </w:r>
    </w:p>
    <w:p w14:paraId="07313D6F" w14:textId="71A52912" w:rsidR="00607BF8" w:rsidRPr="00131D0D" w:rsidRDefault="00A72EB5" w:rsidP="0016342B">
      <w:pPr>
        <w:pStyle w:val="Sansinterligne"/>
        <w:ind w:left="-142"/>
        <w:rPr>
          <w:rFonts w:ascii="Arial" w:hAnsi="Arial" w:cs="Arial"/>
          <w:lang w:val="en-GB"/>
        </w:rPr>
      </w:pPr>
      <w:r w:rsidRPr="00131D0D">
        <w:rPr>
          <w:rFonts w:ascii="Arial" w:hAnsi="Arial" w:cs="Arial"/>
          <w:lang w:val="en-GB"/>
        </w:rPr>
        <w:t xml:space="preserve">The music box movements – containing combs, cylinders, winding mechanisms, mainspring barrels and regulators – are fixed to the Geneva wave-decorated </w:t>
      </w:r>
      <w:proofErr w:type="spellStart"/>
      <w:r w:rsidRPr="00131D0D">
        <w:rPr>
          <w:rFonts w:ascii="Arial" w:hAnsi="Arial" w:cs="Arial"/>
          <w:lang w:val="en-GB"/>
        </w:rPr>
        <w:t>mainplate</w:t>
      </w:r>
      <w:proofErr w:type="spellEnd"/>
      <w:r w:rsidRPr="00131D0D">
        <w:rPr>
          <w:rFonts w:ascii="Arial" w:hAnsi="Arial" w:cs="Arial"/>
          <w:lang w:val="en-GB"/>
        </w:rPr>
        <w:t xml:space="preserve"> forming </w:t>
      </w:r>
      <w:proofErr w:type="spellStart"/>
      <w:r w:rsidR="0016342B" w:rsidRPr="00131D0D">
        <w:rPr>
          <w:rFonts w:ascii="Arial" w:hAnsi="Arial" w:cs="Arial"/>
          <w:lang w:val="en-GB"/>
        </w:rPr>
        <w:t>MusicMachine</w:t>
      </w:r>
      <w:proofErr w:type="spellEnd"/>
      <w:r w:rsidR="0016342B" w:rsidRPr="00131D0D">
        <w:rPr>
          <w:rFonts w:ascii="Arial" w:hAnsi="Arial" w:cs="Arial"/>
          <w:lang w:val="en-GB"/>
        </w:rPr>
        <w:t xml:space="preserve"> 2</w:t>
      </w:r>
      <w:r w:rsidRPr="00131D0D">
        <w:rPr>
          <w:rFonts w:ascii="Arial" w:hAnsi="Arial" w:cs="Arial"/>
          <w:lang w:val="en-GB"/>
        </w:rPr>
        <w:t xml:space="preserve">’s tail section. </w:t>
      </w:r>
    </w:p>
    <w:p w14:paraId="5276AC65" w14:textId="77777777" w:rsidR="00607BF8" w:rsidRPr="00131D0D" w:rsidRDefault="00607BF8" w:rsidP="0016342B">
      <w:pPr>
        <w:pStyle w:val="Sansinterligne"/>
        <w:ind w:left="-142"/>
        <w:rPr>
          <w:rFonts w:ascii="Arial" w:hAnsi="Arial" w:cs="Arial"/>
          <w:lang w:val="en-GB"/>
        </w:rPr>
      </w:pPr>
    </w:p>
    <w:p w14:paraId="1A3DCB9D" w14:textId="070E80FA" w:rsidR="00A72EB5" w:rsidRPr="00131D0D" w:rsidRDefault="00A72EB5" w:rsidP="0016342B">
      <w:pPr>
        <w:pStyle w:val="Sansinterligne"/>
        <w:ind w:left="-142"/>
        <w:rPr>
          <w:rFonts w:ascii="Arial" w:hAnsi="Arial" w:cs="Arial"/>
          <w:lang w:val="en-GB"/>
        </w:rPr>
      </w:pPr>
      <w:r w:rsidRPr="00131D0D">
        <w:rPr>
          <w:rFonts w:ascii="Arial" w:hAnsi="Arial" w:cs="Arial"/>
          <w:lang w:val="en-GB"/>
        </w:rPr>
        <w:t>The two combs lie flat opposite each other, each forming a unique pair with its cylinder and containing the bespoke selection of 72 notes. The combs are hand-tuned from a unique steel alloy selected for its acoustic impact. For bass notes, the tooth is thickened by the traditional method of adding lead. A machine then tests the frequency of each tooth and slivers of material are removed to accurately tune each note. Tiny transparent, synthetic feathers are added behind the bass note teeth, acting as dampers.</w:t>
      </w:r>
    </w:p>
    <w:p w14:paraId="4FB916F5" w14:textId="77777777" w:rsidR="00A72EB5" w:rsidRPr="00131D0D" w:rsidRDefault="00A72EB5" w:rsidP="0016342B">
      <w:pPr>
        <w:pStyle w:val="Sansinterligne"/>
        <w:ind w:left="-142"/>
        <w:rPr>
          <w:rFonts w:ascii="Arial" w:hAnsi="Arial" w:cs="Arial"/>
          <w:lang w:val="en-GB"/>
        </w:rPr>
      </w:pPr>
    </w:p>
    <w:p w14:paraId="1EE61937" w14:textId="0E1A2774" w:rsidR="00607BF8" w:rsidRPr="00131D0D" w:rsidRDefault="00A72EB5" w:rsidP="0016342B">
      <w:pPr>
        <w:pStyle w:val="Sansinterligne"/>
        <w:ind w:left="-142"/>
        <w:rPr>
          <w:rFonts w:ascii="Arial" w:hAnsi="Arial" w:cs="Arial"/>
          <w:lang w:val="en-GB"/>
        </w:rPr>
      </w:pPr>
      <w:r w:rsidRPr="00131D0D">
        <w:rPr>
          <w:rFonts w:ascii="Arial" w:hAnsi="Arial" w:cs="Arial"/>
          <w:lang w:val="en-GB"/>
        </w:rPr>
        <w:t>The beautifully hand-finished cylinders gleam like a pair of imposing reactors – ‘nacelle tubes’ in Star Trek speak. The cylinders essentially contain ‘the scores’ of the melodies, with as many as 1,400 precision-placed pins plucking the teeth of the comb as the cylinder revolves. The REUGE musician determines precisely where to place each pin</w:t>
      </w:r>
      <w:r w:rsidR="00B53F0F" w:rsidRPr="00131D0D">
        <w:rPr>
          <w:rFonts w:ascii="Arial" w:hAnsi="Arial" w:cs="Arial"/>
          <w:lang w:val="en-GB"/>
        </w:rPr>
        <w:t>. The pins are shaved to ensure uniformity of length and then polished.</w:t>
      </w:r>
      <w:r w:rsidRPr="00131D0D">
        <w:rPr>
          <w:rFonts w:ascii="Arial" w:hAnsi="Arial" w:cs="Arial"/>
          <w:lang w:val="en-GB"/>
        </w:rPr>
        <w:t xml:space="preserve"> </w:t>
      </w:r>
    </w:p>
    <w:p w14:paraId="5A1F8B56" w14:textId="77777777" w:rsidR="00607BF8" w:rsidRPr="00131D0D" w:rsidRDefault="00607BF8" w:rsidP="0016342B">
      <w:pPr>
        <w:pStyle w:val="Sansinterligne"/>
        <w:ind w:left="-142"/>
        <w:rPr>
          <w:rFonts w:ascii="Arial" w:hAnsi="Arial" w:cs="Arial"/>
          <w:lang w:val="en-GB"/>
        </w:rPr>
      </w:pPr>
    </w:p>
    <w:p w14:paraId="0AB29571" w14:textId="7C621729" w:rsidR="00A72EB5" w:rsidRPr="00131D0D" w:rsidRDefault="00A72EB5" w:rsidP="0016342B">
      <w:pPr>
        <w:pStyle w:val="Sansinterligne"/>
        <w:ind w:left="-142"/>
        <w:rPr>
          <w:rFonts w:ascii="Arial" w:hAnsi="Arial" w:cs="Arial"/>
          <w:lang w:val="en-GB"/>
        </w:rPr>
      </w:pPr>
      <w:r w:rsidRPr="00131D0D">
        <w:rPr>
          <w:rFonts w:ascii="Arial" w:hAnsi="Arial" w:cs="Arial"/>
          <w:lang w:val="en-GB"/>
        </w:rPr>
        <w:t>Finally, hot resin is applied inside the cylinder, which, when hardened, rigidly fixes the pins to maximise sound quality. Once one melody is played, the cylinder moves along its long axis to align the right pins with the right teeth to play the next melody. Each melody corresponds to one complete revolution of the cylinder.</w:t>
      </w:r>
    </w:p>
    <w:p w14:paraId="001BBAC4" w14:textId="77777777" w:rsidR="00A72EB5" w:rsidRPr="00131D0D" w:rsidRDefault="00A72EB5" w:rsidP="0016342B">
      <w:pPr>
        <w:pStyle w:val="Sansinterligne"/>
        <w:ind w:left="-142"/>
        <w:rPr>
          <w:rFonts w:ascii="Arial" w:hAnsi="Arial" w:cs="Arial"/>
          <w:lang w:val="en-GB"/>
        </w:rPr>
      </w:pPr>
    </w:p>
    <w:p w14:paraId="42D892D9" w14:textId="77777777" w:rsidR="00A72EB5" w:rsidRPr="00131D0D" w:rsidRDefault="00A72EB5" w:rsidP="0016342B">
      <w:pPr>
        <w:pStyle w:val="Sansinterligne"/>
        <w:ind w:left="-142"/>
        <w:rPr>
          <w:rFonts w:ascii="Arial" w:hAnsi="Arial" w:cs="Arial"/>
          <w:b/>
          <w:lang w:val="en-GB"/>
        </w:rPr>
      </w:pPr>
      <w:r w:rsidRPr="00131D0D">
        <w:rPr>
          <w:rFonts w:ascii="Arial" w:hAnsi="Arial" w:cs="Arial"/>
          <w:b/>
          <w:lang w:val="en-GB"/>
        </w:rPr>
        <w:t>Winding keys and mainspring barrels</w:t>
      </w:r>
    </w:p>
    <w:p w14:paraId="098657AB" w14:textId="77777777" w:rsidR="00A72EB5" w:rsidRPr="00131D0D" w:rsidRDefault="00A72EB5" w:rsidP="0016342B">
      <w:pPr>
        <w:pStyle w:val="Sansinterligne"/>
        <w:ind w:left="-142"/>
        <w:rPr>
          <w:rFonts w:ascii="Arial" w:hAnsi="Arial" w:cs="Arial"/>
          <w:lang w:val="en-GB"/>
        </w:rPr>
      </w:pPr>
      <w:r w:rsidRPr="00131D0D">
        <w:rPr>
          <w:rFonts w:ascii="Arial" w:hAnsi="Arial" w:cs="Arial"/>
          <w:lang w:val="en-GB"/>
        </w:rPr>
        <w:t>Resembling propulsion thrusters on each side of the tail section, the conical, grooved winding keys in nickel-plated brass are linear with the mainspring barrels and cylinders. This is an unconventional configuration for music boxes but MB&amp;F’s daring design dictated it – it also allows a more efficient transfer of energy.</w:t>
      </w:r>
    </w:p>
    <w:p w14:paraId="01DDEBE7" w14:textId="77777777" w:rsidR="00A72EB5" w:rsidRPr="00131D0D" w:rsidRDefault="00A72EB5" w:rsidP="0016342B">
      <w:pPr>
        <w:pStyle w:val="Sansinterligne"/>
        <w:ind w:left="-142"/>
        <w:rPr>
          <w:rFonts w:ascii="Arial" w:hAnsi="Arial" w:cs="Arial"/>
          <w:lang w:val="en-GB"/>
        </w:rPr>
      </w:pPr>
    </w:p>
    <w:p w14:paraId="39AFB9E9" w14:textId="77777777" w:rsidR="00A72EB5" w:rsidRPr="00131D0D" w:rsidRDefault="00A72EB5" w:rsidP="0016342B">
      <w:pPr>
        <w:pStyle w:val="Sansinterligne"/>
        <w:ind w:left="-142"/>
        <w:rPr>
          <w:rFonts w:ascii="Arial" w:hAnsi="Arial" w:cs="Arial"/>
          <w:b/>
          <w:lang w:val="en-GB"/>
        </w:rPr>
      </w:pPr>
      <w:r w:rsidRPr="00131D0D">
        <w:rPr>
          <w:rFonts w:ascii="Arial" w:hAnsi="Arial" w:cs="Arial"/>
          <w:b/>
          <w:lang w:val="en-GB"/>
        </w:rPr>
        <w:t>Fan regulators</w:t>
      </w:r>
    </w:p>
    <w:p w14:paraId="257BF3F1" w14:textId="77777777" w:rsidR="00A72EB5" w:rsidRPr="00131D0D" w:rsidRDefault="00A72EB5" w:rsidP="0016342B">
      <w:pPr>
        <w:pStyle w:val="Sansinterligne"/>
        <w:ind w:left="-142"/>
        <w:rPr>
          <w:rFonts w:ascii="Arial" w:hAnsi="Arial" w:cs="Arial"/>
          <w:lang w:val="en-GB"/>
        </w:rPr>
      </w:pPr>
      <w:r w:rsidRPr="00131D0D">
        <w:rPr>
          <w:rFonts w:ascii="Arial" w:hAnsi="Arial" w:cs="Arial"/>
          <w:lang w:val="en-GB"/>
        </w:rPr>
        <w:t>In the centre of the mainplate are distinctive vertical circular panels. While these look as though they may be radar dishes to navigate an asteroid field, they are actually the cylinder speed regulators. When fully wound, the main springs have more torque so tend to turn the cylinders faster than when nearly unwound. To compensate, these circular fan air regulators provide exponentially more resistance when rotating faster than slower, allowing for a constant revolution. A similar system is found in many minute repeater watches.</w:t>
      </w:r>
    </w:p>
    <w:p w14:paraId="1F4A3C4B" w14:textId="77777777" w:rsidR="00A72EB5" w:rsidRPr="00131D0D" w:rsidRDefault="00A72EB5" w:rsidP="0016342B">
      <w:pPr>
        <w:pStyle w:val="Sansinterligne"/>
        <w:ind w:left="-142"/>
        <w:rPr>
          <w:rFonts w:ascii="Arial" w:hAnsi="Arial" w:cs="Arial"/>
          <w:lang w:val="en-GB"/>
        </w:rPr>
      </w:pPr>
    </w:p>
    <w:p w14:paraId="7DF7D79E" w14:textId="0477AE91" w:rsidR="00A72EB5" w:rsidRPr="00131D0D" w:rsidRDefault="0016342B" w:rsidP="0016342B">
      <w:pPr>
        <w:pStyle w:val="Sansinterligne"/>
        <w:ind w:left="-142"/>
        <w:rPr>
          <w:rFonts w:ascii="Arial" w:hAnsi="Arial" w:cs="Arial"/>
          <w:b/>
          <w:lang w:val="en-GB"/>
        </w:rPr>
      </w:pPr>
      <w:proofErr w:type="spellStart"/>
      <w:r w:rsidRPr="00131D0D">
        <w:rPr>
          <w:rFonts w:ascii="Arial" w:hAnsi="Arial" w:cs="Arial"/>
          <w:b/>
          <w:lang w:val="en-GB"/>
        </w:rPr>
        <w:t>MusicMachine</w:t>
      </w:r>
      <w:proofErr w:type="spellEnd"/>
      <w:r w:rsidRPr="00131D0D">
        <w:rPr>
          <w:rFonts w:ascii="Arial" w:hAnsi="Arial" w:cs="Arial"/>
          <w:b/>
          <w:lang w:val="en-GB"/>
        </w:rPr>
        <w:t xml:space="preserve"> 2</w:t>
      </w:r>
      <w:r w:rsidR="00A72EB5" w:rsidRPr="00131D0D">
        <w:rPr>
          <w:rFonts w:ascii="Arial" w:hAnsi="Arial" w:cs="Arial"/>
          <w:b/>
          <w:lang w:val="en-GB"/>
        </w:rPr>
        <w:t>’s main hull – the resonance dome and internal soundboard</w:t>
      </w:r>
    </w:p>
    <w:p w14:paraId="479FB166" w14:textId="4510BE6A" w:rsidR="00607BF8" w:rsidRPr="00131D0D" w:rsidRDefault="00A72EB5" w:rsidP="0016342B">
      <w:pPr>
        <w:pStyle w:val="Sansinterligne"/>
        <w:ind w:left="-142"/>
        <w:rPr>
          <w:rFonts w:ascii="Arial" w:hAnsi="Arial" w:cs="Arial"/>
          <w:lang w:val="en-GB"/>
        </w:rPr>
      </w:pPr>
      <w:r w:rsidRPr="00131D0D">
        <w:rPr>
          <w:rFonts w:ascii="Arial" w:hAnsi="Arial" w:cs="Arial"/>
          <w:lang w:val="en-GB"/>
        </w:rPr>
        <w:t xml:space="preserve">While </w:t>
      </w:r>
      <w:proofErr w:type="spellStart"/>
      <w:r w:rsidR="0016342B" w:rsidRPr="00131D0D">
        <w:rPr>
          <w:rFonts w:ascii="Arial" w:hAnsi="Arial" w:cs="Arial"/>
          <w:lang w:val="en-GB"/>
        </w:rPr>
        <w:t>MusicMachine</w:t>
      </w:r>
      <w:proofErr w:type="spellEnd"/>
      <w:r w:rsidR="0016342B" w:rsidRPr="00131D0D">
        <w:rPr>
          <w:rFonts w:ascii="Arial" w:hAnsi="Arial" w:cs="Arial"/>
          <w:lang w:val="en-GB"/>
        </w:rPr>
        <w:t xml:space="preserve"> 2</w:t>
      </w:r>
      <w:r w:rsidRPr="00131D0D">
        <w:rPr>
          <w:rFonts w:ascii="Arial" w:hAnsi="Arial" w:cs="Arial"/>
          <w:lang w:val="en-GB"/>
        </w:rPr>
        <w:t xml:space="preserve">’s tail section contains the engine, the main hull serves as the ‘resonance dome’. This shell is created out of one solid block of aluminium, which is machined before receiving a finishing touch by hand. The team at JMC Lutherie were asked to develop and integrate into this resonance dome a bespoke soundboard. </w:t>
      </w:r>
    </w:p>
    <w:p w14:paraId="54821ED8" w14:textId="77777777" w:rsidR="00607BF8" w:rsidRPr="00131D0D" w:rsidRDefault="00607BF8" w:rsidP="0016342B">
      <w:pPr>
        <w:pStyle w:val="Sansinterligne"/>
        <w:ind w:left="-142"/>
        <w:rPr>
          <w:rFonts w:ascii="Arial" w:hAnsi="Arial" w:cs="Arial"/>
          <w:lang w:val="en-GB"/>
        </w:rPr>
      </w:pPr>
    </w:p>
    <w:p w14:paraId="2817C874" w14:textId="54657D3B" w:rsidR="00A72EB5" w:rsidRPr="00131D0D" w:rsidRDefault="00A72EB5" w:rsidP="0016342B">
      <w:pPr>
        <w:pStyle w:val="Sansinterligne"/>
        <w:ind w:left="-142"/>
        <w:rPr>
          <w:rFonts w:ascii="Arial" w:hAnsi="Arial" w:cs="Arial"/>
          <w:lang w:val="en-GB"/>
        </w:rPr>
      </w:pPr>
      <w:r w:rsidRPr="00131D0D">
        <w:rPr>
          <w:rFonts w:ascii="Arial" w:hAnsi="Arial" w:cs="Arial"/>
          <w:lang w:val="en-GB"/>
        </w:rPr>
        <w:t xml:space="preserve">JMC’s Jeanmichel Capt explains: </w:t>
      </w:r>
      <w:r w:rsidRPr="00131D0D">
        <w:rPr>
          <w:rFonts w:ascii="Arial" w:hAnsi="Arial" w:cs="Arial"/>
          <w:i/>
          <w:lang w:val="en-GB"/>
        </w:rPr>
        <w:t>“It was a great test for us because the music box movements were separate from the resonance dome and internal soundboard. So we had to ensure the sound energy was transmitted between the two as efficiently as possible. I had many a long night trying to come up with a way of doing that!”</w:t>
      </w:r>
    </w:p>
    <w:p w14:paraId="336D9625" w14:textId="77777777" w:rsidR="0016342B" w:rsidRPr="00131D0D" w:rsidRDefault="0016342B" w:rsidP="0016342B">
      <w:pPr>
        <w:pStyle w:val="Sansinterligne"/>
        <w:ind w:left="-142"/>
        <w:rPr>
          <w:rFonts w:ascii="Arial" w:hAnsi="Arial" w:cs="Arial"/>
          <w:lang w:val="en-GB"/>
        </w:rPr>
      </w:pPr>
    </w:p>
    <w:p w14:paraId="0E25E23C" w14:textId="77777777" w:rsidR="0016342B" w:rsidRPr="00131D0D" w:rsidRDefault="0016342B" w:rsidP="0016342B">
      <w:pPr>
        <w:pStyle w:val="Sansinterligne"/>
        <w:ind w:left="-142"/>
        <w:rPr>
          <w:rFonts w:ascii="Arial" w:hAnsi="Arial" w:cs="Arial"/>
          <w:lang w:val="en-GB"/>
        </w:rPr>
      </w:pPr>
    </w:p>
    <w:p w14:paraId="2FF6CBE1" w14:textId="77777777" w:rsidR="00A72EB5" w:rsidRPr="00131D0D" w:rsidRDefault="00A72EB5" w:rsidP="0016342B">
      <w:pPr>
        <w:pStyle w:val="Sansinterligne"/>
        <w:ind w:left="-142"/>
        <w:rPr>
          <w:rFonts w:ascii="Arial" w:hAnsi="Arial" w:cs="Arial"/>
          <w:b/>
          <w:lang w:val="en-GB"/>
        </w:rPr>
      </w:pPr>
      <w:r w:rsidRPr="00131D0D">
        <w:rPr>
          <w:rFonts w:ascii="Arial" w:hAnsi="Arial" w:cs="Arial"/>
          <w:b/>
          <w:lang w:val="en-GB"/>
        </w:rPr>
        <w:t>Soundboard principles</w:t>
      </w:r>
    </w:p>
    <w:p w14:paraId="238B4DF1" w14:textId="1036E982" w:rsidR="00857AD0" w:rsidRPr="00131D0D" w:rsidRDefault="00607BF8" w:rsidP="0016342B">
      <w:pPr>
        <w:pStyle w:val="Sansinterligne"/>
        <w:ind w:left="-142"/>
        <w:rPr>
          <w:rFonts w:ascii="Arial" w:hAnsi="Arial" w:cs="Arial"/>
          <w:i/>
          <w:lang w:val="en-GB"/>
        </w:rPr>
      </w:pPr>
      <w:r w:rsidRPr="00131D0D">
        <w:rPr>
          <w:rFonts w:ascii="Arial" w:hAnsi="Arial" w:cs="Arial"/>
          <w:i/>
          <w:lang w:val="en-GB"/>
        </w:rPr>
        <w:t>“Wooden soundboards traditionally feature on stringed instruments such as violins, guitars and pianos,”</w:t>
      </w:r>
      <w:r w:rsidRPr="00131D0D">
        <w:rPr>
          <w:rFonts w:ascii="Arial" w:hAnsi="Arial" w:cs="Arial"/>
          <w:lang w:val="en-GB"/>
        </w:rPr>
        <w:t xml:space="preserve"> says </w:t>
      </w:r>
      <w:r w:rsidR="0014525F" w:rsidRPr="00131D0D">
        <w:rPr>
          <w:rFonts w:ascii="Arial" w:hAnsi="Arial" w:cs="Arial"/>
          <w:lang w:val="en-GB"/>
        </w:rPr>
        <w:t xml:space="preserve">JMC </w:t>
      </w:r>
      <w:proofErr w:type="spellStart"/>
      <w:r w:rsidR="0014525F" w:rsidRPr="00131D0D">
        <w:rPr>
          <w:rFonts w:ascii="Arial" w:hAnsi="Arial" w:cs="Arial"/>
          <w:lang w:val="en-GB"/>
        </w:rPr>
        <w:t>Lutherie’s</w:t>
      </w:r>
      <w:proofErr w:type="spellEnd"/>
      <w:r w:rsidR="0014525F" w:rsidRPr="00131D0D">
        <w:rPr>
          <w:rFonts w:ascii="Arial" w:hAnsi="Arial" w:cs="Arial"/>
          <w:lang w:val="en-GB"/>
        </w:rPr>
        <w:t xml:space="preserve"> </w:t>
      </w:r>
      <w:r w:rsidRPr="00131D0D">
        <w:rPr>
          <w:rFonts w:ascii="Arial" w:hAnsi="Arial" w:cs="Arial"/>
          <w:lang w:val="en-GB"/>
        </w:rPr>
        <w:t xml:space="preserve">CEO Céline Renaud. </w:t>
      </w:r>
      <w:r w:rsidRPr="00131D0D">
        <w:rPr>
          <w:rFonts w:ascii="Arial" w:hAnsi="Arial" w:cs="Arial"/>
          <w:i/>
          <w:lang w:val="en-GB"/>
        </w:rPr>
        <w:t xml:space="preserve">“The board is vibrated by the strings, creating the same frequencies and all harmonics. In </w:t>
      </w:r>
      <w:proofErr w:type="spellStart"/>
      <w:r w:rsidR="0016342B" w:rsidRPr="00131D0D">
        <w:rPr>
          <w:rFonts w:ascii="Arial" w:hAnsi="Arial" w:cs="Arial"/>
          <w:i/>
          <w:lang w:val="en-GB"/>
        </w:rPr>
        <w:t>MusicMachine</w:t>
      </w:r>
      <w:proofErr w:type="spellEnd"/>
      <w:r w:rsidR="0016342B" w:rsidRPr="00131D0D">
        <w:rPr>
          <w:rFonts w:ascii="Arial" w:hAnsi="Arial" w:cs="Arial"/>
          <w:i/>
          <w:lang w:val="en-GB"/>
        </w:rPr>
        <w:t xml:space="preserve"> 2</w:t>
      </w:r>
      <w:r w:rsidRPr="00131D0D">
        <w:rPr>
          <w:rFonts w:ascii="Arial" w:hAnsi="Arial" w:cs="Arial"/>
          <w:i/>
          <w:lang w:val="en-GB"/>
        </w:rPr>
        <w:t xml:space="preserve">, it is the music box movements, rather than strings, that generate the sound energy. </w:t>
      </w:r>
    </w:p>
    <w:p w14:paraId="6E83DAA7" w14:textId="77777777" w:rsidR="00857AD0" w:rsidRPr="00131D0D" w:rsidRDefault="00857AD0" w:rsidP="0016342B">
      <w:pPr>
        <w:pStyle w:val="Sansinterligne"/>
        <w:ind w:left="-142"/>
        <w:rPr>
          <w:rFonts w:ascii="Arial" w:hAnsi="Arial" w:cs="Arial"/>
          <w:i/>
          <w:lang w:val="en-GB"/>
        </w:rPr>
      </w:pPr>
    </w:p>
    <w:p w14:paraId="4C9D97C9" w14:textId="77777777" w:rsidR="0016342B" w:rsidRPr="00131D0D" w:rsidRDefault="00857AD0" w:rsidP="0016342B">
      <w:pPr>
        <w:ind w:left="-142"/>
        <w:rPr>
          <w:rFonts w:ascii="Arial" w:hAnsi="Arial" w:cs="Arial"/>
          <w:b/>
          <w:lang w:val="en-GB"/>
        </w:rPr>
      </w:pPr>
      <w:r w:rsidRPr="00131D0D">
        <w:rPr>
          <w:rFonts w:ascii="Arial" w:hAnsi="Arial" w:cs="Arial"/>
          <w:i/>
          <w:lang w:val="en-GB"/>
        </w:rPr>
        <w:t>“</w:t>
      </w:r>
      <w:r w:rsidR="009D154A" w:rsidRPr="00131D0D">
        <w:rPr>
          <w:rFonts w:ascii="Arial" w:hAnsi="Arial" w:cs="Arial"/>
          <w:i/>
          <w:lang w:val="en-GB"/>
        </w:rPr>
        <w:t xml:space="preserve">Not only </w:t>
      </w:r>
      <w:r w:rsidR="009501B3" w:rsidRPr="00131D0D">
        <w:rPr>
          <w:rFonts w:ascii="Arial" w:hAnsi="Arial" w:cs="Arial"/>
          <w:i/>
          <w:lang w:val="en-GB"/>
        </w:rPr>
        <w:t xml:space="preserve">does </w:t>
      </w:r>
      <w:r w:rsidRPr="00131D0D">
        <w:rPr>
          <w:rFonts w:ascii="Arial" w:hAnsi="Arial" w:cs="Arial"/>
          <w:i/>
          <w:lang w:val="en-GB"/>
        </w:rPr>
        <w:t xml:space="preserve">MM2’s Soundboard </w:t>
      </w:r>
      <w:r w:rsidR="009501B3" w:rsidRPr="00131D0D">
        <w:rPr>
          <w:rFonts w:ascii="Arial" w:hAnsi="Arial" w:cs="Arial"/>
          <w:i/>
          <w:lang w:val="en-GB"/>
        </w:rPr>
        <w:t>amplify the sound, but the presence of</w:t>
      </w:r>
      <w:r w:rsidR="009D154A" w:rsidRPr="00131D0D">
        <w:rPr>
          <w:rFonts w:ascii="Arial" w:hAnsi="Arial" w:cs="Arial"/>
          <w:i/>
          <w:lang w:val="en-GB"/>
        </w:rPr>
        <w:t xml:space="preserve"> </w:t>
      </w:r>
      <w:r w:rsidR="009501B3" w:rsidRPr="00131D0D">
        <w:rPr>
          <w:rFonts w:ascii="Arial" w:hAnsi="Arial" w:cs="Arial"/>
          <w:i/>
          <w:lang w:val="en-GB"/>
        </w:rPr>
        <w:t xml:space="preserve">the </w:t>
      </w:r>
      <w:r w:rsidR="009D154A" w:rsidRPr="00131D0D">
        <w:rPr>
          <w:rFonts w:ascii="Arial" w:hAnsi="Arial" w:cs="Arial"/>
          <w:i/>
          <w:lang w:val="en-GB"/>
        </w:rPr>
        <w:t>resonance spruce offers warmth, roundness, power, precis</w:t>
      </w:r>
      <w:r w:rsidRPr="00131D0D">
        <w:rPr>
          <w:rFonts w:ascii="Arial" w:hAnsi="Arial" w:cs="Arial"/>
          <w:i/>
          <w:lang w:val="en-GB"/>
        </w:rPr>
        <w:t>ion</w:t>
      </w:r>
      <w:r w:rsidR="009D154A" w:rsidRPr="00131D0D">
        <w:rPr>
          <w:rFonts w:ascii="Arial" w:hAnsi="Arial" w:cs="Arial"/>
          <w:i/>
          <w:lang w:val="en-GB"/>
        </w:rPr>
        <w:t xml:space="preserve"> and colo</w:t>
      </w:r>
      <w:r w:rsidRPr="00131D0D">
        <w:rPr>
          <w:rFonts w:ascii="Arial" w:hAnsi="Arial" w:cs="Arial"/>
          <w:i/>
          <w:lang w:val="en-GB"/>
        </w:rPr>
        <w:t>u</w:t>
      </w:r>
      <w:r w:rsidR="009D154A" w:rsidRPr="00131D0D">
        <w:rPr>
          <w:rFonts w:ascii="Arial" w:hAnsi="Arial" w:cs="Arial"/>
          <w:i/>
          <w:lang w:val="en-GB"/>
        </w:rPr>
        <w:t>r to the sound, which is the meaning of music.</w:t>
      </w:r>
      <w:r w:rsidR="009501B3" w:rsidRPr="00131D0D">
        <w:rPr>
          <w:rFonts w:ascii="Arial" w:hAnsi="Arial" w:cs="Arial"/>
          <w:i/>
          <w:lang w:val="en-GB"/>
        </w:rPr>
        <w:t>”</w:t>
      </w:r>
    </w:p>
    <w:p w14:paraId="5B321521" w14:textId="54D4D236" w:rsidR="00A72EB5" w:rsidRPr="00131D0D" w:rsidRDefault="00A72EB5" w:rsidP="0016342B">
      <w:pPr>
        <w:ind w:left="-142"/>
        <w:rPr>
          <w:rFonts w:ascii="Arial" w:hAnsi="Arial" w:cs="Arial"/>
          <w:b/>
          <w:lang w:val="en-GB"/>
        </w:rPr>
      </w:pPr>
      <w:r w:rsidRPr="00131D0D">
        <w:rPr>
          <w:rFonts w:ascii="Arial" w:hAnsi="Arial" w:cs="Arial"/>
          <w:b/>
          <w:lang w:val="en-GB"/>
        </w:rPr>
        <w:t>350-year-old resonance spruce wood</w:t>
      </w:r>
    </w:p>
    <w:p w14:paraId="56C08E59" w14:textId="4A36FD92" w:rsidR="00A72EB5" w:rsidRPr="00131D0D" w:rsidRDefault="0016342B" w:rsidP="0016342B">
      <w:pPr>
        <w:pStyle w:val="Sansinterligne"/>
        <w:ind w:left="-142"/>
        <w:rPr>
          <w:rFonts w:ascii="Arial" w:hAnsi="Arial" w:cs="Arial"/>
          <w:lang w:val="en-GB"/>
        </w:rPr>
      </w:pPr>
      <w:proofErr w:type="spellStart"/>
      <w:r w:rsidRPr="00131D0D">
        <w:rPr>
          <w:rFonts w:ascii="Arial" w:hAnsi="Arial" w:cs="Arial"/>
          <w:lang w:val="en-GB"/>
        </w:rPr>
        <w:t>MusicMachine</w:t>
      </w:r>
      <w:proofErr w:type="spellEnd"/>
      <w:r w:rsidRPr="00131D0D">
        <w:rPr>
          <w:rFonts w:ascii="Arial" w:hAnsi="Arial" w:cs="Arial"/>
          <w:lang w:val="en-GB"/>
        </w:rPr>
        <w:t xml:space="preserve"> 2</w:t>
      </w:r>
      <w:r w:rsidR="00A72EB5" w:rsidRPr="00131D0D">
        <w:rPr>
          <w:rFonts w:ascii="Arial" w:hAnsi="Arial" w:cs="Arial"/>
          <w:lang w:val="en-GB"/>
        </w:rPr>
        <w:t xml:space="preserve">’s internal soundboard features two wooden membranes made from 350-year-old resonance spruce from the Risoud Forest in Switzerland, where </w:t>
      </w:r>
      <w:r w:rsidR="00F53E41" w:rsidRPr="00131D0D">
        <w:rPr>
          <w:rFonts w:ascii="Arial" w:hAnsi="Arial" w:cs="Arial"/>
          <w:lang w:val="en-GB"/>
        </w:rPr>
        <w:t>long</w:t>
      </w:r>
      <w:r w:rsidR="00CD6F02" w:rsidRPr="00131D0D">
        <w:rPr>
          <w:rFonts w:ascii="Arial" w:hAnsi="Arial" w:cs="Arial"/>
          <w:lang w:val="en-GB"/>
        </w:rPr>
        <w:t>,</w:t>
      </w:r>
      <w:r w:rsidR="00A72EB5" w:rsidRPr="00131D0D">
        <w:rPr>
          <w:rFonts w:ascii="Arial" w:hAnsi="Arial" w:cs="Arial"/>
          <w:lang w:val="en-GB"/>
        </w:rPr>
        <w:t xml:space="preserve"> cold winters </w:t>
      </w:r>
      <w:r w:rsidR="00F53E41" w:rsidRPr="00131D0D">
        <w:rPr>
          <w:rFonts w:ascii="Arial" w:hAnsi="Arial" w:cs="Arial"/>
          <w:lang w:val="en-GB"/>
        </w:rPr>
        <w:t xml:space="preserve">and poor </w:t>
      </w:r>
      <w:r w:rsidR="00CD6F02" w:rsidRPr="00131D0D">
        <w:rPr>
          <w:rFonts w:ascii="Arial" w:hAnsi="Arial" w:cs="Arial"/>
          <w:lang w:val="en-GB"/>
        </w:rPr>
        <w:t>soil</w:t>
      </w:r>
      <w:r w:rsidR="00F53E41" w:rsidRPr="00131D0D">
        <w:rPr>
          <w:rFonts w:ascii="Arial" w:hAnsi="Arial" w:cs="Arial"/>
          <w:lang w:val="en-GB"/>
        </w:rPr>
        <w:t xml:space="preserve"> </w:t>
      </w:r>
      <w:r w:rsidR="00A72EB5" w:rsidRPr="00131D0D">
        <w:rPr>
          <w:rFonts w:ascii="Arial" w:hAnsi="Arial" w:cs="Arial"/>
          <w:lang w:val="en-GB"/>
        </w:rPr>
        <w:t xml:space="preserve">lead to slow tree growth, occasionally producing an extremely dense wood boasting superlative acoustic properties. </w:t>
      </w:r>
      <w:r w:rsidR="00D50470" w:rsidRPr="00131D0D">
        <w:rPr>
          <w:rFonts w:ascii="Arial" w:hAnsi="Arial" w:cs="Arial"/>
          <w:lang w:val="en-GB"/>
        </w:rPr>
        <w:t xml:space="preserve">Each resonant tree has been selected by one man, lifelong ‘tree gatherer’ Lorenzo </w:t>
      </w:r>
      <w:proofErr w:type="spellStart"/>
      <w:r w:rsidR="00D50470" w:rsidRPr="00131D0D">
        <w:rPr>
          <w:rFonts w:ascii="Arial" w:hAnsi="Arial" w:cs="Arial"/>
          <w:lang w:val="en-GB"/>
        </w:rPr>
        <w:t>Pellegrini</w:t>
      </w:r>
      <w:proofErr w:type="spellEnd"/>
      <w:r w:rsidR="00D50470" w:rsidRPr="00131D0D">
        <w:rPr>
          <w:rFonts w:ascii="Arial" w:hAnsi="Arial" w:cs="Arial"/>
          <w:lang w:val="en-GB"/>
        </w:rPr>
        <w:t>. The selection process involved much observation and know-how, including hugging each trunk to see if it was straight enough to create a sufficiently resistant soundboard.</w:t>
      </w:r>
    </w:p>
    <w:p w14:paraId="1B787916" w14:textId="77777777" w:rsidR="008677C6" w:rsidRPr="00131D0D" w:rsidRDefault="008677C6" w:rsidP="0016342B">
      <w:pPr>
        <w:pStyle w:val="Sansinterligne"/>
        <w:ind w:left="-142"/>
        <w:rPr>
          <w:rFonts w:ascii="Arial" w:hAnsi="Arial" w:cs="Arial"/>
          <w:lang w:val="en-GB"/>
        </w:rPr>
      </w:pPr>
    </w:p>
    <w:p w14:paraId="3421BE9B" w14:textId="051ED52A" w:rsidR="00A72EB5" w:rsidRPr="00131D0D" w:rsidRDefault="00A72EB5" w:rsidP="0016342B">
      <w:pPr>
        <w:pStyle w:val="Sansinterligne"/>
        <w:ind w:left="-142"/>
        <w:rPr>
          <w:rFonts w:ascii="Arial" w:hAnsi="Arial" w:cs="Arial"/>
          <w:lang w:val="en-GB"/>
        </w:rPr>
      </w:pPr>
      <w:r w:rsidRPr="00131D0D">
        <w:rPr>
          <w:rFonts w:ascii="Arial" w:hAnsi="Arial" w:cs="Arial"/>
          <w:lang w:val="en-GB"/>
        </w:rPr>
        <w:t xml:space="preserve">Such is the criteria for selecting appropriate wood that only one in 10,000 spruce trees is good enough to feature in a soundboard! The tree is cut down </w:t>
      </w:r>
      <w:r w:rsidR="009573D6" w:rsidRPr="00131D0D">
        <w:rPr>
          <w:rFonts w:ascii="Arial" w:hAnsi="Arial" w:cs="Arial"/>
          <w:lang w:val="en-GB"/>
        </w:rPr>
        <w:t xml:space="preserve">in November </w:t>
      </w:r>
      <w:r w:rsidR="00CE1C7E" w:rsidRPr="00131D0D">
        <w:rPr>
          <w:rFonts w:ascii="Arial" w:hAnsi="Arial" w:cs="Arial"/>
          <w:lang w:val="en-GB"/>
        </w:rPr>
        <w:t xml:space="preserve">during a waning moon </w:t>
      </w:r>
      <w:r w:rsidRPr="00131D0D">
        <w:rPr>
          <w:rFonts w:ascii="Arial" w:hAnsi="Arial" w:cs="Arial"/>
          <w:lang w:val="en-GB"/>
        </w:rPr>
        <w:t>when the tree is in its driest state. The wood is left to dry for a further five to ten years and then prepared at specialist sawmills</w:t>
      </w:r>
      <w:r w:rsidR="00F53E41" w:rsidRPr="00131D0D">
        <w:rPr>
          <w:rFonts w:ascii="Arial" w:hAnsi="Arial" w:cs="Arial"/>
          <w:lang w:val="en-GB"/>
        </w:rPr>
        <w:t xml:space="preserve"> and cut into quarters</w:t>
      </w:r>
      <w:r w:rsidRPr="00131D0D">
        <w:rPr>
          <w:rFonts w:ascii="Arial" w:hAnsi="Arial" w:cs="Arial"/>
          <w:lang w:val="en-GB"/>
        </w:rPr>
        <w:t>. A primer is used to close the wood fibres before a non-penetrating varnish is applied.</w:t>
      </w:r>
    </w:p>
    <w:p w14:paraId="0D9A04B9" w14:textId="77777777" w:rsidR="00A72EB5" w:rsidRPr="00131D0D" w:rsidRDefault="00A72EB5" w:rsidP="0016342B">
      <w:pPr>
        <w:pStyle w:val="Sansinterligne"/>
        <w:ind w:left="-142"/>
        <w:rPr>
          <w:rFonts w:ascii="Arial" w:hAnsi="Arial" w:cs="Arial"/>
          <w:lang w:val="en-GB"/>
        </w:rPr>
      </w:pPr>
    </w:p>
    <w:p w14:paraId="68B3DA76" w14:textId="33F49418" w:rsidR="00A72EB5" w:rsidRPr="00131D0D" w:rsidRDefault="00A72EB5" w:rsidP="0016342B">
      <w:pPr>
        <w:pStyle w:val="Sansinterligne"/>
        <w:ind w:left="-142"/>
        <w:rPr>
          <w:rFonts w:ascii="Arial" w:hAnsi="Arial" w:cs="Arial"/>
          <w:b/>
          <w:lang w:val="en-GB"/>
        </w:rPr>
      </w:pPr>
      <w:r w:rsidRPr="00131D0D">
        <w:rPr>
          <w:rFonts w:ascii="Arial" w:hAnsi="Arial" w:cs="Arial"/>
          <w:b/>
          <w:lang w:val="en-GB"/>
        </w:rPr>
        <w:t>Two soundboards in one</w:t>
      </w:r>
    </w:p>
    <w:p w14:paraId="56D0D5FB" w14:textId="569D14D3" w:rsidR="00A72EB5" w:rsidRPr="00131D0D" w:rsidRDefault="00A72EB5" w:rsidP="0016342B">
      <w:pPr>
        <w:pStyle w:val="Sansinterligne"/>
        <w:ind w:left="-142"/>
        <w:rPr>
          <w:rFonts w:ascii="Arial" w:hAnsi="Arial" w:cs="Arial"/>
          <w:i/>
          <w:lang w:val="en-GB"/>
        </w:rPr>
      </w:pPr>
      <w:r w:rsidRPr="00131D0D">
        <w:rPr>
          <w:rFonts w:ascii="Arial" w:hAnsi="Arial" w:cs="Arial"/>
          <w:i/>
          <w:lang w:val="en-GB"/>
        </w:rPr>
        <w:t>“Usually, to generate good frequencies and loud volume, you would increase the size of the soundboard,”</w:t>
      </w:r>
      <w:r w:rsidRPr="00131D0D">
        <w:rPr>
          <w:rFonts w:ascii="Arial" w:hAnsi="Arial" w:cs="Arial"/>
          <w:lang w:val="en-GB"/>
        </w:rPr>
        <w:t xml:space="preserve"> says Jeanmichel Capt. </w:t>
      </w:r>
      <w:r w:rsidRPr="00131D0D">
        <w:rPr>
          <w:rFonts w:ascii="Arial" w:hAnsi="Arial" w:cs="Arial"/>
          <w:i/>
          <w:lang w:val="en-GB"/>
        </w:rPr>
        <w:t xml:space="preserve">“But with </w:t>
      </w:r>
      <w:proofErr w:type="spellStart"/>
      <w:r w:rsidR="0016342B" w:rsidRPr="00131D0D">
        <w:rPr>
          <w:rFonts w:ascii="Arial" w:hAnsi="Arial" w:cs="Arial"/>
          <w:i/>
          <w:lang w:val="en-GB"/>
        </w:rPr>
        <w:t>MusicMachine</w:t>
      </w:r>
      <w:proofErr w:type="spellEnd"/>
      <w:r w:rsidR="0016342B" w:rsidRPr="00131D0D">
        <w:rPr>
          <w:rFonts w:ascii="Arial" w:hAnsi="Arial" w:cs="Arial"/>
          <w:i/>
          <w:lang w:val="en-GB"/>
        </w:rPr>
        <w:t xml:space="preserve"> 2</w:t>
      </w:r>
      <w:r w:rsidRPr="00131D0D">
        <w:rPr>
          <w:rFonts w:ascii="Arial" w:hAnsi="Arial" w:cs="Arial"/>
          <w:i/>
          <w:lang w:val="en-GB"/>
        </w:rPr>
        <w:t>, we were limited by the size of the main dome, so we created a board that effectively makes the sound of two soundboards!”</w:t>
      </w:r>
    </w:p>
    <w:p w14:paraId="24ADD45A" w14:textId="77777777" w:rsidR="00A72EB5" w:rsidRPr="00131D0D" w:rsidRDefault="00A72EB5" w:rsidP="0016342B">
      <w:pPr>
        <w:pStyle w:val="Sansinterligne"/>
        <w:ind w:left="-142"/>
        <w:rPr>
          <w:rFonts w:ascii="Arial" w:hAnsi="Arial" w:cs="Arial"/>
          <w:lang w:val="en-GB"/>
        </w:rPr>
      </w:pPr>
    </w:p>
    <w:p w14:paraId="3BB85630" w14:textId="751B3E78" w:rsidR="00A72EB5" w:rsidRPr="00131D0D" w:rsidRDefault="00A72EB5" w:rsidP="0016342B">
      <w:pPr>
        <w:pStyle w:val="Sansinterligne"/>
        <w:ind w:left="-142"/>
        <w:rPr>
          <w:rFonts w:ascii="Arial" w:hAnsi="Arial" w:cs="Arial"/>
          <w:lang w:val="en-GB"/>
        </w:rPr>
      </w:pPr>
      <w:r w:rsidRPr="00131D0D">
        <w:rPr>
          <w:rFonts w:ascii="Arial" w:hAnsi="Arial" w:cs="Arial"/>
          <w:lang w:val="en-GB"/>
        </w:rPr>
        <w:t xml:space="preserve">To achieve this, Capt sandwiched the two spruce membranes around </w:t>
      </w:r>
      <w:proofErr w:type="spellStart"/>
      <w:r w:rsidRPr="00131D0D">
        <w:rPr>
          <w:rFonts w:ascii="Arial" w:hAnsi="Arial" w:cs="Arial"/>
          <w:lang w:val="en-GB"/>
        </w:rPr>
        <w:t>Nomex</w:t>
      </w:r>
      <w:proofErr w:type="spellEnd"/>
      <w:r w:rsidR="00407E66" w:rsidRPr="00131D0D">
        <w:rPr>
          <w:rFonts w:ascii="Arial" w:hAnsi="Arial" w:cs="Arial"/>
          <w:vertAlign w:val="superscript"/>
          <w:lang w:val="en-GB"/>
        </w:rPr>
        <w:t>®</w:t>
      </w:r>
      <w:r w:rsidR="00A7334E" w:rsidRPr="00131D0D">
        <w:rPr>
          <w:rFonts w:ascii="Arial" w:hAnsi="Arial" w:cs="Arial"/>
          <w:lang w:val="en-GB"/>
        </w:rPr>
        <w:t>, a honeycomb-structured variant of Kevlar</w:t>
      </w:r>
      <w:r w:rsidRPr="00131D0D">
        <w:rPr>
          <w:rFonts w:ascii="Arial" w:hAnsi="Arial" w:cs="Arial"/>
          <w:lang w:val="en-GB"/>
        </w:rPr>
        <w:t xml:space="preserve">, fixing them together with special luthier glue applied using a vacuum press and paying close attention to their thickness. </w:t>
      </w:r>
      <w:r w:rsidRPr="00131D0D">
        <w:rPr>
          <w:rFonts w:ascii="Arial" w:hAnsi="Arial" w:cs="Arial"/>
          <w:i/>
          <w:lang w:val="en-GB"/>
        </w:rPr>
        <w:t>“Thinner or thicker, the soundboard would not generate the same frequencies as those generated by the music box movements,”</w:t>
      </w:r>
      <w:r w:rsidRPr="00131D0D">
        <w:rPr>
          <w:rFonts w:ascii="Arial" w:hAnsi="Arial" w:cs="Arial"/>
          <w:lang w:val="en-GB"/>
        </w:rPr>
        <w:t xml:space="preserve"> says Capt. </w:t>
      </w:r>
      <w:r w:rsidRPr="00131D0D">
        <w:rPr>
          <w:rFonts w:ascii="Arial" w:hAnsi="Arial" w:cs="Arial"/>
          <w:i/>
          <w:lang w:val="en-GB"/>
        </w:rPr>
        <w:t xml:space="preserve">“So we had to get the dimensions of the spruce membranes and the </w:t>
      </w:r>
      <w:proofErr w:type="spellStart"/>
      <w:r w:rsidRPr="00131D0D">
        <w:rPr>
          <w:rFonts w:ascii="Arial" w:hAnsi="Arial" w:cs="Arial"/>
          <w:i/>
          <w:lang w:val="en-GB"/>
        </w:rPr>
        <w:t>Nomex</w:t>
      </w:r>
      <w:proofErr w:type="spellEnd"/>
      <w:r w:rsidR="00407E66" w:rsidRPr="00131D0D">
        <w:rPr>
          <w:rFonts w:ascii="Arial" w:hAnsi="Arial" w:cs="Arial"/>
          <w:vertAlign w:val="superscript"/>
          <w:lang w:val="en-GB"/>
        </w:rPr>
        <w:t>®</w:t>
      </w:r>
      <w:r w:rsidRPr="00131D0D">
        <w:rPr>
          <w:rFonts w:ascii="Arial" w:hAnsi="Arial" w:cs="Arial"/>
          <w:i/>
          <w:lang w:val="en-GB"/>
        </w:rPr>
        <w:t xml:space="preserve"> just right.”</w:t>
      </w:r>
    </w:p>
    <w:p w14:paraId="29CF52F2" w14:textId="77777777" w:rsidR="00A72EB5" w:rsidRPr="00131D0D" w:rsidRDefault="00A72EB5" w:rsidP="0016342B">
      <w:pPr>
        <w:pStyle w:val="Sansinterligne"/>
        <w:ind w:left="-142"/>
        <w:rPr>
          <w:rFonts w:ascii="Arial" w:hAnsi="Arial" w:cs="Arial"/>
          <w:lang w:val="en-GB"/>
        </w:rPr>
      </w:pPr>
    </w:p>
    <w:p w14:paraId="11ADC9C9" w14:textId="77777777" w:rsidR="00A72EB5" w:rsidRPr="00131D0D" w:rsidRDefault="00A72EB5" w:rsidP="0016342B">
      <w:pPr>
        <w:pStyle w:val="Sansinterligne"/>
        <w:ind w:left="-142"/>
        <w:rPr>
          <w:rFonts w:ascii="Arial" w:hAnsi="Arial" w:cs="Arial"/>
          <w:lang w:val="en-GB"/>
        </w:rPr>
      </w:pPr>
      <w:r w:rsidRPr="00131D0D">
        <w:rPr>
          <w:rFonts w:ascii="Arial" w:hAnsi="Arial" w:cs="Arial"/>
          <w:lang w:val="en-GB"/>
        </w:rPr>
        <w:t>Through the centre of the honeycomb, and making full contact with the two membranes, is a solid rectangular cuboid bar made of carbon fibre that both rigidifies the board and diffuses the sound vibrations as efficiently as possible over the full surface of the spruce membranes. Part of the trick here is to place the carbon bar at a right angle to the grain of the spruce: This perpendicular configuration moves the sound energy up to 10 times more quickly across the spruce membranes, for maximum volume.</w:t>
      </w:r>
    </w:p>
    <w:p w14:paraId="5322DC84" w14:textId="77777777" w:rsidR="00A72EB5" w:rsidRPr="00131D0D" w:rsidRDefault="00A72EB5" w:rsidP="0016342B">
      <w:pPr>
        <w:pStyle w:val="Sansinterligne"/>
        <w:ind w:left="-142"/>
        <w:rPr>
          <w:rFonts w:ascii="Arial" w:hAnsi="Arial" w:cs="Arial"/>
          <w:lang w:val="en-GB"/>
        </w:rPr>
      </w:pPr>
    </w:p>
    <w:p w14:paraId="7B728C24" w14:textId="77777777" w:rsidR="00A72EB5" w:rsidRPr="00131D0D" w:rsidRDefault="00A72EB5" w:rsidP="0016342B">
      <w:pPr>
        <w:pStyle w:val="Sansinterligne"/>
        <w:ind w:left="-142"/>
        <w:rPr>
          <w:rFonts w:ascii="Arial" w:hAnsi="Arial" w:cs="Arial"/>
          <w:b/>
          <w:lang w:val="en-GB"/>
        </w:rPr>
      </w:pPr>
      <w:r w:rsidRPr="00131D0D">
        <w:rPr>
          <w:rFonts w:ascii="Arial" w:hAnsi="Arial" w:cs="Arial"/>
          <w:b/>
          <w:lang w:val="en-GB"/>
        </w:rPr>
        <w:t>Sound-conducting tail boom</w:t>
      </w:r>
    </w:p>
    <w:p w14:paraId="74773943" w14:textId="7B35682A" w:rsidR="00A72EB5" w:rsidRPr="00131D0D" w:rsidRDefault="00A72EB5" w:rsidP="0016342B">
      <w:pPr>
        <w:pStyle w:val="Sansinterligne"/>
        <w:ind w:left="-142"/>
        <w:rPr>
          <w:rFonts w:ascii="Arial" w:hAnsi="Arial" w:cs="Arial"/>
          <w:lang w:val="en-GB"/>
        </w:rPr>
      </w:pPr>
      <w:r w:rsidRPr="00131D0D">
        <w:rPr>
          <w:rFonts w:ascii="Arial" w:hAnsi="Arial" w:cs="Arial"/>
          <w:lang w:val="en-GB"/>
        </w:rPr>
        <w:t xml:space="preserve">To complete the puzzle, JMC still needed to connect the soundboard to the music box movements on </w:t>
      </w:r>
      <w:proofErr w:type="spellStart"/>
      <w:r w:rsidR="0016342B" w:rsidRPr="00131D0D">
        <w:rPr>
          <w:rFonts w:ascii="Arial" w:hAnsi="Arial" w:cs="Arial"/>
          <w:lang w:val="en-GB"/>
        </w:rPr>
        <w:t>MusicMachine</w:t>
      </w:r>
      <w:proofErr w:type="spellEnd"/>
      <w:r w:rsidR="0016342B" w:rsidRPr="00131D0D">
        <w:rPr>
          <w:rFonts w:ascii="Arial" w:hAnsi="Arial" w:cs="Arial"/>
          <w:lang w:val="en-GB"/>
        </w:rPr>
        <w:t xml:space="preserve"> 2</w:t>
      </w:r>
      <w:r w:rsidRPr="00131D0D">
        <w:rPr>
          <w:rFonts w:ascii="Arial" w:hAnsi="Arial" w:cs="Arial"/>
          <w:lang w:val="en-GB"/>
        </w:rPr>
        <w:t>’s tail fin, and so, in tandem with the REUGE team, they created the specially-shaped tail boom made of aluminium, a material selected for its sound-conducting properties. JMC engineered the end of the boom so that it makes optimal contact with the carbon bar and is placed at the ‘sweet spot’ of the soundboard.</w:t>
      </w:r>
    </w:p>
    <w:p w14:paraId="1CDCA6AB" w14:textId="77777777" w:rsidR="00A72EB5" w:rsidRPr="00131D0D" w:rsidRDefault="00A72EB5" w:rsidP="0016342B">
      <w:pPr>
        <w:pStyle w:val="Sansinterligne"/>
        <w:ind w:left="-142"/>
        <w:rPr>
          <w:rFonts w:ascii="Arial" w:hAnsi="Arial" w:cs="Arial"/>
          <w:lang w:val="en-GB"/>
        </w:rPr>
      </w:pPr>
    </w:p>
    <w:p w14:paraId="57F2B42E" w14:textId="59F75AD5" w:rsidR="00A72EB5" w:rsidRPr="00131D0D" w:rsidRDefault="00A72EB5" w:rsidP="0016342B">
      <w:pPr>
        <w:pStyle w:val="Sansinterligne"/>
        <w:ind w:left="-142"/>
        <w:rPr>
          <w:rFonts w:ascii="Arial" w:hAnsi="Arial" w:cs="Arial"/>
          <w:lang w:val="en-GB"/>
        </w:rPr>
      </w:pPr>
      <w:r w:rsidRPr="00131D0D">
        <w:rPr>
          <w:rFonts w:ascii="Arial" w:hAnsi="Arial" w:cs="Arial"/>
          <w:lang w:val="en-GB"/>
        </w:rPr>
        <w:t xml:space="preserve">Finally, JMC also helped REUGE to isolate the zone on the mainplate from where most sound energy emanates – where the combs are fixed with heat-blued screws. This isolation enables the retention of as much sound energy as possible so it channels down the tail boom, through the carbon rod, through the </w:t>
      </w:r>
      <w:proofErr w:type="spellStart"/>
      <w:r w:rsidRPr="00131D0D">
        <w:rPr>
          <w:rFonts w:ascii="Arial" w:hAnsi="Arial" w:cs="Arial"/>
          <w:lang w:val="en-GB"/>
        </w:rPr>
        <w:t>Nomex</w:t>
      </w:r>
      <w:proofErr w:type="spellEnd"/>
      <w:r w:rsidR="00407E66" w:rsidRPr="00131D0D">
        <w:rPr>
          <w:rFonts w:ascii="Arial" w:hAnsi="Arial" w:cs="Arial"/>
          <w:vertAlign w:val="superscript"/>
          <w:lang w:val="en-GB"/>
        </w:rPr>
        <w:t>®</w:t>
      </w:r>
      <w:r w:rsidRPr="00131D0D">
        <w:rPr>
          <w:rFonts w:ascii="Arial" w:hAnsi="Arial" w:cs="Arial"/>
          <w:lang w:val="en-GB"/>
        </w:rPr>
        <w:t xml:space="preserve"> honeycomb and across the spruce of the soundboard.</w:t>
      </w:r>
    </w:p>
    <w:p w14:paraId="14F71C2F" w14:textId="77777777" w:rsidR="00A72EB5" w:rsidRPr="00131D0D" w:rsidRDefault="00A72EB5" w:rsidP="0016342B">
      <w:pPr>
        <w:pStyle w:val="Sansinterligne"/>
        <w:ind w:left="-142"/>
        <w:rPr>
          <w:rFonts w:ascii="Arial" w:hAnsi="Arial" w:cs="Arial"/>
          <w:lang w:val="en-GB"/>
        </w:rPr>
      </w:pPr>
    </w:p>
    <w:p w14:paraId="6700F7E3" w14:textId="77777777" w:rsidR="00A72EB5" w:rsidRPr="00131D0D" w:rsidRDefault="00A72EB5" w:rsidP="0016342B">
      <w:pPr>
        <w:pStyle w:val="Sansinterligne"/>
        <w:ind w:left="-142"/>
        <w:rPr>
          <w:rFonts w:ascii="Arial" w:hAnsi="Arial" w:cs="Arial"/>
          <w:lang w:val="en-GB"/>
        </w:rPr>
      </w:pPr>
      <w:r w:rsidRPr="00131D0D">
        <w:rPr>
          <w:rFonts w:ascii="Arial" w:hAnsi="Arial" w:cs="Arial"/>
          <w:lang w:val="en-GB"/>
        </w:rPr>
        <w:t>While the tail boom essentially performs the function of a bridge to transmit the vibrations – just like on a guitar or a violin – the vent holes in the resonance dome act like a hole on a guitar, letting out the sound from the soundboard.</w:t>
      </w:r>
    </w:p>
    <w:p w14:paraId="2B329DE0" w14:textId="77777777" w:rsidR="00A72EB5" w:rsidRPr="00131D0D" w:rsidRDefault="00A72EB5" w:rsidP="0016342B">
      <w:pPr>
        <w:pStyle w:val="Sansinterligne"/>
        <w:ind w:left="-142"/>
        <w:rPr>
          <w:rFonts w:ascii="Arial" w:hAnsi="Arial" w:cs="Arial"/>
          <w:lang w:val="en-GB"/>
        </w:rPr>
      </w:pPr>
    </w:p>
    <w:p w14:paraId="4FDF6F1E" w14:textId="0EF9BEA3" w:rsidR="00A72EB5" w:rsidRPr="00131D0D" w:rsidRDefault="00A72EB5" w:rsidP="0016342B">
      <w:pPr>
        <w:pStyle w:val="Sansinterligne"/>
        <w:ind w:left="-142"/>
        <w:rPr>
          <w:rFonts w:ascii="Arial" w:hAnsi="Arial" w:cs="Arial"/>
          <w:i/>
          <w:lang w:val="en-GB"/>
        </w:rPr>
      </w:pPr>
      <w:r w:rsidRPr="00131D0D">
        <w:rPr>
          <w:rFonts w:ascii="Arial" w:hAnsi="Arial" w:cs="Arial"/>
          <w:i/>
          <w:lang w:val="en-GB"/>
        </w:rPr>
        <w:t xml:space="preserve">“I was dazzled when I saw the first finished </w:t>
      </w:r>
      <w:proofErr w:type="spellStart"/>
      <w:r w:rsidR="0016342B" w:rsidRPr="00131D0D">
        <w:rPr>
          <w:rFonts w:ascii="Arial" w:hAnsi="Arial" w:cs="Arial"/>
          <w:i/>
          <w:lang w:val="en-GB"/>
        </w:rPr>
        <w:t>MusicMachine</w:t>
      </w:r>
      <w:proofErr w:type="spellEnd"/>
      <w:r w:rsidR="0016342B" w:rsidRPr="00131D0D">
        <w:rPr>
          <w:rFonts w:ascii="Arial" w:hAnsi="Arial" w:cs="Arial"/>
          <w:i/>
          <w:lang w:val="en-GB"/>
        </w:rPr>
        <w:t xml:space="preserve"> 2</w:t>
      </w:r>
      <w:r w:rsidRPr="00131D0D">
        <w:rPr>
          <w:rFonts w:ascii="Arial" w:hAnsi="Arial" w:cs="Arial"/>
          <w:i/>
          <w:lang w:val="en-GB"/>
        </w:rPr>
        <w:t xml:space="preserve">, and then just blown away when I heard it,” </w:t>
      </w:r>
      <w:r w:rsidRPr="00131D0D">
        <w:rPr>
          <w:rFonts w:ascii="Arial" w:hAnsi="Arial" w:cs="Arial"/>
          <w:lang w:val="en-GB"/>
        </w:rPr>
        <w:t xml:space="preserve">says Maximilian Büsser. </w:t>
      </w:r>
      <w:r w:rsidRPr="00131D0D">
        <w:rPr>
          <w:rFonts w:ascii="Arial" w:hAnsi="Arial" w:cs="Arial"/>
          <w:i/>
          <w:lang w:val="en-GB"/>
        </w:rPr>
        <w:t xml:space="preserve">“This is the first music box of this size which is not only so loud and clear, but </w:t>
      </w:r>
      <w:r w:rsidRPr="00131D0D">
        <w:rPr>
          <w:rFonts w:ascii="Arial" w:hAnsi="Arial" w:cs="Arial"/>
          <w:i/>
          <w:lang w:val="en-GB"/>
        </w:rPr>
        <w:lastRenderedPageBreak/>
        <w:t>also works in ‘stereo’ – you can hear the melody simultaneously from the combs and from the resonance dome. Even more incredibly, it does not require a special surface to place it on – it sounds superb wherever you put it. For me, that makes a triple world premiere!”</w:t>
      </w:r>
    </w:p>
    <w:p w14:paraId="49B6BC72" w14:textId="77777777" w:rsidR="00A72EB5" w:rsidRPr="00131D0D" w:rsidRDefault="00A72EB5" w:rsidP="0016342B">
      <w:pPr>
        <w:pStyle w:val="Sansinterligne"/>
        <w:ind w:left="-142"/>
        <w:rPr>
          <w:rFonts w:ascii="Arial" w:hAnsi="Arial" w:cs="Arial"/>
          <w:lang w:val="en-GB"/>
        </w:rPr>
      </w:pPr>
    </w:p>
    <w:p w14:paraId="0268467F" w14:textId="77777777" w:rsidR="007D5CD1" w:rsidRPr="00131D0D" w:rsidRDefault="007D5CD1" w:rsidP="0016342B">
      <w:pPr>
        <w:ind w:left="-142"/>
        <w:rPr>
          <w:rFonts w:ascii="Arial" w:hAnsi="Arial" w:cs="Arial"/>
          <w:lang w:val="en-GB"/>
        </w:rPr>
      </w:pPr>
      <w:r w:rsidRPr="00131D0D">
        <w:rPr>
          <w:rFonts w:ascii="Arial" w:hAnsi="Arial" w:cs="Arial"/>
          <w:lang w:val="en-GB"/>
        </w:rPr>
        <w:br w:type="page"/>
      </w:r>
    </w:p>
    <w:p w14:paraId="75652AE2" w14:textId="54B7E7BC" w:rsidR="00A72EB5" w:rsidRPr="00131D0D" w:rsidRDefault="00A72EB5" w:rsidP="0016342B">
      <w:pPr>
        <w:pStyle w:val="Sansinterligne"/>
        <w:ind w:left="-142"/>
        <w:rPr>
          <w:rFonts w:ascii="Arial" w:hAnsi="Arial" w:cs="Arial"/>
          <w:b/>
          <w:sz w:val="28"/>
          <w:szCs w:val="28"/>
          <w:lang w:val="en-GB"/>
        </w:rPr>
      </w:pPr>
      <w:proofErr w:type="spellStart"/>
      <w:r w:rsidRPr="00131D0D">
        <w:rPr>
          <w:rFonts w:ascii="Arial" w:hAnsi="Arial" w:cs="Arial"/>
          <w:b/>
          <w:sz w:val="28"/>
          <w:szCs w:val="28"/>
          <w:lang w:val="en-GB"/>
        </w:rPr>
        <w:lastRenderedPageBreak/>
        <w:t>MusicMachine</w:t>
      </w:r>
      <w:proofErr w:type="spellEnd"/>
      <w:r w:rsidR="0016342B" w:rsidRPr="00131D0D">
        <w:rPr>
          <w:rFonts w:ascii="Arial" w:hAnsi="Arial" w:cs="Arial"/>
          <w:b/>
          <w:sz w:val="28"/>
          <w:szCs w:val="28"/>
          <w:lang w:val="en-GB"/>
        </w:rPr>
        <w:t xml:space="preserve"> </w:t>
      </w:r>
      <w:r w:rsidRPr="00131D0D">
        <w:rPr>
          <w:rFonts w:ascii="Arial" w:hAnsi="Arial" w:cs="Arial"/>
          <w:b/>
          <w:sz w:val="28"/>
          <w:szCs w:val="28"/>
          <w:lang w:val="en-GB"/>
        </w:rPr>
        <w:t>2: Technical specifications</w:t>
      </w:r>
    </w:p>
    <w:p w14:paraId="452B1B83" w14:textId="77777777" w:rsidR="00A72EB5" w:rsidRPr="00131D0D" w:rsidRDefault="00A72EB5" w:rsidP="0016342B">
      <w:pPr>
        <w:pStyle w:val="Sansinterligne"/>
        <w:ind w:left="-142"/>
        <w:rPr>
          <w:rFonts w:ascii="Arial" w:hAnsi="Arial" w:cs="Arial"/>
          <w:lang w:val="en-GB"/>
        </w:rPr>
      </w:pPr>
    </w:p>
    <w:p w14:paraId="21CB414A" w14:textId="2E41F555" w:rsidR="00A72EB5" w:rsidRPr="00131D0D" w:rsidRDefault="00A72EB5" w:rsidP="0016342B">
      <w:pPr>
        <w:pStyle w:val="Sansinterligne"/>
        <w:ind w:left="-142"/>
        <w:rPr>
          <w:rFonts w:ascii="Arial" w:hAnsi="Arial" w:cs="Arial"/>
          <w:b/>
          <w:lang w:val="en-GB"/>
        </w:rPr>
      </w:pPr>
      <w:proofErr w:type="spellStart"/>
      <w:r w:rsidRPr="00131D0D">
        <w:rPr>
          <w:rFonts w:ascii="Arial" w:hAnsi="Arial" w:cs="Arial"/>
          <w:b/>
          <w:lang w:val="en-GB"/>
        </w:rPr>
        <w:t>MusicMachine</w:t>
      </w:r>
      <w:proofErr w:type="spellEnd"/>
      <w:r w:rsidR="0016342B" w:rsidRPr="00131D0D">
        <w:rPr>
          <w:rFonts w:ascii="Arial" w:hAnsi="Arial" w:cs="Arial"/>
          <w:b/>
          <w:lang w:val="en-GB"/>
        </w:rPr>
        <w:t xml:space="preserve"> </w:t>
      </w:r>
      <w:r w:rsidRPr="00131D0D">
        <w:rPr>
          <w:rFonts w:ascii="Arial" w:hAnsi="Arial" w:cs="Arial"/>
          <w:b/>
          <w:lang w:val="en-GB"/>
        </w:rPr>
        <w:t>2 is a limited edition of 99 pieces:</w:t>
      </w:r>
    </w:p>
    <w:p w14:paraId="0D947F6A" w14:textId="77777777" w:rsidR="00A72EB5" w:rsidRPr="00131D0D" w:rsidRDefault="00A72EB5" w:rsidP="0016342B">
      <w:pPr>
        <w:pStyle w:val="Sansinterligne"/>
        <w:ind w:left="-142"/>
        <w:rPr>
          <w:rFonts w:ascii="Arial" w:hAnsi="Arial" w:cs="Arial"/>
          <w:b/>
          <w:lang w:val="en-GB"/>
        </w:rPr>
      </w:pPr>
      <w:r w:rsidRPr="00131D0D">
        <w:rPr>
          <w:rFonts w:ascii="Arial" w:hAnsi="Arial" w:cs="Arial"/>
          <w:b/>
          <w:lang w:val="en-GB"/>
        </w:rPr>
        <w:t>33 pieces with white finish and 66 pieces with black finish</w:t>
      </w:r>
    </w:p>
    <w:p w14:paraId="14E8BC95" w14:textId="77777777" w:rsidR="00A72EB5" w:rsidRPr="00131D0D" w:rsidRDefault="00A72EB5" w:rsidP="0016342B">
      <w:pPr>
        <w:pStyle w:val="Sansinterligne"/>
        <w:ind w:left="-142"/>
        <w:rPr>
          <w:rFonts w:ascii="Arial" w:hAnsi="Arial" w:cs="Arial"/>
          <w:lang w:val="en-GB"/>
        </w:rPr>
      </w:pPr>
    </w:p>
    <w:p w14:paraId="3F976703" w14:textId="77777777" w:rsidR="00A72EB5" w:rsidRPr="00131D0D" w:rsidRDefault="00A72EB5" w:rsidP="0016342B">
      <w:pPr>
        <w:pStyle w:val="Sansinterligne"/>
        <w:ind w:left="-142"/>
        <w:rPr>
          <w:rFonts w:ascii="Arial" w:hAnsi="Arial" w:cs="Arial"/>
          <w:b/>
          <w:lang w:val="en-GB"/>
        </w:rPr>
      </w:pPr>
      <w:r w:rsidRPr="00131D0D">
        <w:rPr>
          <w:rFonts w:ascii="Arial" w:hAnsi="Arial" w:cs="Arial"/>
          <w:b/>
          <w:lang w:val="en-GB"/>
        </w:rPr>
        <w:t>Dimensions and weight</w:t>
      </w:r>
    </w:p>
    <w:p w14:paraId="2E57B17D" w14:textId="77777777" w:rsidR="00A72EB5" w:rsidRPr="00131D0D" w:rsidRDefault="00A72EB5" w:rsidP="0016342B">
      <w:pPr>
        <w:pStyle w:val="Sansinterligne"/>
        <w:ind w:left="-142"/>
        <w:rPr>
          <w:rFonts w:ascii="Arial" w:hAnsi="Arial" w:cs="Arial"/>
          <w:lang w:val="en-GB"/>
        </w:rPr>
      </w:pPr>
      <w:r w:rsidRPr="00131D0D">
        <w:rPr>
          <w:rFonts w:ascii="Arial" w:hAnsi="Arial" w:cs="Arial"/>
          <w:lang w:val="en-GB"/>
        </w:rPr>
        <w:t xml:space="preserve">Dimensions: 300mm wide x 511mm long x 168mm high  </w:t>
      </w:r>
    </w:p>
    <w:p w14:paraId="7540C240" w14:textId="77777777" w:rsidR="00A72EB5" w:rsidRPr="00131D0D" w:rsidRDefault="00A72EB5" w:rsidP="0016342B">
      <w:pPr>
        <w:pStyle w:val="Sansinterligne"/>
        <w:ind w:left="-142"/>
        <w:rPr>
          <w:rFonts w:ascii="Arial" w:hAnsi="Arial" w:cs="Arial"/>
          <w:lang w:val="en-GB"/>
        </w:rPr>
      </w:pPr>
      <w:r w:rsidRPr="00131D0D">
        <w:rPr>
          <w:rFonts w:ascii="Arial" w:hAnsi="Arial" w:cs="Arial"/>
          <w:lang w:val="en-GB"/>
        </w:rPr>
        <w:t>Total weight: approx. 8kg</w:t>
      </w:r>
    </w:p>
    <w:p w14:paraId="50691A25" w14:textId="77777777" w:rsidR="00A72EB5" w:rsidRPr="00131D0D" w:rsidRDefault="00A72EB5" w:rsidP="0016342B">
      <w:pPr>
        <w:pStyle w:val="Sansinterligne"/>
        <w:ind w:left="-142"/>
        <w:rPr>
          <w:rFonts w:ascii="Arial" w:hAnsi="Arial" w:cs="Arial"/>
          <w:lang w:val="en-GB"/>
        </w:rPr>
      </w:pPr>
    </w:p>
    <w:p w14:paraId="6B1CD1E2" w14:textId="77777777" w:rsidR="00A72EB5" w:rsidRPr="00131D0D" w:rsidRDefault="00A72EB5" w:rsidP="0016342B">
      <w:pPr>
        <w:pStyle w:val="Sansinterligne"/>
        <w:ind w:left="-142"/>
        <w:rPr>
          <w:rFonts w:ascii="Arial" w:hAnsi="Arial" w:cs="Arial"/>
          <w:b/>
          <w:lang w:val="en-GB"/>
        </w:rPr>
      </w:pPr>
      <w:r w:rsidRPr="00131D0D">
        <w:rPr>
          <w:rFonts w:ascii="Arial" w:hAnsi="Arial" w:cs="Arial"/>
          <w:b/>
          <w:lang w:val="en-GB"/>
        </w:rPr>
        <w:t>Main hull – resonance dome</w:t>
      </w:r>
    </w:p>
    <w:p w14:paraId="4BACC024" w14:textId="77777777" w:rsidR="00A72EB5" w:rsidRPr="00131D0D" w:rsidRDefault="00A72EB5" w:rsidP="0016342B">
      <w:pPr>
        <w:pStyle w:val="Sansinterligne"/>
        <w:ind w:left="-142"/>
        <w:rPr>
          <w:rFonts w:ascii="Arial" w:hAnsi="Arial" w:cs="Arial"/>
          <w:lang w:val="en-GB"/>
        </w:rPr>
      </w:pPr>
      <w:r w:rsidRPr="00131D0D">
        <w:rPr>
          <w:rFonts w:ascii="Arial" w:hAnsi="Arial" w:cs="Arial"/>
          <w:lang w:val="en-GB"/>
        </w:rPr>
        <w:t>Main body: Domed shell in aluminium</w:t>
      </w:r>
    </w:p>
    <w:p w14:paraId="3D53F46D" w14:textId="02354820" w:rsidR="00A72EB5" w:rsidRPr="00131D0D" w:rsidRDefault="00A72EB5" w:rsidP="0016342B">
      <w:pPr>
        <w:pStyle w:val="Sansinterligne"/>
        <w:ind w:left="-142"/>
        <w:rPr>
          <w:rFonts w:ascii="Arial" w:hAnsi="Arial" w:cs="Arial"/>
          <w:lang w:val="en-GB"/>
        </w:rPr>
      </w:pPr>
      <w:r w:rsidRPr="00131D0D">
        <w:rPr>
          <w:rFonts w:ascii="Arial" w:hAnsi="Arial" w:cs="Arial"/>
          <w:lang w:val="en-GB"/>
        </w:rPr>
        <w:t>Matte sections:</w:t>
      </w:r>
      <w:r w:rsidR="00020F2D" w:rsidRPr="00131D0D">
        <w:rPr>
          <w:rFonts w:ascii="Arial" w:hAnsi="Arial" w:cs="Arial"/>
          <w:lang w:val="en-GB"/>
        </w:rPr>
        <w:t xml:space="preserve"> lacquered</w:t>
      </w:r>
    </w:p>
    <w:p w14:paraId="58D4E126" w14:textId="2DB005E2" w:rsidR="00A72EB5" w:rsidRPr="00131D0D" w:rsidRDefault="00A72EB5" w:rsidP="0016342B">
      <w:pPr>
        <w:pStyle w:val="Sansinterligne"/>
        <w:ind w:left="-142"/>
        <w:rPr>
          <w:rFonts w:ascii="Arial" w:hAnsi="Arial" w:cs="Arial"/>
          <w:lang w:val="en-GB"/>
        </w:rPr>
      </w:pPr>
      <w:r w:rsidRPr="00131D0D">
        <w:rPr>
          <w:rFonts w:ascii="Arial" w:hAnsi="Arial" w:cs="Arial"/>
          <w:lang w:val="en-GB"/>
        </w:rPr>
        <w:t xml:space="preserve">Gloss sections: </w:t>
      </w:r>
      <w:r w:rsidR="0018350B" w:rsidRPr="00131D0D">
        <w:rPr>
          <w:rFonts w:ascii="Arial" w:hAnsi="Arial" w:cs="Arial"/>
          <w:lang w:val="en-GB"/>
        </w:rPr>
        <w:t xml:space="preserve">White </w:t>
      </w:r>
      <w:r w:rsidRPr="00131D0D">
        <w:rPr>
          <w:rFonts w:ascii="Arial" w:hAnsi="Arial" w:cs="Arial"/>
          <w:lang w:val="en-GB"/>
        </w:rPr>
        <w:t>UV-resistant</w:t>
      </w:r>
      <w:r w:rsidR="00020F2D" w:rsidRPr="00131D0D">
        <w:rPr>
          <w:rFonts w:ascii="Arial" w:hAnsi="Arial" w:cs="Arial"/>
          <w:lang w:val="en-GB"/>
        </w:rPr>
        <w:t xml:space="preserve"> </w:t>
      </w:r>
      <w:r w:rsidRPr="00131D0D">
        <w:rPr>
          <w:rFonts w:ascii="Arial" w:hAnsi="Arial" w:cs="Arial"/>
          <w:lang w:val="en-GB"/>
        </w:rPr>
        <w:t>lacquer or black lacquer depending on version</w:t>
      </w:r>
    </w:p>
    <w:p w14:paraId="79CE49B1" w14:textId="77777777" w:rsidR="00A72EB5" w:rsidRPr="00131D0D" w:rsidRDefault="00A72EB5" w:rsidP="0016342B">
      <w:pPr>
        <w:pStyle w:val="Sansinterligne"/>
        <w:ind w:left="-142"/>
        <w:rPr>
          <w:rFonts w:ascii="Arial" w:hAnsi="Arial" w:cs="Arial"/>
          <w:lang w:val="en-GB"/>
        </w:rPr>
      </w:pPr>
      <w:r w:rsidRPr="00131D0D">
        <w:rPr>
          <w:rFonts w:ascii="Arial" w:hAnsi="Arial" w:cs="Arial"/>
          <w:lang w:val="en-GB"/>
        </w:rPr>
        <w:t>Central disc on top: nickel-plated brass</w:t>
      </w:r>
    </w:p>
    <w:p w14:paraId="79EDF1CD" w14:textId="4E0F28F7" w:rsidR="00A72EB5" w:rsidRPr="00131D0D" w:rsidRDefault="00A72EB5" w:rsidP="0016342B">
      <w:pPr>
        <w:pStyle w:val="Sansinterligne"/>
        <w:ind w:left="-142"/>
        <w:rPr>
          <w:rFonts w:ascii="Arial" w:hAnsi="Arial" w:cs="Arial"/>
          <w:lang w:val="en-GB"/>
        </w:rPr>
      </w:pPr>
      <w:r w:rsidRPr="00131D0D">
        <w:rPr>
          <w:rFonts w:ascii="Arial" w:hAnsi="Arial" w:cs="Arial"/>
          <w:lang w:val="en-GB"/>
        </w:rPr>
        <w:t xml:space="preserve">Landing gear: Bead-blasted and </w:t>
      </w:r>
      <w:r w:rsidR="00020F2D" w:rsidRPr="00131D0D">
        <w:rPr>
          <w:rFonts w:ascii="Arial" w:hAnsi="Arial" w:cs="Arial"/>
          <w:lang w:val="en-GB"/>
        </w:rPr>
        <w:t xml:space="preserve">lacquered </w:t>
      </w:r>
      <w:r w:rsidRPr="00131D0D">
        <w:rPr>
          <w:rFonts w:ascii="Arial" w:hAnsi="Arial" w:cs="Arial"/>
          <w:lang w:val="en-GB"/>
        </w:rPr>
        <w:t>aluminium</w:t>
      </w:r>
      <w:r w:rsidR="007949B6" w:rsidRPr="00131D0D">
        <w:rPr>
          <w:rFonts w:ascii="Arial" w:hAnsi="Arial" w:cs="Arial"/>
          <w:lang w:val="en-GB"/>
        </w:rPr>
        <w:t xml:space="preserve"> or black depending on version</w:t>
      </w:r>
    </w:p>
    <w:p w14:paraId="386231E5" w14:textId="2F6B4F6D" w:rsidR="00A72EB5" w:rsidRPr="00131D0D" w:rsidRDefault="00A72EB5" w:rsidP="0016342B">
      <w:pPr>
        <w:pStyle w:val="Sansinterligne"/>
        <w:ind w:left="-142"/>
        <w:rPr>
          <w:rFonts w:ascii="Arial" w:hAnsi="Arial" w:cs="Arial"/>
          <w:lang w:val="en-GB"/>
        </w:rPr>
      </w:pPr>
      <w:r w:rsidRPr="00131D0D">
        <w:rPr>
          <w:rFonts w:ascii="Arial" w:hAnsi="Arial" w:cs="Arial"/>
          <w:lang w:val="en-GB"/>
        </w:rPr>
        <w:t xml:space="preserve">Internal soundboard by JMC Lutherie: 350 year-old resonance spruce wood membranes sandwiching a </w:t>
      </w:r>
      <w:proofErr w:type="spellStart"/>
      <w:r w:rsidR="004A6C00" w:rsidRPr="00131D0D">
        <w:rPr>
          <w:rFonts w:ascii="Arial" w:hAnsi="Arial" w:cs="Arial"/>
          <w:lang w:val="en-GB"/>
        </w:rPr>
        <w:t>Nomex</w:t>
      </w:r>
      <w:proofErr w:type="spellEnd"/>
      <w:r w:rsidR="00407E66" w:rsidRPr="00131D0D">
        <w:rPr>
          <w:rFonts w:ascii="Arial" w:hAnsi="Arial" w:cs="Arial"/>
          <w:vertAlign w:val="superscript"/>
          <w:lang w:val="en-GB"/>
        </w:rPr>
        <w:t>®</w:t>
      </w:r>
      <w:r w:rsidR="004A6C00" w:rsidRPr="00131D0D" w:rsidDel="004A6C00">
        <w:rPr>
          <w:rFonts w:ascii="Arial" w:hAnsi="Arial" w:cs="Arial"/>
          <w:lang w:val="en-GB"/>
        </w:rPr>
        <w:t xml:space="preserve"> </w:t>
      </w:r>
      <w:r w:rsidRPr="00131D0D">
        <w:rPr>
          <w:rFonts w:ascii="Arial" w:hAnsi="Arial" w:cs="Arial"/>
          <w:lang w:val="en-GB"/>
        </w:rPr>
        <w:t>honeycomb and carbon-fibre bar</w:t>
      </w:r>
    </w:p>
    <w:p w14:paraId="2A20F1BD" w14:textId="77777777" w:rsidR="00A72EB5" w:rsidRPr="00131D0D" w:rsidRDefault="00A72EB5" w:rsidP="0016342B">
      <w:pPr>
        <w:pStyle w:val="Sansinterligne"/>
        <w:ind w:left="-142"/>
        <w:rPr>
          <w:rFonts w:ascii="Arial" w:hAnsi="Arial" w:cs="Arial"/>
          <w:lang w:val="en-GB"/>
        </w:rPr>
      </w:pPr>
    </w:p>
    <w:p w14:paraId="4CE6A771" w14:textId="77777777" w:rsidR="00A72EB5" w:rsidRPr="00131D0D" w:rsidRDefault="00A72EB5" w:rsidP="0016342B">
      <w:pPr>
        <w:pStyle w:val="Sansinterligne"/>
        <w:ind w:left="-142"/>
        <w:rPr>
          <w:rFonts w:ascii="Arial" w:hAnsi="Arial" w:cs="Arial"/>
          <w:b/>
          <w:lang w:val="en-GB"/>
        </w:rPr>
      </w:pPr>
      <w:r w:rsidRPr="00131D0D">
        <w:rPr>
          <w:rFonts w:ascii="Arial" w:hAnsi="Arial" w:cs="Arial"/>
          <w:b/>
          <w:lang w:val="en-GB"/>
        </w:rPr>
        <w:t>Tail boom</w:t>
      </w:r>
    </w:p>
    <w:p w14:paraId="47B27457" w14:textId="577D598B" w:rsidR="00A72EB5" w:rsidRPr="00131D0D" w:rsidRDefault="00A72EB5" w:rsidP="0016342B">
      <w:pPr>
        <w:pStyle w:val="Sansinterligne"/>
        <w:ind w:left="-142"/>
        <w:rPr>
          <w:rFonts w:ascii="Arial" w:hAnsi="Arial" w:cs="Arial"/>
          <w:lang w:val="en-GB"/>
        </w:rPr>
      </w:pPr>
      <w:r w:rsidRPr="00131D0D">
        <w:rPr>
          <w:rFonts w:ascii="Arial" w:hAnsi="Arial" w:cs="Arial"/>
          <w:lang w:val="en-GB"/>
        </w:rPr>
        <w:t>Sound-conducting ‘tail boom’ in</w:t>
      </w:r>
      <w:r w:rsidR="00020F2D" w:rsidRPr="00131D0D">
        <w:rPr>
          <w:rFonts w:ascii="Arial" w:hAnsi="Arial" w:cs="Arial"/>
          <w:lang w:val="en-GB"/>
        </w:rPr>
        <w:t xml:space="preserve"> lacquered</w:t>
      </w:r>
      <w:r w:rsidRPr="00131D0D">
        <w:rPr>
          <w:rFonts w:ascii="Arial" w:hAnsi="Arial" w:cs="Arial"/>
          <w:lang w:val="en-GB"/>
        </w:rPr>
        <w:t xml:space="preserve"> aluminium </w:t>
      </w:r>
      <w:r w:rsidR="007949B6" w:rsidRPr="00131D0D">
        <w:rPr>
          <w:rFonts w:ascii="Arial" w:hAnsi="Arial" w:cs="Arial"/>
          <w:lang w:val="en-GB"/>
        </w:rPr>
        <w:t>or black depending on version t</w:t>
      </w:r>
      <w:r w:rsidRPr="00131D0D">
        <w:rPr>
          <w:rFonts w:ascii="Arial" w:hAnsi="Arial" w:cs="Arial"/>
          <w:lang w:val="en-GB"/>
        </w:rPr>
        <w:t>o transfer sound to internal soundboard</w:t>
      </w:r>
    </w:p>
    <w:p w14:paraId="61435A3B" w14:textId="77777777" w:rsidR="00BE0A67" w:rsidRPr="00131D0D" w:rsidRDefault="00BE0A67" w:rsidP="0016342B">
      <w:pPr>
        <w:pStyle w:val="Sansinterligne"/>
        <w:ind w:left="-142"/>
        <w:rPr>
          <w:rFonts w:ascii="Arial" w:hAnsi="Arial" w:cs="Arial"/>
          <w:lang w:val="en-GB"/>
        </w:rPr>
      </w:pPr>
    </w:p>
    <w:p w14:paraId="6FE98044" w14:textId="77777777" w:rsidR="00A72EB5" w:rsidRPr="00131D0D" w:rsidRDefault="00A72EB5" w:rsidP="0016342B">
      <w:pPr>
        <w:pStyle w:val="Sansinterligne"/>
        <w:ind w:left="-142"/>
        <w:rPr>
          <w:rFonts w:ascii="Arial" w:hAnsi="Arial" w:cs="Arial"/>
          <w:b/>
          <w:lang w:val="en-GB"/>
        </w:rPr>
      </w:pPr>
      <w:r w:rsidRPr="00131D0D">
        <w:rPr>
          <w:rFonts w:ascii="Arial" w:hAnsi="Arial" w:cs="Arial"/>
          <w:b/>
          <w:lang w:val="en-GB"/>
        </w:rPr>
        <w:t>Tail s</w:t>
      </w:r>
      <w:r w:rsidR="007D5CD1" w:rsidRPr="00131D0D">
        <w:rPr>
          <w:rFonts w:ascii="Arial" w:hAnsi="Arial" w:cs="Arial"/>
          <w:b/>
          <w:lang w:val="en-GB"/>
        </w:rPr>
        <w:t>ection – movement and finishing</w:t>
      </w:r>
    </w:p>
    <w:p w14:paraId="6BEAB40D" w14:textId="616C72B4" w:rsidR="00A72EB5" w:rsidRPr="00131D0D" w:rsidRDefault="0016342B" w:rsidP="0016342B">
      <w:pPr>
        <w:pStyle w:val="Sansinterligne"/>
        <w:ind w:left="-142"/>
        <w:rPr>
          <w:rFonts w:ascii="Arial" w:hAnsi="Arial" w:cs="Arial"/>
          <w:lang w:val="en-GB"/>
        </w:rPr>
      </w:pPr>
      <w:proofErr w:type="spellStart"/>
      <w:r w:rsidRPr="00131D0D">
        <w:rPr>
          <w:rFonts w:ascii="Arial" w:hAnsi="Arial" w:cs="Arial"/>
          <w:lang w:val="en-GB"/>
        </w:rPr>
        <w:t>MusicMachine</w:t>
      </w:r>
      <w:proofErr w:type="spellEnd"/>
      <w:r w:rsidRPr="00131D0D">
        <w:rPr>
          <w:rFonts w:ascii="Arial" w:hAnsi="Arial" w:cs="Arial"/>
          <w:lang w:val="en-GB"/>
        </w:rPr>
        <w:t xml:space="preserve"> 2</w:t>
      </w:r>
      <w:r w:rsidR="00A72EB5" w:rsidRPr="00131D0D">
        <w:rPr>
          <w:rFonts w:ascii="Arial" w:hAnsi="Arial" w:cs="Arial"/>
          <w:lang w:val="en-GB"/>
        </w:rPr>
        <w:t xml:space="preserve"> features two 3.72 movements (3 refers to number of melodies on each cylinder; 72 refers to number of notes on each comb); one movement is ‘right’ configured; one movement is ‘left’ configured (they rotate in opposite directions)</w:t>
      </w:r>
    </w:p>
    <w:p w14:paraId="260A4099" w14:textId="77777777" w:rsidR="00A72EB5" w:rsidRPr="00131D0D" w:rsidRDefault="00A72EB5" w:rsidP="0016342B">
      <w:pPr>
        <w:pStyle w:val="Sansinterligne"/>
        <w:ind w:left="-142"/>
        <w:rPr>
          <w:rFonts w:ascii="Arial" w:hAnsi="Arial" w:cs="Arial"/>
          <w:sz w:val="16"/>
          <w:szCs w:val="16"/>
          <w:lang w:val="en-GB"/>
        </w:rPr>
      </w:pPr>
    </w:p>
    <w:p w14:paraId="725CFA61" w14:textId="77777777" w:rsidR="00A72EB5" w:rsidRPr="00131D0D" w:rsidRDefault="00A72EB5" w:rsidP="0016342B">
      <w:pPr>
        <w:pStyle w:val="Sansinterligne"/>
        <w:ind w:left="-142"/>
        <w:rPr>
          <w:rFonts w:ascii="Arial" w:hAnsi="Arial" w:cs="Arial"/>
          <w:lang w:val="en-GB"/>
        </w:rPr>
      </w:pPr>
      <w:r w:rsidRPr="00131D0D">
        <w:rPr>
          <w:rFonts w:ascii="Arial" w:hAnsi="Arial" w:cs="Arial"/>
          <w:i/>
          <w:lang w:val="en-GB"/>
        </w:rPr>
        <w:t>Mainplate:</w:t>
      </w:r>
      <w:r w:rsidRPr="00131D0D">
        <w:rPr>
          <w:rFonts w:ascii="Arial" w:hAnsi="Arial" w:cs="Arial"/>
          <w:lang w:val="en-GB"/>
        </w:rPr>
        <w:t xml:space="preserve"> nickel-plated brass, decorated with Geneva waves. The mainplate holds both movements; each movement includes a mainspring, cylinder, comb and regulator</w:t>
      </w:r>
    </w:p>
    <w:p w14:paraId="73FE6268" w14:textId="77777777" w:rsidR="00A72EB5" w:rsidRPr="00131D0D" w:rsidRDefault="00A72EB5" w:rsidP="0016342B">
      <w:pPr>
        <w:pStyle w:val="Sansinterligne"/>
        <w:ind w:left="-142"/>
        <w:rPr>
          <w:rFonts w:ascii="Arial" w:hAnsi="Arial" w:cs="Arial"/>
          <w:sz w:val="16"/>
          <w:szCs w:val="16"/>
          <w:lang w:val="en-GB"/>
        </w:rPr>
      </w:pPr>
    </w:p>
    <w:p w14:paraId="011223B3" w14:textId="77777777" w:rsidR="00A72EB5" w:rsidRPr="00131D0D" w:rsidRDefault="00A72EB5" w:rsidP="0016342B">
      <w:pPr>
        <w:pStyle w:val="Sansinterligne"/>
        <w:ind w:left="-142"/>
        <w:rPr>
          <w:rFonts w:ascii="Arial" w:hAnsi="Arial" w:cs="Arial"/>
          <w:lang w:val="en-GB"/>
        </w:rPr>
      </w:pPr>
      <w:r w:rsidRPr="00131D0D">
        <w:rPr>
          <w:rFonts w:ascii="Arial" w:hAnsi="Arial" w:cs="Arial"/>
          <w:i/>
          <w:lang w:val="en-GB"/>
        </w:rPr>
        <w:t>Mainsprings:</w:t>
      </w:r>
      <w:r w:rsidRPr="00131D0D">
        <w:rPr>
          <w:rFonts w:ascii="Arial" w:hAnsi="Arial" w:cs="Arial"/>
          <w:lang w:val="en-GB"/>
        </w:rPr>
        <w:t xml:space="preserve"> wound via conical, grooved winding keys in the form of thrusters, in nickel-plated brass </w:t>
      </w:r>
    </w:p>
    <w:p w14:paraId="2FF03D81" w14:textId="77777777" w:rsidR="00A72EB5" w:rsidRPr="00131D0D" w:rsidRDefault="00A72EB5" w:rsidP="0016342B">
      <w:pPr>
        <w:pStyle w:val="Sansinterligne"/>
        <w:ind w:left="-142"/>
        <w:rPr>
          <w:rFonts w:ascii="Arial" w:hAnsi="Arial" w:cs="Arial"/>
          <w:sz w:val="16"/>
          <w:szCs w:val="16"/>
          <w:lang w:val="en-GB"/>
        </w:rPr>
      </w:pPr>
    </w:p>
    <w:p w14:paraId="2E744F8A" w14:textId="77777777" w:rsidR="00A72EB5" w:rsidRPr="00131D0D" w:rsidRDefault="00A72EB5" w:rsidP="0016342B">
      <w:pPr>
        <w:pStyle w:val="Sansinterligne"/>
        <w:ind w:left="-142"/>
        <w:rPr>
          <w:rFonts w:ascii="Arial" w:hAnsi="Arial" w:cs="Arial"/>
          <w:lang w:val="en-GB"/>
        </w:rPr>
      </w:pPr>
      <w:r w:rsidRPr="00131D0D">
        <w:rPr>
          <w:rFonts w:ascii="Arial" w:hAnsi="Arial" w:cs="Arial"/>
          <w:i/>
          <w:lang w:val="en-GB"/>
        </w:rPr>
        <w:t>Barrels:</w:t>
      </w:r>
      <w:r w:rsidRPr="00131D0D">
        <w:rPr>
          <w:rFonts w:ascii="Arial" w:hAnsi="Arial" w:cs="Arial"/>
          <w:lang w:val="en-GB"/>
        </w:rPr>
        <w:t xml:space="preserve"> nickel-plated brass</w:t>
      </w:r>
    </w:p>
    <w:p w14:paraId="694DC02B" w14:textId="77777777" w:rsidR="00580C2D" w:rsidRPr="00131D0D" w:rsidRDefault="00580C2D" w:rsidP="0016342B">
      <w:pPr>
        <w:pStyle w:val="Sansinterligne"/>
        <w:ind w:left="-142"/>
        <w:rPr>
          <w:rFonts w:ascii="Arial" w:hAnsi="Arial" w:cs="Arial"/>
          <w:sz w:val="16"/>
          <w:szCs w:val="16"/>
          <w:lang w:val="en-GB"/>
        </w:rPr>
      </w:pPr>
    </w:p>
    <w:p w14:paraId="3F1C1FA9" w14:textId="77777777" w:rsidR="00A72EB5" w:rsidRPr="00131D0D" w:rsidRDefault="00A72EB5" w:rsidP="0016342B">
      <w:pPr>
        <w:pStyle w:val="Sansinterligne"/>
        <w:ind w:left="-142"/>
        <w:rPr>
          <w:rFonts w:ascii="Arial" w:hAnsi="Arial" w:cs="Arial"/>
          <w:lang w:val="en-GB"/>
        </w:rPr>
      </w:pPr>
      <w:r w:rsidRPr="00131D0D">
        <w:rPr>
          <w:rFonts w:ascii="Arial" w:hAnsi="Arial" w:cs="Arial"/>
          <w:i/>
          <w:lang w:val="en-GB"/>
        </w:rPr>
        <w:t>Regulator fans:</w:t>
      </w:r>
      <w:r w:rsidRPr="00131D0D">
        <w:rPr>
          <w:rFonts w:ascii="Arial" w:hAnsi="Arial" w:cs="Arial"/>
          <w:lang w:val="en-GB"/>
        </w:rPr>
        <w:t xml:space="preserve"> </w:t>
      </w:r>
      <w:r w:rsidR="00020F2D" w:rsidRPr="00131D0D">
        <w:rPr>
          <w:rFonts w:ascii="Arial" w:hAnsi="Arial" w:cs="Arial"/>
          <w:lang w:val="en-GB"/>
        </w:rPr>
        <w:t xml:space="preserve">nickel-plated brass </w:t>
      </w:r>
    </w:p>
    <w:p w14:paraId="34F77345" w14:textId="77777777" w:rsidR="00A72EB5" w:rsidRPr="00131D0D" w:rsidRDefault="00A72EB5" w:rsidP="0016342B">
      <w:pPr>
        <w:pStyle w:val="Sansinterligne"/>
        <w:ind w:left="-142"/>
        <w:rPr>
          <w:rFonts w:ascii="Arial" w:hAnsi="Arial" w:cs="Arial"/>
          <w:sz w:val="16"/>
          <w:szCs w:val="16"/>
          <w:lang w:val="en-GB"/>
        </w:rPr>
      </w:pPr>
    </w:p>
    <w:p w14:paraId="140DEA32" w14:textId="77777777" w:rsidR="00A72EB5" w:rsidRPr="00131D0D" w:rsidRDefault="00A72EB5" w:rsidP="0016342B">
      <w:pPr>
        <w:pStyle w:val="Sansinterligne"/>
        <w:ind w:left="-142"/>
        <w:rPr>
          <w:rFonts w:ascii="Arial" w:hAnsi="Arial" w:cs="Arial"/>
          <w:lang w:val="en-GB"/>
        </w:rPr>
      </w:pPr>
      <w:r w:rsidRPr="00131D0D">
        <w:rPr>
          <w:rFonts w:ascii="Arial" w:hAnsi="Arial" w:cs="Arial"/>
          <w:i/>
          <w:lang w:val="en-GB"/>
        </w:rPr>
        <w:t>Cylinders:</w:t>
      </w:r>
      <w:r w:rsidRPr="00131D0D">
        <w:rPr>
          <w:rFonts w:ascii="Arial" w:hAnsi="Arial" w:cs="Arial"/>
          <w:lang w:val="en-GB"/>
        </w:rPr>
        <w:t xml:space="preserve"> nickel-plated brass</w:t>
      </w:r>
    </w:p>
    <w:p w14:paraId="74DE489E" w14:textId="77777777" w:rsidR="00A72EB5" w:rsidRPr="00131D0D" w:rsidRDefault="00A72EB5" w:rsidP="0016342B">
      <w:pPr>
        <w:pStyle w:val="Sansinterligne"/>
        <w:ind w:left="-142"/>
        <w:rPr>
          <w:rFonts w:ascii="Arial" w:hAnsi="Arial" w:cs="Arial"/>
          <w:lang w:val="en-GB"/>
        </w:rPr>
      </w:pPr>
      <w:r w:rsidRPr="00131D0D">
        <w:rPr>
          <w:rFonts w:ascii="Arial" w:hAnsi="Arial" w:cs="Arial"/>
          <w:lang w:val="en-GB"/>
        </w:rPr>
        <w:t>Start/stop and repeat/continue functions</w:t>
      </w:r>
    </w:p>
    <w:p w14:paraId="0E94C80B" w14:textId="77777777" w:rsidR="00A72EB5" w:rsidRPr="00131D0D" w:rsidRDefault="00A72EB5" w:rsidP="0016342B">
      <w:pPr>
        <w:pStyle w:val="Sansinterligne"/>
        <w:ind w:left="-142"/>
        <w:rPr>
          <w:rFonts w:ascii="Arial" w:hAnsi="Arial" w:cs="Arial"/>
          <w:lang w:val="en-GB"/>
        </w:rPr>
      </w:pPr>
      <w:r w:rsidRPr="00131D0D">
        <w:rPr>
          <w:rFonts w:ascii="Arial" w:hAnsi="Arial" w:cs="Arial"/>
          <w:lang w:val="en-GB"/>
        </w:rPr>
        <w:t>1 melody = 1 revolution of the cylinder</w:t>
      </w:r>
    </w:p>
    <w:p w14:paraId="7CCAFE2C" w14:textId="77777777" w:rsidR="00A72EB5" w:rsidRPr="00131D0D" w:rsidRDefault="00A72EB5" w:rsidP="0016342B">
      <w:pPr>
        <w:pStyle w:val="Sansinterligne"/>
        <w:ind w:left="-142"/>
        <w:rPr>
          <w:rFonts w:ascii="Arial" w:hAnsi="Arial" w:cs="Arial"/>
          <w:lang w:val="en-GB"/>
        </w:rPr>
      </w:pPr>
      <w:r w:rsidRPr="00131D0D">
        <w:rPr>
          <w:rFonts w:ascii="Arial" w:hAnsi="Arial" w:cs="Arial"/>
          <w:lang w:val="en-GB"/>
        </w:rPr>
        <w:t>3 melodies per cylinder</w:t>
      </w:r>
    </w:p>
    <w:p w14:paraId="1285D653" w14:textId="792798E0" w:rsidR="00A72EB5" w:rsidRPr="00131D0D" w:rsidRDefault="00A72EB5" w:rsidP="0016342B">
      <w:pPr>
        <w:pStyle w:val="Sansinterligne"/>
        <w:ind w:left="-142"/>
        <w:rPr>
          <w:rFonts w:ascii="Arial" w:hAnsi="Arial" w:cs="Arial"/>
          <w:lang w:val="en-GB"/>
        </w:rPr>
      </w:pPr>
      <w:r w:rsidRPr="00131D0D">
        <w:rPr>
          <w:rFonts w:ascii="Arial" w:hAnsi="Arial" w:cs="Arial"/>
          <w:lang w:val="en-GB"/>
        </w:rPr>
        <w:t>Length of each melody: 3</w:t>
      </w:r>
      <w:r w:rsidR="00020F2D" w:rsidRPr="00131D0D">
        <w:rPr>
          <w:rFonts w:ascii="Arial" w:hAnsi="Arial" w:cs="Arial"/>
          <w:lang w:val="en-GB"/>
        </w:rPr>
        <w:t xml:space="preserve">6 </w:t>
      </w:r>
      <w:r w:rsidRPr="00131D0D">
        <w:rPr>
          <w:rFonts w:ascii="Arial" w:hAnsi="Arial" w:cs="Arial"/>
          <w:lang w:val="en-GB"/>
        </w:rPr>
        <w:t>seconds</w:t>
      </w:r>
    </w:p>
    <w:p w14:paraId="337BD6D7" w14:textId="77777777" w:rsidR="00A72EB5" w:rsidRPr="00131D0D" w:rsidRDefault="00A72EB5" w:rsidP="0016342B">
      <w:pPr>
        <w:pStyle w:val="Sansinterligne"/>
        <w:ind w:left="-142"/>
        <w:rPr>
          <w:rFonts w:ascii="Arial" w:hAnsi="Arial" w:cs="Arial"/>
          <w:lang w:val="en-GB"/>
        </w:rPr>
      </w:pPr>
      <w:r w:rsidRPr="00131D0D">
        <w:rPr>
          <w:rFonts w:ascii="Arial" w:hAnsi="Arial" w:cs="Arial"/>
          <w:lang w:val="en-GB"/>
        </w:rPr>
        <w:t>Power reserve per cylinder: 15 minutes</w:t>
      </w:r>
    </w:p>
    <w:p w14:paraId="30EDC1C9" w14:textId="77777777" w:rsidR="00A72EB5" w:rsidRPr="00131D0D" w:rsidRDefault="00A72EB5" w:rsidP="0016342B">
      <w:pPr>
        <w:pStyle w:val="Sansinterligne"/>
        <w:ind w:left="-142"/>
        <w:rPr>
          <w:rFonts w:ascii="Arial" w:hAnsi="Arial" w:cs="Arial"/>
          <w:lang w:val="en-GB"/>
        </w:rPr>
      </w:pPr>
      <w:r w:rsidRPr="00131D0D">
        <w:rPr>
          <w:rFonts w:ascii="Arial" w:hAnsi="Arial" w:cs="Arial"/>
          <w:lang w:val="en-GB"/>
        </w:rPr>
        <w:t>Pins hand-applied and hand-polished</w:t>
      </w:r>
    </w:p>
    <w:p w14:paraId="2C300108" w14:textId="77777777" w:rsidR="00A72EB5" w:rsidRPr="00131D0D" w:rsidRDefault="00A72EB5" w:rsidP="0016342B">
      <w:pPr>
        <w:pStyle w:val="Sansinterligne"/>
        <w:ind w:left="-142"/>
        <w:rPr>
          <w:rFonts w:ascii="Arial" w:hAnsi="Arial" w:cs="Arial"/>
          <w:lang w:val="en-GB"/>
        </w:rPr>
      </w:pPr>
      <w:r w:rsidRPr="00131D0D">
        <w:rPr>
          <w:rFonts w:ascii="Arial" w:hAnsi="Arial" w:cs="Arial"/>
          <w:lang w:val="en-GB"/>
        </w:rPr>
        <w:t>Length of pins: 1mm; diameter of pins: 0.3mm</w:t>
      </w:r>
    </w:p>
    <w:p w14:paraId="03A67088" w14:textId="41B52F66" w:rsidR="00020F2D" w:rsidRPr="00131D0D" w:rsidRDefault="00A72EB5" w:rsidP="0016342B">
      <w:pPr>
        <w:pStyle w:val="Sansinterligne"/>
        <w:ind w:left="-142"/>
        <w:rPr>
          <w:rFonts w:ascii="Arial" w:hAnsi="Arial" w:cs="Arial"/>
          <w:lang w:val="en-GB"/>
        </w:rPr>
      </w:pPr>
      <w:r w:rsidRPr="00131D0D">
        <w:rPr>
          <w:rFonts w:ascii="Arial" w:hAnsi="Arial" w:cs="Arial"/>
          <w:lang w:val="en-GB"/>
        </w:rPr>
        <w:t>Pins per cylinder: approx.</w:t>
      </w:r>
      <w:r w:rsidR="00580C2D" w:rsidRPr="00131D0D">
        <w:rPr>
          <w:rFonts w:ascii="Arial" w:hAnsi="Arial" w:cs="Arial"/>
          <w:lang w:val="en-GB"/>
        </w:rPr>
        <w:t xml:space="preserve"> </w:t>
      </w:r>
      <w:r w:rsidRPr="00131D0D">
        <w:rPr>
          <w:rFonts w:ascii="Arial" w:hAnsi="Arial" w:cs="Arial"/>
          <w:lang w:val="en-GB"/>
        </w:rPr>
        <w:t>1,400</w:t>
      </w:r>
    </w:p>
    <w:p w14:paraId="2337CABA" w14:textId="77777777" w:rsidR="00A72EB5" w:rsidRPr="00131D0D" w:rsidRDefault="00A72EB5" w:rsidP="0016342B">
      <w:pPr>
        <w:pStyle w:val="Sansinterligne"/>
        <w:ind w:left="-142"/>
        <w:rPr>
          <w:rFonts w:ascii="Arial" w:hAnsi="Arial" w:cs="Arial"/>
          <w:sz w:val="16"/>
          <w:szCs w:val="16"/>
          <w:lang w:val="en-GB"/>
        </w:rPr>
      </w:pPr>
    </w:p>
    <w:p w14:paraId="2E6919B0" w14:textId="77777777" w:rsidR="00A72EB5" w:rsidRPr="00131D0D" w:rsidRDefault="00A72EB5" w:rsidP="0016342B">
      <w:pPr>
        <w:pStyle w:val="Sansinterligne"/>
        <w:ind w:left="-142"/>
        <w:rPr>
          <w:rFonts w:ascii="Arial" w:hAnsi="Arial" w:cs="Arial"/>
          <w:lang w:val="en-GB"/>
        </w:rPr>
      </w:pPr>
      <w:r w:rsidRPr="00131D0D">
        <w:rPr>
          <w:rFonts w:ascii="Arial" w:hAnsi="Arial" w:cs="Arial"/>
          <w:i/>
          <w:lang w:val="en-GB"/>
        </w:rPr>
        <w:t>Combs:</w:t>
      </w:r>
      <w:r w:rsidRPr="00131D0D">
        <w:rPr>
          <w:rFonts w:ascii="Arial" w:hAnsi="Arial" w:cs="Arial"/>
          <w:lang w:val="en-GB"/>
        </w:rPr>
        <w:t xml:space="preserve"> steel alloy and lead; 72 teeth per comb; each comb attached to nickel-plated brass vibration plate </w:t>
      </w:r>
    </w:p>
    <w:p w14:paraId="110B3FCB" w14:textId="77777777" w:rsidR="00A72EB5" w:rsidRPr="00131D0D" w:rsidRDefault="00A72EB5" w:rsidP="0016342B">
      <w:pPr>
        <w:pStyle w:val="Sansinterligne"/>
        <w:ind w:left="-142"/>
        <w:rPr>
          <w:rFonts w:ascii="Arial" w:hAnsi="Arial" w:cs="Arial"/>
          <w:sz w:val="16"/>
          <w:szCs w:val="16"/>
          <w:lang w:val="en-GB"/>
        </w:rPr>
      </w:pPr>
    </w:p>
    <w:p w14:paraId="135497FE" w14:textId="54F0F19C" w:rsidR="00A72EB5" w:rsidRPr="00131D0D" w:rsidRDefault="00A72EB5" w:rsidP="0016342B">
      <w:pPr>
        <w:pStyle w:val="Sansinterligne"/>
        <w:ind w:left="-142"/>
        <w:rPr>
          <w:rFonts w:ascii="Arial" w:hAnsi="Arial" w:cs="Arial"/>
          <w:lang w:val="en-GB"/>
        </w:rPr>
      </w:pPr>
      <w:r w:rsidRPr="00131D0D">
        <w:rPr>
          <w:rFonts w:ascii="Arial" w:hAnsi="Arial" w:cs="Arial"/>
          <w:i/>
          <w:lang w:val="en-GB"/>
        </w:rPr>
        <w:t>Tail fin:</w:t>
      </w:r>
      <w:r w:rsidRPr="00131D0D">
        <w:rPr>
          <w:rFonts w:ascii="Arial" w:hAnsi="Arial" w:cs="Arial"/>
          <w:lang w:val="en-GB"/>
        </w:rPr>
        <w:t xml:space="preserve"> Featuring winglets and central outlet grill, in </w:t>
      </w:r>
      <w:r w:rsidR="00020F2D" w:rsidRPr="00131D0D">
        <w:rPr>
          <w:rFonts w:ascii="Arial" w:hAnsi="Arial" w:cs="Arial"/>
          <w:lang w:val="en-GB"/>
        </w:rPr>
        <w:t>lacquered</w:t>
      </w:r>
      <w:r w:rsidR="00580C2D" w:rsidRPr="00131D0D">
        <w:rPr>
          <w:rFonts w:ascii="Arial" w:hAnsi="Arial" w:cs="Arial"/>
          <w:lang w:val="en-GB"/>
        </w:rPr>
        <w:t xml:space="preserve"> </w:t>
      </w:r>
      <w:r w:rsidRPr="00131D0D">
        <w:rPr>
          <w:rFonts w:ascii="Arial" w:hAnsi="Arial" w:cs="Arial"/>
          <w:lang w:val="en-GB"/>
        </w:rPr>
        <w:t>aluminium</w:t>
      </w:r>
      <w:r w:rsidR="00F37CC7" w:rsidRPr="00131D0D">
        <w:rPr>
          <w:rFonts w:ascii="Arial" w:hAnsi="Arial" w:cs="Arial"/>
          <w:lang w:val="en-GB"/>
        </w:rPr>
        <w:t xml:space="preserve"> </w:t>
      </w:r>
      <w:r w:rsidR="007949B6" w:rsidRPr="00131D0D">
        <w:rPr>
          <w:rFonts w:ascii="Arial" w:hAnsi="Arial" w:cs="Arial"/>
          <w:lang w:val="en-GB"/>
        </w:rPr>
        <w:t>or black depending on version.</w:t>
      </w:r>
    </w:p>
    <w:p w14:paraId="687EF301" w14:textId="77777777" w:rsidR="00580C2D" w:rsidRPr="00131D0D" w:rsidRDefault="00580C2D" w:rsidP="0016342B">
      <w:pPr>
        <w:pStyle w:val="Sansinterligne"/>
        <w:ind w:left="-142"/>
        <w:rPr>
          <w:rFonts w:ascii="Arial" w:hAnsi="Arial" w:cs="Arial"/>
          <w:b/>
          <w:lang w:val="en-GB"/>
        </w:rPr>
      </w:pPr>
    </w:p>
    <w:p w14:paraId="2F579503" w14:textId="4FAC872F" w:rsidR="00A72EB5" w:rsidRPr="00131D0D" w:rsidRDefault="00A72EB5" w:rsidP="0016342B">
      <w:pPr>
        <w:pStyle w:val="Sansinterligne"/>
        <w:ind w:left="-142"/>
        <w:rPr>
          <w:rFonts w:ascii="Arial" w:hAnsi="Arial" w:cs="Arial"/>
          <w:b/>
          <w:lang w:val="en-GB"/>
        </w:rPr>
      </w:pPr>
      <w:r w:rsidRPr="00131D0D">
        <w:rPr>
          <w:rFonts w:ascii="Arial" w:hAnsi="Arial" w:cs="Arial"/>
          <w:b/>
          <w:lang w:val="en-GB"/>
        </w:rPr>
        <w:t>Melodies</w:t>
      </w:r>
    </w:p>
    <w:p w14:paraId="4DFC4E3C" w14:textId="77777777" w:rsidR="00A72EB5" w:rsidRPr="00131D0D" w:rsidRDefault="00A72EB5" w:rsidP="0016342B">
      <w:pPr>
        <w:pStyle w:val="Sansinterligne"/>
        <w:ind w:left="-142"/>
        <w:rPr>
          <w:rFonts w:ascii="Arial" w:hAnsi="Arial" w:cs="Arial"/>
          <w:lang w:val="en-GB"/>
        </w:rPr>
      </w:pPr>
      <w:r w:rsidRPr="00131D0D">
        <w:rPr>
          <w:rFonts w:ascii="Arial" w:hAnsi="Arial" w:cs="Arial"/>
          <w:lang w:val="en-GB"/>
        </w:rPr>
        <w:t xml:space="preserve">Right cylinder – extracts from: ‘Stairway to Heaven’ (1971) by Led Zeppelin; ‘Angie’ (1973) by The Rolling Stones; ‘Should I Stay </w:t>
      </w:r>
      <w:proofErr w:type="gramStart"/>
      <w:r w:rsidRPr="00131D0D">
        <w:rPr>
          <w:rFonts w:ascii="Arial" w:hAnsi="Arial" w:cs="Arial"/>
          <w:lang w:val="en-GB"/>
        </w:rPr>
        <w:t>Or</w:t>
      </w:r>
      <w:proofErr w:type="gramEnd"/>
      <w:r w:rsidRPr="00131D0D">
        <w:rPr>
          <w:rFonts w:ascii="Arial" w:hAnsi="Arial" w:cs="Arial"/>
          <w:lang w:val="en-GB"/>
        </w:rPr>
        <w:t xml:space="preserve"> Should I Go?’ (1981) by </w:t>
      </w:r>
      <w:proofErr w:type="gramStart"/>
      <w:r w:rsidRPr="00131D0D">
        <w:rPr>
          <w:rFonts w:ascii="Arial" w:hAnsi="Arial" w:cs="Arial"/>
          <w:lang w:val="en-GB"/>
        </w:rPr>
        <w:t>The</w:t>
      </w:r>
      <w:proofErr w:type="gramEnd"/>
      <w:r w:rsidRPr="00131D0D">
        <w:rPr>
          <w:rFonts w:ascii="Arial" w:hAnsi="Arial" w:cs="Arial"/>
          <w:lang w:val="en-GB"/>
        </w:rPr>
        <w:t xml:space="preserve"> Clash</w:t>
      </w:r>
    </w:p>
    <w:p w14:paraId="63522BD6" w14:textId="77777777" w:rsidR="00A72EB5" w:rsidRPr="00131D0D" w:rsidRDefault="00A72EB5" w:rsidP="0016342B">
      <w:pPr>
        <w:pStyle w:val="Sansinterligne"/>
        <w:ind w:left="-142"/>
        <w:rPr>
          <w:rFonts w:ascii="Arial" w:hAnsi="Arial" w:cs="Arial"/>
          <w:lang w:val="en-GB"/>
        </w:rPr>
      </w:pPr>
    </w:p>
    <w:p w14:paraId="733F9540" w14:textId="48E2405F" w:rsidR="00580C2D" w:rsidRPr="00131D0D" w:rsidRDefault="00A72EB5" w:rsidP="0016342B">
      <w:pPr>
        <w:pStyle w:val="Sansinterligne"/>
        <w:ind w:left="-142"/>
        <w:rPr>
          <w:lang w:val="en-GB"/>
        </w:rPr>
      </w:pPr>
      <w:r w:rsidRPr="00131D0D">
        <w:rPr>
          <w:rFonts w:ascii="Arial" w:hAnsi="Arial" w:cs="Arial"/>
          <w:lang w:val="en-GB"/>
        </w:rPr>
        <w:lastRenderedPageBreak/>
        <w:t>Left cylinder – extracts from: ‘Star Wars’ (1977) main title by John Williams; ‘Imperial March’ (1980)</w:t>
      </w:r>
      <w:r w:rsidR="00437862" w:rsidRPr="00131D0D">
        <w:rPr>
          <w:rFonts w:ascii="Arial" w:hAnsi="Arial" w:cs="Arial"/>
          <w:lang w:val="en-GB"/>
        </w:rPr>
        <w:t xml:space="preserve"> </w:t>
      </w:r>
      <w:r w:rsidRPr="00131D0D">
        <w:rPr>
          <w:rFonts w:ascii="Arial" w:hAnsi="Arial" w:cs="Arial"/>
          <w:lang w:val="en-GB"/>
        </w:rPr>
        <w:t>by John Williams; ‘Star Trek’ (1979) main title by Jerry Goldsmith</w:t>
      </w:r>
      <w:r w:rsidR="00580C2D" w:rsidRPr="00131D0D">
        <w:rPr>
          <w:lang w:val="en-GB"/>
        </w:rPr>
        <w:br w:type="page"/>
      </w:r>
    </w:p>
    <w:p w14:paraId="6CA0F2EA" w14:textId="693D6459" w:rsidR="00A72EB5" w:rsidRPr="00131D0D" w:rsidRDefault="00A72EB5" w:rsidP="0016342B">
      <w:pPr>
        <w:pStyle w:val="Sansinterligne"/>
        <w:ind w:left="-142"/>
        <w:rPr>
          <w:rFonts w:ascii="Arial" w:hAnsi="Arial" w:cs="Arial"/>
          <w:b/>
          <w:lang w:val="en-GB"/>
        </w:rPr>
      </w:pPr>
      <w:r w:rsidRPr="00131D0D">
        <w:rPr>
          <w:rFonts w:ascii="Arial" w:hAnsi="Arial" w:cs="Arial"/>
          <w:b/>
          <w:lang w:val="en-GB"/>
        </w:rPr>
        <w:lastRenderedPageBreak/>
        <w:t>REUGE – premier manufacturer of music boxes in the world</w:t>
      </w:r>
    </w:p>
    <w:p w14:paraId="7593F4EA" w14:textId="77777777" w:rsidR="00A72EB5" w:rsidRPr="00131D0D" w:rsidRDefault="00A72EB5" w:rsidP="0016342B">
      <w:pPr>
        <w:pStyle w:val="Sansinterligne"/>
        <w:ind w:left="-142"/>
        <w:rPr>
          <w:rFonts w:ascii="Arial" w:hAnsi="Arial" w:cs="Arial"/>
          <w:lang w:val="en-GB"/>
        </w:rPr>
      </w:pPr>
      <w:r w:rsidRPr="00131D0D">
        <w:rPr>
          <w:rFonts w:ascii="Arial" w:hAnsi="Arial" w:cs="Arial"/>
          <w:lang w:val="en-GB"/>
        </w:rPr>
        <w:t xml:space="preserve">With nearly 150 years of expertise and experience, REUGE is positioned as the only premier producer of music boxes in the world today. While REUGE has a comprehensive collection of both classical and contemporary music boxes, the brand also prides itself on its ability to create bespoke pieces or limited series – like </w:t>
      </w:r>
      <w:proofErr w:type="spellStart"/>
      <w:r w:rsidRPr="00131D0D">
        <w:rPr>
          <w:rFonts w:ascii="Arial" w:hAnsi="Arial" w:cs="Arial"/>
          <w:lang w:val="en-GB"/>
        </w:rPr>
        <w:t>MusicMachines</w:t>
      </w:r>
      <w:proofErr w:type="spellEnd"/>
      <w:r w:rsidRPr="00131D0D">
        <w:rPr>
          <w:rFonts w:ascii="Arial" w:hAnsi="Arial" w:cs="Arial"/>
          <w:lang w:val="en-GB"/>
        </w:rPr>
        <w:t xml:space="preserve"> – for discerning clients. The REUGE mentality is to respect tradition, but at the same time move forward with beautiful contemporary music boxes for the 21st century.</w:t>
      </w:r>
    </w:p>
    <w:p w14:paraId="4827A33A" w14:textId="77777777" w:rsidR="00A72EB5" w:rsidRPr="00131D0D" w:rsidRDefault="00A72EB5" w:rsidP="0016342B">
      <w:pPr>
        <w:pStyle w:val="Sansinterligne"/>
        <w:ind w:left="-142"/>
        <w:rPr>
          <w:rFonts w:ascii="Arial" w:hAnsi="Arial" w:cs="Arial"/>
          <w:lang w:val="en-GB"/>
        </w:rPr>
      </w:pPr>
    </w:p>
    <w:p w14:paraId="33ADC967" w14:textId="77777777" w:rsidR="00A72EB5" w:rsidRPr="00131D0D" w:rsidRDefault="00A72EB5" w:rsidP="0016342B">
      <w:pPr>
        <w:pStyle w:val="Sansinterligne"/>
        <w:ind w:left="-142"/>
        <w:rPr>
          <w:rFonts w:ascii="Arial" w:hAnsi="Arial" w:cs="Arial"/>
          <w:lang w:val="en-GB"/>
        </w:rPr>
      </w:pPr>
      <w:r w:rsidRPr="00131D0D">
        <w:rPr>
          <w:rFonts w:ascii="Arial" w:hAnsi="Arial" w:cs="Arial"/>
          <w:lang w:val="en-GB"/>
        </w:rPr>
        <w:t>It was in 1865 that Charles Reuge established his first musical pocket-watch shop in Sainte-Croix, Switzerland. Charles Reuge was a pioneer, managing to incorporate a musical cylinder and a miniature comb into a watch movement. His son Albert Reuge converted the family's atelier into a small factory in 1886 and REUGE musical movements began to feature in the most unlikely of objects, including powder compacts and cigarette lighters.</w:t>
      </w:r>
    </w:p>
    <w:p w14:paraId="2D144C63" w14:textId="77777777" w:rsidR="00A72EB5" w:rsidRPr="00131D0D" w:rsidRDefault="00A72EB5" w:rsidP="0016342B">
      <w:pPr>
        <w:pStyle w:val="Sansinterligne"/>
        <w:ind w:left="-142"/>
        <w:rPr>
          <w:rFonts w:ascii="Arial" w:hAnsi="Arial" w:cs="Arial"/>
          <w:lang w:val="en-GB"/>
        </w:rPr>
      </w:pPr>
    </w:p>
    <w:p w14:paraId="7EC32EE1" w14:textId="77777777" w:rsidR="00A72EB5" w:rsidRPr="00131D0D" w:rsidRDefault="00A72EB5" w:rsidP="0016342B">
      <w:pPr>
        <w:pStyle w:val="Sansinterligne"/>
        <w:ind w:left="-142"/>
        <w:rPr>
          <w:rFonts w:ascii="Arial" w:hAnsi="Arial" w:cs="Arial"/>
          <w:lang w:val="en-GB"/>
        </w:rPr>
      </w:pPr>
      <w:r w:rsidRPr="00131D0D">
        <w:rPr>
          <w:rFonts w:ascii="Arial" w:hAnsi="Arial" w:cs="Arial"/>
          <w:lang w:val="en-GB"/>
        </w:rPr>
        <w:t xml:space="preserve">Guido Reuge, who presided over the brand for much of the 20th century, built the current REUGE manufacture in Sainte-Croix in 1930 and expanded the company. In the 1960s and ‘70s, REUGE diversified, taking over the manufacture and marketing of mechanical singing birds of </w:t>
      </w:r>
      <w:proofErr w:type="spellStart"/>
      <w:r w:rsidRPr="00131D0D">
        <w:rPr>
          <w:rFonts w:ascii="Arial" w:hAnsi="Arial" w:cs="Arial"/>
          <w:lang w:val="en-GB"/>
        </w:rPr>
        <w:t>Bontems</w:t>
      </w:r>
      <w:proofErr w:type="spellEnd"/>
      <w:r w:rsidRPr="00131D0D">
        <w:rPr>
          <w:rFonts w:ascii="Arial" w:hAnsi="Arial" w:cs="Arial"/>
          <w:lang w:val="en-GB"/>
        </w:rPr>
        <w:t xml:space="preserve"> and </w:t>
      </w:r>
      <w:proofErr w:type="spellStart"/>
      <w:r w:rsidRPr="00131D0D">
        <w:rPr>
          <w:rFonts w:ascii="Arial" w:hAnsi="Arial" w:cs="Arial"/>
          <w:lang w:val="en-GB"/>
        </w:rPr>
        <w:t>Eschle</w:t>
      </w:r>
      <w:proofErr w:type="spellEnd"/>
      <w:r w:rsidRPr="00131D0D">
        <w:rPr>
          <w:rFonts w:ascii="Arial" w:hAnsi="Arial" w:cs="Arial"/>
          <w:lang w:val="en-GB"/>
        </w:rPr>
        <w:t xml:space="preserve"> and also developed the skills and capacity to create or replicate virtually any melody. Since 2006, Kurt Kupper has been CEO of REUGE. Under his guidance the brand has developed a particular ability to customise and create bespoke music boxes.</w:t>
      </w:r>
    </w:p>
    <w:p w14:paraId="20EA616E" w14:textId="77777777" w:rsidR="00A72EB5" w:rsidRPr="00131D0D" w:rsidRDefault="00A72EB5" w:rsidP="0016342B">
      <w:pPr>
        <w:pStyle w:val="Sansinterligne"/>
        <w:ind w:left="-142"/>
        <w:rPr>
          <w:rFonts w:ascii="Arial" w:hAnsi="Arial" w:cs="Arial"/>
          <w:lang w:val="en-GB"/>
        </w:rPr>
      </w:pPr>
    </w:p>
    <w:p w14:paraId="5AA87DD2" w14:textId="77777777" w:rsidR="007D5CD1" w:rsidRPr="00131D0D" w:rsidRDefault="007D5CD1" w:rsidP="0016342B">
      <w:pPr>
        <w:pStyle w:val="Sansinterligne"/>
        <w:ind w:left="-142"/>
        <w:rPr>
          <w:rFonts w:ascii="Arial" w:hAnsi="Arial" w:cs="Arial"/>
          <w:sz w:val="16"/>
          <w:szCs w:val="16"/>
          <w:lang w:val="en-GB"/>
        </w:rPr>
      </w:pPr>
    </w:p>
    <w:p w14:paraId="0CEFB85C" w14:textId="77777777" w:rsidR="00A72EB5" w:rsidRPr="00131D0D" w:rsidRDefault="00A72EB5" w:rsidP="0016342B">
      <w:pPr>
        <w:pStyle w:val="Sansinterligne"/>
        <w:ind w:left="-142"/>
        <w:rPr>
          <w:rFonts w:ascii="Arial" w:hAnsi="Arial" w:cs="Arial"/>
          <w:b/>
          <w:lang w:val="en-GB"/>
        </w:rPr>
      </w:pPr>
      <w:r w:rsidRPr="00131D0D">
        <w:rPr>
          <w:rFonts w:ascii="Arial" w:hAnsi="Arial" w:cs="Arial"/>
          <w:b/>
          <w:lang w:val="en-GB"/>
        </w:rPr>
        <w:t>JMC Lutherie – pioneering guitar makers and creators of the Soundboard loudspeaker</w:t>
      </w:r>
    </w:p>
    <w:p w14:paraId="5BE509FF" w14:textId="2847F383" w:rsidR="000A28E8" w:rsidRPr="00131D0D" w:rsidRDefault="00A72EB5" w:rsidP="0016342B">
      <w:pPr>
        <w:pStyle w:val="Sansinterligne"/>
        <w:ind w:left="-142"/>
        <w:rPr>
          <w:rFonts w:ascii="Arial" w:hAnsi="Arial" w:cs="Arial"/>
          <w:lang w:val="en-GB"/>
        </w:rPr>
      </w:pPr>
      <w:r w:rsidRPr="00131D0D">
        <w:rPr>
          <w:rFonts w:ascii="Arial" w:hAnsi="Arial" w:cs="Arial"/>
          <w:lang w:val="en-GB"/>
        </w:rPr>
        <w:t xml:space="preserve">Based in Le </w:t>
      </w:r>
      <w:proofErr w:type="spellStart"/>
      <w:r w:rsidR="00F53E41" w:rsidRPr="00131D0D">
        <w:rPr>
          <w:rFonts w:ascii="Arial" w:hAnsi="Arial" w:cs="Arial"/>
          <w:lang w:val="en-GB"/>
        </w:rPr>
        <w:t>Brassus</w:t>
      </w:r>
      <w:proofErr w:type="spellEnd"/>
      <w:r w:rsidR="00F53E41" w:rsidRPr="00131D0D">
        <w:rPr>
          <w:rFonts w:ascii="Arial" w:hAnsi="Arial" w:cs="Arial"/>
          <w:lang w:val="en-GB"/>
        </w:rPr>
        <w:t xml:space="preserve"> </w:t>
      </w:r>
      <w:r w:rsidRPr="00131D0D">
        <w:rPr>
          <w:rFonts w:ascii="Arial" w:hAnsi="Arial" w:cs="Arial"/>
          <w:lang w:val="en-GB"/>
        </w:rPr>
        <w:t xml:space="preserve">in Switzerland’s </w:t>
      </w:r>
      <w:proofErr w:type="spellStart"/>
      <w:r w:rsidRPr="00131D0D">
        <w:rPr>
          <w:rFonts w:ascii="Arial" w:hAnsi="Arial" w:cs="Arial"/>
          <w:lang w:val="en-GB"/>
        </w:rPr>
        <w:t>Vallée</w:t>
      </w:r>
      <w:proofErr w:type="spellEnd"/>
      <w:r w:rsidRPr="00131D0D">
        <w:rPr>
          <w:rFonts w:ascii="Arial" w:hAnsi="Arial" w:cs="Arial"/>
          <w:lang w:val="en-GB"/>
        </w:rPr>
        <w:t xml:space="preserve"> de </w:t>
      </w:r>
      <w:proofErr w:type="spellStart"/>
      <w:r w:rsidRPr="00131D0D">
        <w:rPr>
          <w:rFonts w:ascii="Arial" w:hAnsi="Arial" w:cs="Arial"/>
          <w:lang w:val="en-GB"/>
        </w:rPr>
        <w:t>Joux</w:t>
      </w:r>
      <w:proofErr w:type="spellEnd"/>
      <w:r w:rsidRPr="00131D0D">
        <w:rPr>
          <w:rFonts w:ascii="Arial" w:hAnsi="Arial" w:cs="Arial"/>
          <w:lang w:val="en-GB"/>
        </w:rPr>
        <w:t xml:space="preserve">, JMC </w:t>
      </w:r>
      <w:proofErr w:type="spellStart"/>
      <w:r w:rsidRPr="00131D0D">
        <w:rPr>
          <w:rFonts w:ascii="Arial" w:hAnsi="Arial" w:cs="Arial"/>
          <w:lang w:val="en-GB"/>
        </w:rPr>
        <w:t>Lutherie</w:t>
      </w:r>
      <w:proofErr w:type="spellEnd"/>
      <w:r w:rsidRPr="00131D0D">
        <w:rPr>
          <w:rFonts w:ascii="Arial" w:hAnsi="Arial" w:cs="Arial"/>
          <w:lang w:val="en-GB"/>
        </w:rPr>
        <w:t xml:space="preserve"> was </w:t>
      </w:r>
      <w:r w:rsidR="00DE451A" w:rsidRPr="00131D0D">
        <w:rPr>
          <w:rFonts w:ascii="Arial" w:hAnsi="Arial" w:cs="Arial"/>
          <w:lang w:val="en-GB"/>
        </w:rPr>
        <w:t>co-founded</w:t>
      </w:r>
      <w:r w:rsidRPr="00131D0D">
        <w:rPr>
          <w:rFonts w:ascii="Arial" w:hAnsi="Arial" w:cs="Arial"/>
          <w:lang w:val="en-GB"/>
        </w:rPr>
        <w:t xml:space="preserve"> in 2005 </w:t>
      </w:r>
      <w:proofErr w:type="gramStart"/>
      <w:r w:rsidRPr="00131D0D">
        <w:rPr>
          <w:rFonts w:ascii="Arial" w:hAnsi="Arial" w:cs="Arial"/>
          <w:lang w:val="en-GB"/>
        </w:rPr>
        <w:t xml:space="preserve">by </w:t>
      </w:r>
      <w:r w:rsidR="00DE451A" w:rsidRPr="00131D0D">
        <w:rPr>
          <w:rFonts w:ascii="Arial" w:hAnsi="Arial" w:cs="Arial"/>
          <w:lang w:val="en-GB"/>
        </w:rPr>
        <w:t xml:space="preserve"> </w:t>
      </w:r>
      <w:proofErr w:type="spellStart"/>
      <w:r w:rsidR="00F53E41" w:rsidRPr="00131D0D">
        <w:rPr>
          <w:rFonts w:ascii="Arial" w:hAnsi="Arial" w:cs="Arial"/>
          <w:lang w:val="en-GB"/>
        </w:rPr>
        <w:t>luthier</w:t>
      </w:r>
      <w:proofErr w:type="spellEnd"/>
      <w:proofErr w:type="gramEnd"/>
      <w:r w:rsidR="00F53E41" w:rsidRPr="00131D0D">
        <w:rPr>
          <w:rFonts w:ascii="Arial" w:hAnsi="Arial" w:cs="Arial"/>
          <w:lang w:val="en-GB"/>
        </w:rPr>
        <w:t xml:space="preserve"> </w:t>
      </w:r>
      <w:proofErr w:type="spellStart"/>
      <w:r w:rsidR="00F53E41" w:rsidRPr="00131D0D">
        <w:rPr>
          <w:rFonts w:ascii="Arial" w:hAnsi="Arial" w:cs="Arial"/>
          <w:lang w:val="en-GB"/>
        </w:rPr>
        <w:t>Jeanmichel</w:t>
      </w:r>
      <w:proofErr w:type="spellEnd"/>
      <w:r w:rsidR="00F53E41" w:rsidRPr="00131D0D">
        <w:rPr>
          <w:rFonts w:ascii="Arial" w:hAnsi="Arial" w:cs="Arial"/>
          <w:lang w:val="en-GB"/>
        </w:rPr>
        <w:t xml:space="preserve"> </w:t>
      </w:r>
      <w:proofErr w:type="spellStart"/>
      <w:r w:rsidR="00F53E41" w:rsidRPr="00131D0D">
        <w:rPr>
          <w:rFonts w:ascii="Arial" w:hAnsi="Arial" w:cs="Arial"/>
          <w:lang w:val="en-GB"/>
        </w:rPr>
        <w:t>Capt</w:t>
      </w:r>
      <w:proofErr w:type="spellEnd"/>
      <w:r w:rsidR="000A28E8" w:rsidRPr="00131D0D">
        <w:rPr>
          <w:rFonts w:ascii="Arial" w:hAnsi="Arial" w:cs="Arial"/>
          <w:lang w:val="en-GB"/>
        </w:rPr>
        <w:t xml:space="preserve"> and CEO Céline Renaud, one of the top 20 leading women in </w:t>
      </w:r>
      <w:r w:rsidR="00D844B9" w:rsidRPr="00131D0D">
        <w:rPr>
          <w:rFonts w:ascii="Arial" w:hAnsi="Arial" w:cs="Arial"/>
          <w:lang w:val="en-GB"/>
        </w:rPr>
        <w:t xml:space="preserve">Swiss </w:t>
      </w:r>
      <w:r w:rsidR="000A28E8" w:rsidRPr="00131D0D">
        <w:rPr>
          <w:rFonts w:ascii="Arial" w:hAnsi="Arial" w:cs="Arial"/>
          <w:lang w:val="en-GB"/>
        </w:rPr>
        <w:t xml:space="preserve">business according to </w:t>
      </w:r>
      <w:proofErr w:type="spellStart"/>
      <w:r w:rsidR="000A28E8" w:rsidRPr="00131D0D">
        <w:rPr>
          <w:rFonts w:ascii="Arial" w:hAnsi="Arial" w:cs="Arial"/>
          <w:lang w:val="en-GB"/>
        </w:rPr>
        <w:t>Bilan</w:t>
      </w:r>
      <w:proofErr w:type="spellEnd"/>
      <w:r w:rsidR="000A28E8" w:rsidRPr="00131D0D">
        <w:rPr>
          <w:rFonts w:ascii="Arial" w:hAnsi="Arial" w:cs="Arial"/>
          <w:lang w:val="en-GB"/>
        </w:rPr>
        <w:t xml:space="preserve"> magazine. </w:t>
      </w:r>
      <w:r w:rsidRPr="00131D0D">
        <w:rPr>
          <w:rFonts w:ascii="Arial" w:hAnsi="Arial" w:cs="Arial"/>
          <w:lang w:val="en-GB"/>
        </w:rPr>
        <w:t xml:space="preserve">JMC harnesses the incredible talents of </w:t>
      </w:r>
      <w:proofErr w:type="spellStart"/>
      <w:r w:rsidRPr="00131D0D">
        <w:rPr>
          <w:rFonts w:ascii="Arial" w:hAnsi="Arial" w:cs="Arial"/>
          <w:lang w:val="en-GB"/>
        </w:rPr>
        <w:t>Capt</w:t>
      </w:r>
      <w:proofErr w:type="spellEnd"/>
      <w:r w:rsidRPr="00131D0D">
        <w:rPr>
          <w:rFonts w:ascii="Arial" w:hAnsi="Arial" w:cs="Arial"/>
          <w:lang w:val="en-GB"/>
        </w:rPr>
        <w:t xml:space="preserve"> and the exceptional acoustic properties of 350-year-old resonance spruce wood sourced from the nearby Risoud Forest. </w:t>
      </w:r>
    </w:p>
    <w:p w14:paraId="07C40CA4" w14:textId="77777777" w:rsidR="000A28E8" w:rsidRPr="00131D0D" w:rsidRDefault="000A28E8" w:rsidP="0016342B">
      <w:pPr>
        <w:pStyle w:val="Sansinterligne"/>
        <w:ind w:left="-142"/>
        <w:rPr>
          <w:rFonts w:ascii="Arial" w:hAnsi="Arial" w:cs="Arial"/>
          <w:lang w:val="en-GB"/>
        </w:rPr>
      </w:pPr>
    </w:p>
    <w:p w14:paraId="63805771" w14:textId="7CBD5DCA" w:rsidR="00A72EB5" w:rsidRPr="00131D0D" w:rsidRDefault="00A72EB5" w:rsidP="0016342B">
      <w:pPr>
        <w:pStyle w:val="Sansinterligne"/>
        <w:ind w:left="-142"/>
        <w:rPr>
          <w:rFonts w:ascii="Arial" w:hAnsi="Arial" w:cs="Arial"/>
          <w:lang w:val="en-GB"/>
        </w:rPr>
      </w:pPr>
      <w:r w:rsidRPr="00131D0D">
        <w:rPr>
          <w:rFonts w:ascii="Arial" w:hAnsi="Arial" w:cs="Arial"/>
          <w:lang w:val="en-GB"/>
        </w:rPr>
        <w:t>A research and teaching partner at the Swiss Federal Institute of Technology, Lausanne (EPFL) and the School of Business and Engineering Vaud (HEIG-VD), Capt is a visionary stringed instrument maker. He has taken time-honoured luthier techniques and fused them with a decidedly scientific approach exploring the audio-acoustic possibilities of resonance spruce.</w:t>
      </w:r>
    </w:p>
    <w:p w14:paraId="4DA788D4" w14:textId="77777777" w:rsidR="00A72EB5" w:rsidRPr="00131D0D" w:rsidRDefault="00A72EB5" w:rsidP="0016342B">
      <w:pPr>
        <w:pStyle w:val="Sansinterligne"/>
        <w:ind w:left="-142"/>
        <w:rPr>
          <w:rFonts w:ascii="Arial" w:hAnsi="Arial" w:cs="Arial"/>
          <w:lang w:val="en-GB"/>
        </w:rPr>
      </w:pPr>
    </w:p>
    <w:p w14:paraId="4C8419BE" w14:textId="180BDBA2" w:rsidR="000A28E8" w:rsidRPr="00131D0D" w:rsidRDefault="00F22C3F" w:rsidP="0016342B">
      <w:pPr>
        <w:pStyle w:val="Sansinterligne"/>
        <w:ind w:left="-142"/>
        <w:rPr>
          <w:rFonts w:ascii="Arial" w:hAnsi="Arial" w:cs="Arial"/>
          <w:lang w:val="en-GB"/>
        </w:rPr>
      </w:pPr>
      <w:r w:rsidRPr="00131D0D">
        <w:rPr>
          <w:rFonts w:ascii="Arial" w:hAnsi="Arial" w:cs="Arial"/>
          <w:lang w:val="en-GB"/>
        </w:rPr>
        <w:t xml:space="preserve">It was </w:t>
      </w:r>
      <w:proofErr w:type="spellStart"/>
      <w:r w:rsidR="00A72EB5" w:rsidRPr="00131D0D">
        <w:rPr>
          <w:rFonts w:ascii="Arial" w:hAnsi="Arial" w:cs="Arial"/>
          <w:lang w:val="en-GB"/>
        </w:rPr>
        <w:t>Capt</w:t>
      </w:r>
      <w:proofErr w:type="spellEnd"/>
      <w:r w:rsidR="00A72EB5" w:rsidRPr="00131D0D">
        <w:rPr>
          <w:rFonts w:ascii="Arial" w:hAnsi="Arial" w:cs="Arial"/>
          <w:lang w:val="en-GB"/>
        </w:rPr>
        <w:t xml:space="preserve"> </w:t>
      </w:r>
      <w:r w:rsidRPr="00131D0D">
        <w:rPr>
          <w:rFonts w:ascii="Arial" w:hAnsi="Arial" w:cs="Arial"/>
          <w:lang w:val="en-GB"/>
        </w:rPr>
        <w:t xml:space="preserve">who </w:t>
      </w:r>
      <w:r w:rsidR="00A72EB5" w:rsidRPr="00131D0D">
        <w:rPr>
          <w:rFonts w:ascii="Arial" w:hAnsi="Arial" w:cs="Arial"/>
          <w:lang w:val="en-GB"/>
        </w:rPr>
        <w:t xml:space="preserve">developed JMC’s pioneering Soundboard high-fidelity loudspeaker. Launched in 2007, the Soundboard features strategically-placed transducers on a cambered spruce </w:t>
      </w:r>
      <w:r w:rsidR="00F53E41" w:rsidRPr="00131D0D">
        <w:rPr>
          <w:rFonts w:ascii="Arial" w:hAnsi="Arial" w:cs="Arial"/>
          <w:lang w:val="en-GB"/>
        </w:rPr>
        <w:t xml:space="preserve">and </w:t>
      </w:r>
      <w:proofErr w:type="spellStart"/>
      <w:r w:rsidR="00F53E41" w:rsidRPr="00131D0D">
        <w:rPr>
          <w:rFonts w:ascii="Arial" w:hAnsi="Arial" w:cs="Arial"/>
          <w:lang w:val="en-GB"/>
        </w:rPr>
        <w:t>Nomex</w:t>
      </w:r>
      <w:proofErr w:type="spellEnd"/>
      <w:r w:rsidR="00407E66" w:rsidRPr="00131D0D">
        <w:rPr>
          <w:rFonts w:ascii="Arial" w:hAnsi="Arial" w:cs="Arial"/>
          <w:vertAlign w:val="superscript"/>
          <w:lang w:val="en-GB"/>
        </w:rPr>
        <w:t>®</w:t>
      </w:r>
      <w:r w:rsidR="00F53E41" w:rsidRPr="00131D0D">
        <w:rPr>
          <w:rFonts w:ascii="Arial" w:hAnsi="Arial" w:cs="Arial"/>
          <w:lang w:val="en-GB"/>
        </w:rPr>
        <w:t xml:space="preserve"> </w:t>
      </w:r>
      <w:r w:rsidR="00A72EB5" w:rsidRPr="00131D0D">
        <w:rPr>
          <w:rFonts w:ascii="Arial" w:hAnsi="Arial" w:cs="Arial"/>
          <w:lang w:val="en-GB"/>
        </w:rPr>
        <w:t xml:space="preserve">membrane to produce ultra-pure sound rich in timbre for a unique listening experience. </w:t>
      </w:r>
    </w:p>
    <w:p w14:paraId="5AB7AFE8" w14:textId="77777777" w:rsidR="000A28E8" w:rsidRPr="00131D0D" w:rsidRDefault="000A28E8" w:rsidP="0016342B">
      <w:pPr>
        <w:pStyle w:val="Sansinterligne"/>
        <w:ind w:left="-142"/>
        <w:rPr>
          <w:rFonts w:ascii="Arial" w:hAnsi="Arial" w:cs="Arial"/>
          <w:lang w:val="en-GB"/>
        </w:rPr>
      </w:pPr>
    </w:p>
    <w:p w14:paraId="2F3913BE" w14:textId="66673ED3" w:rsidR="00A72EB5" w:rsidRPr="00131D0D" w:rsidRDefault="00A72EB5" w:rsidP="0016342B">
      <w:pPr>
        <w:pStyle w:val="Sansinterligne"/>
        <w:ind w:left="-142"/>
        <w:rPr>
          <w:rFonts w:ascii="Arial" w:hAnsi="Arial" w:cs="Arial"/>
          <w:lang w:val="en-GB"/>
        </w:rPr>
      </w:pPr>
      <w:r w:rsidRPr="00131D0D">
        <w:rPr>
          <w:rFonts w:ascii="Arial" w:hAnsi="Arial" w:cs="Arial"/>
          <w:lang w:val="en-GB"/>
        </w:rPr>
        <w:t xml:space="preserve">JMC has also used this venerable wood to create </w:t>
      </w:r>
      <w:r w:rsidR="000A28E8" w:rsidRPr="00131D0D">
        <w:rPr>
          <w:rFonts w:ascii="Arial" w:hAnsi="Arial" w:cs="Arial"/>
          <w:lang w:val="en-GB"/>
        </w:rPr>
        <w:t xml:space="preserve">an Acoustic Docking Station loudspeaker for smartphones as well as </w:t>
      </w:r>
      <w:r w:rsidRPr="00131D0D">
        <w:rPr>
          <w:rFonts w:ascii="Arial" w:hAnsi="Arial" w:cs="Arial"/>
          <w:lang w:val="en-GB"/>
        </w:rPr>
        <w:t xml:space="preserve">resonance trays and cylinders </w:t>
      </w:r>
      <w:r w:rsidR="00DE451A" w:rsidRPr="00131D0D">
        <w:rPr>
          <w:rFonts w:ascii="Arial" w:hAnsi="Arial" w:cs="Arial"/>
          <w:lang w:val="en-GB"/>
        </w:rPr>
        <w:t xml:space="preserve">for a number of big </w:t>
      </w:r>
      <w:r w:rsidR="00DE451A" w:rsidRPr="00131D0D">
        <w:rPr>
          <w:rFonts w:ascii="Arial" w:hAnsi="Arial" w:cs="Arial"/>
          <w:i/>
          <w:lang w:val="en-GB"/>
        </w:rPr>
        <w:t xml:space="preserve">haute </w:t>
      </w:r>
      <w:proofErr w:type="spellStart"/>
      <w:r w:rsidR="00DE451A" w:rsidRPr="00131D0D">
        <w:rPr>
          <w:rFonts w:ascii="Arial" w:hAnsi="Arial" w:cs="Arial"/>
          <w:i/>
          <w:lang w:val="en-GB"/>
        </w:rPr>
        <w:t>horlogerie</w:t>
      </w:r>
      <w:proofErr w:type="spellEnd"/>
      <w:r w:rsidR="00DE451A" w:rsidRPr="00131D0D">
        <w:rPr>
          <w:rFonts w:ascii="Arial" w:hAnsi="Arial" w:cs="Arial"/>
          <w:lang w:val="en-GB"/>
        </w:rPr>
        <w:t xml:space="preserve"> brands</w:t>
      </w:r>
      <w:r w:rsidR="000A28E8" w:rsidRPr="00131D0D">
        <w:rPr>
          <w:rFonts w:ascii="Arial" w:hAnsi="Arial" w:cs="Arial"/>
          <w:lang w:val="en-GB"/>
        </w:rPr>
        <w:t xml:space="preserve"> to</w:t>
      </w:r>
      <w:r w:rsidRPr="00131D0D">
        <w:rPr>
          <w:rFonts w:ascii="Arial" w:hAnsi="Arial" w:cs="Arial"/>
          <w:lang w:val="en-GB"/>
        </w:rPr>
        <w:t xml:space="preserve"> showcase the full auditory splendour of </w:t>
      </w:r>
      <w:r w:rsidR="00EB108C" w:rsidRPr="00131D0D">
        <w:rPr>
          <w:rFonts w:ascii="Arial" w:hAnsi="Arial" w:cs="Arial"/>
          <w:lang w:val="en-GB"/>
        </w:rPr>
        <w:t xml:space="preserve">their </w:t>
      </w:r>
      <w:r w:rsidRPr="00131D0D">
        <w:rPr>
          <w:rFonts w:ascii="Arial" w:hAnsi="Arial" w:cs="Arial"/>
          <w:lang w:val="en-GB"/>
        </w:rPr>
        <w:t>minute repeater watches</w:t>
      </w:r>
      <w:r w:rsidR="000A28E8" w:rsidRPr="00131D0D">
        <w:rPr>
          <w:rFonts w:ascii="Arial" w:hAnsi="Arial" w:cs="Arial"/>
          <w:lang w:val="en-GB"/>
        </w:rPr>
        <w:t>.</w:t>
      </w:r>
    </w:p>
    <w:p w14:paraId="7F5EC303" w14:textId="77777777" w:rsidR="007D5CD1" w:rsidRPr="00131D0D" w:rsidRDefault="007D5CD1" w:rsidP="0016342B">
      <w:pPr>
        <w:pStyle w:val="Sansinterligne"/>
        <w:ind w:left="-142"/>
        <w:rPr>
          <w:rFonts w:ascii="Arial" w:hAnsi="Arial" w:cs="Arial"/>
          <w:sz w:val="16"/>
          <w:szCs w:val="16"/>
          <w:lang w:val="en-GB"/>
        </w:rPr>
      </w:pPr>
    </w:p>
    <w:p w14:paraId="716C58C0" w14:textId="77777777" w:rsidR="00A72EB5" w:rsidRPr="00131D0D" w:rsidRDefault="00A72EB5" w:rsidP="0016342B">
      <w:pPr>
        <w:pStyle w:val="Sansinterligne"/>
        <w:ind w:left="-142"/>
        <w:rPr>
          <w:rFonts w:ascii="Arial" w:hAnsi="Arial" w:cs="Arial"/>
          <w:b/>
          <w:lang w:val="en-GB"/>
        </w:rPr>
      </w:pPr>
      <w:r w:rsidRPr="00131D0D">
        <w:rPr>
          <w:rFonts w:ascii="Arial" w:hAnsi="Arial" w:cs="Arial"/>
          <w:b/>
          <w:lang w:val="en-GB"/>
        </w:rPr>
        <w:t>MB&amp;F – award-winning concept laboratory</w:t>
      </w:r>
    </w:p>
    <w:p w14:paraId="6495B7F5" w14:textId="77777777" w:rsidR="00A72EB5" w:rsidRPr="00131D0D" w:rsidRDefault="00A72EB5" w:rsidP="0016342B">
      <w:pPr>
        <w:pStyle w:val="Sansinterligne"/>
        <w:ind w:left="-142"/>
        <w:rPr>
          <w:rFonts w:ascii="Arial" w:hAnsi="Arial" w:cs="Arial"/>
          <w:lang w:val="en-GB"/>
        </w:rPr>
      </w:pPr>
      <w:r w:rsidRPr="00131D0D">
        <w:rPr>
          <w:rFonts w:ascii="Arial" w:hAnsi="Arial" w:cs="Arial"/>
          <w:lang w:val="en-GB"/>
        </w:rPr>
        <w:t>In 2005, after seven years in the senior management team of Jaeger-</w:t>
      </w:r>
      <w:proofErr w:type="spellStart"/>
      <w:r w:rsidRPr="00131D0D">
        <w:rPr>
          <w:rFonts w:ascii="Arial" w:hAnsi="Arial" w:cs="Arial"/>
          <w:lang w:val="en-GB"/>
        </w:rPr>
        <w:t>LeCoultre</w:t>
      </w:r>
      <w:proofErr w:type="spellEnd"/>
      <w:r w:rsidRPr="00131D0D">
        <w:rPr>
          <w:rFonts w:ascii="Arial" w:hAnsi="Arial" w:cs="Arial"/>
          <w:lang w:val="en-GB"/>
        </w:rPr>
        <w:t xml:space="preserve"> and seven years as managing director of Harry Winston Rare Timepieces in Geneva, Maximilian Büsser created the world’s first horological concept brand: MB&amp;F – Maximilian Büsser &amp; Friends. By working in small, hyper-creative groups composed of people Büsser enjoys working with, MB&amp;F develops radical horological concepts, fusing traditional, high-quality watchmaking with cutting-edge technology to create three-dimensional mechanical sculptures.</w:t>
      </w:r>
    </w:p>
    <w:p w14:paraId="5EBF15BB" w14:textId="77777777" w:rsidR="00A72EB5" w:rsidRPr="00131D0D" w:rsidRDefault="00A72EB5" w:rsidP="0016342B">
      <w:pPr>
        <w:pStyle w:val="Sansinterligne"/>
        <w:ind w:left="-142"/>
        <w:rPr>
          <w:rFonts w:ascii="Arial" w:hAnsi="Arial" w:cs="Arial"/>
          <w:lang w:val="en-GB"/>
        </w:rPr>
      </w:pPr>
    </w:p>
    <w:p w14:paraId="3009EB09" w14:textId="0BFB47CB" w:rsidR="007D5CD1" w:rsidRPr="00A72EB5" w:rsidRDefault="00A72EB5" w:rsidP="0016342B">
      <w:pPr>
        <w:pStyle w:val="Sansinterligne"/>
        <w:ind w:left="-142"/>
        <w:rPr>
          <w:rFonts w:ascii="Arial" w:hAnsi="Arial" w:cs="Arial"/>
          <w:lang w:val="en-GB"/>
        </w:rPr>
      </w:pPr>
      <w:r w:rsidRPr="00131D0D">
        <w:rPr>
          <w:rFonts w:ascii="Arial" w:hAnsi="Arial" w:cs="Arial"/>
          <w:lang w:val="en-GB"/>
        </w:rPr>
        <w:t>In 2007, MB&amp;F unveiled their first Horological Machine. Its sculptured, three-dimensional case and beautifully finished Engine set the standard for the idiosyncratic Machines that followed. In 2011, MB&amp;F launched the round-cased Legacy Machine collection, more classic</w:t>
      </w:r>
      <w:r w:rsidR="000A28E8" w:rsidRPr="00131D0D">
        <w:rPr>
          <w:rFonts w:ascii="Arial" w:hAnsi="Arial" w:cs="Arial"/>
          <w:lang w:val="en-GB"/>
        </w:rPr>
        <w:t>al</w:t>
      </w:r>
      <w:r w:rsidRPr="00131D0D">
        <w:rPr>
          <w:rFonts w:ascii="Arial" w:hAnsi="Arial" w:cs="Arial"/>
          <w:lang w:val="en-GB"/>
        </w:rPr>
        <w:t xml:space="preserve"> pieces paying tribute to 19th century watchmaking excellence by reinterpreting complications from the great horological innovators. At the Grand Prix </w:t>
      </w:r>
      <w:proofErr w:type="spellStart"/>
      <w:r w:rsidRPr="00131D0D">
        <w:rPr>
          <w:rFonts w:ascii="Arial" w:hAnsi="Arial" w:cs="Arial"/>
          <w:lang w:val="en-GB"/>
        </w:rPr>
        <w:t>d'Horlogerie</w:t>
      </w:r>
      <w:proofErr w:type="spellEnd"/>
      <w:r w:rsidRPr="00131D0D">
        <w:rPr>
          <w:rFonts w:ascii="Arial" w:hAnsi="Arial" w:cs="Arial"/>
          <w:lang w:val="en-GB"/>
        </w:rPr>
        <w:t xml:space="preserve"> de Genève in 2012, MB&amp;F’s Legacy Machine No.1 was awarded the Public Prize (voted for by horology fans) and the Best Men’s Watch Prize (voted for by the jury). At the 2010 Grand Prix, MB&amp;F won Best Concept and Design Watch for Horological Machine No.4.</w:t>
      </w:r>
    </w:p>
    <w:sectPr w:rsidR="007D5CD1" w:rsidRPr="00A72EB5" w:rsidSect="0016342B">
      <w:headerReference w:type="default" r:id="rId8"/>
      <w:footerReference w:type="default" r:id="rId9"/>
      <w:pgSz w:w="11906" w:h="16838"/>
      <w:pgMar w:top="1560" w:right="849" w:bottom="1134" w:left="1134" w:header="426" w:footer="34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98C17B" w14:textId="77777777" w:rsidR="003B32D8" w:rsidRDefault="003B32D8" w:rsidP="0016342B">
      <w:pPr>
        <w:spacing w:after="0" w:line="240" w:lineRule="auto"/>
      </w:pPr>
      <w:r>
        <w:separator/>
      </w:r>
    </w:p>
  </w:endnote>
  <w:endnote w:type="continuationSeparator" w:id="0">
    <w:p w14:paraId="626B7324" w14:textId="77777777" w:rsidR="003B32D8" w:rsidRDefault="003B32D8" w:rsidP="001634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ヒラギノ角ゴ Pro W3">
    <w:altName w:val="MS Mincho"/>
    <w:charset w:val="80"/>
    <w:family w:val="auto"/>
    <w:pitch w:val="variable"/>
    <w:sig w:usb0="00000000" w:usb1="7AC7FFFF" w:usb2="00000012" w:usb3="00000000" w:csb0="0002000D"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312B47" w14:textId="77777777" w:rsidR="003B32D8" w:rsidRPr="001E0A91" w:rsidRDefault="003B32D8" w:rsidP="0016342B">
    <w:pPr>
      <w:pStyle w:val="WW-Default"/>
      <w:spacing w:after="283"/>
    </w:pPr>
    <w:r w:rsidRPr="00E71875">
      <w:rPr>
        <w:rFonts w:ascii="Arial" w:hAnsi="Arial" w:cs="Arial"/>
        <w:sz w:val="18"/>
        <w:szCs w:val="18"/>
      </w:rPr>
      <w:t xml:space="preserve">For further information, please contact: </w:t>
    </w:r>
    <w:r w:rsidRPr="00E71875">
      <w:rPr>
        <w:rFonts w:ascii="Arial" w:hAnsi="Arial" w:cs="Arial"/>
        <w:sz w:val="18"/>
        <w:szCs w:val="18"/>
      </w:rPr>
      <w:br/>
    </w:r>
    <w:r w:rsidRPr="00A3654E">
      <w:rPr>
        <w:rFonts w:ascii="Arial" w:hAnsi="Arial" w:cs="Arial"/>
        <w:sz w:val="18"/>
        <w:szCs w:val="18"/>
      </w:rPr>
      <w:t>Charris Yadigaroglou</w:t>
    </w:r>
    <w:r>
      <w:rPr>
        <w:rFonts w:ascii="Arial" w:hAnsi="Arial" w:cs="Arial"/>
        <w:sz w:val="18"/>
        <w:szCs w:val="18"/>
        <w:lang w:val="it-IT"/>
      </w:rPr>
      <w:t xml:space="preserve">, </w:t>
    </w:r>
    <w:r w:rsidRPr="00E71875">
      <w:rPr>
        <w:rFonts w:ascii="Arial" w:hAnsi="Arial" w:cs="Arial"/>
        <w:sz w:val="18"/>
        <w:szCs w:val="18"/>
        <w:lang w:val="it-IT"/>
      </w:rPr>
      <w:t>MB&amp;F SA</w:t>
    </w:r>
    <w:r>
      <w:rPr>
        <w:rFonts w:ascii="Arial" w:hAnsi="Arial" w:cs="Arial"/>
        <w:sz w:val="18"/>
        <w:szCs w:val="18"/>
        <w:lang w:val="it-IT"/>
      </w:rPr>
      <w:t xml:space="preserve">, Rue Verdaine 11, </w:t>
    </w:r>
    <w:r w:rsidRPr="00E71875">
      <w:rPr>
        <w:rFonts w:ascii="Arial" w:hAnsi="Arial" w:cs="Arial"/>
        <w:sz w:val="18"/>
        <w:szCs w:val="18"/>
        <w:lang w:val="it-IT"/>
      </w:rPr>
      <w:t>CH</w:t>
    </w:r>
    <w:r>
      <w:rPr>
        <w:rFonts w:ascii="Arial" w:hAnsi="Arial" w:cs="Arial"/>
        <w:sz w:val="18"/>
        <w:szCs w:val="18"/>
        <w:lang w:val="it-IT"/>
      </w:rPr>
      <w:t>-1</w:t>
    </w:r>
    <w:r w:rsidRPr="00E71875">
      <w:rPr>
        <w:rFonts w:ascii="Arial" w:hAnsi="Arial" w:cs="Arial"/>
        <w:sz w:val="18"/>
        <w:szCs w:val="18"/>
        <w:lang w:val="it-IT"/>
      </w:rPr>
      <w:t>2</w:t>
    </w:r>
    <w:r>
      <w:rPr>
        <w:rFonts w:ascii="Arial" w:hAnsi="Arial" w:cs="Arial"/>
        <w:sz w:val="18"/>
        <w:szCs w:val="18"/>
        <w:lang w:val="it-IT"/>
      </w:rPr>
      <w:t>04 Geneva, Switzerland</w:t>
    </w:r>
    <w:r w:rsidRPr="00E71875">
      <w:rPr>
        <w:rFonts w:ascii="Arial" w:hAnsi="Arial" w:cs="Arial"/>
        <w:sz w:val="18"/>
        <w:szCs w:val="18"/>
        <w:lang w:val="it-IT"/>
      </w:rPr>
      <w:br/>
    </w:r>
    <w:r>
      <w:rPr>
        <w:rFonts w:ascii="Arial" w:hAnsi="Arial" w:cs="Arial"/>
        <w:sz w:val="18"/>
        <w:szCs w:val="18"/>
        <w:lang w:val="it-IT"/>
      </w:rPr>
      <w:t>E</w:t>
    </w:r>
    <w:r>
      <w:rPr>
        <w:rFonts w:ascii="Arial" w:hAnsi="Arial" w:cs="Arial"/>
        <w:sz w:val="18"/>
        <w:szCs w:val="18"/>
      </w:rPr>
      <w:t>mail: cy</w:t>
    </w:r>
    <w:r w:rsidRPr="00E71875">
      <w:rPr>
        <w:rFonts w:ascii="Arial" w:hAnsi="Arial" w:cs="Arial"/>
        <w:sz w:val="18"/>
        <w:szCs w:val="18"/>
      </w:rPr>
      <w:t xml:space="preserve">@mbandf.com   </w:t>
    </w:r>
    <w:r>
      <w:rPr>
        <w:rFonts w:ascii="Arial" w:hAnsi="Arial" w:cs="Arial"/>
        <w:sz w:val="18"/>
        <w:szCs w:val="18"/>
      </w:rPr>
      <w:t>Tel.: +41 22 508 10 33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F4A844" w14:textId="77777777" w:rsidR="003B32D8" w:rsidRDefault="003B32D8" w:rsidP="0016342B">
      <w:pPr>
        <w:spacing w:after="0" w:line="240" w:lineRule="auto"/>
      </w:pPr>
      <w:r>
        <w:separator/>
      </w:r>
    </w:p>
  </w:footnote>
  <w:footnote w:type="continuationSeparator" w:id="0">
    <w:p w14:paraId="312AB640" w14:textId="77777777" w:rsidR="003B32D8" w:rsidRDefault="003B32D8" w:rsidP="001634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6EC632" w14:textId="718BB0DC" w:rsidR="003B32D8" w:rsidRDefault="003B32D8">
    <w:pPr>
      <w:pStyle w:val="En-tte"/>
    </w:pPr>
    <w:r>
      <w:rPr>
        <w:noProof/>
        <w:lang w:eastAsia="fr-CH"/>
      </w:rPr>
      <w:drawing>
        <wp:inline distT="0" distB="0" distL="0" distR="0" wp14:anchorId="06B23CF4" wp14:editId="21C3D9EA">
          <wp:extent cx="1543050" cy="523875"/>
          <wp:effectExtent l="0" t="0" r="0" b="9525"/>
          <wp:docPr id="1" name="Image 1" descr="Description : MB&amp;F_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 MB&amp;F_LA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3050" cy="52387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EB5"/>
    <w:rsid w:val="00020F2D"/>
    <w:rsid w:val="000348F4"/>
    <w:rsid w:val="000524DC"/>
    <w:rsid w:val="000557FC"/>
    <w:rsid w:val="00087E75"/>
    <w:rsid w:val="000952EA"/>
    <w:rsid w:val="000A28E8"/>
    <w:rsid w:val="000B28D0"/>
    <w:rsid w:val="000C030E"/>
    <w:rsid w:val="000D4043"/>
    <w:rsid w:val="000F430F"/>
    <w:rsid w:val="00102575"/>
    <w:rsid w:val="00111619"/>
    <w:rsid w:val="00131D0D"/>
    <w:rsid w:val="0014525F"/>
    <w:rsid w:val="001476B8"/>
    <w:rsid w:val="00163285"/>
    <w:rsid w:val="0016342B"/>
    <w:rsid w:val="0018350B"/>
    <w:rsid w:val="0018772B"/>
    <w:rsid w:val="002032D8"/>
    <w:rsid w:val="00215770"/>
    <w:rsid w:val="002217DF"/>
    <w:rsid w:val="00233839"/>
    <w:rsid w:val="002508AD"/>
    <w:rsid w:val="00252225"/>
    <w:rsid w:val="00286859"/>
    <w:rsid w:val="002B6011"/>
    <w:rsid w:val="00303545"/>
    <w:rsid w:val="0031118F"/>
    <w:rsid w:val="00316F9F"/>
    <w:rsid w:val="00323E0C"/>
    <w:rsid w:val="00382F27"/>
    <w:rsid w:val="0039622B"/>
    <w:rsid w:val="003A64CB"/>
    <w:rsid w:val="003B32D8"/>
    <w:rsid w:val="003C25D4"/>
    <w:rsid w:val="003C5745"/>
    <w:rsid w:val="003F346B"/>
    <w:rsid w:val="003F5E6F"/>
    <w:rsid w:val="00407E66"/>
    <w:rsid w:val="00413EE8"/>
    <w:rsid w:val="00414A11"/>
    <w:rsid w:val="00417B18"/>
    <w:rsid w:val="004304CA"/>
    <w:rsid w:val="00437862"/>
    <w:rsid w:val="0044602D"/>
    <w:rsid w:val="004A6C00"/>
    <w:rsid w:val="004A7BBD"/>
    <w:rsid w:val="004B474F"/>
    <w:rsid w:val="00504E18"/>
    <w:rsid w:val="00544BFF"/>
    <w:rsid w:val="005715A2"/>
    <w:rsid w:val="00580C2D"/>
    <w:rsid w:val="005820AC"/>
    <w:rsid w:val="0058469C"/>
    <w:rsid w:val="00593B36"/>
    <w:rsid w:val="005A6022"/>
    <w:rsid w:val="005D75B0"/>
    <w:rsid w:val="005E6007"/>
    <w:rsid w:val="00603741"/>
    <w:rsid w:val="00605A04"/>
    <w:rsid w:val="00606EB3"/>
    <w:rsid w:val="00607BF8"/>
    <w:rsid w:val="00612CC8"/>
    <w:rsid w:val="006267F2"/>
    <w:rsid w:val="00636A3C"/>
    <w:rsid w:val="00651BEF"/>
    <w:rsid w:val="00653E9A"/>
    <w:rsid w:val="006A09C9"/>
    <w:rsid w:val="006B4A8B"/>
    <w:rsid w:val="006C51EB"/>
    <w:rsid w:val="006D00A7"/>
    <w:rsid w:val="006E176D"/>
    <w:rsid w:val="006F3E9E"/>
    <w:rsid w:val="00752122"/>
    <w:rsid w:val="0075758B"/>
    <w:rsid w:val="00772383"/>
    <w:rsid w:val="007949B6"/>
    <w:rsid w:val="007C0883"/>
    <w:rsid w:val="007C27FC"/>
    <w:rsid w:val="007D5CD1"/>
    <w:rsid w:val="00820A57"/>
    <w:rsid w:val="00821A1A"/>
    <w:rsid w:val="0083549A"/>
    <w:rsid w:val="008564FB"/>
    <w:rsid w:val="00857AD0"/>
    <w:rsid w:val="008677C6"/>
    <w:rsid w:val="008929CB"/>
    <w:rsid w:val="008B1739"/>
    <w:rsid w:val="008D6EFB"/>
    <w:rsid w:val="008F099C"/>
    <w:rsid w:val="009501B3"/>
    <w:rsid w:val="00956ABD"/>
    <w:rsid w:val="009573D6"/>
    <w:rsid w:val="009A5B25"/>
    <w:rsid w:val="009B02CA"/>
    <w:rsid w:val="009B6E68"/>
    <w:rsid w:val="009D154A"/>
    <w:rsid w:val="00A15942"/>
    <w:rsid w:val="00A20C2A"/>
    <w:rsid w:val="00A601F7"/>
    <w:rsid w:val="00A67B73"/>
    <w:rsid w:val="00A702E1"/>
    <w:rsid w:val="00A72EB5"/>
    <w:rsid w:val="00A7334E"/>
    <w:rsid w:val="00A758F7"/>
    <w:rsid w:val="00AA4450"/>
    <w:rsid w:val="00AA4838"/>
    <w:rsid w:val="00AC71C0"/>
    <w:rsid w:val="00AE5230"/>
    <w:rsid w:val="00B302CB"/>
    <w:rsid w:val="00B5136C"/>
    <w:rsid w:val="00B53F0F"/>
    <w:rsid w:val="00B66B34"/>
    <w:rsid w:val="00B777B3"/>
    <w:rsid w:val="00B9263F"/>
    <w:rsid w:val="00B94982"/>
    <w:rsid w:val="00BD09CA"/>
    <w:rsid w:val="00BD7604"/>
    <w:rsid w:val="00BE0A67"/>
    <w:rsid w:val="00BF3CD8"/>
    <w:rsid w:val="00BF6AEC"/>
    <w:rsid w:val="00C868D6"/>
    <w:rsid w:val="00CA1C05"/>
    <w:rsid w:val="00CD6B42"/>
    <w:rsid w:val="00CD6F02"/>
    <w:rsid w:val="00CE1C7E"/>
    <w:rsid w:val="00CE5E88"/>
    <w:rsid w:val="00CF6F4C"/>
    <w:rsid w:val="00D02CAF"/>
    <w:rsid w:val="00D34584"/>
    <w:rsid w:val="00D50470"/>
    <w:rsid w:val="00D60516"/>
    <w:rsid w:val="00D7592A"/>
    <w:rsid w:val="00D76D00"/>
    <w:rsid w:val="00D844B9"/>
    <w:rsid w:val="00DE32CE"/>
    <w:rsid w:val="00DE451A"/>
    <w:rsid w:val="00DF36B8"/>
    <w:rsid w:val="00DF4303"/>
    <w:rsid w:val="00E00171"/>
    <w:rsid w:val="00E141FD"/>
    <w:rsid w:val="00E22E76"/>
    <w:rsid w:val="00E25B47"/>
    <w:rsid w:val="00E27D42"/>
    <w:rsid w:val="00E75CF8"/>
    <w:rsid w:val="00EA4AD8"/>
    <w:rsid w:val="00EB108C"/>
    <w:rsid w:val="00EC3DEA"/>
    <w:rsid w:val="00EC43EF"/>
    <w:rsid w:val="00EE0F7B"/>
    <w:rsid w:val="00F1523F"/>
    <w:rsid w:val="00F1529C"/>
    <w:rsid w:val="00F22C3F"/>
    <w:rsid w:val="00F317EA"/>
    <w:rsid w:val="00F37CC7"/>
    <w:rsid w:val="00F53E41"/>
    <w:rsid w:val="00F72249"/>
    <w:rsid w:val="00F86B46"/>
    <w:rsid w:val="00F877EA"/>
    <w:rsid w:val="00F877FE"/>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FFE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A72EB5"/>
    <w:pPr>
      <w:spacing w:after="0" w:line="240" w:lineRule="auto"/>
    </w:pPr>
  </w:style>
  <w:style w:type="paragraph" w:styleId="Textedebulles">
    <w:name w:val="Balloon Text"/>
    <w:basedOn w:val="Normal"/>
    <w:link w:val="TextedebullesCar"/>
    <w:uiPriority w:val="99"/>
    <w:semiHidden/>
    <w:unhideWhenUsed/>
    <w:rsid w:val="00D6051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60516"/>
    <w:rPr>
      <w:rFonts w:ascii="Tahoma" w:hAnsi="Tahoma" w:cs="Tahoma"/>
      <w:sz w:val="16"/>
      <w:szCs w:val="16"/>
    </w:rPr>
  </w:style>
  <w:style w:type="character" w:styleId="Marquedecommentaire">
    <w:name w:val="annotation reference"/>
    <w:basedOn w:val="Policepardfaut"/>
    <w:uiPriority w:val="99"/>
    <w:semiHidden/>
    <w:unhideWhenUsed/>
    <w:rsid w:val="004A6C00"/>
    <w:rPr>
      <w:sz w:val="18"/>
      <w:szCs w:val="18"/>
    </w:rPr>
  </w:style>
  <w:style w:type="paragraph" w:styleId="Commentaire">
    <w:name w:val="annotation text"/>
    <w:basedOn w:val="Normal"/>
    <w:link w:val="CommentaireCar"/>
    <w:uiPriority w:val="99"/>
    <w:semiHidden/>
    <w:unhideWhenUsed/>
    <w:rsid w:val="004A6C00"/>
    <w:pPr>
      <w:spacing w:line="240" w:lineRule="auto"/>
    </w:pPr>
    <w:rPr>
      <w:sz w:val="24"/>
      <w:szCs w:val="24"/>
    </w:rPr>
  </w:style>
  <w:style w:type="character" w:customStyle="1" w:styleId="CommentaireCar">
    <w:name w:val="Commentaire Car"/>
    <w:basedOn w:val="Policepardfaut"/>
    <w:link w:val="Commentaire"/>
    <w:uiPriority w:val="99"/>
    <w:semiHidden/>
    <w:rsid w:val="004A6C00"/>
    <w:rPr>
      <w:sz w:val="24"/>
      <w:szCs w:val="24"/>
    </w:rPr>
  </w:style>
  <w:style w:type="paragraph" w:styleId="Objetducommentaire">
    <w:name w:val="annotation subject"/>
    <w:basedOn w:val="Commentaire"/>
    <w:next w:val="Commentaire"/>
    <w:link w:val="ObjetducommentaireCar"/>
    <w:uiPriority w:val="99"/>
    <w:semiHidden/>
    <w:unhideWhenUsed/>
    <w:rsid w:val="004A6C00"/>
    <w:rPr>
      <w:b/>
      <w:bCs/>
      <w:sz w:val="20"/>
      <w:szCs w:val="20"/>
    </w:rPr>
  </w:style>
  <w:style w:type="character" w:customStyle="1" w:styleId="ObjetducommentaireCar">
    <w:name w:val="Objet du commentaire Car"/>
    <w:basedOn w:val="CommentaireCar"/>
    <w:link w:val="Objetducommentaire"/>
    <w:uiPriority w:val="99"/>
    <w:semiHidden/>
    <w:rsid w:val="004A6C00"/>
    <w:rPr>
      <w:b/>
      <w:bCs/>
      <w:sz w:val="20"/>
      <w:szCs w:val="20"/>
    </w:rPr>
  </w:style>
  <w:style w:type="paragraph" w:styleId="En-tte">
    <w:name w:val="header"/>
    <w:basedOn w:val="Normal"/>
    <w:link w:val="En-tteCar"/>
    <w:uiPriority w:val="99"/>
    <w:unhideWhenUsed/>
    <w:rsid w:val="0016342B"/>
    <w:pPr>
      <w:tabs>
        <w:tab w:val="center" w:pos="4536"/>
        <w:tab w:val="right" w:pos="9072"/>
      </w:tabs>
      <w:spacing w:after="0" w:line="240" w:lineRule="auto"/>
    </w:pPr>
  </w:style>
  <w:style w:type="character" w:customStyle="1" w:styleId="En-tteCar">
    <w:name w:val="En-tête Car"/>
    <w:basedOn w:val="Policepardfaut"/>
    <w:link w:val="En-tte"/>
    <w:uiPriority w:val="99"/>
    <w:rsid w:val="0016342B"/>
  </w:style>
  <w:style w:type="paragraph" w:styleId="Pieddepage">
    <w:name w:val="footer"/>
    <w:basedOn w:val="Normal"/>
    <w:link w:val="PieddepageCar"/>
    <w:uiPriority w:val="99"/>
    <w:unhideWhenUsed/>
    <w:rsid w:val="0016342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6342B"/>
  </w:style>
  <w:style w:type="paragraph" w:customStyle="1" w:styleId="WW-Default">
    <w:name w:val="WW-Default"/>
    <w:rsid w:val="0016342B"/>
    <w:pPr>
      <w:widowControl w:val="0"/>
      <w:suppressAutoHyphens/>
      <w:spacing w:after="0" w:line="240" w:lineRule="auto"/>
    </w:pPr>
    <w:rPr>
      <w:rFonts w:ascii="Times New Roman" w:eastAsia="ヒラギノ角ゴ Pro W3" w:hAnsi="Times New Roman" w:cs="Times New Roman"/>
      <w:color w:val="000000"/>
      <w:kern w:val="1"/>
      <w:sz w:val="24"/>
      <w:szCs w:val="20"/>
      <w:lang w:val="en-U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A72EB5"/>
    <w:pPr>
      <w:spacing w:after="0" w:line="240" w:lineRule="auto"/>
    </w:pPr>
  </w:style>
  <w:style w:type="paragraph" w:styleId="Textedebulles">
    <w:name w:val="Balloon Text"/>
    <w:basedOn w:val="Normal"/>
    <w:link w:val="TextedebullesCar"/>
    <w:uiPriority w:val="99"/>
    <w:semiHidden/>
    <w:unhideWhenUsed/>
    <w:rsid w:val="00D6051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60516"/>
    <w:rPr>
      <w:rFonts w:ascii="Tahoma" w:hAnsi="Tahoma" w:cs="Tahoma"/>
      <w:sz w:val="16"/>
      <w:szCs w:val="16"/>
    </w:rPr>
  </w:style>
  <w:style w:type="character" w:styleId="Marquedecommentaire">
    <w:name w:val="annotation reference"/>
    <w:basedOn w:val="Policepardfaut"/>
    <w:uiPriority w:val="99"/>
    <w:semiHidden/>
    <w:unhideWhenUsed/>
    <w:rsid w:val="004A6C00"/>
    <w:rPr>
      <w:sz w:val="18"/>
      <w:szCs w:val="18"/>
    </w:rPr>
  </w:style>
  <w:style w:type="paragraph" w:styleId="Commentaire">
    <w:name w:val="annotation text"/>
    <w:basedOn w:val="Normal"/>
    <w:link w:val="CommentaireCar"/>
    <w:uiPriority w:val="99"/>
    <w:semiHidden/>
    <w:unhideWhenUsed/>
    <w:rsid w:val="004A6C00"/>
    <w:pPr>
      <w:spacing w:line="240" w:lineRule="auto"/>
    </w:pPr>
    <w:rPr>
      <w:sz w:val="24"/>
      <w:szCs w:val="24"/>
    </w:rPr>
  </w:style>
  <w:style w:type="character" w:customStyle="1" w:styleId="CommentaireCar">
    <w:name w:val="Commentaire Car"/>
    <w:basedOn w:val="Policepardfaut"/>
    <w:link w:val="Commentaire"/>
    <w:uiPriority w:val="99"/>
    <w:semiHidden/>
    <w:rsid w:val="004A6C00"/>
    <w:rPr>
      <w:sz w:val="24"/>
      <w:szCs w:val="24"/>
    </w:rPr>
  </w:style>
  <w:style w:type="paragraph" w:styleId="Objetducommentaire">
    <w:name w:val="annotation subject"/>
    <w:basedOn w:val="Commentaire"/>
    <w:next w:val="Commentaire"/>
    <w:link w:val="ObjetducommentaireCar"/>
    <w:uiPriority w:val="99"/>
    <w:semiHidden/>
    <w:unhideWhenUsed/>
    <w:rsid w:val="004A6C00"/>
    <w:rPr>
      <w:b/>
      <w:bCs/>
      <w:sz w:val="20"/>
      <w:szCs w:val="20"/>
    </w:rPr>
  </w:style>
  <w:style w:type="character" w:customStyle="1" w:styleId="ObjetducommentaireCar">
    <w:name w:val="Objet du commentaire Car"/>
    <w:basedOn w:val="CommentaireCar"/>
    <w:link w:val="Objetducommentaire"/>
    <w:uiPriority w:val="99"/>
    <w:semiHidden/>
    <w:rsid w:val="004A6C00"/>
    <w:rPr>
      <w:b/>
      <w:bCs/>
      <w:sz w:val="20"/>
      <w:szCs w:val="20"/>
    </w:rPr>
  </w:style>
  <w:style w:type="paragraph" w:styleId="En-tte">
    <w:name w:val="header"/>
    <w:basedOn w:val="Normal"/>
    <w:link w:val="En-tteCar"/>
    <w:uiPriority w:val="99"/>
    <w:unhideWhenUsed/>
    <w:rsid w:val="0016342B"/>
    <w:pPr>
      <w:tabs>
        <w:tab w:val="center" w:pos="4536"/>
        <w:tab w:val="right" w:pos="9072"/>
      </w:tabs>
      <w:spacing w:after="0" w:line="240" w:lineRule="auto"/>
    </w:pPr>
  </w:style>
  <w:style w:type="character" w:customStyle="1" w:styleId="En-tteCar">
    <w:name w:val="En-tête Car"/>
    <w:basedOn w:val="Policepardfaut"/>
    <w:link w:val="En-tte"/>
    <w:uiPriority w:val="99"/>
    <w:rsid w:val="0016342B"/>
  </w:style>
  <w:style w:type="paragraph" w:styleId="Pieddepage">
    <w:name w:val="footer"/>
    <w:basedOn w:val="Normal"/>
    <w:link w:val="PieddepageCar"/>
    <w:uiPriority w:val="99"/>
    <w:unhideWhenUsed/>
    <w:rsid w:val="0016342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6342B"/>
  </w:style>
  <w:style w:type="paragraph" w:customStyle="1" w:styleId="WW-Default">
    <w:name w:val="WW-Default"/>
    <w:rsid w:val="0016342B"/>
    <w:pPr>
      <w:widowControl w:val="0"/>
      <w:suppressAutoHyphens/>
      <w:spacing w:after="0" w:line="240" w:lineRule="auto"/>
    </w:pPr>
    <w:rPr>
      <w:rFonts w:ascii="Times New Roman" w:eastAsia="ヒラギノ角ゴ Pro W3" w:hAnsi="Times New Roman" w:cs="Times New Roman"/>
      <w:color w:val="000000"/>
      <w:kern w:val="1"/>
      <w:sz w:val="24"/>
      <w:szCs w:val="20"/>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4429628">
      <w:bodyDiv w:val="1"/>
      <w:marLeft w:val="0"/>
      <w:marRight w:val="0"/>
      <w:marTop w:val="0"/>
      <w:marBottom w:val="0"/>
      <w:divBdr>
        <w:top w:val="none" w:sz="0" w:space="0" w:color="auto"/>
        <w:left w:val="none" w:sz="0" w:space="0" w:color="auto"/>
        <w:bottom w:val="none" w:sz="0" w:space="0" w:color="auto"/>
        <w:right w:val="none" w:sz="0" w:space="0" w:color="auto"/>
      </w:divBdr>
    </w:div>
    <w:div w:id="1834446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5ADE30-A9F3-4444-B367-81EF854B2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8</Pages>
  <Words>3289</Words>
  <Characters>18092</Characters>
  <Application>Microsoft Office Word</Application>
  <DocSecurity>0</DocSecurity>
  <Lines>150</Lines>
  <Paragraphs>42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Harry Winston EMEA</Company>
  <LinksUpToDate>false</LinksUpToDate>
  <CharactersWithSpaces>21339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Charris Yadigaroglou</dc:creator>
  <cp:lastModifiedBy>Virginie Meylan</cp:lastModifiedBy>
  <cp:revision>15</cp:revision>
  <dcterms:created xsi:type="dcterms:W3CDTF">2014-06-12T15:49:00Z</dcterms:created>
  <dcterms:modified xsi:type="dcterms:W3CDTF">2014-09-08T09:36:00Z</dcterms:modified>
</cp:coreProperties>
</file>