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E545" w14:textId="1464F7AD" w:rsidR="0091772A" w:rsidRPr="00484416" w:rsidRDefault="007D0CD2" w:rsidP="00A05AFB">
      <w:pPr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bookmarkStart w:id="0" w:name="_GoBack"/>
      <w:bookmarkEnd w:id="0"/>
      <w:proofErr w:type="spellStart"/>
      <w:r w:rsidRPr="00484416">
        <w:rPr>
          <w:rFonts w:ascii="Arial" w:hAnsi="Arial" w:cs="Arial"/>
          <w:b/>
          <w:color w:val="000000"/>
          <w:sz w:val="36"/>
          <w:szCs w:val="36"/>
          <w:lang w:val="fr-FR"/>
        </w:rPr>
        <w:t>MusicMachine</w:t>
      </w:r>
      <w:proofErr w:type="spellEnd"/>
      <w:r w:rsidR="0032462F" w:rsidRPr="00484416">
        <w:rPr>
          <w:rFonts w:ascii="Arial" w:hAnsi="Arial" w:cs="Arial"/>
          <w:b/>
          <w:color w:val="000000"/>
          <w:sz w:val="36"/>
          <w:szCs w:val="36"/>
          <w:lang w:val="fr-FR"/>
        </w:rPr>
        <w:t xml:space="preserve"> </w:t>
      </w:r>
      <w:r w:rsidRPr="00484416">
        <w:rPr>
          <w:rFonts w:ascii="Arial" w:hAnsi="Arial" w:cs="Arial"/>
          <w:b/>
          <w:color w:val="000000"/>
          <w:sz w:val="36"/>
          <w:szCs w:val="36"/>
          <w:lang w:val="fr-FR"/>
        </w:rPr>
        <w:t>3 – REUGE by MB&amp;F</w:t>
      </w:r>
    </w:p>
    <w:p w14:paraId="25B87D98" w14:textId="039DDF07" w:rsidR="007D0CD2" w:rsidRPr="00484416" w:rsidRDefault="009C355D" w:rsidP="00A05AFB">
      <w:pPr>
        <w:spacing w:after="240"/>
        <w:jc w:val="center"/>
        <w:rPr>
          <w:rFonts w:ascii="Arial" w:hAnsi="Arial" w:cs="Arial"/>
          <w:b/>
          <w:lang w:val="fr-FR"/>
        </w:rPr>
      </w:pPr>
      <w:r w:rsidRPr="00484416">
        <w:rPr>
          <w:rFonts w:ascii="Arial" w:hAnsi="Arial" w:cs="Arial"/>
          <w:b/>
          <w:lang w:val="fr-FR"/>
        </w:rPr>
        <w:t xml:space="preserve">Une Music Machine 10e anniversaire </w:t>
      </w:r>
      <w:r w:rsidR="00DB5916" w:rsidRPr="00484416">
        <w:rPr>
          <w:rFonts w:ascii="Arial" w:hAnsi="Arial" w:cs="Arial"/>
          <w:b/>
          <w:lang w:val="fr-FR"/>
        </w:rPr>
        <w:t xml:space="preserve">inspirée par </w:t>
      </w:r>
      <w:r w:rsidR="00DF5765">
        <w:rPr>
          <w:rFonts w:ascii="Arial" w:hAnsi="Arial" w:cs="Arial"/>
          <w:b/>
          <w:lang w:val="fr-FR"/>
        </w:rPr>
        <w:t>les</w:t>
      </w:r>
      <w:r w:rsidR="00DB5916" w:rsidRPr="00484416">
        <w:rPr>
          <w:rFonts w:ascii="Arial" w:hAnsi="Arial" w:cs="Arial"/>
          <w:b/>
          <w:lang w:val="fr-FR"/>
        </w:rPr>
        <w:t xml:space="preserve"> chasseur</w:t>
      </w:r>
      <w:r w:rsidR="00DF5765">
        <w:rPr>
          <w:rFonts w:ascii="Arial" w:hAnsi="Arial" w:cs="Arial"/>
          <w:b/>
          <w:lang w:val="fr-FR"/>
        </w:rPr>
        <w:t>s</w:t>
      </w:r>
      <w:r w:rsidR="00DB5916" w:rsidRPr="00484416">
        <w:rPr>
          <w:rFonts w:ascii="Arial" w:hAnsi="Arial" w:cs="Arial"/>
          <w:b/>
          <w:lang w:val="fr-FR"/>
        </w:rPr>
        <w:t xml:space="preserve"> TIE</w:t>
      </w:r>
    </w:p>
    <w:p w14:paraId="1218886E" w14:textId="5150B1AB" w:rsidR="00AE107F" w:rsidRPr="00484416" w:rsidRDefault="00AE107F" w:rsidP="00A05AFB">
      <w:pPr>
        <w:spacing w:after="240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>En 2015, MB</w:t>
      </w:r>
      <w:r w:rsidR="00C34DB6" w:rsidRPr="00484416">
        <w:rPr>
          <w:rFonts w:ascii="Arial" w:hAnsi="Arial" w:cs="Arial"/>
          <w:sz w:val="22"/>
          <w:szCs w:val="22"/>
          <w:lang w:val="fr-FR"/>
        </w:rPr>
        <w:t xml:space="preserve">&amp;F célèbre son 10e </w:t>
      </w:r>
      <w:r w:rsidR="00484416" w:rsidRPr="00484416">
        <w:rPr>
          <w:rFonts w:ascii="Arial" w:hAnsi="Arial" w:cs="Arial"/>
          <w:sz w:val="22"/>
          <w:szCs w:val="22"/>
          <w:lang w:val="fr-FR"/>
        </w:rPr>
        <w:t>anniversaire avec pour leitmotiv</w:t>
      </w:r>
      <w:r w:rsidR="00C34DB6" w:rsidRPr="00484416">
        <w:rPr>
          <w:rFonts w:ascii="Arial" w:hAnsi="Arial" w:cs="Arial"/>
          <w:sz w:val="22"/>
          <w:szCs w:val="22"/>
          <w:lang w:val="fr-FR"/>
        </w:rPr>
        <w:t xml:space="preserve"> « Un adulte créatif est un enfant qui a survécu ». S’il est un film que les enfants (et beaucoup d’adultes) de toutes générations apprécient, c’est bien </w:t>
      </w:r>
      <w:r w:rsidR="00B35A91" w:rsidRPr="00484416">
        <w:rPr>
          <w:rFonts w:ascii="Arial" w:hAnsi="Arial" w:cs="Arial"/>
          <w:i/>
          <w:sz w:val="22"/>
          <w:szCs w:val="22"/>
          <w:lang w:val="fr-FR"/>
        </w:rPr>
        <w:t>La Guerre des é</w:t>
      </w:r>
      <w:r w:rsidR="0034176B" w:rsidRPr="00484416">
        <w:rPr>
          <w:rFonts w:ascii="Arial" w:hAnsi="Arial" w:cs="Arial"/>
          <w:i/>
          <w:sz w:val="22"/>
          <w:szCs w:val="22"/>
          <w:lang w:val="fr-FR"/>
        </w:rPr>
        <w:t>toiles</w:t>
      </w:r>
      <w:r w:rsidR="00C34DB6" w:rsidRPr="00484416">
        <w:rPr>
          <w:rFonts w:ascii="Arial" w:hAnsi="Arial" w:cs="Arial"/>
          <w:sz w:val="22"/>
          <w:szCs w:val="22"/>
          <w:lang w:val="fr-FR"/>
        </w:rPr>
        <w:t> : qui pourrait oubli</w:t>
      </w:r>
      <w:r w:rsidR="00DB5916" w:rsidRPr="00484416">
        <w:rPr>
          <w:rFonts w:ascii="Arial" w:hAnsi="Arial" w:cs="Arial"/>
          <w:sz w:val="22"/>
          <w:szCs w:val="22"/>
          <w:lang w:val="fr-FR"/>
        </w:rPr>
        <w:t>er</w:t>
      </w:r>
      <w:r w:rsidR="00C34DB6" w:rsidRPr="00484416">
        <w:rPr>
          <w:rFonts w:ascii="Arial" w:hAnsi="Arial" w:cs="Arial"/>
          <w:sz w:val="22"/>
          <w:szCs w:val="22"/>
          <w:lang w:val="fr-FR"/>
        </w:rPr>
        <w:t xml:space="preserve"> </w:t>
      </w:r>
      <w:r w:rsidR="00DB5916" w:rsidRPr="00484416">
        <w:rPr>
          <w:rFonts w:ascii="Arial" w:hAnsi="Arial" w:cs="Arial"/>
          <w:sz w:val="22"/>
          <w:szCs w:val="22"/>
          <w:lang w:val="fr-FR"/>
        </w:rPr>
        <w:t>le</w:t>
      </w:r>
      <w:r w:rsidR="00A87C06" w:rsidRPr="00484416">
        <w:rPr>
          <w:rFonts w:ascii="Arial" w:hAnsi="Arial" w:cs="Arial"/>
          <w:sz w:val="22"/>
          <w:szCs w:val="22"/>
          <w:lang w:val="fr-FR"/>
        </w:rPr>
        <w:t xml:space="preserve"> vol effréné des chasseurs TIE de la flotte impériale, </w:t>
      </w:r>
      <w:r w:rsidR="00BF7406" w:rsidRPr="00484416">
        <w:rPr>
          <w:rFonts w:ascii="Arial" w:hAnsi="Arial" w:cs="Arial"/>
          <w:sz w:val="22"/>
          <w:szCs w:val="22"/>
          <w:lang w:val="fr-FR"/>
        </w:rPr>
        <w:t>partis en guerre contre</w:t>
      </w:r>
      <w:r w:rsidR="00484416">
        <w:rPr>
          <w:rFonts w:ascii="Arial" w:hAnsi="Arial" w:cs="Arial"/>
          <w:sz w:val="22"/>
          <w:szCs w:val="22"/>
          <w:lang w:val="fr-FR"/>
        </w:rPr>
        <w:t xml:space="preserve"> l’Alliance ?</w:t>
      </w:r>
      <w:r w:rsidR="00DB5916" w:rsidRPr="00484416">
        <w:rPr>
          <w:rFonts w:ascii="Arial" w:hAnsi="Arial" w:cs="Arial"/>
          <w:sz w:val="22"/>
          <w:szCs w:val="22"/>
          <w:lang w:val="fr-FR"/>
        </w:rPr>
        <w:t xml:space="preserve"> </w:t>
      </w:r>
      <w:r w:rsidR="00BF7406" w:rsidRPr="00484416">
        <w:rPr>
          <w:rFonts w:ascii="Arial" w:hAnsi="Arial" w:cs="Arial"/>
          <w:sz w:val="22"/>
          <w:szCs w:val="22"/>
          <w:lang w:val="fr-FR"/>
        </w:rPr>
        <w:t>Inspirée par un chasseur TIE, l</w:t>
      </w:r>
      <w:r w:rsidR="00795FF3" w:rsidRPr="00484416">
        <w:rPr>
          <w:rFonts w:ascii="Arial" w:hAnsi="Arial" w:cs="Arial"/>
          <w:sz w:val="22"/>
          <w:szCs w:val="22"/>
          <w:lang w:val="fr-FR"/>
        </w:rPr>
        <w:t xml:space="preserve">a </w:t>
      </w:r>
      <w:proofErr w:type="spellStart"/>
      <w:r w:rsidR="00795FF3" w:rsidRPr="00484416">
        <w:rPr>
          <w:rFonts w:ascii="Arial" w:hAnsi="Arial" w:cs="Arial"/>
          <w:sz w:val="22"/>
          <w:szCs w:val="22"/>
          <w:lang w:val="fr-FR"/>
        </w:rPr>
        <w:t>MusicMachine</w:t>
      </w:r>
      <w:proofErr w:type="spellEnd"/>
      <w:r w:rsidR="00795FF3" w:rsidRPr="00484416">
        <w:rPr>
          <w:rFonts w:ascii="Arial" w:hAnsi="Arial" w:cs="Arial"/>
          <w:sz w:val="22"/>
          <w:szCs w:val="22"/>
          <w:lang w:val="fr-FR"/>
        </w:rPr>
        <w:t xml:space="preserve"> 3</w:t>
      </w:r>
      <w:r w:rsidR="00BF7406" w:rsidRPr="00484416">
        <w:rPr>
          <w:rFonts w:ascii="Arial" w:hAnsi="Arial" w:cs="Arial"/>
          <w:sz w:val="22"/>
          <w:szCs w:val="22"/>
          <w:lang w:val="fr-FR"/>
        </w:rPr>
        <w:t xml:space="preserve"> (MM3) prouve que l’enfance et la Force ont profondément marqué</w:t>
      </w:r>
      <w:r w:rsidR="00795FF3" w:rsidRPr="00484416">
        <w:rPr>
          <w:rFonts w:ascii="Arial" w:hAnsi="Arial" w:cs="Arial"/>
          <w:sz w:val="22"/>
          <w:szCs w:val="22"/>
          <w:lang w:val="fr-FR"/>
        </w:rPr>
        <w:t xml:space="preserve"> l’esprit du fonda</w:t>
      </w:r>
      <w:r w:rsidR="00484416">
        <w:rPr>
          <w:rFonts w:ascii="Arial" w:hAnsi="Arial" w:cs="Arial"/>
          <w:sz w:val="22"/>
          <w:szCs w:val="22"/>
          <w:lang w:val="fr-FR"/>
        </w:rPr>
        <w:t>t</w:t>
      </w:r>
      <w:r w:rsidR="00DF5765">
        <w:rPr>
          <w:rFonts w:ascii="Arial" w:hAnsi="Arial" w:cs="Arial"/>
          <w:sz w:val="22"/>
          <w:szCs w:val="22"/>
          <w:lang w:val="fr-FR"/>
        </w:rPr>
        <w:t xml:space="preserve">eur de MB&amp;F, Maximilian </w:t>
      </w:r>
      <w:proofErr w:type="spellStart"/>
      <w:r w:rsidR="00DF5765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="00DF5765">
        <w:rPr>
          <w:rFonts w:ascii="Arial" w:hAnsi="Arial" w:cs="Arial"/>
          <w:sz w:val="22"/>
          <w:szCs w:val="22"/>
          <w:lang w:val="fr-FR"/>
        </w:rPr>
        <w:t xml:space="preserve"> – </w:t>
      </w:r>
      <w:r w:rsidR="00484416">
        <w:rPr>
          <w:rFonts w:ascii="Arial" w:hAnsi="Arial" w:cs="Arial"/>
          <w:sz w:val="22"/>
          <w:szCs w:val="22"/>
          <w:lang w:val="fr-FR"/>
        </w:rPr>
        <w:t xml:space="preserve">qui </w:t>
      </w:r>
      <w:r w:rsidR="00795FF3" w:rsidRPr="00484416">
        <w:rPr>
          <w:rFonts w:ascii="Arial" w:hAnsi="Arial" w:cs="Arial"/>
          <w:sz w:val="22"/>
          <w:szCs w:val="22"/>
          <w:lang w:val="fr-FR"/>
        </w:rPr>
        <w:t>avait 10 an</w:t>
      </w:r>
      <w:r w:rsidR="00BF7406" w:rsidRPr="00484416">
        <w:rPr>
          <w:rFonts w:ascii="Arial" w:hAnsi="Arial" w:cs="Arial"/>
          <w:sz w:val="22"/>
          <w:szCs w:val="22"/>
          <w:lang w:val="fr-FR"/>
        </w:rPr>
        <w:t xml:space="preserve">s quand il a découvert </w:t>
      </w:r>
      <w:r w:rsidR="00BF7406" w:rsidRPr="00484416">
        <w:rPr>
          <w:rFonts w:ascii="Arial" w:hAnsi="Arial" w:cs="Arial"/>
          <w:i/>
          <w:sz w:val="22"/>
          <w:szCs w:val="22"/>
          <w:lang w:val="fr-FR"/>
        </w:rPr>
        <w:t>La Guerre des étoiles</w:t>
      </w:r>
      <w:r w:rsidR="00795FF3" w:rsidRPr="00484416">
        <w:rPr>
          <w:rFonts w:ascii="Arial" w:hAnsi="Arial" w:cs="Arial"/>
          <w:sz w:val="22"/>
          <w:szCs w:val="22"/>
          <w:lang w:val="fr-FR"/>
        </w:rPr>
        <w:t xml:space="preserve"> en 1977.</w:t>
      </w:r>
    </w:p>
    <w:p w14:paraId="2727C18A" w14:textId="50EC024D" w:rsidR="00795FF3" w:rsidRPr="00484416" w:rsidRDefault="00F85C33" w:rsidP="00A05AFB">
      <w:pPr>
        <w:spacing w:after="240"/>
        <w:rPr>
          <w:rFonts w:ascii="Arial" w:hAnsi="Arial" w:cs="Arial"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Si la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  <w:lang w:val="fr-FR"/>
        </w:rPr>
        <w:t>MusicMachine</w:t>
      </w:r>
      <w:proofErr w:type="spellEnd"/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3 </w:t>
      </w:r>
      <w:r w:rsidR="008B0FF7" w:rsidRPr="00484416">
        <w:rPr>
          <w:rFonts w:ascii="Arial" w:hAnsi="Arial" w:cs="Arial"/>
          <w:color w:val="000000"/>
          <w:sz w:val="22"/>
          <w:szCs w:val="22"/>
          <w:lang w:val="fr-FR"/>
        </w:rPr>
        <w:t>apparaît</w:t>
      </w:r>
      <w:r w:rsidR="00151AD2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prête à </w:t>
      </w:r>
      <w:r w:rsidR="008B0FF7" w:rsidRPr="00484416">
        <w:rPr>
          <w:rFonts w:ascii="Arial" w:hAnsi="Arial" w:cs="Arial"/>
          <w:color w:val="000000"/>
          <w:sz w:val="22"/>
          <w:szCs w:val="22"/>
          <w:lang w:val="fr-FR"/>
        </w:rPr>
        <w:t>sillonner</w:t>
      </w:r>
      <w:r w:rsidR="00151AD2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le vide silencieux de l’espace, </w:t>
      </w:r>
      <w:r w:rsidR="008B0FF7" w:rsidRPr="00484416">
        <w:rPr>
          <w:rFonts w:ascii="Arial" w:hAnsi="Arial" w:cs="Arial"/>
          <w:color w:val="000000"/>
          <w:sz w:val="22"/>
          <w:szCs w:val="22"/>
          <w:lang w:val="fr-FR"/>
        </w:rPr>
        <w:t>c’est dans l’atmosphère dense de la terre où elle propage ses sons qu’</w:t>
      </w:r>
      <w:r w:rsidR="00151AD2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elle déploie sa </w:t>
      </w:r>
      <w:r w:rsidR="008B0FF7" w:rsidRPr="00484416">
        <w:rPr>
          <w:rFonts w:ascii="Arial" w:hAnsi="Arial" w:cs="Arial"/>
          <w:color w:val="000000"/>
          <w:sz w:val="22"/>
          <w:szCs w:val="22"/>
          <w:lang w:val="fr-FR"/>
        </w:rPr>
        <w:t>véritable force</w:t>
      </w:r>
      <w:r w:rsidR="00F47635" w:rsidRPr="00484416">
        <w:rPr>
          <w:rFonts w:ascii="Arial" w:hAnsi="Arial" w:cs="Arial"/>
          <w:color w:val="000000"/>
          <w:sz w:val="22"/>
          <w:szCs w:val="22"/>
          <w:lang w:val="fr-FR"/>
        </w:rPr>
        <w:t>. L</w:t>
      </w:r>
      <w:r w:rsidR="0034176B" w:rsidRPr="00484416">
        <w:rPr>
          <w:rFonts w:ascii="Arial" w:hAnsi="Arial" w:cs="Arial"/>
          <w:color w:val="000000"/>
          <w:sz w:val="22"/>
          <w:szCs w:val="22"/>
          <w:lang w:val="fr-FR"/>
        </w:rPr>
        <w:t>es ailes verticales à croisill</w:t>
      </w:r>
      <w:r w:rsidR="00F47635" w:rsidRPr="00484416">
        <w:rPr>
          <w:rFonts w:ascii="Arial" w:hAnsi="Arial" w:cs="Arial"/>
          <w:color w:val="000000"/>
          <w:sz w:val="22"/>
          <w:szCs w:val="22"/>
          <w:lang w:val="fr-FR"/>
        </w:rPr>
        <w:t>ons supportent et protègent deux cylindres musicaux</w:t>
      </w:r>
      <w:r w:rsidR="00DF5765">
        <w:rPr>
          <w:rFonts w:ascii="Arial" w:hAnsi="Arial" w:cs="Arial"/>
          <w:color w:val="000000"/>
          <w:sz w:val="22"/>
          <w:szCs w:val="22"/>
          <w:lang w:val="fr-FR"/>
        </w:rPr>
        <w:t xml:space="preserve"> jouant trois mélodies </w:t>
      </w:r>
      <w:r w:rsidR="00F47635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chacun </w:t>
      </w:r>
      <w:r w:rsidR="0034176B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 w:rsidR="00DF5765">
        <w:rPr>
          <w:rFonts w:ascii="Arial" w:hAnsi="Arial" w:cs="Arial"/>
          <w:color w:val="000000"/>
          <w:sz w:val="22"/>
          <w:szCs w:val="22"/>
          <w:lang w:val="fr-FR"/>
        </w:rPr>
        <w:t xml:space="preserve">les </w:t>
      </w:r>
      <w:r w:rsidR="0034176B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thèmes de </w:t>
      </w:r>
      <w:r w:rsidR="00B35A91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La Guerre des é</w:t>
      </w:r>
      <w:r w:rsidR="0034176B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toiles</w:t>
      </w:r>
      <w:r w:rsidR="0034176B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  <w:r w:rsidR="0034176B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Mission impossible</w:t>
      </w:r>
      <w:r w:rsidR="0034176B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et </w:t>
      </w:r>
      <w:r w:rsidR="0034176B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James Bond</w:t>
      </w:r>
      <w:r w:rsidR="0034176B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à droite</w:t>
      </w:r>
      <w:r w:rsidR="0034176B" w:rsidRPr="00DA4D94">
        <w:rPr>
          <w:rFonts w:ascii="Arial" w:hAnsi="Arial" w:cs="Arial"/>
          <w:sz w:val="22"/>
          <w:szCs w:val="22"/>
          <w:lang w:val="fr-FR"/>
        </w:rPr>
        <w:t xml:space="preserve">, du </w:t>
      </w:r>
      <w:r w:rsidR="0034176B" w:rsidRPr="00DA4D94">
        <w:rPr>
          <w:rFonts w:ascii="Arial" w:hAnsi="Arial" w:cs="Arial"/>
          <w:i/>
          <w:sz w:val="22"/>
          <w:szCs w:val="22"/>
          <w:lang w:val="fr-FR"/>
        </w:rPr>
        <w:t>Parrain</w:t>
      </w:r>
      <w:r w:rsidR="0034176B" w:rsidRPr="00DA4D94">
        <w:rPr>
          <w:rFonts w:ascii="Arial" w:hAnsi="Arial" w:cs="Arial"/>
          <w:sz w:val="22"/>
          <w:szCs w:val="22"/>
          <w:lang w:val="fr-FR"/>
        </w:rPr>
        <w:t xml:space="preserve">, </w:t>
      </w:r>
      <w:r w:rsidR="004D3A67" w:rsidRPr="00DA4D94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4D3A67" w:rsidRPr="00DA4D94">
        <w:rPr>
          <w:rFonts w:ascii="Arial" w:hAnsi="Arial" w:cs="Arial"/>
          <w:i/>
          <w:sz w:val="22"/>
          <w:szCs w:val="22"/>
          <w:lang w:val="fr-FR"/>
        </w:rPr>
        <w:t>Furyo</w:t>
      </w:r>
      <w:proofErr w:type="spellEnd"/>
      <w:r w:rsidR="004D3A67" w:rsidRPr="00DA4D94">
        <w:rPr>
          <w:rFonts w:ascii="Arial" w:hAnsi="Arial" w:cs="Arial"/>
          <w:sz w:val="22"/>
          <w:szCs w:val="22"/>
          <w:lang w:val="fr-FR"/>
        </w:rPr>
        <w:t xml:space="preserve"> </w:t>
      </w:r>
      <w:r w:rsidR="00107FC7" w:rsidRPr="00DA4D94">
        <w:rPr>
          <w:rFonts w:ascii="Arial" w:hAnsi="Arial" w:cs="Arial"/>
          <w:sz w:val="22"/>
          <w:szCs w:val="22"/>
          <w:lang w:val="fr-FR"/>
        </w:rPr>
        <w:t>et d’</w:t>
      </w:r>
      <w:r w:rsidR="00107FC7" w:rsidRPr="00DA4D94">
        <w:rPr>
          <w:rFonts w:ascii="Arial" w:hAnsi="Arial" w:cs="Arial"/>
          <w:i/>
          <w:sz w:val="22"/>
          <w:szCs w:val="22"/>
          <w:lang w:val="fr-FR"/>
        </w:rPr>
        <w:t xml:space="preserve">Amicalement </w:t>
      </w:r>
      <w:r w:rsidR="00107FC7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vôtre 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>à gauche. Ces ailes laté</w:t>
      </w:r>
      <w:r w:rsidR="003D47A8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rales ont </w:t>
      </w:r>
      <w:r w:rsidR="00F47635" w:rsidRPr="00484416">
        <w:rPr>
          <w:rFonts w:ascii="Arial" w:hAnsi="Arial" w:cs="Arial"/>
          <w:color w:val="000000"/>
          <w:sz w:val="22"/>
          <w:szCs w:val="22"/>
          <w:lang w:val="fr-FR"/>
        </w:rPr>
        <w:t>également un rôle essentiel</w:t>
      </w:r>
      <w:r w:rsidR="003D47A8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dans la propagation des</w:t>
      </w:r>
      <w:r w:rsidR="00F47635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vibrations sonores des claviers </w:t>
      </w:r>
      <w:r w:rsidR="008B0FF7" w:rsidRPr="00484416">
        <w:rPr>
          <w:rFonts w:ascii="Arial" w:hAnsi="Arial" w:cs="Arial"/>
          <w:color w:val="000000"/>
          <w:sz w:val="22"/>
          <w:szCs w:val="22"/>
          <w:lang w:val="fr-FR"/>
        </w:rPr>
        <w:t>vers</w:t>
      </w:r>
      <w:r w:rsidR="00F47635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la </w:t>
      </w:r>
      <w:r w:rsidR="000501E6" w:rsidRPr="00484416">
        <w:rPr>
          <w:rFonts w:ascii="Arial" w:hAnsi="Arial" w:cs="Arial"/>
          <w:color w:val="000000"/>
          <w:sz w:val="22"/>
          <w:szCs w:val="22"/>
          <w:lang w:val="fr-FR"/>
        </w:rPr>
        <w:t>caisse de réso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>n</w:t>
      </w:r>
      <w:r w:rsidR="00F47635" w:rsidRPr="00484416">
        <w:rPr>
          <w:rFonts w:ascii="Arial" w:hAnsi="Arial" w:cs="Arial"/>
          <w:color w:val="000000"/>
          <w:sz w:val="22"/>
          <w:szCs w:val="22"/>
          <w:lang w:val="fr-FR"/>
        </w:rPr>
        <w:t>ance, naturellement amplificatrice, manufacturée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par JMC Lutherie.</w:t>
      </w:r>
    </w:p>
    <w:p w14:paraId="2579516B" w14:textId="6B463596" w:rsidR="00107FC7" w:rsidRPr="00484416" w:rsidRDefault="00484416" w:rsidP="00A05AFB">
      <w:pPr>
        <w:spacing w:after="24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Alors que la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B57F4" w:rsidRPr="00484416">
        <w:rPr>
          <w:rFonts w:ascii="Arial" w:hAnsi="Arial" w:cs="Arial"/>
          <w:color w:val="000000"/>
          <w:sz w:val="22"/>
          <w:szCs w:val="22"/>
          <w:lang w:val="fr-FR"/>
        </w:rPr>
        <w:t>MM3 semble venir d’une galaxie futuriste</w:t>
      </w:r>
      <w:r w:rsidR="008B0FF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B57F4" w:rsidRPr="00484416">
        <w:rPr>
          <w:rFonts w:ascii="Arial" w:hAnsi="Arial" w:cs="Arial"/>
          <w:color w:val="000000"/>
          <w:sz w:val="22"/>
          <w:szCs w:val="22"/>
          <w:lang w:val="fr-FR"/>
        </w:rPr>
        <w:t>très lointaine</w:t>
      </w:r>
      <w:r w:rsidR="00DF5765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ses origines sont </w:t>
      </w:r>
      <w:r w:rsidR="000501E6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plutôt 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>anciennes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et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bien plus proches de nous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>Cette</w:t>
      </w:r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>MusicMachine</w:t>
      </w:r>
      <w:proofErr w:type="spellEnd"/>
      <w:r w:rsidR="00107FC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3 </w:t>
      </w:r>
      <w:r w:rsidR="00E47367" w:rsidRPr="00484416">
        <w:rPr>
          <w:rFonts w:ascii="Arial" w:hAnsi="Arial" w:cs="Arial"/>
          <w:color w:val="000000"/>
          <w:sz w:val="22"/>
          <w:szCs w:val="22"/>
          <w:lang w:val="fr-FR"/>
        </w:rPr>
        <w:t>comprend tous les éléments traditionnels d’un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E4736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boîte à musique mécanique haut de </w:t>
      </w:r>
      <w:r w:rsidR="00DF5765">
        <w:rPr>
          <w:rFonts w:ascii="Arial" w:hAnsi="Arial" w:cs="Arial"/>
          <w:color w:val="000000"/>
          <w:sz w:val="22"/>
          <w:szCs w:val="22"/>
          <w:lang w:val="fr-FR"/>
        </w:rPr>
        <w:t>gamme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>. On ne sera pas surpris</w:t>
      </w:r>
      <w:r w:rsidR="00E4736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d’apprendre qu’elle a été développée et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DF5765">
        <w:rPr>
          <w:rFonts w:ascii="Arial" w:hAnsi="Arial" w:cs="Arial"/>
          <w:color w:val="000000"/>
          <w:sz w:val="22"/>
          <w:szCs w:val="22"/>
          <w:lang w:val="fr-FR"/>
        </w:rPr>
        <w:t>manufacturée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d’après</w:t>
      </w:r>
      <w:r w:rsidR="00E4736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un design MB&amp;F par </w:t>
      </w:r>
      <w:proofErr w:type="spellStart"/>
      <w:r w:rsidR="00E47367" w:rsidRPr="00484416">
        <w:rPr>
          <w:rFonts w:ascii="Arial" w:hAnsi="Arial" w:cs="Arial"/>
          <w:color w:val="000000"/>
          <w:sz w:val="22"/>
          <w:szCs w:val="22"/>
          <w:lang w:val="fr-FR"/>
        </w:rPr>
        <w:t>Reuge</w:t>
      </w:r>
      <w:proofErr w:type="spellEnd"/>
      <w:r w:rsidR="00E47367" w:rsidRPr="00484416">
        <w:rPr>
          <w:rFonts w:ascii="Arial" w:hAnsi="Arial" w:cs="Arial"/>
          <w:color w:val="000000"/>
          <w:sz w:val="22"/>
          <w:szCs w:val="22"/>
          <w:lang w:val="fr-FR"/>
        </w:rPr>
        <w:t>, fabricant de boîtes à musique suisse fort de 150 an</w:t>
      </w:r>
      <w:r w:rsidR="00F47DB4" w:rsidRPr="00484416">
        <w:rPr>
          <w:rFonts w:ascii="Arial" w:hAnsi="Arial" w:cs="Arial"/>
          <w:color w:val="000000"/>
          <w:sz w:val="22"/>
          <w:szCs w:val="22"/>
          <w:lang w:val="fr-FR"/>
        </w:rPr>
        <w:t>née</w:t>
      </w:r>
      <w:r w:rsidR="00E47367" w:rsidRPr="00484416">
        <w:rPr>
          <w:rFonts w:ascii="Arial" w:hAnsi="Arial" w:cs="Arial"/>
          <w:color w:val="000000"/>
          <w:sz w:val="22"/>
          <w:szCs w:val="22"/>
          <w:lang w:val="fr-FR"/>
        </w:rPr>
        <w:t>s d’expérience.</w:t>
      </w:r>
    </w:p>
    <w:p w14:paraId="2982FF63" w14:textId="7284B536" w:rsidR="00E47367" w:rsidRPr="00484416" w:rsidRDefault="00E47367" w:rsidP="00A05AFB">
      <w:pPr>
        <w:spacing w:after="240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>La musique de</w:t>
      </w:r>
      <w:r w:rsidR="00F47DB4" w:rsidRPr="00484416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="00F47DB4" w:rsidRPr="00484416">
        <w:rPr>
          <w:rFonts w:ascii="Arial" w:hAnsi="Arial" w:cs="Arial"/>
          <w:sz w:val="22"/>
          <w:szCs w:val="22"/>
          <w:lang w:val="fr-FR"/>
        </w:rPr>
        <w:t>MusicMachine</w:t>
      </w:r>
      <w:proofErr w:type="spellEnd"/>
      <w:r w:rsidR="00F47DB4" w:rsidRPr="00484416">
        <w:rPr>
          <w:rFonts w:ascii="Arial" w:hAnsi="Arial" w:cs="Arial"/>
          <w:sz w:val="22"/>
          <w:szCs w:val="22"/>
          <w:lang w:val="fr-FR"/>
        </w:rPr>
        <w:t xml:space="preserve"> 3 est produite</w:t>
      </w:r>
      <w:r w:rsidR="00B63B9D" w:rsidRPr="00484416">
        <w:rPr>
          <w:rFonts w:ascii="Arial" w:hAnsi="Arial" w:cs="Arial"/>
          <w:sz w:val="22"/>
          <w:szCs w:val="22"/>
          <w:lang w:val="fr-FR"/>
        </w:rPr>
        <w:t xml:space="preserve"> </w:t>
      </w:r>
      <w:r w:rsidRPr="00484416">
        <w:rPr>
          <w:rFonts w:ascii="Arial" w:hAnsi="Arial" w:cs="Arial"/>
          <w:sz w:val="22"/>
          <w:szCs w:val="22"/>
          <w:lang w:val="fr-FR"/>
        </w:rPr>
        <w:t>par deux mouvements indépendants,</w:t>
      </w:r>
      <w:r w:rsidR="00C76AB7" w:rsidRPr="00484416">
        <w:rPr>
          <w:rFonts w:ascii="Arial" w:hAnsi="Arial" w:cs="Arial"/>
          <w:sz w:val="22"/>
          <w:szCs w:val="22"/>
          <w:lang w:val="fr-FR"/>
        </w:rPr>
        <w:t xml:space="preserve"> montés à l’arrière des deux sections. Chacun</w:t>
      </w:r>
      <w:r w:rsidRPr="00484416">
        <w:rPr>
          <w:rFonts w:ascii="Arial" w:hAnsi="Arial" w:cs="Arial"/>
          <w:sz w:val="22"/>
          <w:szCs w:val="22"/>
          <w:lang w:val="fr-FR"/>
        </w:rPr>
        <w:t xml:space="preserve"> a sa clé de remontage (</w:t>
      </w:r>
      <w:r w:rsidR="001B249F">
        <w:rPr>
          <w:rFonts w:ascii="Arial" w:hAnsi="Arial" w:cs="Arial"/>
          <w:sz w:val="22"/>
          <w:szCs w:val="22"/>
          <w:lang w:val="fr-FR"/>
        </w:rPr>
        <w:t>déguisée en réacteur</w:t>
      </w:r>
      <w:r w:rsidRPr="00484416">
        <w:rPr>
          <w:rFonts w:ascii="Arial" w:hAnsi="Arial" w:cs="Arial"/>
          <w:sz w:val="22"/>
          <w:szCs w:val="22"/>
          <w:lang w:val="fr-FR"/>
        </w:rPr>
        <w:t>), son barillet, son cylindre horizontal à picots</w:t>
      </w:r>
      <w:r w:rsidR="001B249F">
        <w:rPr>
          <w:sz w:val="22"/>
          <w:szCs w:val="22"/>
          <w:lang w:val="fr-FR"/>
        </w:rPr>
        <w:t xml:space="preserve"> </w:t>
      </w:r>
      <w:r w:rsidRPr="00484416">
        <w:rPr>
          <w:rFonts w:ascii="Arial" w:hAnsi="Arial" w:cs="Arial"/>
          <w:sz w:val="22"/>
          <w:szCs w:val="22"/>
          <w:lang w:val="fr-FR"/>
        </w:rPr>
        <w:t xml:space="preserve">et son clavier à lames accordées à la main, note par note. Les cylindres jouent chacun trois mélodies. Un régulateur à air en forme de ventilateur circulaire </w:t>
      </w:r>
      <w:r w:rsidR="007A2645" w:rsidRPr="00484416">
        <w:rPr>
          <w:rFonts w:ascii="Arial" w:hAnsi="Arial" w:cs="Arial"/>
          <w:sz w:val="22"/>
          <w:szCs w:val="22"/>
          <w:lang w:val="fr-FR"/>
        </w:rPr>
        <w:t>(sorte de parabole</w:t>
      </w:r>
      <w:r w:rsidR="00B63B9D" w:rsidRPr="00484416">
        <w:rPr>
          <w:rFonts w:ascii="Arial" w:hAnsi="Arial" w:cs="Arial"/>
          <w:sz w:val="22"/>
          <w:szCs w:val="22"/>
          <w:lang w:val="fr-FR"/>
        </w:rPr>
        <w:t xml:space="preserve"> rotative) </w:t>
      </w:r>
      <w:r w:rsidRPr="00484416">
        <w:rPr>
          <w:rFonts w:ascii="Arial" w:hAnsi="Arial" w:cs="Arial"/>
          <w:sz w:val="22"/>
          <w:szCs w:val="22"/>
          <w:lang w:val="fr-FR"/>
        </w:rPr>
        <w:t xml:space="preserve">contrôle la vitesse de rotation </w:t>
      </w:r>
      <w:r w:rsidR="007A2645" w:rsidRPr="00484416">
        <w:rPr>
          <w:rFonts w:ascii="Arial" w:hAnsi="Arial" w:cs="Arial"/>
          <w:sz w:val="22"/>
          <w:szCs w:val="22"/>
          <w:lang w:val="fr-FR"/>
        </w:rPr>
        <w:t xml:space="preserve">ou le tempo </w:t>
      </w:r>
      <w:r w:rsidRPr="00484416">
        <w:rPr>
          <w:rFonts w:ascii="Arial" w:hAnsi="Arial" w:cs="Arial"/>
          <w:sz w:val="22"/>
          <w:szCs w:val="22"/>
          <w:lang w:val="fr-FR"/>
        </w:rPr>
        <w:t>de chaque cylindre.</w:t>
      </w:r>
    </w:p>
    <w:p w14:paraId="3433B60A" w14:textId="01802890" w:rsidR="00B63B9D" w:rsidRPr="00484416" w:rsidRDefault="00B63B9D" w:rsidP="00A05AFB">
      <w:pPr>
        <w:spacing w:after="240"/>
        <w:rPr>
          <w:rFonts w:ascii="Arial" w:hAnsi="Arial" w:cs="Arial"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Pour </w:t>
      </w:r>
      <w:r w:rsidR="00811762" w:rsidRPr="00484416">
        <w:rPr>
          <w:rFonts w:ascii="Arial" w:hAnsi="Arial" w:cs="Arial"/>
          <w:color w:val="000000"/>
          <w:sz w:val="22"/>
          <w:szCs w:val="22"/>
          <w:lang w:val="fr-FR"/>
        </w:rPr>
        <w:t>que le MM3 soit symétrique</w:t>
      </w: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  <w:lang w:val="fr-FR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a rompu avec les </w:t>
      </w:r>
      <w:r w:rsidR="00811762" w:rsidRPr="00484416">
        <w:rPr>
          <w:rFonts w:ascii="Arial" w:hAnsi="Arial" w:cs="Arial"/>
          <w:color w:val="000000"/>
          <w:sz w:val="22"/>
          <w:szCs w:val="22"/>
          <w:lang w:val="fr-FR"/>
        </w:rPr>
        <w:t>règles conventionnelles de</w:t>
      </w:r>
      <w:r w:rsidR="001B249F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811762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boîtes à musique </w:t>
      </w:r>
      <w:r w:rsidR="00C87DFF" w:rsidRPr="00484416">
        <w:rPr>
          <w:rFonts w:ascii="Arial" w:hAnsi="Arial" w:cs="Arial"/>
          <w:color w:val="000000"/>
          <w:sz w:val="22"/>
          <w:szCs w:val="22"/>
          <w:lang w:val="fr-FR"/>
        </w:rPr>
        <w:t>et construit deux mouvements en miroir l’un de l’autre. Il a fallu inverser complètement l’architecture du mouvement et la forme</w:t>
      </w:r>
      <w:r w:rsidR="00C940B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des composants </w:t>
      </w:r>
      <w:r w:rsidR="00BC59DF" w:rsidRPr="00484416">
        <w:rPr>
          <w:rFonts w:ascii="Arial" w:hAnsi="Arial" w:cs="Arial"/>
          <w:color w:val="000000"/>
          <w:sz w:val="22"/>
          <w:szCs w:val="22"/>
          <w:lang w:val="fr-FR"/>
        </w:rPr>
        <w:t>de sorte que l’un des cylindres tourne dans le sens des aiguilles d’une</w:t>
      </w:r>
      <w:r w:rsidR="00C940B7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montre, l’autre en sens opposé</w:t>
      </w:r>
      <w:r w:rsidR="00BC59DF" w:rsidRPr="00484416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01E9475" w14:textId="2D3F8D5D" w:rsidR="00BC59DF" w:rsidRPr="00484416" w:rsidRDefault="00BC59DF" w:rsidP="00A05AFB">
      <w:pPr>
        <w:spacing w:after="240"/>
        <w:rPr>
          <w:rFonts w:ascii="Arial" w:hAnsi="Arial" w:cs="Arial"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La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  <w:lang w:val="fr-FR"/>
        </w:rPr>
        <w:t>MusicMachine</w:t>
      </w:r>
      <w:proofErr w:type="spellEnd"/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3</w:t>
      </w:r>
      <w:r w:rsidR="006069CE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n’a pas seulement l’apparence d’un engin issu d’une civilisation avancée, </w:t>
      </w:r>
      <w:r w:rsidR="009E1CC5" w:rsidRPr="00484416">
        <w:rPr>
          <w:rFonts w:ascii="Arial" w:hAnsi="Arial" w:cs="Arial"/>
          <w:color w:val="000000"/>
          <w:sz w:val="22"/>
          <w:szCs w:val="22"/>
          <w:lang w:val="fr-FR"/>
        </w:rPr>
        <w:t>elle est aussi musicalement avant-gardiste.</w:t>
      </w: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La plupart des boîtes à musique </w:t>
      </w:r>
      <w:r w:rsidR="009E1CC5" w:rsidRPr="00484416">
        <w:rPr>
          <w:rFonts w:ascii="Arial" w:hAnsi="Arial" w:cs="Arial"/>
          <w:color w:val="000000"/>
          <w:sz w:val="22"/>
          <w:szCs w:val="22"/>
          <w:lang w:val="fr-FR"/>
        </w:rPr>
        <w:t>amplifient le son à travers une</w:t>
      </w: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caisse en bois, comme le font les guitares et les violons. </w:t>
      </w:r>
      <w:r w:rsidR="00A63138" w:rsidRPr="00484416">
        <w:rPr>
          <w:rFonts w:ascii="Arial" w:hAnsi="Arial" w:cs="Arial"/>
          <w:color w:val="000000"/>
          <w:sz w:val="22"/>
          <w:szCs w:val="22"/>
          <w:lang w:val="fr-FR"/>
        </w:rPr>
        <w:t>L</w:t>
      </w:r>
      <w:r w:rsidRPr="00484416">
        <w:rPr>
          <w:rFonts w:ascii="Arial" w:hAnsi="Arial" w:cs="Arial"/>
          <w:color w:val="000000"/>
          <w:sz w:val="22"/>
          <w:szCs w:val="22"/>
          <w:lang w:val="fr-FR"/>
        </w:rPr>
        <w:t>a MM</w:t>
      </w:r>
      <w:r w:rsidR="009E1CC5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3 </w:t>
      </w:r>
      <w:r w:rsidR="00A63138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a été conçue pour </w:t>
      </w:r>
      <w:r w:rsidR="009E1CC5" w:rsidRPr="00484416">
        <w:rPr>
          <w:rFonts w:ascii="Arial" w:hAnsi="Arial" w:cs="Arial"/>
          <w:color w:val="000000"/>
          <w:sz w:val="22"/>
          <w:szCs w:val="22"/>
          <w:lang w:val="fr-FR"/>
        </w:rPr>
        <w:t>transmet</w:t>
      </w:r>
      <w:r w:rsidR="00A63138" w:rsidRPr="00484416">
        <w:rPr>
          <w:rFonts w:ascii="Arial" w:hAnsi="Arial" w:cs="Arial"/>
          <w:color w:val="000000"/>
          <w:sz w:val="22"/>
          <w:szCs w:val="22"/>
          <w:lang w:val="fr-FR"/>
        </w:rPr>
        <w:t>tre</w:t>
      </w:r>
      <w:r w:rsidR="009E1CC5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les vibrations musicales des cl</w:t>
      </w:r>
      <w:r w:rsidR="00A63138" w:rsidRPr="00484416">
        <w:rPr>
          <w:rFonts w:ascii="Arial" w:hAnsi="Arial" w:cs="Arial"/>
          <w:color w:val="000000"/>
          <w:sz w:val="22"/>
          <w:szCs w:val="22"/>
          <w:lang w:val="fr-FR"/>
        </w:rPr>
        <w:t>aviers à la caisse de résonance en passant par l</w:t>
      </w:r>
      <w:r w:rsidRPr="00484416">
        <w:rPr>
          <w:rFonts w:ascii="Arial" w:hAnsi="Arial" w:cs="Arial"/>
          <w:color w:val="000000"/>
          <w:sz w:val="22"/>
          <w:szCs w:val="22"/>
          <w:lang w:val="fr-FR"/>
        </w:rPr>
        <w:t>es ailes verticales latérales</w:t>
      </w:r>
      <w:r w:rsidR="00B73988" w:rsidRPr="00484416">
        <w:rPr>
          <w:rFonts w:ascii="Arial" w:hAnsi="Arial" w:cs="Arial"/>
          <w:color w:val="000000"/>
          <w:sz w:val="22"/>
          <w:szCs w:val="22"/>
          <w:lang w:val="fr-FR"/>
        </w:rPr>
        <w:t>. L’</w:t>
      </w:r>
      <w:r w:rsidR="00683D50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amplificateur en bois naturel a été développé par </w:t>
      </w:r>
      <w:proofErr w:type="spellStart"/>
      <w:r w:rsidR="00683D50" w:rsidRPr="00484416">
        <w:rPr>
          <w:rFonts w:ascii="Arial" w:hAnsi="Arial" w:cs="Arial"/>
          <w:color w:val="000000"/>
          <w:sz w:val="22"/>
          <w:szCs w:val="22"/>
          <w:lang w:val="fr-FR"/>
        </w:rPr>
        <w:t>Jeanmichel</w:t>
      </w:r>
      <w:proofErr w:type="spellEnd"/>
      <w:r w:rsidR="00683D50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83D50" w:rsidRPr="00484416">
        <w:rPr>
          <w:rFonts w:ascii="Arial" w:hAnsi="Arial" w:cs="Arial"/>
          <w:color w:val="000000"/>
          <w:sz w:val="22"/>
          <w:szCs w:val="22"/>
          <w:lang w:val="fr-FR"/>
        </w:rPr>
        <w:t>Capt</w:t>
      </w:r>
      <w:proofErr w:type="spellEnd"/>
      <w:r w:rsidR="00683D50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de JMC Lutherie</w:t>
      </w:r>
      <w:r w:rsidR="00B73988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  <w:r w:rsidR="00683D50" w:rsidRPr="00484416">
        <w:rPr>
          <w:rFonts w:ascii="Arial" w:hAnsi="Arial" w:cs="Arial"/>
          <w:color w:val="000000"/>
          <w:sz w:val="22"/>
          <w:szCs w:val="22"/>
          <w:lang w:val="fr-FR"/>
        </w:rPr>
        <w:t>dans la Vallée de Joux, au cœur du pays horloger suisse.</w:t>
      </w:r>
    </w:p>
    <w:p w14:paraId="328C55FB" w14:textId="2CB6E65A" w:rsidR="00683D50" w:rsidRPr="00484416" w:rsidRDefault="00683D50" w:rsidP="00A05AFB">
      <w:pPr>
        <w:spacing w:after="240"/>
        <w:rPr>
          <w:rFonts w:ascii="Arial" w:hAnsi="Arial" w:cs="Arial"/>
          <w:b/>
          <w:color w:val="000000"/>
          <w:sz w:val="22"/>
          <w:szCs w:val="22"/>
          <w:lang w:val="fr-FR"/>
        </w:rPr>
      </w:pPr>
      <w:proofErr w:type="spellStart"/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MusicMachine</w:t>
      </w:r>
      <w:proofErr w:type="spellEnd"/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3 est une </w:t>
      </w:r>
      <w:r w:rsidR="001523C1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é</w:t>
      </w:r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dition limitée à 99 exemplaires : 33 exemplaires avec finition blanche, </w:t>
      </w:r>
      <w:r w:rsidR="001523C1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33 avec finition noire et </w:t>
      </w:r>
      <w:r w:rsidR="00BF0D42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33 avec surface</w:t>
      </w:r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1523C1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chromé</w:t>
      </w:r>
      <w:r w:rsidR="00BF0D42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e</w:t>
      </w:r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.</w:t>
      </w:r>
    </w:p>
    <w:p w14:paraId="087A38B1" w14:textId="445A7AA3" w:rsidR="0091772A" w:rsidRPr="00484416" w:rsidRDefault="0091772A" w:rsidP="00A05AFB">
      <w:pPr>
        <w:spacing w:after="240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14:paraId="5BBAE4EC" w14:textId="7A1EF3D3" w:rsidR="007D0CD2" w:rsidRPr="00484416" w:rsidRDefault="0091772A" w:rsidP="00A05AFB">
      <w:pPr>
        <w:spacing w:before="240" w:after="240"/>
        <w:jc w:val="center"/>
        <w:rPr>
          <w:rFonts w:ascii="Arial" w:hAnsi="Arial" w:cs="Arial"/>
          <w:b/>
          <w:color w:val="000000"/>
          <w:szCs w:val="22"/>
          <w:lang w:val="fr-FR"/>
        </w:rPr>
      </w:pPr>
      <w:proofErr w:type="spellStart"/>
      <w:r w:rsidRPr="00484416">
        <w:rPr>
          <w:rFonts w:ascii="Arial" w:hAnsi="Arial" w:cs="Arial"/>
          <w:b/>
          <w:color w:val="000000"/>
          <w:szCs w:val="22"/>
          <w:lang w:val="fr-FR"/>
        </w:rPr>
        <w:lastRenderedPageBreak/>
        <w:t>MusicMachine</w:t>
      </w:r>
      <w:proofErr w:type="spellEnd"/>
      <w:r w:rsidR="000D4B66" w:rsidRPr="00484416">
        <w:rPr>
          <w:rFonts w:ascii="Arial" w:hAnsi="Arial" w:cs="Arial"/>
          <w:b/>
          <w:color w:val="000000"/>
          <w:szCs w:val="22"/>
          <w:lang w:val="fr-FR"/>
        </w:rPr>
        <w:t xml:space="preserve"> </w:t>
      </w:r>
      <w:r w:rsidRPr="00484416">
        <w:rPr>
          <w:rFonts w:ascii="Arial" w:hAnsi="Arial" w:cs="Arial"/>
          <w:b/>
          <w:color w:val="000000"/>
          <w:szCs w:val="22"/>
          <w:lang w:val="fr-FR"/>
        </w:rPr>
        <w:t>3</w:t>
      </w:r>
      <w:r w:rsidR="00683D50" w:rsidRPr="00484416">
        <w:rPr>
          <w:rFonts w:ascii="Arial" w:hAnsi="Arial" w:cs="Arial"/>
          <w:b/>
          <w:color w:val="000000"/>
          <w:szCs w:val="22"/>
          <w:lang w:val="fr-FR"/>
        </w:rPr>
        <w:t xml:space="preserve"> en dé</w:t>
      </w:r>
      <w:r w:rsidRPr="00484416">
        <w:rPr>
          <w:rFonts w:ascii="Arial" w:hAnsi="Arial" w:cs="Arial"/>
          <w:b/>
          <w:color w:val="000000"/>
          <w:szCs w:val="22"/>
          <w:lang w:val="fr-FR"/>
        </w:rPr>
        <w:t>tail</w:t>
      </w:r>
    </w:p>
    <w:p w14:paraId="3B7C54CF" w14:textId="6E0A4542" w:rsidR="00683D50" w:rsidRPr="00484416" w:rsidRDefault="00E125A9" w:rsidP="007D6937">
      <w:pPr>
        <w:spacing w:before="240" w:after="240"/>
        <w:rPr>
          <w:rFonts w:ascii="Arial" w:hAnsi="Arial" w:cs="Arial"/>
          <w:b/>
          <w:color w:val="000000"/>
          <w:sz w:val="22"/>
          <w:szCs w:val="22"/>
          <w:lang w:val="fr-FR"/>
        </w:rPr>
      </w:pPr>
      <w:proofErr w:type="spellStart"/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MusicMachines</w:t>
      </w:r>
      <w:proofErr w:type="spellEnd"/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–</w:t>
      </w:r>
      <w:r w:rsidR="00683D50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boîtes à musique du XXVe siècle</w:t>
      </w:r>
    </w:p>
    <w:p w14:paraId="3DCE8BD5" w14:textId="1129E4C7" w:rsidR="00312132" w:rsidRPr="007D6937" w:rsidRDefault="0055418C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>Les boîtes à musique mécaniques produisent des mélodies grâce aux lames accordées d’un clavier en acier. Ces dernières entrent en vibration au passage des picots répart</w:t>
      </w:r>
      <w:r w:rsidR="00E125A9" w:rsidRPr="00484416">
        <w:rPr>
          <w:rFonts w:ascii="Arial" w:hAnsi="Arial" w:cs="Arial"/>
          <w:color w:val="000000"/>
          <w:sz w:val="22"/>
          <w:szCs w:val="22"/>
        </w:rPr>
        <w:t>is sur un cylindre rotatif. Les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mouvement</w:t>
      </w:r>
      <w:r w:rsidR="00E125A9" w:rsidRPr="00484416">
        <w:rPr>
          <w:rFonts w:ascii="Arial" w:hAnsi="Arial" w:cs="Arial"/>
          <w:color w:val="000000"/>
          <w:sz w:val="22"/>
          <w:szCs w:val="22"/>
        </w:rPr>
        <w:t>s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présente</w:t>
      </w:r>
      <w:r w:rsidR="00E125A9" w:rsidRPr="00484416">
        <w:rPr>
          <w:rFonts w:ascii="Arial" w:hAnsi="Arial" w:cs="Arial"/>
          <w:color w:val="000000"/>
          <w:sz w:val="22"/>
          <w:szCs w:val="22"/>
        </w:rPr>
        <w:t>nt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de nombreuses similitudes </w:t>
      </w:r>
      <w:r w:rsidR="00E125A9" w:rsidRPr="00484416">
        <w:rPr>
          <w:rFonts w:ascii="Arial" w:hAnsi="Arial" w:cs="Arial"/>
          <w:color w:val="000000"/>
          <w:sz w:val="22"/>
          <w:szCs w:val="22"/>
        </w:rPr>
        <w:t xml:space="preserve">techniques et esthétiques </w:t>
      </w:r>
      <w:r w:rsidRPr="00484416">
        <w:rPr>
          <w:rFonts w:ascii="Arial" w:hAnsi="Arial" w:cs="Arial"/>
          <w:color w:val="000000"/>
          <w:sz w:val="22"/>
          <w:szCs w:val="22"/>
        </w:rPr>
        <w:t>avec leur</w:t>
      </w:r>
      <w:r w:rsidR="00E125A9" w:rsidRPr="00484416">
        <w:rPr>
          <w:rFonts w:ascii="Arial" w:hAnsi="Arial" w:cs="Arial"/>
          <w:color w:val="000000"/>
          <w:sz w:val="22"/>
          <w:szCs w:val="22"/>
        </w:rPr>
        <w:t>s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équivalent</w:t>
      </w:r>
      <w:r w:rsidR="00E125A9" w:rsidRPr="00484416">
        <w:rPr>
          <w:rFonts w:ascii="Arial" w:hAnsi="Arial" w:cs="Arial"/>
          <w:color w:val="000000"/>
          <w:sz w:val="22"/>
          <w:szCs w:val="22"/>
        </w:rPr>
        <w:t>s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horloger</w:t>
      </w:r>
      <w:r w:rsidR="00E125A9" w:rsidRPr="00484416">
        <w:rPr>
          <w:rFonts w:ascii="Arial" w:hAnsi="Arial" w:cs="Arial"/>
          <w:color w:val="000000"/>
          <w:sz w:val="22"/>
          <w:szCs w:val="22"/>
        </w:rPr>
        <w:t>s</w:t>
      </w:r>
      <w:r w:rsidRPr="00484416">
        <w:rPr>
          <w:rFonts w:ascii="Arial" w:hAnsi="Arial" w:cs="Arial"/>
          <w:color w:val="000000"/>
          <w:sz w:val="22"/>
          <w:szCs w:val="22"/>
        </w:rPr>
        <w:t> : l’énergie fournie par un ressort enroulé est transmise par un rouage et la vitesse de rotation est soigneusement ré</w:t>
      </w:r>
      <w:r w:rsidR="009F7930" w:rsidRPr="00484416">
        <w:rPr>
          <w:rFonts w:ascii="Arial" w:hAnsi="Arial" w:cs="Arial"/>
          <w:color w:val="000000"/>
          <w:sz w:val="22"/>
          <w:szCs w:val="22"/>
        </w:rPr>
        <w:t>gulée par un ventilateur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(com</w:t>
      </w:r>
      <w:r w:rsidR="00F06FB8">
        <w:rPr>
          <w:rFonts w:ascii="Arial" w:hAnsi="Arial" w:cs="Arial"/>
          <w:color w:val="000000"/>
          <w:sz w:val="22"/>
          <w:szCs w:val="22"/>
        </w:rPr>
        <w:t>me pour beaucoup de répétitions-</w:t>
      </w:r>
      <w:r w:rsidRPr="00484416">
        <w:rPr>
          <w:rFonts w:ascii="Arial" w:hAnsi="Arial" w:cs="Arial"/>
          <w:color w:val="000000"/>
          <w:sz w:val="22"/>
          <w:szCs w:val="22"/>
        </w:rPr>
        <w:t>minutes). Dans les boîtes à musique haut de gamme, les composants bénéficient de finitions raffinées comparables à celles qui ornent les mouvements de montres de luxe.</w:t>
      </w:r>
    </w:p>
    <w:p w14:paraId="65B6FF42" w14:textId="29903AA8" w:rsidR="00DC3A7B" w:rsidRPr="007D6937" w:rsidRDefault="00C20677" w:rsidP="007D6937">
      <w:pPr>
        <w:pStyle w:val="NormalWeb"/>
        <w:spacing w:before="240" w:beforeAutospacing="0" w:after="0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 xml:space="preserve">Depuis l’apparition des boîtes à musique au début du XIXe </w:t>
      </w:r>
      <w:r w:rsidR="00DC3A7B" w:rsidRPr="00484416">
        <w:rPr>
          <w:rFonts w:ascii="Arial" w:hAnsi="Arial" w:cs="Arial"/>
          <w:sz w:val="22"/>
          <w:szCs w:val="22"/>
        </w:rPr>
        <w:t>siècle, la Suisse, pays de la haute horlogerie, est</w:t>
      </w:r>
      <w:r w:rsidR="009F7930" w:rsidRPr="00484416">
        <w:rPr>
          <w:rFonts w:ascii="Arial" w:hAnsi="Arial" w:cs="Arial"/>
          <w:sz w:val="22"/>
          <w:szCs w:val="22"/>
        </w:rPr>
        <w:t xml:space="preserve"> le centre de la production </w:t>
      </w:r>
      <w:r w:rsidRPr="00484416">
        <w:rPr>
          <w:rFonts w:ascii="Arial" w:hAnsi="Arial" w:cs="Arial"/>
          <w:sz w:val="22"/>
          <w:szCs w:val="22"/>
        </w:rPr>
        <w:t xml:space="preserve">de haute qualité. Charles </w:t>
      </w:r>
      <w:proofErr w:type="spellStart"/>
      <w:r w:rsidRPr="00484416">
        <w:rPr>
          <w:rFonts w:ascii="Arial" w:hAnsi="Arial" w:cs="Arial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sz w:val="22"/>
          <w:szCs w:val="22"/>
        </w:rPr>
        <w:t xml:space="preserve"> fut un pionnier du secteur quand, en 1865, il installa son premier comptoir de montres de poch</w:t>
      </w:r>
      <w:r w:rsidR="00DC3A7B" w:rsidRPr="00484416">
        <w:rPr>
          <w:rFonts w:ascii="Arial" w:hAnsi="Arial" w:cs="Arial"/>
          <w:sz w:val="22"/>
          <w:szCs w:val="22"/>
        </w:rPr>
        <w:t>e musicales à Sainte-Croix, dans les montagnes du Jura où nombre de mont</w:t>
      </w:r>
      <w:r w:rsidR="00F06FB8">
        <w:rPr>
          <w:rFonts w:ascii="Arial" w:hAnsi="Arial" w:cs="Arial"/>
          <w:sz w:val="22"/>
          <w:szCs w:val="22"/>
        </w:rPr>
        <w:t>res légendaires ont vu le jour.</w:t>
      </w:r>
    </w:p>
    <w:p w14:paraId="51F7512C" w14:textId="7AC4D04D" w:rsidR="00894BB2" w:rsidRPr="007D6937" w:rsidRDefault="009F7930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150 ans plus tard,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>, toujours basée à Sainte-Croix,</w:t>
      </w:r>
      <w:r w:rsidR="00DC3A7B" w:rsidRPr="00484416">
        <w:rPr>
          <w:rFonts w:ascii="Arial" w:hAnsi="Arial" w:cs="Arial"/>
          <w:color w:val="000000"/>
          <w:sz w:val="22"/>
          <w:szCs w:val="22"/>
        </w:rPr>
        <w:t xml:space="preserve"> est la dernière manufacture de boîtes à musique de luxe au monde.</w:t>
      </w:r>
      <w:r w:rsidR="004C5962" w:rsidRPr="00484416">
        <w:rPr>
          <w:rFonts w:ascii="Arial" w:hAnsi="Arial" w:cs="Arial"/>
          <w:color w:val="000000"/>
          <w:sz w:val="22"/>
          <w:szCs w:val="22"/>
        </w:rPr>
        <w:t xml:space="preserve"> La collec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tion se décline en modèles </w:t>
      </w:r>
      <w:r w:rsidR="008013E8" w:rsidRPr="00484416">
        <w:rPr>
          <w:rFonts w:ascii="Arial" w:hAnsi="Arial" w:cs="Arial"/>
          <w:color w:val="000000"/>
          <w:sz w:val="22"/>
          <w:szCs w:val="22"/>
        </w:rPr>
        <w:t>résolument classiques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ou </w:t>
      </w:r>
      <w:r w:rsidR="008013E8" w:rsidRPr="00484416">
        <w:rPr>
          <w:rFonts w:ascii="Arial" w:hAnsi="Arial" w:cs="Arial"/>
          <w:color w:val="000000"/>
          <w:sz w:val="22"/>
          <w:szCs w:val="22"/>
        </w:rPr>
        <w:t>contemporains</w:t>
      </w:r>
      <w:r w:rsidR="004C5962"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r w:rsidR="008013E8" w:rsidRPr="00484416">
        <w:rPr>
          <w:rFonts w:ascii="Arial" w:hAnsi="Arial" w:cs="Arial"/>
          <w:color w:val="000000"/>
          <w:sz w:val="22"/>
          <w:szCs w:val="22"/>
        </w:rPr>
        <w:t xml:space="preserve">et la maison réalise </w:t>
      </w:r>
      <w:r w:rsidR="004C5962" w:rsidRPr="00484416">
        <w:rPr>
          <w:rFonts w:ascii="Arial" w:hAnsi="Arial" w:cs="Arial"/>
          <w:color w:val="000000"/>
          <w:sz w:val="22"/>
          <w:szCs w:val="22"/>
        </w:rPr>
        <w:t>de</w:t>
      </w:r>
      <w:r w:rsidR="008013E8" w:rsidRPr="00484416">
        <w:rPr>
          <w:rFonts w:ascii="Arial" w:hAnsi="Arial" w:cs="Arial"/>
          <w:color w:val="000000"/>
          <w:sz w:val="22"/>
          <w:szCs w:val="22"/>
        </w:rPr>
        <w:t>s pièces uniques</w:t>
      </w:r>
      <w:r w:rsidR="00F06FB8">
        <w:rPr>
          <w:rFonts w:ascii="Arial" w:hAnsi="Arial" w:cs="Arial"/>
          <w:color w:val="000000"/>
          <w:sz w:val="22"/>
          <w:szCs w:val="22"/>
        </w:rPr>
        <w:t xml:space="preserve"> sur commande</w:t>
      </w:r>
      <w:r w:rsidR="004C5962" w:rsidRPr="00484416">
        <w:rPr>
          <w:rFonts w:ascii="Arial" w:hAnsi="Arial" w:cs="Arial"/>
          <w:color w:val="000000"/>
          <w:sz w:val="22"/>
          <w:szCs w:val="22"/>
        </w:rPr>
        <w:t xml:space="preserve">. Avec les </w:t>
      </w:r>
      <w:proofErr w:type="spellStart"/>
      <w:r w:rsidR="004C5962" w:rsidRPr="00484416">
        <w:rPr>
          <w:rFonts w:ascii="Arial" w:hAnsi="Arial" w:cs="Arial"/>
          <w:color w:val="000000"/>
          <w:sz w:val="22"/>
          <w:szCs w:val="22"/>
        </w:rPr>
        <w:t>Musi</w:t>
      </w:r>
      <w:r w:rsidR="008013E8" w:rsidRPr="00484416">
        <w:rPr>
          <w:rFonts w:ascii="Arial" w:hAnsi="Arial" w:cs="Arial"/>
          <w:color w:val="000000"/>
          <w:sz w:val="22"/>
          <w:szCs w:val="22"/>
        </w:rPr>
        <w:t>c</w:t>
      </w:r>
      <w:r w:rsidR="004C5962" w:rsidRPr="00484416">
        <w:rPr>
          <w:rFonts w:ascii="Arial" w:hAnsi="Arial" w:cs="Arial"/>
          <w:color w:val="000000"/>
          <w:sz w:val="22"/>
          <w:szCs w:val="22"/>
        </w:rPr>
        <w:t>Machines</w:t>
      </w:r>
      <w:proofErr w:type="spellEnd"/>
      <w:r w:rsidR="004C5962" w:rsidRPr="00484416">
        <w:rPr>
          <w:rFonts w:ascii="Arial" w:hAnsi="Arial" w:cs="Arial"/>
          <w:color w:val="000000"/>
          <w:sz w:val="22"/>
          <w:szCs w:val="22"/>
        </w:rPr>
        <w:t xml:space="preserve"> MB&amp;F, </w:t>
      </w:r>
      <w:proofErr w:type="spellStart"/>
      <w:r w:rsidR="008013E8"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="008013E8"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r w:rsidR="004C5962" w:rsidRPr="00484416">
        <w:rPr>
          <w:rFonts w:ascii="Arial" w:hAnsi="Arial" w:cs="Arial"/>
          <w:color w:val="000000"/>
          <w:sz w:val="22"/>
          <w:szCs w:val="22"/>
        </w:rPr>
        <w:t>a repoussé les limites du desi</w:t>
      </w:r>
      <w:r w:rsidR="008013E8" w:rsidRPr="00484416">
        <w:rPr>
          <w:rFonts w:ascii="Arial" w:hAnsi="Arial" w:cs="Arial"/>
          <w:color w:val="000000"/>
          <w:sz w:val="22"/>
          <w:szCs w:val="22"/>
        </w:rPr>
        <w:t>gn : ces machines relèvent plus du XXVe siècle que du</w:t>
      </w:r>
      <w:r w:rsidR="00894BB2" w:rsidRPr="00484416">
        <w:rPr>
          <w:rFonts w:ascii="Arial" w:hAnsi="Arial" w:cs="Arial"/>
          <w:color w:val="000000"/>
          <w:sz w:val="22"/>
          <w:szCs w:val="22"/>
        </w:rPr>
        <w:t xml:space="preserve"> XXIe.</w:t>
      </w:r>
    </w:p>
    <w:p w14:paraId="37D73528" w14:textId="3A0C6C99" w:rsidR="00312132" w:rsidRPr="007D6937" w:rsidRDefault="00894BB2" w:rsidP="007D6937">
      <w:pPr>
        <w:pStyle w:val="NormalWeb"/>
        <w:spacing w:before="240" w:beforeAutospacing="0" w:after="0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>La première</w:t>
      </w:r>
      <w:r w:rsidRPr="00484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4416">
        <w:rPr>
          <w:rFonts w:ascii="Arial" w:hAnsi="Arial" w:cs="Arial"/>
          <w:sz w:val="22"/>
          <w:szCs w:val="22"/>
        </w:rPr>
        <w:t>MusicMachine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conçue</w:t>
      </w:r>
      <w:r w:rsidR="008013E8" w:rsidRPr="00484416">
        <w:rPr>
          <w:rFonts w:ascii="Arial" w:hAnsi="Arial" w:cs="Arial"/>
          <w:color w:val="000000"/>
          <w:sz w:val="22"/>
          <w:szCs w:val="22"/>
        </w:rPr>
        <w:t xml:space="preserve"> par MB&amp;F et fabriquée par </w:t>
      </w:r>
      <w:proofErr w:type="spellStart"/>
      <w:r w:rsidR="008013E8"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4416">
        <w:rPr>
          <w:rFonts w:ascii="Arial" w:hAnsi="Arial" w:cs="Arial"/>
          <w:sz w:val="22"/>
          <w:szCs w:val="22"/>
        </w:rPr>
        <w:t>a été lancée à l’occasion de Baselworld 2013. Forts du succès de leur colla</w:t>
      </w:r>
      <w:r w:rsidR="008013E8" w:rsidRPr="00484416">
        <w:rPr>
          <w:rFonts w:ascii="Arial" w:hAnsi="Arial" w:cs="Arial"/>
          <w:sz w:val="22"/>
          <w:szCs w:val="22"/>
        </w:rPr>
        <w:t>boration initiale, les partenaires</w:t>
      </w:r>
      <w:r w:rsidRPr="00484416">
        <w:rPr>
          <w:rFonts w:ascii="Arial" w:hAnsi="Arial" w:cs="Arial"/>
          <w:sz w:val="22"/>
          <w:szCs w:val="22"/>
        </w:rPr>
        <w:t xml:space="preserve"> ont à nouveau réuni leurs forces en 2014, pour créer </w:t>
      </w:r>
      <w:proofErr w:type="spellStart"/>
      <w:r w:rsidRPr="00484416">
        <w:rPr>
          <w:rFonts w:ascii="Arial" w:hAnsi="Arial" w:cs="Arial"/>
          <w:sz w:val="22"/>
          <w:szCs w:val="22"/>
        </w:rPr>
        <w:t>MusicMachine</w:t>
      </w:r>
      <w:proofErr w:type="spellEnd"/>
      <w:r w:rsidRPr="00484416">
        <w:rPr>
          <w:rFonts w:ascii="Arial" w:hAnsi="Arial" w:cs="Arial"/>
          <w:sz w:val="22"/>
          <w:szCs w:val="22"/>
        </w:rPr>
        <w:t xml:space="preserve"> 2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, et en 2015, pour compléter la trilogie avec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MusicMachine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3.</w:t>
      </w:r>
    </w:p>
    <w:p w14:paraId="561F2402" w14:textId="09AEFF3B" w:rsidR="00312132" w:rsidRPr="007D6937" w:rsidRDefault="00573B56" w:rsidP="007D6937">
      <w:pPr>
        <w:pStyle w:val="NormalWeb"/>
        <w:spacing w:before="240" w:beforeAutospacing="0" w:after="0"/>
        <w:rPr>
          <w:sz w:val="22"/>
          <w:szCs w:val="22"/>
        </w:rPr>
      </w:pPr>
      <w:r w:rsidRPr="00484416">
        <w:rPr>
          <w:rFonts w:ascii="Arial" w:hAnsi="Arial" w:cs="Arial"/>
          <w:b/>
          <w:bCs/>
          <w:color w:val="000000"/>
          <w:sz w:val="22"/>
          <w:szCs w:val="22"/>
        </w:rPr>
        <w:t xml:space="preserve">Le design SF de </w:t>
      </w:r>
      <w:proofErr w:type="spellStart"/>
      <w:r w:rsidRPr="00484416">
        <w:rPr>
          <w:rFonts w:ascii="Arial" w:hAnsi="Arial" w:cs="Arial"/>
          <w:b/>
          <w:bCs/>
          <w:color w:val="000000"/>
          <w:sz w:val="22"/>
          <w:szCs w:val="22"/>
        </w:rPr>
        <w:t>MusicMachine</w:t>
      </w:r>
      <w:proofErr w:type="spellEnd"/>
      <w:r w:rsidRPr="00484416">
        <w:rPr>
          <w:rFonts w:ascii="Arial" w:hAnsi="Arial" w:cs="Arial"/>
          <w:b/>
          <w:bCs/>
          <w:color w:val="000000"/>
          <w:sz w:val="22"/>
          <w:szCs w:val="22"/>
        </w:rPr>
        <w:t xml:space="preserve"> 3</w:t>
      </w:r>
    </w:p>
    <w:p w14:paraId="0A4D731B" w14:textId="76BF827A" w:rsidR="00C43EFE" w:rsidRPr="007D6937" w:rsidRDefault="00A05AFB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="00C658F8" w:rsidRPr="00484416">
        <w:rPr>
          <w:rFonts w:ascii="Arial" w:hAnsi="Arial" w:cs="Arial"/>
          <w:color w:val="000000"/>
          <w:sz w:val="22"/>
          <w:szCs w:val="22"/>
        </w:rPr>
        <w:t xml:space="preserve"> a créé la </w:t>
      </w:r>
      <w:proofErr w:type="spellStart"/>
      <w:r w:rsidR="00C658F8" w:rsidRPr="00484416">
        <w:rPr>
          <w:rFonts w:ascii="Arial" w:hAnsi="Arial" w:cs="Arial"/>
          <w:color w:val="000000"/>
          <w:sz w:val="22"/>
          <w:szCs w:val="22"/>
        </w:rPr>
        <w:t>MusicMachine</w:t>
      </w:r>
      <w:proofErr w:type="spellEnd"/>
      <w:r w:rsidR="00C658F8" w:rsidRPr="00484416">
        <w:rPr>
          <w:rFonts w:ascii="Arial" w:hAnsi="Arial" w:cs="Arial"/>
          <w:color w:val="000000"/>
          <w:sz w:val="22"/>
          <w:szCs w:val="22"/>
        </w:rPr>
        <w:t xml:space="preserve"> 3</w:t>
      </w:r>
      <w:r w:rsidR="00573B56" w:rsidRPr="00484416">
        <w:rPr>
          <w:rFonts w:ascii="Arial" w:hAnsi="Arial" w:cs="Arial"/>
          <w:color w:val="000000"/>
          <w:sz w:val="22"/>
          <w:szCs w:val="22"/>
        </w:rPr>
        <w:t xml:space="preserve"> sur la base d’un chasseur TIE de </w:t>
      </w:r>
      <w:r w:rsidR="00573B56" w:rsidRPr="00484416">
        <w:rPr>
          <w:rFonts w:ascii="Arial" w:hAnsi="Arial" w:cs="Arial"/>
          <w:i/>
          <w:color w:val="000000"/>
          <w:sz w:val="22"/>
          <w:szCs w:val="22"/>
        </w:rPr>
        <w:t>La Guerre des étoiles</w:t>
      </w:r>
      <w:r w:rsidR="00F06FB8">
        <w:rPr>
          <w:rFonts w:ascii="Arial" w:hAnsi="Arial" w:cs="Arial"/>
          <w:color w:val="000000"/>
          <w:sz w:val="22"/>
          <w:szCs w:val="22"/>
        </w:rPr>
        <w:t xml:space="preserve">, </w:t>
      </w:r>
      <w:r w:rsidR="00573B56" w:rsidRPr="00484416">
        <w:rPr>
          <w:rFonts w:ascii="Arial" w:hAnsi="Arial" w:cs="Arial"/>
          <w:color w:val="000000"/>
          <w:sz w:val="22"/>
          <w:szCs w:val="22"/>
        </w:rPr>
        <w:t xml:space="preserve">dessiné par MB&amp;F et le designer Xin Wang. Le concept intègre astucieusement l’ensemble des éléments essentiels au fonctionnement d’une boîte à musique — clavier, cylindre à picots, système de remontage, barillet et régulateur de vitesse — dans </w:t>
      </w:r>
      <w:r w:rsidR="00C658F8" w:rsidRPr="00484416">
        <w:rPr>
          <w:rFonts w:ascii="Arial" w:hAnsi="Arial" w:cs="Arial"/>
          <w:color w:val="000000"/>
          <w:sz w:val="22"/>
          <w:szCs w:val="22"/>
        </w:rPr>
        <w:t>une machine</w:t>
      </w:r>
      <w:r w:rsidR="00573B56" w:rsidRPr="00484416">
        <w:rPr>
          <w:rFonts w:ascii="Arial" w:hAnsi="Arial" w:cs="Arial"/>
          <w:color w:val="000000"/>
          <w:sz w:val="22"/>
          <w:szCs w:val="22"/>
        </w:rPr>
        <w:t xml:space="preserve"> de type chasseur TIE. </w:t>
      </w:r>
      <w:proofErr w:type="spellStart"/>
      <w:r w:rsidR="00573B56" w:rsidRPr="00484416">
        <w:rPr>
          <w:rFonts w:ascii="Arial" w:hAnsi="Arial" w:cs="Arial"/>
          <w:color w:val="000000"/>
          <w:sz w:val="22"/>
          <w:szCs w:val="22"/>
        </w:rPr>
        <w:t>Jeanmichel</w:t>
      </w:r>
      <w:proofErr w:type="spellEnd"/>
      <w:r w:rsidR="00573B56"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73B56" w:rsidRPr="00484416">
        <w:rPr>
          <w:rFonts w:ascii="Arial" w:hAnsi="Arial" w:cs="Arial"/>
          <w:color w:val="000000"/>
          <w:sz w:val="22"/>
          <w:szCs w:val="22"/>
        </w:rPr>
        <w:t>Capt</w:t>
      </w:r>
      <w:proofErr w:type="spellEnd"/>
      <w:r w:rsidR="00573B56" w:rsidRPr="00484416">
        <w:rPr>
          <w:rFonts w:ascii="Arial" w:hAnsi="Arial" w:cs="Arial"/>
          <w:color w:val="000000"/>
          <w:sz w:val="22"/>
          <w:szCs w:val="22"/>
        </w:rPr>
        <w:t xml:space="preserve"> de JMC Lutherie a imaginé une ing</w:t>
      </w:r>
      <w:r w:rsidR="00C658F8" w:rsidRPr="00484416">
        <w:rPr>
          <w:rFonts w:ascii="Arial" w:hAnsi="Arial" w:cs="Arial"/>
          <w:color w:val="000000"/>
          <w:sz w:val="22"/>
          <w:szCs w:val="22"/>
        </w:rPr>
        <w:t>énieuse caisse de résonance</w:t>
      </w:r>
      <w:r w:rsidR="00573B56" w:rsidRPr="00484416">
        <w:rPr>
          <w:rFonts w:ascii="Arial" w:hAnsi="Arial" w:cs="Arial"/>
          <w:color w:val="000000"/>
          <w:sz w:val="22"/>
          <w:szCs w:val="22"/>
        </w:rPr>
        <w:t xml:space="preserve"> pour optimiser le son produit par la Music Machine 3.</w:t>
      </w:r>
    </w:p>
    <w:p w14:paraId="101679BC" w14:textId="56091A32" w:rsidR="007D0CD2" w:rsidRPr="00484416" w:rsidRDefault="00B35A91" w:rsidP="007D6937">
      <w:pPr>
        <w:spacing w:before="240" w:after="240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Les mé</w:t>
      </w:r>
      <w:r w:rsidR="007D0CD2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lodies </w:t>
      </w:r>
    </w:p>
    <w:p w14:paraId="6C5E9F1A" w14:textId="702DE573" w:rsidR="00B35A91" w:rsidRPr="00484416" w:rsidRDefault="00B35A91" w:rsidP="007D6937">
      <w:pPr>
        <w:spacing w:before="240" w:after="240"/>
        <w:ind w:right="-142"/>
        <w:rPr>
          <w:rFonts w:ascii="Arial" w:hAnsi="Arial" w:cs="Arial"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Si le design de la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  <w:lang w:val="fr-FR"/>
        </w:rPr>
        <w:t>MusicMachine</w:t>
      </w:r>
      <w:proofErr w:type="spellEnd"/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3 est très </w:t>
      </w:r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>inspiré</w:t>
      </w: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de </w:t>
      </w:r>
      <w:r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La Guerre des étoiles</w:t>
      </w:r>
      <w:r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, les mélodies proviennent de films et séries TV </w:t>
      </w:r>
      <w:r w:rsidR="00C658F8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sortis dans les années 1960 et 1970, </w:t>
      </w:r>
      <w:r w:rsidR="00EE6001" w:rsidRPr="00484416">
        <w:rPr>
          <w:rFonts w:ascii="Arial" w:hAnsi="Arial" w:cs="Arial"/>
          <w:color w:val="000000"/>
          <w:sz w:val="22"/>
          <w:szCs w:val="22"/>
          <w:lang w:val="fr-FR"/>
        </w:rPr>
        <w:t>alors que</w:t>
      </w:r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Maximilian </w:t>
      </w:r>
      <w:proofErr w:type="spellStart"/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>B</w:t>
      </w:r>
      <w:r w:rsidR="00C658F8" w:rsidRPr="00484416">
        <w:rPr>
          <w:rFonts w:ascii="Arial" w:hAnsi="Arial" w:cs="Arial"/>
          <w:color w:val="000000"/>
          <w:sz w:val="22"/>
          <w:szCs w:val="22"/>
          <w:lang w:val="fr-FR"/>
        </w:rPr>
        <w:t>üsser</w:t>
      </w:r>
      <w:proofErr w:type="spellEnd"/>
      <w:r w:rsidR="00EE6001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était jeune</w:t>
      </w:r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. Le cylindre droit joue les thèmes de </w:t>
      </w:r>
      <w:r w:rsidR="007304FA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La Guerre des Etoiles</w:t>
      </w:r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(1977), </w:t>
      </w:r>
      <w:r w:rsidR="007304FA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Mission impossible</w:t>
      </w:r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(1960) et </w:t>
      </w:r>
      <w:r w:rsidR="007304FA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James Bond</w:t>
      </w:r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(1962), le gauche ceux du </w:t>
      </w:r>
      <w:r w:rsidR="007304FA" w:rsidRPr="00484416">
        <w:rPr>
          <w:rFonts w:ascii="Arial" w:hAnsi="Arial" w:cs="Arial"/>
          <w:i/>
          <w:color w:val="000000"/>
          <w:sz w:val="22"/>
          <w:szCs w:val="22"/>
          <w:lang w:val="fr-FR"/>
        </w:rPr>
        <w:t>Parrain</w:t>
      </w:r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(1972) par Nino Rota, de </w:t>
      </w:r>
      <w:proofErr w:type="spellStart"/>
      <w:r w:rsidR="007D6937">
        <w:rPr>
          <w:rFonts w:ascii="Arial" w:hAnsi="Arial" w:cs="Arial"/>
          <w:i/>
          <w:color w:val="000000"/>
          <w:sz w:val="22"/>
          <w:szCs w:val="22"/>
          <w:lang w:val="fr-FR"/>
        </w:rPr>
        <w:t>Furyo</w:t>
      </w:r>
      <w:proofErr w:type="spellEnd"/>
      <w:r w:rsidR="007304FA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(1983) par </w:t>
      </w:r>
      <w:proofErr w:type="spellStart"/>
      <w:r w:rsidR="007304FA" w:rsidRPr="00484416">
        <w:rPr>
          <w:rFonts w:ascii="Arial" w:hAnsi="Arial" w:cs="Arial"/>
          <w:sz w:val="22"/>
          <w:szCs w:val="22"/>
          <w:lang w:val="fr-FR"/>
        </w:rPr>
        <w:t>Ryuichi</w:t>
      </w:r>
      <w:proofErr w:type="spellEnd"/>
      <w:r w:rsidR="007304FA" w:rsidRPr="00484416">
        <w:rPr>
          <w:rFonts w:ascii="Arial" w:hAnsi="Arial" w:cs="Arial"/>
          <w:sz w:val="22"/>
          <w:szCs w:val="22"/>
          <w:lang w:val="fr-FR"/>
        </w:rPr>
        <w:t xml:space="preserve"> Sakamoto et d’</w:t>
      </w:r>
      <w:r w:rsidR="007304FA" w:rsidRPr="00484416">
        <w:rPr>
          <w:rFonts w:ascii="Arial" w:hAnsi="Arial" w:cs="Arial"/>
          <w:i/>
          <w:sz w:val="22"/>
          <w:szCs w:val="22"/>
          <w:lang w:val="fr-FR"/>
        </w:rPr>
        <w:t xml:space="preserve">Amicalement vôtre </w:t>
      </w:r>
      <w:r w:rsidR="007304FA" w:rsidRPr="00484416">
        <w:rPr>
          <w:rFonts w:ascii="Arial" w:hAnsi="Arial" w:cs="Arial"/>
          <w:sz w:val="22"/>
          <w:szCs w:val="22"/>
          <w:lang w:val="fr-FR"/>
        </w:rPr>
        <w:t>(1971) par John Barry.</w:t>
      </w:r>
    </w:p>
    <w:p w14:paraId="30667A23" w14:textId="56F0FF2A" w:rsidR="006333A5" w:rsidRPr="007D6937" w:rsidRDefault="001D2DBE" w:rsidP="007D6937">
      <w:pPr>
        <w:spacing w:before="240"/>
        <w:rPr>
          <w:rFonts w:ascii="Arial" w:hAnsi="Arial" w:cs="Arial"/>
          <w:b/>
          <w:sz w:val="22"/>
          <w:szCs w:val="22"/>
          <w:lang w:val="fr-FR"/>
        </w:rPr>
      </w:pPr>
      <w:r w:rsidRPr="00484416">
        <w:rPr>
          <w:rFonts w:ascii="Arial" w:hAnsi="Arial" w:cs="Arial"/>
          <w:b/>
          <w:sz w:val="22"/>
          <w:szCs w:val="22"/>
          <w:lang w:val="fr-FR"/>
        </w:rPr>
        <w:t>Recréer la musique fidèlement et… mécaniquement</w:t>
      </w:r>
    </w:p>
    <w:p w14:paraId="11490363" w14:textId="3D06C4AD" w:rsidR="006333A5" w:rsidRPr="00484416" w:rsidRDefault="001D2DBE" w:rsidP="007D6937">
      <w:pPr>
        <w:pStyle w:val="NormalWeb"/>
        <w:spacing w:before="240" w:beforeAutospacing="0" w:after="0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Un faiseur de musique REUGE a étudié les mélodies sélectionnées par MB&amp;F et identifié, pour chacune, les passages les plus reconnaissables. </w:t>
      </w:r>
      <w:r w:rsidRPr="00484416">
        <w:rPr>
          <w:rFonts w:ascii="Arial" w:hAnsi="Arial" w:cs="Arial"/>
          <w:sz w:val="22"/>
          <w:szCs w:val="22"/>
        </w:rPr>
        <w:t xml:space="preserve">Il s'est ensuite employé à les recréer </w:t>
      </w:r>
      <w:r w:rsidR="001A1E3D" w:rsidRPr="00484416">
        <w:rPr>
          <w:rFonts w:ascii="Arial" w:hAnsi="Arial" w:cs="Arial"/>
          <w:sz w:val="22"/>
          <w:szCs w:val="22"/>
        </w:rPr>
        <w:t xml:space="preserve">en gardant à l’esprit que l’un des cylindres devait contenir trois mélodies, l’autre de même, et que les picots de chacun </w:t>
      </w:r>
      <w:r w:rsidR="00D15107" w:rsidRPr="00484416">
        <w:rPr>
          <w:rFonts w:ascii="Arial" w:hAnsi="Arial" w:cs="Arial"/>
          <w:sz w:val="22"/>
          <w:szCs w:val="22"/>
        </w:rPr>
        <w:t>devaient jouer toute</w:t>
      </w:r>
      <w:r w:rsidR="00F06FB8">
        <w:rPr>
          <w:rFonts w:ascii="Arial" w:hAnsi="Arial" w:cs="Arial"/>
          <w:sz w:val="22"/>
          <w:szCs w:val="22"/>
        </w:rPr>
        <w:t>s les notes d’un clavier de 72.</w:t>
      </w:r>
    </w:p>
    <w:p w14:paraId="03B550D3" w14:textId="5B9FC666" w:rsidR="00312132" w:rsidRPr="007D6937" w:rsidRDefault="001D2DBE" w:rsidP="007D6937">
      <w:pPr>
        <w:pStyle w:val="NormalWeb"/>
        <w:spacing w:before="240" w:beforeAutospacing="0" w:after="0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lastRenderedPageBreak/>
        <w:t xml:space="preserve">Résoudre le problème posé par deux ensembles </w:t>
      </w:r>
      <w:r w:rsidRPr="00F06FB8">
        <w:rPr>
          <w:rFonts w:ascii="Arial" w:hAnsi="Arial" w:cs="Arial"/>
          <w:sz w:val="22"/>
          <w:szCs w:val="22"/>
        </w:rPr>
        <w:t>de trois arr</w:t>
      </w:r>
      <w:r w:rsidR="00D15107" w:rsidRPr="00F06FB8">
        <w:rPr>
          <w:rFonts w:ascii="Arial" w:hAnsi="Arial" w:cs="Arial"/>
          <w:sz w:val="22"/>
          <w:szCs w:val="22"/>
        </w:rPr>
        <w:t>angements, d’environ 35 secondes chacun</w:t>
      </w:r>
      <w:r w:rsidRPr="00F06FB8">
        <w:rPr>
          <w:rFonts w:ascii="Arial" w:hAnsi="Arial" w:cs="Arial"/>
          <w:sz w:val="22"/>
          <w:szCs w:val="22"/>
        </w:rPr>
        <w:t xml:space="preserve">, avec la multitude de notes que cela implique </w:t>
      </w:r>
      <w:r w:rsidRPr="00484416">
        <w:rPr>
          <w:rFonts w:ascii="Arial" w:hAnsi="Arial" w:cs="Arial"/>
          <w:sz w:val="22"/>
          <w:szCs w:val="22"/>
        </w:rPr>
        <w:t>— certaines notes se retrouvent dans les trois mélodies d’un ensemble, d’autres dans une seule — représente un exploit technique et artistique pour lequel l’instinct du musicien prime sur la performance de n’importe quel ordinateur.</w:t>
      </w:r>
    </w:p>
    <w:p w14:paraId="5DEA57F0" w14:textId="12E04466" w:rsidR="00312132" w:rsidRPr="007D6937" w:rsidRDefault="00DD3806" w:rsidP="007D6937">
      <w:pPr>
        <w:pStyle w:val="NormalWeb"/>
        <w:spacing w:before="240" w:beforeAutospacing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Les mouvements de </w:t>
      </w:r>
      <w:r w:rsidR="006333A5" w:rsidRPr="00484416">
        <w:rPr>
          <w:rFonts w:ascii="Arial" w:hAnsi="Arial" w:cs="Arial"/>
          <w:b/>
          <w:color w:val="000000"/>
          <w:sz w:val="22"/>
          <w:szCs w:val="22"/>
        </w:rPr>
        <w:t xml:space="preserve">la </w:t>
      </w:r>
      <w:proofErr w:type="spellStart"/>
      <w:r w:rsidR="006333A5" w:rsidRPr="00484416">
        <w:rPr>
          <w:rFonts w:ascii="Arial" w:hAnsi="Arial" w:cs="Arial"/>
          <w:b/>
          <w:color w:val="000000"/>
          <w:sz w:val="22"/>
          <w:szCs w:val="22"/>
        </w:rPr>
        <w:t>MusicMachine</w:t>
      </w:r>
      <w:proofErr w:type="spellEnd"/>
      <w:r w:rsidR="006333A5" w:rsidRPr="00484416">
        <w:rPr>
          <w:rFonts w:ascii="Arial" w:hAnsi="Arial" w:cs="Arial"/>
          <w:b/>
          <w:color w:val="000000"/>
          <w:sz w:val="22"/>
          <w:szCs w:val="22"/>
        </w:rPr>
        <w:t xml:space="preserve"> 3</w:t>
      </w:r>
    </w:p>
    <w:p w14:paraId="6384B4A7" w14:textId="37E22F0F" w:rsidR="00312132" w:rsidRPr="007D6937" w:rsidRDefault="006333A5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Les deux mouvements de la boîte à musique — comprenant clavier, cylindre, mécanisme de remontage, barillet et régulateur — sont fixés sur des platines décorées de côtes </w:t>
      </w:r>
      <w:r w:rsidR="00112FC1" w:rsidRPr="00484416">
        <w:rPr>
          <w:rFonts w:ascii="Arial" w:hAnsi="Arial" w:cs="Arial"/>
          <w:color w:val="000000"/>
          <w:sz w:val="22"/>
          <w:szCs w:val="22"/>
        </w:rPr>
        <w:t xml:space="preserve">de Genève (une de chaque côté) qui s’étalent </w:t>
      </w:r>
      <w:r w:rsidR="002326FA" w:rsidRPr="00484416">
        <w:rPr>
          <w:rFonts w:ascii="Arial" w:hAnsi="Arial" w:cs="Arial"/>
          <w:color w:val="000000"/>
          <w:sz w:val="22"/>
          <w:szCs w:val="22"/>
        </w:rPr>
        <w:t>des propulseurs à l’arrière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r w:rsidR="009122BC" w:rsidRPr="00484416">
        <w:rPr>
          <w:rFonts w:ascii="Arial" w:hAnsi="Arial" w:cs="Arial"/>
          <w:color w:val="000000"/>
          <w:sz w:val="22"/>
          <w:szCs w:val="22"/>
        </w:rPr>
        <w:t>aux cylindres à l’avant</w:t>
      </w:r>
      <w:r w:rsidRPr="00484416">
        <w:rPr>
          <w:rFonts w:ascii="Arial" w:hAnsi="Arial" w:cs="Arial"/>
          <w:color w:val="000000"/>
          <w:sz w:val="22"/>
          <w:szCs w:val="22"/>
        </w:rPr>
        <w:t>.</w:t>
      </w:r>
    </w:p>
    <w:p w14:paraId="39162015" w14:textId="37B1B3B9" w:rsidR="009122BC" w:rsidRPr="00484416" w:rsidRDefault="009122BC" w:rsidP="007D6937">
      <w:pPr>
        <w:spacing w:before="240" w:after="240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Les claviers</w:t>
      </w:r>
    </w:p>
    <w:p w14:paraId="7B489E35" w14:textId="5800F5CA" w:rsidR="00C370B6" w:rsidRPr="00484416" w:rsidRDefault="002326FA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>Montés à plat à côté des cylindres</w:t>
      </w:r>
      <w:r w:rsidR="009122BC" w:rsidRPr="00484416">
        <w:rPr>
          <w:rFonts w:ascii="Arial" w:hAnsi="Arial" w:cs="Arial"/>
          <w:color w:val="000000"/>
          <w:sz w:val="22"/>
          <w:szCs w:val="22"/>
        </w:rPr>
        <w:t>, les claviers forment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avec eux</w:t>
      </w:r>
      <w:r w:rsidR="009122BC" w:rsidRPr="00484416">
        <w:rPr>
          <w:rFonts w:ascii="Arial" w:hAnsi="Arial" w:cs="Arial"/>
          <w:color w:val="000000"/>
          <w:sz w:val="22"/>
          <w:szCs w:val="22"/>
        </w:rPr>
        <w:t xml:space="preserve"> deux duos singuliers dotés d’une sélection spécifique de 72 notes chacun. Les claviers accordés à la main sont façonnés dans un alliage d’acier unique, sélectionné pour sa qualité acoustique. Pour les notes graves, les lames sont traditionnellement alourdies par un ajout de plomb. </w:t>
      </w:r>
      <w:r w:rsidR="00312132" w:rsidRPr="00484416">
        <w:rPr>
          <w:rFonts w:ascii="Arial" w:hAnsi="Arial" w:cs="Arial"/>
          <w:color w:val="000000"/>
          <w:sz w:val="22"/>
          <w:szCs w:val="22"/>
        </w:rPr>
        <w:t>O</w:t>
      </w:r>
      <w:r w:rsidR="00402A6B" w:rsidRPr="00484416">
        <w:rPr>
          <w:rFonts w:ascii="Arial" w:hAnsi="Arial" w:cs="Arial"/>
          <w:color w:val="000000"/>
          <w:sz w:val="22"/>
          <w:szCs w:val="22"/>
        </w:rPr>
        <w:t>n teste</w:t>
      </w:r>
      <w:r w:rsidR="00312132" w:rsidRPr="00484416">
        <w:rPr>
          <w:rFonts w:ascii="Arial" w:hAnsi="Arial" w:cs="Arial"/>
          <w:color w:val="000000"/>
          <w:sz w:val="22"/>
          <w:szCs w:val="22"/>
        </w:rPr>
        <w:t xml:space="preserve"> ensuite</w:t>
      </w:r>
      <w:r w:rsidR="00402A6B" w:rsidRPr="00484416">
        <w:rPr>
          <w:rFonts w:ascii="Arial" w:hAnsi="Arial" w:cs="Arial"/>
          <w:color w:val="000000"/>
          <w:sz w:val="22"/>
          <w:szCs w:val="22"/>
        </w:rPr>
        <w:t xml:space="preserve"> l</w:t>
      </w:r>
      <w:r w:rsidR="009122BC" w:rsidRPr="00484416">
        <w:rPr>
          <w:rFonts w:ascii="Arial" w:hAnsi="Arial" w:cs="Arial"/>
          <w:color w:val="000000"/>
          <w:sz w:val="22"/>
          <w:szCs w:val="22"/>
        </w:rPr>
        <w:t>a fréquence de</w:t>
      </w:r>
      <w:r w:rsidR="00D13212" w:rsidRPr="00484416">
        <w:rPr>
          <w:rFonts w:ascii="Arial" w:hAnsi="Arial" w:cs="Arial"/>
          <w:color w:val="000000"/>
          <w:sz w:val="22"/>
          <w:szCs w:val="22"/>
        </w:rPr>
        <w:t xml:space="preserve"> chacune</w:t>
      </w:r>
      <w:r w:rsidR="00E90932" w:rsidRPr="00484416">
        <w:rPr>
          <w:rFonts w:ascii="Arial" w:hAnsi="Arial" w:cs="Arial"/>
          <w:color w:val="000000"/>
          <w:sz w:val="22"/>
          <w:szCs w:val="22"/>
        </w:rPr>
        <w:t xml:space="preserve"> sur une machine qui, au besoin, </w:t>
      </w:r>
      <w:r w:rsidR="00402A6B" w:rsidRPr="00484416">
        <w:rPr>
          <w:rFonts w:ascii="Arial" w:hAnsi="Arial" w:cs="Arial"/>
          <w:color w:val="000000"/>
          <w:sz w:val="22"/>
          <w:szCs w:val="22"/>
        </w:rPr>
        <w:t xml:space="preserve">enlève </w:t>
      </w:r>
      <w:r w:rsidR="009122BC" w:rsidRPr="00484416">
        <w:rPr>
          <w:rFonts w:ascii="Arial" w:hAnsi="Arial" w:cs="Arial"/>
          <w:color w:val="000000"/>
          <w:sz w:val="22"/>
          <w:szCs w:val="22"/>
        </w:rPr>
        <w:t>des particules de matière pour réaliser les accords parfaits.</w:t>
      </w:r>
      <w:r w:rsidR="00402A6B" w:rsidRPr="00484416">
        <w:rPr>
          <w:rFonts w:ascii="Arial" w:hAnsi="Arial" w:cs="Arial"/>
          <w:color w:val="000000"/>
          <w:sz w:val="22"/>
          <w:szCs w:val="22"/>
        </w:rPr>
        <w:t xml:space="preserve"> Pour ce faire, on utilise</w:t>
      </w:r>
      <w:r w:rsidR="009122BC"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r w:rsidR="00402A6B" w:rsidRPr="00484416">
        <w:rPr>
          <w:rFonts w:ascii="Arial" w:hAnsi="Arial" w:cs="Arial"/>
          <w:color w:val="000000"/>
          <w:sz w:val="22"/>
          <w:szCs w:val="22"/>
        </w:rPr>
        <w:t>des outils développés à l’interne que l’on guide à la main.</w:t>
      </w:r>
      <w:r w:rsidR="00D13212" w:rsidRPr="00484416">
        <w:rPr>
          <w:rFonts w:ascii="Arial" w:hAnsi="Arial" w:cs="Arial"/>
          <w:color w:val="000000"/>
          <w:sz w:val="22"/>
          <w:szCs w:val="22"/>
        </w:rPr>
        <w:t xml:space="preserve"> De minuscules plumes synthétiques transparentes sont ajoutées derrière les lames, en guise d’étouffoirs. </w:t>
      </w:r>
      <w:r w:rsidR="009122BC" w:rsidRPr="00484416">
        <w:rPr>
          <w:rFonts w:ascii="Arial" w:hAnsi="Arial" w:cs="Arial"/>
          <w:color w:val="000000"/>
          <w:sz w:val="22"/>
          <w:szCs w:val="22"/>
        </w:rPr>
        <w:t xml:space="preserve">Une fois le clavier fixé à la platine </w:t>
      </w:r>
      <w:r w:rsidR="00C370B6" w:rsidRPr="00484416">
        <w:rPr>
          <w:rFonts w:ascii="Arial" w:hAnsi="Arial" w:cs="Arial"/>
          <w:color w:val="000000"/>
          <w:sz w:val="22"/>
          <w:szCs w:val="22"/>
        </w:rPr>
        <w:t>par des vis bleuies, le faiseur de musique effectue le dernier réglage à l’oreille.</w:t>
      </w:r>
    </w:p>
    <w:p w14:paraId="6E3D3FC0" w14:textId="7AAA776A" w:rsidR="007D0CD2" w:rsidRPr="00484416" w:rsidRDefault="00C370B6" w:rsidP="007D6937">
      <w:pPr>
        <w:spacing w:before="240" w:after="240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Les cylindres</w:t>
      </w:r>
    </w:p>
    <w:p w14:paraId="4D1EF602" w14:textId="3BBB060E" w:rsidR="00A05AFB" w:rsidRPr="00484416" w:rsidRDefault="00C370B6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>Les cylindres brillants, superbement finis à la main, forment une paire imposante de réacteurs. Pour l’essentiel, les cylindres représentent les « partitions » des mélodies : pas moins de 1'400 picots placés avec précision font vibrer les lames du clavier au fur et à</w:t>
      </w:r>
      <w:r w:rsidR="00DD3806">
        <w:rPr>
          <w:rFonts w:ascii="Arial" w:hAnsi="Arial" w:cs="Arial"/>
          <w:color w:val="000000"/>
          <w:sz w:val="22"/>
          <w:szCs w:val="22"/>
        </w:rPr>
        <w:t xml:space="preserve"> mesure que le cylindre tourne.</w:t>
      </w:r>
    </w:p>
    <w:p w14:paraId="08963463" w14:textId="52671DC6" w:rsidR="0028624C" w:rsidRPr="00484416" w:rsidRDefault="00C370B6" w:rsidP="007D6937">
      <w:pPr>
        <w:spacing w:before="240" w:after="240"/>
        <w:rPr>
          <w:rFonts w:ascii="Arial" w:hAnsi="Arial" w:cs="Arial"/>
          <w:color w:val="000000"/>
          <w:sz w:val="22"/>
          <w:szCs w:val="22"/>
          <w:lang w:val="fr-FR"/>
        </w:rPr>
      </w:pPr>
      <w:r w:rsidRPr="00484416">
        <w:rPr>
          <w:rFonts w:ascii="Arial" w:hAnsi="Arial" w:cs="Arial"/>
          <w:color w:val="000000"/>
          <w:sz w:val="22"/>
          <w:szCs w:val="22"/>
          <w:lang w:val="fr-FR"/>
        </w:rPr>
        <w:t>Le faiseur de musique REUGE détermine l’emplacement exact des picots</w:t>
      </w:r>
      <w:r w:rsidR="0028624C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qui vont être égalisés en longueur et polis. Enfin, on applique une résine chaude à l’intérieur du cylindre. Durcie, elle assure une fixation parfaite des picots et la qualité du son s’en trouve optimisée. Quand une mélodie s’achève, le cylindre se déplace sur</w:t>
      </w:r>
      <w:r w:rsidR="008675EF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son axe horizontal afin que</w:t>
      </w:r>
      <w:r w:rsidR="0028624C" w:rsidRPr="00484416">
        <w:rPr>
          <w:rFonts w:ascii="Arial" w:hAnsi="Arial" w:cs="Arial"/>
          <w:color w:val="000000"/>
          <w:sz w:val="22"/>
          <w:szCs w:val="22"/>
          <w:lang w:val="fr-FR"/>
        </w:rPr>
        <w:t xml:space="preserve"> les picots et lames concernés s’alignent correctement pour jouer la mélodie suivante. Pour chaque mélodie, le cylindre fait un tour complet.</w:t>
      </w:r>
    </w:p>
    <w:p w14:paraId="4123C2B2" w14:textId="26BF5EA4" w:rsidR="00F078D7" w:rsidRPr="007D6937" w:rsidRDefault="0028624C" w:rsidP="007D6937">
      <w:pPr>
        <w:pStyle w:val="NormalWeb"/>
        <w:spacing w:before="24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484416">
        <w:rPr>
          <w:rFonts w:ascii="Arial" w:hAnsi="Arial" w:cs="Arial"/>
          <w:b/>
          <w:color w:val="000000"/>
          <w:sz w:val="22"/>
          <w:szCs w:val="22"/>
        </w:rPr>
        <w:t>Les clés de remontage et les barillets</w:t>
      </w:r>
    </w:p>
    <w:p w14:paraId="54976A90" w14:textId="752CC094" w:rsidR="00A05AFB" w:rsidRPr="00484416" w:rsidRDefault="0028624C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Tels des </w:t>
      </w:r>
      <w:r w:rsidR="00DD3806">
        <w:rPr>
          <w:rFonts w:ascii="Arial" w:hAnsi="Arial" w:cs="Arial"/>
          <w:color w:val="000000"/>
          <w:sz w:val="22"/>
          <w:szCs w:val="22"/>
        </w:rPr>
        <w:t>propulseurs</w:t>
      </w:r>
      <w:r w:rsidR="001615EB" w:rsidRPr="00484416">
        <w:rPr>
          <w:rFonts w:ascii="Arial" w:hAnsi="Arial" w:cs="Arial"/>
          <w:color w:val="000000"/>
          <w:sz w:val="22"/>
          <w:szCs w:val="22"/>
        </w:rPr>
        <w:t>, les cônes tronqués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placés à l’arrière, de part et d’autre, </w:t>
      </w:r>
      <w:r w:rsidR="001615EB" w:rsidRPr="00484416">
        <w:rPr>
          <w:rFonts w:ascii="Arial" w:hAnsi="Arial" w:cs="Arial"/>
          <w:color w:val="000000"/>
          <w:sz w:val="22"/>
          <w:szCs w:val="22"/>
        </w:rPr>
        <w:t>sont en réalité des clés de remontage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alignées sur l’axe des barillets et cylindres. C’est une configuration inhabituelle pour une boîte à musique mais le design audacieux de MB&amp;F l’a imposé</w:t>
      </w:r>
      <w:r w:rsidR="001615EB" w:rsidRPr="00484416">
        <w:rPr>
          <w:rFonts w:ascii="Arial" w:hAnsi="Arial" w:cs="Arial"/>
          <w:color w:val="000000"/>
          <w:sz w:val="22"/>
          <w:szCs w:val="22"/>
        </w:rPr>
        <w:t xml:space="preserve">. L’alignement présente l’avantage supplémentaire </w:t>
      </w:r>
      <w:r w:rsidR="00F078D7" w:rsidRPr="00484416">
        <w:rPr>
          <w:rFonts w:ascii="Arial" w:hAnsi="Arial" w:cs="Arial"/>
          <w:color w:val="000000"/>
          <w:sz w:val="22"/>
          <w:szCs w:val="22"/>
        </w:rPr>
        <w:t>d’assurer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un meilleur transfert d’énergie.</w:t>
      </w:r>
      <w:r w:rsidR="00F078D7" w:rsidRPr="00484416">
        <w:rPr>
          <w:rFonts w:ascii="Arial" w:hAnsi="Arial" w:cs="Arial"/>
          <w:color w:val="000000"/>
          <w:sz w:val="22"/>
          <w:szCs w:val="22"/>
        </w:rPr>
        <w:t xml:space="preserve"> Ces clés de remontage — </w:t>
      </w:r>
      <w:r w:rsidR="00A427CE" w:rsidRPr="00484416">
        <w:rPr>
          <w:rFonts w:ascii="Arial" w:hAnsi="Arial" w:cs="Arial"/>
          <w:color w:val="000000"/>
          <w:sz w:val="22"/>
          <w:szCs w:val="22"/>
        </w:rPr>
        <w:t xml:space="preserve">les réaliser correctement est un défi </w:t>
      </w:r>
      <w:r w:rsidR="00F078D7" w:rsidRPr="00484416">
        <w:rPr>
          <w:rFonts w:ascii="Arial" w:hAnsi="Arial" w:cs="Arial"/>
          <w:color w:val="000000"/>
          <w:sz w:val="22"/>
          <w:szCs w:val="22"/>
        </w:rPr>
        <w:t xml:space="preserve">pour l’équipe </w:t>
      </w:r>
      <w:proofErr w:type="spellStart"/>
      <w:r w:rsidR="00F078D7"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="00F078D7" w:rsidRPr="00484416">
        <w:rPr>
          <w:rFonts w:ascii="Arial" w:hAnsi="Arial" w:cs="Arial"/>
          <w:color w:val="000000"/>
          <w:sz w:val="22"/>
          <w:szCs w:val="22"/>
        </w:rPr>
        <w:t xml:space="preserve"> — </w:t>
      </w:r>
      <w:r w:rsidR="00A427CE" w:rsidRPr="00484416">
        <w:rPr>
          <w:rFonts w:ascii="Arial" w:hAnsi="Arial" w:cs="Arial"/>
          <w:color w:val="000000"/>
          <w:sz w:val="22"/>
          <w:szCs w:val="22"/>
        </w:rPr>
        <w:t xml:space="preserve">pivotent </w:t>
      </w:r>
      <w:r w:rsidR="00F078D7" w:rsidRPr="00484416">
        <w:rPr>
          <w:rFonts w:ascii="Arial" w:hAnsi="Arial" w:cs="Arial"/>
          <w:color w:val="000000"/>
          <w:sz w:val="22"/>
          <w:szCs w:val="22"/>
        </w:rPr>
        <w:t>au fur et à mesure que les barillets se déchargen</w:t>
      </w:r>
      <w:r w:rsidR="00E90932" w:rsidRPr="00484416">
        <w:rPr>
          <w:rFonts w:ascii="Arial" w:hAnsi="Arial" w:cs="Arial"/>
          <w:color w:val="000000"/>
          <w:sz w:val="22"/>
          <w:szCs w:val="22"/>
        </w:rPr>
        <w:t>t et que les cylindres</w:t>
      </w:r>
      <w:r w:rsidR="00152FCE" w:rsidRPr="00484416">
        <w:rPr>
          <w:rFonts w:ascii="Arial" w:hAnsi="Arial" w:cs="Arial"/>
          <w:color w:val="000000"/>
          <w:sz w:val="22"/>
          <w:szCs w:val="22"/>
        </w:rPr>
        <w:t xml:space="preserve"> font leurs rotations</w:t>
      </w:r>
      <w:r w:rsidR="00F078D7" w:rsidRPr="00484416">
        <w:rPr>
          <w:rFonts w:ascii="Arial" w:hAnsi="Arial" w:cs="Arial"/>
          <w:color w:val="000000"/>
          <w:sz w:val="22"/>
          <w:szCs w:val="22"/>
        </w:rPr>
        <w:t>.</w:t>
      </w:r>
    </w:p>
    <w:p w14:paraId="050B7573" w14:textId="02722650" w:rsidR="00B27473" w:rsidRPr="007D6937" w:rsidRDefault="00F078D7" w:rsidP="007D6937">
      <w:pPr>
        <w:pStyle w:val="NormalWeb"/>
        <w:spacing w:before="240" w:beforeAutospacing="0" w:after="0"/>
        <w:rPr>
          <w:rFonts w:ascii="Arial" w:hAnsi="Arial" w:cs="Arial"/>
          <w:b/>
          <w:sz w:val="22"/>
          <w:szCs w:val="22"/>
        </w:rPr>
      </w:pPr>
      <w:r w:rsidRPr="00484416">
        <w:rPr>
          <w:rFonts w:ascii="Arial" w:hAnsi="Arial" w:cs="Arial"/>
          <w:b/>
          <w:sz w:val="22"/>
          <w:szCs w:val="22"/>
        </w:rPr>
        <w:t>Les régulateurs à air</w:t>
      </w:r>
    </w:p>
    <w:p w14:paraId="3BC6822F" w14:textId="7AAAB86D" w:rsidR="009068A0" w:rsidRPr="007D6937" w:rsidRDefault="00F078D7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Au centre de la platine, on découvre deux panneaux circulaires verticaux qui ressemblent à des paraboles de radars destinés à la navigation entre les astéroïdes. En réalité, ce sont des régulateurs de vitesse pour les cylindres. Lorsqu’ils sont complètement remontés, les ressorts </w:t>
      </w:r>
      <w:r w:rsidRPr="00484416">
        <w:rPr>
          <w:rFonts w:ascii="Arial" w:hAnsi="Arial" w:cs="Arial"/>
          <w:color w:val="000000"/>
          <w:sz w:val="22"/>
          <w:szCs w:val="22"/>
        </w:rPr>
        <w:lastRenderedPageBreak/>
        <w:t xml:space="preserve">de barillet produisent plus de couple et les cylindres tendent à tourner plus vite. En compensation, les régulateurs à air circulaires augmentent la résistance en agissant de manière exponentielle : leur vitesse de rotation s’accélère pour que celle des cylindres demeure </w:t>
      </w:r>
      <w:r w:rsidR="00B27473" w:rsidRPr="00484416">
        <w:rPr>
          <w:rFonts w:ascii="Arial" w:hAnsi="Arial" w:cs="Arial"/>
          <w:color w:val="000000"/>
          <w:sz w:val="22"/>
          <w:szCs w:val="22"/>
        </w:rPr>
        <w:t xml:space="preserve">plus </w:t>
      </w:r>
      <w:r w:rsidRPr="00484416">
        <w:rPr>
          <w:rFonts w:ascii="Arial" w:hAnsi="Arial" w:cs="Arial"/>
          <w:color w:val="000000"/>
          <w:sz w:val="22"/>
          <w:szCs w:val="22"/>
        </w:rPr>
        <w:t>constante. On trouve un système similaire dans nombre de montres à répétition minutes.</w:t>
      </w:r>
    </w:p>
    <w:p w14:paraId="751D9EA9" w14:textId="1F6ED9EA" w:rsidR="00E779D5" w:rsidRPr="00484416" w:rsidRDefault="00145C02" w:rsidP="007D6937">
      <w:pPr>
        <w:pStyle w:val="NormalWeb"/>
        <w:spacing w:before="240" w:beforeAutospacing="0" w:after="0"/>
        <w:rPr>
          <w:rFonts w:ascii="Arial" w:hAnsi="Arial" w:cs="Arial"/>
          <w:b/>
          <w:sz w:val="22"/>
          <w:szCs w:val="22"/>
        </w:rPr>
      </w:pPr>
      <w:r w:rsidRPr="00484416">
        <w:rPr>
          <w:rFonts w:ascii="Arial" w:hAnsi="Arial" w:cs="Arial"/>
          <w:b/>
          <w:sz w:val="22"/>
          <w:szCs w:val="22"/>
        </w:rPr>
        <w:t xml:space="preserve">Les </w:t>
      </w:r>
      <w:r w:rsidR="00E779D5" w:rsidRPr="00484416">
        <w:rPr>
          <w:rFonts w:ascii="Arial" w:hAnsi="Arial" w:cs="Arial"/>
          <w:b/>
          <w:sz w:val="22"/>
          <w:szCs w:val="22"/>
        </w:rPr>
        <w:t>principes de la caisse de résonance</w:t>
      </w:r>
    </w:p>
    <w:p w14:paraId="0B34EDE3" w14:textId="772E6FFF" w:rsidR="00FB33AF" w:rsidRPr="00484416" w:rsidRDefault="00E7590B" w:rsidP="007D6937">
      <w:pPr>
        <w:pStyle w:val="NormalWeb"/>
        <w:spacing w:before="240" w:beforeAutospacing="0" w:after="0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L</w:t>
      </w:r>
      <w:r w:rsidR="00145C02" w:rsidRPr="00484416">
        <w:rPr>
          <w:rFonts w:ascii="Arial" w:hAnsi="Arial" w:cs="Arial"/>
          <w:sz w:val="22"/>
          <w:szCs w:val="22"/>
        </w:rPr>
        <w:t xml:space="preserve">es instruments à cordes </w:t>
      </w:r>
      <w:r w:rsidR="00484416" w:rsidRPr="00484416">
        <w:rPr>
          <w:rFonts w:ascii="Arial" w:hAnsi="Arial" w:cs="Arial"/>
          <w:sz w:val="22"/>
          <w:szCs w:val="22"/>
        </w:rPr>
        <w:t>tels que</w:t>
      </w:r>
      <w:r w:rsidR="00145C02" w:rsidRPr="00484416">
        <w:rPr>
          <w:rFonts w:ascii="Arial" w:hAnsi="Arial" w:cs="Arial"/>
          <w:sz w:val="22"/>
          <w:szCs w:val="22"/>
        </w:rPr>
        <w:t xml:space="preserve"> les violons, les guitares ou les pianos</w:t>
      </w:r>
      <w:r w:rsidRPr="00484416">
        <w:rPr>
          <w:rFonts w:ascii="Arial" w:hAnsi="Arial" w:cs="Arial"/>
          <w:sz w:val="22"/>
          <w:szCs w:val="22"/>
        </w:rPr>
        <w:t>, qui fonctionnent sur le principe des vibrations</w:t>
      </w:r>
      <w:r w:rsidR="00484416" w:rsidRPr="00484416">
        <w:rPr>
          <w:rFonts w:ascii="Arial" w:hAnsi="Arial" w:cs="Arial"/>
          <w:sz w:val="22"/>
          <w:szCs w:val="22"/>
        </w:rPr>
        <w:t xml:space="preserve"> imposées</w:t>
      </w:r>
      <w:r w:rsidRPr="00484416">
        <w:rPr>
          <w:rFonts w:ascii="Arial" w:hAnsi="Arial" w:cs="Arial"/>
          <w:sz w:val="22"/>
          <w:szCs w:val="22"/>
        </w:rPr>
        <w:t>, disposent</w:t>
      </w:r>
      <w:r w:rsidR="00145C02" w:rsidRPr="00484416">
        <w:rPr>
          <w:rFonts w:ascii="Arial" w:hAnsi="Arial" w:cs="Arial"/>
          <w:sz w:val="22"/>
          <w:szCs w:val="22"/>
        </w:rPr>
        <w:t xml:space="preserve"> traditionnellemen</w:t>
      </w:r>
      <w:r w:rsidR="00A05AFB" w:rsidRPr="00484416">
        <w:rPr>
          <w:rFonts w:ascii="Arial" w:hAnsi="Arial" w:cs="Arial"/>
          <w:sz w:val="22"/>
          <w:szCs w:val="22"/>
        </w:rPr>
        <w:t>t de tables d’harmonie en bois.</w:t>
      </w:r>
      <w:r w:rsidR="00145C02" w:rsidRPr="00484416">
        <w:rPr>
          <w:rFonts w:ascii="Arial" w:hAnsi="Arial" w:cs="Arial"/>
          <w:sz w:val="22"/>
          <w:szCs w:val="22"/>
        </w:rPr>
        <w:t xml:space="preserve"> </w:t>
      </w:r>
      <w:r w:rsidR="00484416">
        <w:rPr>
          <w:rFonts w:ascii="Arial" w:hAnsi="Arial" w:cs="Arial"/>
          <w:sz w:val="22"/>
          <w:szCs w:val="22"/>
        </w:rPr>
        <w:t>Sous l’effet des cordes, la table d’harmonie</w:t>
      </w:r>
      <w:r w:rsidR="00145C02" w:rsidRPr="00484416">
        <w:rPr>
          <w:rFonts w:ascii="Arial" w:hAnsi="Arial" w:cs="Arial"/>
          <w:sz w:val="22"/>
          <w:szCs w:val="22"/>
        </w:rPr>
        <w:t xml:space="preserve"> vibre à </w:t>
      </w:r>
      <w:r w:rsidRPr="00484416">
        <w:rPr>
          <w:rFonts w:ascii="Arial" w:hAnsi="Arial" w:cs="Arial"/>
          <w:sz w:val="22"/>
          <w:szCs w:val="22"/>
        </w:rPr>
        <w:t xml:space="preserve">une fréquence constante et en produisant </w:t>
      </w:r>
      <w:r w:rsidR="002C4F69" w:rsidRPr="00484416">
        <w:rPr>
          <w:rFonts w:ascii="Arial" w:hAnsi="Arial" w:cs="Arial"/>
          <w:sz w:val="22"/>
          <w:szCs w:val="22"/>
        </w:rPr>
        <w:t>le même son, la seule diffé</w:t>
      </w:r>
      <w:r w:rsidRPr="00484416">
        <w:rPr>
          <w:rFonts w:ascii="Arial" w:hAnsi="Arial" w:cs="Arial"/>
          <w:sz w:val="22"/>
          <w:szCs w:val="22"/>
        </w:rPr>
        <w:t>rence étant le timbre. Si</w:t>
      </w:r>
      <w:r w:rsidR="002C4F69" w:rsidRPr="00484416">
        <w:rPr>
          <w:rFonts w:ascii="Arial" w:hAnsi="Arial" w:cs="Arial"/>
          <w:sz w:val="22"/>
          <w:szCs w:val="22"/>
        </w:rPr>
        <w:t xml:space="preserve"> la même quantité d’énergie est produite </w:t>
      </w:r>
      <w:r w:rsidRPr="00484416">
        <w:rPr>
          <w:rFonts w:ascii="Arial" w:hAnsi="Arial" w:cs="Arial"/>
          <w:sz w:val="22"/>
          <w:szCs w:val="22"/>
        </w:rPr>
        <w:t xml:space="preserve">avec ou sans elle, </w:t>
      </w:r>
      <w:r w:rsidR="00834894" w:rsidRPr="00484416">
        <w:rPr>
          <w:rFonts w:ascii="Arial" w:hAnsi="Arial" w:cs="Arial"/>
          <w:sz w:val="22"/>
          <w:szCs w:val="22"/>
        </w:rPr>
        <w:t>la table d’harmonie facilite la transformation de</w:t>
      </w:r>
      <w:r w:rsidR="002C4F69" w:rsidRPr="00484416">
        <w:rPr>
          <w:rFonts w:ascii="Arial" w:hAnsi="Arial" w:cs="Arial"/>
          <w:sz w:val="22"/>
          <w:szCs w:val="22"/>
        </w:rPr>
        <w:t xml:space="preserve"> </w:t>
      </w:r>
      <w:r w:rsidR="00834894" w:rsidRPr="00484416">
        <w:rPr>
          <w:rFonts w:ascii="Arial" w:hAnsi="Arial" w:cs="Arial"/>
          <w:sz w:val="22"/>
          <w:szCs w:val="22"/>
        </w:rPr>
        <w:t>l’</w:t>
      </w:r>
      <w:r w:rsidR="002C4F69" w:rsidRPr="00484416">
        <w:rPr>
          <w:rFonts w:ascii="Arial" w:hAnsi="Arial" w:cs="Arial"/>
          <w:sz w:val="22"/>
          <w:szCs w:val="22"/>
        </w:rPr>
        <w:t>énergie en son</w:t>
      </w:r>
      <w:r w:rsidR="00834894" w:rsidRPr="00484416">
        <w:rPr>
          <w:rFonts w:ascii="Arial" w:hAnsi="Arial" w:cs="Arial"/>
          <w:sz w:val="22"/>
          <w:szCs w:val="22"/>
        </w:rPr>
        <w:t>, grâce à sa</w:t>
      </w:r>
      <w:r w:rsidR="002C4F69" w:rsidRPr="00484416">
        <w:rPr>
          <w:rFonts w:ascii="Arial" w:hAnsi="Arial" w:cs="Arial"/>
          <w:sz w:val="22"/>
          <w:szCs w:val="22"/>
        </w:rPr>
        <w:t xml:space="preserve"> surface</w:t>
      </w:r>
      <w:r w:rsidR="00834894" w:rsidRPr="00484416">
        <w:rPr>
          <w:rFonts w:ascii="Arial" w:hAnsi="Arial" w:cs="Arial"/>
          <w:sz w:val="22"/>
          <w:szCs w:val="22"/>
        </w:rPr>
        <w:t xml:space="preserve"> étendue</w:t>
      </w:r>
      <w:r w:rsidR="00484416" w:rsidRPr="00484416">
        <w:rPr>
          <w:rFonts w:ascii="Arial" w:hAnsi="Arial" w:cs="Arial"/>
          <w:sz w:val="22"/>
          <w:szCs w:val="22"/>
        </w:rPr>
        <w:t xml:space="preserve">. La </w:t>
      </w:r>
      <w:r w:rsidR="002C4F69" w:rsidRPr="00484416">
        <w:rPr>
          <w:rFonts w:ascii="Arial" w:hAnsi="Arial" w:cs="Arial"/>
          <w:sz w:val="22"/>
          <w:szCs w:val="22"/>
        </w:rPr>
        <w:t xml:space="preserve">table peut </w:t>
      </w:r>
      <w:r w:rsidR="00484416" w:rsidRPr="00484416">
        <w:rPr>
          <w:rFonts w:ascii="Arial" w:hAnsi="Arial" w:cs="Arial"/>
          <w:sz w:val="22"/>
          <w:szCs w:val="22"/>
        </w:rPr>
        <w:t xml:space="preserve">ainsi </w:t>
      </w:r>
      <w:r w:rsidR="002C4F69" w:rsidRPr="00484416">
        <w:rPr>
          <w:rFonts w:ascii="Arial" w:hAnsi="Arial" w:cs="Arial"/>
          <w:sz w:val="22"/>
          <w:szCs w:val="22"/>
        </w:rPr>
        <w:t xml:space="preserve">brasser </w:t>
      </w:r>
      <w:r w:rsidR="00834894" w:rsidRPr="00484416">
        <w:rPr>
          <w:rFonts w:ascii="Arial" w:hAnsi="Arial" w:cs="Arial"/>
          <w:sz w:val="22"/>
          <w:szCs w:val="22"/>
        </w:rPr>
        <w:t>une plus grande quantité d’air</w:t>
      </w:r>
      <w:r w:rsidR="00484416" w:rsidRPr="00484416">
        <w:rPr>
          <w:rFonts w:ascii="Arial" w:hAnsi="Arial" w:cs="Arial"/>
          <w:sz w:val="22"/>
          <w:szCs w:val="22"/>
        </w:rPr>
        <w:t xml:space="preserve"> et le</w:t>
      </w:r>
      <w:r w:rsidR="00834894" w:rsidRPr="00484416">
        <w:rPr>
          <w:rFonts w:ascii="Arial" w:hAnsi="Arial" w:cs="Arial"/>
          <w:sz w:val="22"/>
          <w:szCs w:val="22"/>
        </w:rPr>
        <w:t xml:space="preserve"> son est alors plus puissant.</w:t>
      </w:r>
      <w:r w:rsidR="002C4F69" w:rsidRPr="00484416">
        <w:rPr>
          <w:rFonts w:ascii="Arial" w:hAnsi="Arial" w:cs="Arial"/>
          <w:sz w:val="22"/>
          <w:szCs w:val="22"/>
        </w:rPr>
        <w:t xml:space="preserve"> Dans la </w:t>
      </w:r>
      <w:proofErr w:type="spellStart"/>
      <w:r w:rsidR="002C4F69" w:rsidRPr="00484416">
        <w:rPr>
          <w:rFonts w:ascii="Arial" w:hAnsi="Arial" w:cs="Arial"/>
          <w:sz w:val="22"/>
          <w:szCs w:val="22"/>
        </w:rPr>
        <w:t>MusicMachine</w:t>
      </w:r>
      <w:proofErr w:type="spellEnd"/>
      <w:r w:rsidR="002C4F69" w:rsidRPr="00484416">
        <w:rPr>
          <w:rFonts w:ascii="Arial" w:hAnsi="Arial" w:cs="Arial"/>
          <w:sz w:val="22"/>
          <w:szCs w:val="22"/>
        </w:rPr>
        <w:t xml:space="preserve"> 3, l’énergie </w:t>
      </w:r>
      <w:r w:rsidR="00834894" w:rsidRPr="00484416">
        <w:rPr>
          <w:rFonts w:ascii="Arial" w:hAnsi="Arial" w:cs="Arial"/>
          <w:sz w:val="22"/>
          <w:szCs w:val="22"/>
        </w:rPr>
        <w:t>passe des lames</w:t>
      </w:r>
      <w:r w:rsidR="002C4F69" w:rsidRPr="00484416">
        <w:rPr>
          <w:rFonts w:ascii="Arial" w:hAnsi="Arial" w:cs="Arial"/>
          <w:sz w:val="22"/>
          <w:szCs w:val="22"/>
        </w:rPr>
        <w:t xml:space="preserve"> vibrant</w:t>
      </w:r>
      <w:r w:rsidR="00834894" w:rsidRPr="00484416">
        <w:rPr>
          <w:rFonts w:ascii="Arial" w:hAnsi="Arial" w:cs="Arial"/>
          <w:sz w:val="22"/>
          <w:szCs w:val="22"/>
        </w:rPr>
        <w:t>es aux</w:t>
      </w:r>
      <w:r w:rsidR="002C4F69" w:rsidRPr="00484416">
        <w:rPr>
          <w:rFonts w:ascii="Arial" w:hAnsi="Arial" w:cs="Arial"/>
          <w:sz w:val="22"/>
          <w:szCs w:val="22"/>
        </w:rPr>
        <w:t xml:space="preserve"> ailes verticales</w:t>
      </w:r>
      <w:r w:rsidR="00FB33AF" w:rsidRPr="00484416">
        <w:rPr>
          <w:rFonts w:ascii="Arial" w:hAnsi="Arial" w:cs="Arial"/>
          <w:sz w:val="22"/>
          <w:szCs w:val="22"/>
        </w:rPr>
        <w:t xml:space="preserve"> latérales </w:t>
      </w:r>
      <w:r w:rsidR="00DD3806">
        <w:rPr>
          <w:rFonts w:ascii="Arial" w:hAnsi="Arial" w:cs="Arial"/>
          <w:sz w:val="22"/>
          <w:szCs w:val="22"/>
        </w:rPr>
        <w:t>puis à la caisse de réson</w:t>
      </w:r>
      <w:r w:rsidR="00A05AFB" w:rsidRPr="00484416">
        <w:rPr>
          <w:rFonts w:ascii="Arial" w:hAnsi="Arial" w:cs="Arial"/>
          <w:sz w:val="22"/>
          <w:szCs w:val="22"/>
        </w:rPr>
        <w:t xml:space="preserve">ance </w:t>
      </w:r>
      <w:r w:rsidR="00FB33AF" w:rsidRPr="00484416">
        <w:rPr>
          <w:rFonts w:ascii="Arial" w:hAnsi="Arial" w:cs="Arial"/>
          <w:sz w:val="22"/>
          <w:szCs w:val="22"/>
        </w:rPr>
        <w:t>qui non seulement</w:t>
      </w:r>
      <w:r w:rsidR="00A05AFB" w:rsidRPr="00484416">
        <w:rPr>
          <w:rFonts w:ascii="Arial" w:hAnsi="Arial" w:cs="Arial"/>
          <w:sz w:val="22"/>
          <w:szCs w:val="22"/>
        </w:rPr>
        <w:t xml:space="preserve"> amplifie les sons mais </w:t>
      </w:r>
      <w:r w:rsidR="009068A0" w:rsidRPr="00484416">
        <w:rPr>
          <w:rFonts w:ascii="Arial" w:hAnsi="Arial" w:cs="Arial"/>
          <w:sz w:val="22"/>
          <w:szCs w:val="22"/>
        </w:rPr>
        <w:t xml:space="preserve">aussi </w:t>
      </w:r>
      <w:r w:rsidR="00A05AFB" w:rsidRPr="00484416">
        <w:rPr>
          <w:rFonts w:ascii="Arial" w:hAnsi="Arial" w:cs="Arial"/>
          <w:sz w:val="22"/>
          <w:szCs w:val="22"/>
        </w:rPr>
        <w:t>révèle la qualité</w:t>
      </w:r>
      <w:r w:rsidR="00FB33AF" w:rsidRPr="00484416">
        <w:rPr>
          <w:rFonts w:ascii="Arial" w:hAnsi="Arial" w:cs="Arial"/>
          <w:sz w:val="22"/>
          <w:szCs w:val="22"/>
        </w:rPr>
        <w:t xml:space="preserve"> de la musique.</w:t>
      </w:r>
    </w:p>
    <w:p w14:paraId="126C4680" w14:textId="41A440C1" w:rsidR="00E779D5" w:rsidRPr="007D6937" w:rsidRDefault="00FB33AF" w:rsidP="007D6937">
      <w:pPr>
        <w:pStyle w:val="NormalWeb"/>
        <w:spacing w:before="240" w:beforeAutospacing="0" w:after="0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La base novatrice de l</w:t>
      </w:r>
      <w:r w:rsidR="009068A0" w:rsidRPr="0048441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9068A0" w:rsidRPr="00484416">
        <w:rPr>
          <w:rFonts w:ascii="Arial" w:hAnsi="Arial" w:cs="Arial"/>
          <w:sz w:val="22"/>
          <w:szCs w:val="22"/>
        </w:rPr>
        <w:t>MusicMachine</w:t>
      </w:r>
      <w:proofErr w:type="spellEnd"/>
      <w:r w:rsidR="009068A0" w:rsidRPr="00484416">
        <w:rPr>
          <w:rFonts w:ascii="Arial" w:hAnsi="Arial" w:cs="Arial"/>
          <w:sz w:val="22"/>
          <w:szCs w:val="22"/>
        </w:rPr>
        <w:t xml:space="preserve"> 3 associe l’épicé</w:t>
      </w:r>
      <w:r w:rsidRPr="00484416">
        <w:rPr>
          <w:rFonts w:ascii="Arial" w:hAnsi="Arial" w:cs="Arial"/>
          <w:sz w:val="22"/>
          <w:szCs w:val="22"/>
        </w:rPr>
        <w:t xml:space="preserve">a de résonance vieux de 350 ans et des matériaux composites du XXIe siècle comme le Kevlar alvéolaire </w:t>
      </w:r>
      <w:proofErr w:type="spellStart"/>
      <w:r w:rsidR="00E779D5" w:rsidRPr="00484416">
        <w:rPr>
          <w:rFonts w:ascii="Arial" w:hAnsi="Arial" w:cs="Arial"/>
          <w:sz w:val="22"/>
          <w:szCs w:val="22"/>
        </w:rPr>
        <w:t>Nomex</w:t>
      </w:r>
      <w:r w:rsidR="00E779D5" w:rsidRPr="00484416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="00DD3806">
        <w:rPr>
          <w:rFonts w:ascii="Arial" w:hAnsi="Arial" w:cs="Arial"/>
          <w:sz w:val="22"/>
          <w:szCs w:val="22"/>
        </w:rPr>
        <w:t>.</w:t>
      </w:r>
    </w:p>
    <w:p w14:paraId="79B61C41" w14:textId="77BE9396" w:rsidR="00E90932" w:rsidRPr="007D6937" w:rsidRDefault="00E779D5" w:rsidP="007D6937">
      <w:pPr>
        <w:pStyle w:val="NormalWeb"/>
        <w:spacing w:before="24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484416">
        <w:rPr>
          <w:rFonts w:ascii="Arial" w:hAnsi="Arial" w:cs="Arial"/>
          <w:b/>
          <w:color w:val="000000"/>
          <w:sz w:val="22"/>
          <w:szCs w:val="22"/>
        </w:rPr>
        <w:t>L’épicéa de résonance vieux de 350 ans</w:t>
      </w:r>
    </w:p>
    <w:p w14:paraId="2E08E2B2" w14:textId="2BC8559B" w:rsidR="00E779D5" w:rsidRPr="007D6937" w:rsidRDefault="00E779D5" w:rsidP="007D6937">
      <w:pPr>
        <w:pStyle w:val="NormalWeb"/>
        <w:spacing w:before="240" w:beforeAutospacing="0" w:after="0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La table d’harmonie interne de la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MusicMachine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3 comprend des timbres en bois d</w:t>
      </w:r>
      <w:r w:rsidR="00E90932" w:rsidRPr="00484416">
        <w:rPr>
          <w:rFonts w:ascii="Arial" w:hAnsi="Arial" w:cs="Arial"/>
          <w:color w:val="000000"/>
          <w:sz w:val="22"/>
          <w:szCs w:val="22"/>
        </w:rPr>
        <w:t xml:space="preserve">’épicéa de résonance, vieux de 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350 ans et issu de la forêt suisse du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Risou</w:t>
      </w:r>
      <w:r w:rsidR="007D6937">
        <w:rPr>
          <w:rFonts w:ascii="Arial" w:hAnsi="Arial" w:cs="Arial"/>
          <w:color w:val="000000"/>
          <w:sz w:val="22"/>
          <w:szCs w:val="22"/>
        </w:rPr>
        <w:t>x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. Là où les </w:t>
      </w:r>
      <w:r w:rsidR="00C375D8" w:rsidRPr="00484416">
        <w:rPr>
          <w:rFonts w:ascii="Arial" w:hAnsi="Arial" w:cs="Arial"/>
          <w:color w:val="000000"/>
          <w:sz w:val="22"/>
          <w:szCs w:val="22"/>
        </w:rPr>
        <w:t>étés doux et les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hive</w:t>
      </w:r>
      <w:r w:rsidR="00C375D8" w:rsidRPr="00484416">
        <w:rPr>
          <w:rFonts w:ascii="Arial" w:hAnsi="Arial" w:cs="Arial"/>
          <w:color w:val="000000"/>
          <w:sz w:val="22"/>
          <w:szCs w:val="22"/>
        </w:rPr>
        <w:t>rs rigoureux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ralentissent la croissance, quelques ar</w:t>
      </w:r>
      <w:r w:rsidR="00880F21" w:rsidRPr="00484416">
        <w:rPr>
          <w:rFonts w:ascii="Arial" w:hAnsi="Arial" w:cs="Arial"/>
          <w:color w:val="000000"/>
          <w:sz w:val="22"/>
          <w:szCs w:val="22"/>
        </w:rPr>
        <w:t xml:space="preserve">bres </w:t>
      </w:r>
      <w:r w:rsidRPr="00484416">
        <w:rPr>
          <w:rFonts w:ascii="Arial" w:hAnsi="Arial" w:cs="Arial"/>
          <w:color w:val="000000"/>
          <w:sz w:val="22"/>
          <w:szCs w:val="22"/>
        </w:rPr>
        <w:t>produisent un bois extrêmement dense aux propriétés acoustiqu</w:t>
      </w:r>
      <w:r w:rsidR="00880F21" w:rsidRPr="00484416">
        <w:rPr>
          <w:rFonts w:ascii="Arial" w:hAnsi="Arial" w:cs="Arial"/>
          <w:color w:val="000000"/>
          <w:sz w:val="22"/>
          <w:szCs w:val="22"/>
        </w:rPr>
        <w:t xml:space="preserve">es exceptionnelles. Ils ont été sélectionnés par Lorenzo </w:t>
      </w:r>
      <w:proofErr w:type="spellStart"/>
      <w:r w:rsidR="00880F21" w:rsidRPr="00484416">
        <w:rPr>
          <w:rFonts w:ascii="Arial" w:hAnsi="Arial" w:cs="Arial"/>
          <w:color w:val="000000"/>
          <w:sz w:val="22"/>
          <w:szCs w:val="22"/>
        </w:rPr>
        <w:t>Pellegrini</w:t>
      </w:r>
      <w:proofErr w:type="spellEnd"/>
      <w:r w:rsidR="00880F21" w:rsidRPr="00484416">
        <w:rPr>
          <w:rFonts w:ascii="Arial" w:hAnsi="Arial" w:cs="Arial"/>
          <w:color w:val="000000"/>
          <w:sz w:val="22"/>
          <w:szCs w:val="22"/>
        </w:rPr>
        <w:t>, « cueilleur d’arbres » tout au long de sa vie professionnelle</w:t>
      </w:r>
      <w:r w:rsidR="00037291" w:rsidRPr="00484416">
        <w:rPr>
          <w:rFonts w:ascii="Arial" w:hAnsi="Arial" w:cs="Arial"/>
          <w:color w:val="000000"/>
          <w:sz w:val="22"/>
          <w:szCs w:val="22"/>
        </w:rPr>
        <w:t xml:space="preserve">, </w:t>
      </w:r>
      <w:r w:rsidR="00880F21" w:rsidRPr="00484416">
        <w:rPr>
          <w:rFonts w:ascii="Arial" w:hAnsi="Arial" w:cs="Arial"/>
          <w:color w:val="000000"/>
          <w:sz w:val="22"/>
          <w:szCs w:val="22"/>
        </w:rPr>
        <w:t xml:space="preserve">un homme </w:t>
      </w:r>
      <w:r w:rsidR="00037291" w:rsidRPr="00484416">
        <w:rPr>
          <w:rFonts w:ascii="Arial" w:hAnsi="Arial" w:cs="Arial"/>
          <w:color w:val="000000"/>
          <w:sz w:val="22"/>
          <w:szCs w:val="22"/>
        </w:rPr>
        <w:t>qui pouvait monter aux arbres comme un écureuil et enlacer chaque tronc</w:t>
      </w:r>
      <w:r w:rsidR="00880F21" w:rsidRPr="00484416">
        <w:rPr>
          <w:rFonts w:ascii="Arial" w:hAnsi="Arial" w:cs="Arial"/>
          <w:color w:val="000000"/>
          <w:sz w:val="22"/>
          <w:szCs w:val="22"/>
        </w:rPr>
        <w:t xml:space="preserve"> afin de</w:t>
      </w:r>
      <w:r w:rsidR="00037291" w:rsidRPr="00484416">
        <w:rPr>
          <w:rFonts w:ascii="Arial" w:hAnsi="Arial" w:cs="Arial"/>
          <w:color w:val="000000"/>
          <w:sz w:val="22"/>
          <w:szCs w:val="22"/>
        </w:rPr>
        <w:t xml:space="preserve"> déterminer s’il était suffisamment droit pour créer une table d’harmonie </w:t>
      </w:r>
      <w:r w:rsidR="00DD3806">
        <w:rPr>
          <w:rFonts w:ascii="Arial" w:hAnsi="Arial" w:cs="Arial"/>
          <w:color w:val="000000"/>
          <w:sz w:val="22"/>
          <w:szCs w:val="22"/>
        </w:rPr>
        <w:t>aussi légère que résistante</w:t>
      </w:r>
      <w:r w:rsidR="002F1294" w:rsidRPr="00484416">
        <w:rPr>
          <w:rFonts w:ascii="Arial" w:hAnsi="Arial" w:cs="Arial"/>
          <w:color w:val="000000"/>
          <w:sz w:val="22"/>
          <w:szCs w:val="22"/>
        </w:rPr>
        <w:t>.</w:t>
      </w:r>
    </w:p>
    <w:p w14:paraId="53FEE726" w14:textId="05F19B2B" w:rsidR="00E779D5" w:rsidRPr="007D6937" w:rsidRDefault="00E779D5" w:rsidP="007D6937">
      <w:pPr>
        <w:pStyle w:val="NormalWeb"/>
        <w:spacing w:before="240" w:beforeAutospacing="0" w:after="0"/>
        <w:rPr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Avec de tels critères de sélection, seul 1 épicéa sur 10'000 </w:t>
      </w:r>
      <w:r w:rsidR="001523C1" w:rsidRPr="00484416">
        <w:rPr>
          <w:rFonts w:ascii="Arial" w:hAnsi="Arial" w:cs="Arial"/>
          <w:color w:val="000000"/>
          <w:sz w:val="22"/>
          <w:szCs w:val="22"/>
        </w:rPr>
        <w:t>permet la réalisation d’une guitare de JMC Lutherie ! L’arbre est abattu à un jour déterminé de novembre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, lorsqu’il est le plus sec. Le bois est ensuite séché durant cinq à dix ans avant d’être </w:t>
      </w:r>
      <w:r w:rsidR="001523C1" w:rsidRPr="00484416">
        <w:rPr>
          <w:rFonts w:ascii="Arial" w:hAnsi="Arial" w:cs="Arial"/>
          <w:color w:val="000000"/>
          <w:sz w:val="22"/>
          <w:szCs w:val="22"/>
        </w:rPr>
        <w:t xml:space="preserve">préparé </w:t>
      </w:r>
      <w:r w:rsidRPr="00484416">
        <w:rPr>
          <w:rFonts w:ascii="Arial" w:hAnsi="Arial" w:cs="Arial"/>
          <w:color w:val="000000"/>
          <w:sz w:val="22"/>
          <w:szCs w:val="22"/>
        </w:rPr>
        <w:t>dans des scieries spécialisées. On utilise un apprêt pour resserrer les fibres et on termine par l’application d’un vernis en surface.</w:t>
      </w:r>
    </w:p>
    <w:p w14:paraId="66F11E64" w14:textId="77777777" w:rsidR="007D0CD2" w:rsidRPr="00484416" w:rsidRDefault="007D0CD2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84416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br w:type="page"/>
      </w:r>
    </w:p>
    <w:p w14:paraId="524482EF" w14:textId="7AB11A00" w:rsidR="007D0CD2" w:rsidRPr="00484416" w:rsidRDefault="007D0CD2" w:rsidP="00AB0ADC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proofErr w:type="spellStart"/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MusicMachine</w:t>
      </w:r>
      <w:proofErr w:type="spellEnd"/>
      <w:r w:rsidR="000D4B66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1523C1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3: données techniques</w:t>
      </w:r>
    </w:p>
    <w:p w14:paraId="661FAC3D" w14:textId="03DA8204" w:rsidR="00323506" w:rsidRPr="00484416" w:rsidRDefault="002F1294" w:rsidP="008B42D3">
      <w:pPr>
        <w:spacing w:after="240"/>
        <w:rPr>
          <w:rFonts w:ascii="Arial" w:hAnsi="Arial" w:cs="Arial"/>
          <w:b/>
          <w:color w:val="000000"/>
          <w:sz w:val="22"/>
          <w:szCs w:val="22"/>
          <w:lang w:val="fr-FR"/>
        </w:rPr>
      </w:pPr>
      <w:proofErr w:type="spellStart"/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MusicMachine</w:t>
      </w:r>
      <w:proofErr w:type="spellEnd"/>
      <w:r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3 est une é</w:t>
      </w:r>
      <w:r w:rsidR="001523C1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dition limitée à 99 exemplaires : 33 exemplaires avec finition blanche, 33 avec finition no</w:t>
      </w:r>
      <w:r w:rsidR="008B42D3" w:rsidRPr="00484416">
        <w:rPr>
          <w:rFonts w:ascii="Arial" w:hAnsi="Arial" w:cs="Arial"/>
          <w:b/>
          <w:color w:val="000000"/>
          <w:sz w:val="22"/>
          <w:szCs w:val="22"/>
          <w:lang w:val="fr-FR"/>
        </w:rPr>
        <w:t>ire et 33 avec surface chromée.</w:t>
      </w:r>
    </w:p>
    <w:p w14:paraId="29B5D623" w14:textId="77777777" w:rsidR="00323506" w:rsidRPr="00484416" w:rsidRDefault="00323506" w:rsidP="00323506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84416">
        <w:rPr>
          <w:rFonts w:ascii="Arial" w:hAnsi="Arial" w:cs="Arial"/>
          <w:b/>
          <w:color w:val="000000"/>
          <w:sz w:val="22"/>
          <w:szCs w:val="22"/>
        </w:rPr>
        <w:t>Dimensions et poids</w:t>
      </w:r>
    </w:p>
    <w:p w14:paraId="73F28037" w14:textId="3970567A" w:rsidR="00323506" w:rsidRPr="00484416" w:rsidRDefault="00323506" w:rsidP="0032350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Dimensions (avec base) : </w:t>
      </w:r>
      <w:r w:rsidR="00DD3806" w:rsidRPr="00484416">
        <w:rPr>
          <w:rFonts w:ascii="Arial" w:hAnsi="Arial" w:cs="Arial"/>
          <w:color w:val="000000"/>
          <w:sz w:val="22"/>
          <w:szCs w:val="22"/>
        </w:rPr>
        <w:t xml:space="preserve">longueur 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400 mm x </w:t>
      </w:r>
      <w:r w:rsidR="00DD3806">
        <w:rPr>
          <w:rFonts w:ascii="Arial" w:hAnsi="Arial" w:cs="Arial"/>
          <w:color w:val="000000"/>
          <w:sz w:val="22"/>
          <w:szCs w:val="22"/>
        </w:rPr>
        <w:t xml:space="preserve">largeur 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340 mm </w:t>
      </w:r>
      <w:r w:rsidR="008B42D3" w:rsidRPr="00484416">
        <w:rPr>
          <w:rFonts w:ascii="Arial" w:hAnsi="Arial" w:cs="Arial"/>
          <w:color w:val="000000"/>
          <w:sz w:val="22"/>
          <w:szCs w:val="22"/>
        </w:rPr>
        <w:t xml:space="preserve">x </w:t>
      </w:r>
      <w:r w:rsidR="00DD3806">
        <w:rPr>
          <w:rFonts w:ascii="Arial" w:hAnsi="Arial" w:cs="Arial"/>
          <w:color w:val="000000"/>
          <w:sz w:val="22"/>
          <w:szCs w:val="22"/>
        </w:rPr>
        <w:t xml:space="preserve">hauteur </w:t>
      </w:r>
      <w:r w:rsidRPr="00484416">
        <w:rPr>
          <w:rFonts w:ascii="Arial" w:hAnsi="Arial" w:cs="Arial"/>
          <w:color w:val="000000"/>
          <w:sz w:val="22"/>
          <w:szCs w:val="22"/>
        </w:rPr>
        <w:t>280 mm</w:t>
      </w:r>
    </w:p>
    <w:p w14:paraId="681F98B8" w14:textId="251493BA" w:rsidR="00323506" w:rsidRDefault="008B42D3" w:rsidP="007D6937">
      <w:pPr>
        <w:pStyle w:val="NormalWeb"/>
        <w:spacing w:before="24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>Poids total : environ</w:t>
      </w:r>
      <w:r w:rsidR="00DD3806">
        <w:rPr>
          <w:rFonts w:ascii="Arial" w:hAnsi="Arial" w:cs="Arial"/>
          <w:color w:val="000000"/>
          <w:sz w:val="22"/>
          <w:szCs w:val="22"/>
        </w:rPr>
        <w:t xml:space="preserve"> </w:t>
      </w:r>
      <w:r w:rsidR="00323506" w:rsidRPr="00484416">
        <w:rPr>
          <w:rFonts w:ascii="Arial" w:hAnsi="Arial" w:cs="Arial"/>
          <w:color w:val="000000"/>
          <w:sz w:val="22"/>
          <w:szCs w:val="22"/>
        </w:rPr>
        <w:t>6 kg</w:t>
      </w:r>
    </w:p>
    <w:p w14:paraId="25B2561F" w14:textId="77777777" w:rsidR="00DD3806" w:rsidRPr="007D6937" w:rsidRDefault="00DD3806" w:rsidP="007D6937">
      <w:pPr>
        <w:pStyle w:val="NormalWeb"/>
        <w:spacing w:before="240" w:beforeAutospacing="0" w:after="0"/>
        <w:jc w:val="both"/>
        <w:rPr>
          <w:rFonts w:ascii="Arial" w:hAnsi="Arial" w:cs="Arial"/>
          <w:sz w:val="22"/>
          <w:szCs w:val="22"/>
        </w:rPr>
      </w:pPr>
    </w:p>
    <w:p w14:paraId="2869DCC4" w14:textId="77777777" w:rsidR="00323506" w:rsidRPr="00484416" w:rsidRDefault="00323506" w:rsidP="0032350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b/>
          <w:bCs/>
          <w:color w:val="000000"/>
          <w:sz w:val="22"/>
          <w:szCs w:val="22"/>
        </w:rPr>
        <w:t>Coque principale – caisse de résonance</w:t>
      </w:r>
    </w:p>
    <w:p w14:paraId="004703DA" w14:textId="23CB19F8" w:rsidR="00323506" w:rsidRPr="00484416" w:rsidRDefault="00323506" w:rsidP="0032350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>Corps principal : aluminium laqué</w:t>
      </w:r>
    </w:p>
    <w:p w14:paraId="3F6B81F6" w14:textId="2F6723E4" w:rsidR="00323506" w:rsidRPr="00484416" w:rsidRDefault="00323506" w:rsidP="00323506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>Parties mates : vernis de protection</w:t>
      </w:r>
    </w:p>
    <w:p w14:paraId="33043062" w14:textId="3CC641EE" w:rsidR="00323506" w:rsidRPr="00484416" w:rsidRDefault="00323506" w:rsidP="00323506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Parties brillantes : laque blanche </w:t>
      </w:r>
      <w:r w:rsidR="00A43FE2" w:rsidRPr="00484416">
        <w:rPr>
          <w:rFonts w:ascii="Arial" w:hAnsi="Arial" w:cs="Arial"/>
          <w:color w:val="000000"/>
          <w:sz w:val="22"/>
          <w:szCs w:val="22"/>
        </w:rPr>
        <w:t xml:space="preserve">résistante aux </w:t>
      </w:r>
      <w:r w:rsidRPr="00484416">
        <w:rPr>
          <w:rFonts w:ascii="Arial" w:hAnsi="Arial" w:cs="Arial"/>
          <w:color w:val="000000"/>
          <w:sz w:val="22"/>
          <w:szCs w:val="22"/>
        </w:rPr>
        <w:t>UV, laque noire ou finition chrome</w:t>
      </w:r>
      <w:r w:rsidR="00A43FE2"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4416">
        <w:rPr>
          <w:rFonts w:ascii="Arial" w:hAnsi="Arial" w:cs="Arial"/>
          <w:color w:val="000000"/>
          <w:sz w:val="22"/>
          <w:szCs w:val="22"/>
        </w:rPr>
        <w:t>sel</w:t>
      </w:r>
      <w:r w:rsidR="008B42D3" w:rsidRPr="00484416">
        <w:rPr>
          <w:rFonts w:ascii="Arial" w:hAnsi="Arial" w:cs="Arial"/>
          <w:color w:val="000000"/>
          <w:sz w:val="22"/>
          <w:szCs w:val="22"/>
        </w:rPr>
        <w:t>on la version</w:t>
      </w:r>
    </w:p>
    <w:p w14:paraId="23C1ABC7" w14:textId="3B441525" w:rsidR="004319AB" w:rsidRDefault="00A43FE2" w:rsidP="007D6937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Caisse de résonance</w:t>
      </w:r>
      <w:r w:rsidR="00323506" w:rsidRPr="00484416">
        <w:rPr>
          <w:rFonts w:ascii="Arial" w:hAnsi="Arial" w:cs="Arial"/>
          <w:sz w:val="22"/>
          <w:szCs w:val="22"/>
        </w:rPr>
        <w:t xml:space="preserve"> signée JMC Lutherie</w:t>
      </w:r>
      <w:r w:rsidRPr="00484416">
        <w:rPr>
          <w:rFonts w:ascii="Arial" w:hAnsi="Arial" w:cs="Arial"/>
          <w:sz w:val="22"/>
          <w:szCs w:val="22"/>
        </w:rPr>
        <w:t xml:space="preserve"> </w:t>
      </w:r>
      <w:r w:rsidR="00323506" w:rsidRPr="00484416">
        <w:rPr>
          <w:rFonts w:ascii="Arial" w:hAnsi="Arial" w:cs="Arial"/>
          <w:sz w:val="22"/>
          <w:szCs w:val="22"/>
        </w:rPr>
        <w:t>: épicéa de réso</w:t>
      </w:r>
      <w:r w:rsidRPr="00484416">
        <w:rPr>
          <w:rFonts w:ascii="Arial" w:hAnsi="Arial" w:cs="Arial"/>
          <w:sz w:val="22"/>
          <w:szCs w:val="22"/>
        </w:rPr>
        <w:t>nance</w:t>
      </w:r>
      <w:r w:rsidR="00323506" w:rsidRPr="00484416">
        <w:rPr>
          <w:rFonts w:ascii="Arial" w:hAnsi="Arial" w:cs="Arial"/>
          <w:sz w:val="22"/>
          <w:szCs w:val="22"/>
        </w:rPr>
        <w:t xml:space="preserve"> vieux de 350 ans</w:t>
      </w:r>
      <w:r w:rsidRPr="00484416">
        <w:rPr>
          <w:rFonts w:ascii="Arial" w:hAnsi="Arial" w:cs="Arial"/>
          <w:sz w:val="22"/>
          <w:szCs w:val="22"/>
        </w:rPr>
        <w:t xml:space="preserve"> et matériaux composites du XXIe siècle comme le Kevlar alvéolaire </w:t>
      </w:r>
      <w:proofErr w:type="spellStart"/>
      <w:r w:rsidR="00323506" w:rsidRPr="00484416">
        <w:rPr>
          <w:rFonts w:ascii="Arial" w:hAnsi="Arial" w:cs="Arial"/>
          <w:sz w:val="22"/>
          <w:szCs w:val="22"/>
        </w:rPr>
        <w:t>Nomex</w:t>
      </w:r>
      <w:proofErr w:type="spellEnd"/>
      <w:r w:rsidR="00323506" w:rsidRPr="00484416">
        <w:rPr>
          <w:rFonts w:ascii="Arial" w:hAnsi="Arial" w:cs="Arial"/>
          <w:sz w:val="22"/>
          <w:szCs w:val="22"/>
          <w:vertAlign w:val="superscript"/>
        </w:rPr>
        <w:t>®</w:t>
      </w:r>
      <w:r w:rsidRPr="00484416">
        <w:rPr>
          <w:rFonts w:ascii="Arial" w:hAnsi="Arial" w:cs="Arial"/>
          <w:sz w:val="22"/>
          <w:szCs w:val="22"/>
        </w:rPr>
        <w:t>.</w:t>
      </w:r>
    </w:p>
    <w:p w14:paraId="21741180" w14:textId="77777777" w:rsidR="00DD3806" w:rsidRPr="00484416" w:rsidRDefault="00DD3806" w:rsidP="007D6937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14:paraId="64A53701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b/>
          <w:bCs/>
          <w:sz w:val="22"/>
          <w:szCs w:val="22"/>
        </w:rPr>
        <w:t>Partie arrière – mouvement et finitions</w:t>
      </w:r>
    </w:p>
    <w:p w14:paraId="6634BF25" w14:textId="588A3412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484416">
        <w:rPr>
          <w:rFonts w:ascii="Arial" w:hAnsi="Arial" w:cs="Arial"/>
          <w:sz w:val="22"/>
          <w:szCs w:val="22"/>
        </w:rPr>
        <w:t>MusicMachine</w:t>
      </w:r>
      <w:proofErr w:type="spellEnd"/>
      <w:r w:rsidRPr="00484416">
        <w:rPr>
          <w:rFonts w:ascii="Arial" w:hAnsi="Arial" w:cs="Arial"/>
          <w:sz w:val="22"/>
          <w:szCs w:val="22"/>
        </w:rPr>
        <w:t xml:space="preserve"> 3 est équipée de deux mouvements 3.72 (3 pour le nombre de mélodies par cylindre, 72 pour le nomb</w:t>
      </w:r>
      <w:r w:rsidR="00DD3806">
        <w:rPr>
          <w:rFonts w:ascii="Arial" w:hAnsi="Arial" w:cs="Arial"/>
          <w:sz w:val="22"/>
          <w:szCs w:val="22"/>
        </w:rPr>
        <w:t>re de notes par clavier)</w:t>
      </w:r>
      <w:r w:rsidR="008B42D3" w:rsidRPr="00484416">
        <w:rPr>
          <w:rFonts w:ascii="Arial" w:hAnsi="Arial" w:cs="Arial"/>
          <w:sz w:val="22"/>
          <w:szCs w:val="22"/>
        </w:rPr>
        <w:t>, un mouvement à configuration « </w:t>
      </w:r>
      <w:r w:rsidRPr="00484416">
        <w:rPr>
          <w:rFonts w:ascii="Arial" w:hAnsi="Arial" w:cs="Arial"/>
          <w:sz w:val="22"/>
          <w:szCs w:val="22"/>
        </w:rPr>
        <w:t xml:space="preserve">droite », l’autre </w:t>
      </w:r>
      <w:r w:rsidR="008B42D3" w:rsidRPr="00484416">
        <w:rPr>
          <w:rFonts w:ascii="Arial" w:hAnsi="Arial" w:cs="Arial"/>
          <w:sz w:val="22"/>
          <w:szCs w:val="22"/>
        </w:rPr>
        <w:t>à configuration « </w:t>
      </w:r>
      <w:r w:rsidRPr="00484416">
        <w:rPr>
          <w:rFonts w:ascii="Arial" w:hAnsi="Arial" w:cs="Arial"/>
          <w:sz w:val="22"/>
          <w:szCs w:val="22"/>
        </w:rPr>
        <w:t>gauche » (ils tournent en sens inverse)</w:t>
      </w:r>
    </w:p>
    <w:p w14:paraId="1095E235" w14:textId="19E72724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i/>
          <w:iCs/>
          <w:sz w:val="22"/>
          <w:szCs w:val="22"/>
        </w:rPr>
        <w:t>Platine :</w:t>
      </w:r>
      <w:r w:rsidRPr="00484416">
        <w:rPr>
          <w:rFonts w:ascii="Arial" w:hAnsi="Arial" w:cs="Arial"/>
          <w:sz w:val="22"/>
          <w:szCs w:val="22"/>
        </w:rPr>
        <w:t xml:space="preserve"> laiton poli, décor de côtes de Genève. Les deux mouvements y sont fixés. Chaque mouvement comprend un barillet, un cylindre, un clav</w:t>
      </w:r>
      <w:r w:rsidR="008B42D3" w:rsidRPr="00484416">
        <w:rPr>
          <w:rFonts w:ascii="Arial" w:hAnsi="Arial" w:cs="Arial"/>
          <w:sz w:val="22"/>
          <w:szCs w:val="22"/>
        </w:rPr>
        <w:t>ier et un régulateur de vitesse</w:t>
      </w:r>
    </w:p>
    <w:p w14:paraId="512F1393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i/>
          <w:iCs/>
          <w:sz w:val="22"/>
          <w:szCs w:val="22"/>
        </w:rPr>
        <w:t>Ressorts de barillets :</w:t>
      </w:r>
      <w:r w:rsidRPr="00484416">
        <w:rPr>
          <w:rFonts w:ascii="Arial" w:hAnsi="Arial" w:cs="Arial"/>
          <w:sz w:val="22"/>
          <w:szCs w:val="22"/>
        </w:rPr>
        <w:t xml:space="preserve"> remontage par clés coniques striées en forme de propulseurs, laiton nickelé</w:t>
      </w:r>
    </w:p>
    <w:p w14:paraId="5094DF27" w14:textId="01092DB3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i/>
          <w:iCs/>
          <w:sz w:val="22"/>
          <w:szCs w:val="22"/>
        </w:rPr>
        <w:t>Barillets :</w:t>
      </w:r>
      <w:r w:rsidRPr="00484416">
        <w:rPr>
          <w:rFonts w:ascii="Arial" w:hAnsi="Arial" w:cs="Arial"/>
          <w:sz w:val="22"/>
          <w:szCs w:val="22"/>
        </w:rPr>
        <w:t xml:space="preserve"> </w:t>
      </w:r>
      <w:r w:rsidR="00B914DC" w:rsidRPr="00484416">
        <w:rPr>
          <w:rFonts w:ascii="Arial" w:hAnsi="Arial" w:cs="Arial"/>
          <w:sz w:val="22"/>
          <w:szCs w:val="22"/>
        </w:rPr>
        <w:t>acier satiné</w:t>
      </w:r>
    </w:p>
    <w:p w14:paraId="44A1CCB8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i/>
          <w:iCs/>
          <w:sz w:val="22"/>
          <w:szCs w:val="22"/>
        </w:rPr>
        <w:t>Régulateurs à air :</w:t>
      </w:r>
      <w:r w:rsidRPr="00484416">
        <w:rPr>
          <w:rFonts w:ascii="Arial" w:hAnsi="Arial" w:cs="Arial"/>
          <w:sz w:val="22"/>
          <w:szCs w:val="22"/>
        </w:rPr>
        <w:t xml:space="preserve"> laiton nickelé</w:t>
      </w:r>
    </w:p>
    <w:p w14:paraId="03D3EFA1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i/>
          <w:iCs/>
          <w:sz w:val="22"/>
          <w:szCs w:val="22"/>
        </w:rPr>
        <w:t>Cylindres:</w:t>
      </w:r>
      <w:r w:rsidRPr="00484416">
        <w:rPr>
          <w:rFonts w:ascii="Arial" w:hAnsi="Arial" w:cs="Arial"/>
          <w:sz w:val="22"/>
          <w:szCs w:val="22"/>
        </w:rPr>
        <w:t xml:space="preserve"> laiton nickelé</w:t>
      </w:r>
    </w:p>
    <w:p w14:paraId="749CA636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Fonctions marche/arrêt et reprise</w:t>
      </w:r>
    </w:p>
    <w:p w14:paraId="38A164B2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1 mélodie = 1 tour de cylindre</w:t>
      </w:r>
    </w:p>
    <w:p w14:paraId="22A0DCE7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3 mélodies par cylindre</w:t>
      </w:r>
    </w:p>
    <w:p w14:paraId="10475466" w14:textId="1BC598FE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 xml:space="preserve">Durée de chaque mélodie : </w:t>
      </w:r>
      <w:r w:rsidR="00DD3806" w:rsidRPr="00DD3806">
        <w:rPr>
          <w:rFonts w:ascii="Arial" w:hAnsi="Arial" w:cs="Arial"/>
          <w:sz w:val="22"/>
          <w:szCs w:val="22"/>
        </w:rPr>
        <w:t xml:space="preserve">environ </w:t>
      </w:r>
      <w:r w:rsidR="008B42D3" w:rsidRPr="00DD3806">
        <w:rPr>
          <w:rFonts w:ascii="Arial" w:hAnsi="Arial" w:cs="Arial"/>
          <w:sz w:val="22"/>
          <w:szCs w:val="22"/>
        </w:rPr>
        <w:t>35</w:t>
      </w:r>
      <w:r w:rsidRPr="00DD3806">
        <w:rPr>
          <w:rFonts w:ascii="Arial" w:hAnsi="Arial" w:cs="Arial"/>
          <w:sz w:val="22"/>
          <w:szCs w:val="22"/>
        </w:rPr>
        <w:t xml:space="preserve"> secondes</w:t>
      </w:r>
    </w:p>
    <w:p w14:paraId="1B7D95AA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Réserve de marche par cylindre : 15 minutes</w:t>
      </w:r>
    </w:p>
    <w:p w14:paraId="3BE34E9C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Picots appliqués et polis à la main</w:t>
      </w:r>
    </w:p>
    <w:p w14:paraId="1A4B84D3" w14:textId="77777777" w:rsidR="00A43FE2" w:rsidRPr="00484416" w:rsidRDefault="00A43FE2" w:rsidP="00A43FE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Longueur des picots : 1mm ; diamètre des picots : 0,3 mm</w:t>
      </w:r>
    </w:p>
    <w:p w14:paraId="72AE33C8" w14:textId="7CFFDDA3" w:rsidR="00A43FE2" w:rsidRPr="00484416" w:rsidRDefault="00B914DC" w:rsidP="007D6937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 xml:space="preserve">Nombre de picots sur le </w:t>
      </w:r>
      <w:r w:rsidR="00A43FE2" w:rsidRPr="00484416">
        <w:rPr>
          <w:rFonts w:ascii="Arial" w:hAnsi="Arial" w:cs="Arial"/>
          <w:sz w:val="22"/>
          <w:szCs w:val="22"/>
        </w:rPr>
        <w:t>cylindre</w:t>
      </w:r>
      <w:r w:rsidRPr="00484416">
        <w:rPr>
          <w:rFonts w:ascii="Arial" w:hAnsi="Arial" w:cs="Arial"/>
          <w:sz w:val="22"/>
          <w:szCs w:val="22"/>
        </w:rPr>
        <w:t xml:space="preserve"> de droite : 1'279 ; sur le cylindre de gauche ; 1’399</w:t>
      </w:r>
    </w:p>
    <w:p w14:paraId="0827DAA9" w14:textId="4FA2213B" w:rsidR="004319AB" w:rsidRPr="00484416" w:rsidRDefault="00A43FE2" w:rsidP="007D6937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i/>
          <w:iCs/>
          <w:sz w:val="22"/>
          <w:szCs w:val="22"/>
        </w:rPr>
        <w:t>Claviers :</w:t>
      </w:r>
      <w:r w:rsidR="004319AB" w:rsidRPr="00484416">
        <w:rPr>
          <w:rFonts w:ascii="Arial" w:hAnsi="Arial" w:cs="Arial"/>
          <w:sz w:val="22"/>
          <w:szCs w:val="22"/>
        </w:rPr>
        <w:t xml:space="preserve"> alliage </w:t>
      </w:r>
      <w:r w:rsidRPr="00484416">
        <w:rPr>
          <w:rFonts w:ascii="Arial" w:hAnsi="Arial" w:cs="Arial"/>
          <w:sz w:val="22"/>
          <w:szCs w:val="22"/>
        </w:rPr>
        <w:t>d’acier e</w:t>
      </w:r>
      <w:r w:rsidR="004319AB" w:rsidRPr="00484416">
        <w:rPr>
          <w:rFonts w:ascii="Arial" w:hAnsi="Arial" w:cs="Arial"/>
          <w:sz w:val="22"/>
          <w:szCs w:val="22"/>
        </w:rPr>
        <w:t>t plomb, 72 lames par clavier ; c</w:t>
      </w:r>
      <w:r w:rsidRPr="00484416">
        <w:rPr>
          <w:rFonts w:ascii="Arial" w:hAnsi="Arial" w:cs="Arial"/>
          <w:sz w:val="22"/>
          <w:szCs w:val="22"/>
        </w:rPr>
        <w:t>haque clavier est fixé à la platine vibrante en laiton nickelé.</w:t>
      </w:r>
    </w:p>
    <w:p w14:paraId="53E98649" w14:textId="57E7AA63" w:rsidR="00B914DC" w:rsidRPr="00484416" w:rsidRDefault="00B914DC" w:rsidP="00AB0ADC">
      <w:pPr>
        <w:spacing w:before="240" w:after="240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b/>
          <w:sz w:val="22"/>
          <w:szCs w:val="22"/>
          <w:lang w:val="fr-FR"/>
        </w:rPr>
        <w:t>Clés de remontage :</w:t>
      </w:r>
      <w:r w:rsidRPr="00484416">
        <w:rPr>
          <w:rFonts w:ascii="Arial" w:hAnsi="Arial" w:cs="Arial"/>
          <w:sz w:val="22"/>
          <w:szCs w:val="22"/>
          <w:lang w:val="fr-FR"/>
        </w:rPr>
        <w:t xml:space="preserve"> laiton nickel</w:t>
      </w:r>
      <w:r w:rsidR="007D6D27" w:rsidRPr="00484416">
        <w:rPr>
          <w:rFonts w:ascii="Arial" w:hAnsi="Arial" w:cs="Arial"/>
          <w:sz w:val="22"/>
          <w:szCs w:val="22"/>
          <w:lang w:val="fr-FR"/>
        </w:rPr>
        <w:t>é</w:t>
      </w:r>
    </w:p>
    <w:p w14:paraId="6D808189" w14:textId="58A983B4" w:rsidR="004319AB" w:rsidRPr="007D6937" w:rsidRDefault="00B914DC" w:rsidP="007D6937">
      <w:pPr>
        <w:pStyle w:val="NormalWeb"/>
        <w:spacing w:before="0" w:before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84416">
        <w:rPr>
          <w:rFonts w:ascii="Arial" w:hAnsi="Arial" w:cs="Arial"/>
          <w:b/>
          <w:bCs/>
          <w:sz w:val="22"/>
          <w:szCs w:val="22"/>
        </w:rPr>
        <w:t>Mélodies</w:t>
      </w:r>
    </w:p>
    <w:p w14:paraId="23EAADE1" w14:textId="6689002E" w:rsidR="00B914DC" w:rsidRPr="00484416" w:rsidRDefault="00B914DC" w:rsidP="007D6937">
      <w:pPr>
        <w:pStyle w:val="NormalWeb"/>
        <w:spacing w:before="0" w:beforeAutospacing="0"/>
        <w:jc w:val="both"/>
        <w:rPr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>Cylindre droit – extraits de : « La Guerre des étoiles » (1977) par John Williams</w:t>
      </w:r>
      <w:r w:rsidR="007D6D27" w:rsidRPr="00484416">
        <w:rPr>
          <w:rFonts w:ascii="Arial" w:hAnsi="Arial" w:cs="Arial"/>
          <w:sz w:val="22"/>
          <w:szCs w:val="22"/>
        </w:rPr>
        <w:t>, « Mission impossible » (1960</w:t>
      </w:r>
      <w:r w:rsidRPr="00484416">
        <w:rPr>
          <w:rFonts w:ascii="Arial" w:hAnsi="Arial" w:cs="Arial"/>
          <w:sz w:val="22"/>
          <w:szCs w:val="22"/>
        </w:rPr>
        <w:t xml:space="preserve">) par </w:t>
      </w:r>
      <w:r w:rsidR="007D6D27" w:rsidRPr="00484416">
        <w:rPr>
          <w:rFonts w:ascii="Arial" w:hAnsi="Arial" w:cs="Arial"/>
          <w:sz w:val="22"/>
          <w:szCs w:val="22"/>
        </w:rPr>
        <w:t xml:space="preserve">T Lalo </w:t>
      </w:r>
      <w:proofErr w:type="spellStart"/>
      <w:r w:rsidR="007D6D27" w:rsidRPr="00484416">
        <w:rPr>
          <w:rFonts w:ascii="Arial" w:hAnsi="Arial" w:cs="Arial"/>
          <w:sz w:val="22"/>
          <w:szCs w:val="22"/>
        </w:rPr>
        <w:t>Schifrin</w:t>
      </w:r>
      <w:proofErr w:type="spellEnd"/>
      <w:r w:rsidR="007D6D27" w:rsidRPr="00484416">
        <w:rPr>
          <w:rFonts w:ascii="Arial" w:hAnsi="Arial" w:cs="Arial"/>
          <w:sz w:val="22"/>
          <w:szCs w:val="22"/>
        </w:rPr>
        <w:t>, « James Bond » (1962</w:t>
      </w:r>
      <w:r w:rsidRPr="00484416">
        <w:rPr>
          <w:rFonts w:ascii="Arial" w:hAnsi="Arial" w:cs="Arial"/>
          <w:sz w:val="22"/>
          <w:szCs w:val="22"/>
        </w:rPr>
        <w:t xml:space="preserve">) par </w:t>
      </w:r>
      <w:r w:rsidR="007D6D27" w:rsidRPr="00484416">
        <w:rPr>
          <w:rFonts w:ascii="Arial" w:hAnsi="Arial" w:cs="Arial"/>
          <w:color w:val="000000"/>
          <w:sz w:val="22"/>
          <w:szCs w:val="22"/>
        </w:rPr>
        <w:t>Monty Norman</w:t>
      </w:r>
    </w:p>
    <w:p w14:paraId="7D1D5E52" w14:textId="3F88D348" w:rsidR="00B914DC" w:rsidRPr="00484416" w:rsidRDefault="00B914DC" w:rsidP="00B914D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4416">
        <w:rPr>
          <w:rFonts w:ascii="Arial" w:hAnsi="Arial" w:cs="Arial"/>
          <w:sz w:val="22"/>
          <w:szCs w:val="22"/>
        </w:rPr>
        <w:t xml:space="preserve">Cylindre </w:t>
      </w:r>
      <w:r w:rsidR="007D6D27" w:rsidRPr="00484416">
        <w:rPr>
          <w:rFonts w:ascii="Arial" w:hAnsi="Arial" w:cs="Arial"/>
          <w:sz w:val="22"/>
          <w:szCs w:val="22"/>
        </w:rPr>
        <w:t xml:space="preserve">gauche – extraits de : </w:t>
      </w:r>
      <w:r w:rsidRPr="00484416">
        <w:rPr>
          <w:rFonts w:ascii="Arial" w:hAnsi="Arial" w:cs="Arial"/>
          <w:sz w:val="22"/>
          <w:szCs w:val="22"/>
        </w:rPr>
        <w:t>« </w:t>
      </w:r>
      <w:r w:rsidR="007D6D27" w:rsidRPr="00484416">
        <w:rPr>
          <w:rFonts w:ascii="Arial" w:hAnsi="Arial" w:cs="Arial"/>
          <w:sz w:val="22"/>
          <w:szCs w:val="22"/>
        </w:rPr>
        <w:t>Le Parrain</w:t>
      </w:r>
      <w:r w:rsidRPr="00484416">
        <w:rPr>
          <w:rFonts w:ascii="Arial" w:hAnsi="Arial" w:cs="Arial"/>
          <w:sz w:val="22"/>
          <w:szCs w:val="22"/>
        </w:rPr>
        <w:t> »</w:t>
      </w:r>
      <w:r w:rsidR="007D6D27" w:rsidRPr="00484416">
        <w:rPr>
          <w:rFonts w:ascii="Arial" w:hAnsi="Arial" w:cs="Arial"/>
          <w:sz w:val="22"/>
          <w:szCs w:val="22"/>
        </w:rPr>
        <w:t xml:space="preserve"> (1972</w:t>
      </w:r>
      <w:r w:rsidRPr="00484416">
        <w:rPr>
          <w:rFonts w:ascii="Arial" w:hAnsi="Arial" w:cs="Arial"/>
          <w:sz w:val="22"/>
          <w:szCs w:val="22"/>
        </w:rPr>
        <w:t xml:space="preserve">) par </w:t>
      </w:r>
      <w:r w:rsidR="007D6D27" w:rsidRPr="00484416">
        <w:rPr>
          <w:rFonts w:ascii="Arial" w:hAnsi="Arial" w:cs="Arial"/>
          <w:color w:val="000000"/>
          <w:sz w:val="22"/>
          <w:szCs w:val="22"/>
        </w:rPr>
        <w:t>Nino Rota</w:t>
      </w:r>
      <w:r w:rsidRPr="00484416">
        <w:rPr>
          <w:rFonts w:ascii="Arial" w:hAnsi="Arial" w:cs="Arial"/>
          <w:sz w:val="22"/>
          <w:szCs w:val="22"/>
        </w:rPr>
        <w:t xml:space="preserve">, </w:t>
      </w:r>
      <w:r w:rsidR="007D6D27" w:rsidRPr="00484416">
        <w:rPr>
          <w:rFonts w:ascii="Arial" w:hAnsi="Arial" w:cs="Arial"/>
          <w:sz w:val="22"/>
          <w:szCs w:val="22"/>
        </w:rPr>
        <w:t>« </w:t>
      </w:r>
      <w:proofErr w:type="spellStart"/>
      <w:r w:rsidR="007D6937">
        <w:rPr>
          <w:rFonts w:ascii="Arial" w:hAnsi="Arial" w:cs="Arial"/>
          <w:sz w:val="22"/>
          <w:szCs w:val="22"/>
        </w:rPr>
        <w:t>Furyo</w:t>
      </w:r>
      <w:proofErr w:type="spellEnd"/>
      <w:r w:rsidRPr="00484416">
        <w:rPr>
          <w:rFonts w:ascii="Arial" w:hAnsi="Arial" w:cs="Arial"/>
          <w:sz w:val="22"/>
          <w:szCs w:val="22"/>
        </w:rPr>
        <w:t> </w:t>
      </w:r>
      <w:r w:rsidR="007D6D27" w:rsidRPr="00484416">
        <w:rPr>
          <w:rFonts w:ascii="Arial" w:hAnsi="Arial" w:cs="Arial"/>
          <w:sz w:val="22"/>
          <w:szCs w:val="22"/>
        </w:rPr>
        <w:t>» (1983</w:t>
      </w:r>
      <w:r w:rsidRPr="00484416">
        <w:rPr>
          <w:rFonts w:ascii="Arial" w:hAnsi="Arial" w:cs="Arial"/>
          <w:sz w:val="22"/>
          <w:szCs w:val="22"/>
        </w:rPr>
        <w:t xml:space="preserve">) par </w:t>
      </w:r>
      <w:proofErr w:type="spellStart"/>
      <w:r w:rsidR="007D6D27" w:rsidRPr="00484416">
        <w:rPr>
          <w:rFonts w:ascii="Arial" w:hAnsi="Arial" w:cs="Arial"/>
          <w:sz w:val="22"/>
          <w:szCs w:val="22"/>
        </w:rPr>
        <w:t>Ryuichi</w:t>
      </w:r>
      <w:proofErr w:type="spellEnd"/>
      <w:r w:rsidR="007D6D27" w:rsidRPr="00484416">
        <w:rPr>
          <w:rFonts w:ascii="Arial" w:hAnsi="Arial" w:cs="Arial"/>
          <w:sz w:val="22"/>
          <w:szCs w:val="22"/>
        </w:rPr>
        <w:t xml:space="preserve"> Sakamoto, titre principal de « Amicalement vôtre » (1971</w:t>
      </w:r>
      <w:r w:rsidRPr="00484416">
        <w:rPr>
          <w:rFonts w:ascii="Arial" w:hAnsi="Arial" w:cs="Arial"/>
          <w:sz w:val="22"/>
          <w:szCs w:val="22"/>
        </w:rPr>
        <w:t xml:space="preserve">) par </w:t>
      </w:r>
      <w:r w:rsidR="007D6D27" w:rsidRPr="00484416">
        <w:rPr>
          <w:rFonts w:ascii="Arial" w:hAnsi="Arial" w:cs="Arial"/>
          <w:color w:val="000000"/>
          <w:sz w:val="22"/>
          <w:szCs w:val="22"/>
        </w:rPr>
        <w:t>John Barry</w:t>
      </w:r>
    </w:p>
    <w:p w14:paraId="5CF75F01" w14:textId="120F299B" w:rsidR="00E727D0" w:rsidRPr="00484416" w:rsidRDefault="00E727D0">
      <w:pPr>
        <w:rPr>
          <w:rFonts w:ascii="Arial" w:hAnsi="Arial" w:cs="Arial"/>
          <w:b/>
          <w:sz w:val="22"/>
          <w:szCs w:val="22"/>
          <w:lang w:val="fr-FR"/>
        </w:rPr>
      </w:pPr>
      <w:r w:rsidRPr="00484416">
        <w:rPr>
          <w:rFonts w:ascii="Arial" w:hAnsi="Arial" w:cs="Arial"/>
          <w:b/>
          <w:sz w:val="22"/>
          <w:szCs w:val="22"/>
          <w:lang w:val="fr-FR"/>
        </w:rPr>
        <w:br w:type="page"/>
      </w:r>
    </w:p>
    <w:p w14:paraId="55821B00" w14:textId="2D9C2986" w:rsidR="00704F4B" w:rsidRPr="00484416" w:rsidRDefault="007D6D27" w:rsidP="007D6937">
      <w:pPr>
        <w:spacing w:before="24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84416">
        <w:rPr>
          <w:rFonts w:ascii="Arial" w:hAnsi="Arial" w:cs="Arial"/>
          <w:b/>
          <w:sz w:val="22"/>
          <w:szCs w:val="22"/>
          <w:lang w:val="fr-FR"/>
        </w:rPr>
        <w:t xml:space="preserve">MB&amp;F – </w:t>
      </w:r>
      <w:proofErr w:type="spellStart"/>
      <w:r w:rsidRPr="00484416">
        <w:rPr>
          <w:rFonts w:ascii="Arial" w:hAnsi="Arial" w:cs="Arial"/>
          <w:b/>
          <w:sz w:val="22"/>
          <w:szCs w:val="22"/>
          <w:lang w:val="fr-FR"/>
        </w:rPr>
        <w:t>Génèse</w:t>
      </w:r>
      <w:proofErr w:type="spellEnd"/>
      <w:r w:rsidRPr="00484416">
        <w:rPr>
          <w:rFonts w:ascii="Arial" w:hAnsi="Arial" w:cs="Arial"/>
          <w:b/>
          <w:sz w:val="22"/>
          <w:szCs w:val="22"/>
          <w:lang w:val="fr-FR"/>
        </w:rPr>
        <w:t xml:space="preserve"> d’un laboratoire conceptuel</w:t>
      </w:r>
    </w:p>
    <w:p w14:paraId="37FE50DC" w14:textId="424A0B31" w:rsidR="007D6D27" w:rsidRPr="007D6937" w:rsidRDefault="007D6D27" w:rsidP="007D6937">
      <w:pPr>
        <w:spacing w:before="24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84416">
        <w:rPr>
          <w:rFonts w:ascii="Arial" w:hAnsi="Arial" w:cs="Arial"/>
          <w:b/>
          <w:i/>
          <w:sz w:val="22"/>
          <w:szCs w:val="22"/>
          <w:lang w:val="fr-FR"/>
        </w:rPr>
        <w:t>10 ans, 10 calibres, d’innombrables temps forts, une créativité débordante</w:t>
      </w:r>
    </w:p>
    <w:p w14:paraId="4ED7A1AA" w14:textId="1FEB23C4" w:rsidR="00704F4B" w:rsidRPr="00484416" w:rsidRDefault="007D6D27" w:rsidP="007D6937">
      <w:pPr>
        <w:spacing w:before="240"/>
        <w:jc w:val="both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>En 2015, MB&amp;F célèbre ses dix années d’existence, une décennie extraordinaire pour le premier laboratoire conceptuel horloger au monde : 10 années de créativité intensive, 10 calibres e</w:t>
      </w:r>
      <w:r w:rsidR="00DD3806">
        <w:rPr>
          <w:rFonts w:ascii="Arial" w:hAnsi="Arial" w:cs="Arial"/>
          <w:sz w:val="22"/>
          <w:szCs w:val="22"/>
          <w:lang w:val="fr-FR"/>
        </w:rPr>
        <w:t xml:space="preserve">xtraordinaires pour animer des </w:t>
      </w:r>
      <w:r w:rsidRPr="00484416">
        <w:rPr>
          <w:rFonts w:ascii="Arial" w:hAnsi="Arial" w:cs="Arial"/>
          <w:sz w:val="22"/>
          <w:szCs w:val="22"/>
          <w:lang w:val="fr-FR"/>
        </w:rPr>
        <w:t xml:space="preserve">Horological Machines et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Machines applaudies par la critique, sources de la renommée de MB&amp;F.</w:t>
      </w:r>
    </w:p>
    <w:p w14:paraId="5EAF24B8" w14:textId="5ADACA2A" w:rsidR="00704F4B" w:rsidRPr="00484416" w:rsidRDefault="00A03F2B" w:rsidP="007D6937">
      <w:pPr>
        <w:spacing w:before="240"/>
        <w:jc w:val="both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>En 2005, a</w:t>
      </w:r>
      <w:r w:rsidR="006F78F8" w:rsidRPr="00484416">
        <w:rPr>
          <w:rFonts w:ascii="Arial" w:hAnsi="Arial" w:cs="Arial"/>
          <w:sz w:val="22"/>
          <w:szCs w:val="22"/>
          <w:lang w:val="fr-FR"/>
        </w:rPr>
        <w:t xml:space="preserve">près 15 années de management au sein de marques </w:t>
      </w:r>
      <w:r w:rsidRPr="00484416">
        <w:rPr>
          <w:rFonts w:ascii="Arial" w:hAnsi="Arial" w:cs="Arial"/>
          <w:sz w:val="22"/>
          <w:szCs w:val="22"/>
          <w:lang w:val="fr-FR"/>
        </w:rPr>
        <w:t xml:space="preserve">prestigieuses, Maximilian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a quitté son poste de Directeur général chez Harry Winston pour créer MB&amp;F — Maximilian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&amp; Friends.</w:t>
      </w:r>
      <w:r w:rsidR="006F78F8" w:rsidRPr="00484416">
        <w:rPr>
          <w:rFonts w:ascii="Arial" w:hAnsi="Arial" w:cs="Arial"/>
          <w:sz w:val="22"/>
          <w:szCs w:val="22"/>
          <w:lang w:val="fr-FR"/>
        </w:rPr>
        <w:t xml:space="preserve"> MB&amp;F est un laboratoire d’art et de micromécanique voué à la conception et à la fabrication en petites séries de montres radicales, fruits d’une collaboration entre de brillants professionnels de l’horlogerie dont Maximilian </w:t>
      </w:r>
      <w:proofErr w:type="spellStart"/>
      <w:r w:rsidR="006F78F8" w:rsidRPr="00484416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="006F78F8" w:rsidRPr="00484416">
        <w:rPr>
          <w:rFonts w:ascii="Arial" w:hAnsi="Arial" w:cs="Arial"/>
          <w:sz w:val="22"/>
          <w:szCs w:val="22"/>
          <w:lang w:val="fr-FR"/>
        </w:rPr>
        <w:t xml:space="preserve"> apprécie le talent et la manière de travailler.</w:t>
      </w:r>
    </w:p>
    <w:p w14:paraId="0020A028" w14:textId="168A8800" w:rsidR="00704F4B" w:rsidRPr="00484416" w:rsidRDefault="00A03F2B" w:rsidP="007D6937">
      <w:pPr>
        <w:spacing w:before="240"/>
        <w:jc w:val="both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 xml:space="preserve">En 2007, MB&amp;F a dévoilé la HM1, sa première Horological Machine. Avec son boîtier sculptural en trois dimensions et son moteur merveilleusement décoré, la HM1 a donné le ton des Horological Machines qui ont suivi : HM2, HM3, HM4, HM5, HM6 et HMX — des Machines qui symbolisent le temps plutôt que des Machines qui donnent l’heure. </w:t>
      </w:r>
    </w:p>
    <w:p w14:paraId="2C2D7914" w14:textId="19548764" w:rsidR="00A03F2B" w:rsidRPr="00484416" w:rsidRDefault="00A03F2B" w:rsidP="007D6937">
      <w:pPr>
        <w:spacing w:before="240"/>
        <w:jc w:val="both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 xml:space="preserve">En 2011, MB&amp;F a lancé la collection des rondes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Machines. Ces pièces plus classiques — i.e. classiques pour MB&amp;F — rendent hommage à l’excellence horlogère du XIXe siècle, en réinterprétant des complications de grands horlogers novateurs du temps jadis sous la forme d’</w:t>
      </w:r>
      <w:r w:rsidRPr="00484416">
        <w:rPr>
          <w:rFonts w:ascii="Arial" w:hAnsi="Arial" w:cs="Arial"/>
          <w:i/>
          <w:sz w:val="22"/>
          <w:szCs w:val="22"/>
          <w:lang w:val="fr-FR"/>
        </w:rPr>
        <w:t>objets d’art</w:t>
      </w:r>
      <w:r w:rsidRPr="00484416">
        <w:rPr>
          <w:rFonts w:ascii="Arial" w:hAnsi="Arial" w:cs="Arial"/>
          <w:sz w:val="22"/>
          <w:szCs w:val="22"/>
          <w:lang w:val="fr-FR"/>
        </w:rPr>
        <w:t xml:space="preserve"> contemporains. Les LM1 et LM2 ont été suivies par la LM101, la première Machine MB&amp;F équipée d’un mouvement entièrement développé à l’interne.</w:t>
      </w:r>
    </w:p>
    <w:p w14:paraId="6FA9786F" w14:textId="48E8781B" w:rsidR="00A03F2B" w:rsidRPr="00484416" w:rsidRDefault="00A03F2B" w:rsidP="007D6937">
      <w:pPr>
        <w:spacing w:before="240"/>
        <w:jc w:val="both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 xml:space="preserve">Depuis lors, MB&amp;F lance en alternance une Horological Machine résolument anticonformiste et une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Machine inspirée par l’histoire. </w:t>
      </w:r>
    </w:p>
    <w:p w14:paraId="2D52F64F" w14:textId="6C991C88" w:rsidR="00A03F2B" w:rsidRPr="00484416" w:rsidRDefault="00A03F2B" w:rsidP="007D6937">
      <w:pPr>
        <w:spacing w:before="240"/>
        <w:jc w:val="both"/>
        <w:rPr>
          <w:rFonts w:ascii="Arial" w:hAnsi="Arial" w:cs="Arial"/>
          <w:sz w:val="22"/>
          <w:szCs w:val="22"/>
          <w:lang w:val="fr-FR"/>
        </w:rPr>
      </w:pPr>
      <w:r w:rsidRPr="00484416">
        <w:rPr>
          <w:rFonts w:ascii="Arial" w:hAnsi="Arial" w:cs="Arial"/>
          <w:sz w:val="22"/>
          <w:szCs w:val="22"/>
          <w:lang w:val="fr-FR"/>
        </w:rPr>
        <w:t xml:space="preserve">L’aventure a été marquée par de prestigieuses récompenses. Pour n’en citer que quelques-unes, MB&amp;F a reçu le Prix du public (vote des amateurs d’horlogerie) et le Prix de la montre homme (vote du jury de professionnels) pour la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Machine N° 1 au Grand Prix d'Horlogerie de Genève 2012. Lors de l’édition 2010, MB&amp;F avait remporté le Prix de la montre design pour la HM4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Thunderbolt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. Last but not least, la HM6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Space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Pirate a été récompensée en 2015 par un « 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Red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Dot : Best of the Best » — prix phare de la compétition internationale des </w:t>
      </w:r>
      <w:proofErr w:type="spellStart"/>
      <w:r w:rsidRPr="00484416">
        <w:rPr>
          <w:rFonts w:ascii="Arial" w:hAnsi="Arial" w:cs="Arial"/>
          <w:sz w:val="22"/>
          <w:szCs w:val="22"/>
          <w:lang w:val="fr-FR"/>
        </w:rPr>
        <w:t>Red</w:t>
      </w:r>
      <w:proofErr w:type="spellEnd"/>
      <w:r w:rsidRPr="00484416">
        <w:rPr>
          <w:rFonts w:ascii="Arial" w:hAnsi="Arial" w:cs="Arial"/>
          <w:sz w:val="22"/>
          <w:szCs w:val="22"/>
          <w:lang w:val="fr-FR"/>
        </w:rPr>
        <w:t xml:space="preserve"> Dot Awards.</w:t>
      </w:r>
    </w:p>
    <w:p w14:paraId="35D2AD15" w14:textId="0217F831" w:rsidR="002D2E8C" w:rsidRPr="007D6937" w:rsidRDefault="00704F4B" w:rsidP="007D6937">
      <w:pPr>
        <w:pStyle w:val="NormalWeb"/>
        <w:spacing w:before="24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484416">
        <w:rPr>
          <w:rFonts w:ascii="Arial" w:hAnsi="Arial" w:cs="Arial"/>
          <w:b/>
          <w:color w:val="000000"/>
          <w:sz w:val="22"/>
          <w:szCs w:val="22"/>
        </w:rPr>
        <w:t>Reuge</w:t>
      </w:r>
      <w:proofErr w:type="spellEnd"/>
      <w:r w:rsidR="002D2E8C" w:rsidRPr="00484416">
        <w:rPr>
          <w:rFonts w:ascii="Arial" w:hAnsi="Arial" w:cs="Arial"/>
          <w:b/>
          <w:color w:val="000000"/>
          <w:sz w:val="22"/>
          <w:szCs w:val="22"/>
        </w:rPr>
        <w:t xml:space="preserve"> — première manufacture de boîtes à musique au monde, en activité depuis 150 ans !</w:t>
      </w:r>
    </w:p>
    <w:p w14:paraId="5B84C34A" w14:textId="5A2CC1E9" w:rsidR="002D2E8C" w:rsidRPr="007D6937" w:rsidRDefault="002D2E8C" w:rsidP="007D6937">
      <w:pPr>
        <w:pStyle w:val="NormalWeb"/>
        <w:spacing w:before="24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Avec exactement 150 ans d’expérience, REUGE est aujourd’hui seule au monde à produire des boîtes à musique de très haute qualité. La marque signe une collection complète de modèles tant classiques que contemporains et peut s’enorgueillir de sa capacité à créer des pièces uniques et des séries limitées — comme les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MusicMachines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— pour des clients avisés. </w:t>
      </w:r>
    </w:p>
    <w:p w14:paraId="3E536B10" w14:textId="5A3263D5" w:rsidR="002D2E8C" w:rsidRPr="007D6937" w:rsidRDefault="00704F4B" w:rsidP="007D6937">
      <w:pPr>
        <w:pStyle w:val="NormalWeb"/>
        <w:spacing w:before="24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="002D2E8C" w:rsidRPr="00484416">
        <w:rPr>
          <w:rFonts w:ascii="Arial" w:hAnsi="Arial" w:cs="Arial"/>
          <w:color w:val="000000"/>
          <w:sz w:val="22"/>
          <w:szCs w:val="22"/>
        </w:rPr>
        <w:t xml:space="preserve"> a dans l’esprit de respecter la tradition tout en allant de l’avant à travers de superbes boîtes à musique du XXIe siècle.</w:t>
      </w:r>
    </w:p>
    <w:p w14:paraId="10131090" w14:textId="629A72C9" w:rsidR="002D2E8C" w:rsidRPr="007D6937" w:rsidRDefault="002D2E8C" w:rsidP="007D6937">
      <w:pPr>
        <w:pStyle w:val="NormalWeb"/>
        <w:spacing w:before="240" w:beforeAutospacing="0" w:after="0"/>
        <w:jc w:val="both"/>
        <w:rPr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C’est en 1865 que Charles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a ouvert sa première boutique de montres de poche musicales à Sainte-Croix, en Suisse. Il fit figure de pionnier en réussissant à intégrer un cylindre musical et un clavier miniature dans un mouvement de montre. Son fils, Albert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>, transforma l’atelier familial en petite manufacture en 188</w:t>
      </w:r>
      <w:r w:rsidR="00704F4B" w:rsidRPr="00484416">
        <w:rPr>
          <w:rFonts w:ascii="Arial" w:hAnsi="Arial" w:cs="Arial"/>
          <w:color w:val="000000"/>
          <w:sz w:val="22"/>
          <w:szCs w:val="22"/>
        </w:rPr>
        <w:t xml:space="preserve">6. Les mouvements musicaux </w:t>
      </w:r>
      <w:proofErr w:type="spellStart"/>
      <w:r w:rsidR="00704F4B"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commencèrent alors à équiper les objets les plus improbables comme des poudriers ou des briquets.</w:t>
      </w:r>
    </w:p>
    <w:p w14:paraId="5F665FFC" w14:textId="5C3B1B7D" w:rsidR="002D2E8C" w:rsidRPr="007D6937" w:rsidRDefault="002D2E8C" w:rsidP="007D6937">
      <w:pPr>
        <w:pStyle w:val="NormalWeb"/>
        <w:spacing w:before="240" w:beforeAutospacing="0" w:after="0"/>
        <w:jc w:val="both"/>
        <w:rPr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A la présidence de l’entreprise durant une grande partie du XXe siècle, Guido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créa la manufacture actuelle de Sainte-Croix en 1930 et il en assura le développement. Dur</w:t>
      </w:r>
      <w:r w:rsidR="00704F4B" w:rsidRPr="00484416">
        <w:rPr>
          <w:rFonts w:ascii="Arial" w:hAnsi="Arial" w:cs="Arial"/>
          <w:color w:val="000000"/>
          <w:sz w:val="22"/>
          <w:szCs w:val="22"/>
        </w:rPr>
        <w:t xml:space="preserve">ant les années 1960 et 70, </w:t>
      </w:r>
      <w:proofErr w:type="spellStart"/>
      <w:r w:rsidR="00704F4B"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se diversifia en prenant le contrôle de la fabrication et du marketing de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Bontems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gramStart"/>
      <w:r w:rsidRPr="00484416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Eschle</w:t>
      </w:r>
      <w:proofErr w:type="spellEnd"/>
      <w:proofErr w:type="gramEnd"/>
      <w:r w:rsidRPr="00484416">
        <w:rPr>
          <w:rFonts w:ascii="Arial" w:hAnsi="Arial" w:cs="Arial"/>
          <w:color w:val="000000"/>
          <w:sz w:val="22"/>
          <w:szCs w:val="22"/>
        </w:rPr>
        <w:t>,</w:t>
      </w:r>
      <w:r w:rsidRPr="00484416">
        <w:rPr>
          <w:sz w:val="22"/>
          <w:szCs w:val="22"/>
        </w:rPr>
        <w:t xml:space="preserve"> 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des producteurs d’oiseaux chanteurs mécaniques, et elle se donna les moyens de créer ou de reproduire quasiment toutes </w:t>
      </w:r>
      <w:r w:rsidR="00704F4B" w:rsidRPr="00484416">
        <w:rPr>
          <w:rFonts w:ascii="Arial" w:hAnsi="Arial" w:cs="Arial"/>
          <w:color w:val="000000"/>
          <w:sz w:val="22"/>
          <w:szCs w:val="22"/>
        </w:rPr>
        <w:t xml:space="preserve">les mélodies. Depuis 2006, </w:t>
      </w:r>
      <w:proofErr w:type="spellStart"/>
      <w:r w:rsidR="00704F4B" w:rsidRPr="00484416">
        <w:rPr>
          <w:rFonts w:ascii="Arial" w:hAnsi="Arial" w:cs="Arial"/>
          <w:color w:val="000000"/>
          <w:sz w:val="22"/>
          <w:szCs w:val="22"/>
        </w:rPr>
        <w:t>Reuge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a pour CEO Kurt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Kupper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>. Sous sa direction, la marque a développé des compétences particulières dans la personnalisation et la création sur mesure de boîtes à musique.</w:t>
      </w:r>
    </w:p>
    <w:p w14:paraId="00B3FD01" w14:textId="737B4CB8" w:rsidR="00942962" w:rsidRPr="007D6937" w:rsidRDefault="00942962" w:rsidP="007D6937">
      <w:pPr>
        <w:pStyle w:val="NormalWeb"/>
        <w:spacing w:before="24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84416">
        <w:rPr>
          <w:rFonts w:ascii="Arial" w:hAnsi="Arial" w:cs="Arial"/>
          <w:b/>
          <w:bCs/>
          <w:color w:val="000000"/>
          <w:sz w:val="22"/>
          <w:szCs w:val="22"/>
        </w:rPr>
        <w:t xml:space="preserve">JMC Lutherie – entreprise pionnière, créatrice du haut-parleur </w:t>
      </w:r>
      <w:proofErr w:type="spellStart"/>
      <w:r w:rsidRPr="00484416">
        <w:rPr>
          <w:rFonts w:ascii="Arial" w:hAnsi="Arial" w:cs="Arial"/>
          <w:b/>
          <w:bCs/>
          <w:color w:val="000000"/>
          <w:sz w:val="22"/>
          <w:szCs w:val="22"/>
        </w:rPr>
        <w:t>Soundboard</w:t>
      </w:r>
      <w:proofErr w:type="spellEnd"/>
    </w:p>
    <w:p w14:paraId="3756B723" w14:textId="7F1E3EEE" w:rsidR="00942962" w:rsidRPr="00484416" w:rsidRDefault="00942962" w:rsidP="007D6937">
      <w:pPr>
        <w:pStyle w:val="NormalWeb"/>
        <w:spacing w:before="24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Basée en Suisse au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Brassus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>, dans la vallée de Joux, JMC Lutherie a été fondée en 2005 par sa directrice Céline Renaud. JMC exp</w:t>
      </w:r>
      <w:r w:rsidR="00704F4B" w:rsidRPr="00484416">
        <w:rPr>
          <w:rFonts w:ascii="Arial" w:hAnsi="Arial" w:cs="Arial"/>
          <w:color w:val="000000"/>
          <w:sz w:val="22"/>
          <w:szCs w:val="22"/>
        </w:rPr>
        <w:t>loite les formidables talents du luthier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Jeanmichel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Capt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ainsi que les propriétés acoustiques exceptionnelles du bois d’épicéa de 350 ans d’âge issu de la forêt du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Risou</w:t>
      </w:r>
      <w:r w:rsidR="007D6937">
        <w:rPr>
          <w:rFonts w:ascii="Arial" w:hAnsi="Arial" w:cs="Arial"/>
          <w:color w:val="000000"/>
          <w:sz w:val="22"/>
          <w:szCs w:val="22"/>
        </w:rPr>
        <w:t>x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environnante. Chercheur et enseignant à l’Ecole Polytechnique Fédérale de Lausanne (EPFL) et à la </w:t>
      </w:r>
      <w:r w:rsidRPr="00484416">
        <w:rPr>
          <w:rStyle w:val="st"/>
          <w:rFonts w:ascii="Arial" w:hAnsi="Arial" w:cs="Arial"/>
          <w:color w:val="222222"/>
          <w:sz w:val="22"/>
          <w:szCs w:val="22"/>
        </w:rPr>
        <w:t xml:space="preserve">Haute Ecole d'Ingénierie et de Gestion du Canton de Vaud </w:t>
      </w:r>
      <w:r w:rsidRPr="00484416">
        <w:rPr>
          <w:rStyle w:val="st"/>
          <w:rFonts w:ascii="Arial" w:hAnsi="Arial" w:cs="Arial"/>
          <w:b/>
          <w:color w:val="222222"/>
          <w:sz w:val="22"/>
          <w:szCs w:val="22"/>
        </w:rPr>
        <w:t>(</w:t>
      </w:r>
      <w:r w:rsidRPr="00484416">
        <w:rPr>
          <w:rStyle w:val="Accentuation"/>
          <w:rFonts w:ascii="Arial" w:hAnsi="Arial" w:cs="Arial"/>
          <w:b w:val="0"/>
          <w:color w:val="222222"/>
          <w:sz w:val="22"/>
          <w:szCs w:val="22"/>
        </w:rPr>
        <w:t>HEIG</w:t>
      </w:r>
      <w:r w:rsidRPr="00484416">
        <w:rPr>
          <w:rStyle w:val="st"/>
          <w:rFonts w:ascii="Arial" w:hAnsi="Arial" w:cs="Arial"/>
          <w:b/>
          <w:color w:val="222222"/>
          <w:sz w:val="22"/>
          <w:szCs w:val="22"/>
        </w:rPr>
        <w:t>-</w:t>
      </w:r>
      <w:r w:rsidRPr="00484416">
        <w:rPr>
          <w:rStyle w:val="Accentuation"/>
          <w:rFonts w:ascii="Arial" w:hAnsi="Arial" w:cs="Arial"/>
          <w:b w:val="0"/>
          <w:color w:val="222222"/>
          <w:sz w:val="22"/>
          <w:szCs w:val="22"/>
        </w:rPr>
        <w:t>VD</w:t>
      </w:r>
      <w:r w:rsidRPr="00484416">
        <w:rPr>
          <w:rStyle w:val="st"/>
          <w:rFonts w:ascii="Arial" w:hAnsi="Arial" w:cs="Arial"/>
          <w:b/>
          <w:color w:val="222222"/>
          <w:sz w:val="22"/>
          <w:szCs w:val="22"/>
        </w:rPr>
        <w:t>),</w:t>
      </w:r>
      <w:r w:rsidRPr="00484416">
        <w:rPr>
          <w:rStyle w:val="st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84416">
        <w:rPr>
          <w:rStyle w:val="st"/>
          <w:rFonts w:ascii="Arial" w:hAnsi="Arial" w:cs="Arial"/>
          <w:color w:val="222222"/>
          <w:sz w:val="22"/>
          <w:szCs w:val="22"/>
        </w:rPr>
        <w:t>Jeanmichel</w:t>
      </w:r>
      <w:proofErr w:type="spellEnd"/>
      <w:r w:rsidRPr="00484416">
        <w:rPr>
          <w:rStyle w:val="st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84416">
        <w:rPr>
          <w:rStyle w:val="st"/>
          <w:rFonts w:ascii="Arial" w:hAnsi="Arial" w:cs="Arial"/>
          <w:color w:val="222222"/>
          <w:sz w:val="22"/>
          <w:szCs w:val="22"/>
        </w:rPr>
        <w:t>Capt</w:t>
      </w:r>
      <w:proofErr w:type="spellEnd"/>
      <w:r w:rsidRPr="00484416">
        <w:rPr>
          <w:rStyle w:val="st"/>
          <w:rFonts w:ascii="Arial" w:hAnsi="Arial" w:cs="Arial"/>
          <w:color w:val="222222"/>
          <w:sz w:val="22"/>
          <w:szCs w:val="22"/>
        </w:rPr>
        <w:t xml:space="preserve"> est un luthier visionnaire.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Il a repris des techniques traditionnelles avec une approche résolument scientifique pour explorer les potentialités acoustiques de l’épicéa de résonance.</w:t>
      </w:r>
    </w:p>
    <w:p w14:paraId="3179F2AA" w14:textId="589BFE65" w:rsidR="00942962" w:rsidRPr="007D6937" w:rsidRDefault="00942962" w:rsidP="007D6937">
      <w:pPr>
        <w:pStyle w:val="NormalWeb"/>
        <w:spacing w:before="240" w:beforeAutospacing="0" w:after="0"/>
        <w:jc w:val="both"/>
        <w:rPr>
          <w:sz w:val="22"/>
          <w:szCs w:val="22"/>
        </w:rPr>
      </w:pPr>
      <w:r w:rsidRPr="00484416">
        <w:rPr>
          <w:rFonts w:ascii="Arial" w:hAnsi="Arial" w:cs="Arial"/>
          <w:color w:val="000000"/>
          <w:sz w:val="22"/>
          <w:szCs w:val="22"/>
        </w:rPr>
        <w:t xml:space="preserve">C’est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Jeanmichel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Capt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qui a développé le haut-parleur haute-fidélité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Soundboard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révolutionnaire de JMC. Lancée en 2007, la </w:t>
      </w:r>
      <w:proofErr w:type="spellStart"/>
      <w:r w:rsidRPr="00484416">
        <w:rPr>
          <w:rFonts w:ascii="Arial" w:hAnsi="Arial" w:cs="Arial"/>
          <w:color w:val="000000"/>
          <w:sz w:val="22"/>
          <w:szCs w:val="22"/>
        </w:rPr>
        <w:t>Soundboard</w:t>
      </w:r>
      <w:proofErr w:type="spellEnd"/>
      <w:r w:rsidRPr="00484416">
        <w:rPr>
          <w:rFonts w:ascii="Arial" w:hAnsi="Arial" w:cs="Arial"/>
          <w:color w:val="000000"/>
          <w:sz w:val="22"/>
          <w:szCs w:val="22"/>
        </w:rPr>
        <w:t xml:space="preserve"> intègre des transducteurs dûment placés sur une membrane galbée en épicéa</w:t>
      </w:r>
      <w:r w:rsidRPr="0048441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84416">
        <w:rPr>
          <w:rFonts w:ascii="Arial" w:hAnsi="Arial" w:cs="Arial"/>
          <w:color w:val="000000"/>
          <w:sz w:val="22"/>
          <w:szCs w:val="22"/>
        </w:rPr>
        <w:t>pour produire un son ultra-pur</w:t>
      </w:r>
      <w:r w:rsidR="009068A0" w:rsidRPr="00484416">
        <w:rPr>
          <w:rFonts w:ascii="Arial" w:hAnsi="Arial" w:cs="Arial"/>
          <w:color w:val="000000"/>
          <w:sz w:val="22"/>
          <w:szCs w:val="22"/>
        </w:rPr>
        <w:t>,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 riche en timbre : l’écouter est une expérience unique. </w:t>
      </w:r>
      <w:r w:rsidR="005E1F0D" w:rsidRPr="00484416">
        <w:rPr>
          <w:rFonts w:ascii="Arial" w:hAnsi="Arial" w:cs="Arial"/>
          <w:color w:val="000000"/>
          <w:sz w:val="22"/>
          <w:szCs w:val="22"/>
        </w:rPr>
        <w:t xml:space="preserve">Avec ce bois ancien, </w:t>
      </w:r>
      <w:r w:rsidRPr="00484416">
        <w:rPr>
          <w:rFonts w:ascii="Arial" w:hAnsi="Arial" w:cs="Arial"/>
          <w:color w:val="000000"/>
          <w:sz w:val="22"/>
          <w:szCs w:val="22"/>
        </w:rPr>
        <w:t xml:space="preserve">JMC </w:t>
      </w:r>
      <w:r w:rsidR="005E1F0D" w:rsidRPr="00484416">
        <w:rPr>
          <w:rFonts w:ascii="Arial" w:hAnsi="Arial" w:cs="Arial"/>
          <w:color w:val="000000"/>
          <w:sz w:val="22"/>
          <w:szCs w:val="22"/>
        </w:rPr>
        <w:t xml:space="preserve">a également créé des plateaux de résonance et des cylindres qui révèlent pleinement la qualité sonore des montres à répétition </w:t>
      </w:r>
      <w:proofErr w:type="gramStart"/>
      <w:r w:rsidR="005E1F0D" w:rsidRPr="00484416">
        <w:rPr>
          <w:rFonts w:ascii="Arial" w:hAnsi="Arial" w:cs="Arial"/>
          <w:color w:val="000000"/>
          <w:sz w:val="22"/>
          <w:szCs w:val="22"/>
        </w:rPr>
        <w:t>minutes</w:t>
      </w:r>
      <w:proofErr w:type="gramEnd"/>
      <w:r w:rsidR="005E1F0D" w:rsidRPr="00484416">
        <w:rPr>
          <w:rFonts w:ascii="Arial" w:hAnsi="Arial" w:cs="Arial"/>
          <w:color w:val="000000"/>
          <w:sz w:val="22"/>
          <w:szCs w:val="22"/>
        </w:rPr>
        <w:t xml:space="preserve"> ainsi qu’un haut-parleur de haut de gamme pour smartphones.</w:t>
      </w:r>
    </w:p>
    <w:sectPr w:rsidR="00942962" w:rsidRPr="007D6937" w:rsidSect="00AB0ADC">
      <w:headerReference w:type="even" r:id="rId8"/>
      <w:headerReference w:type="default" r:id="rId9"/>
      <w:footerReference w:type="default" r:id="rId10"/>
      <w:pgSz w:w="11900" w:h="16840"/>
      <w:pgMar w:top="1701" w:right="1410" w:bottom="1135" w:left="1276" w:header="567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50C2" w14:textId="77777777" w:rsidR="006C69B5" w:rsidRDefault="006C69B5" w:rsidP="00432958">
      <w:r>
        <w:separator/>
      </w:r>
    </w:p>
  </w:endnote>
  <w:endnote w:type="continuationSeparator" w:id="0">
    <w:p w14:paraId="33234E2D" w14:textId="77777777" w:rsidR="006C69B5" w:rsidRDefault="006C69B5" w:rsidP="0043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C5E6" w14:textId="22BB195E" w:rsidR="006F78F8" w:rsidRPr="00DA4D94" w:rsidRDefault="007D6937">
    <w:pPr>
      <w:pStyle w:val="Pieddepage"/>
      <w:rPr>
        <w:lang w:val="fr-CH"/>
      </w:rPr>
    </w:pPr>
    <w:r w:rsidRPr="002E2719">
      <w:rPr>
        <w:rFonts w:ascii="Arial" w:hAnsi="Arial" w:cs="Arial"/>
        <w:sz w:val="18"/>
        <w:szCs w:val="18"/>
        <w:lang w:val="fr-CH"/>
      </w:rPr>
      <w:t xml:space="preserve">Pour </w:t>
    </w:r>
    <w:r>
      <w:rPr>
        <w:rFonts w:ascii="Arial" w:hAnsi="Arial" w:cs="Arial"/>
        <w:sz w:val="18"/>
        <w:szCs w:val="18"/>
        <w:lang w:val="fr-CH"/>
      </w:rPr>
      <w:t xml:space="preserve">de plus amples </w:t>
    </w:r>
    <w:r w:rsidRPr="002E2719">
      <w:rPr>
        <w:rFonts w:ascii="Arial" w:hAnsi="Arial" w:cs="Arial"/>
        <w:sz w:val="18"/>
        <w:szCs w:val="18"/>
        <w:lang w:val="fr-CH"/>
      </w:rPr>
      <w:t xml:space="preserve">informations, veuillez contacter: </w:t>
    </w:r>
    <w:r w:rsidRPr="002E2719">
      <w:rPr>
        <w:rFonts w:ascii="Arial" w:hAnsi="Arial" w:cs="Arial"/>
        <w:sz w:val="18"/>
        <w:szCs w:val="18"/>
        <w:lang w:val="fr-CH"/>
      </w:rPr>
      <w:br/>
    </w:r>
    <w:proofErr w:type="spellStart"/>
    <w:r w:rsidRPr="002E2719">
      <w:rPr>
        <w:rFonts w:ascii="Arial" w:hAnsi="Arial" w:cs="Arial"/>
        <w:sz w:val="18"/>
        <w:szCs w:val="18"/>
        <w:lang w:val="fr-CH"/>
      </w:rPr>
      <w:t>Charris</w:t>
    </w:r>
    <w:proofErr w:type="spellEnd"/>
    <w:r w:rsidRPr="002E2719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 w:rsidRPr="002E2719">
      <w:rPr>
        <w:rFonts w:ascii="Arial" w:hAnsi="Arial" w:cs="Arial"/>
        <w:sz w:val="18"/>
        <w:szCs w:val="18"/>
        <w:lang w:val="fr-CH"/>
      </w:rPr>
      <w:t>Yadigaroglou</w:t>
    </w:r>
    <w:proofErr w:type="spellEnd"/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Genève, Suisse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2E2719">
      <w:rPr>
        <w:rFonts w:ascii="Arial" w:hAnsi="Arial" w:cs="Arial"/>
        <w:sz w:val="18"/>
        <w:szCs w:val="18"/>
        <w:lang w:val="fr-CH"/>
      </w:rPr>
      <w:t>mail: cy@mband</w:t>
    </w:r>
    <w:r>
      <w:rPr>
        <w:rFonts w:ascii="Arial" w:hAnsi="Arial" w:cs="Arial"/>
        <w:sz w:val="18"/>
        <w:szCs w:val="18"/>
        <w:lang w:val="fr-CH"/>
      </w:rPr>
      <w:t>f.com   Tel. 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FA33" w14:textId="77777777" w:rsidR="006C69B5" w:rsidRDefault="006C69B5" w:rsidP="00432958">
      <w:r>
        <w:separator/>
      </w:r>
    </w:p>
  </w:footnote>
  <w:footnote w:type="continuationSeparator" w:id="0">
    <w:p w14:paraId="04C33D25" w14:textId="77777777" w:rsidR="006C69B5" w:rsidRDefault="006C69B5" w:rsidP="0043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2F96" w14:textId="77777777" w:rsidR="006F78F8" w:rsidRDefault="006F78F8" w:rsidP="00636A5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D23415" w14:textId="77777777" w:rsidR="006F78F8" w:rsidRDefault="006F78F8" w:rsidP="00432958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8266" w14:textId="77777777" w:rsidR="006F78F8" w:rsidRPr="00432958" w:rsidRDefault="006F78F8" w:rsidP="00432958">
    <w:pPr>
      <w:pStyle w:val="En-tte"/>
      <w:framePr w:w="357" w:h="364" w:hRule="exact" w:wrap="around" w:vAnchor="text" w:hAnchor="page" w:x="10457" w:y="154"/>
      <w:rPr>
        <w:rStyle w:val="Numrodepage"/>
        <w:rFonts w:ascii="Arial" w:hAnsi="Arial" w:cs="Arial"/>
        <w:sz w:val="22"/>
        <w:szCs w:val="22"/>
      </w:rPr>
    </w:pPr>
    <w:r w:rsidRPr="00432958">
      <w:rPr>
        <w:rStyle w:val="Numrodepage"/>
        <w:rFonts w:ascii="Arial" w:hAnsi="Arial" w:cs="Arial"/>
        <w:sz w:val="22"/>
        <w:szCs w:val="22"/>
      </w:rPr>
      <w:fldChar w:fldCharType="begin"/>
    </w:r>
    <w:r w:rsidRPr="00432958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432958">
      <w:rPr>
        <w:rStyle w:val="Numrodepage"/>
        <w:rFonts w:ascii="Arial" w:hAnsi="Arial" w:cs="Arial"/>
        <w:sz w:val="22"/>
        <w:szCs w:val="22"/>
      </w:rPr>
      <w:fldChar w:fldCharType="separate"/>
    </w:r>
    <w:r w:rsidR="00DA4D94">
      <w:rPr>
        <w:rStyle w:val="Numrodepage"/>
        <w:rFonts w:ascii="Arial" w:hAnsi="Arial" w:cs="Arial"/>
        <w:noProof/>
        <w:sz w:val="22"/>
        <w:szCs w:val="22"/>
      </w:rPr>
      <w:t>7</w:t>
    </w:r>
    <w:r w:rsidRPr="00432958">
      <w:rPr>
        <w:rStyle w:val="Numrodepage"/>
        <w:rFonts w:ascii="Arial" w:hAnsi="Arial" w:cs="Arial"/>
        <w:sz w:val="22"/>
        <w:szCs w:val="22"/>
      </w:rPr>
      <w:fldChar w:fldCharType="end"/>
    </w:r>
    <w:r w:rsidRPr="00432958">
      <w:rPr>
        <w:rStyle w:val="Numrodepage"/>
        <w:rFonts w:ascii="Arial" w:hAnsi="Arial" w:cs="Arial"/>
        <w:sz w:val="22"/>
        <w:szCs w:val="22"/>
      </w:rPr>
      <w:t>/</w:t>
    </w:r>
    <w:r>
      <w:rPr>
        <w:rStyle w:val="Numrodepage"/>
        <w:rFonts w:ascii="Arial" w:hAnsi="Arial" w:cs="Arial"/>
        <w:sz w:val="22"/>
        <w:szCs w:val="22"/>
      </w:rPr>
      <w:t>7</w:t>
    </w:r>
  </w:p>
  <w:p w14:paraId="432C5D91" w14:textId="78DC896C" w:rsidR="006F78F8" w:rsidRDefault="006F78F8" w:rsidP="00432958">
    <w:pPr>
      <w:pStyle w:val="En-tte"/>
      <w:ind w:right="360"/>
    </w:pPr>
    <w:r>
      <w:rPr>
        <w:noProof/>
        <w:lang w:val="fr-CH" w:eastAsia="fr-CH"/>
      </w:rPr>
      <w:drawing>
        <wp:inline distT="0" distB="0" distL="0" distR="0" wp14:anchorId="479C55E4" wp14:editId="4C5520EA">
          <wp:extent cx="1534160" cy="518160"/>
          <wp:effectExtent l="0" t="0" r="0" b="0"/>
          <wp:docPr id="1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A87"/>
    <w:multiLevelType w:val="hybridMultilevel"/>
    <w:tmpl w:val="E4B23A7A"/>
    <w:lvl w:ilvl="0" w:tplc="58288648">
      <w:numFmt w:val="bullet"/>
      <w:lvlText w:val="—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8"/>
    <w:rsid w:val="0000115E"/>
    <w:rsid w:val="000067E5"/>
    <w:rsid w:val="00011F12"/>
    <w:rsid w:val="00012D1C"/>
    <w:rsid w:val="00016422"/>
    <w:rsid w:val="000178A3"/>
    <w:rsid w:val="00023E4A"/>
    <w:rsid w:val="000266F0"/>
    <w:rsid w:val="00030660"/>
    <w:rsid w:val="0003121F"/>
    <w:rsid w:val="0003182B"/>
    <w:rsid w:val="00032D97"/>
    <w:rsid w:val="0003398E"/>
    <w:rsid w:val="000342E7"/>
    <w:rsid w:val="00037291"/>
    <w:rsid w:val="000379CB"/>
    <w:rsid w:val="00037A3F"/>
    <w:rsid w:val="0004144D"/>
    <w:rsid w:val="00041FC4"/>
    <w:rsid w:val="000437F5"/>
    <w:rsid w:val="000501E6"/>
    <w:rsid w:val="00050FBD"/>
    <w:rsid w:val="000554A2"/>
    <w:rsid w:val="00056812"/>
    <w:rsid w:val="00056E86"/>
    <w:rsid w:val="00067311"/>
    <w:rsid w:val="00070038"/>
    <w:rsid w:val="0007309E"/>
    <w:rsid w:val="000742D8"/>
    <w:rsid w:val="00077511"/>
    <w:rsid w:val="000801B1"/>
    <w:rsid w:val="000816E8"/>
    <w:rsid w:val="00081B29"/>
    <w:rsid w:val="00082020"/>
    <w:rsid w:val="000864EA"/>
    <w:rsid w:val="000869F6"/>
    <w:rsid w:val="000913DF"/>
    <w:rsid w:val="00092142"/>
    <w:rsid w:val="000A0BE0"/>
    <w:rsid w:val="000A56C2"/>
    <w:rsid w:val="000A5E19"/>
    <w:rsid w:val="000A6422"/>
    <w:rsid w:val="000B70C3"/>
    <w:rsid w:val="000B71AB"/>
    <w:rsid w:val="000B7510"/>
    <w:rsid w:val="000D2E7E"/>
    <w:rsid w:val="000D4B66"/>
    <w:rsid w:val="000D5B85"/>
    <w:rsid w:val="000D6851"/>
    <w:rsid w:val="000D6B86"/>
    <w:rsid w:val="000E67E7"/>
    <w:rsid w:val="000F3A80"/>
    <w:rsid w:val="000F6C7A"/>
    <w:rsid w:val="00107FC7"/>
    <w:rsid w:val="0011019A"/>
    <w:rsid w:val="00112FC1"/>
    <w:rsid w:val="00123594"/>
    <w:rsid w:val="00123B5A"/>
    <w:rsid w:val="00124DF7"/>
    <w:rsid w:val="00125FA3"/>
    <w:rsid w:val="00133ED8"/>
    <w:rsid w:val="0013500B"/>
    <w:rsid w:val="00145C02"/>
    <w:rsid w:val="001474DF"/>
    <w:rsid w:val="00151AD2"/>
    <w:rsid w:val="001523C1"/>
    <w:rsid w:val="00152FCE"/>
    <w:rsid w:val="00155B52"/>
    <w:rsid w:val="001611FA"/>
    <w:rsid w:val="001614E8"/>
    <w:rsid w:val="001615EB"/>
    <w:rsid w:val="00170444"/>
    <w:rsid w:val="00170A70"/>
    <w:rsid w:val="001717C1"/>
    <w:rsid w:val="001719CB"/>
    <w:rsid w:val="00172B93"/>
    <w:rsid w:val="00174E97"/>
    <w:rsid w:val="0017619E"/>
    <w:rsid w:val="00187D96"/>
    <w:rsid w:val="00196AD9"/>
    <w:rsid w:val="00196BA9"/>
    <w:rsid w:val="001A1E3D"/>
    <w:rsid w:val="001B249F"/>
    <w:rsid w:val="001B4368"/>
    <w:rsid w:val="001B7CE2"/>
    <w:rsid w:val="001C294F"/>
    <w:rsid w:val="001C5E76"/>
    <w:rsid w:val="001C646A"/>
    <w:rsid w:val="001C749D"/>
    <w:rsid w:val="001D2DBE"/>
    <w:rsid w:val="001D3D79"/>
    <w:rsid w:val="001D463B"/>
    <w:rsid w:val="001E4A51"/>
    <w:rsid w:val="001E7632"/>
    <w:rsid w:val="001F1775"/>
    <w:rsid w:val="001F7669"/>
    <w:rsid w:val="00203116"/>
    <w:rsid w:val="00216D6E"/>
    <w:rsid w:val="00216D92"/>
    <w:rsid w:val="00221C7D"/>
    <w:rsid w:val="002326FA"/>
    <w:rsid w:val="00235F66"/>
    <w:rsid w:val="00241E83"/>
    <w:rsid w:val="0024200C"/>
    <w:rsid w:val="0024236E"/>
    <w:rsid w:val="002429E9"/>
    <w:rsid w:val="00246107"/>
    <w:rsid w:val="00247669"/>
    <w:rsid w:val="002659EE"/>
    <w:rsid w:val="0028624C"/>
    <w:rsid w:val="00290B1A"/>
    <w:rsid w:val="00290CF7"/>
    <w:rsid w:val="00296790"/>
    <w:rsid w:val="002B002F"/>
    <w:rsid w:val="002B7A0B"/>
    <w:rsid w:val="002C1299"/>
    <w:rsid w:val="002C4E6B"/>
    <w:rsid w:val="002C4F69"/>
    <w:rsid w:val="002C6E46"/>
    <w:rsid w:val="002D095E"/>
    <w:rsid w:val="002D2E8C"/>
    <w:rsid w:val="002E1CF5"/>
    <w:rsid w:val="002E1D1E"/>
    <w:rsid w:val="002F1294"/>
    <w:rsid w:val="002F41D8"/>
    <w:rsid w:val="003046F8"/>
    <w:rsid w:val="00304A1A"/>
    <w:rsid w:val="00310722"/>
    <w:rsid w:val="00310A8D"/>
    <w:rsid w:val="00312132"/>
    <w:rsid w:val="00314F0F"/>
    <w:rsid w:val="003209EE"/>
    <w:rsid w:val="0032200E"/>
    <w:rsid w:val="00323506"/>
    <w:rsid w:val="0032462F"/>
    <w:rsid w:val="00326176"/>
    <w:rsid w:val="003267D3"/>
    <w:rsid w:val="00326A1D"/>
    <w:rsid w:val="00330601"/>
    <w:rsid w:val="00333F9B"/>
    <w:rsid w:val="00335DDA"/>
    <w:rsid w:val="0034176B"/>
    <w:rsid w:val="00342E0D"/>
    <w:rsid w:val="00346779"/>
    <w:rsid w:val="0035130D"/>
    <w:rsid w:val="00351B51"/>
    <w:rsid w:val="00353D45"/>
    <w:rsid w:val="003553B2"/>
    <w:rsid w:val="003556DE"/>
    <w:rsid w:val="0036169F"/>
    <w:rsid w:val="00363727"/>
    <w:rsid w:val="0036446D"/>
    <w:rsid w:val="00370D7E"/>
    <w:rsid w:val="00372081"/>
    <w:rsid w:val="00376BDA"/>
    <w:rsid w:val="00383409"/>
    <w:rsid w:val="003842A5"/>
    <w:rsid w:val="0038500C"/>
    <w:rsid w:val="00390497"/>
    <w:rsid w:val="00391741"/>
    <w:rsid w:val="00393458"/>
    <w:rsid w:val="00397639"/>
    <w:rsid w:val="00397A23"/>
    <w:rsid w:val="003A1E5E"/>
    <w:rsid w:val="003B57F4"/>
    <w:rsid w:val="003C0BA9"/>
    <w:rsid w:val="003C700F"/>
    <w:rsid w:val="003D47A8"/>
    <w:rsid w:val="003D48BC"/>
    <w:rsid w:val="003E4BCF"/>
    <w:rsid w:val="003E7F94"/>
    <w:rsid w:val="003F32D6"/>
    <w:rsid w:val="003F6B8E"/>
    <w:rsid w:val="00402A6B"/>
    <w:rsid w:val="00421B57"/>
    <w:rsid w:val="0042298D"/>
    <w:rsid w:val="004266BE"/>
    <w:rsid w:val="004319AB"/>
    <w:rsid w:val="00432714"/>
    <w:rsid w:val="00432958"/>
    <w:rsid w:val="004415F6"/>
    <w:rsid w:val="00454412"/>
    <w:rsid w:val="004557A5"/>
    <w:rsid w:val="00463B14"/>
    <w:rsid w:val="00463E69"/>
    <w:rsid w:val="00471017"/>
    <w:rsid w:val="00472DCC"/>
    <w:rsid w:val="00476B8E"/>
    <w:rsid w:val="00481D0D"/>
    <w:rsid w:val="00484416"/>
    <w:rsid w:val="00485019"/>
    <w:rsid w:val="00490708"/>
    <w:rsid w:val="00491624"/>
    <w:rsid w:val="00497F5D"/>
    <w:rsid w:val="004B0AC2"/>
    <w:rsid w:val="004B52E7"/>
    <w:rsid w:val="004B683F"/>
    <w:rsid w:val="004C14BF"/>
    <w:rsid w:val="004C5962"/>
    <w:rsid w:val="004D3A67"/>
    <w:rsid w:val="004E09E1"/>
    <w:rsid w:val="004E0E1A"/>
    <w:rsid w:val="004E1137"/>
    <w:rsid w:val="004E30CE"/>
    <w:rsid w:val="004E6763"/>
    <w:rsid w:val="004E7104"/>
    <w:rsid w:val="004F5A8C"/>
    <w:rsid w:val="004F6694"/>
    <w:rsid w:val="0050043E"/>
    <w:rsid w:val="005055EC"/>
    <w:rsid w:val="00514236"/>
    <w:rsid w:val="00533F44"/>
    <w:rsid w:val="0054101E"/>
    <w:rsid w:val="00541C64"/>
    <w:rsid w:val="00545184"/>
    <w:rsid w:val="00545FB2"/>
    <w:rsid w:val="005468FC"/>
    <w:rsid w:val="0055028F"/>
    <w:rsid w:val="005506DA"/>
    <w:rsid w:val="00551F36"/>
    <w:rsid w:val="0055418C"/>
    <w:rsid w:val="00554622"/>
    <w:rsid w:val="00561078"/>
    <w:rsid w:val="0056146E"/>
    <w:rsid w:val="005616F3"/>
    <w:rsid w:val="005674A2"/>
    <w:rsid w:val="005715BE"/>
    <w:rsid w:val="00572B4D"/>
    <w:rsid w:val="00573B56"/>
    <w:rsid w:val="00574BC2"/>
    <w:rsid w:val="00575E0C"/>
    <w:rsid w:val="00576B1C"/>
    <w:rsid w:val="00581E51"/>
    <w:rsid w:val="00582005"/>
    <w:rsid w:val="00584A69"/>
    <w:rsid w:val="00590C1A"/>
    <w:rsid w:val="005952CC"/>
    <w:rsid w:val="005A215F"/>
    <w:rsid w:val="005B0041"/>
    <w:rsid w:val="005B7710"/>
    <w:rsid w:val="005D0539"/>
    <w:rsid w:val="005D3B8C"/>
    <w:rsid w:val="005E1682"/>
    <w:rsid w:val="005E1F0D"/>
    <w:rsid w:val="005E5DFE"/>
    <w:rsid w:val="005F1D85"/>
    <w:rsid w:val="005F273E"/>
    <w:rsid w:val="005F459A"/>
    <w:rsid w:val="006039D8"/>
    <w:rsid w:val="006069CE"/>
    <w:rsid w:val="00614987"/>
    <w:rsid w:val="0061560B"/>
    <w:rsid w:val="00622249"/>
    <w:rsid w:val="006234C7"/>
    <w:rsid w:val="00624A2B"/>
    <w:rsid w:val="00625CB0"/>
    <w:rsid w:val="0062793B"/>
    <w:rsid w:val="006333A5"/>
    <w:rsid w:val="00636A5F"/>
    <w:rsid w:val="00640109"/>
    <w:rsid w:val="006461E5"/>
    <w:rsid w:val="00647E29"/>
    <w:rsid w:val="006617F1"/>
    <w:rsid w:val="00663B65"/>
    <w:rsid w:val="00664D57"/>
    <w:rsid w:val="0067615F"/>
    <w:rsid w:val="0067719D"/>
    <w:rsid w:val="00682C71"/>
    <w:rsid w:val="00683D50"/>
    <w:rsid w:val="006844FD"/>
    <w:rsid w:val="00694F5B"/>
    <w:rsid w:val="006962E8"/>
    <w:rsid w:val="006A0610"/>
    <w:rsid w:val="006A0FBC"/>
    <w:rsid w:val="006A1B60"/>
    <w:rsid w:val="006A6A3B"/>
    <w:rsid w:val="006A7F61"/>
    <w:rsid w:val="006B0069"/>
    <w:rsid w:val="006B2CFF"/>
    <w:rsid w:val="006B418E"/>
    <w:rsid w:val="006B6AAC"/>
    <w:rsid w:val="006C60EC"/>
    <w:rsid w:val="006C69B5"/>
    <w:rsid w:val="006D654F"/>
    <w:rsid w:val="006E77C8"/>
    <w:rsid w:val="006E7DA7"/>
    <w:rsid w:val="006F0559"/>
    <w:rsid w:val="006F350D"/>
    <w:rsid w:val="006F3D30"/>
    <w:rsid w:val="006F78F8"/>
    <w:rsid w:val="00704F4B"/>
    <w:rsid w:val="00710581"/>
    <w:rsid w:val="007151A6"/>
    <w:rsid w:val="00723EB9"/>
    <w:rsid w:val="00726C1B"/>
    <w:rsid w:val="00726F24"/>
    <w:rsid w:val="007304FA"/>
    <w:rsid w:val="00731DDC"/>
    <w:rsid w:val="0073311F"/>
    <w:rsid w:val="00747FDF"/>
    <w:rsid w:val="007609E6"/>
    <w:rsid w:val="00773694"/>
    <w:rsid w:val="00775D36"/>
    <w:rsid w:val="00793D81"/>
    <w:rsid w:val="007952B0"/>
    <w:rsid w:val="00795FF3"/>
    <w:rsid w:val="007A2645"/>
    <w:rsid w:val="007A5294"/>
    <w:rsid w:val="007A673B"/>
    <w:rsid w:val="007B106E"/>
    <w:rsid w:val="007B27E5"/>
    <w:rsid w:val="007C20AD"/>
    <w:rsid w:val="007C7347"/>
    <w:rsid w:val="007D0CD2"/>
    <w:rsid w:val="007D6937"/>
    <w:rsid w:val="007D6D27"/>
    <w:rsid w:val="007E17A0"/>
    <w:rsid w:val="007E1977"/>
    <w:rsid w:val="007E2962"/>
    <w:rsid w:val="007F7EB8"/>
    <w:rsid w:val="008013E8"/>
    <w:rsid w:val="00804251"/>
    <w:rsid w:val="00811762"/>
    <w:rsid w:val="00813CFA"/>
    <w:rsid w:val="00821216"/>
    <w:rsid w:val="00824F37"/>
    <w:rsid w:val="008261A6"/>
    <w:rsid w:val="008323AA"/>
    <w:rsid w:val="00834894"/>
    <w:rsid w:val="00840C50"/>
    <w:rsid w:val="00841C39"/>
    <w:rsid w:val="00842B86"/>
    <w:rsid w:val="00847163"/>
    <w:rsid w:val="00847D59"/>
    <w:rsid w:val="00850E89"/>
    <w:rsid w:val="00853CA7"/>
    <w:rsid w:val="008558D4"/>
    <w:rsid w:val="008575A4"/>
    <w:rsid w:val="008675EF"/>
    <w:rsid w:val="00871741"/>
    <w:rsid w:val="0087274D"/>
    <w:rsid w:val="008728A6"/>
    <w:rsid w:val="00875C47"/>
    <w:rsid w:val="00880F21"/>
    <w:rsid w:val="00881642"/>
    <w:rsid w:val="008902AC"/>
    <w:rsid w:val="00892862"/>
    <w:rsid w:val="00892EE1"/>
    <w:rsid w:val="00894BB2"/>
    <w:rsid w:val="008A06B5"/>
    <w:rsid w:val="008A2343"/>
    <w:rsid w:val="008A2914"/>
    <w:rsid w:val="008A66A7"/>
    <w:rsid w:val="008B0FF7"/>
    <w:rsid w:val="008B42D3"/>
    <w:rsid w:val="008D016C"/>
    <w:rsid w:val="008D3A90"/>
    <w:rsid w:val="008D6F05"/>
    <w:rsid w:val="008D7114"/>
    <w:rsid w:val="008E2A07"/>
    <w:rsid w:val="008F35B4"/>
    <w:rsid w:val="008F7775"/>
    <w:rsid w:val="00902B57"/>
    <w:rsid w:val="0090338F"/>
    <w:rsid w:val="009049F6"/>
    <w:rsid w:val="009068A0"/>
    <w:rsid w:val="009122BC"/>
    <w:rsid w:val="0091283E"/>
    <w:rsid w:val="00916D78"/>
    <w:rsid w:val="0091772A"/>
    <w:rsid w:val="009227C7"/>
    <w:rsid w:val="00925EF6"/>
    <w:rsid w:val="00937ACB"/>
    <w:rsid w:val="00940A9E"/>
    <w:rsid w:val="00940AB8"/>
    <w:rsid w:val="00941700"/>
    <w:rsid w:val="00942962"/>
    <w:rsid w:val="00945115"/>
    <w:rsid w:val="00961600"/>
    <w:rsid w:val="00966238"/>
    <w:rsid w:val="00985D9A"/>
    <w:rsid w:val="00991AC5"/>
    <w:rsid w:val="00992F29"/>
    <w:rsid w:val="00997AFA"/>
    <w:rsid w:val="009A1D2D"/>
    <w:rsid w:val="009A536B"/>
    <w:rsid w:val="009C236C"/>
    <w:rsid w:val="009C33F5"/>
    <w:rsid w:val="009C3447"/>
    <w:rsid w:val="009C355D"/>
    <w:rsid w:val="009C7B50"/>
    <w:rsid w:val="009D27AF"/>
    <w:rsid w:val="009D6FD0"/>
    <w:rsid w:val="009E1CC5"/>
    <w:rsid w:val="009E35A3"/>
    <w:rsid w:val="009E43CE"/>
    <w:rsid w:val="009E558B"/>
    <w:rsid w:val="009F19A6"/>
    <w:rsid w:val="009F1E00"/>
    <w:rsid w:val="009F3EA2"/>
    <w:rsid w:val="009F7930"/>
    <w:rsid w:val="00A01FB5"/>
    <w:rsid w:val="00A03F2B"/>
    <w:rsid w:val="00A05AFB"/>
    <w:rsid w:val="00A12077"/>
    <w:rsid w:val="00A12511"/>
    <w:rsid w:val="00A22E18"/>
    <w:rsid w:val="00A252DE"/>
    <w:rsid w:val="00A2692D"/>
    <w:rsid w:val="00A3109C"/>
    <w:rsid w:val="00A33548"/>
    <w:rsid w:val="00A427CE"/>
    <w:rsid w:val="00A43FE2"/>
    <w:rsid w:val="00A44EBC"/>
    <w:rsid w:val="00A556C1"/>
    <w:rsid w:val="00A56093"/>
    <w:rsid w:val="00A57E8C"/>
    <w:rsid w:val="00A57FD3"/>
    <w:rsid w:val="00A63138"/>
    <w:rsid w:val="00A638A4"/>
    <w:rsid w:val="00A717F0"/>
    <w:rsid w:val="00A8493A"/>
    <w:rsid w:val="00A86E03"/>
    <w:rsid w:val="00A8736A"/>
    <w:rsid w:val="00A87C06"/>
    <w:rsid w:val="00A90240"/>
    <w:rsid w:val="00AA5F2C"/>
    <w:rsid w:val="00AA78C7"/>
    <w:rsid w:val="00AB0ADC"/>
    <w:rsid w:val="00AB1F92"/>
    <w:rsid w:val="00AB25CF"/>
    <w:rsid w:val="00AC5386"/>
    <w:rsid w:val="00AC6CB8"/>
    <w:rsid w:val="00AD0F07"/>
    <w:rsid w:val="00AD15A5"/>
    <w:rsid w:val="00AD3AC7"/>
    <w:rsid w:val="00AD62CF"/>
    <w:rsid w:val="00AE107F"/>
    <w:rsid w:val="00AF5C1A"/>
    <w:rsid w:val="00AF6378"/>
    <w:rsid w:val="00B008F0"/>
    <w:rsid w:val="00B122BC"/>
    <w:rsid w:val="00B27473"/>
    <w:rsid w:val="00B31315"/>
    <w:rsid w:val="00B32C4B"/>
    <w:rsid w:val="00B353B9"/>
    <w:rsid w:val="00B35A91"/>
    <w:rsid w:val="00B36A97"/>
    <w:rsid w:val="00B41369"/>
    <w:rsid w:val="00B43314"/>
    <w:rsid w:val="00B4555B"/>
    <w:rsid w:val="00B50F7D"/>
    <w:rsid w:val="00B6307C"/>
    <w:rsid w:val="00B63B9D"/>
    <w:rsid w:val="00B71ADC"/>
    <w:rsid w:val="00B73988"/>
    <w:rsid w:val="00B75697"/>
    <w:rsid w:val="00B81475"/>
    <w:rsid w:val="00B84D1A"/>
    <w:rsid w:val="00B85FB1"/>
    <w:rsid w:val="00B914DC"/>
    <w:rsid w:val="00B94434"/>
    <w:rsid w:val="00B95C4E"/>
    <w:rsid w:val="00BA0829"/>
    <w:rsid w:val="00BA0921"/>
    <w:rsid w:val="00BA51F2"/>
    <w:rsid w:val="00BB0788"/>
    <w:rsid w:val="00BC20FA"/>
    <w:rsid w:val="00BC384B"/>
    <w:rsid w:val="00BC40F7"/>
    <w:rsid w:val="00BC43B0"/>
    <w:rsid w:val="00BC59DF"/>
    <w:rsid w:val="00BD128C"/>
    <w:rsid w:val="00BD3C41"/>
    <w:rsid w:val="00BD47C7"/>
    <w:rsid w:val="00BD73CF"/>
    <w:rsid w:val="00BE288E"/>
    <w:rsid w:val="00BE779E"/>
    <w:rsid w:val="00BF0D42"/>
    <w:rsid w:val="00BF440D"/>
    <w:rsid w:val="00BF7406"/>
    <w:rsid w:val="00C0203D"/>
    <w:rsid w:val="00C051CA"/>
    <w:rsid w:val="00C061D1"/>
    <w:rsid w:val="00C0693D"/>
    <w:rsid w:val="00C07559"/>
    <w:rsid w:val="00C10CD8"/>
    <w:rsid w:val="00C11923"/>
    <w:rsid w:val="00C1264E"/>
    <w:rsid w:val="00C1323E"/>
    <w:rsid w:val="00C17A2A"/>
    <w:rsid w:val="00C17D4D"/>
    <w:rsid w:val="00C20677"/>
    <w:rsid w:val="00C21F1A"/>
    <w:rsid w:val="00C301A9"/>
    <w:rsid w:val="00C34DB6"/>
    <w:rsid w:val="00C36E7A"/>
    <w:rsid w:val="00C370B6"/>
    <w:rsid w:val="00C375D8"/>
    <w:rsid w:val="00C43EFE"/>
    <w:rsid w:val="00C44074"/>
    <w:rsid w:val="00C46B69"/>
    <w:rsid w:val="00C474EE"/>
    <w:rsid w:val="00C54114"/>
    <w:rsid w:val="00C5592E"/>
    <w:rsid w:val="00C55DAA"/>
    <w:rsid w:val="00C570A6"/>
    <w:rsid w:val="00C6356E"/>
    <w:rsid w:val="00C658F8"/>
    <w:rsid w:val="00C66A86"/>
    <w:rsid w:val="00C70F0A"/>
    <w:rsid w:val="00C76AB7"/>
    <w:rsid w:val="00C80739"/>
    <w:rsid w:val="00C87B89"/>
    <w:rsid w:val="00C87DFF"/>
    <w:rsid w:val="00C92749"/>
    <w:rsid w:val="00C938A9"/>
    <w:rsid w:val="00C93B98"/>
    <w:rsid w:val="00C93FF9"/>
    <w:rsid w:val="00C940B7"/>
    <w:rsid w:val="00C9411A"/>
    <w:rsid w:val="00C95C9D"/>
    <w:rsid w:val="00CA522D"/>
    <w:rsid w:val="00CB4A68"/>
    <w:rsid w:val="00CB6E31"/>
    <w:rsid w:val="00CB77B3"/>
    <w:rsid w:val="00CC0317"/>
    <w:rsid w:val="00CC40A9"/>
    <w:rsid w:val="00CC61AC"/>
    <w:rsid w:val="00CC7F21"/>
    <w:rsid w:val="00CD00BA"/>
    <w:rsid w:val="00CD2B0D"/>
    <w:rsid w:val="00CD464A"/>
    <w:rsid w:val="00CD58E2"/>
    <w:rsid w:val="00CE0D81"/>
    <w:rsid w:val="00CE15BA"/>
    <w:rsid w:val="00CE3873"/>
    <w:rsid w:val="00CF4457"/>
    <w:rsid w:val="00D041C5"/>
    <w:rsid w:val="00D127D2"/>
    <w:rsid w:val="00D13212"/>
    <w:rsid w:val="00D15107"/>
    <w:rsid w:val="00D158DB"/>
    <w:rsid w:val="00D216A0"/>
    <w:rsid w:val="00D2350B"/>
    <w:rsid w:val="00D423F5"/>
    <w:rsid w:val="00D5103F"/>
    <w:rsid w:val="00D55C2E"/>
    <w:rsid w:val="00D6215A"/>
    <w:rsid w:val="00D626D1"/>
    <w:rsid w:val="00D63A4C"/>
    <w:rsid w:val="00D6405D"/>
    <w:rsid w:val="00D72063"/>
    <w:rsid w:val="00D76A04"/>
    <w:rsid w:val="00D76B20"/>
    <w:rsid w:val="00D779C4"/>
    <w:rsid w:val="00D80D38"/>
    <w:rsid w:val="00D86247"/>
    <w:rsid w:val="00D8789B"/>
    <w:rsid w:val="00DA032D"/>
    <w:rsid w:val="00DA4D94"/>
    <w:rsid w:val="00DA525D"/>
    <w:rsid w:val="00DA548E"/>
    <w:rsid w:val="00DA6613"/>
    <w:rsid w:val="00DB2914"/>
    <w:rsid w:val="00DB29A5"/>
    <w:rsid w:val="00DB5916"/>
    <w:rsid w:val="00DB5B1B"/>
    <w:rsid w:val="00DC3A7B"/>
    <w:rsid w:val="00DC5587"/>
    <w:rsid w:val="00DD03C0"/>
    <w:rsid w:val="00DD3586"/>
    <w:rsid w:val="00DD3806"/>
    <w:rsid w:val="00DD6F59"/>
    <w:rsid w:val="00DD7F16"/>
    <w:rsid w:val="00DF0428"/>
    <w:rsid w:val="00DF5765"/>
    <w:rsid w:val="00DF6405"/>
    <w:rsid w:val="00DF640B"/>
    <w:rsid w:val="00DF728B"/>
    <w:rsid w:val="00E10A80"/>
    <w:rsid w:val="00E125A9"/>
    <w:rsid w:val="00E12769"/>
    <w:rsid w:val="00E15C9D"/>
    <w:rsid w:val="00E21402"/>
    <w:rsid w:val="00E23E82"/>
    <w:rsid w:val="00E26FEC"/>
    <w:rsid w:val="00E326EE"/>
    <w:rsid w:val="00E37382"/>
    <w:rsid w:val="00E47367"/>
    <w:rsid w:val="00E50B25"/>
    <w:rsid w:val="00E51546"/>
    <w:rsid w:val="00E51907"/>
    <w:rsid w:val="00E61E91"/>
    <w:rsid w:val="00E64DCF"/>
    <w:rsid w:val="00E71875"/>
    <w:rsid w:val="00E727D0"/>
    <w:rsid w:val="00E73364"/>
    <w:rsid w:val="00E7590B"/>
    <w:rsid w:val="00E771D3"/>
    <w:rsid w:val="00E779D5"/>
    <w:rsid w:val="00E80D97"/>
    <w:rsid w:val="00E90799"/>
    <w:rsid w:val="00E90932"/>
    <w:rsid w:val="00E948E6"/>
    <w:rsid w:val="00E9505B"/>
    <w:rsid w:val="00EA7F95"/>
    <w:rsid w:val="00EB5FDB"/>
    <w:rsid w:val="00EC3603"/>
    <w:rsid w:val="00EC468C"/>
    <w:rsid w:val="00EC680B"/>
    <w:rsid w:val="00ED35F5"/>
    <w:rsid w:val="00ED61E5"/>
    <w:rsid w:val="00ED706F"/>
    <w:rsid w:val="00EE12B1"/>
    <w:rsid w:val="00EE6001"/>
    <w:rsid w:val="00EE69F1"/>
    <w:rsid w:val="00EF3EE8"/>
    <w:rsid w:val="00EF4134"/>
    <w:rsid w:val="00EF74A7"/>
    <w:rsid w:val="00F0372E"/>
    <w:rsid w:val="00F0376C"/>
    <w:rsid w:val="00F06FB8"/>
    <w:rsid w:val="00F078D7"/>
    <w:rsid w:val="00F07C0E"/>
    <w:rsid w:val="00F1014C"/>
    <w:rsid w:val="00F21D14"/>
    <w:rsid w:val="00F25856"/>
    <w:rsid w:val="00F2642D"/>
    <w:rsid w:val="00F26FB5"/>
    <w:rsid w:val="00F33D7D"/>
    <w:rsid w:val="00F43158"/>
    <w:rsid w:val="00F44313"/>
    <w:rsid w:val="00F46A29"/>
    <w:rsid w:val="00F47635"/>
    <w:rsid w:val="00F47DB4"/>
    <w:rsid w:val="00F5173E"/>
    <w:rsid w:val="00F60158"/>
    <w:rsid w:val="00F601DF"/>
    <w:rsid w:val="00F60967"/>
    <w:rsid w:val="00F60DA4"/>
    <w:rsid w:val="00F62848"/>
    <w:rsid w:val="00F648C1"/>
    <w:rsid w:val="00F65AEF"/>
    <w:rsid w:val="00F66768"/>
    <w:rsid w:val="00F673E6"/>
    <w:rsid w:val="00F7478E"/>
    <w:rsid w:val="00F84EB0"/>
    <w:rsid w:val="00F85C33"/>
    <w:rsid w:val="00F865AB"/>
    <w:rsid w:val="00F86606"/>
    <w:rsid w:val="00F92D03"/>
    <w:rsid w:val="00FA0388"/>
    <w:rsid w:val="00FA0D5C"/>
    <w:rsid w:val="00FA6EF0"/>
    <w:rsid w:val="00FB06F1"/>
    <w:rsid w:val="00FB0729"/>
    <w:rsid w:val="00FB317E"/>
    <w:rsid w:val="00FB33AF"/>
    <w:rsid w:val="00FB37FB"/>
    <w:rsid w:val="00FB567D"/>
    <w:rsid w:val="00FB66C5"/>
    <w:rsid w:val="00FD4774"/>
    <w:rsid w:val="00FD5C0B"/>
    <w:rsid w:val="00FD616C"/>
    <w:rsid w:val="00FD6622"/>
    <w:rsid w:val="00FD69A0"/>
    <w:rsid w:val="00FE3917"/>
    <w:rsid w:val="00FE75F5"/>
    <w:rsid w:val="00FE7D71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3D73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A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329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3295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329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295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329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2958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rsid w:val="00432958"/>
    <w:rPr>
      <w:rFonts w:cs="Times New Roman"/>
    </w:rPr>
  </w:style>
  <w:style w:type="paragraph" w:customStyle="1" w:styleId="WW-Default">
    <w:name w:val="WW-Default"/>
    <w:rsid w:val="00636A5F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  <w:style w:type="character" w:styleId="Lienhypertexte">
    <w:name w:val="Hyperlink"/>
    <w:basedOn w:val="Policepardfaut"/>
    <w:uiPriority w:val="99"/>
    <w:rsid w:val="00C938A9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125FA3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125FA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25FA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5F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25FA3"/>
    <w:rPr>
      <w:rFonts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rsid w:val="00576B1C"/>
    <w:rPr>
      <w:rFonts w:cs="Times New Roman"/>
      <w:color w:val="800080"/>
      <w:u w:val="single"/>
    </w:rPr>
  </w:style>
  <w:style w:type="paragraph" w:styleId="Sansinterligne">
    <w:name w:val="No Spacing"/>
    <w:uiPriority w:val="1"/>
    <w:qFormat/>
    <w:rsid w:val="00BC43B0"/>
    <w:rPr>
      <w:rFonts w:ascii="Times New Roman" w:eastAsia="?????? Pro W3" w:hAnsi="Times New Roman"/>
      <w:color w:val="000000"/>
      <w:kern w:val="1"/>
      <w:sz w:val="24"/>
      <w:szCs w:val="24"/>
      <w:lang w:val="fr-FR" w:eastAsia="ar-SA"/>
    </w:rPr>
  </w:style>
  <w:style w:type="paragraph" w:styleId="Rvision">
    <w:name w:val="Revision"/>
    <w:hidden/>
    <w:uiPriority w:val="99"/>
    <w:semiHidden/>
    <w:rsid w:val="00235F6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20677"/>
    <w:pPr>
      <w:spacing w:before="100" w:beforeAutospacing="1" w:after="119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3D50"/>
    <w:pPr>
      <w:ind w:left="720"/>
      <w:contextualSpacing/>
    </w:pPr>
  </w:style>
  <w:style w:type="character" w:styleId="Accentuation">
    <w:name w:val="Emphasis"/>
    <w:uiPriority w:val="20"/>
    <w:qFormat/>
    <w:locked/>
    <w:rsid w:val="00942962"/>
    <w:rPr>
      <w:b/>
      <w:bCs/>
      <w:i w:val="0"/>
      <w:iCs w:val="0"/>
    </w:rPr>
  </w:style>
  <w:style w:type="character" w:customStyle="1" w:styleId="st">
    <w:name w:val="st"/>
    <w:rsid w:val="0094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A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329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3295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329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295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329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2958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rsid w:val="00432958"/>
    <w:rPr>
      <w:rFonts w:cs="Times New Roman"/>
    </w:rPr>
  </w:style>
  <w:style w:type="paragraph" w:customStyle="1" w:styleId="WW-Default">
    <w:name w:val="WW-Default"/>
    <w:rsid w:val="00636A5F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  <w:style w:type="character" w:styleId="Lienhypertexte">
    <w:name w:val="Hyperlink"/>
    <w:basedOn w:val="Policepardfaut"/>
    <w:uiPriority w:val="99"/>
    <w:rsid w:val="00C938A9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125FA3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125FA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25FA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5F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25FA3"/>
    <w:rPr>
      <w:rFonts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rsid w:val="00576B1C"/>
    <w:rPr>
      <w:rFonts w:cs="Times New Roman"/>
      <w:color w:val="800080"/>
      <w:u w:val="single"/>
    </w:rPr>
  </w:style>
  <w:style w:type="paragraph" w:styleId="Sansinterligne">
    <w:name w:val="No Spacing"/>
    <w:uiPriority w:val="1"/>
    <w:qFormat/>
    <w:rsid w:val="00BC43B0"/>
    <w:rPr>
      <w:rFonts w:ascii="Times New Roman" w:eastAsia="?????? Pro W3" w:hAnsi="Times New Roman"/>
      <w:color w:val="000000"/>
      <w:kern w:val="1"/>
      <w:sz w:val="24"/>
      <w:szCs w:val="24"/>
      <w:lang w:val="fr-FR" w:eastAsia="ar-SA"/>
    </w:rPr>
  </w:style>
  <w:style w:type="paragraph" w:styleId="Rvision">
    <w:name w:val="Revision"/>
    <w:hidden/>
    <w:uiPriority w:val="99"/>
    <w:semiHidden/>
    <w:rsid w:val="00235F6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20677"/>
    <w:pPr>
      <w:spacing w:before="100" w:beforeAutospacing="1" w:after="119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3D50"/>
    <w:pPr>
      <w:ind w:left="720"/>
      <w:contextualSpacing/>
    </w:pPr>
  </w:style>
  <w:style w:type="character" w:styleId="Accentuation">
    <w:name w:val="Emphasis"/>
    <w:uiPriority w:val="20"/>
    <w:qFormat/>
    <w:locked/>
    <w:rsid w:val="00942962"/>
    <w:rPr>
      <w:b/>
      <w:bCs/>
      <w:i w:val="0"/>
      <w:iCs w:val="0"/>
    </w:rPr>
  </w:style>
  <w:style w:type="character" w:customStyle="1" w:styleId="st">
    <w:name w:val="st"/>
    <w:rsid w:val="0094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3126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MusicMachine2 - REUGE by MB&amp;F</vt:lpstr>
    </vt:vector>
  </TitlesOfParts>
  <Company>REUGE by MB&amp;F</Company>
  <LinksUpToDate>false</LinksUpToDate>
  <CharactersWithSpaces>19463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MusicMachine2 - REUGE by MB&amp;F</dc:title>
  <dc:creator>Steven Rogers - underthedial sàrl</dc:creator>
  <cp:lastModifiedBy>Charris Yadigaroglou</cp:lastModifiedBy>
  <cp:revision>4</cp:revision>
  <dcterms:created xsi:type="dcterms:W3CDTF">2015-07-07T16:17:00Z</dcterms:created>
  <dcterms:modified xsi:type="dcterms:W3CDTF">2015-07-10T11:15:00Z</dcterms:modified>
</cp:coreProperties>
</file>