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D032" w14:textId="77777777" w:rsidR="006B2390" w:rsidRDefault="006B2390" w:rsidP="006B2390">
      <w:pPr>
        <w:spacing w:after="0" w:line="240" w:lineRule="auto"/>
        <w:jc w:val="center"/>
        <w:rPr>
          <w:rFonts w:ascii="Arial" w:eastAsia="PMingLiU" w:hAnsi="Arial" w:cs="Arial"/>
          <w:b/>
          <w:sz w:val="36"/>
          <w:szCs w:val="36"/>
        </w:rPr>
      </w:pPr>
    </w:p>
    <w:p w14:paraId="7BC5BBA4" w14:textId="3E0993E0" w:rsidR="000427A0" w:rsidRPr="00482345" w:rsidRDefault="004D3A2B" w:rsidP="006B2390">
      <w:pPr>
        <w:spacing w:after="0" w:line="240" w:lineRule="auto"/>
        <w:jc w:val="center"/>
        <w:rPr>
          <w:rFonts w:ascii="Arial" w:eastAsia="PMingLiU" w:hAnsi="Arial" w:cs="Arial"/>
          <w:b/>
          <w:sz w:val="36"/>
          <w:szCs w:val="36"/>
        </w:rPr>
      </w:pPr>
      <w:r w:rsidRPr="00482345">
        <w:rPr>
          <w:rFonts w:ascii="Arial" w:eastAsia="PMingLiU" w:hAnsi="Arial" w:cs="Arial"/>
          <w:b/>
          <w:sz w:val="36"/>
          <w:szCs w:val="36"/>
        </w:rPr>
        <w:t xml:space="preserve">Project </w:t>
      </w:r>
      <w:proofErr w:type="spellStart"/>
      <w:r w:rsidRPr="00482345">
        <w:rPr>
          <w:rFonts w:ascii="Arial" w:eastAsia="PMingLiU" w:hAnsi="Arial" w:cs="Arial"/>
          <w:b/>
          <w:sz w:val="36"/>
          <w:szCs w:val="36"/>
        </w:rPr>
        <w:t>LpX</w:t>
      </w:r>
      <w:proofErr w:type="spellEnd"/>
    </w:p>
    <w:p w14:paraId="6BBC8B9F" w14:textId="63BC37ED" w:rsidR="000427A0" w:rsidRPr="00482345" w:rsidRDefault="004D3A2B" w:rsidP="006B2390">
      <w:pPr>
        <w:spacing w:after="0" w:line="240" w:lineRule="auto"/>
        <w:jc w:val="center"/>
        <w:rPr>
          <w:rFonts w:ascii="Arial" w:eastAsia="PMingLiU" w:hAnsi="Arial" w:cs="Arial"/>
          <w:sz w:val="28"/>
          <w:szCs w:val="28"/>
        </w:rPr>
      </w:pPr>
      <w:r w:rsidRPr="00482345">
        <w:rPr>
          <w:rFonts w:ascii="Arial" w:eastAsia="PMingLiU" w:hAnsi="Arial" w:cs="Arial"/>
          <w:sz w:val="28"/>
          <w:szCs w:val="28"/>
        </w:rPr>
        <w:t xml:space="preserve">MB&amp;F </w:t>
      </w:r>
      <w:r w:rsidR="00F443D8" w:rsidRPr="00482345">
        <w:rPr>
          <w:rFonts w:ascii="Arial" w:eastAsia="PMingLiU" w:hAnsi="Arial" w:cs="Arial"/>
          <w:sz w:val="28"/>
          <w:szCs w:val="28"/>
        </w:rPr>
        <w:t>與</w:t>
      </w:r>
      <w:r w:rsidRPr="00482345">
        <w:rPr>
          <w:rFonts w:ascii="Arial" w:eastAsia="PMingLiU" w:hAnsi="Arial" w:cs="Arial"/>
          <w:sz w:val="28"/>
          <w:szCs w:val="28"/>
        </w:rPr>
        <w:t xml:space="preserve"> Loupe System </w:t>
      </w:r>
      <w:r w:rsidR="004713A9" w:rsidRPr="00482345">
        <w:rPr>
          <w:rFonts w:ascii="Arial" w:eastAsia="PMingLiU" w:hAnsi="Arial" w:cs="Arial"/>
          <w:sz w:val="28"/>
          <w:szCs w:val="28"/>
        </w:rPr>
        <w:t>聯手合作</w:t>
      </w:r>
    </w:p>
    <w:p w14:paraId="3B453525" w14:textId="77777777" w:rsidR="000427A0" w:rsidRPr="00482345" w:rsidRDefault="000427A0" w:rsidP="006B2390">
      <w:pPr>
        <w:spacing w:after="0" w:line="240" w:lineRule="auto"/>
        <w:jc w:val="both"/>
        <w:rPr>
          <w:rFonts w:ascii="Arial" w:eastAsia="PMingLiU" w:hAnsi="Arial" w:cs="Arial"/>
        </w:rPr>
      </w:pPr>
    </w:p>
    <w:p w14:paraId="55564B31" w14:textId="101C8F24" w:rsidR="000427A0" w:rsidRPr="00482345" w:rsidRDefault="00554E24" w:rsidP="006B2390">
      <w:pPr>
        <w:spacing w:after="0" w:line="240" w:lineRule="auto"/>
        <w:jc w:val="both"/>
        <w:rPr>
          <w:rFonts w:ascii="Arial" w:eastAsia="PMingLiU" w:hAnsi="Arial" w:cs="Arial"/>
        </w:rPr>
      </w:pPr>
      <w:r w:rsidRPr="00482345">
        <w:rPr>
          <w:rFonts w:ascii="Arial" w:eastAsia="PMingLiU" w:hAnsi="Arial" w:cs="Arial"/>
        </w:rPr>
        <w:t>腕錶重度愛好者</w:t>
      </w:r>
      <w:r w:rsidR="004D3A2B" w:rsidRPr="00482345">
        <w:rPr>
          <w:rFonts w:ascii="Arial" w:eastAsia="PMingLiU" w:hAnsi="Arial" w:cs="Arial"/>
        </w:rPr>
        <w:t>一定對</w:t>
      </w:r>
      <w:r w:rsidR="004D3A2B" w:rsidRPr="00482345">
        <w:rPr>
          <w:rFonts w:ascii="Arial" w:eastAsia="PMingLiU" w:hAnsi="Arial" w:cs="Arial"/>
        </w:rPr>
        <w:t xml:space="preserve"> Loupe System </w:t>
      </w:r>
      <w:r w:rsidR="004D3A2B" w:rsidRPr="00482345">
        <w:rPr>
          <w:rFonts w:ascii="Arial" w:eastAsia="PMingLiU" w:hAnsi="Arial" w:cs="Arial"/>
        </w:rPr>
        <w:t>這個名字不陌生，簡單來說，就是目前全球最先進的攜帶式放大鏡。</w:t>
      </w:r>
    </w:p>
    <w:p w14:paraId="6A8F8B9D" w14:textId="77777777" w:rsidR="000427A0" w:rsidRPr="00482345" w:rsidRDefault="000427A0" w:rsidP="006B2390">
      <w:pPr>
        <w:spacing w:after="0" w:line="240" w:lineRule="auto"/>
        <w:jc w:val="both"/>
        <w:rPr>
          <w:rFonts w:ascii="Arial" w:eastAsia="PMingLiU" w:hAnsi="Arial" w:cs="Arial"/>
        </w:rPr>
      </w:pPr>
    </w:p>
    <w:p w14:paraId="01089AE7" w14:textId="77777777" w:rsidR="0070523B" w:rsidRPr="00482345" w:rsidRDefault="0070523B" w:rsidP="006B2390">
      <w:pPr>
        <w:spacing w:after="0" w:line="240" w:lineRule="auto"/>
        <w:jc w:val="both"/>
        <w:rPr>
          <w:rFonts w:ascii="Arial" w:eastAsia="PMingLiU" w:hAnsi="Arial" w:cs="Arial"/>
        </w:rPr>
      </w:pPr>
      <w:r w:rsidRPr="00482345">
        <w:rPr>
          <w:rFonts w:ascii="Arial" w:eastAsia="PMingLiU" w:hAnsi="Arial" w:cs="Arial"/>
        </w:rPr>
        <w:t>近期</w:t>
      </w:r>
      <w:r w:rsidRPr="00482345">
        <w:rPr>
          <w:rFonts w:ascii="Arial" w:eastAsia="PMingLiU" w:hAnsi="Arial" w:cs="Arial"/>
        </w:rPr>
        <w:t xml:space="preserve"> Loupe System </w:t>
      </w:r>
      <w:r w:rsidRPr="00482345">
        <w:rPr>
          <w:rFonts w:ascii="Arial" w:eastAsia="PMingLiU" w:hAnsi="Arial" w:cs="Arial"/>
        </w:rPr>
        <w:t>攜手</w:t>
      </w:r>
      <w:r w:rsidRPr="00482345">
        <w:rPr>
          <w:rFonts w:ascii="Arial" w:eastAsia="PMingLiU" w:hAnsi="Arial" w:cs="Arial"/>
        </w:rPr>
        <w:t xml:space="preserve"> MB&amp;F </w:t>
      </w:r>
      <w:r w:rsidRPr="00482345">
        <w:rPr>
          <w:rFonts w:ascii="Arial" w:eastAsia="PMingLiU" w:hAnsi="Arial" w:cs="Arial"/>
        </w:rPr>
        <w:t>，共同打造</w:t>
      </w:r>
      <w:r w:rsidRPr="00482345">
        <w:rPr>
          <w:rFonts w:ascii="Arial" w:eastAsia="PMingLiU" w:hAnsi="Arial" w:cs="Arial"/>
        </w:rPr>
        <w:t xml:space="preserve"> Project </w:t>
      </w:r>
      <w:proofErr w:type="spellStart"/>
      <w:r w:rsidRPr="00482345">
        <w:rPr>
          <w:rFonts w:ascii="Arial" w:eastAsia="PMingLiU" w:hAnsi="Arial" w:cs="Arial"/>
        </w:rPr>
        <w:t>LpX</w:t>
      </w:r>
      <w:proofErr w:type="spellEnd"/>
      <w:r w:rsidRPr="00482345">
        <w:rPr>
          <w:rFonts w:ascii="Arial" w:eastAsia="PMingLiU" w:hAnsi="Arial" w:cs="Arial"/>
        </w:rPr>
        <w:t>，以穿梭星系的放大鏡站為概念，讓錶迷在精確檢視腕錶指針細節的同時，也不忘讚嘆銀河系的雄偉壯闊。此作品由五個部分組成，環環相扣之下</w:t>
      </w:r>
      <w:r>
        <w:rPr>
          <w:rFonts w:ascii="Arial" w:eastAsia="PMingLiU" w:hAnsi="Arial" w:cs="Arial" w:hint="eastAsia"/>
        </w:rPr>
        <w:t>巧妙呈現為一枚</w:t>
      </w:r>
      <w:r w:rsidRPr="00482345">
        <w:rPr>
          <w:rFonts w:ascii="Arial" w:eastAsia="PMingLiU" w:hAnsi="Arial" w:cs="Arial"/>
        </w:rPr>
        <w:t>火箭</w:t>
      </w:r>
      <w:r>
        <w:rPr>
          <w:rFonts w:ascii="Arial" w:eastAsia="PMingLiU" w:hAnsi="Arial" w:cs="Arial" w:hint="eastAsia"/>
        </w:rPr>
        <w:t>擺飾作品。</w:t>
      </w:r>
    </w:p>
    <w:p w14:paraId="257757CD" w14:textId="77777777" w:rsidR="000427A0" w:rsidRPr="0070523B" w:rsidRDefault="000427A0" w:rsidP="006B2390">
      <w:pPr>
        <w:spacing w:after="0" w:line="240" w:lineRule="auto"/>
        <w:jc w:val="both"/>
        <w:rPr>
          <w:rFonts w:ascii="Arial" w:eastAsia="PMingLiU" w:hAnsi="Arial" w:cs="Arial"/>
        </w:rPr>
      </w:pPr>
    </w:p>
    <w:p w14:paraId="5C180FD7" w14:textId="77777777" w:rsidR="0070523B" w:rsidRPr="00482345" w:rsidRDefault="0070523B" w:rsidP="006B2390">
      <w:pPr>
        <w:spacing w:after="0" w:line="240" w:lineRule="auto"/>
        <w:jc w:val="both"/>
        <w:rPr>
          <w:rFonts w:ascii="Arial" w:eastAsia="PMingLiU" w:hAnsi="Arial" w:cs="Arial"/>
        </w:rPr>
      </w:pPr>
      <w:r w:rsidRPr="00482345">
        <w:rPr>
          <w:rFonts w:ascii="Arial" w:eastAsia="PMingLiU" w:hAnsi="Arial" w:cs="Arial"/>
        </w:rPr>
        <w:t>火箭</w:t>
      </w:r>
      <w:r>
        <w:rPr>
          <w:rFonts w:ascii="Arial" w:eastAsia="PMingLiU" w:hAnsi="Arial" w:cs="Arial" w:hint="eastAsia"/>
        </w:rPr>
        <w:t>造型的多用途</w:t>
      </w:r>
      <w:r>
        <w:rPr>
          <w:rFonts w:ascii="Arial" w:eastAsia="PMingLiU" w:hAnsi="Arial" w:cs="Arial"/>
        </w:rPr>
        <w:t xml:space="preserve">Project </w:t>
      </w:r>
      <w:proofErr w:type="spellStart"/>
      <w:r>
        <w:rPr>
          <w:rFonts w:ascii="Arial" w:eastAsia="PMingLiU" w:hAnsi="Arial" w:cs="Arial"/>
        </w:rPr>
        <w:t>LpX</w:t>
      </w:r>
      <w:proofErr w:type="spellEnd"/>
      <w:r>
        <w:rPr>
          <w:rFonts w:ascii="Arial" w:eastAsia="PMingLiU" w:hAnsi="Arial" w:cs="Arial" w:hint="eastAsia"/>
        </w:rPr>
        <w:t>不僅</w:t>
      </w:r>
      <w:r w:rsidRPr="00482345">
        <w:rPr>
          <w:rFonts w:ascii="Arial" w:eastAsia="PMingLiU" w:hAnsi="Arial" w:cs="Arial"/>
        </w:rPr>
        <w:t>提供高品質放大鏡防塵儲存空間，</w:t>
      </w:r>
      <w:r>
        <w:rPr>
          <w:rFonts w:ascii="Arial" w:eastAsia="PMingLiU" w:hAnsi="Arial" w:cs="Arial" w:hint="eastAsia"/>
        </w:rPr>
        <w:t>其象徵意涵更</w:t>
      </w:r>
      <w:r w:rsidRPr="00482345">
        <w:rPr>
          <w:rFonts w:ascii="Arial" w:eastAsia="PMingLiU" w:hAnsi="Arial" w:cs="Arial"/>
        </w:rPr>
        <w:t>遠遠超越一件美觀的擺飾，只要看到它，就會聯想起許多童年時曾讀過的太空故事，這些故事啟發了無數個太空旅行與探索未知的偉大夢想，想來不禁令人會心一笑。</w:t>
      </w:r>
    </w:p>
    <w:p w14:paraId="69BC8003" w14:textId="77777777" w:rsidR="000427A0" w:rsidRPr="0070523B" w:rsidRDefault="000427A0" w:rsidP="006B2390">
      <w:pPr>
        <w:spacing w:after="0" w:line="240" w:lineRule="auto"/>
        <w:jc w:val="both"/>
        <w:rPr>
          <w:rFonts w:ascii="Arial" w:eastAsia="PMingLiU" w:hAnsi="Arial" w:cs="Arial"/>
        </w:rPr>
      </w:pPr>
    </w:p>
    <w:p w14:paraId="4353E144" w14:textId="77777777" w:rsidR="0070523B" w:rsidRPr="00482345" w:rsidRDefault="0070523B" w:rsidP="006B2390">
      <w:pPr>
        <w:spacing w:after="0" w:line="240" w:lineRule="auto"/>
        <w:jc w:val="both"/>
        <w:rPr>
          <w:rFonts w:ascii="Arial" w:eastAsia="PMingLiU" w:hAnsi="Arial" w:cs="Arial"/>
        </w:rPr>
      </w:pPr>
      <w:r>
        <w:rPr>
          <w:rFonts w:ascii="Arial" w:eastAsia="PMingLiU" w:hAnsi="Arial" w:cs="Arial"/>
        </w:rPr>
        <w:t>把燈關上</w:t>
      </w:r>
      <w:r>
        <w:rPr>
          <w:rFonts w:ascii="Arial" w:eastAsia="PMingLiU" w:hAnsi="Arial" w:cs="Arial" w:hint="eastAsia"/>
        </w:rPr>
        <w:t>時</w:t>
      </w:r>
      <w:r>
        <w:rPr>
          <w:rFonts w:ascii="Arial" w:eastAsia="PMingLiU" w:hAnsi="Arial" w:cs="Arial"/>
        </w:rPr>
        <w:t>，火箭基座下方會</w:t>
      </w:r>
      <w:r>
        <w:rPr>
          <w:rFonts w:ascii="Arial" w:eastAsia="PMingLiU" w:hAnsi="Arial" w:cs="Arial" w:hint="eastAsia"/>
        </w:rPr>
        <w:t>發散</w:t>
      </w:r>
      <w:r w:rsidRPr="00482345">
        <w:rPr>
          <w:rFonts w:ascii="Arial" w:eastAsia="PMingLiU" w:hAnsi="Arial" w:cs="Arial"/>
        </w:rPr>
        <w:t>出科幻感十足的綠光，讓艙體彷彿騰空飛起。更多童年回憶湧出，臉上難掩愉悅笑意。</w:t>
      </w:r>
    </w:p>
    <w:p w14:paraId="2AC5E062" w14:textId="77777777" w:rsidR="000427A0" w:rsidRPr="0070523B" w:rsidRDefault="000427A0" w:rsidP="006B2390">
      <w:pPr>
        <w:spacing w:after="0" w:line="240" w:lineRule="auto"/>
        <w:jc w:val="both"/>
        <w:rPr>
          <w:rFonts w:ascii="Arial" w:eastAsia="PMingLiU" w:hAnsi="Arial" w:cs="Arial"/>
        </w:rPr>
      </w:pPr>
    </w:p>
    <w:p w14:paraId="011EE745" w14:textId="77777777" w:rsidR="00C1021B" w:rsidRPr="00482345" w:rsidRDefault="00C1021B" w:rsidP="006B2390">
      <w:pPr>
        <w:spacing w:after="0" w:line="240" w:lineRule="auto"/>
        <w:jc w:val="both"/>
        <w:rPr>
          <w:rFonts w:ascii="Arial" w:eastAsia="PMingLiU" w:hAnsi="Arial" w:cs="Arial"/>
          <w:b/>
        </w:rPr>
      </w:pPr>
      <w:r w:rsidRPr="00482345">
        <w:rPr>
          <w:rFonts w:ascii="Arial" w:eastAsia="PMingLiU" w:hAnsi="Arial" w:cs="Arial"/>
          <w:b/>
        </w:rPr>
        <w:t xml:space="preserve">Project </w:t>
      </w:r>
      <w:proofErr w:type="spellStart"/>
      <w:r w:rsidRPr="00482345">
        <w:rPr>
          <w:rFonts w:ascii="Arial" w:eastAsia="PMingLiU" w:hAnsi="Arial" w:cs="Arial"/>
          <w:b/>
        </w:rPr>
        <w:t>LpX</w:t>
      </w:r>
      <w:proofErr w:type="spellEnd"/>
      <w:r w:rsidRPr="00482345">
        <w:rPr>
          <w:rFonts w:ascii="Arial" w:eastAsia="PMingLiU" w:hAnsi="Arial" w:cs="Arial"/>
          <w:b/>
        </w:rPr>
        <w:t xml:space="preserve"> </w:t>
      </w:r>
      <w:r w:rsidRPr="00482345">
        <w:rPr>
          <w:rFonts w:ascii="Arial" w:eastAsia="PMingLiU" w:hAnsi="Arial" w:cs="Arial"/>
          <w:b/>
        </w:rPr>
        <w:t>由五枚模組化零件組成，堅固攜帶</w:t>
      </w:r>
      <w:r>
        <w:rPr>
          <w:rFonts w:ascii="Arial" w:eastAsia="PMingLiU" w:hAnsi="Arial" w:cs="Arial" w:hint="eastAsia"/>
          <w:b/>
        </w:rPr>
        <w:t>旅行</w:t>
      </w:r>
      <w:r w:rsidRPr="00482345">
        <w:rPr>
          <w:rFonts w:ascii="Arial" w:eastAsia="PMingLiU" w:hAnsi="Arial" w:cs="Arial"/>
          <w:b/>
        </w:rPr>
        <w:t>箱提供完美防護：</w:t>
      </w:r>
    </w:p>
    <w:p w14:paraId="462A471C" w14:textId="77777777" w:rsidR="000427A0" w:rsidRPr="00482345" w:rsidRDefault="000427A0" w:rsidP="006B2390">
      <w:pPr>
        <w:spacing w:after="0" w:line="240" w:lineRule="auto"/>
        <w:jc w:val="both"/>
        <w:rPr>
          <w:rFonts w:ascii="Arial" w:eastAsia="PMingLiU" w:hAnsi="Arial" w:cs="Arial"/>
        </w:rPr>
      </w:pPr>
    </w:p>
    <w:p w14:paraId="2039291D" w14:textId="77777777" w:rsidR="00C1021B" w:rsidRPr="00482345" w:rsidRDefault="00C1021B" w:rsidP="006B2390">
      <w:pPr>
        <w:spacing w:after="0" w:line="240" w:lineRule="auto"/>
        <w:jc w:val="both"/>
        <w:rPr>
          <w:rFonts w:ascii="Arial" w:eastAsia="PMingLiU" w:hAnsi="Arial" w:cs="Arial"/>
        </w:rPr>
      </w:pPr>
      <w:r w:rsidRPr="00482345">
        <w:rPr>
          <w:rFonts w:ascii="Arial" w:eastAsia="PMingLiU" w:hAnsi="Arial" w:cs="Arial"/>
          <w:b/>
        </w:rPr>
        <w:t>基座</w:t>
      </w:r>
    </w:p>
    <w:p w14:paraId="4BEAFECC" w14:textId="79CB1FD4" w:rsidR="00C1021B" w:rsidRPr="00482345" w:rsidRDefault="00C1021B" w:rsidP="006B2390">
      <w:pPr>
        <w:spacing w:after="0" w:line="240" w:lineRule="auto"/>
        <w:jc w:val="both"/>
        <w:rPr>
          <w:rFonts w:ascii="Arial" w:eastAsia="PMingLiU" w:hAnsi="Arial" w:cs="Arial"/>
        </w:rPr>
      </w:pPr>
      <w:bookmarkStart w:id="0" w:name="_gjdgxs" w:colFirst="0" w:colLast="0"/>
      <w:bookmarkEnd w:id="0"/>
      <w:r>
        <w:rPr>
          <w:rFonts w:ascii="Arial" w:eastAsia="PMingLiU" w:hAnsi="Arial" w:cs="Arial"/>
        </w:rPr>
        <w:t>經陽極處理的鋁製火箭基座包含一個</w:t>
      </w:r>
      <w:r>
        <w:rPr>
          <w:rFonts w:ascii="Arial" w:eastAsia="PMingLiU" w:hAnsi="Arial" w:cs="Arial" w:hint="eastAsia"/>
        </w:rPr>
        <w:t>超重氫</w:t>
      </w:r>
      <w:r w:rsidRPr="00482345">
        <w:rPr>
          <w:rFonts w:ascii="Arial" w:eastAsia="PMingLiU" w:hAnsi="Arial" w:cs="Arial"/>
        </w:rPr>
        <w:t>艙體「推進器」，在黑暗中散發出宇宙光芒，隨時準備好出發尋找新生命體。此</w:t>
      </w:r>
      <w:r w:rsidR="00193872">
        <w:rPr>
          <w:rFonts w:ascii="Arial" w:eastAsia="PMingLiU" w:hAnsi="Arial" w:cs="Arial" w:hint="eastAsia"/>
        </w:rPr>
        <w:t>可</w:t>
      </w:r>
      <w:r w:rsidRPr="00482345">
        <w:rPr>
          <w:rFonts w:ascii="Arial" w:eastAsia="PMingLiU" w:hAnsi="Arial" w:cs="Arial"/>
        </w:rPr>
        <w:t>自</w:t>
      </w:r>
      <w:r>
        <w:rPr>
          <w:rFonts w:ascii="Arial" w:eastAsia="PMingLiU" w:hAnsi="Arial" w:cs="Arial" w:hint="eastAsia"/>
        </w:rPr>
        <w:t>行</w:t>
      </w:r>
      <w:r>
        <w:rPr>
          <w:rFonts w:ascii="Arial" w:eastAsia="PMingLiU" w:hAnsi="Arial" w:cs="Arial"/>
        </w:rPr>
        <w:t>發光的</w:t>
      </w:r>
      <w:r w:rsidRPr="00482345">
        <w:rPr>
          <w:rFonts w:ascii="Arial" w:eastAsia="PMingLiU" w:hAnsi="Arial" w:cs="Arial"/>
        </w:rPr>
        <w:t>艙體半衰期為</w:t>
      </w:r>
      <w:r w:rsidRPr="00482345">
        <w:rPr>
          <w:rFonts w:ascii="Arial" w:eastAsia="PMingLiU" w:hAnsi="Arial" w:cs="Arial"/>
        </w:rPr>
        <w:t>15</w:t>
      </w:r>
      <w:r w:rsidRPr="00482345">
        <w:rPr>
          <w:rFonts w:ascii="Arial" w:eastAsia="PMingLiU" w:hAnsi="Arial" w:cs="Arial"/>
        </w:rPr>
        <w:t>年，</w:t>
      </w:r>
      <w:r w:rsidRPr="00482345">
        <w:rPr>
          <w:rFonts w:ascii="Arial" w:eastAsia="PMingLiU" w:hAnsi="Arial" w:cs="Arial"/>
        </w:rPr>
        <w:t>NASA</w:t>
      </w:r>
      <w:r w:rsidRPr="00482345">
        <w:rPr>
          <w:rFonts w:ascii="Arial" w:eastAsia="PMingLiU" w:hAnsi="Arial" w:cs="Arial"/>
        </w:rPr>
        <w:t>阿波羅計畫中的太空人也使用配備相同技術的手電筒。光源不須輔助電源，也不受溫度、濕度或高度影響。此外，基座還裝設緞面拋光精鋼與非鉸接式起落架，讓</w:t>
      </w:r>
      <w:r w:rsidRPr="00482345">
        <w:rPr>
          <w:rFonts w:ascii="Arial" w:eastAsia="PMingLiU" w:hAnsi="Arial" w:cs="Arial"/>
        </w:rPr>
        <w:t xml:space="preserve"> Project </w:t>
      </w:r>
      <w:proofErr w:type="spellStart"/>
      <w:r w:rsidRPr="00482345">
        <w:rPr>
          <w:rFonts w:ascii="Arial" w:eastAsia="PMingLiU" w:hAnsi="Arial" w:cs="Arial"/>
        </w:rPr>
        <w:t>LpX</w:t>
      </w:r>
      <w:proofErr w:type="spellEnd"/>
      <w:r w:rsidRPr="00482345">
        <w:rPr>
          <w:rFonts w:ascii="Arial" w:eastAsia="PMingLiU" w:hAnsi="Arial" w:cs="Arial"/>
        </w:rPr>
        <w:t xml:space="preserve"> </w:t>
      </w:r>
      <w:r>
        <w:rPr>
          <w:rFonts w:ascii="Arial" w:eastAsia="PMingLiU" w:hAnsi="Arial" w:cs="Arial"/>
        </w:rPr>
        <w:t>火箭可以</w:t>
      </w:r>
      <w:r>
        <w:rPr>
          <w:rFonts w:ascii="Arial" w:eastAsia="PMingLiU" w:hAnsi="Arial" w:cs="Arial" w:hint="eastAsia"/>
        </w:rPr>
        <w:t>直立擺放</w:t>
      </w:r>
      <w:r w:rsidRPr="00482345">
        <w:rPr>
          <w:rFonts w:ascii="Arial" w:eastAsia="PMingLiU" w:hAnsi="Arial" w:cs="Arial"/>
        </w:rPr>
        <w:t>。</w:t>
      </w:r>
    </w:p>
    <w:p w14:paraId="633256D7" w14:textId="77777777" w:rsidR="000427A0" w:rsidRPr="00C1021B" w:rsidRDefault="000427A0" w:rsidP="006B2390">
      <w:pPr>
        <w:spacing w:after="0" w:line="240" w:lineRule="auto"/>
        <w:jc w:val="both"/>
        <w:rPr>
          <w:rFonts w:ascii="Arial" w:eastAsia="PMingLiU" w:hAnsi="Arial" w:cs="Arial"/>
        </w:rPr>
      </w:pPr>
    </w:p>
    <w:p w14:paraId="631FB17E" w14:textId="77777777" w:rsidR="00950E9E" w:rsidRPr="00482345" w:rsidRDefault="00950E9E" w:rsidP="006B2390">
      <w:pPr>
        <w:spacing w:after="0" w:line="240" w:lineRule="auto"/>
        <w:jc w:val="both"/>
        <w:rPr>
          <w:rFonts w:ascii="Arial" w:eastAsia="PMingLiU" w:hAnsi="Arial" w:cs="Arial"/>
        </w:rPr>
      </w:pPr>
      <w:r w:rsidRPr="00482345">
        <w:rPr>
          <w:rFonts w:ascii="Arial" w:eastAsia="PMingLiU" w:hAnsi="Arial" w:cs="Arial"/>
          <w:b/>
        </w:rPr>
        <w:t>三枚模組化</w:t>
      </w:r>
      <w:r>
        <w:rPr>
          <w:rFonts w:ascii="Arial" w:eastAsia="PMingLiU" w:hAnsi="Arial" w:cs="Arial" w:hint="eastAsia"/>
          <w:b/>
        </w:rPr>
        <w:t>主體</w:t>
      </w:r>
      <w:r w:rsidRPr="00482345">
        <w:rPr>
          <w:rFonts w:ascii="Arial" w:eastAsia="PMingLiU" w:hAnsi="Arial" w:cs="Arial"/>
          <w:b/>
        </w:rPr>
        <w:t>零件</w:t>
      </w:r>
    </w:p>
    <w:p w14:paraId="51E916B3" w14:textId="77777777" w:rsidR="00950E9E" w:rsidRPr="00482345" w:rsidRDefault="00950E9E" w:rsidP="006B2390">
      <w:pPr>
        <w:spacing w:after="0" w:line="240" w:lineRule="auto"/>
        <w:jc w:val="both"/>
        <w:rPr>
          <w:rFonts w:ascii="Arial" w:eastAsia="PMingLiU" w:hAnsi="Arial" w:cs="Arial"/>
        </w:rPr>
      </w:pPr>
      <w:r w:rsidRPr="00482345">
        <w:rPr>
          <w:rFonts w:ascii="Arial" w:eastAsia="PMingLiU" w:hAnsi="Arial" w:cs="Arial"/>
        </w:rPr>
        <w:t>火箭可自行配置以存放一、二或三個</w:t>
      </w:r>
      <w:r w:rsidRPr="00482345">
        <w:rPr>
          <w:rFonts w:ascii="Arial" w:eastAsia="PMingLiU" w:hAnsi="Arial" w:cs="Arial"/>
        </w:rPr>
        <w:t xml:space="preserve"> Loupe System </w:t>
      </w:r>
      <w:r w:rsidRPr="00482345">
        <w:rPr>
          <w:rFonts w:ascii="Arial" w:eastAsia="PMingLiU" w:hAnsi="Arial" w:cs="Arial"/>
        </w:rPr>
        <w:t>放大鏡，每一個皆藏身</w:t>
      </w:r>
      <w:r>
        <w:rPr>
          <w:rFonts w:ascii="Arial" w:eastAsia="PMingLiU" w:hAnsi="Arial" w:cs="Arial" w:hint="eastAsia"/>
        </w:rPr>
        <w:t>於</w:t>
      </w:r>
      <w:r w:rsidRPr="00482345">
        <w:rPr>
          <w:rFonts w:ascii="Arial" w:eastAsia="PMingLiU" w:hAnsi="Arial" w:cs="Arial"/>
        </w:rPr>
        <w:t>火箭</w:t>
      </w:r>
      <w:r>
        <w:rPr>
          <w:rFonts w:ascii="Arial" w:eastAsia="PMingLiU" w:hAnsi="Arial" w:cs="Arial" w:hint="eastAsia"/>
        </w:rPr>
        <w:t>主體</w:t>
      </w:r>
      <w:r w:rsidRPr="00482345">
        <w:rPr>
          <w:rFonts w:ascii="Arial" w:eastAsia="PMingLiU" w:hAnsi="Arial" w:cs="Arial"/>
        </w:rPr>
        <w:t>之中，待使用者閒暇之餘或充滿興致時「開箱」。三「節」陽極氧化鋁零件透過按鍵式的卡榫裝置組合（類似單眼相機的鏡頭接環），組裝與拆卸（或把玩）皆十分方便。</w:t>
      </w:r>
      <w:r w:rsidRPr="00482345">
        <w:rPr>
          <w:rFonts w:ascii="Arial" w:eastAsia="PMingLiU" w:hAnsi="Arial" w:cs="Arial"/>
        </w:rPr>
        <w:t xml:space="preserve">Project </w:t>
      </w:r>
      <w:proofErr w:type="spellStart"/>
      <w:r w:rsidRPr="00482345">
        <w:rPr>
          <w:rFonts w:ascii="Arial" w:eastAsia="PMingLiU" w:hAnsi="Arial" w:cs="Arial"/>
        </w:rPr>
        <w:t>LpX</w:t>
      </w:r>
      <w:proofErr w:type="spellEnd"/>
      <w:r w:rsidRPr="00482345">
        <w:rPr>
          <w:rFonts w:ascii="Arial" w:eastAsia="PMingLiU" w:hAnsi="Arial" w:cs="Arial"/>
        </w:rPr>
        <w:t xml:space="preserve"> </w:t>
      </w:r>
      <w:r w:rsidRPr="00482345">
        <w:rPr>
          <w:rFonts w:ascii="Arial" w:eastAsia="PMingLiU" w:hAnsi="Arial" w:cs="Arial"/>
        </w:rPr>
        <w:t>內附兩個</w:t>
      </w:r>
      <w:r w:rsidRPr="00482345">
        <w:rPr>
          <w:rFonts w:ascii="Arial" w:eastAsia="PMingLiU" w:hAnsi="Arial" w:cs="Arial"/>
        </w:rPr>
        <w:t xml:space="preserve"> Loupe System </w:t>
      </w:r>
      <w:r w:rsidRPr="00482345">
        <w:rPr>
          <w:rFonts w:ascii="Arial" w:eastAsia="PMingLiU" w:hAnsi="Arial" w:cs="Arial"/>
        </w:rPr>
        <w:t>放大鏡，放大倍率分別為</w:t>
      </w:r>
      <w:r w:rsidRPr="00482345">
        <w:rPr>
          <w:rFonts w:ascii="Arial" w:eastAsia="PMingLiU" w:hAnsi="Arial" w:cs="Arial"/>
        </w:rPr>
        <w:t xml:space="preserve"> 3 </w:t>
      </w:r>
      <w:r w:rsidRPr="00482345">
        <w:rPr>
          <w:rFonts w:ascii="Arial" w:eastAsia="PMingLiU" w:hAnsi="Arial" w:cs="Arial"/>
        </w:rPr>
        <w:t>倍與</w:t>
      </w:r>
      <w:r w:rsidRPr="00482345">
        <w:rPr>
          <w:rFonts w:ascii="Arial" w:eastAsia="PMingLiU" w:hAnsi="Arial" w:cs="Arial"/>
        </w:rPr>
        <w:t xml:space="preserve"> 6 </w:t>
      </w:r>
      <w:r w:rsidRPr="00482345">
        <w:rPr>
          <w:rFonts w:ascii="Arial" w:eastAsia="PMingLiU" w:hAnsi="Arial" w:cs="Arial"/>
        </w:rPr>
        <w:t>倍。</w:t>
      </w:r>
    </w:p>
    <w:p w14:paraId="2CB40A16" w14:textId="77777777" w:rsidR="000427A0" w:rsidRPr="00482345" w:rsidRDefault="000427A0" w:rsidP="006B2390">
      <w:pPr>
        <w:spacing w:after="0" w:line="240" w:lineRule="auto"/>
        <w:jc w:val="both"/>
        <w:rPr>
          <w:rFonts w:ascii="Arial" w:eastAsia="PMingLiU" w:hAnsi="Arial" w:cs="Arial"/>
        </w:rPr>
      </w:pPr>
    </w:p>
    <w:p w14:paraId="11F3AF55" w14:textId="05FFA4C1" w:rsidR="000427A0" w:rsidRPr="00482345" w:rsidRDefault="004D3A2B" w:rsidP="006B2390">
      <w:pPr>
        <w:spacing w:after="0" w:line="240" w:lineRule="auto"/>
        <w:jc w:val="both"/>
        <w:rPr>
          <w:rFonts w:ascii="Arial" w:eastAsia="PMingLiU" w:hAnsi="Arial" w:cs="Arial"/>
        </w:rPr>
      </w:pPr>
      <w:r w:rsidRPr="00482345">
        <w:rPr>
          <w:rFonts w:ascii="Arial" w:eastAsia="PMingLiU" w:hAnsi="Arial" w:cs="Arial"/>
          <w:b/>
        </w:rPr>
        <w:t>鼻錐</w:t>
      </w:r>
    </w:p>
    <w:p w14:paraId="4DBE71DD" w14:textId="52C04190" w:rsidR="000427A0" w:rsidRPr="00482345" w:rsidRDefault="004D3A2B" w:rsidP="006B2390">
      <w:pPr>
        <w:spacing w:after="0" w:line="240" w:lineRule="auto"/>
        <w:jc w:val="both"/>
        <w:rPr>
          <w:rFonts w:ascii="Arial" w:eastAsia="PMingLiU" w:hAnsi="Arial" w:cs="Arial"/>
        </w:rPr>
      </w:pPr>
      <w:r w:rsidRPr="00482345">
        <w:rPr>
          <w:rFonts w:ascii="Arial" w:eastAsia="PMingLiU" w:hAnsi="Arial" w:cs="Arial"/>
        </w:rPr>
        <w:t>火箭最頂端的陽極氧化鋁鼻錐不</w:t>
      </w:r>
      <w:r w:rsidR="00B67573" w:rsidRPr="00482345">
        <w:rPr>
          <w:rFonts w:ascii="Arial" w:eastAsia="PMingLiU" w:hAnsi="Arial" w:cs="Arial"/>
        </w:rPr>
        <w:t>僅</w:t>
      </w:r>
      <w:r w:rsidRPr="00482345">
        <w:rPr>
          <w:rFonts w:ascii="Arial" w:eastAsia="PMingLiU" w:hAnsi="Arial" w:cs="Arial"/>
        </w:rPr>
        <w:t>可以將氣動阻力降至最低，更指向太空，提醒我們還有更多未知等待挖掘。鼻錐可以透過同樣的卡榫裝置與任何一「節」零件組合。</w:t>
      </w:r>
    </w:p>
    <w:p w14:paraId="1E231875" w14:textId="77777777" w:rsidR="000427A0" w:rsidRPr="00482345" w:rsidRDefault="000427A0" w:rsidP="006B2390">
      <w:pPr>
        <w:spacing w:after="0" w:line="240" w:lineRule="auto"/>
        <w:jc w:val="both"/>
        <w:rPr>
          <w:rFonts w:ascii="Arial" w:eastAsia="PMingLiU" w:hAnsi="Arial" w:cs="Arial"/>
        </w:rPr>
      </w:pPr>
    </w:p>
    <w:p w14:paraId="73E6B34F" w14:textId="77777777" w:rsidR="00950E9E" w:rsidRPr="00482345" w:rsidRDefault="00950E9E" w:rsidP="006B2390">
      <w:pPr>
        <w:spacing w:after="0" w:line="240" w:lineRule="auto"/>
        <w:jc w:val="both"/>
        <w:rPr>
          <w:rFonts w:ascii="Arial" w:eastAsia="PMingLiU" w:hAnsi="Arial" w:cs="Arial"/>
          <w:b/>
        </w:rPr>
      </w:pPr>
      <w:r>
        <w:rPr>
          <w:rFonts w:ascii="Arial" w:eastAsia="PMingLiU" w:hAnsi="Arial" w:cs="Arial" w:hint="eastAsia"/>
          <w:b/>
        </w:rPr>
        <w:t>附加</w:t>
      </w:r>
      <w:r w:rsidRPr="00482345">
        <w:rPr>
          <w:rFonts w:ascii="Arial" w:eastAsia="PMingLiU" w:hAnsi="Arial" w:cs="Arial"/>
          <w:b/>
        </w:rPr>
        <w:t>配件：萬用鏡頭夾</w:t>
      </w:r>
    </w:p>
    <w:p w14:paraId="7479C639" w14:textId="77777777" w:rsidR="00950E9E" w:rsidRPr="00482345" w:rsidRDefault="00950E9E" w:rsidP="006B2390">
      <w:pPr>
        <w:spacing w:after="0" w:line="240" w:lineRule="auto"/>
        <w:jc w:val="both"/>
        <w:rPr>
          <w:rFonts w:ascii="Arial" w:eastAsia="PMingLiU" w:hAnsi="Arial" w:cs="Arial"/>
        </w:rPr>
      </w:pPr>
      <w:r w:rsidRPr="00482345">
        <w:rPr>
          <w:rFonts w:ascii="Arial" w:eastAsia="PMingLiU" w:hAnsi="Arial" w:cs="Arial"/>
        </w:rPr>
        <w:lastRenderedPageBreak/>
        <w:t>火箭組另搭載</w:t>
      </w:r>
      <w:r w:rsidRPr="00482345">
        <w:rPr>
          <w:rFonts w:ascii="Arial" w:eastAsia="PMingLiU" w:hAnsi="Arial" w:cs="Arial"/>
        </w:rPr>
        <w:t xml:space="preserve">Loupe System </w:t>
      </w:r>
      <w:r w:rsidRPr="00482345">
        <w:rPr>
          <w:rFonts w:ascii="Arial" w:eastAsia="PMingLiU" w:hAnsi="Arial" w:cs="Arial"/>
        </w:rPr>
        <w:t>的萬用鏡頭夾，可以將放大鏡夾在任何手機或平板上，輕鬆拍出微距照片或影片。</w:t>
      </w:r>
    </w:p>
    <w:p w14:paraId="34146B2D" w14:textId="77777777" w:rsidR="000427A0" w:rsidRPr="00950E9E" w:rsidRDefault="000427A0" w:rsidP="006B2390">
      <w:pPr>
        <w:spacing w:after="0" w:line="240" w:lineRule="auto"/>
        <w:jc w:val="both"/>
        <w:rPr>
          <w:rFonts w:ascii="Arial" w:eastAsia="PMingLiU" w:hAnsi="Arial" w:cs="Arial"/>
        </w:rPr>
      </w:pPr>
    </w:p>
    <w:p w14:paraId="0E60613C" w14:textId="6140418E" w:rsidR="000427A0" w:rsidRPr="00482345" w:rsidRDefault="004D3A2B" w:rsidP="006B2390">
      <w:pPr>
        <w:spacing w:after="0" w:line="240" w:lineRule="auto"/>
        <w:jc w:val="both"/>
        <w:rPr>
          <w:rFonts w:ascii="Arial" w:eastAsia="PMingLiU" w:hAnsi="Arial" w:cs="Arial"/>
          <w:b/>
        </w:rPr>
      </w:pPr>
      <w:r w:rsidRPr="00482345">
        <w:rPr>
          <w:rFonts w:ascii="Arial" w:eastAsia="PMingLiU" w:hAnsi="Arial" w:cs="Arial"/>
          <w:b/>
        </w:rPr>
        <w:t xml:space="preserve">Project </w:t>
      </w:r>
      <w:proofErr w:type="spellStart"/>
      <w:r w:rsidRPr="00482345">
        <w:rPr>
          <w:rFonts w:ascii="Arial" w:eastAsia="PMingLiU" w:hAnsi="Arial" w:cs="Arial"/>
          <w:b/>
        </w:rPr>
        <w:t>LpX</w:t>
      </w:r>
      <w:proofErr w:type="spellEnd"/>
      <w:r w:rsidRPr="00482345">
        <w:rPr>
          <w:rFonts w:ascii="Arial" w:eastAsia="PMingLiU" w:hAnsi="Arial" w:cs="Arial"/>
          <w:b/>
        </w:rPr>
        <w:t>共</w:t>
      </w:r>
      <w:r w:rsidR="00B67573" w:rsidRPr="00482345">
        <w:rPr>
          <w:rFonts w:ascii="Arial" w:eastAsia="PMingLiU" w:hAnsi="Arial" w:cs="Arial"/>
          <w:b/>
        </w:rPr>
        <w:t>推出</w:t>
      </w:r>
      <w:r w:rsidRPr="00482345">
        <w:rPr>
          <w:rFonts w:ascii="Arial" w:eastAsia="PMingLiU" w:hAnsi="Arial" w:cs="Arial"/>
          <w:b/>
        </w:rPr>
        <w:t>黑、藍、紅與綠色</w:t>
      </w:r>
      <w:r w:rsidRPr="00482345">
        <w:rPr>
          <w:rFonts w:ascii="Arial" w:eastAsia="PMingLiU" w:hAnsi="Arial" w:cs="Arial"/>
          <w:b/>
        </w:rPr>
        <w:t xml:space="preserve"> 4</w:t>
      </w:r>
      <w:r w:rsidRPr="00482345">
        <w:rPr>
          <w:rFonts w:ascii="Arial" w:eastAsia="PMingLiU" w:hAnsi="Arial" w:cs="Arial"/>
          <w:b/>
        </w:rPr>
        <w:t>款</w:t>
      </w:r>
      <w:r w:rsidR="00B67573" w:rsidRPr="00482345">
        <w:rPr>
          <w:rFonts w:ascii="Arial" w:eastAsia="PMingLiU" w:hAnsi="Arial" w:cs="Arial"/>
          <w:b/>
        </w:rPr>
        <w:t>作品</w:t>
      </w:r>
      <w:r w:rsidRPr="00482345">
        <w:rPr>
          <w:rFonts w:ascii="Arial" w:eastAsia="PMingLiU" w:hAnsi="Arial" w:cs="Arial"/>
          <w:b/>
        </w:rPr>
        <w:t>，每款限量</w:t>
      </w:r>
      <w:r w:rsidRPr="00482345">
        <w:rPr>
          <w:rFonts w:ascii="Arial" w:eastAsia="PMingLiU" w:hAnsi="Arial" w:cs="Arial"/>
          <w:b/>
        </w:rPr>
        <w:t xml:space="preserve"> 99 </w:t>
      </w:r>
      <w:r w:rsidRPr="00482345">
        <w:rPr>
          <w:rFonts w:ascii="Arial" w:eastAsia="PMingLiU" w:hAnsi="Arial" w:cs="Arial"/>
          <w:b/>
        </w:rPr>
        <w:t>件。</w:t>
      </w:r>
    </w:p>
    <w:p w14:paraId="227F0401" w14:textId="77777777" w:rsidR="000427A0" w:rsidRPr="00482345" w:rsidRDefault="004D3A2B" w:rsidP="006B2390">
      <w:pPr>
        <w:spacing w:after="0" w:line="240" w:lineRule="auto"/>
        <w:jc w:val="both"/>
        <w:rPr>
          <w:rFonts w:ascii="Arial" w:eastAsia="PMingLiU" w:hAnsi="Arial" w:cs="Arial"/>
          <w:b/>
          <w:sz w:val="28"/>
          <w:szCs w:val="28"/>
        </w:rPr>
      </w:pPr>
      <w:r w:rsidRPr="00482345">
        <w:rPr>
          <w:rFonts w:ascii="Arial" w:eastAsia="PMingLiU" w:hAnsi="Arial" w:cs="Arial"/>
        </w:rPr>
        <w:br w:type="page"/>
      </w:r>
    </w:p>
    <w:p w14:paraId="31654421" w14:textId="77777777" w:rsidR="000427A0" w:rsidRPr="00482345" w:rsidRDefault="004D3A2B" w:rsidP="006B2390">
      <w:pPr>
        <w:pBdr>
          <w:top w:val="nil"/>
          <w:left w:val="nil"/>
          <w:bottom w:val="nil"/>
          <w:right w:val="nil"/>
          <w:between w:val="nil"/>
        </w:pBdr>
        <w:spacing w:before="240" w:after="0" w:line="240" w:lineRule="auto"/>
        <w:jc w:val="center"/>
        <w:rPr>
          <w:rFonts w:ascii="Arial" w:eastAsia="PMingLiU" w:hAnsi="Arial" w:cs="Arial"/>
          <w:b/>
          <w:color w:val="000000"/>
          <w:sz w:val="28"/>
          <w:szCs w:val="28"/>
        </w:rPr>
      </w:pPr>
      <w:r w:rsidRPr="00482345">
        <w:rPr>
          <w:rFonts w:ascii="Arial" w:eastAsia="PMingLiU" w:hAnsi="Arial" w:cs="Arial"/>
          <w:b/>
          <w:color w:val="000000"/>
          <w:sz w:val="28"/>
          <w:szCs w:val="28"/>
        </w:rPr>
        <w:lastRenderedPageBreak/>
        <w:t xml:space="preserve">Project </w:t>
      </w:r>
      <w:proofErr w:type="spellStart"/>
      <w:r w:rsidRPr="00482345">
        <w:rPr>
          <w:rFonts w:ascii="Arial" w:eastAsia="PMingLiU" w:hAnsi="Arial" w:cs="Arial"/>
          <w:b/>
          <w:color w:val="000000"/>
          <w:sz w:val="28"/>
          <w:szCs w:val="28"/>
        </w:rPr>
        <w:t>LpX</w:t>
      </w:r>
      <w:proofErr w:type="spellEnd"/>
      <w:r w:rsidRPr="00482345">
        <w:rPr>
          <w:rFonts w:ascii="Arial" w:eastAsia="PMingLiU" w:hAnsi="Arial" w:cs="Arial"/>
          <w:b/>
          <w:color w:val="000000"/>
          <w:sz w:val="28"/>
          <w:szCs w:val="28"/>
        </w:rPr>
        <w:t>：靈感與設計</w:t>
      </w:r>
    </w:p>
    <w:p w14:paraId="14F36DD9" w14:textId="77777777" w:rsidR="000427A0" w:rsidRPr="00482345" w:rsidRDefault="000427A0" w:rsidP="006B2390">
      <w:pPr>
        <w:spacing w:after="0" w:line="240" w:lineRule="auto"/>
        <w:jc w:val="both"/>
        <w:rPr>
          <w:rFonts w:ascii="Arial" w:eastAsia="PMingLiU" w:hAnsi="Arial" w:cs="Arial"/>
          <w:b/>
        </w:rPr>
      </w:pPr>
    </w:p>
    <w:p w14:paraId="1F59BDDA" w14:textId="77777777" w:rsidR="00083BA1" w:rsidRPr="00482345" w:rsidRDefault="00083BA1" w:rsidP="006B2390">
      <w:pPr>
        <w:spacing w:after="0" w:line="240" w:lineRule="auto"/>
        <w:jc w:val="both"/>
        <w:rPr>
          <w:rFonts w:ascii="Arial" w:eastAsia="PMingLiU" w:hAnsi="Arial" w:cs="Arial"/>
        </w:rPr>
      </w:pPr>
      <w:r w:rsidRPr="00482345">
        <w:rPr>
          <w:rFonts w:ascii="Arial" w:eastAsia="PMingLiU" w:hAnsi="Arial" w:cs="Arial"/>
        </w:rPr>
        <w:t>與時俱進、前瞻遠見的想像力沒有極限：此火箭計畫的誕生，最初是因為</w:t>
      </w:r>
      <w:r w:rsidRPr="00482345">
        <w:rPr>
          <w:rFonts w:ascii="Arial" w:eastAsia="PMingLiU" w:hAnsi="Arial" w:cs="Arial"/>
        </w:rPr>
        <w:t xml:space="preserve"> Loupe System </w:t>
      </w:r>
      <w:r w:rsidRPr="00482345">
        <w:rPr>
          <w:rFonts w:ascii="Arial" w:eastAsia="PMingLiU" w:hAnsi="Arial" w:cs="Arial"/>
        </w:rPr>
        <w:t>創辦人看見</w:t>
      </w:r>
      <w:r w:rsidRPr="00482345">
        <w:rPr>
          <w:rFonts w:ascii="Arial" w:eastAsia="PMingLiU" w:hAnsi="Arial" w:cs="Arial"/>
        </w:rPr>
        <w:t xml:space="preserve"> MB&amp;F </w:t>
      </w:r>
      <w:r w:rsidRPr="00482345">
        <w:rPr>
          <w:rFonts w:ascii="Arial" w:eastAsia="PMingLiU" w:hAnsi="Arial" w:cs="Arial"/>
        </w:rPr>
        <w:t>甫於</w:t>
      </w:r>
      <w:r w:rsidRPr="00482345">
        <w:rPr>
          <w:rFonts w:ascii="Arial" w:eastAsia="PMingLiU" w:hAnsi="Arial" w:cs="Arial"/>
        </w:rPr>
        <w:t xml:space="preserve"> 2016 </w:t>
      </w:r>
      <w:r w:rsidRPr="00482345">
        <w:rPr>
          <w:rFonts w:ascii="Arial" w:eastAsia="PMingLiU" w:hAnsi="Arial" w:cs="Arial"/>
        </w:rPr>
        <w:t>年巴塞爾世界鐘錶珠寶博覽會發表的</w:t>
      </w:r>
      <w:r w:rsidRPr="00482345">
        <w:rPr>
          <w:rFonts w:ascii="Arial" w:eastAsia="PMingLiU" w:hAnsi="Arial" w:cs="Arial"/>
        </w:rPr>
        <w:t xml:space="preserve"> Arachnophobia </w:t>
      </w:r>
      <w:r w:rsidRPr="00482345">
        <w:rPr>
          <w:rFonts w:ascii="Arial" w:eastAsia="PMingLiU" w:hAnsi="Arial" w:cs="Arial"/>
        </w:rPr>
        <w:t>座鐘。宛如命中註定，他也正好在同一個展會推出專為自家高品質放大鏡打造的蜘蛛造型鏡架。次年的巴塞爾展上，</w:t>
      </w:r>
      <w:r w:rsidRPr="00482345">
        <w:rPr>
          <w:rFonts w:ascii="Arial" w:eastAsia="PMingLiU" w:hAnsi="Arial" w:cs="Arial"/>
        </w:rPr>
        <w:t xml:space="preserve"> MB&amp;F </w:t>
      </w:r>
      <w:r w:rsidRPr="00482345">
        <w:rPr>
          <w:rFonts w:ascii="Arial" w:eastAsia="PMingLiU" w:hAnsi="Arial" w:cs="Arial"/>
        </w:rPr>
        <w:t>帶來火箭造型的</w:t>
      </w:r>
      <w:r w:rsidRPr="00482345">
        <w:rPr>
          <w:rFonts w:ascii="Arial" w:eastAsia="PMingLiU" w:hAnsi="Arial" w:cs="Arial"/>
        </w:rPr>
        <w:t xml:space="preserve"> Destination Moon </w:t>
      </w:r>
      <w:r w:rsidRPr="00482345">
        <w:rPr>
          <w:rFonts w:ascii="Arial" w:eastAsia="PMingLiU" w:hAnsi="Arial" w:cs="Arial"/>
        </w:rPr>
        <w:t>座鐘，</w:t>
      </w:r>
      <w:r w:rsidRPr="00482345">
        <w:rPr>
          <w:rFonts w:ascii="Arial" w:eastAsia="PMingLiU" w:hAnsi="Arial" w:cs="Arial"/>
        </w:rPr>
        <w:t xml:space="preserve">Loupe System </w:t>
      </w:r>
      <w:r w:rsidRPr="00482345">
        <w:rPr>
          <w:rFonts w:ascii="Arial" w:eastAsia="PMingLiU" w:hAnsi="Arial" w:cs="Arial"/>
        </w:rPr>
        <w:t>則介紹火箭造型的放大鏡疊放裝置。接著在</w:t>
      </w:r>
      <w:r w:rsidRPr="00482345">
        <w:rPr>
          <w:rFonts w:ascii="Arial" w:eastAsia="PMingLiU" w:hAnsi="Arial" w:cs="Arial"/>
        </w:rPr>
        <w:t xml:space="preserve"> 2018 </w:t>
      </w:r>
      <w:r w:rsidRPr="00482345">
        <w:rPr>
          <w:rFonts w:ascii="Arial" w:eastAsia="PMingLiU" w:hAnsi="Arial" w:cs="Arial"/>
        </w:rPr>
        <w:t>年，</w:t>
      </w:r>
      <w:r w:rsidRPr="00482345">
        <w:rPr>
          <w:rFonts w:ascii="Arial" w:eastAsia="PMingLiU" w:hAnsi="Arial" w:cs="Arial"/>
        </w:rPr>
        <w:t xml:space="preserve">MB&amp;F </w:t>
      </w:r>
      <w:r>
        <w:rPr>
          <w:rFonts w:ascii="Arial" w:eastAsia="PMingLiU" w:hAnsi="Arial" w:cs="Arial"/>
        </w:rPr>
        <w:t>展出太空船造型的「第五元素」星際</w:t>
      </w:r>
      <w:r>
        <w:rPr>
          <w:rFonts w:ascii="Arial" w:eastAsia="PMingLiU" w:hAnsi="Arial" w:cs="Arial" w:hint="eastAsia"/>
        </w:rPr>
        <w:t>座鐘</w:t>
      </w:r>
      <w:r w:rsidRPr="00482345">
        <w:rPr>
          <w:rFonts w:ascii="Arial" w:eastAsia="PMingLiU" w:hAnsi="Arial" w:cs="Arial"/>
        </w:rPr>
        <w:t>，</w:t>
      </w:r>
      <w:r w:rsidRPr="00482345">
        <w:rPr>
          <w:rFonts w:ascii="Arial" w:eastAsia="PMingLiU" w:hAnsi="Arial" w:cs="Arial"/>
        </w:rPr>
        <w:t xml:space="preserve">Loupe System </w:t>
      </w:r>
      <w:r w:rsidRPr="00482345">
        <w:rPr>
          <w:rFonts w:ascii="Arial" w:eastAsia="PMingLiU" w:hAnsi="Arial" w:cs="Arial"/>
        </w:rPr>
        <w:t>則獻上一座飛碟造型放大鏡架。這第三度的巧合終於讓</w:t>
      </w:r>
      <w:r w:rsidRPr="00482345">
        <w:rPr>
          <w:rFonts w:ascii="Arial" w:eastAsia="PMingLiU" w:hAnsi="Arial" w:cs="Arial"/>
        </w:rPr>
        <w:t xml:space="preserve"> MB&amp;F </w:t>
      </w:r>
      <w:r w:rsidRPr="00482345">
        <w:rPr>
          <w:rFonts w:ascii="Arial" w:eastAsia="PMingLiU" w:hAnsi="Arial" w:cs="Arial"/>
        </w:rPr>
        <w:t>創辦人</w:t>
      </w:r>
      <w:r w:rsidRPr="00482345">
        <w:rPr>
          <w:rFonts w:ascii="Arial" w:eastAsia="PMingLiU" w:hAnsi="Arial" w:cs="Arial"/>
        </w:rPr>
        <w:t xml:space="preserve"> Max </w:t>
      </w:r>
      <w:proofErr w:type="spellStart"/>
      <w:r w:rsidRPr="00482345">
        <w:rPr>
          <w:rFonts w:ascii="Arial" w:eastAsia="PMingLiU" w:hAnsi="Arial" w:cs="Arial"/>
        </w:rPr>
        <w:t>Büsser</w:t>
      </w:r>
      <w:proofErr w:type="spellEnd"/>
      <w:r w:rsidRPr="00482345">
        <w:rPr>
          <w:rFonts w:ascii="Arial" w:eastAsia="PMingLiU" w:hAnsi="Arial" w:cs="Arial"/>
        </w:rPr>
        <w:t xml:space="preserve"> </w:t>
      </w:r>
      <w:r w:rsidRPr="00482345">
        <w:rPr>
          <w:rFonts w:ascii="Arial" w:eastAsia="PMingLiU" w:hAnsi="Arial" w:cs="Arial"/>
        </w:rPr>
        <w:t>確信，是命運要雙方攜手向宇宙致敬。</w:t>
      </w:r>
    </w:p>
    <w:p w14:paraId="2EFD2A14" w14:textId="77777777" w:rsidR="000427A0" w:rsidRPr="00083BA1" w:rsidRDefault="000427A0" w:rsidP="006B2390">
      <w:pPr>
        <w:spacing w:after="0" w:line="240" w:lineRule="auto"/>
        <w:jc w:val="both"/>
        <w:rPr>
          <w:rFonts w:ascii="Arial" w:eastAsia="PMingLiU" w:hAnsi="Arial" w:cs="Arial"/>
        </w:rPr>
      </w:pPr>
    </w:p>
    <w:p w14:paraId="6AE242B9" w14:textId="3BC8D64B" w:rsidR="000427A0" w:rsidRPr="00482345" w:rsidRDefault="004D3A2B" w:rsidP="006B2390">
      <w:pPr>
        <w:spacing w:after="0" w:line="240" w:lineRule="auto"/>
        <w:jc w:val="both"/>
        <w:rPr>
          <w:rFonts w:ascii="Arial" w:eastAsia="PMingLiU" w:hAnsi="Arial" w:cs="Arial"/>
        </w:rPr>
      </w:pPr>
      <w:r w:rsidRPr="00482345">
        <w:rPr>
          <w:rFonts w:ascii="Arial" w:eastAsia="PMingLiU" w:hAnsi="Arial" w:cs="Arial"/>
        </w:rPr>
        <w:t xml:space="preserve">Loupe System </w:t>
      </w:r>
      <w:r w:rsidRPr="00482345">
        <w:rPr>
          <w:rFonts w:ascii="Arial" w:eastAsia="PMingLiU" w:hAnsi="Arial" w:cs="Arial"/>
        </w:rPr>
        <w:t>創辦人</w:t>
      </w:r>
      <w:r w:rsidR="00B67573" w:rsidRPr="00482345">
        <w:rPr>
          <w:rFonts w:ascii="Arial" w:eastAsia="PMingLiU" w:hAnsi="Arial" w:cs="Arial"/>
        </w:rPr>
        <w:t>表示</w:t>
      </w:r>
      <w:r w:rsidRPr="00482345">
        <w:rPr>
          <w:rFonts w:ascii="Arial" w:eastAsia="PMingLiU" w:hAnsi="Arial" w:cs="Arial"/>
        </w:rPr>
        <w:t>：「我們已經連續三年，在巴塞爾分別展出相同概念的作品。」事無三不成</w:t>
      </w:r>
      <w:r w:rsidR="00D53185" w:rsidRPr="00482345">
        <w:rPr>
          <w:rFonts w:ascii="Arial" w:eastAsia="PMingLiU" w:hAnsi="Arial" w:cs="Arial"/>
        </w:rPr>
        <w:t>，</w:t>
      </w:r>
      <w:r w:rsidRPr="00482345">
        <w:rPr>
          <w:rFonts w:ascii="Arial" w:eastAsia="PMingLiU" w:hAnsi="Arial" w:cs="Arial"/>
        </w:rPr>
        <w:t>果真不假！</w:t>
      </w:r>
    </w:p>
    <w:p w14:paraId="05269EE2" w14:textId="77777777" w:rsidR="000427A0" w:rsidRPr="00482345" w:rsidRDefault="000427A0" w:rsidP="006B2390">
      <w:pPr>
        <w:spacing w:after="0" w:line="240" w:lineRule="auto"/>
        <w:jc w:val="both"/>
        <w:rPr>
          <w:rFonts w:ascii="Arial" w:eastAsia="PMingLiU" w:hAnsi="Arial" w:cs="Arial"/>
        </w:rPr>
      </w:pPr>
    </w:p>
    <w:p w14:paraId="53EDB532" w14:textId="77777777" w:rsidR="00083BA1" w:rsidRPr="00482345" w:rsidRDefault="00083BA1" w:rsidP="006B2390">
      <w:pPr>
        <w:spacing w:after="0" w:line="240" w:lineRule="auto"/>
        <w:jc w:val="both"/>
        <w:rPr>
          <w:rFonts w:ascii="Arial" w:eastAsia="PMingLiU" w:hAnsi="Arial" w:cs="Arial"/>
          <w:highlight w:val="white"/>
        </w:rPr>
      </w:pPr>
      <w:bookmarkStart w:id="1" w:name="_30j0zll" w:colFirst="0" w:colLast="0"/>
      <w:bookmarkEnd w:id="1"/>
      <w:r w:rsidRPr="00482345">
        <w:rPr>
          <w:rFonts w:ascii="Arial" w:eastAsia="PMingLiU" w:hAnsi="Arial" w:cs="Arial"/>
        </w:rPr>
        <w:t xml:space="preserve">Project </w:t>
      </w:r>
      <w:proofErr w:type="spellStart"/>
      <w:r w:rsidRPr="00482345">
        <w:rPr>
          <w:rFonts w:ascii="Arial" w:eastAsia="PMingLiU" w:hAnsi="Arial" w:cs="Arial"/>
        </w:rPr>
        <w:t>LpX</w:t>
      </w:r>
      <w:proofErr w:type="spellEnd"/>
      <w:r w:rsidRPr="00482345">
        <w:rPr>
          <w:rFonts w:ascii="Arial" w:eastAsia="PMingLiU" w:hAnsi="Arial" w:cs="Arial"/>
        </w:rPr>
        <w:t xml:space="preserve"> </w:t>
      </w:r>
      <w:r w:rsidRPr="00482345">
        <w:rPr>
          <w:rFonts w:ascii="Arial" w:eastAsia="PMingLiU" w:hAnsi="Arial" w:cs="Arial"/>
        </w:rPr>
        <w:t>出自</w:t>
      </w:r>
      <w:r w:rsidRPr="00482345">
        <w:rPr>
          <w:rFonts w:ascii="Arial" w:eastAsia="PMingLiU" w:hAnsi="Arial" w:cs="Arial"/>
        </w:rPr>
        <w:t xml:space="preserve"> </w:t>
      </w:r>
      <w:r w:rsidRPr="00482345">
        <w:rPr>
          <w:rFonts w:ascii="Arial" w:eastAsia="PMingLiU" w:hAnsi="Arial" w:cs="Arial"/>
          <w:highlight w:val="white"/>
        </w:rPr>
        <w:t xml:space="preserve">Maximilian </w:t>
      </w:r>
      <w:proofErr w:type="spellStart"/>
      <w:r w:rsidRPr="00482345">
        <w:rPr>
          <w:rFonts w:ascii="Arial" w:eastAsia="PMingLiU" w:hAnsi="Arial" w:cs="Arial"/>
          <w:highlight w:val="white"/>
        </w:rPr>
        <w:t>Maertens</w:t>
      </w:r>
      <w:proofErr w:type="spellEnd"/>
      <w:r w:rsidRPr="00482345">
        <w:rPr>
          <w:rFonts w:ascii="Arial" w:eastAsia="PMingLiU" w:hAnsi="Arial" w:cs="Arial"/>
          <w:highlight w:val="white"/>
        </w:rPr>
        <w:t xml:space="preserve"> </w:t>
      </w:r>
      <w:r w:rsidRPr="00482345">
        <w:rPr>
          <w:rFonts w:ascii="Arial" w:eastAsia="PMingLiU" w:hAnsi="Arial" w:cs="Arial"/>
          <w:highlight w:val="white"/>
        </w:rPr>
        <w:t>之手，這位設計師近期另一項作品為</w:t>
      </w:r>
      <w:r w:rsidRPr="00482345">
        <w:rPr>
          <w:rFonts w:ascii="Arial" w:eastAsia="PMingLiU" w:hAnsi="Arial" w:cs="Arial"/>
          <w:highlight w:val="white"/>
        </w:rPr>
        <w:t xml:space="preserve"> T-Rex </w:t>
      </w:r>
      <w:r w:rsidRPr="00482345">
        <w:rPr>
          <w:rFonts w:ascii="Arial" w:eastAsia="PMingLiU" w:hAnsi="Arial" w:cs="Arial"/>
          <w:highlight w:val="white"/>
        </w:rPr>
        <w:t>座鐘（與</w:t>
      </w:r>
      <w:r w:rsidRPr="00482345">
        <w:rPr>
          <w:rFonts w:ascii="Arial" w:eastAsia="PMingLiU" w:hAnsi="Arial" w:cs="Arial"/>
          <w:highlight w:val="white"/>
        </w:rPr>
        <w:t xml:space="preserve"> MB&amp;F </w:t>
      </w:r>
      <w:r>
        <w:rPr>
          <w:rFonts w:ascii="Arial" w:eastAsia="PMingLiU" w:hAnsi="Arial" w:cs="Arial"/>
          <w:highlight w:val="white"/>
        </w:rPr>
        <w:t>以及</w:t>
      </w:r>
      <w:r>
        <w:rPr>
          <w:rFonts w:ascii="Arial" w:eastAsia="PMingLiU" w:hAnsi="Arial" w:cs="Arial" w:hint="eastAsia"/>
          <w:highlight w:val="white"/>
        </w:rPr>
        <w:t>專業座鐘品牌</w:t>
      </w:r>
      <w:r w:rsidRPr="00482345">
        <w:rPr>
          <w:rFonts w:ascii="Arial" w:eastAsia="PMingLiU" w:hAnsi="Arial" w:cs="Arial"/>
          <w:highlight w:val="white"/>
        </w:rPr>
        <w:t xml:space="preserve"> </w:t>
      </w:r>
      <w:proofErr w:type="spellStart"/>
      <w:r w:rsidRPr="00482345">
        <w:rPr>
          <w:rFonts w:ascii="Arial" w:eastAsia="PMingLiU" w:hAnsi="Arial" w:cs="Arial"/>
          <w:highlight w:val="white"/>
        </w:rPr>
        <w:t>L’Epée</w:t>
      </w:r>
      <w:proofErr w:type="spellEnd"/>
      <w:r w:rsidRPr="00482345">
        <w:rPr>
          <w:rFonts w:ascii="Arial" w:eastAsia="PMingLiU" w:hAnsi="Arial" w:cs="Arial"/>
          <w:highlight w:val="white"/>
        </w:rPr>
        <w:t xml:space="preserve"> 1839 </w:t>
      </w:r>
      <w:r w:rsidRPr="00482345">
        <w:rPr>
          <w:rFonts w:ascii="Arial" w:eastAsia="PMingLiU" w:hAnsi="Arial" w:cs="Arial"/>
          <w:highlight w:val="white"/>
        </w:rPr>
        <w:t>共同創作）。</w:t>
      </w:r>
      <w:proofErr w:type="spellStart"/>
      <w:r w:rsidRPr="00482345">
        <w:rPr>
          <w:rFonts w:ascii="Arial" w:eastAsia="PMingLiU" w:hAnsi="Arial" w:cs="Arial"/>
          <w:highlight w:val="white"/>
        </w:rPr>
        <w:t>Maertens</w:t>
      </w:r>
      <w:proofErr w:type="spellEnd"/>
      <w:r w:rsidRPr="00482345">
        <w:rPr>
          <w:rFonts w:ascii="Arial" w:eastAsia="PMingLiU" w:hAnsi="Arial" w:cs="Arial"/>
          <w:highlight w:val="white"/>
        </w:rPr>
        <w:t xml:space="preserve"> </w:t>
      </w:r>
      <w:r w:rsidRPr="00482345">
        <w:rPr>
          <w:rFonts w:ascii="Arial" w:eastAsia="PMingLiU" w:hAnsi="Arial" w:cs="Arial"/>
          <w:highlight w:val="white"/>
        </w:rPr>
        <w:t>最初是</w:t>
      </w:r>
      <w:r w:rsidRPr="00482345">
        <w:rPr>
          <w:rFonts w:ascii="Arial" w:eastAsia="PMingLiU" w:hAnsi="Arial" w:cs="Arial"/>
          <w:highlight w:val="white"/>
        </w:rPr>
        <w:t xml:space="preserve"> </w:t>
      </w:r>
      <w:proofErr w:type="spellStart"/>
      <w:r w:rsidRPr="00482345">
        <w:rPr>
          <w:rFonts w:ascii="Arial" w:eastAsia="PMingLiU" w:hAnsi="Arial" w:cs="Arial"/>
          <w:highlight w:val="white"/>
        </w:rPr>
        <w:t>Büsser</w:t>
      </w:r>
      <w:proofErr w:type="spellEnd"/>
      <w:r w:rsidRPr="00482345">
        <w:rPr>
          <w:rFonts w:ascii="Arial" w:eastAsia="PMingLiU" w:hAnsi="Arial" w:cs="Arial"/>
          <w:highlight w:val="white"/>
        </w:rPr>
        <w:t xml:space="preserve"> </w:t>
      </w:r>
      <w:r w:rsidRPr="00482345">
        <w:rPr>
          <w:rFonts w:ascii="Arial" w:eastAsia="PMingLiU" w:hAnsi="Arial" w:cs="Arial"/>
          <w:highlight w:val="white"/>
        </w:rPr>
        <w:t>的實習生，曾參與多項計畫，本</w:t>
      </w:r>
      <w:r>
        <w:rPr>
          <w:rFonts w:ascii="Arial" w:eastAsia="PMingLiU" w:hAnsi="Arial" w:cs="Arial"/>
          <w:highlight w:val="white"/>
        </w:rPr>
        <w:t>次他的設計靈感</w:t>
      </w:r>
      <w:r w:rsidRPr="00482345">
        <w:rPr>
          <w:rFonts w:ascii="Arial" w:eastAsia="PMingLiU" w:hAnsi="Arial" w:cs="Arial"/>
          <w:highlight w:val="white"/>
        </w:rPr>
        <w:t>來自於</w:t>
      </w:r>
      <w:r w:rsidRPr="00482345">
        <w:rPr>
          <w:rFonts w:ascii="Arial" w:eastAsia="PMingLiU" w:hAnsi="Arial" w:cs="Arial"/>
          <w:highlight w:val="white"/>
        </w:rPr>
        <w:t xml:space="preserve"> MB&amp;F </w:t>
      </w:r>
      <w:r w:rsidRPr="00482345">
        <w:rPr>
          <w:rFonts w:ascii="Arial" w:eastAsia="PMingLiU" w:hAnsi="Arial" w:cs="Arial"/>
          <w:highlight w:val="white"/>
        </w:rPr>
        <w:t>過去</w:t>
      </w:r>
      <w:r>
        <w:rPr>
          <w:rFonts w:ascii="Arial" w:eastAsia="PMingLiU" w:hAnsi="Arial" w:cs="Arial" w:hint="eastAsia"/>
          <w:highlight w:val="white"/>
        </w:rPr>
        <w:t>發表</w:t>
      </w:r>
      <w:r w:rsidRPr="00482345">
        <w:rPr>
          <w:rFonts w:ascii="Arial" w:eastAsia="PMingLiU" w:hAnsi="Arial" w:cs="Arial"/>
          <w:highlight w:val="white"/>
        </w:rPr>
        <w:t>的作品，以及部分零件可重複使用的</w:t>
      </w:r>
      <w:proofErr w:type="spellStart"/>
      <w:r w:rsidRPr="00482345">
        <w:rPr>
          <w:rFonts w:ascii="Arial" w:eastAsia="PMingLiU" w:hAnsi="Arial" w:cs="Arial"/>
        </w:rPr>
        <w:t>SpaceX</w:t>
      </w:r>
      <w:proofErr w:type="spellEnd"/>
      <w:r w:rsidRPr="00482345">
        <w:rPr>
          <w:rFonts w:ascii="Arial" w:eastAsia="PMingLiU" w:hAnsi="Arial" w:cs="Arial"/>
        </w:rPr>
        <w:t xml:space="preserve"> Falcon</w:t>
      </w:r>
      <w:r w:rsidRPr="00482345">
        <w:rPr>
          <w:rFonts w:ascii="Arial" w:eastAsia="PMingLiU" w:hAnsi="Arial" w:cs="Arial"/>
        </w:rPr>
        <w:t>獵鷹兩節式重型運載火箭。</w:t>
      </w:r>
    </w:p>
    <w:p w14:paraId="5E3C56FB" w14:textId="77777777" w:rsidR="000427A0" w:rsidRPr="00083BA1" w:rsidRDefault="000427A0" w:rsidP="006B2390">
      <w:pPr>
        <w:spacing w:after="0" w:line="240" w:lineRule="auto"/>
        <w:jc w:val="both"/>
        <w:rPr>
          <w:rFonts w:ascii="Arial" w:eastAsia="PMingLiU" w:hAnsi="Arial" w:cs="Arial"/>
        </w:rPr>
      </w:pPr>
    </w:p>
    <w:p w14:paraId="317C6438" w14:textId="44F9020B" w:rsidR="000427A0" w:rsidRPr="00482345" w:rsidRDefault="002A3AF5" w:rsidP="006B2390">
      <w:pPr>
        <w:spacing w:after="0" w:line="240" w:lineRule="auto"/>
        <w:jc w:val="both"/>
        <w:rPr>
          <w:rFonts w:ascii="Arial" w:eastAsia="PMingLiU" w:hAnsi="Arial" w:cs="Arial"/>
        </w:rPr>
      </w:pPr>
      <w:r w:rsidRPr="00482345">
        <w:rPr>
          <w:rFonts w:ascii="Arial" w:eastAsia="PMingLiU" w:hAnsi="Arial" w:cs="Arial"/>
        </w:rPr>
        <w:t>「</w:t>
      </w:r>
      <w:r w:rsidRPr="00482345">
        <w:rPr>
          <w:rFonts w:ascii="Arial" w:eastAsia="PMingLiU" w:hAnsi="Arial" w:cs="Arial"/>
        </w:rPr>
        <w:t xml:space="preserve">Project </w:t>
      </w:r>
      <w:proofErr w:type="spellStart"/>
      <w:r w:rsidRPr="00482345">
        <w:rPr>
          <w:rFonts w:ascii="Arial" w:eastAsia="PMingLiU" w:hAnsi="Arial" w:cs="Arial"/>
        </w:rPr>
        <w:t>LpX</w:t>
      </w:r>
      <w:proofErr w:type="spellEnd"/>
      <w:r w:rsidRPr="00482345">
        <w:rPr>
          <w:rFonts w:ascii="Arial" w:eastAsia="PMingLiU" w:hAnsi="Arial" w:cs="Arial"/>
        </w:rPr>
        <w:t>」（英文發音為</w:t>
      </w:r>
      <w:r w:rsidRPr="00482345">
        <w:rPr>
          <w:rFonts w:ascii="Arial" w:eastAsia="PMingLiU" w:hAnsi="Arial" w:cs="Arial"/>
        </w:rPr>
        <w:t xml:space="preserve"> loupe ex</w:t>
      </w:r>
      <w:r w:rsidRPr="00482345">
        <w:rPr>
          <w:rFonts w:ascii="Arial" w:eastAsia="PMingLiU" w:hAnsi="Arial" w:cs="Arial"/>
        </w:rPr>
        <w:t>）這項計畫始於</w:t>
      </w:r>
      <w:r w:rsidRPr="00482345">
        <w:rPr>
          <w:rFonts w:ascii="Arial" w:eastAsia="PMingLiU" w:hAnsi="Arial" w:cs="Arial"/>
        </w:rPr>
        <w:t xml:space="preserve"> 2018 </w:t>
      </w:r>
      <w:r w:rsidRPr="00482345">
        <w:rPr>
          <w:rFonts w:ascii="Arial" w:eastAsia="PMingLiU" w:hAnsi="Arial" w:cs="Arial"/>
        </w:rPr>
        <w:t>年，最初的工作代號為「</w:t>
      </w:r>
      <w:r w:rsidRPr="00482345">
        <w:rPr>
          <w:rFonts w:ascii="Arial" w:eastAsia="PMingLiU" w:hAnsi="Arial" w:cs="Arial"/>
        </w:rPr>
        <w:t>Project X</w:t>
      </w:r>
      <w:r w:rsidRPr="00482345">
        <w:rPr>
          <w:rFonts w:ascii="Arial" w:eastAsia="PMingLiU" w:hAnsi="Arial" w:cs="Arial"/>
        </w:rPr>
        <w:t>」，團隊保留了</w:t>
      </w:r>
      <w:r w:rsidR="004D3A2B" w:rsidRPr="00482345">
        <w:rPr>
          <w:rFonts w:ascii="Arial" w:eastAsia="PMingLiU" w:hAnsi="Arial" w:cs="Arial"/>
        </w:rPr>
        <w:t>其</w:t>
      </w:r>
      <w:r w:rsidRPr="00482345">
        <w:rPr>
          <w:rFonts w:ascii="Arial" w:eastAsia="PMingLiU" w:hAnsi="Arial" w:cs="Arial"/>
        </w:rPr>
        <w:t>中</w:t>
      </w:r>
      <w:r w:rsidR="004D3A2B" w:rsidRPr="00482345">
        <w:rPr>
          <w:rFonts w:ascii="Arial" w:eastAsia="PMingLiU" w:hAnsi="Arial" w:cs="Arial"/>
        </w:rPr>
        <w:t>的</w:t>
      </w:r>
      <w:r w:rsidR="004D3A2B" w:rsidRPr="00482345">
        <w:rPr>
          <w:rFonts w:ascii="Arial" w:eastAsia="PMingLiU" w:hAnsi="Arial" w:cs="Arial"/>
        </w:rPr>
        <w:t xml:space="preserve"> X</w:t>
      </w:r>
      <w:r w:rsidR="004D3A2B" w:rsidRPr="00482345">
        <w:rPr>
          <w:rFonts w:ascii="Arial" w:eastAsia="PMingLiU" w:hAnsi="Arial" w:cs="Arial"/>
        </w:rPr>
        <w:t>，</w:t>
      </w:r>
      <w:r w:rsidRPr="00482345">
        <w:rPr>
          <w:rFonts w:ascii="Arial" w:eastAsia="PMingLiU" w:hAnsi="Arial" w:cs="Arial"/>
        </w:rPr>
        <w:t>再</w:t>
      </w:r>
      <w:r w:rsidR="004D3A2B" w:rsidRPr="00482345">
        <w:rPr>
          <w:rFonts w:ascii="Arial" w:eastAsia="PMingLiU" w:hAnsi="Arial" w:cs="Arial"/>
        </w:rPr>
        <w:t>加上</w:t>
      </w:r>
      <w:r w:rsidR="007E72F9" w:rsidRPr="00482345">
        <w:rPr>
          <w:rFonts w:ascii="Arial" w:eastAsia="PMingLiU" w:hAnsi="Arial" w:cs="Arial"/>
        </w:rPr>
        <w:t xml:space="preserve"> Loupe</w:t>
      </w:r>
      <w:r w:rsidR="004D3A2B" w:rsidRPr="00482345">
        <w:rPr>
          <w:rFonts w:ascii="Arial" w:eastAsia="PMingLiU" w:hAnsi="Arial" w:cs="Arial"/>
        </w:rPr>
        <w:t xml:space="preserve"> </w:t>
      </w:r>
      <w:r w:rsidR="004D3A2B" w:rsidRPr="00482345">
        <w:rPr>
          <w:rFonts w:ascii="Arial" w:eastAsia="PMingLiU" w:hAnsi="Arial" w:cs="Arial"/>
        </w:rPr>
        <w:t>的縮寫，</w:t>
      </w:r>
      <w:r w:rsidR="007F1443" w:rsidRPr="00482345">
        <w:rPr>
          <w:rFonts w:ascii="Arial" w:eastAsia="PMingLiU" w:hAnsi="Arial" w:cs="Arial"/>
        </w:rPr>
        <w:t>就成為了</w:t>
      </w:r>
      <w:r w:rsidR="007E72F9" w:rsidRPr="00482345">
        <w:rPr>
          <w:rFonts w:ascii="Arial" w:eastAsia="PMingLiU" w:hAnsi="Arial" w:cs="Arial"/>
        </w:rPr>
        <w:t>現在的</w:t>
      </w:r>
      <w:r w:rsidR="007F1443" w:rsidRPr="00482345">
        <w:rPr>
          <w:rFonts w:ascii="Arial" w:eastAsia="PMingLiU" w:hAnsi="Arial" w:cs="Arial"/>
        </w:rPr>
        <w:t xml:space="preserve"> </w:t>
      </w:r>
      <w:r w:rsidR="007F1443" w:rsidRPr="00482345">
        <w:rPr>
          <w:rFonts w:ascii="Arial" w:eastAsia="PMingLiU" w:hAnsi="Arial" w:cs="Arial"/>
        </w:rPr>
        <w:t>「</w:t>
      </w:r>
      <w:r w:rsidR="007F1443" w:rsidRPr="00482345">
        <w:rPr>
          <w:rFonts w:ascii="Arial" w:eastAsia="PMingLiU" w:hAnsi="Arial" w:cs="Arial"/>
        </w:rPr>
        <w:t xml:space="preserve">Project </w:t>
      </w:r>
      <w:proofErr w:type="spellStart"/>
      <w:r w:rsidR="007F1443" w:rsidRPr="00482345">
        <w:rPr>
          <w:rFonts w:ascii="Arial" w:eastAsia="PMingLiU" w:hAnsi="Arial" w:cs="Arial"/>
        </w:rPr>
        <w:t>LpX</w:t>
      </w:r>
      <w:proofErr w:type="spellEnd"/>
      <w:r w:rsidR="007F1443" w:rsidRPr="00482345">
        <w:rPr>
          <w:rFonts w:ascii="Arial" w:eastAsia="PMingLiU" w:hAnsi="Arial" w:cs="Arial"/>
        </w:rPr>
        <w:t>」</w:t>
      </w:r>
      <w:r w:rsidR="004D3A2B" w:rsidRPr="00482345">
        <w:rPr>
          <w:rFonts w:ascii="Arial" w:eastAsia="PMingLiU" w:hAnsi="Arial" w:cs="Arial"/>
        </w:rPr>
        <w:t>。</w:t>
      </w:r>
    </w:p>
    <w:p w14:paraId="0C1D7617" w14:textId="77777777" w:rsidR="000427A0" w:rsidRPr="00482345" w:rsidRDefault="000427A0" w:rsidP="006B2390">
      <w:pPr>
        <w:spacing w:after="0" w:line="240" w:lineRule="auto"/>
        <w:jc w:val="both"/>
        <w:rPr>
          <w:rFonts w:ascii="Arial" w:eastAsia="PMingLiU" w:hAnsi="Arial" w:cs="Arial"/>
        </w:rPr>
      </w:pPr>
    </w:p>
    <w:p w14:paraId="20E4E9C8" w14:textId="77777777" w:rsidR="000427A0" w:rsidRPr="00482345" w:rsidRDefault="004D3A2B" w:rsidP="006B2390">
      <w:pPr>
        <w:spacing w:after="0" w:line="240" w:lineRule="auto"/>
        <w:jc w:val="center"/>
        <w:rPr>
          <w:rFonts w:ascii="Arial" w:eastAsia="PMingLiU" w:hAnsi="Arial" w:cs="Arial"/>
        </w:rPr>
      </w:pPr>
      <w:r w:rsidRPr="00482345">
        <w:rPr>
          <w:rFonts w:ascii="Arial" w:eastAsia="PMingLiU" w:hAnsi="Arial" w:cs="Arial"/>
          <w:b/>
          <w:sz w:val="28"/>
          <w:szCs w:val="28"/>
        </w:rPr>
        <w:t xml:space="preserve">Project </w:t>
      </w:r>
      <w:proofErr w:type="spellStart"/>
      <w:r w:rsidRPr="00482345">
        <w:rPr>
          <w:rFonts w:ascii="Arial" w:eastAsia="PMingLiU" w:hAnsi="Arial" w:cs="Arial"/>
          <w:b/>
          <w:sz w:val="28"/>
          <w:szCs w:val="28"/>
        </w:rPr>
        <w:t>LpX</w:t>
      </w:r>
      <w:proofErr w:type="spellEnd"/>
      <w:r w:rsidRPr="00482345">
        <w:rPr>
          <w:rFonts w:ascii="Arial" w:eastAsia="PMingLiU" w:hAnsi="Arial" w:cs="Arial"/>
          <w:b/>
          <w:sz w:val="28"/>
          <w:szCs w:val="28"/>
        </w:rPr>
        <w:t>：技術規格</w:t>
      </w:r>
    </w:p>
    <w:p w14:paraId="093CCC9B" w14:textId="556050B0" w:rsidR="000427A0" w:rsidRPr="00482345" w:rsidRDefault="000427A0" w:rsidP="006B2390">
      <w:pPr>
        <w:spacing w:after="0" w:line="240" w:lineRule="auto"/>
        <w:jc w:val="both"/>
        <w:rPr>
          <w:rFonts w:ascii="Arial" w:eastAsia="PMingLiU" w:hAnsi="Arial" w:cs="Arial"/>
          <w:b/>
        </w:rPr>
      </w:pPr>
    </w:p>
    <w:p w14:paraId="7C8204FC" w14:textId="5A504B29" w:rsidR="000427A0" w:rsidRPr="00482345" w:rsidRDefault="004D3A2B" w:rsidP="006B2390">
      <w:pPr>
        <w:spacing w:after="0" w:line="240" w:lineRule="auto"/>
        <w:jc w:val="both"/>
        <w:rPr>
          <w:rFonts w:ascii="Arial" w:eastAsia="PMingLiU" w:hAnsi="Arial" w:cs="Arial"/>
          <w:b/>
        </w:rPr>
      </w:pPr>
      <w:r w:rsidRPr="00482345">
        <w:rPr>
          <w:rFonts w:ascii="Arial" w:eastAsia="PMingLiU" w:hAnsi="Arial" w:cs="Arial"/>
          <w:b/>
        </w:rPr>
        <w:t xml:space="preserve">Project </w:t>
      </w:r>
      <w:proofErr w:type="spellStart"/>
      <w:r w:rsidRPr="00482345">
        <w:rPr>
          <w:rFonts w:ascii="Arial" w:eastAsia="PMingLiU" w:hAnsi="Arial" w:cs="Arial"/>
          <w:b/>
        </w:rPr>
        <w:t>LpX</w:t>
      </w:r>
      <w:proofErr w:type="spellEnd"/>
      <w:r w:rsidRPr="00482345">
        <w:rPr>
          <w:rFonts w:ascii="Arial" w:eastAsia="PMingLiU" w:hAnsi="Arial" w:cs="Arial"/>
          <w:b/>
        </w:rPr>
        <w:t>共</w:t>
      </w:r>
      <w:r w:rsidR="00B67573" w:rsidRPr="00482345">
        <w:rPr>
          <w:rFonts w:ascii="Arial" w:eastAsia="PMingLiU" w:hAnsi="Arial" w:cs="Arial"/>
          <w:b/>
        </w:rPr>
        <w:t>推出</w:t>
      </w:r>
      <w:r w:rsidRPr="00482345">
        <w:rPr>
          <w:rFonts w:ascii="Arial" w:eastAsia="PMingLiU" w:hAnsi="Arial" w:cs="Arial"/>
          <w:b/>
        </w:rPr>
        <w:t>黑、藍、紅與綠色</w:t>
      </w:r>
      <w:r w:rsidRPr="00482345">
        <w:rPr>
          <w:rFonts w:ascii="Arial" w:eastAsia="PMingLiU" w:hAnsi="Arial" w:cs="Arial"/>
          <w:b/>
        </w:rPr>
        <w:t xml:space="preserve"> 4</w:t>
      </w:r>
      <w:r w:rsidRPr="00482345">
        <w:rPr>
          <w:rFonts w:ascii="Arial" w:eastAsia="PMingLiU" w:hAnsi="Arial" w:cs="Arial"/>
          <w:b/>
        </w:rPr>
        <w:t>款</w:t>
      </w:r>
      <w:r w:rsidR="00B67573" w:rsidRPr="00482345">
        <w:rPr>
          <w:rFonts w:ascii="Arial" w:eastAsia="PMingLiU" w:hAnsi="Arial" w:cs="Arial"/>
          <w:b/>
        </w:rPr>
        <w:t>作品</w:t>
      </w:r>
      <w:r w:rsidRPr="00482345">
        <w:rPr>
          <w:rFonts w:ascii="Arial" w:eastAsia="PMingLiU" w:hAnsi="Arial" w:cs="Arial"/>
          <w:b/>
        </w:rPr>
        <w:t>，每款限量</w:t>
      </w:r>
      <w:r w:rsidRPr="00482345">
        <w:rPr>
          <w:rFonts w:ascii="Arial" w:eastAsia="PMingLiU" w:hAnsi="Arial" w:cs="Arial"/>
          <w:b/>
        </w:rPr>
        <w:t xml:space="preserve"> 99 </w:t>
      </w:r>
      <w:r w:rsidRPr="00482345">
        <w:rPr>
          <w:rFonts w:ascii="Arial" w:eastAsia="PMingLiU" w:hAnsi="Arial" w:cs="Arial"/>
          <w:b/>
        </w:rPr>
        <w:t>件。</w:t>
      </w:r>
    </w:p>
    <w:p w14:paraId="23063DF8" w14:textId="77777777" w:rsidR="000427A0" w:rsidRPr="00482345" w:rsidRDefault="000427A0" w:rsidP="006B2390">
      <w:pPr>
        <w:spacing w:after="0" w:line="240" w:lineRule="auto"/>
        <w:jc w:val="both"/>
        <w:rPr>
          <w:rFonts w:ascii="Arial" w:eastAsia="PMingLiU" w:hAnsi="Arial" w:cs="Arial"/>
        </w:rPr>
      </w:pPr>
    </w:p>
    <w:p w14:paraId="418427D6" w14:textId="6B04663F" w:rsidR="000427A0" w:rsidRPr="00482345" w:rsidRDefault="004D3A2B" w:rsidP="006B2390">
      <w:pPr>
        <w:widowControl w:val="0"/>
        <w:spacing w:after="0" w:line="240" w:lineRule="auto"/>
        <w:rPr>
          <w:rFonts w:ascii="Arial" w:eastAsia="PMingLiU" w:hAnsi="Arial" w:cs="Arial"/>
          <w:b/>
        </w:rPr>
      </w:pPr>
      <w:r w:rsidRPr="00482345">
        <w:rPr>
          <w:rFonts w:ascii="Arial" w:eastAsia="PMingLiU" w:hAnsi="Arial" w:cs="Arial"/>
          <w:b/>
        </w:rPr>
        <w:t>功能</w:t>
      </w:r>
    </w:p>
    <w:p w14:paraId="426526F6" w14:textId="77777777" w:rsidR="000427A0" w:rsidRPr="00482345" w:rsidRDefault="004D3A2B" w:rsidP="006B2390">
      <w:pPr>
        <w:widowControl w:val="0"/>
        <w:spacing w:after="0" w:line="240" w:lineRule="auto"/>
        <w:rPr>
          <w:rFonts w:ascii="Arial" w:eastAsia="PMingLiU" w:hAnsi="Arial" w:cs="Arial"/>
        </w:rPr>
      </w:pPr>
      <w:r w:rsidRPr="00482345">
        <w:rPr>
          <w:rFonts w:ascii="Arial" w:eastAsia="PMingLiU" w:hAnsi="Arial" w:cs="Arial"/>
        </w:rPr>
        <w:t>可容納一、二或三個放大鏡（內附兩個）；火箭推進器可於黑暗中發光。</w:t>
      </w:r>
    </w:p>
    <w:p w14:paraId="3D94867B" w14:textId="77777777" w:rsidR="000427A0" w:rsidRPr="00482345" w:rsidRDefault="000427A0" w:rsidP="006B2390">
      <w:pPr>
        <w:widowControl w:val="0"/>
        <w:spacing w:after="0" w:line="240" w:lineRule="auto"/>
        <w:rPr>
          <w:rFonts w:ascii="Arial" w:eastAsia="PMingLiU" w:hAnsi="Arial" w:cs="Arial"/>
        </w:rPr>
      </w:pPr>
    </w:p>
    <w:p w14:paraId="20498AA3" w14:textId="77777777" w:rsidR="00195399" w:rsidRPr="00482345" w:rsidRDefault="00195399" w:rsidP="006B2390">
      <w:pPr>
        <w:widowControl w:val="0"/>
        <w:spacing w:after="0" w:line="240" w:lineRule="auto"/>
        <w:rPr>
          <w:rFonts w:ascii="Arial" w:eastAsia="PMingLiU" w:hAnsi="Arial" w:cs="Arial"/>
          <w:b/>
        </w:rPr>
      </w:pPr>
      <w:r>
        <w:rPr>
          <w:rFonts w:ascii="Arial" w:eastAsia="PMingLiU" w:hAnsi="Arial" w:cs="Arial" w:hint="eastAsia"/>
          <w:b/>
        </w:rPr>
        <w:t>火</w:t>
      </w:r>
      <w:r w:rsidRPr="00482345">
        <w:rPr>
          <w:rFonts w:ascii="Arial" w:eastAsia="PMingLiU" w:hAnsi="Arial" w:cs="Arial"/>
          <w:b/>
        </w:rPr>
        <w:t>箭</w:t>
      </w:r>
      <w:r>
        <w:rPr>
          <w:rFonts w:ascii="Arial" w:eastAsia="PMingLiU" w:hAnsi="Arial" w:cs="Arial" w:hint="eastAsia"/>
          <w:b/>
        </w:rPr>
        <w:t>主</w:t>
      </w:r>
      <w:r w:rsidRPr="00482345">
        <w:rPr>
          <w:rFonts w:ascii="Arial" w:eastAsia="PMingLiU" w:hAnsi="Arial" w:cs="Arial"/>
          <w:b/>
        </w:rPr>
        <w:t>體</w:t>
      </w:r>
    </w:p>
    <w:p w14:paraId="40585054" w14:textId="77777777" w:rsidR="00195399" w:rsidRPr="00482345" w:rsidRDefault="00195399" w:rsidP="006B2390">
      <w:pPr>
        <w:widowControl w:val="0"/>
        <w:spacing w:after="0" w:line="240" w:lineRule="auto"/>
        <w:rPr>
          <w:rFonts w:ascii="Arial" w:eastAsia="PMingLiU" w:hAnsi="Arial" w:cs="Arial"/>
        </w:rPr>
      </w:pPr>
      <w:bookmarkStart w:id="2" w:name="_1fob9te" w:colFirst="0" w:colLast="0"/>
      <w:bookmarkEnd w:id="2"/>
      <w:r w:rsidRPr="00482345">
        <w:rPr>
          <w:rFonts w:ascii="Arial" w:eastAsia="PMingLiU" w:hAnsi="Arial" w:cs="Arial"/>
        </w:rPr>
        <w:t>尺寸：</w:t>
      </w:r>
      <w:r w:rsidRPr="00482345">
        <w:rPr>
          <w:rFonts w:ascii="Arial" w:eastAsia="PMingLiU" w:hAnsi="Arial" w:cs="Arial"/>
        </w:rPr>
        <w:t xml:space="preserve">28 </w:t>
      </w:r>
      <w:r w:rsidRPr="00482345">
        <w:rPr>
          <w:rFonts w:ascii="Arial" w:eastAsia="PMingLiU" w:hAnsi="Arial" w:cs="Arial"/>
        </w:rPr>
        <w:t>公分（基座支架直徑）ｘ</w:t>
      </w:r>
      <w:r w:rsidRPr="00482345">
        <w:rPr>
          <w:rFonts w:ascii="Arial" w:eastAsia="PMingLiU" w:hAnsi="Arial" w:cs="Arial"/>
        </w:rPr>
        <w:t xml:space="preserve">33 </w:t>
      </w:r>
      <w:r w:rsidRPr="00482345">
        <w:rPr>
          <w:rFonts w:ascii="Arial" w:eastAsia="PMingLiU" w:hAnsi="Arial" w:cs="Arial"/>
        </w:rPr>
        <w:t>公分（最大高度）</w:t>
      </w:r>
    </w:p>
    <w:p w14:paraId="170E7A70" w14:textId="77777777" w:rsidR="00195399" w:rsidRPr="00482345" w:rsidRDefault="00195399" w:rsidP="006B2390">
      <w:pPr>
        <w:widowControl w:val="0"/>
        <w:spacing w:after="0" w:line="240" w:lineRule="auto"/>
        <w:rPr>
          <w:rFonts w:ascii="Arial" w:eastAsia="PMingLiU" w:hAnsi="Arial" w:cs="Arial"/>
        </w:rPr>
      </w:pPr>
      <w:bookmarkStart w:id="3" w:name="_3znysh7" w:colFirst="0" w:colLast="0"/>
      <w:bookmarkEnd w:id="3"/>
      <w:r w:rsidRPr="00482345">
        <w:rPr>
          <w:rFonts w:ascii="Arial" w:eastAsia="PMingLiU" w:hAnsi="Arial" w:cs="Arial"/>
        </w:rPr>
        <w:t>材質：陽極氧化鋁搭配緞面拋光精鋼；非鉸接式降落架，材質同為緞面拋光精鋼。</w:t>
      </w:r>
    </w:p>
    <w:p w14:paraId="217BDEF3" w14:textId="77777777" w:rsidR="00195399" w:rsidRPr="00482345" w:rsidRDefault="00195399" w:rsidP="006B2390">
      <w:pPr>
        <w:widowControl w:val="0"/>
        <w:spacing w:after="0" w:line="240" w:lineRule="auto"/>
        <w:rPr>
          <w:rFonts w:ascii="Arial" w:eastAsia="PMingLiU" w:hAnsi="Arial" w:cs="Arial"/>
        </w:rPr>
      </w:pPr>
      <w:r w:rsidRPr="00482345">
        <w:rPr>
          <w:rFonts w:ascii="Arial" w:eastAsia="PMingLiU" w:hAnsi="Arial" w:cs="Arial"/>
        </w:rPr>
        <w:t>結構：以卡榫裝置組合的５</w:t>
      </w:r>
      <w:r w:rsidRPr="00482345">
        <w:rPr>
          <w:rFonts w:ascii="Arial" w:eastAsia="PMingLiU" w:hAnsi="Arial" w:cs="Arial"/>
        </w:rPr>
        <w:t xml:space="preserve"> </w:t>
      </w:r>
      <w:r w:rsidRPr="00482345">
        <w:rPr>
          <w:rFonts w:ascii="Arial" w:eastAsia="PMingLiU" w:hAnsi="Arial" w:cs="Arial"/>
        </w:rPr>
        <w:t>個部分（基座、三枚模組化箭體零件、鼻錐），可自由配置以存放一、二或三個放大鏡。</w:t>
      </w:r>
    </w:p>
    <w:p w14:paraId="2824D5F6" w14:textId="77777777" w:rsidR="00195399" w:rsidRPr="00482345" w:rsidRDefault="00195399" w:rsidP="006B2390">
      <w:pPr>
        <w:widowControl w:val="0"/>
        <w:spacing w:after="0" w:line="240" w:lineRule="auto"/>
        <w:rPr>
          <w:rFonts w:ascii="Arial" w:eastAsia="PMingLiU" w:hAnsi="Arial" w:cs="Arial"/>
        </w:rPr>
      </w:pPr>
      <w:r w:rsidRPr="00482345">
        <w:rPr>
          <w:rFonts w:ascii="Arial" w:eastAsia="PMingLiU" w:hAnsi="Arial" w:cs="Arial"/>
        </w:rPr>
        <w:t>光源：基座</w:t>
      </w:r>
      <w:r>
        <w:rPr>
          <w:rFonts w:ascii="Arial" w:eastAsia="PMingLiU" w:hAnsi="Arial" w:cs="Arial" w:hint="eastAsia"/>
        </w:rPr>
        <w:t>，超重氫</w:t>
      </w:r>
      <w:r w:rsidRPr="00482345">
        <w:rPr>
          <w:rFonts w:ascii="Arial" w:eastAsia="PMingLiU" w:hAnsi="Arial" w:cs="Arial"/>
        </w:rPr>
        <w:t>艙體</w:t>
      </w:r>
    </w:p>
    <w:p w14:paraId="2831155C" w14:textId="77777777" w:rsidR="00195399" w:rsidRPr="00482345" w:rsidRDefault="00195399" w:rsidP="006B2390">
      <w:pPr>
        <w:widowControl w:val="0"/>
        <w:spacing w:after="0" w:line="240" w:lineRule="auto"/>
        <w:rPr>
          <w:rFonts w:ascii="Arial" w:eastAsia="PMingLiU" w:hAnsi="Arial" w:cs="Arial"/>
        </w:rPr>
      </w:pPr>
      <w:r w:rsidRPr="00482345">
        <w:rPr>
          <w:rFonts w:ascii="Arial" w:eastAsia="PMingLiU" w:hAnsi="Arial" w:cs="Arial"/>
        </w:rPr>
        <w:t>總重：不含放大鏡</w:t>
      </w:r>
      <w:r w:rsidRPr="00482345">
        <w:rPr>
          <w:rFonts w:ascii="Arial" w:eastAsia="PMingLiU" w:hAnsi="Arial" w:cs="Arial"/>
        </w:rPr>
        <w:t xml:space="preserve"> 600 </w:t>
      </w:r>
      <w:r w:rsidRPr="00482345">
        <w:rPr>
          <w:rFonts w:ascii="Arial" w:eastAsia="PMingLiU" w:hAnsi="Arial" w:cs="Arial"/>
        </w:rPr>
        <w:t>公克；含兩個放大鏡</w:t>
      </w:r>
      <w:r w:rsidRPr="00482345">
        <w:rPr>
          <w:rFonts w:ascii="Arial" w:eastAsia="PMingLiU" w:hAnsi="Arial" w:cs="Arial"/>
        </w:rPr>
        <w:t xml:space="preserve"> 850 </w:t>
      </w:r>
      <w:r w:rsidRPr="00482345">
        <w:rPr>
          <w:rFonts w:ascii="Arial" w:eastAsia="PMingLiU" w:hAnsi="Arial" w:cs="Arial"/>
        </w:rPr>
        <w:t>公克</w:t>
      </w:r>
    </w:p>
    <w:p w14:paraId="7E0D3FD6" w14:textId="77777777" w:rsidR="00195399" w:rsidRDefault="00195399" w:rsidP="006B2390">
      <w:pPr>
        <w:widowControl w:val="0"/>
        <w:spacing w:after="0" w:line="240" w:lineRule="auto"/>
        <w:rPr>
          <w:rFonts w:ascii="Arial" w:eastAsia="PMingLiU" w:hAnsi="Arial" w:cs="Arial"/>
          <w:b/>
        </w:rPr>
      </w:pPr>
    </w:p>
    <w:p w14:paraId="25ED5D56" w14:textId="77777777" w:rsidR="00195399" w:rsidRPr="00482345" w:rsidRDefault="00195399" w:rsidP="006B2390">
      <w:pPr>
        <w:widowControl w:val="0"/>
        <w:spacing w:after="0" w:line="240" w:lineRule="auto"/>
        <w:rPr>
          <w:rFonts w:ascii="Arial" w:eastAsia="PMingLiU" w:hAnsi="Arial" w:cs="Arial"/>
          <w:b/>
        </w:rPr>
      </w:pPr>
      <w:r w:rsidRPr="00482345">
        <w:rPr>
          <w:rFonts w:ascii="Arial" w:eastAsia="PMingLiU" w:hAnsi="Arial" w:cs="Arial"/>
          <w:b/>
        </w:rPr>
        <w:t>包裝</w:t>
      </w:r>
    </w:p>
    <w:p w14:paraId="1E226D6F" w14:textId="77777777" w:rsidR="00195399" w:rsidRPr="00482345" w:rsidRDefault="00195399" w:rsidP="006B2390">
      <w:pPr>
        <w:widowControl w:val="0"/>
        <w:spacing w:after="0" w:line="240" w:lineRule="auto"/>
        <w:rPr>
          <w:rFonts w:ascii="Arial" w:eastAsia="PMingLiU" w:hAnsi="Arial" w:cs="Arial"/>
        </w:rPr>
      </w:pPr>
      <w:r w:rsidRPr="00482345">
        <w:rPr>
          <w:rFonts w:ascii="Arial" w:eastAsia="PMingLiU" w:hAnsi="Arial" w:cs="Arial"/>
        </w:rPr>
        <w:lastRenderedPageBreak/>
        <w:t>攜帶箱：</w:t>
      </w:r>
      <w:r w:rsidRPr="00482345">
        <w:rPr>
          <w:rFonts w:ascii="Arial" w:eastAsia="PMingLiU" w:hAnsi="Arial" w:cs="Arial"/>
        </w:rPr>
        <w:t xml:space="preserve">ABS </w:t>
      </w:r>
      <w:r w:rsidRPr="00482345">
        <w:rPr>
          <w:rFonts w:ascii="Arial" w:eastAsia="PMingLiU" w:hAnsi="Arial" w:cs="Arial"/>
        </w:rPr>
        <w:t>防水箱</w:t>
      </w:r>
    </w:p>
    <w:p w14:paraId="29CCEFDA" w14:textId="77777777" w:rsidR="00195399" w:rsidRPr="00482345" w:rsidRDefault="00195399" w:rsidP="006B2390">
      <w:pPr>
        <w:widowControl w:val="0"/>
        <w:spacing w:after="0" w:line="240" w:lineRule="auto"/>
        <w:rPr>
          <w:rFonts w:ascii="Arial" w:eastAsia="PMingLiU" w:hAnsi="Arial" w:cs="Arial"/>
        </w:rPr>
      </w:pPr>
      <w:r w:rsidRPr="00482345">
        <w:rPr>
          <w:rFonts w:ascii="Arial" w:eastAsia="PMingLiU" w:hAnsi="Arial" w:cs="Arial"/>
        </w:rPr>
        <w:t>尺寸：</w:t>
      </w:r>
      <w:r w:rsidRPr="00482345">
        <w:rPr>
          <w:rFonts w:ascii="Arial" w:eastAsia="PMingLiU" w:hAnsi="Arial" w:cs="Arial"/>
        </w:rPr>
        <w:t xml:space="preserve">44 x 35 x 19 </w:t>
      </w:r>
      <w:r w:rsidRPr="00482345">
        <w:rPr>
          <w:rFonts w:ascii="Arial" w:eastAsia="PMingLiU" w:hAnsi="Arial" w:cs="Arial"/>
        </w:rPr>
        <w:t>公分</w:t>
      </w:r>
    </w:p>
    <w:p w14:paraId="361A3E56" w14:textId="77777777" w:rsidR="00195399" w:rsidRPr="00482345" w:rsidRDefault="00195399" w:rsidP="006B2390">
      <w:pPr>
        <w:widowControl w:val="0"/>
        <w:spacing w:after="0" w:line="240" w:lineRule="auto"/>
        <w:rPr>
          <w:rFonts w:ascii="Arial" w:eastAsia="PMingLiU" w:hAnsi="Arial" w:cs="Arial"/>
        </w:rPr>
      </w:pPr>
      <w:r w:rsidRPr="00482345">
        <w:rPr>
          <w:rFonts w:ascii="Arial" w:eastAsia="PMingLiU" w:hAnsi="Arial" w:cs="Arial"/>
        </w:rPr>
        <w:t>內容物：火箭分為附三腳架的基座、三節箭體與鼻錐；</w:t>
      </w:r>
      <w:r w:rsidRPr="00482345">
        <w:rPr>
          <w:rFonts w:ascii="Arial" w:eastAsia="PMingLiU" w:hAnsi="Arial" w:cs="Arial"/>
        </w:rPr>
        <w:t xml:space="preserve">2 </w:t>
      </w:r>
      <w:r w:rsidRPr="00482345">
        <w:rPr>
          <w:rFonts w:ascii="Arial" w:eastAsia="PMingLiU" w:hAnsi="Arial" w:cs="Arial"/>
        </w:rPr>
        <w:t>個放大鏡，配備專屬保護殼；萬用鏡頭夾，可供放大鏡夾在手機或平板</w:t>
      </w:r>
      <w:r w:rsidRPr="00482345">
        <w:rPr>
          <w:rFonts w:ascii="Arial" w:eastAsia="PMingLiU" w:hAnsi="Arial" w:cs="Arial"/>
        </w:rPr>
        <w:t xml:space="preserve"> </w:t>
      </w:r>
    </w:p>
    <w:p w14:paraId="27D62F4D" w14:textId="77777777" w:rsidR="00195399" w:rsidRPr="00482345" w:rsidRDefault="00195399" w:rsidP="006B2390">
      <w:pPr>
        <w:widowControl w:val="0"/>
        <w:spacing w:after="0" w:line="240" w:lineRule="auto"/>
        <w:rPr>
          <w:rFonts w:ascii="Arial" w:eastAsia="PMingLiU" w:hAnsi="Arial" w:cs="Arial"/>
        </w:rPr>
      </w:pPr>
      <w:r w:rsidRPr="00482345">
        <w:rPr>
          <w:rFonts w:ascii="Arial" w:eastAsia="PMingLiU" w:hAnsi="Arial" w:cs="Arial"/>
        </w:rPr>
        <w:t>內附放大鏡：</w:t>
      </w:r>
      <w:r w:rsidRPr="00482345">
        <w:rPr>
          <w:rFonts w:ascii="Arial" w:eastAsia="PMingLiU" w:hAnsi="Arial" w:cs="Arial"/>
        </w:rPr>
        <w:t>Model 02</w:t>
      </w:r>
      <w:r w:rsidRPr="00482345">
        <w:rPr>
          <w:rFonts w:ascii="Arial" w:eastAsia="PMingLiU" w:hAnsi="Arial" w:cs="Arial"/>
        </w:rPr>
        <w:t>（</w:t>
      </w:r>
      <w:r w:rsidRPr="00482345">
        <w:rPr>
          <w:rFonts w:ascii="Arial" w:eastAsia="PMingLiU" w:hAnsi="Arial" w:cs="Arial"/>
        </w:rPr>
        <w:t xml:space="preserve">3 </w:t>
      </w:r>
      <w:r w:rsidRPr="00482345">
        <w:rPr>
          <w:rFonts w:ascii="Arial" w:eastAsia="PMingLiU" w:hAnsi="Arial" w:cs="Arial"/>
        </w:rPr>
        <w:t>倍放大）與</w:t>
      </w:r>
      <w:r w:rsidRPr="00482345">
        <w:rPr>
          <w:rFonts w:ascii="Arial" w:eastAsia="PMingLiU" w:hAnsi="Arial" w:cs="Arial"/>
        </w:rPr>
        <w:t xml:space="preserve"> Model 01</w:t>
      </w:r>
      <w:r w:rsidRPr="00482345">
        <w:rPr>
          <w:rFonts w:ascii="Arial" w:eastAsia="PMingLiU" w:hAnsi="Arial" w:cs="Arial"/>
        </w:rPr>
        <w:t>（</w:t>
      </w:r>
      <w:r w:rsidRPr="00482345">
        <w:rPr>
          <w:rFonts w:ascii="Arial" w:eastAsia="PMingLiU" w:hAnsi="Arial" w:cs="Arial"/>
        </w:rPr>
        <w:t>6</w:t>
      </w:r>
      <w:r w:rsidRPr="00482345">
        <w:rPr>
          <w:rFonts w:ascii="Arial" w:eastAsia="PMingLiU" w:hAnsi="Arial" w:cs="Arial"/>
        </w:rPr>
        <w:t>倍放大）</w:t>
      </w:r>
    </w:p>
    <w:p w14:paraId="5EE17071" w14:textId="77777777" w:rsidR="00195399" w:rsidRPr="00482345" w:rsidRDefault="00195399" w:rsidP="006B2390">
      <w:pPr>
        <w:widowControl w:val="0"/>
        <w:spacing w:after="0" w:line="240" w:lineRule="auto"/>
        <w:rPr>
          <w:rFonts w:ascii="Arial" w:eastAsia="PMingLiU" w:hAnsi="Arial" w:cs="Arial"/>
        </w:rPr>
      </w:pPr>
      <w:bookmarkStart w:id="4" w:name="_2et92p0" w:colFirst="0" w:colLast="0"/>
      <w:bookmarkEnd w:id="4"/>
      <w:r w:rsidRPr="00482345">
        <w:rPr>
          <w:rFonts w:ascii="Arial" w:eastAsia="PMingLiU" w:hAnsi="Arial" w:cs="Arial"/>
        </w:rPr>
        <w:t>重量：４</w:t>
      </w:r>
      <w:r w:rsidRPr="00482345">
        <w:rPr>
          <w:rFonts w:ascii="Arial" w:eastAsia="PMingLiU" w:hAnsi="Arial" w:cs="Arial"/>
        </w:rPr>
        <w:t xml:space="preserve">.8 </w:t>
      </w:r>
      <w:r w:rsidRPr="00482345">
        <w:rPr>
          <w:rFonts w:ascii="Arial" w:eastAsia="PMingLiU" w:hAnsi="Arial" w:cs="Arial"/>
        </w:rPr>
        <w:t>公斤</w:t>
      </w:r>
    </w:p>
    <w:p w14:paraId="0D8B7EC9" w14:textId="74FDC2D6" w:rsidR="000427A0" w:rsidRPr="00482345" w:rsidRDefault="004D3A2B" w:rsidP="006B2390">
      <w:pPr>
        <w:widowControl w:val="0"/>
        <w:spacing w:after="0" w:line="240" w:lineRule="auto"/>
        <w:rPr>
          <w:rFonts w:ascii="Arial" w:eastAsia="PMingLiU" w:hAnsi="Arial" w:cs="Arial"/>
          <w:b/>
        </w:rPr>
      </w:pPr>
      <w:r w:rsidRPr="00482345">
        <w:rPr>
          <w:rFonts w:ascii="Arial" w:eastAsia="PMingLiU" w:hAnsi="Arial" w:cs="Arial"/>
        </w:rPr>
        <w:br w:type="page"/>
      </w:r>
    </w:p>
    <w:p w14:paraId="3B8B96FF" w14:textId="77777777" w:rsidR="000427A0" w:rsidRPr="00482345" w:rsidRDefault="004D3A2B" w:rsidP="006B2390">
      <w:pPr>
        <w:pBdr>
          <w:top w:val="nil"/>
          <w:left w:val="nil"/>
          <w:bottom w:val="nil"/>
          <w:right w:val="nil"/>
          <w:between w:val="nil"/>
        </w:pBdr>
        <w:spacing w:before="240" w:after="0" w:line="240" w:lineRule="auto"/>
        <w:jc w:val="center"/>
        <w:rPr>
          <w:rFonts w:ascii="Arial" w:eastAsia="PMingLiU" w:hAnsi="Arial" w:cs="Arial"/>
          <w:b/>
          <w:sz w:val="28"/>
          <w:szCs w:val="28"/>
        </w:rPr>
      </w:pPr>
      <w:r w:rsidRPr="00482345">
        <w:rPr>
          <w:rFonts w:ascii="Arial" w:eastAsia="PMingLiU" w:hAnsi="Arial" w:cs="Arial"/>
          <w:b/>
          <w:sz w:val="28"/>
          <w:szCs w:val="28"/>
        </w:rPr>
        <w:lastRenderedPageBreak/>
        <w:t xml:space="preserve">Loupe </w:t>
      </w:r>
      <w:proofErr w:type="spellStart"/>
      <w:r w:rsidRPr="00482345">
        <w:rPr>
          <w:rFonts w:ascii="Arial" w:eastAsia="PMingLiU" w:hAnsi="Arial" w:cs="Arial"/>
          <w:b/>
          <w:sz w:val="28"/>
          <w:szCs w:val="28"/>
        </w:rPr>
        <w:t>Stystem</w:t>
      </w:r>
      <w:proofErr w:type="spellEnd"/>
      <w:r w:rsidRPr="00482345">
        <w:rPr>
          <w:rFonts w:ascii="Arial" w:eastAsia="PMingLiU" w:hAnsi="Arial" w:cs="Arial"/>
          <w:b/>
          <w:sz w:val="28"/>
          <w:szCs w:val="28"/>
        </w:rPr>
        <w:t>－攜帶式放大鏡之最</w:t>
      </w:r>
    </w:p>
    <w:p w14:paraId="752C9464" w14:textId="77777777" w:rsidR="000427A0" w:rsidRPr="00482345" w:rsidRDefault="000427A0" w:rsidP="006B2390">
      <w:pPr>
        <w:pBdr>
          <w:top w:val="nil"/>
          <w:left w:val="nil"/>
          <w:bottom w:val="nil"/>
          <w:right w:val="nil"/>
          <w:between w:val="nil"/>
        </w:pBdr>
        <w:spacing w:after="0" w:line="240" w:lineRule="auto"/>
        <w:jc w:val="both"/>
        <w:rPr>
          <w:rFonts w:ascii="Arial" w:eastAsia="PMingLiU" w:hAnsi="Arial" w:cs="Arial"/>
          <w:b/>
          <w:color w:val="000000"/>
        </w:rPr>
      </w:pPr>
    </w:p>
    <w:p w14:paraId="4A45C5C6" w14:textId="77777777" w:rsidR="000427A0" w:rsidRPr="00482345" w:rsidRDefault="000427A0" w:rsidP="006B2390">
      <w:pPr>
        <w:pBdr>
          <w:top w:val="nil"/>
          <w:left w:val="nil"/>
          <w:bottom w:val="nil"/>
          <w:right w:val="nil"/>
          <w:between w:val="nil"/>
        </w:pBdr>
        <w:spacing w:after="0" w:line="240" w:lineRule="auto"/>
        <w:jc w:val="both"/>
        <w:rPr>
          <w:rFonts w:ascii="Arial" w:eastAsia="PMingLiU" w:hAnsi="Arial" w:cs="Arial"/>
          <w:b/>
          <w:color w:val="000000"/>
        </w:rPr>
      </w:pPr>
    </w:p>
    <w:p w14:paraId="3DC8CBD4" w14:textId="77777777" w:rsidR="00516C14" w:rsidRPr="00482345" w:rsidRDefault="00516C14" w:rsidP="006B2390">
      <w:pPr>
        <w:pBdr>
          <w:top w:val="nil"/>
          <w:left w:val="nil"/>
          <w:bottom w:val="nil"/>
          <w:right w:val="nil"/>
          <w:between w:val="nil"/>
        </w:pBdr>
        <w:spacing w:after="0" w:line="240" w:lineRule="auto"/>
        <w:jc w:val="both"/>
        <w:rPr>
          <w:rFonts w:ascii="Arial" w:eastAsia="PMingLiU" w:hAnsi="Arial" w:cs="Arial"/>
        </w:rPr>
      </w:pPr>
      <w:r w:rsidRPr="00482345">
        <w:rPr>
          <w:rFonts w:ascii="Arial" w:eastAsia="PMingLiU" w:hAnsi="Arial" w:cs="Arial"/>
        </w:rPr>
        <w:t xml:space="preserve">Loupe System </w:t>
      </w:r>
      <w:r w:rsidRPr="00482345">
        <w:rPr>
          <w:rFonts w:ascii="Arial" w:eastAsia="PMingLiU" w:hAnsi="Arial" w:cs="Arial"/>
        </w:rPr>
        <w:t>創立於</w:t>
      </w:r>
      <w:r w:rsidRPr="00482345">
        <w:rPr>
          <w:rFonts w:ascii="Arial" w:eastAsia="PMingLiU" w:hAnsi="Arial" w:cs="Arial"/>
        </w:rPr>
        <w:t xml:space="preserve"> 2012 </w:t>
      </w:r>
      <w:r>
        <w:rPr>
          <w:rFonts w:ascii="Arial" w:eastAsia="PMingLiU" w:hAnsi="Arial" w:cs="Arial"/>
        </w:rPr>
        <w:t>年，因應</w:t>
      </w:r>
      <w:r w:rsidRPr="00482345">
        <w:rPr>
          <w:rFonts w:ascii="Arial" w:eastAsia="PMingLiU" w:hAnsi="Arial" w:cs="Arial"/>
        </w:rPr>
        <w:t>頂級攜帶式放大鏡的需求而</w:t>
      </w:r>
      <w:r>
        <w:rPr>
          <w:rFonts w:ascii="Arial" w:eastAsia="PMingLiU" w:hAnsi="Arial" w:cs="Arial" w:hint="eastAsia"/>
        </w:rPr>
        <w:t>誕</w:t>
      </w:r>
      <w:r w:rsidRPr="00482345">
        <w:rPr>
          <w:rFonts w:ascii="Arial" w:eastAsia="PMingLiU" w:hAnsi="Arial" w:cs="Arial"/>
        </w:rPr>
        <w:t>生，以精確鑑賞高級腕錶的細節。品牌創辦人本身就是一位深諳腕錶的收藏家，但卻苦於當時市面上僅有簡單的放大鏡可供選購，以單一光學透鏡來放大的設計，只能在鏡片</w:t>
      </w:r>
      <w:r>
        <w:rPr>
          <w:rFonts w:ascii="Arial" w:eastAsia="PMingLiU" w:hAnsi="Arial" w:cs="Arial"/>
        </w:rPr>
        <w:t>中央清楚顯示。至於邊緣，</w:t>
      </w:r>
      <w:r>
        <w:rPr>
          <w:rFonts w:ascii="Arial" w:eastAsia="PMingLiU" w:hAnsi="Arial" w:cs="Arial" w:hint="eastAsia"/>
        </w:rPr>
        <w:t>則常常</w:t>
      </w:r>
      <w:r>
        <w:rPr>
          <w:rFonts w:ascii="Arial" w:eastAsia="PMingLiU" w:hAnsi="Arial" w:cs="Arial"/>
        </w:rPr>
        <w:t>出現色差</w:t>
      </w:r>
      <w:r>
        <w:rPr>
          <w:rFonts w:ascii="Arial" w:eastAsia="PMingLiU" w:hAnsi="Arial" w:cs="Arial" w:hint="eastAsia"/>
        </w:rPr>
        <w:t>的情況</w:t>
      </w:r>
      <w:r>
        <w:rPr>
          <w:rFonts w:ascii="Arial" w:eastAsia="PMingLiU" w:hAnsi="Arial" w:cs="Arial"/>
        </w:rPr>
        <w:t>（繞射和／或色彩偏移）</w:t>
      </w:r>
      <w:r w:rsidRPr="00482345">
        <w:rPr>
          <w:rFonts w:ascii="Arial" w:eastAsia="PMingLiU" w:hAnsi="Arial" w:cs="Arial"/>
        </w:rPr>
        <w:t>。</w:t>
      </w:r>
    </w:p>
    <w:p w14:paraId="2D309658" w14:textId="77777777" w:rsidR="000427A0" w:rsidRPr="00516C14" w:rsidRDefault="000427A0" w:rsidP="006B2390">
      <w:pPr>
        <w:pBdr>
          <w:top w:val="nil"/>
          <w:left w:val="nil"/>
          <w:bottom w:val="nil"/>
          <w:right w:val="nil"/>
          <w:between w:val="nil"/>
        </w:pBdr>
        <w:spacing w:after="0" w:line="240" w:lineRule="auto"/>
        <w:jc w:val="both"/>
        <w:rPr>
          <w:rFonts w:ascii="Arial" w:eastAsia="PMingLiU" w:hAnsi="Arial" w:cs="Arial"/>
          <w:color w:val="000000"/>
        </w:rPr>
      </w:pPr>
    </w:p>
    <w:p w14:paraId="3CF3F1EC" w14:textId="77777777" w:rsidR="00A275D4" w:rsidRPr="00482345" w:rsidRDefault="00A275D4" w:rsidP="006B2390">
      <w:pPr>
        <w:pBdr>
          <w:top w:val="nil"/>
          <w:left w:val="nil"/>
          <w:bottom w:val="nil"/>
          <w:right w:val="nil"/>
          <w:between w:val="nil"/>
        </w:pBdr>
        <w:spacing w:after="0" w:line="240" w:lineRule="auto"/>
        <w:jc w:val="both"/>
        <w:rPr>
          <w:rFonts w:ascii="Arial" w:eastAsia="PMingLiU" w:hAnsi="Arial" w:cs="Arial"/>
        </w:rPr>
      </w:pPr>
      <w:r w:rsidRPr="00482345">
        <w:rPr>
          <w:rFonts w:ascii="Arial" w:eastAsia="PMingLiU" w:hAnsi="Arial" w:cs="Arial"/>
        </w:rPr>
        <w:t xml:space="preserve">Loupe System </w:t>
      </w:r>
      <w:r w:rsidRPr="00482345">
        <w:rPr>
          <w:rFonts w:ascii="Arial" w:eastAsia="PMingLiU" w:hAnsi="Arial" w:cs="Arial"/>
        </w:rPr>
        <w:t>創辦人深知上述問題只要透過新增額外的光學透鏡並採用正確的光學佈局，便可有效修正，於是他決定自己設計放大鏡，除了滿足自我高標準，也能更清楚鑑賞熱愛的鐘錶收藏。他使用</w:t>
      </w:r>
      <w:r w:rsidRPr="00482345">
        <w:rPr>
          <w:rFonts w:ascii="Arial" w:eastAsia="PMingLiU" w:hAnsi="Arial" w:cs="Arial"/>
        </w:rPr>
        <w:t xml:space="preserve"> 1980 </w:t>
      </w:r>
      <w:r w:rsidRPr="00482345">
        <w:rPr>
          <w:rFonts w:ascii="Arial" w:eastAsia="PMingLiU" w:hAnsi="Arial" w:cs="Arial"/>
        </w:rPr>
        <w:t>年代早期相機的專業光學系統，將五個光學透鏡區分為三組：在單一透鏡上下嵌裝雙透鏡，中央透鏡放大影像，而雙透鏡則修正變形。經準確修正後，這樣的設計可以在</w:t>
      </w:r>
      <w:r w:rsidRPr="00482345">
        <w:rPr>
          <w:rFonts w:ascii="Arial" w:eastAsia="PMingLiU" w:hAnsi="Arial" w:cs="Arial"/>
        </w:rPr>
        <w:t xml:space="preserve"> 6 </w:t>
      </w:r>
      <w:r w:rsidRPr="00482345">
        <w:rPr>
          <w:rFonts w:ascii="Arial" w:eastAsia="PMingLiU" w:hAnsi="Arial" w:cs="Arial"/>
        </w:rPr>
        <w:t>倍放大倍率下，提供</w:t>
      </w:r>
      <w:r w:rsidRPr="00482345">
        <w:rPr>
          <w:rFonts w:ascii="Arial" w:eastAsia="PMingLiU" w:hAnsi="Arial" w:cs="Arial"/>
        </w:rPr>
        <w:t xml:space="preserve"> 40 </w:t>
      </w:r>
      <w:r w:rsidRPr="00482345">
        <w:rPr>
          <w:rFonts w:ascii="Arial" w:eastAsia="PMingLiU" w:hAnsi="Arial" w:cs="Arial"/>
        </w:rPr>
        <w:t>毫米寬的清晰視野，大幅擺脫色差與影像變形的困擾。</w:t>
      </w:r>
    </w:p>
    <w:p w14:paraId="6FCC233E" w14:textId="77777777" w:rsidR="000427A0" w:rsidRPr="00A275D4" w:rsidRDefault="000427A0" w:rsidP="006B2390">
      <w:pPr>
        <w:pBdr>
          <w:top w:val="nil"/>
          <w:left w:val="nil"/>
          <w:bottom w:val="nil"/>
          <w:right w:val="nil"/>
          <w:between w:val="nil"/>
        </w:pBdr>
        <w:spacing w:after="0" w:line="240" w:lineRule="auto"/>
        <w:jc w:val="both"/>
        <w:rPr>
          <w:rFonts w:ascii="Arial" w:eastAsia="PMingLiU" w:hAnsi="Arial" w:cs="Arial"/>
          <w:color w:val="000000"/>
        </w:rPr>
      </w:pPr>
    </w:p>
    <w:p w14:paraId="119447FC" w14:textId="77777777" w:rsidR="00A275D4" w:rsidRPr="00482345" w:rsidRDefault="00A275D4" w:rsidP="006B2390">
      <w:pPr>
        <w:pBdr>
          <w:top w:val="nil"/>
          <w:left w:val="nil"/>
          <w:bottom w:val="nil"/>
          <w:right w:val="nil"/>
          <w:between w:val="nil"/>
        </w:pBdr>
        <w:spacing w:after="0" w:line="240" w:lineRule="auto"/>
        <w:jc w:val="both"/>
        <w:rPr>
          <w:rFonts w:ascii="Arial" w:eastAsia="PMingLiU" w:hAnsi="Arial" w:cs="Arial"/>
        </w:rPr>
      </w:pPr>
      <w:r w:rsidRPr="00482345">
        <w:rPr>
          <w:rFonts w:ascii="Arial" w:eastAsia="PMingLiU" w:hAnsi="Arial" w:cs="Arial"/>
        </w:rPr>
        <w:t>在腕錶展會等活動中，其</w:t>
      </w:r>
      <w:r>
        <w:rPr>
          <w:rFonts w:ascii="Arial" w:eastAsia="PMingLiU" w:hAnsi="Arial" w:cs="Arial"/>
        </w:rPr>
        <w:t>手工製放大鏡開始受到腕錶收藏</w:t>
      </w:r>
      <w:r>
        <w:rPr>
          <w:rFonts w:ascii="Arial" w:eastAsia="PMingLiU" w:hAnsi="Arial" w:cs="Arial" w:hint="eastAsia"/>
        </w:rPr>
        <w:t>家</w:t>
      </w:r>
      <w:r w:rsidRPr="00482345">
        <w:rPr>
          <w:rFonts w:ascii="Arial" w:eastAsia="PMingLiU" w:hAnsi="Arial" w:cs="Arial"/>
        </w:rPr>
        <w:t>和製錶圈友人</w:t>
      </w:r>
      <w:r>
        <w:rPr>
          <w:rFonts w:ascii="Arial" w:eastAsia="PMingLiU" w:hAnsi="Arial" w:cs="Arial" w:hint="eastAsia"/>
        </w:rPr>
        <w:t>的目光</w:t>
      </w:r>
      <w:r w:rsidRPr="00482345">
        <w:rPr>
          <w:rFonts w:ascii="Arial" w:eastAsia="PMingLiU" w:hAnsi="Arial" w:cs="Arial"/>
        </w:rPr>
        <w:t>，這些人也希望擁有如此高品質的放大鏡。於是他重新製作了另外一批，在</w:t>
      </w:r>
      <w:r w:rsidRPr="00482345">
        <w:rPr>
          <w:rFonts w:ascii="Arial" w:eastAsia="PMingLiU" w:hAnsi="Arial" w:cs="Arial"/>
        </w:rPr>
        <w:t xml:space="preserve"> 2012 </w:t>
      </w:r>
      <w:r w:rsidRPr="00482345">
        <w:rPr>
          <w:rFonts w:ascii="Arial" w:eastAsia="PMingLiU" w:hAnsi="Arial" w:cs="Arial"/>
        </w:rPr>
        <w:t>年巴塞爾展上短短幾小時內即銷售一空，客戶包含現今獨立製錶商中的數家頂尖廠商，亦是業界眼光最挑剔的買家。第一批的</w:t>
      </w:r>
      <w:r w:rsidRPr="00482345">
        <w:rPr>
          <w:rFonts w:ascii="Arial" w:eastAsia="PMingLiU" w:hAnsi="Arial" w:cs="Arial"/>
        </w:rPr>
        <w:t xml:space="preserve"> 32 </w:t>
      </w:r>
      <w:r w:rsidRPr="00482345">
        <w:rPr>
          <w:rFonts w:ascii="Arial" w:eastAsia="PMingLiU" w:hAnsi="Arial" w:cs="Arial"/>
        </w:rPr>
        <w:t>件手工製放大鏡也成為</w:t>
      </w:r>
      <w:r w:rsidRPr="00482345">
        <w:rPr>
          <w:rFonts w:ascii="Arial" w:eastAsia="PMingLiU" w:hAnsi="Arial" w:cs="Arial"/>
        </w:rPr>
        <w:t xml:space="preserve"> Loupe System Model 01 </w:t>
      </w:r>
      <w:r>
        <w:rPr>
          <w:rFonts w:ascii="Arial" w:eastAsia="PMingLiU" w:hAnsi="Arial" w:cs="Arial"/>
        </w:rPr>
        <w:t>放大鏡</w:t>
      </w:r>
      <w:r>
        <w:rPr>
          <w:rFonts w:ascii="Arial" w:eastAsia="PMingLiU" w:hAnsi="Arial" w:cs="Arial" w:hint="eastAsia"/>
        </w:rPr>
        <w:t>作品</w:t>
      </w:r>
      <w:r w:rsidRPr="00482345">
        <w:rPr>
          <w:rFonts w:ascii="Arial" w:eastAsia="PMingLiU" w:hAnsi="Arial" w:cs="Arial"/>
        </w:rPr>
        <w:t>的設計雛形。</w:t>
      </w:r>
    </w:p>
    <w:p w14:paraId="36CFC608" w14:textId="77777777" w:rsidR="000427A0" w:rsidRPr="00482345" w:rsidRDefault="000427A0" w:rsidP="006B2390">
      <w:pPr>
        <w:pBdr>
          <w:top w:val="nil"/>
          <w:left w:val="nil"/>
          <w:bottom w:val="nil"/>
          <w:right w:val="nil"/>
          <w:between w:val="nil"/>
        </w:pBdr>
        <w:spacing w:after="0" w:line="240" w:lineRule="auto"/>
        <w:jc w:val="both"/>
        <w:rPr>
          <w:rFonts w:ascii="Arial" w:eastAsia="PMingLiU" w:hAnsi="Arial" w:cs="Arial"/>
        </w:rPr>
      </w:pPr>
    </w:p>
    <w:p w14:paraId="3C5156BB" w14:textId="77777777" w:rsidR="00A275D4" w:rsidRPr="00482345" w:rsidRDefault="00A275D4" w:rsidP="006B2390">
      <w:pPr>
        <w:pBdr>
          <w:top w:val="nil"/>
          <w:left w:val="nil"/>
          <w:bottom w:val="nil"/>
          <w:right w:val="nil"/>
          <w:between w:val="nil"/>
        </w:pBdr>
        <w:spacing w:after="0" w:line="240" w:lineRule="auto"/>
        <w:jc w:val="both"/>
        <w:rPr>
          <w:rFonts w:ascii="Arial" w:eastAsia="PMingLiU" w:hAnsi="Arial" w:cs="Arial"/>
        </w:rPr>
      </w:pPr>
      <w:r>
        <w:rPr>
          <w:rFonts w:ascii="Arial" w:eastAsia="PMingLiU" w:hAnsi="Arial" w:cs="Arial"/>
        </w:rPr>
        <w:t>乍看之下，可能會把這些放大鏡誤認為相機鏡頭</w:t>
      </w:r>
      <w:r w:rsidRPr="00482345">
        <w:rPr>
          <w:rFonts w:ascii="Arial" w:eastAsia="PMingLiU" w:hAnsi="Arial" w:cs="Arial"/>
        </w:rPr>
        <w:t>。圓柱形設計是為了提升操作便利性，幫助使用者輕鬆欣賞腕錶機芯的微觀世界。此造型也與當年使用的</w:t>
      </w:r>
      <w:r w:rsidRPr="00482345">
        <w:rPr>
          <w:rFonts w:ascii="Arial" w:eastAsia="PMingLiU" w:hAnsi="Arial" w:cs="Arial"/>
        </w:rPr>
        <w:t xml:space="preserve"> 1980 </w:t>
      </w:r>
      <w:r w:rsidRPr="00482345">
        <w:rPr>
          <w:rFonts w:ascii="Arial" w:eastAsia="PMingLiU" w:hAnsi="Arial" w:cs="Arial"/>
        </w:rPr>
        <w:t>年代相機鏡頭十分類似，但外殼改採輕質</w:t>
      </w:r>
      <w:r>
        <w:rPr>
          <w:rFonts w:ascii="Arial" w:eastAsia="PMingLiU" w:hAnsi="Arial" w:cs="Arial"/>
        </w:rPr>
        <w:t>鋁金屬，</w:t>
      </w:r>
      <w:r>
        <w:rPr>
          <w:rFonts w:ascii="Arial" w:eastAsia="PMingLiU" w:hAnsi="Arial" w:cs="Arial" w:hint="eastAsia"/>
        </w:rPr>
        <w:t>以</w:t>
      </w:r>
      <w:r w:rsidRPr="00482345">
        <w:rPr>
          <w:rFonts w:ascii="Arial" w:eastAsia="PMingLiU" w:hAnsi="Arial" w:cs="Arial"/>
        </w:rPr>
        <w:t>矽膠包覆，除了</w:t>
      </w:r>
      <w:r>
        <w:rPr>
          <w:rFonts w:ascii="Arial" w:eastAsia="PMingLiU" w:hAnsi="Arial" w:cs="Arial" w:hint="eastAsia"/>
        </w:rPr>
        <w:t>容</w:t>
      </w:r>
      <w:r w:rsidRPr="00482345">
        <w:rPr>
          <w:rFonts w:ascii="Arial" w:eastAsia="PMingLiU" w:hAnsi="Arial" w:cs="Arial"/>
        </w:rPr>
        <w:t>易拿握、抗震之外，假設放大鏡不小心接觸到錶殼，也不會留下刮痕。此外，模組化的結構不僅方便清潔，也能加裝</w:t>
      </w:r>
      <w:r w:rsidRPr="00482345">
        <w:rPr>
          <w:rFonts w:ascii="Arial" w:eastAsia="PMingLiU" w:hAnsi="Arial" w:cs="Arial"/>
        </w:rPr>
        <w:t xml:space="preserve"> Loupe System </w:t>
      </w:r>
      <w:r w:rsidRPr="00482345">
        <w:rPr>
          <w:rFonts w:ascii="Arial" w:eastAsia="PMingLiU" w:hAnsi="Arial" w:cs="Arial"/>
        </w:rPr>
        <w:t>目前販售的系列配件，例如充電式照明裝置。</w:t>
      </w:r>
    </w:p>
    <w:p w14:paraId="248EB80D" w14:textId="77777777" w:rsidR="000427A0" w:rsidRPr="00A275D4" w:rsidRDefault="000427A0" w:rsidP="006B2390">
      <w:pPr>
        <w:pBdr>
          <w:top w:val="nil"/>
          <w:left w:val="nil"/>
          <w:bottom w:val="nil"/>
          <w:right w:val="nil"/>
          <w:between w:val="nil"/>
        </w:pBdr>
        <w:spacing w:after="0" w:line="240" w:lineRule="auto"/>
        <w:jc w:val="both"/>
        <w:rPr>
          <w:rFonts w:ascii="Arial" w:eastAsia="PMingLiU" w:hAnsi="Arial" w:cs="Arial"/>
        </w:rPr>
      </w:pPr>
    </w:p>
    <w:p w14:paraId="7E1DCFCC" w14:textId="77777777" w:rsidR="00A275D4" w:rsidRPr="00482345" w:rsidRDefault="00A275D4" w:rsidP="006B2390">
      <w:pPr>
        <w:pBdr>
          <w:top w:val="nil"/>
          <w:left w:val="nil"/>
          <w:bottom w:val="nil"/>
          <w:right w:val="nil"/>
          <w:between w:val="nil"/>
        </w:pBdr>
        <w:spacing w:after="0" w:line="240" w:lineRule="auto"/>
        <w:jc w:val="both"/>
        <w:rPr>
          <w:rFonts w:ascii="Arial" w:eastAsia="PMingLiU" w:hAnsi="Arial" w:cs="Arial"/>
        </w:rPr>
      </w:pPr>
      <w:r w:rsidRPr="00482345">
        <w:rPr>
          <w:rFonts w:ascii="Arial" w:eastAsia="PMingLiU" w:hAnsi="Arial" w:cs="Arial"/>
        </w:rPr>
        <w:t xml:space="preserve">Loupe System </w:t>
      </w:r>
      <w:r>
        <w:rPr>
          <w:rFonts w:ascii="Arial" w:eastAsia="PMingLiU" w:hAnsi="Arial" w:cs="Arial"/>
        </w:rPr>
        <w:t>放大鏡</w:t>
      </w:r>
      <w:r>
        <w:rPr>
          <w:rFonts w:ascii="Arial" w:eastAsia="PMingLiU" w:hAnsi="Arial" w:cs="Arial" w:hint="eastAsia"/>
        </w:rPr>
        <w:t>作品</w:t>
      </w:r>
      <w:r w:rsidRPr="00482345">
        <w:rPr>
          <w:rFonts w:ascii="Arial" w:eastAsia="PMingLiU" w:hAnsi="Arial" w:cs="Arial"/>
        </w:rPr>
        <w:t>讓使用者可以仔細欣賞最頂級的手工腕錶，不錯過任何細節，鑑賞機芯（或其他物件）時甚至還能同步拍照或錄影。將</w:t>
      </w:r>
      <w:r w:rsidRPr="00482345">
        <w:rPr>
          <w:rFonts w:ascii="Arial" w:eastAsia="PMingLiU" w:hAnsi="Arial" w:cs="Arial"/>
        </w:rPr>
        <w:t xml:space="preserve"> Loupe System </w:t>
      </w:r>
      <w:r w:rsidRPr="00482345">
        <w:rPr>
          <w:rFonts w:ascii="Arial" w:eastAsia="PMingLiU" w:hAnsi="Arial" w:cs="Arial"/>
        </w:rPr>
        <w:t>獨立式平板支架或萬用鏡頭夾搭配支援</w:t>
      </w:r>
      <w:r w:rsidRPr="00482345">
        <w:rPr>
          <w:rFonts w:ascii="Arial" w:eastAsia="PMingLiU" w:hAnsi="Arial" w:cs="Arial"/>
        </w:rPr>
        <w:t xml:space="preserve"> Airplay </w:t>
      </w:r>
      <w:r w:rsidRPr="00482345">
        <w:rPr>
          <w:rFonts w:ascii="Arial" w:eastAsia="PMingLiU" w:hAnsi="Arial" w:cs="Arial"/>
        </w:rPr>
        <w:t>的裝置使用，即可輕鬆將微縮影像即時投放至大螢幕，以利向廣大觀眾</w:t>
      </w:r>
      <w:r>
        <w:rPr>
          <w:rFonts w:ascii="Arial" w:eastAsia="PMingLiU" w:hAnsi="Arial" w:cs="Arial" w:hint="eastAsia"/>
        </w:rPr>
        <w:t>分享</w:t>
      </w:r>
      <w:r w:rsidRPr="00482345">
        <w:rPr>
          <w:rFonts w:ascii="Arial" w:eastAsia="PMingLiU" w:hAnsi="Arial" w:cs="Arial"/>
        </w:rPr>
        <w:t>說明機芯的細部構造。</w:t>
      </w:r>
    </w:p>
    <w:p w14:paraId="75A6EDF7" w14:textId="77777777" w:rsidR="000427A0" w:rsidRPr="00A275D4" w:rsidRDefault="000427A0" w:rsidP="006B2390">
      <w:pPr>
        <w:pBdr>
          <w:top w:val="nil"/>
          <w:left w:val="nil"/>
          <w:bottom w:val="nil"/>
          <w:right w:val="nil"/>
          <w:between w:val="nil"/>
        </w:pBdr>
        <w:spacing w:after="0" w:line="240" w:lineRule="auto"/>
        <w:jc w:val="both"/>
        <w:rPr>
          <w:rFonts w:ascii="Arial" w:eastAsia="PMingLiU" w:hAnsi="Arial" w:cs="Arial"/>
          <w:color w:val="000000"/>
        </w:rPr>
      </w:pPr>
    </w:p>
    <w:p w14:paraId="20040D0D" w14:textId="77777777" w:rsidR="000427A0" w:rsidRPr="00482345" w:rsidRDefault="004D3A2B" w:rsidP="006B2390">
      <w:pPr>
        <w:spacing w:after="0" w:line="240" w:lineRule="auto"/>
        <w:rPr>
          <w:rFonts w:ascii="Arial" w:eastAsia="PMingLiU" w:hAnsi="Arial" w:cs="Arial"/>
        </w:rPr>
      </w:pPr>
      <w:r w:rsidRPr="00482345">
        <w:rPr>
          <w:rFonts w:ascii="Arial" w:eastAsia="PMingLiU" w:hAnsi="Arial" w:cs="Arial"/>
        </w:rPr>
        <w:br w:type="page"/>
      </w:r>
    </w:p>
    <w:p w14:paraId="716FE693" w14:textId="77777777" w:rsidR="000427A0" w:rsidRPr="00482345" w:rsidRDefault="004D3A2B" w:rsidP="006B2390">
      <w:pPr>
        <w:pBdr>
          <w:top w:val="nil"/>
          <w:left w:val="nil"/>
          <w:bottom w:val="nil"/>
          <w:right w:val="nil"/>
          <w:between w:val="nil"/>
        </w:pBdr>
        <w:spacing w:before="240" w:after="0" w:line="240" w:lineRule="auto"/>
        <w:jc w:val="center"/>
        <w:rPr>
          <w:rFonts w:ascii="Arial" w:eastAsia="PMingLiU" w:hAnsi="Arial" w:cs="Arial"/>
          <w:b/>
          <w:sz w:val="28"/>
          <w:szCs w:val="28"/>
        </w:rPr>
      </w:pPr>
      <w:r w:rsidRPr="00482345">
        <w:rPr>
          <w:rFonts w:ascii="Arial" w:eastAsia="PMingLiU" w:hAnsi="Arial" w:cs="Arial"/>
          <w:b/>
          <w:sz w:val="28"/>
          <w:szCs w:val="28"/>
        </w:rPr>
        <w:lastRenderedPageBreak/>
        <w:t xml:space="preserve">MB&amp;F </w:t>
      </w:r>
      <w:r w:rsidRPr="00482345">
        <w:rPr>
          <w:rFonts w:ascii="Arial" w:eastAsia="PMingLiU" w:hAnsi="Arial" w:cs="Arial"/>
          <w:b/>
          <w:sz w:val="28"/>
          <w:szCs w:val="28"/>
        </w:rPr>
        <w:t>－概念實驗室的起源</w:t>
      </w:r>
    </w:p>
    <w:p w14:paraId="6CED832B" w14:textId="77777777" w:rsidR="000427A0" w:rsidRPr="00482345" w:rsidRDefault="000427A0" w:rsidP="006B2390">
      <w:pPr>
        <w:spacing w:after="0" w:line="240" w:lineRule="auto"/>
        <w:jc w:val="both"/>
        <w:rPr>
          <w:rFonts w:ascii="Arial" w:eastAsia="PMingLiU" w:hAnsi="Arial" w:cs="Arial"/>
        </w:rPr>
      </w:pPr>
    </w:p>
    <w:p w14:paraId="65AB9CFA" w14:textId="77777777" w:rsidR="00A275D4" w:rsidRPr="00482345" w:rsidRDefault="00A275D4" w:rsidP="006B2390">
      <w:pPr>
        <w:spacing w:after="0" w:line="240" w:lineRule="auto"/>
        <w:jc w:val="both"/>
        <w:rPr>
          <w:rFonts w:ascii="Arial" w:eastAsia="PMingLiU" w:hAnsi="Arial" w:cs="Arial"/>
        </w:rPr>
      </w:pPr>
      <w:r w:rsidRPr="00482345">
        <w:rPr>
          <w:rFonts w:ascii="Arial" w:eastAsia="PMingLiU" w:hAnsi="Arial" w:cs="Arial"/>
        </w:rPr>
        <w:t xml:space="preserve">2019 </w:t>
      </w:r>
      <w:r w:rsidRPr="00482345">
        <w:rPr>
          <w:rFonts w:ascii="Arial" w:eastAsia="PMingLiU" w:hAnsi="Arial" w:cs="Arial"/>
        </w:rPr>
        <w:t>年是全球首家鐘錶概念實驗室</w:t>
      </w:r>
      <w:r w:rsidRPr="00482345">
        <w:rPr>
          <w:rFonts w:ascii="Arial" w:eastAsia="PMingLiU" w:hAnsi="Arial" w:cs="Arial"/>
        </w:rPr>
        <w:t xml:space="preserve"> MB&amp;F </w:t>
      </w:r>
      <w:r w:rsidRPr="00482345">
        <w:rPr>
          <w:rFonts w:ascii="Arial" w:eastAsia="PMingLiU" w:hAnsi="Arial" w:cs="Arial"/>
        </w:rPr>
        <w:t>創立</w:t>
      </w:r>
      <w:r w:rsidRPr="00482345">
        <w:rPr>
          <w:rFonts w:ascii="Arial" w:eastAsia="PMingLiU" w:hAnsi="Arial" w:cs="Arial"/>
        </w:rPr>
        <w:t xml:space="preserve"> 14 </w:t>
      </w:r>
      <w:r w:rsidRPr="00482345">
        <w:rPr>
          <w:rFonts w:ascii="Arial" w:eastAsia="PMingLiU" w:hAnsi="Arial" w:cs="Arial"/>
        </w:rPr>
        <w:t>周年，卓越的創意點子持續不斷迸發。</w:t>
      </w:r>
      <w:r w:rsidRPr="00482345">
        <w:rPr>
          <w:rFonts w:ascii="Arial" w:eastAsia="PMingLiU" w:hAnsi="Arial" w:cs="Arial"/>
        </w:rPr>
        <w:t xml:space="preserve">MB&amp;F </w:t>
      </w:r>
      <w:r w:rsidRPr="00482345">
        <w:rPr>
          <w:rFonts w:ascii="Arial" w:eastAsia="PMingLiU" w:hAnsi="Arial" w:cs="Arial"/>
        </w:rPr>
        <w:t>至今已創作</w:t>
      </w:r>
      <w:r w:rsidRPr="00482345">
        <w:rPr>
          <w:rFonts w:ascii="Arial" w:eastAsia="PMingLiU" w:hAnsi="Arial" w:cs="Arial"/>
        </w:rPr>
        <w:t xml:space="preserve"> 15 </w:t>
      </w:r>
      <w:r w:rsidRPr="00482345">
        <w:rPr>
          <w:rFonts w:ascii="Arial" w:eastAsia="PMingLiU" w:hAnsi="Arial" w:cs="Arial"/>
        </w:rPr>
        <w:t>枚超凡出眾的機芯，驅動著眾多廣受好評的</w:t>
      </w:r>
      <w:r w:rsidRPr="00482345">
        <w:rPr>
          <w:rFonts w:ascii="Arial" w:eastAsia="PMingLiU" w:hAnsi="Arial" w:cs="Arial"/>
        </w:rPr>
        <w:t xml:space="preserve"> Horological Machine </w:t>
      </w:r>
      <w:r w:rsidRPr="00482345">
        <w:rPr>
          <w:rFonts w:ascii="Arial" w:eastAsia="PMingLiU" w:hAnsi="Arial" w:cs="Arial"/>
        </w:rPr>
        <w:t>腕錶與</w:t>
      </w:r>
      <w:r w:rsidRPr="00482345">
        <w:rPr>
          <w:rFonts w:ascii="Arial" w:eastAsia="PMingLiU" w:hAnsi="Arial" w:cs="Arial"/>
        </w:rPr>
        <w:t xml:space="preserve"> Legacy Machine </w:t>
      </w:r>
      <w:r w:rsidRPr="00482345">
        <w:rPr>
          <w:rFonts w:ascii="Arial" w:eastAsia="PMingLiU" w:hAnsi="Arial" w:cs="Arial"/>
        </w:rPr>
        <w:t>腕錶，並遵循創辦人暨創意總監</w:t>
      </w:r>
      <w:r w:rsidRPr="00482345">
        <w:rPr>
          <w:rFonts w:ascii="Arial" w:eastAsia="PMingLiU" w:hAnsi="Arial" w:cs="Arial"/>
        </w:rPr>
        <w:t xml:space="preserve"> </w:t>
      </w:r>
      <w:proofErr w:type="spellStart"/>
      <w:r w:rsidRPr="00482345">
        <w:rPr>
          <w:rFonts w:ascii="Arial" w:eastAsia="PMingLiU" w:hAnsi="Arial" w:cs="Arial"/>
        </w:rPr>
        <w:t>Maximilan</w:t>
      </w:r>
      <w:proofErr w:type="spellEnd"/>
      <w:r w:rsidRPr="00482345">
        <w:rPr>
          <w:rFonts w:ascii="Arial" w:eastAsia="PMingLiU" w:hAnsi="Arial" w:cs="Arial"/>
        </w:rPr>
        <w:t xml:space="preserve"> </w:t>
      </w:r>
      <w:proofErr w:type="spellStart"/>
      <w:r w:rsidRPr="00482345">
        <w:rPr>
          <w:rFonts w:ascii="Arial" w:eastAsia="PMingLiU" w:hAnsi="Arial" w:cs="Arial"/>
        </w:rPr>
        <w:t>Büsser</w:t>
      </w:r>
      <w:proofErr w:type="spellEnd"/>
      <w:r w:rsidRPr="00482345">
        <w:rPr>
          <w:rFonts w:ascii="Arial" w:eastAsia="PMingLiU" w:hAnsi="Arial" w:cs="Arial"/>
        </w:rPr>
        <w:t xml:space="preserve"> </w:t>
      </w:r>
      <w:r w:rsidRPr="00482345">
        <w:rPr>
          <w:rFonts w:ascii="Arial" w:eastAsia="PMingLiU" w:hAnsi="Arial" w:cs="Arial"/>
        </w:rPr>
        <w:t>的理念，致力透過解構傳統製錶工藝，創作出</w:t>
      </w:r>
      <w:r w:rsidRPr="00482345">
        <w:rPr>
          <w:rFonts w:ascii="Arial" w:eastAsia="PMingLiU" w:hAnsi="Arial" w:cs="Arial"/>
        </w:rPr>
        <w:t xml:space="preserve"> 3D </w:t>
      </w:r>
      <w:r w:rsidRPr="00482345">
        <w:rPr>
          <w:rFonts w:ascii="Arial" w:eastAsia="PMingLiU" w:hAnsi="Arial" w:cs="Arial"/>
        </w:rPr>
        <w:t>動態藝術。</w:t>
      </w:r>
    </w:p>
    <w:p w14:paraId="69677795" w14:textId="77777777" w:rsidR="000427A0" w:rsidRPr="00A275D4" w:rsidRDefault="000427A0" w:rsidP="006B2390">
      <w:pPr>
        <w:spacing w:after="0" w:line="240" w:lineRule="auto"/>
        <w:jc w:val="both"/>
        <w:rPr>
          <w:rFonts w:ascii="Arial" w:eastAsia="PMingLiU" w:hAnsi="Arial" w:cs="Arial"/>
        </w:rPr>
      </w:pPr>
    </w:p>
    <w:p w14:paraId="1F796FDA" w14:textId="38A4BE53" w:rsidR="000427A0" w:rsidRPr="00482345" w:rsidRDefault="004D3A2B" w:rsidP="006B2390">
      <w:pPr>
        <w:spacing w:after="0" w:line="240" w:lineRule="auto"/>
        <w:jc w:val="both"/>
        <w:rPr>
          <w:rFonts w:ascii="Arial" w:eastAsia="PMingLiU" w:hAnsi="Arial" w:cs="Arial"/>
        </w:rPr>
      </w:pPr>
      <w:r w:rsidRPr="00482345">
        <w:rPr>
          <w:rFonts w:ascii="Arial" w:eastAsia="PMingLiU" w:hAnsi="Arial" w:cs="Arial"/>
        </w:rPr>
        <w:t>在多家知名腕錶品牌累積</w:t>
      </w:r>
      <w:r w:rsidRPr="00482345">
        <w:rPr>
          <w:rFonts w:ascii="Arial" w:eastAsia="PMingLiU" w:hAnsi="Arial" w:cs="Arial"/>
        </w:rPr>
        <w:t xml:space="preserve"> 15 </w:t>
      </w:r>
      <w:r w:rsidRPr="00482345">
        <w:rPr>
          <w:rFonts w:ascii="Arial" w:eastAsia="PMingLiU" w:hAnsi="Arial" w:cs="Arial"/>
        </w:rPr>
        <w:t>年管理經驗後，</w:t>
      </w:r>
      <w:r w:rsidRPr="00482345">
        <w:rPr>
          <w:rFonts w:ascii="Arial" w:eastAsia="PMingLiU" w:hAnsi="Arial" w:cs="Arial"/>
        </w:rPr>
        <w:t xml:space="preserve">Maximilian </w:t>
      </w:r>
      <w:proofErr w:type="spellStart"/>
      <w:r w:rsidRPr="00482345">
        <w:rPr>
          <w:rFonts w:ascii="Arial" w:eastAsia="PMingLiU" w:hAnsi="Arial" w:cs="Arial"/>
        </w:rPr>
        <w:t>Büsser</w:t>
      </w:r>
      <w:proofErr w:type="spellEnd"/>
      <w:r w:rsidRPr="00482345">
        <w:rPr>
          <w:rFonts w:ascii="Arial" w:eastAsia="PMingLiU" w:hAnsi="Arial" w:cs="Arial"/>
        </w:rPr>
        <w:t xml:space="preserve"> </w:t>
      </w:r>
      <w:r w:rsidRPr="00482345">
        <w:rPr>
          <w:rFonts w:ascii="Arial" w:eastAsia="PMingLiU" w:hAnsi="Arial" w:cs="Arial"/>
        </w:rPr>
        <w:t>於</w:t>
      </w:r>
      <w:r w:rsidRPr="00482345">
        <w:rPr>
          <w:rFonts w:ascii="Arial" w:eastAsia="PMingLiU" w:hAnsi="Arial" w:cs="Arial"/>
        </w:rPr>
        <w:t xml:space="preserve"> 2005 </w:t>
      </w:r>
      <w:r w:rsidRPr="00482345">
        <w:rPr>
          <w:rFonts w:ascii="Arial" w:eastAsia="PMingLiU" w:hAnsi="Arial" w:cs="Arial"/>
        </w:rPr>
        <w:t>年辭去</w:t>
      </w:r>
      <w:r w:rsidRPr="00482345">
        <w:rPr>
          <w:rFonts w:ascii="Arial" w:eastAsia="PMingLiU" w:hAnsi="Arial" w:cs="Arial"/>
        </w:rPr>
        <w:t xml:space="preserve"> Harry Winston </w:t>
      </w:r>
      <w:r w:rsidRPr="00482345">
        <w:rPr>
          <w:rFonts w:ascii="Arial" w:eastAsia="PMingLiU" w:hAnsi="Arial" w:cs="Arial"/>
        </w:rPr>
        <w:t>董事總經理一職，創立</w:t>
      </w:r>
      <w:r w:rsidRPr="00482345">
        <w:rPr>
          <w:rFonts w:ascii="Arial" w:eastAsia="PMingLiU" w:hAnsi="Arial" w:cs="Arial"/>
        </w:rPr>
        <w:t xml:space="preserve"> MB&amp;F</w:t>
      </w:r>
      <w:r w:rsidRPr="00482345">
        <w:rPr>
          <w:rFonts w:ascii="Arial" w:eastAsia="PMingLiU" w:hAnsi="Arial" w:cs="Arial"/>
        </w:rPr>
        <w:t>（全名為</w:t>
      </w:r>
      <w:r w:rsidRPr="00482345">
        <w:rPr>
          <w:rFonts w:ascii="Arial" w:eastAsia="PMingLiU" w:hAnsi="Arial" w:cs="Arial"/>
        </w:rPr>
        <w:t xml:space="preserve"> Maximilian </w:t>
      </w:r>
      <w:proofErr w:type="spellStart"/>
      <w:r w:rsidRPr="00482345">
        <w:rPr>
          <w:rFonts w:ascii="Arial" w:eastAsia="PMingLiU" w:hAnsi="Arial" w:cs="Arial"/>
        </w:rPr>
        <w:t>Büsser</w:t>
      </w:r>
      <w:proofErr w:type="spellEnd"/>
      <w:r w:rsidRPr="00482345">
        <w:rPr>
          <w:rFonts w:ascii="Arial" w:eastAsia="PMingLiU" w:hAnsi="Arial" w:cs="Arial"/>
        </w:rPr>
        <w:t xml:space="preserve"> &amp; Friends</w:t>
      </w:r>
      <w:r w:rsidRPr="00482345">
        <w:rPr>
          <w:rFonts w:ascii="Arial" w:eastAsia="PMingLiU" w:hAnsi="Arial" w:cs="Arial"/>
        </w:rPr>
        <w:t>）。</w:t>
      </w:r>
      <w:r w:rsidRPr="00482345">
        <w:rPr>
          <w:rFonts w:ascii="Arial" w:eastAsia="PMingLiU" w:hAnsi="Arial" w:cs="Arial"/>
        </w:rPr>
        <w:t xml:space="preserve">MB&amp;F </w:t>
      </w:r>
      <w:r w:rsidRPr="00482345">
        <w:rPr>
          <w:rFonts w:ascii="Arial" w:eastAsia="PMingLiU" w:hAnsi="Arial" w:cs="Arial"/>
        </w:rPr>
        <w:t>是一間藝術與微工程實驗室，</w:t>
      </w:r>
      <w:proofErr w:type="spellStart"/>
      <w:r w:rsidRPr="00482345">
        <w:rPr>
          <w:rFonts w:ascii="Arial" w:eastAsia="PMingLiU" w:hAnsi="Arial" w:cs="Arial"/>
        </w:rPr>
        <w:t>Büsser</w:t>
      </w:r>
      <w:proofErr w:type="spellEnd"/>
      <w:r w:rsidRPr="00482345">
        <w:rPr>
          <w:rFonts w:ascii="Arial" w:eastAsia="PMingLiU" w:hAnsi="Arial" w:cs="Arial"/>
        </w:rPr>
        <w:t xml:space="preserve"> </w:t>
      </w:r>
      <w:r w:rsidR="00A243D5" w:rsidRPr="00482345">
        <w:rPr>
          <w:rFonts w:ascii="Arial" w:eastAsia="PMingLiU" w:hAnsi="Arial" w:cs="Arial"/>
        </w:rPr>
        <w:t>集結他所敬重、才華洋溢且共事</w:t>
      </w:r>
      <w:r w:rsidRPr="00482345">
        <w:rPr>
          <w:rFonts w:ascii="Arial" w:eastAsia="PMingLiU" w:hAnsi="Arial" w:cs="Arial"/>
        </w:rPr>
        <w:t>愉快的鐘錶專家，</w:t>
      </w:r>
      <w:r w:rsidR="00BE6E17" w:rsidRPr="00482345">
        <w:rPr>
          <w:rFonts w:ascii="Arial" w:eastAsia="PMingLiU" w:hAnsi="Arial" w:cs="Arial"/>
        </w:rPr>
        <w:t>攜手</w:t>
      </w:r>
      <w:r w:rsidRPr="00482345">
        <w:rPr>
          <w:rFonts w:ascii="Arial" w:eastAsia="PMingLiU" w:hAnsi="Arial" w:cs="Arial"/>
        </w:rPr>
        <w:t>致力於設計及製造概念大膽前衛的腕錶系列，每一系列</w:t>
      </w:r>
      <w:r w:rsidR="00BE6E17" w:rsidRPr="00482345">
        <w:rPr>
          <w:rFonts w:ascii="Arial" w:eastAsia="PMingLiU" w:hAnsi="Arial" w:cs="Arial"/>
        </w:rPr>
        <w:t>皆採</w:t>
      </w:r>
      <w:r w:rsidRPr="00482345">
        <w:rPr>
          <w:rFonts w:ascii="Arial" w:eastAsia="PMingLiU" w:hAnsi="Arial" w:cs="Arial"/>
        </w:rPr>
        <w:t>小量生產。</w:t>
      </w:r>
    </w:p>
    <w:p w14:paraId="10C4C2C2" w14:textId="77777777" w:rsidR="000427A0" w:rsidRPr="00482345" w:rsidRDefault="000427A0" w:rsidP="006B2390">
      <w:pPr>
        <w:spacing w:after="0" w:line="240" w:lineRule="auto"/>
        <w:jc w:val="both"/>
        <w:rPr>
          <w:rFonts w:ascii="Arial" w:eastAsia="PMingLiU" w:hAnsi="Arial" w:cs="Arial"/>
        </w:rPr>
      </w:pPr>
    </w:p>
    <w:p w14:paraId="161B3D5F" w14:textId="77777777" w:rsidR="00466A61" w:rsidRPr="00482345" w:rsidRDefault="00466A61" w:rsidP="006B2390">
      <w:pPr>
        <w:spacing w:after="0" w:line="240" w:lineRule="auto"/>
        <w:jc w:val="both"/>
        <w:rPr>
          <w:rFonts w:ascii="Arial" w:eastAsia="PMingLiU" w:hAnsi="Arial" w:cs="Arial"/>
        </w:rPr>
      </w:pPr>
      <w:r w:rsidRPr="00482345">
        <w:rPr>
          <w:rFonts w:ascii="Arial" w:eastAsia="PMingLiU" w:hAnsi="Arial" w:cs="Arial"/>
        </w:rPr>
        <w:t xml:space="preserve">2007 </w:t>
      </w:r>
      <w:r w:rsidRPr="00482345">
        <w:rPr>
          <w:rFonts w:ascii="Arial" w:eastAsia="PMingLiU" w:hAnsi="Arial" w:cs="Arial"/>
        </w:rPr>
        <w:t>年，</w:t>
      </w:r>
      <w:r w:rsidRPr="00482345">
        <w:rPr>
          <w:rFonts w:ascii="Arial" w:eastAsia="PMingLiU" w:hAnsi="Arial" w:cs="Arial"/>
        </w:rPr>
        <w:t xml:space="preserve">MB&amp;F </w:t>
      </w:r>
      <w:r w:rsidRPr="00482345">
        <w:rPr>
          <w:rFonts w:ascii="Arial" w:eastAsia="PMingLiU" w:hAnsi="Arial" w:cs="Arial"/>
        </w:rPr>
        <w:t>推出首款</w:t>
      </w:r>
      <w:r w:rsidRPr="00482345">
        <w:rPr>
          <w:rFonts w:ascii="Arial" w:eastAsia="PMingLiU" w:hAnsi="Arial" w:cs="Arial"/>
        </w:rPr>
        <w:t xml:space="preserve"> Horological Machine </w:t>
      </w:r>
      <w:r w:rsidRPr="00482345">
        <w:rPr>
          <w:rFonts w:ascii="Arial" w:eastAsia="PMingLiU" w:hAnsi="Arial" w:cs="Arial"/>
        </w:rPr>
        <w:t>腕錶</w:t>
      </w:r>
      <w:r w:rsidRPr="00482345">
        <w:rPr>
          <w:rFonts w:ascii="Arial" w:eastAsia="PMingLiU" w:hAnsi="Arial" w:cs="Arial"/>
        </w:rPr>
        <w:t xml:space="preserve"> HM1</w:t>
      </w:r>
      <w:r w:rsidRPr="00482345">
        <w:rPr>
          <w:rFonts w:ascii="Arial" w:eastAsia="PMingLiU" w:hAnsi="Arial" w:cs="Arial"/>
        </w:rPr>
        <w:t>。精雕細琢的</w:t>
      </w:r>
      <w:r w:rsidRPr="00482345">
        <w:rPr>
          <w:rFonts w:ascii="Arial" w:eastAsia="PMingLiU" w:hAnsi="Arial" w:cs="Arial"/>
        </w:rPr>
        <w:t xml:space="preserve"> 3D </w:t>
      </w:r>
      <w:r w:rsidRPr="00482345">
        <w:rPr>
          <w:rFonts w:ascii="Arial" w:eastAsia="PMingLiU" w:hAnsi="Arial" w:cs="Arial"/>
        </w:rPr>
        <w:t>錶殼與精美處理的引擎（機芯）成為日後</w:t>
      </w:r>
      <w:r w:rsidRPr="00482345">
        <w:rPr>
          <w:rFonts w:ascii="Arial" w:eastAsia="PMingLiU" w:hAnsi="Arial" w:cs="Arial"/>
        </w:rPr>
        <w:t xml:space="preserve"> Horological Machine </w:t>
      </w:r>
      <w:r>
        <w:rPr>
          <w:rFonts w:ascii="Arial" w:eastAsia="PMingLiU" w:hAnsi="Arial" w:cs="Arial"/>
        </w:rPr>
        <w:t>系列錶款的指標：這些獨樹一格的</w:t>
      </w:r>
      <w:r>
        <w:rPr>
          <w:rFonts w:ascii="Arial" w:eastAsia="PMingLiU" w:hAnsi="Arial" w:cs="Arial" w:hint="eastAsia"/>
        </w:rPr>
        <w:t>作品</w:t>
      </w:r>
      <w:r w:rsidRPr="00482345">
        <w:rPr>
          <w:rFonts w:ascii="Arial" w:eastAsia="PMingLiU" w:hAnsi="Arial" w:cs="Arial"/>
        </w:rPr>
        <w:t>不僅可以細細訴說時間，甚至超越報時功能。不只探索太空（</w:t>
      </w:r>
      <w:r w:rsidRPr="00482345">
        <w:rPr>
          <w:rFonts w:ascii="Arial" w:eastAsia="PMingLiU" w:hAnsi="Arial" w:cs="Arial"/>
        </w:rPr>
        <w:t>HM2</w:t>
      </w:r>
      <w:r w:rsidRPr="00482345">
        <w:rPr>
          <w:rFonts w:ascii="Arial" w:eastAsia="PMingLiU" w:hAnsi="Arial" w:cs="Arial"/>
        </w:rPr>
        <w:t>、</w:t>
      </w:r>
      <w:r w:rsidRPr="00482345">
        <w:rPr>
          <w:rFonts w:ascii="Arial" w:eastAsia="PMingLiU" w:hAnsi="Arial" w:cs="Arial"/>
        </w:rPr>
        <w:t>HM3</w:t>
      </w:r>
      <w:r w:rsidRPr="00482345">
        <w:rPr>
          <w:rFonts w:ascii="Arial" w:eastAsia="PMingLiU" w:hAnsi="Arial" w:cs="Arial"/>
        </w:rPr>
        <w:t>、</w:t>
      </w:r>
      <w:r w:rsidRPr="00482345">
        <w:rPr>
          <w:rFonts w:ascii="Arial" w:eastAsia="PMingLiU" w:hAnsi="Arial" w:cs="Arial"/>
        </w:rPr>
        <w:t>HM6</w:t>
      </w:r>
      <w:r w:rsidRPr="00482345">
        <w:rPr>
          <w:rFonts w:ascii="Arial" w:eastAsia="PMingLiU" w:hAnsi="Arial" w:cs="Arial"/>
        </w:rPr>
        <w:t>）、翱翔天際（</w:t>
      </w:r>
      <w:r w:rsidRPr="00482345">
        <w:rPr>
          <w:rFonts w:ascii="Arial" w:eastAsia="PMingLiU" w:hAnsi="Arial" w:cs="Arial"/>
        </w:rPr>
        <w:t>HM4</w:t>
      </w:r>
      <w:r w:rsidRPr="00482345">
        <w:rPr>
          <w:rFonts w:ascii="Arial" w:eastAsia="PMingLiU" w:hAnsi="Arial" w:cs="Arial"/>
        </w:rPr>
        <w:t>、</w:t>
      </w:r>
      <w:r w:rsidRPr="00482345">
        <w:rPr>
          <w:rFonts w:ascii="Arial" w:eastAsia="PMingLiU" w:hAnsi="Arial" w:cs="Arial"/>
        </w:rPr>
        <w:t>HM9</w:t>
      </w:r>
      <w:r>
        <w:rPr>
          <w:rFonts w:ascii="Arial" w:eastAsia="PMingLiU" w:hAnsi="Arial" w:cs="Arial"/>
        </w:rPr>
        <w:t>），也馳騁</w:t>
      </w:r>
      <w:r>
        <w:rPr>
          <w:rFonts w:ascii="Arial" w:eastAsia="PMingLiU" w:hAnsi="Arial" w:cs="Arial" w:hint="eastAsia"/>
        </w:rPr>
        <w:t>賽</w:t>
      </w:r>
      <w:r w:rsidRPr="00482345">
        <w:rPr>
          <w:rFonts w:ascii="Arial" w:eastAsia="PMingLiU" w:hAnsi="Arial" w:cs="Arial"/>
        </w:rPr>
        <w:t>道（</w:t>
      </w:r>
      <w:r w:rsidRPr="00482345">
        <w:rPr>
          <w:rFonts w:ascii="Arial" w:eastAsia="PMingLiU" w:hAnsi="Arial" w:cs="Arial"/>
        </w:rPr>
        <w:t>HM5</w:t>
      </w:r>
      <w:r w:rsidRPr="00482345">
        <w:rPr>
          <w:rFonts w:ascii="Arial" w:eastAsia="PMingLiU" w:hAnsi="Arial" w:cs="Arial"/>
        </w:rPr>
        <w:t>、</w:t>
      </w:r>
      <w:r w:rsidRPr="00482345">
        <w:rPr>
          <w:rFonts w:ascii="Arial" w:eastAsia="PMingLiU" w:hAnsi="Arial" w:cs="Arial"/>
        </w:rPr>
        <w:t>HMX</w:t>
      </w:r>
      <w:r w:rsidRPr="00482345">
        <w:rPr>
          <w:rFonts w:ascii="Arial" w:eastAsia="PMingLiU" w:hAnsi="Arial" w:cs="Arial"/>
        </w:rPr>
        <w:t>、</w:t>
      </w:r>
      <w:r w:rsidRPr="00482345">
        <w:rPr>
          <w:rFonts w:ascii="Arial" w:eastAsia="PMingLiU" w:hAnsi="Arial" w:cs="Arial"/>
        </w:rPr>
        <w:t>HM8</w:t>
      </w:r>
      <w:r>
        <w:rPr>
          <w:rFonts w:ascii="Arial" w:eastAsia="PMingLiU" w:hAnsi="Arial" w:cs="Arial"/>
        </w:rPr>
        <w:t>）、</w:t>
      </w:r>
      <w:r>
        <w:rPr>
          <w:rFonts w:ascii="Arial" w:eastAsia="PMingLiU" w:hAnsi="Arial" w:cs="Arial" w:hint="eastAsia"/>
        </w:rPr>
        <w:t>潛</w:t>
      </w:r>
      <w:r>
        <w:rPr>
          <w:rFonts w:ascii="Arial" w:eastAsia="PMingLiU" w:hAnsi="Arial" w:cs="Arial"/>
        </w:rPr>
        <w:t>入水</w:t>
      </w:r>
      <w:r>
        <w:rPr>
          <w:rFonts w:ascii="Arial" w:eastAsia="PMingLiU" w:hAnsi="Arial" w:cs="Arial" w:hint="eastAsia"/>
        </w:rPr>
        <w:t>底</w:t>
      </w:r>
      <w:r w:rsidRPr="00482345">
        <w:rPr>
          <w:rFonts w:ascii="Arial" w:eastAsia="PMingLiU" w:hAnsi="Arial" w:cs="Arial"/>
        </w:rPr>
        <w:t>（</w:t>
      </w:r>
      <w:r w:rsidRPr="00482345">
        <w:rPr>
          <w:rFonts w:ascii="Arial" w:eastAsia="PMingLiU" w:hAnsi="Arial" w:cs="Arial"/>
        </w:rPr>
        <w:t>HM7</w:t>
      </w:r>
      <w:r w:rsidRPr="00482345">
        <w:rPr>
          <w:rFonts w:ascii="Arial" w:eastAsia="PMingLiU" w:hAnsi="Arial" w:cs="Arial"/>
        </w:rPr>
        <w:t>）。</w:t>
      </w:r>
    </w:p>
    <w:p w14:paraId="458E8231" w14:textId="77777777" w:rsidR="000427A0" w:rsidRPr="00466A61" w:rsidRDefault="000427A0" w:rsidP="006B2390">
      <w:pPr>
        <w:spacing w:after="0" w:line="240" w:lineRule="auto"/>
        <w:jc w:val="both"/>
        <w:rPr>
          <w:rFonts w:ascii="Arial" w:eastAsia="PMingLiU" w:hAnsi="Arial" w:cs="Arial"/>
        </w:rPr>
      </w:pPr>
    </w:p>
    <w:p w14:paraId="3FEA57E8" w14:textId="0CCC4B82" w:rsidR="000427A0" w:rsidRPr="00482345" w:rsidRDefault="004D3A2B" w:rsidP="006B2390">
      <w:pPr>
        <w:spacing w:after="0" w:line="240" w:lineRule="auto"/>
        <w:jc w:val="both"/>
        <w:rPr>
          <w:rFonts w:ascii="Arial" w:eastAsia="PMingLiU" w:hAnsi="Arial" w:cs="Arial"/>
        </w:rPr>
      </w:pPr>
      <w:r w:rsidRPr="00482345">
        <w:rPr>
          <w:rFonts w:ascii="Arial" w:eastAsia="PMingLiU" w:hAnsi="Arial" w:cs="Arial"/>
        </w:rPr>
        <w:t xml:space="preserve">2011 </w:t>
      </w:r>
      <w:r w:rsidRPr="00482345">
        <w:rPr>
          <w:rFonts w:ascii="Arial" w:eastAsia="PMingLiU" w:hAnsi="Arial" w:cs="Arial"/>
        </w:rPr>
        <w:t>年，</w:t>
      </w:r>
      <w:r w:rsidRPr="00482345">
        <w:rPr>
          <w:rFonts w:ascii="Arial" w:eastAsia="PMingLiU" w:hAnsi="Arial" w:cs="Arial"/>
        </w:rPr>
        <w:t xml:space="preserve">MB&amp;F </w:t>
      </w:r>
      <w:r w:rsidRPr="00482345">
        <w:rPr>
          <w:rFonts w:ascii="Arial" w:eastAsia="PMingLiU" w:hAnsi="Arial" w:cs="Arial"/>
        </w:rPr>
        <w:t>發表圓形錶殼的</w:t>
      </w:r>
      <w:r w:rsidRPr="00482345">
        <w:rPr>
          <w:rFonts w:ascii="Arial" w:eastAsia="PMingLiU" w:hAnsi="Arial" w:cs="Arial"/>
        </w:rPr>
        <w:t xml:space="preserve"> Legacy Machine </w:t>
      </w:r>
      <w:r w:rsidRPr="00482345">
        <w:rPr>
          <w:rFonts w:ascii="Arial" w:eastAsia="PMingLiU" w:hAnsi="Arial" w:cs="Arial"/>
        </w:rPr>
        <w:t>系列。以品牌的標準而言，這些相對古典傳統的錶款重新詮釋昔日鐘錶大師創新且複雜的設計，演繹出當代藝術產物，並向</w:t>
      </w:r>
      <w:r w:rsidRPr="00482345">
        <w:rPr>
          <w:rFonts w:ascii="Arial" w:eastAsia="PMingLiU" w:hAnsi="Arial" w:cs="Arial"/>
        </w:rPr>
        <w:t xml:space="preserve"> 19 </w:t>
      </w:r>
      <w:r w:rsidRPr="00482345">
        <w:rPr>
          <w:rFonts w:ascii="Arial" w:eastAsia="PMingLiU" w:hAnsi="Arial" w:cs="Arial"/>
        </w:rPr>
        <w:t>世紀精湛的製錶工藝致敬。繼</w:t>
      </w:r>
      <w:r w:rsidRPr="00482345">
        <w:rPr>
          <w:rFonts w:ascii="Arial" w:eastAsia="PMingLiU" w:hAnsi="Arial" w:cs="Arial"/>
        </w:rPr>
        <w:t xml:space="preserve"> LM1 </w:t>
      </w:r>
      <w:r w:rsidRPr="00482345">
        <w:rPr>
          <w:rFonts w:ascii="Arial" w:eastAsia="PMingLiU" w:hAnsi="Arial" w:cs="Arial"/>
        </w:rPr>
        <w:t>及</w:t>
      </w:r>
      <w:r w:rsidRPr="00482345">
        <w:rPr>
          <w:rFonts w:ascii="Arial" w:eastAsia="PMingLiU" w:hAnsi="Arial" w:cs="Arial"/>
        </w:rPr>
        <w:t xml:space="preserve"> LM2 </w:t>
      </w:r>
      <w:r w:rsidRPr="00482345">
        <w:rPr>
          <w:rFonts w:ascii="Arial" w:eastAsia="PMingLiU" w:hAnsi="Arial" w:cs="Arial"/>
        </w:rPr>
        <w:t>之後推出的</w:t>
      </w:r>
      <w:r w:rsidRPr="00482345">
        <w:rPr>
          <w:rFonts w:ascii="Arial" w:eastAsia="PMingLiU" w:hAnsi="Arial" w:cs="Arial"/>
        </w:rPr>
        <w:t xml:space="preserve"> LM101</w:t>
      </w:r>
      <w:r w:rsidR="00F73B6F" w:rsidRPr="00482345">
        <w:rPr>
          <w:rFonts w:ascii="Arial" w:eastAsia="PMingLiU" w:hAnsi="Arial" w:cs="Arial"/>
        </w:rPr>
        <w:t>，是品牌首</w:t>
      </w:r>
      <w:r w:rsidRPr="00482345">
        <w:rPr>
          <w:rFonts w:ascii="Arial" w:eastAsia="PMingLiU" w:hAnsi="Arial" w:cs="Arial"/>
        </w:rPr>
        <w:t>款搭載全自製機芯的錶款。</w:t>
      </w:r>
      <w:r w:rsidRPr="00482345">
        <w:rPr>
          <w:rFonts w:ascii="Arial" w:eastAsia="PMingLiU" w:hAnsi="Arial" w:cs="Arial"/>
        </w:rPr>
        <w:t xml:space="preserve">LM Perpetual </w:t>
      </w:r>
      <w:r w:rsidRPr="00482345">
        <w:rPr>
          <w:rFonts w:ascii="Arial" w:eastAsia="PMingLiU" w:hAnsi="Arial" w:cs="Arial"/>
        </w:rPr>
        <w:t>與</w:t>
      </w:r>
      <w:r w:rsidRPr="00482345">
        <w:rPr>
          <w:rFonts w:ascii="Arial" w:eastAsia="PMingLiU" w:hAnsi="Arial" w:cs="Arial"/>
        </w:rPr>
        <w:t xml:space="preserve"> LM Split Escapement </w:t>
      </w:r>
      <w:r w:rsidRPr="00482345">
        <w:rPr>
          <w:rFonts w:ascii="Arial" w:eastAsia="PMingLiU" w:hAnsi="Arial" w:cs="Arial"/>
        </w:rPr>
        <w:t>則進一步提升系列作品的深度與廣度。</w:t>
      </w:r>
      <w:r w:rsidRPr="00482345">
        <w:rPr>
          <w:rFonts w:ascii="Arial" w:eastAsia="PMingLiU" w:hAnsi="Arial" w:cs="Arial"/>
        </w:rPr>
        <w:t xml:space="preserve">2019 </w:t>
      </w:r>
      <w:r w:rsidRPr="00482345">
        <w:rPr>
          <w:rFonts w:ascii="Arial" w:eastAsia="PMingLiU" w:hAnsi="Arial" w:cs="Arial"/>
        </w:rPr>
        <w:t>年</w:t>
      </w:r>
      <w:r w:rsidRPr="00482345">
        <w:rPr>
          <w:rFonts w:ascii="Arial" w:eastAsia="PMingLiU" w:hAnsi="Arial" w:cs="Arial"/>
        </w:rPr>
        <w:t xml:space="preserve"> MB&amp;F </w:t>
      </w:r>
      <w:r w:rsidRPr="00482345">
        <w:rPr>
          <w:rFonts w:ascii="Arial" w:eastAsia="PMingLiU" w:hAnsi="Arial" w:cs="Arial"/>
        </w:rPr>
        <w:t>推出首款專為女性打造的腕錶</w:t>
      </w:r>
      <w:r w:rsidRPr="00482345">
        <w:rPr>
          <w:rFonts w:ascii="Arial" w:eastAsia="PMingLiU" w:hAnsi="Arial" w:cs="Arial"/>
        </w:rPr>
        <w:t xml:space="preserve"> LM </w:t>
      </w:r>
      <w:proofErr w:type="spellStart"/>
      <w:r w:rsidRPr="00482345">
        <w:rPr>
          <w:rFonts w:ascii="Arial" w:eastAsia="PMingLiU" w:hAnsi="Arial" w:cs="Arial"/>
        </w:rPr>
        <w:t>FlyingT</w:t>
      </w:r>
      <w:proofErr w:type="spellEnd"/>
      <w:r w:rsidRPr="00482345">
        <w:rPr>
          <w:rFonts w:ascii="Arial" w:eastAsia="PMingLiU" w:hAnsi="Arial" w:cs="Arial"/>
        </w:rPr>
        <w:t>，成為品牌一</w:t>
      </w:r>
      <w:r w:rsidR="00BE6E17" w:rsidRPr="00482345">
        <w:rPr>
          <w:rFonts w:ascii="Arial" w:eastAsia="PMingLiU" w:hAnsi="Arial" w:cs="Arial"/>
        </w:rPr>
        <w:t>大</w:t>
      </w:r>
      <w:r w:rsidRPr="00482345">
        <w:rPr>
          <w:rFonts w:ascii="Arial" w:eastAsia="PMingLiU" w:hAnsi="Arial" w:cs="Arial"/>
        </w:rPr>
        <w:t>重要轉捩點。</w:t>
      </w:r>
      <w:r w:rsidR="00DC40B7" w:rsidRPr="00482345">
        <w:rPr>
          <w:rFonts w:ascii="Arial" w:eastAsia="PMingLiU" w:hAnsi="Arial" w:cs="Arial"/>
        </w:rPr>
        <w:t xml:space="preserve">MB&amp;F </w:t>
      </w:r>
      <w:r w:rsidR="00DC40B7" w:rsidRPr="00482345">
        <w:rPr>
          <w:rFonts w:ascii="Arial" w:eastAsia="PMingLiU" w:hAnsi="Arial" w:cs="Arial"/>
        </w:rPr>
        <w:t>穿梭古今，交替</w:t>
      </w:r>
      <w:r w:rsidR="00BE6E17" w:rsidRPr="00482345">
        <w:rPr>
          <w:rFonts w:ascii="Arial" w:eastAsia="PMingLiU" w:hAnsi="Arial" w:cs="Arial"/>
        </w:rPr>
        <w:t>呈現</w:t>
      </w:r>
      <w:r w:rsidR="00DC40B7" w:rsidRPr="00482345">
        <w:rPr>
          <w:rFonts w:ascii="Arial" w:eastAsia="PMingLiU" w:hAnsi="Arial" w:cs="Arial"/>
        </w:rPr>
        <w:t>徹底顛覆傳統的</w:t>
      </w:r>
      <w:r w:rsidR="00DC40B7" w:rsidRPr="00482345">
        <w:rPr>
          <w:rFonts w:ascii="Arial" w:eastAsia="PMingLiU" w:hAnsi="Arial" w:cs="Arial"/>
        </w:rPr>
        <w:t xml:space="preserve"> Horological Machine </w:t>
      </w:r>
      <w:r w:rsidR="00DC40B7" w:rsidRPr="00482345">
        <w:rPr>
          <w:rFonts w:ascii="Arial" w:eastAsia="PMingLiU" w:hAnsi="Arial" w:cs="Arial"/>
        </w:rPr>
        <w:t>系列，以及</w:t>
      </w:r>
      <w:r w:rsidR="00762E2A" w:rsidRPr="00482345">
        <w:rPr>
          <w:rFonts w:ascii="Arial" w:eastAsia="PMingLiU" w:hAnsi="Arial" w:cs="Arial"/>
        </w:rPr>
        <w:t>傳承</w:t>
      </w:r>
      <w:r w:rsidR="00DC40B7" w:rsidRPr="00482345">
        <w:rPr>
          <w:rFonts w:ascii="Arial" w:eastAsia="PMingLiU" w:hAnsi="Arial" w:cs="Arial"/>
        </w:rPr>
        <w:t>歷史</w:t>
      </w:r>
      <w:r w:rsidR="00762E2A" w:rsidRPr="00482345">
        <w:rPr>
          <w:rFonts w:ascii="Arial" w:eastAsia="PMingLiU" w:hAnsi="Arial" w:cs="Arial"/>
        </w:rPr>
        <w:t>風華</w:t>
      </w:r>
      <w:r w:rsidR="00DC40B7" w:rsidRPr="00482345">
        <w:rPr>
          <w:rFonts w:ascii="Arial" w:eastAsia="PMingLiU" w:hAnsi="Arial" w:cs="Arial"/>
        </w:rPr>
        <w:t>的</w:t>
      </w:r>
      <w:r w:rsidR="00DC40B7" w:rsidRPr="00482345">
        <w:rPr>
          <w:rFonts w:ascii="Arial" w:eastAsia="PMingLiU" w:hAnsi="Arial" w:cs="Arial"/>
        </w:rPr>
        <w:t xml:space="preserve"> Legacy Machine </w:t>
      </w:r>
      <w:r w:rsidR="00DC40B7" w:rsidRPr="00482345">
        <w:rPr>
          <w:rFonts w:ascii="Arial" w:eastAsia="PMingLiU" w:hAnsi="Arial" w:cs="Arial"/>
        </w:rPr>
        <w:t>系列。</w:t>
      </w:r>
    </w:p>
    <w:p w14:paraId="1C3B4543" w14:textId="77777777" w:rsidR="000427A0" w:rsidRPr="00482345" w:rsidRDefault="000427A0" w:rsidP="006B2390">
      <w:pPr>
        <w:spacing w:after="0" w:line="240" w:lineRule="auto"/>
        <w:jc w:val="both"/>
        <w:rPr>
          <w:rFonts w:ascii="Arial" w:eastAsia="PMingLiU" w:hAnsi="Arial" w:cs="Arial"/>
        </w:rPr>
      </w:pPr>
    </w:p>
    <w:p w14:paraId="08E9102D" w14:textId="21427FBB" w:rsidR="00762E2A" w:rsidRPr="00482345" w:rsidRDefault="00762E2A" w:rsidP="006B2390">
      <w:pPr>
        <w:spacing w:after="0" w:line="240" w:lineRule="auto"/>
        <w:jc w:val="both"/>
        <w:rPr>
          <w:rFonts w:ascii="Arial" w:eastAsia="PMingLiU" w:hAnsi="Arial" w:cs="Arial"/>
        </w:rPr>
      </w:pPr>
      <w:r w:rsidRPr="00482345">
        <w:rPr>
          <w:rFonts w:ascii="Arial" w:eastAsia="PMingLiU" w:hAnsi="Arial" w:cs="Arial"/>
        </w:rPr>
        <w:t>有鑑於品牌中的</w:t>
      </w:r>
      <w:r w:rsidRPr="00482345">
        <w:rPr>
          <w:rFonts w:ascii="Arial" w:eastAsia="PMingLiU" w:hAnsi="Arial" w:cs="Arial"/>
        </w:rPr>
        <w:t xml:space="preserve"> F </w:t>
      </w:r>
      <w:r w:rsidRPr="00482345">
        <w:rPr>
          <w:rFonts w:ascii="Arial" w:eastAsia="PMingLiU" w:hAnsi="Arial" w:cs="Arial"/>
        </w:rPr>
        <w:t>代表朋友</w:t>
      </w:r>
      <w:r w:rsidRPr="00482345">
        <w:rPr>
          <w:rFonts w:ascii="Arial" w:eastAsia="PMingLiU" w:hAnsi="Arial" w:cs="Arial"/>
        </w:rPr>
        <w:t xml:space="preserve"> (Friends)</w:t>
      </w:r>
      <w:r w:rsidRPr="00482345">
        <w:rPr>
          <w:rFonts w:ascii="Arial" w:eastAsia="PMingLiU" w:hAnsi="Arial" w:cs="Arial"/>
        </w:rPr>
        <w:t>，</w:t>
      </w:r>
      <w:r w:rsidRPr="00482345">
        <w:rPr>
          <w:rFonts w:ascii="Arial" w:eastAsia="PMingLiU" w:hAnsi="Arial" w:cs="Arial"/>
        </w:rPr>
        <w:t xml:space="preserve">MB&amp;F </w:t>
      </w:r>
      <w:r w:rsidRPr="00482345">
        <w:rPr>
          <w:rFonts w:ascii="Arial" w:eastAsia="PMingLiU" w:hAnsi="Arial" w:cs="Arial"/>
        </w:rPr>
        <w:t>與仰慕的藝術家、製錶商、設計師及製造商合作也是再自然不過的事。</w:t>
      </w:r>
    </w:p>
    <w:p w14:paraId="47760E32" w14:textId="77777777" w:rsidR="00482345" w:rsidRPr="00482345" w:rsidRDefault="00482345" w:rsidP="006B2390">
      <w:pPr>
        <w:spacing w:after="0" w:line="240" w:lineRule="auto"/>
        <w:jc w:val="both"/>
        <w:rPr>
          <w:rFonts w:ascii="Arial" w:eastAsia="PMingLiU" w:hAnsi="Arial" w:cs="Arial"/>
        </w:rPr>
      </w:pPr>
    </w:p>
    <w:p w14:paraId="7655D3A3" w14:textId="77777777" w:rsidR="00466A61" w:rsidRPr="00482345" w:rsidRDefault="00466A61" w:rsidP="006B2390">
      <w:pPr>
        <w:spacing w:after="0" w:line="240" w:lineRule="auto"/>
        <w:jc w:val="both"/>
        <w:rPr>
          <w:rFonts w:ascii="Arial" w:eastAsia="PMingLiU" w:hAnsi="Arial" w:cs="Arial"/>
        </w:rPr>
      </w:pPr>
      <w:r w:rsidRPr="00482345">
        <w:rPr>
          <w:rFonts w:ascii="Arial" w:eastAsia="PMingLiU" w:hAnsi="Arial" w:cs="Arial"/>
        </w:rPr>
        <w:t>這樣的合作開創出</w:t>
      </w:r>
      <w:r w:rsidRPr="00482345">
        <w:rPr>
          <w:rFonts w:ascii="Arial" w:eastAsia="PMingLiU" w:hAnsi="Arial" w:cs="Arial"/>
        </w:rPr>
        <w:t xml:space="preserve"> Performance Art </w:t>
      </w:r>
      <w:r w:rsidRPr="00482345">
        <w:rPr>
          <w:rFonts w:ascii="Arial" w:eastAsia="PMingLiU" w:hAnsi="Arial" w:cs="Arial"/>
        </w:rPr>
        <w:t>與</w:t>
      </w:r>
      <w:r w:rsidRPr="00482345">
        <w:rPr>
          <w:rFonts w:ascii="Arial" w:eastAsia="PMingLiU" w:hAnsi="Arial" w:cs="Arial"/>
        </w:rPr>
        <w:t xml:space="preserve"> Co-creation </w:t>
      </w:r>
      <w:r w:rsidRPr="00482345">
        <w:rPr>
          <w:rFonts w:ascii="Arial" w:eastAsia="PMingLiU" w:hAnsi="Arial" w:cs="Arial"/>
        </w:rPr>
        <w:t>兩個新系列，前者是由外部創意人才重新演繹</w:t>
      </w:r>
      <w:r w:rsidRPr="00482345">
        <w:rPr>
          <w:rFonts w:ascii="Arial" w:eastAsia="PMingLiU" w:hAnsi="Arial" w:cs="Arial"/>
        </w:rPr>
        <w:t xml:space="preserve"> MB&amp;F </w:t>
      </w:r>
      <w:r w:rsidRPr="00482345">
        <w:rPr>
          <w:rFonts w:ascii="Arial" w:eastAsia="PMingLiU" w:hAnsi="Arial" w:cs="Arial"/>
        </w:rPr>
        <w:t>腕錶，後者則為腕錶以外的機械作品，由獨一無二的瑞士製造商根據</w:t>
      </w:r>
      <w:r w:rsidRPr="00482345">
        <w:rPr>
          <w:rFonts w:ascii="Arial" w:eastAsia="PMingLiU" w:hAnsi="Arial" w:cs="Arial"/>
        </w:rPr>
        <w:t xml:space="preserve"> MB&amp;F </w:t>
      </w:r>
      <w:r>
        <w:rPr>
          <w:rFonts w:ascii="Arial" w:eastAsia="PMingLiU" w:hAnsi="Arial" w:cs="Arial"/>
        </w:rPr>
        <w:t>的創意與設計製作而成。這些共同創作的</w:t>
      </w:r>
      <w:r>
        <w:rPr>
          <w:rFonts w:ascii="Arial" w:eastAsia="PMingLiU" w:hAnsi="Arial" w:cs="Arial" w:hint="eastAsia"/>
        </w:rPr>
        <w:t>作品</w:t>
      </w:r>
      <w:r w:rsidRPr="00482345">
        <w:rPr>
          <w:rFonts w:ascii="Arial" w:eastAsia="PMingLiU" w:hAnsi="Arial" w:cs="Arial"/>
        </w:rPr>
        <w:t>中，有許多具備報時功能，例如與</w:t>
      </w:r>
      <w:r w:rsidRPr="00482345">
        <w:rPr>
          <w:rFonts w:ascii="Arial" w:eastAsia="PMingLiU" w:hAnsi="Arial" w:cs="Arial"/>
        </w:rPr>
        <w:t xml:space="preserve"> </w:t>
      </w:r>
      <w:proofErr w:type="spellStart"/>
      <w:r w:rsidRPr="00482345">
        <w:rPr>
          <w:rFonts w:ascii="Arial" w:eastAsia="PMingLiU" w:hAnsi="Arial" w:cs="Arial"/>
        </w:rPr>
        <w:t>L’Epée</w:t>
      </w:r>
      <w:proofErr w:type="spellEnd"/>
      <w:r w:rsidRPr="00482345">
        <w:rPr>
          <w:rFonts w:ascii="Arial" w:eastAsia="PMingLiU" w:hAnsi="Arial" w:cs="Arial"/>
        </w:rPr>
        <w:t xml:space="preserve"> 1839 </w:t>
      </w:r>
      <w:r>
        <w:rPr>
          <w:rFonts w:ascii="Arial" w:eastAsia="PMingLiU" w:hAnsi="Arial" w:cs="Arial"/>
        </w:rPr>
        <w:t>合作的各類</w:t>
      </w:r>
      <w:r>
        <w:rPr>
          <w:rFonts w:ascii="Arial" w:eastAsia="PMingLiU" w:hAnsi="Arial" w:cs="Arial" w:hint="eastAsia"/>
        </w:rPr>
        <w:t>座</w:t>
      </w:r>
      <w:r w:rsidRPr="00482345">
        <w:rPr>
          <w:rFonts w:ascii="Arial" w:eastAsia="PMingLiU" w:hAnsi="Arial" w:cs="Arial"/>
        </w:rPr>
        <w:t>鐘，另外與</w:t>
      </w:r>
      <w:r w:rsidRPr="00482345">
        <w:rPr>
          <w:rFonts w:ascii="Arial" w:eastAsia="PMingLiU" w:hAnsi="Arial" w:cs="Arial"/>
        </w:rPr>
        <w:t xml:space="preserve"> </w:t>
      </w:r>
      <w:proofErr w:type="spellStart"/>
      <w:r w:rsidRPr="00482345">
        <w:rPr>
          <w:rFonts w:ascii="Arial" w:eastAsia="PMingLiU" w:hAnsi="Arial" w:cs="Arial"/>
        </w:rPr>
        <w:t>Reuge</w:t>
      </w:r>
      <w:proofErr w:type="spellEnd"/>
      <w:r w:rsidRPr="00482345">
        <w:rPr>
          <w:rFonts w:ascii="Arial" w:eastAsia="PMingLiU" w:hAnsi="Arial" w:cs="Arial"/>
        </w:rPr>
        <w:t xml:space="preserve"> </w:t>
      </w:r>
      <w:r w:rsidRPr="00482345">
        <w:rPr>
          <w:rFonts w:ascii="Arial" w:eastAsia="PMingLiU" w:hAnsi="Arial" w:cs="Arial"/>
        </w:rPr>
        <w:t>和</w:t>
      </w:r>
      <w:r w:rsidRPr="00482345">
        <w:rPr>
          <w:rFonts w:ascii="Arial" w:eastAsia="PMingLiU" w:hAnsi="Arial" w:cs="Arial"/>
        </w:rPr>
        <w:t xml:space="preserve"> </w:t>
      </w:r>
      <w:proofErr w:type="spellStart"/>
      <w:r w:rsidRPr="00482345">
        <w:rPr>
          <w:rFonts w:ascii="Arial" w:eastAsia="PMingLiU" w:hAnsi="Arial" w:cs="Arial"/>
        </w:rPr>
        <w:t>Caran</w:t>
      </w:r>
      <w:proofErr w:type="spellEnd"/>
      <w:r w:rsidRPr="00482345">
        <w:rPr>
          <w:rFonts w:ascii="Arial" w:eastAsia="PMingLiU" w:hAnsi="Arial" w:cs="Arial"/>
        </w:rPr>
        <w:t xml:space="preserve"> </w:t>
      </w:r>
      <w:proofErr w:type="spellStart"/>
      <w:r w:rsidRPr="00482345">
        <w:rPr>
          <w:rFonts w:ascii="Arial" w:eastAsia="PMingLiU" w:hAnsi="Arial" w:cs="Arial"/>
        </w:rPr>
        <w:t>d’Ache</w:t>
      </w:r>
      <w:proofErr w:type="spellEnd"/>
      <w:r w:rsidRPr="00482345">
        <w:rPr>
          <w:rFonts w:ascii="Arial" w:eastAsia="PMingLiU" w:hAnsi="Arial" w:cs="Arial"/>
        </w:rPr>
        <w:t xml:space="preserve"> </w:t>
      </w:r>
      <w:r w:rsidRPr="00482345">
        <w:rPr>
          <w:rFonts w:ascii="Arial" w:eastAsia="PMingLiU" w:hAnsi="Arial" w:cs="Arial"/>
        </w:rPr>
        <w:t>的合作則激盪出不同類型的機械藝術。</w:t>
      </w:r>
    </w:p>
    <w:p w14:paraId="46CD520E" w14:textId="09403863" w:rsidR="000427A0" w:rsidRPr="00466A61" w:rsidRDefault="000427A0" w:rsidP="006B2390">
      <w:pPr>
        <w:spacing w:after="0" w:line="240" w:lineRule="auto"/>
        <w:jc w:val="both"/>
        <w:rPr>
          <w:rFonts w:ascii="Arial" w:eastAsia="PMingLiU" w:hAnsi="Arial" w:cs="Arial"/>
        </w:rPr>
      </w:pPr>
    </w:p>
    <w:p w14:paraId="33729C71" w14:textId="77777777" w:rsidR="00466A61" w:rsidRDefault="00466A61" w:rsidP="006B2390">
      <w:pPr>
        <w:spacing w:after="0" w:line="240" w:lineRule="auto"/>
        <w:jc w:val="both"/>
        <w:rPr>
          <w:rFonts w:ascii="Arial" w:eastAsia="PMingLiU" w:hAnsi="Arial" w:cs="Arial"/>
        </w:rPr>
      </w:pPr>
      <w:r>
        <w:rPr>
          <w:rFonts w:ascii="Arial" w:eastAsia="PMingLiU" w:hAnsi="Arial" w:cs="Arial"/>
        </w:rPr>
        <w:t>為了讓這些</w:t>
      </w:r>
      <w:r>
        <w:rPr>
          <w:rFonts w:ascii="Arial" w:eastAsia="PMingLiU" w:hAnsi="Arial" w:cs="Arial" w:hint="eastAsia"/>
        </w:rPr>
        <w:t>鐘錶作品</w:t>
      </w:r>
      <w:r w:rsidRPr="00482345">
        <w:rPr>
          <w:rFonts w:ascii="Arial" w:eastAsia="PMingLiU" w:hAnsi="Arial" w:cs="Arial"/>
        </w:rPr>
        <w:t>在最適當的舞台閃耀，</w:t>
      </w:r>
      <w:proofErr w:type="spellStart"/>
      <w:r w:rsidRPr="00482345">
        <w:rPr>
          <w:rFonts w:ascii="Arial" w:eastAsia="PMingLiU" w:hAnsi="Arial" w:cs="Arial"/>
        </w:rPr>
        <w:t>Büsser</w:t>
      </w:r>
      <w:proofErr w:type="spellEnd"/>
      <w:r w:rsidRPr="00482345">
        <w:rPr>
          <w:rFonts w:ascii="Arial" w:eastAsia="PMingLiU" w:hAnsi="Arial" w:cs="Arial"/>
        </w:rPr>
        <w:t xml:space="preserve"> </w:t>
      </w:r>
      <w:r w:rsidRPr="00482345">
        <w:rPr>
          <w:rFonts w:ascii="Arial" w:eastAsia="PMingLiU" w:hAnsi="Arial" w:cs="Arial"/>
        </w:rPr>
        <w:t>的想法是集結其他藝術家的各式機械藝術作品，共同陳設於藝廊中，而非傳統的店面。這樣的想法最終催生出位於日內瓦的首間</w:t>
      </w:r>
      <w:r w:rsidRPr="00482345">
        <w:rPr>
          <w:rFonts w:ascii="Arial" w:eastAsia="PMingLiU" w:hAnsi="Arial" w:cs="Arial"/>
        </w:rPr>
        <w:t xml:space="preserve">MB&amp;F </w:t>
      </w:r>
      <w:proofErr w:type="spellStart"/>
      <w:r w:rsidRPr="00482345">
        <w:rPr>
          <w:rFonts w:ascii="Arial" w:eastAsia="PMingLiU" w:hAnsi="Arial" w:cs="Arial"/>
        </w:rPr>
        <w:t>M.A.D.Gallery</w:t>
      </w:r>
      <w:proofErr w:type="spellEnd"/>
      <w:r w:rsidRPr="00482345">
        <w:rPr>
          <w:rFonts w:ascii="Arial" w:eastAsia="PMingLiU" w:hAnsi="Arial" w:cs="Arial"/>
        </w:rPr>
        <w:t>（</w:t>
      </w:r>
      <w:r w:rsidRPr="00482345">
        <w:rPr>
          <w:rFonts w:ascii="Arial" w:eastAsia="PMingLiU" w:hAnsi="Arial" w:cs="Arial"/>
        </w:rPr>
        <w:t xml:space="preserve">M.A.D. </w:t>
      </w:r>
      <w:r w:rsidRPr="00482345">
        <w:rPr>
          <w:rFonts w:ascii="Arial" w:eastAsia="PMingLiU" w:hAnsi="Arial" w:cs="Arial"/>
        </w:rPr>
        <w:t>為機械藝術裝置</w:t>
      </w:r>
      <w:r w:rsidRPr="00482345">
        <w:rPr>
          <w:rFonts w:ascii="Arial" w:eastAsia="PMingLiU" w:hAnsi="Arial" w:cs="Arial"/>
        </w:rPr>
        <w:t xml:space="preserve"> Mechanical Art Devices </w:t>
      </w:r>
      <w:r w:rsidRPr="00482345">
        <w:rPr>
          <w:rFonts w:ascii="Arial" w:eastAsia="PMingLiU" w:hAnsi="Arial" w:cs="Arial"/>
        </w:rPr>
        <w:t>的縮寫），接著又陸續進駐台北、杜拜和香港。</w:t>
      </w:r>
    </w:p>
    <w:p w14:paraId="55A502F5" w14:textId="77777777" w:rsidR="00466A61" w:rsidRPr="00466A61" w:rsidRDefault="00466A61" w:rsidP="006B2390">
      <w:pPr>
        <w:spacing w:after="0" w:line="240" w:lineRule="auto"/>
        <w:jc w:val="both"/>
        <w:rPr>
          <w:rFonts w:ascii="Arial" w:eastAsia="PMingLiU" w:hAnsi="Arial" w:cs="Arial"/>
        </w:rPr>
      </w:pPr>
    </w:p>
    <w:p w14:paraId="03F81F95" w14:textId="3184061E" w:rsidR="005433B8" w:rsidRDefault="009848E2" w:rsidP="006B2390">
      <w:pPr>
        <w:spacing w:after="0" w:line="240" w:lineRule="auto"/>
        <w:jc w:val="both"/>
        <w:rPr>
          <w:rFonts w:ascii="Arial" w:eastAsia="PMingLiU" w:hAnsi="Arial" w:cs="Arial"/>
          <w:lang w:val="fr-CH"/>
        </w:rPr>
      </w:pPr>
      <w:r w:rsidRPr="00482345">
        <w:rPr>
          <w:rFonts w:ascii="Arial" w:eastAsia="PMingLiU" w:hAnsi="Arial" w:cs="Arial"/>
        </w:rPr>
        <w:t>一路走來，</w:t>
      </w:r>
      <w:r w:rsidRPr="00482345">
        <w:rPr>
          <w:rFonts w:ascii="Arial" w:eastAsia="PMingLiU" w:hAnsi="Arial" w:cs="Arial"/>
        </w:rPr>
        <w:t xml:space="preserve">MB&amp;F </w:t>
      </w:r>
      <w:r w:rsidRPr="00482345">
        <w:rPr>
          <w:rFonts w:ascii="Arial" w:eastAsia="PMingLiU" w:hAnsi="Arial" w:cs="Arial"/>
        </w:rPr>
        <w:t>榮獲多項大獎，</w:t>
      </w:r>
      <w:r w:rsidR="00482345" w:rsidRPr="00482345">
        <w:rPr>
          <w:rFonts w:ascii="Arial" w:eastAsia="PMingLiU" w:hAnsi="Arial" w:cs="Arial"/>
        </w:rPr>
        <w:t>在在</w:t>
      </w:r>
      <w:r w:rsidRPr="00482345">
        <w:rPr>
          <w:rFonts w:ascii="Arial" w:eastAsia="PMingLiU" w:hAnsi="Arial" w:cs="Arial"/>
        </w:rPr>
        <w:t>凸顯品牌的創意本色。舉例來說，在舉世聞名的日內瓦鐘錶大賞</w:t>
      </w:r>
      <w:r w:rsidRPr="00482345">
        <w:rPr>
          <w:rFonts w:ascii="Arial" w:eastAsia="PMingLiU" w:hAnsi="Arial" w:cs="Arial"/>
        </w:rPr>
        <w:t xml:space="preserve"> (Grand Prix </w:t>
      </w:r>
      <w:proofErr w:type="spellStart"/>
      <w:r w:rsidRPr="00482345">
        <w:rPr>
          <w:rFonts w:ascii="Arial" w:eastAsia="PMingLiU" w:hAnsi="Arial" w:cs="Arial"/>
        </w:rPr>
        <w:t>d'Horlogerie</w:t>
      </w:r>
      <w:proofErr w:type="spellEnd"/>
      <w:r w:rsidRPr="00482345">
        <w:rPr>
          <w:rFonts w:ascii="Arial" w:eastAsia="PMingLiU" w:hAnsi="Arial" w:cs="Arial"/>
        </w:rPr>
        <w:t xml:space="preserve"> de Genève) </w:t>
      </w:r>
      <w:r w:rsidRPr="00482345">
        <w:rPr>
          <w:rFonts w:ascii="Arial" w:eastAsia="PMingLiU" w:hAnsi="Arial" w:cs="Arial"/>
        </w:rPr>
        <w:t>中，品牌至少</w:t>
      </w:r>
      <w:r w:rsidR="005433B8" w:rsidRPr="00482345">
        <w:rPr>
          <w:rFonts w:ascii="Arial" w:eastAsia="PMingLiU" w:hAnsi="Arial" w:cs="Arial"/>
        </w:rPr>
        <w:t>榮獲</w:t>
      </w:r>
      <w:r w:rsidRPr="00482345">
        <w:rPr>
          <w:rFonts w:ascii="Arial" w:eastAsia="PMingLiU" w:hAnsi="Arial" w:cs="Arial"/>
        </w:rPr>
        <w:t xml:space="preserve"> 4 </w:t>
      </w:r>
      <w:r w:rsidRPr="00482345">
        <w:rPr>
          <w:rFonts w:ascii="Arial" w:eastAsia="PMingLiU" w:hAnsi="Arial" w:cs="Arial"/>
        </w:rPr>
        <w:t>座</w:t>
      </w:r>
      <w:r w:rsidRPr="00482345">
        <w:rPr>
          <w:rFonts w:ascii="Arial" w:eastAsia="PMingLiU" w:hAnsi="Arial" w:cs="Arial"/>
        </w:rPr>
        <w:t xml:space="preserve"> Grand Prix </w:t>
      </w:r>
      <w:r w:rsidRPr="00482345">
        <w:rPr>
          <w:rFonts w:ascii="Arial" w:eastAsia="PMingLiU" w:hAnsi="Arial" w:cs="Arial"/>
        </w:rPr>
        <w:t>大獎：</w:t>
      </w:r>
      <w:r w:rsidRPr="00482345">
        <w:rPr>
          <w:rFonts w:ascii="Arial" w:eastAsia="PMingLiU" w:hAnsi="Arial" w:cs="Arial"/>
        </w:rPr>
        <w:t xml:space="preserve">2016 </w:t>
      </w:r>
      <w:r w:rsidRPr="00482345">
        <w:rPr>
          <w:rFonts w:ascii="Arial" w:eastAsia="PMingLiU" w:hAnsi="Arial" w:cs="Arial"/>
        </w:rPr>
        <w:t>年</w:t>
      </w:r>
      <w:r w:rsidRPr="00482345">
        <w:rPr>
          <w:rFonts w:ascii="Arial" w:eastAsia="PMingLiU" w:hAnsi="Arial" w:cs="Arial"/>
        </w:rPr>
        <w:t xml:space="preserve"> LM Perpetual </w:t>
      </w:r>
      <w:r w:rsidRPr="00482345">
        <w:rPr>
          <w:rFonts w:ascii="Arial" w:eastAsia="PMingLiU" w:hAnsi="Arial" w:cs="Arial"/>
        </w:rPr>
        <w:t>獲頒「最佳萬年曆腕錶獎」；</w:t>
      </w:r>
      <w:r w:rsidRPr="00482345">
        <w:rPr>
          <w:rFonts w:ascii="Arial" w:eastAsia="PMingLiU" w:hAnsi="Arial" w:cs="Arial"/>
        </w:rPr>
        <w:t xml:space="preserve">2012 </w:t>
      </w:r>
      <w:r w:rsidRPr="00482345">
        <w:rPr>
          <w:rFonts w:ascii="Arial" w:eastAsia="PMingLiU" w:hAnsi="Arial" w:cs="Arial"/>
        </w:rPr>
        <w:t>年，</w:t>
      </w:r>
      <w:r w:rsidRPr="00482345">
        <w:rPr>
          <w:rFonts w:ascii="Arial" w:eastAsia="PMingLiU" w:hAnsi="Arial" w:cs="Arial"/>
        </w:rPr>
        <w:t xml:space="preserve">Legacy Machine No.1 </w:t>
      </w:r>
      <w:r w:rsidR="00482345" w:rsidRPr="00482345">
        <w:rPr>
          <w:rFonts w:ascii="Arial" w:eastAsia="PMingLiU" w:hAnsi="Arial" w:cs="Arial"/>
        </w:rPr>
        <w:t>勇奪</w:t>
      </w:r>
      <w:r w:rsidRPr="00482345">
        <w:rPr>
          <w:rFonts w:ascii="Arial" w:eastAsia="PMingLiU" w:hAnsi="Arial" w:cs="Arial"/>
        </w:rPr>
        <w:t>「最受公眾歡迎獎」（由鐘</w:t>
      </w:r>
      <w:r w:rsidR="005433B8" w:rsidRPr="00482345">
        <w:rPr>
          <w:rFonts w:ascii="Arial" w:eastAsia="PMingLiU" w:hAnsi="Arial" w:cs="Arial"/>
        </w:rPr>
        <w:t>錶迷投票選出）以及「最佳男士</w:t>
      </w:r>
      <w:r w:rsidRPr="00482345">
        <w:rPr>
          <w:rFonts w:ascii="Arial" w:eastAsia="PMingLiU" w:hAnsi="Arial" w:cs="Arial"/>
        </w:rPr>
        <w:t>腕錶獎」（由評審投票選出）的雙重肯定。</w:t>
      </w:r>
      <w:r w:rsidR="005433B8" w:rsidRPr="00482345">
        <w:rPr>
          <w:rFonts w:ascii="Arial" w:eastAsia="PMingLiU" w:hAnsi="Arial" w:cs="Arial"/>
        </w:rPr>
        <w:t xml:space="preserve">2010 </w:t>
      </w:r>
      <w:r w:rsidR="005433B8" w:rsidRPr="00482345">
        <w:rPr>
          <w:rFonts w:ascii="Arial" w:eastAsia="PMingLiU" w:hAnsi="Arial" w:cs="Arial"/>
        </w:rPr>
        <w:t>年，</w:t>
      </w:r>
      <w:r w:rsidR="005433B8" w:rsidRPr="00482345">
        <w:rPr>
          <w:rFonts w:ascii="Arial" w:eastAsia="PMingLiU" w:hAnsi="Arial" w:cs="Arial"/>
        </w:rPr>
        <w:t xml:space="preserve">MB&amp;F </w:t>
      </w:r>
      <w:r w:rsidR="005433B8" w:rsidRPr="00482345">
        <w:rPr>
          <w:rFonts w:ascii="Arial" w:eastAsia="PMingLiU" w:hAnsi="Arial" w:cs="Arial"/>
        </w:rPr>
        <w:t>以</w:t>
      </w:r>
      <w:r w:rsidR="005433B8" w:rsidRPr="00482345">
        <w:rPr>
          <w:rFonts w:ascii="Arial" w:eastAsia="PMingLiU" w:hAnsi="Arial" w:cs="Arial"/>
        </w:rPr>
        <w:t xml:space="preserve"> HM4 Thunderbolt </w:t>
      </w:r>
      <w:r w:rsidR="005433B8" w:rsidRPr="00482345">
        <w:rPr>
          <w:rFonts w:ascii="Arial" w:eastAsia="PMingLiU" w:hAnsi="Arial" w:cs="Arial"/>
        </w:rPr>
        <w:t>贏得「最佳概念與設計腕錶」大獎。</w:t>
      </w:r>
      <w:r w:rsidR="005433B8" w:rsidRPr="00482345">
        <w:rPr>
          <w:rFonts w:ascii="Arial" w:eastAsia="PMingLiU" w:hAnsi="Arial" w:cs="Arial"/>
        </w:rPr>
        <w:t xml:space="preserve">2015 </w:t>
      </w:r>
      <w:r w:rsidR="005433B8" w:rsidRPr="00482345">
        <w:rPr>
          <w:rFonts w:ascii="Arial" w:eastAsia="PMingLiU" w:hAnsi="Arial" w:cs="Arial"/>
        </w:rPr>
        <w:t>年，品牌再以</w:t>
      </w:r>
      <w:r w:rsidR="005433B8" w:rsidRPr="00482345">
        <w:rPr>
          <w:rFonts w:ascii="Arial" w:eastAsia="PMingLiU" w:hAnsi="Arial" w:cs="Arial"/>
        </w:rPr>
        <w:t xml:space="preserve"> HM6 Space Pirate </w:t>
      </w:r>
      <w:r w:rsidR="005433B8" w:rsidRPr="00482345">
        <w:rPr>
          <w:rFonts w:ascii="Arial" w:eastAsia="PMingLiU" w:hAnsi="Arial" w:cs="Arial"/>
        </w:rPr>
        <w:t>宇宙海盜在國際紅點大獎</w:t>
      </w:r>
      <w:r w:rsidR="00C01895" w:rsidRPr="00482345">
        <w:rPr>
          <w:rFonts w:ascii="Arial" w:eastAsia="PMingLiU" w:hAnsi="Arial" w:cs="Arial"/>
        </w:rPr>
        <w:t xml:space="preserve"> (Red Dot Awards) </w:t>
      </w:r>
      <w:r w:rsidR="005433B8" w:rsidRPr="00482345">
        <w:rPr>
          <w:rFonts w:ascii="Arial" w:eastAsia="PMingLiU" w:hAnsi="Arial" w:cs="Arial"/>
        </w:rPr>
        <w:t>一舉拿下</w:t>
      </w:r>
      <w:r w:rsidR="005276E6" w:rsidRPr="00482345">
        <w:rPr>
          <w:rFonts w:ascii="Arial" w:eastAsia="PMingLiU" w:hAnsi="Arial" w:cs="Arial"/>
        </w:rPr>
        <w:t>最高榮譽的「最佳設計大獎」。</w:t>
      </w:r>
    </w:p>
    <w:p w14:paraId="7F9C3175" w14:textId="77777777" w:rsidR="008C243F" w:rsidRDefault="008C243F" w:rsidP="006B2390">
      <w:pPr>
        <w:spacing w:after="0" w:line="240" w:lineRule="auto"/>
        <w:jc w:val="both"/>
        <w:rPr>
          <w:rFonts w:ascii="Arial" w:eastAsia="PMingLiU" w:hAnsi="Arial" w:cs="Arial"/>
          <w:lang w:val="fr-CH"/>
        </w:rPr>
      </w:pPr>
    </w:p>
    <w:p w14:paraId="26224F0A" w14:textId="77777777" w:rsidR="008C243F" w:rsidRDefault="008C243F" w:rsidP="006B2390">
      <w:pPr>
        <w:spacing w:after="0" w:line="240" w:lineRule="auto"/>
        <w:jc w:val="both"/>
        <w:rPr>
          <w:rFonts w:ascii="Arial" w:eastAsia="PMingLiU" w:hAnsi="Arial" w:cs="Arial"/>
          <w:lang w:val="fr-CH"/>
        </w:rPr>
      </w:pPr>
    </w:p>
    <w:p w14:paraId="5DD81FEF" w14:textId="62055505" w:rsidR="009848E2" w:rsidRPr="00482345" w:rsidRDefault="009848E2" w:rsidP="006B2390">
      <w:pPr>
        <w:spacing w:after="0" w:line="240" w:lineRule="auto"/>
        <w:jc w:val="both"/>
        <w:rPr>
          <w:rFonts w:ascii="Arial" w:eastAsia="PMingLiU" w:hAnsi="Arial" w:cs="Arial"/>
        </w:rPr>
      </w:pPr>
    </w:p>
    <w:sectPr w:rsidR="009848E2" w:rsidRPr="00482345">
      <w:headerReference w:type="even" r:id="rId7"/>
      <w:headerReference w:type="default" r:id="rId8"/>
      <w:footerReference w:type="even" r:id="rId9"/>
      <w:footerReference w:type="default" r:id="rId10"/>
      <w:headerReference w:type="first" r:id="rId11"/>
      <w:footerReference w:type="first" r:id="rId12"/>
      <w:pgSz w:w="11906" w:h="16838"/>
      <w:pgMar w:top="1744" w:right="1417" w:bottom="1417" w:left="1417"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4079" w14:textId="77777777" w:rsidR="00486A0F" w:rsidRDefault="00486A0F">
      <w:pPr>
        <w:spacing w:after="0" w:line="240" w:lineRule="auto"/>
      </w:pPr>
      <w:r>
        <w:separator/>
      </w:r>
    </w:p>
  </w:endnote>
  <w:endnote w:type="continuationSeparator" w:id="0">
    <w:p w14:paraId="653D6B09" w14:textId="77777777" w:rsidR="00486A0F" w:rsidRDefault="0048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9065" w14:textId="77777777" w:rsidR="003F109C" w:rsidRDefault="003F109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AD57" w14:textId="461FB24A" w:rsidR="003F109C" w:rsidRPr="00B36C54" w:rsidRDefault="003F109C" w:rsidP="003F109C">
    <w:pPr>
      <w:pStyle w:val="WW-Default"/>
      <w:spacing w:after="283"/>
      <w:rPr>
        <w:rFonts w:ascii="Arial" w:hAnsi="Arial" w:cs="Arial"/>
        <w:sz w:val="18"/>
        <w:szCs w:val="18"/>
      </w:rPr>
    </w:pPr>
    <w:r>
      <w:rPr>
        <w:rFonts w:ascii="Arial" w:eastAsia="PMingLiU" w:hAnsi="Arial" w:cs="Arial" w:hint="eastAsia"/>
        <w:sz w:val="18"/>
        <w:szCs w:val="18"/>
        <w:lang w:eastAsia="zh-TW"/>
      </w:rPr>
      <w:t>如需詳細資料，請聯絡：</w:t>
    </w:r>
    <w:r w:rsidRPr="00E71875">
      <w:rPr>
        <w:rFonts w:ascii="Arial" w:hAnsi="Arial" w:cs="Arial"/>
        <w:sz w:val="18"/>
        <w:szCs w:val="18"/>
      </w:rPr>
      <w:t xml:space="preserve">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PMingLiU" w:eastAsia="PMingLiU" w:hAnsi="PMingLiU" w:cs="Arial" w:hint="eastAsia"/>
        <w:sz w:val="18"/>
        <w:szCs w:val="18"/>
        <w:lang w:val="it-IT" w:eastAsia="zh-TW"/>
      </w:rPr>
      <w:t>電子信箱：</w:t>
    </w:r>
    <w:r>
      <w:rPr>
        <w:rFonts w:ascii="Arial" w:hAnsi="Arial" w:cs="Arial"/>
        <w:sz w:val="18"/>
        <w:szCs w:val="18"/>
      </w:rPr>
      <w:t>cy</w:t>
    </w:r>
    <w:r w:rsidRPr="00E71875">
      <w:rPr>
        <w:rFonts w:ascii="Arial" w:hAnsi="Arial" w:cs="Arial"/>
        <w:sz w:val="18"/>
        <w:szCs w:val="18"/>
      </w:rPr>
      <w:t xml:space="preserve">@mbandf.com   </w:t>
    </w:r>
    <w:r>
      <w:rPr>
        <w:rFonts w:ascii="PMingLiU" w:eastAsia="PMingLiU" w:hAnsi="PMingLiU" w:cs="Arial" w:hint="eastAsia"/>
        <w:sz w:val="18"/>
        <w:szCs w:val="18"/>
        <w:lang w:eastAsia="zh-TW"/>
      </w:rPr>
      <w:t>電話：</w:t>
    </w:r>
    <w:r>
      <w:rPr>
        <w:rFonts w:ascii="Arial" w:hAnsi="Arial" w:cs="Arial"/>
        <w:sz w:val="18"/>
        <w:szCs w:val="18"/>
      </w:rPr>
      <w:t xml:space="preserve">+41 22 508 10 33  </w:t>
    </w:r>
  </w:p>
  <w:p w14:paraId="7DDE12DE" w14:textId="1335FA86" w:rsidR="000427A0" w:rsidRDefault="000427A0">
    <w:pPr>
      <w:pBdr>
        <w:top w:val="nil"/>
        <w:left w:val="nil"/>
        <w:bottom w:val="nil"/>
        <w:right w:val="nil"/>
        <w:between w:val="nil"/>
      </w:pBdr>
      <w:spacing w:after="0" w:line="240"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9513" w14:textId="77777777" w:rsidR="003F109C" w:rsidRDefault="003F10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4E41" w14:textId="77777777" w:rsidR="00486A0F" w:rsidRDefault="00486A0F">
      <w:pPr>
        <w:spacing w:after="0" w:line="240" w:lineRule="auto"/>
      </w:pPr>
      <w:r>
        <w:separator/>
      </w:r>
    </w:p>
  </w:footnote>
  <w:footnote w:type="continuationSeparator" w:id="0">
    <w:p w14:paraId="12AF35FF" w14:textId="77777777" w:rsidR="00486A0F" w:rsidRDefault="0048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D3E1" w14:textId="77777777" w:rsidR="003F109C" w:rsidRDefault="003F109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DF1F" w14:textId="77777777" w:rsidR="000427A0" w:rsidRDefault="004D3A2B">
    <w:pPr>
      <w:pBdr>
        <w:top w:val="nil"/>
        <w:left w:val="nil"/>
        <w:bottom w:val="nil"/>
        <w:right w:val="nil"/>
        <w:between w:val="nil"/>
      </w:pBdr>
      <w:tabs>
        <w:tab w:val="center" w:pos="4320"/>
        <w:tab w:val="right" w:pos="8640"/>
      </w:tabs>
      <w:spacing w:after="0" w:line="240" w:lineRule="auto"/>
      <w:rPr>
        <w:color w:val="000000"/>
      </w:rPr>
    </w:pPr>
    <w:bookmarkStart w:id="5" w:name="_GoBack"/>
    <w:r>
      <w:rPr>
        <w:noProof/>
        <w:color w:val="000000"/>
        <w:lang w:val="fr-CH" w:eastAsia="fr-CH"/>
      </w:rPr>
      <w:drawing>
        <wp:inline distT="0" distB="0" distL="0" distR="0" wp14:anchorId="6D1EA5AE" wp14:editId="4BC6FCC5">
          <wp:extent cx="1485900" cy="495300"/>
          <wp:effectExtent l="0" t="0" r="0" b="0"/>
          <wp:docPr id="1" name="image1.jpg"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image1.jpg" descr="Description: Description : MB&amp;F_LAB"/>
                  <pic:cNvPicPr preferRelativeResize="0"/>
                </pic:nvPicPr>
                <pic:blipFill>
                  <a:blip r:embed="rId1"/>
                  <a:srcRect/>
                  <a:stretch>
                    <a:fillRect/>
                  </a:stretch>
                </pic:blipFill>
                <pic:spPr>
                  <a:xfrm>
                    <a:off x="0" y="0"/>
                    <a:ext cx="1485900" cy="495300"/>
                  </a:xfrm>
                  <a:prstGeom prst="rect">
                    <a:avLst/>
                  </a:prstGeom>
                  <a:ln/>
                </pic:spPr>
              </pic:pic>
            </a:graphicData>
          </a:graphic>
        </wp:inline>
      </w:drawing>
    </w:r>
    <w:bookmarkEnd w:id="5"/>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7F5C" w14:textId="77777777" w:rsidR="003F109C" w:rsidRDefault="003F10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A0"/>
    <w:rsid w:val="000412BE"/>
    <w:rsid w:val="000427A0"/>
    <w:rsid w:val="00052156"/>
    <w:rsid w:val="00083BA1"/>
    <w:rsid w:val="000905F6"/>
    <w:rsid w:val="000D1338"/>
    <w:rsid w:val="00150479"/>
    <w:rsid w:val="00164523"/>
    <w:rsid w:val="00193872"/>
    <w:rsid w:val="00195399"/>
    <w:rsid w:val="001A4C7F"/>
    <w:rsid w:val="001B6E36"/>
    <w:rsid w:val="0025268F"/>
    <w:rsid w:val="002628DD"/>
    <w:rsid w:val="002A3AF5"/>
    <w:rsid w:val="0030636E"/>
    <w:rsid w:val="003F109C"/>
    <w:rsid w:val="00430670"/>
    <w:rsid w:val="004539CC"/>
    <w:rsid w:val="00466A61"/>
    <w:rsid w:val="004713A9"/>
    <w:rsid w:val="00482345"/>
    <w:rsid w:val="00486A0F"/>
    <w:rsid w:val="004D3A2B"/>
    <w:rsid w:val="00516C14"/>
    <w:rsid w:val="005276E6"/>
    <w:rsid w:val="005433B8"/>
    <w:rsid w:val="00554E24"/>
    <w:rsid w:val="005A2966"/>
    <w:rsid w:val="00604D78"/>
    <w:rsid w:val="006249E0"/>
    <w:rsid w:val="006A0666"/>
    <w:rsid w:val="006B2390"/>
    <w:rsid w:val="0070523B"/>
    <w:rsid w:val="00762E2A"/>
    <w:rsid w:val="00781BDF"/>
    <w:rsid w:val="00794F35"/>
    <w:rsid w:val="007E72F9"/>
    <w:rsid w:val="007F1443"/>
    <w:rsid w:val="008432E5"/>
    <w:rsid w:val="008468B5"/>
    <w:rsid w:val="00881FFF"/>
    <w:rsid w:val="008C243F"/>
    <w:rsid w:val="008D5FF3"/>
    <w:rsid w:val="00911A35"/>
    <w:rsid w:val="009430D8"/>
    <w:rsid w:val="00950E9E"/>
    <w:rsid w:val="009848E2"/>
    <w:rsid w:val="009B4634"/>
    <w:rsid w:val="00A243D5"/>
    <w:rsid w:val="00A275D4"/>
    <w:rsid w:val="00A5645F"/>
    <w:rsid w:val="00AC7052"/>
    <w:rsid w:val="00B00FAB"/>
    <w:rsid w:val="00B1152F"/>
    <w:rsid w:val="00B67573"/>
    <w:rsid w:val="00BE0031"/>
    <w:rsid w:val="00BE6E17"/>
    <w:rsid w:val="00C01895"/>
    <w:rsid w:val="00C1021B"/>
    <w:rsid w:val="00C1285D"/>
    <w:rsid w:val="00C34819"/>
    <w:rsid w:val="00C6300F"/>
    <w:rsid w:val="00C81F19"/>
    <w:rsid w:val="00CB4DA2"/>
    <w:rsid w:val="00D53185"/>
    <w:rsid w:val="00D55E88"/>
    <w:rsid w:val="00DC40B7"/>
    <w:rsid w:val="00DE0398"/>
    <w:rsid w:val="00E107CF"/>
    <w:rsid w:val="00F04A87"/>
    <w:rsid w:val="00F443D8"/>
    <w:rsid w:val="00F73B6F"/>
    <w:rsid w:val="00F804C3"/>
    <w:rsid w:val="00FD4100"/>
    <w:rsid w:val="00FE08A0"/>
    <w:rsid w:val="00FF5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F520"/>
  <w15:docId w15:val="{50E26406-7828-4204-A01D-EAA8D74D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Cambria"/>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4713A9"/>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4713A9"/>
    <w:rPr>
      <w:rFonts w:asciiTheme="majorHAnsi" w:eastAsiaTheme="majorEastAsia" w:hAnsiTheme="majorHAnsi" w:cstheme="majorBidi"/>
      <w:sz w:val="18"/>
      <w:szCs w:val="18"/>
    </w:rPr>
  </w:style>
  <w:style w:type="paragraph" w:styleId="Sansinterligne">
    <w:name w:val="No Spacing"/>
    <w:uiPriority w:val="99"/>
    <w:qFormat/>
    <w:rsid w:val="008C243F"/>
    <w:pPr>
      <w:spacing w:after="0" w:line="240" w:lineRule="auto"/>
    </w:pPr>
    <w:rPr>
      <w:rFonts w:asciiTheme="minorHAnsi" w:eastAsia="PMingLiU" w:hAnsiTheme="minorHAnsi" w:cstheme="minorBidi"/>
      <w:lang w:val="fr-CH" w:eastAsia="en-US"/>
    </w:rPr>
  </w:style>
  <w:style w:type="paragraph" w:styleId="En-tte">
    <w:name w:val="header"/>
    <w:basedOn w:val="Normal"/>
    <w:link w:val="En-tteCar"/>
    <w:uiPriority w:val="99"/>
    <w:unhideWhenUsed/>
    <w:rsid w:val="003F109C"/>
    <w:pPr>
      <w:tabs>
        <w:tab w:val="center" w:pos="4536"/>
        <w:tab w:val="right" w:pos="9072"/>
      </w:tabs>
      <w:spacing w:after="0" w:line="240" w:lineRule="auto"/>
    </w:pPr>
  </w:style>
  <w:style w:type="character" w:customStyle="1" w:styleId="En-tteCar">
    <w:name w:val="En-tête Car"/>
    <w:basedOn w:val="Policepardfaut"/>
    <w:link w:val="En-tte"/>
    <w:uiPriority w:val="99"/>
    <w:rsid w:val="003F109C"/>
  </w:style>
  <w:style w:type="paragraph" w:styleId="Pieddepage">
    <w:name w:val="footer"/>
    <w:basedOn w:val="Normal"/>
    <w:link w:val="PieddepageCar"/>
    <w:uiPriority w:val="99"/>
    <w:unhideWhenUsed/>
    <w:rsid w:val="003F10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09C"/>
  </w:style>
  <w:style w:type="paragraph" w:customStyle="1" w:styleId="WW-Default">
    <w:name w:val="WW-Default"/>
    <w:rsid w:val="003F109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6725-DCA9-4784-BA6F-A20714AC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719</Words>
  <Characters>3958</Characters>
  <Application>Microsoft Office Word</Application>
  <DocSecurity>0</DocSecurity>
  <Lines>32</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Marie-Sophie Courbin</cp:lastModifiedBy>
  <cp:revision>59</cp:revision>
  <dcterms:created xsi:type="dcterms:W3CDTF">2019-10-08T12:10:00Z</dcterms:created>
  <dcterms:modified xsi:type="dcterms:W3CDTF">2019-10-18T14:37:00Z</dcterms:modified>
</cp:coreProperties>
</file>