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0B" w:rsidRPr="00196A57" w:rsidRDefault="00034F0B" w:rsidP="00034F0B">
      <w:pPr>
        <w:rPr>
          <w:rFonts w:ascii="Arial" w:hAnsi="Arial" w:cs="Arial"/>
        </w:rPr>
      </w:pPr>
      <w:bookmarkStart w:id="0" w:name="_GoBack"/>
      <w:bookmarkEnd w:id="0"/>
    </w:p>
    <w:p w:rsidR="00034F0B" w:rsidRPr="00196A57" w:rsidRDefault="00034F0B" w:rsidP="00034F0B">
      <w:pPr>
        <w:rPr>
          <w:rFonts w:ascii="Arial" w:hAnsi="Arial" w:cs="Arial"/>
        </w:rPr>
      </w:pPr>
    </w:p>
    <w:p w:rsidR="00034F0B" w:rsidRPr="00196A57" w:rsidRDefault="00034F0B" w:rsidP="00034F0B">
      <w:pPr>
        <w:rPr>
          <w:rFonts w:ascii="Arial" w:hAnsi="Arial" w:cs="Arial"/>
        </w:rPr>
      </w:pPr>
    </w:p>
    <w:p w:rsidR="00034F0B" w:rsidRPr="00196A57" w:rsidRDefault="00034F0B" w:rsidP="00034F0B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96A57">
        <w:rPr>
          <w:rFonts w:ascii="Arial" w:hAnsi="Arial" w:cs="Arial"/>
          <w:b/>
          <w:sz w:val="32"/>
          <w:szCs w:val="32"/>
        </w:rPr>
        <w:t>Horological Machine N</w:t>
      </w:r>
      <w:r w:rsidRPr="00196A57">
        <w:rPr>
          <w:rFonts w:ascii="Arial" w:hAnsi="Arial" w:cs="Arial"/>
          <w:b/>
          <w:kern w:val="32"/>
          <w:sz w:val="32"/>
          <w:szCs w:val="32"/>
          <w:vertAlign w:val="superscript"/>
        </w:rPr>
        <w:t>o</w:t>
      </w:r>
      <w:r w:rsidRPr="00196A57">
        <w:rPr>
          <w:rFonts w:ascii="Arial" w:hAnsi="Arial" w:cs="Arial"/>
          <w:b/>
          <w:sz w:val="32"/>
          <w:szCs w:val="32"/>
        </w:rPr>
        <w:t>1</w:t>
      </w:r>
    </w:p>
    <w:p w:rsidR="00034F0B" w:rsidRPr="00196A57" w:rsidRDefault="00034F0B" w:rsidP="00034F0B">
      <w:pPr>
        <w:jc w:val="center"/>
        <w:outlineLvl w:val="0"/>
        <w:rPr>
          <w:rFonts w:ascii="Arial" w:hAnsi="Arial" w:cs="Arial"/>
          <w:sz w:val="22"/>
        </w:rPr>
      </w:pPr>
    </w:p>
    <w:p w:rsidR="00034F0B" w:rsidRPr="00196A57" w:rsidRDefault="00034F0B" w:rsidP="00034F0B">
      <w:pPr>
        <w:spacing w:after="283"/>
        <w:jc w:val="center"/>
        <w:rPr>
          <w:rFonts w:ascii="Arial" w:hAnsi="Arial" w:cs="Arial"/>
          <w:b/>
        </w:rPr>
      </w:pPr>
      <w:r w:rsidRPr="00196A57">
        <w:rPr>
          <w:rFonts w:ascii="Arial" w:hAnsi="Arial" w:cs="Arial"/>
          <w:b/>
        </w:rPr>
        <w:t>INTRODUÇÃO</w:t>
      </w:r>
    </w:p>
    <w:p w:rsidR="00034F0B" w:rsidRPr="00196A57" w:rsidRDefault="00034F0B" w:rsidP="00034F0B">
      <w:pPr>
        <w:spacing w:after="283"/>
        <w:jc w:val="both"/>
        <w:rPr>
          <w:rFonts w:ascii="Arial" w:hAnsi="Arial" w:cs="Arial"/>
          <w:sz w:val="22"/>
          <w:szCs w:val="22"/>
        </w:rPr>
      </w:pPr>
      <w:r w:rsidRPr="00196A57">
        <w:rPr>
          <w:rFonts w:ascii="Arial" w:hAnsi="Arial" w:cs="Arial"/>
          <w:sz w:val="22"/>
          <w:szCs w:val="22"/>
          <w:lang w:val="pt-PT"/>
        </w:rPr>
        <w:t>O Horogical Machine nº1 é uma peça de alta relojoaria extremamente sofisticada a vários níveis: visualmente, tecnicamente e emotivamente. É na verdade arte ou até mais do que isso escultura como micro-engenharia. Projectando e construindo a sua primeira máquina tridimensional, MB&amp;F soltou-se dos constrangimentos impostos pela relojoaria tradicional.</w:t>
      </w:r>
    </w:p>
    <w:p w:rsidR="00034F0B" w:rsidRPr="00196A57" w:rsidRDefault="00034F0B" w:rsidP="00034F0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sz w:val="22"/>
          <w:szCs w:val="22"/>
          <w:lang w:val="pt-PT"/>
        </w:rPr>
        <w:t>O HM1 é totalmente original, apresentando as horas e os minutos em mostradores separados, turbilhão elevado central com uma rotação por minuto, reserva de marcha de sete dias, quatro tambores com corda automática e manual. Este modelo tem um novo desenho radical, e a sua construção contempla um novo movimento com 376 partes e 81 rubis.</w:t>
      </w:r>
    </w:p>
    <w:p w:rsidR="00034F0B" w:rsidRPr="00196A57" w:rsidRDefault="00034F0B" w:rsidP="00034F0B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034F0B" w:rsidRPr="00196A57" w:rsidRDefault="00034F0B" w:rsidP="00034F0B">
      <w:pPr>
        <w:spacing w:after="283"/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sz w:val="22"/>
          <w:szCs w:val="22"/>
          <w:lang w:val="pt-PT"/>
        </w:rPr>
        <w:t>O elemento técnico mais visível do movimento é o turbilhão com uma rotação a cada minuto no topo do mostrador, foram os quatro tambores sobredimensionados que dominaram o desenho e a construção do modelo HM1. Não existe qualquer dúvida sobre a tridimensionalidade do Horological Machine N</w:t>
      </w:r>
      <w:r w:rsidRPr="00196A57">
        <w:rPr>
          <w:rFonts w:ascii="Arial" w:hAnsi="Arial" w:cs="Arial"/>
          <w:kern w:val="22"/>
          <w:sz w:val="22"/>
          <w:szCs w:val="22"/>
          <w:vertAlign w:val="superscript"/>
          <w:lang w:val="pt-PT"/>
        </w:rPr>
        <w:t>o</w:t>
      </w:r>
      <w:r w:rsidRPr="00196A57">
        <w:rPr>
          <w:rFonts w:ascii="Arial" w:hAnsi="Arial" w:cs="Arial"/>
          <w:sz w:val="22"/>
          <w:szCs w:val="22"/>
          <w:lang w:val="pt-PT"/>
        </w:rPr>
        <w:t>1, tanto no volume generoso como nas múltiplas camadas do mostrador.</w:t>
      </w:r>
    </w:p>
    <w:p w:rsidR="00034F0B" w:rsidRPr="00196A57" w:rsidRDefault="00034F0B" w:rsidP="00034F0B">
      <w:pPr>
        <w:spacing w:after="283"/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sz w:val="22"/>
          <w:szCs w:val="22"/>
          <w:lang w:val="pt-PT"/>
        </w:rPr>
        <w:t>A profundidade e a complexidade do mostrador estimulam e recompensam o ponto de vista oblíquo, pelo que há tanto mais para ver do que simplesmente o tempo. A ponte única do turbilhão recorda os relógios de bolso vintage Breguet e permite uma visão ininterrupta directamente ao centro do movimento.</w:t>
      </w:r>
    </w:p>
    <w:p w:rsidR="00034F0B" w:rsidRPr="00196A57" w:rsidRDefault="00034F0B" w:rsidP="00034F0B">
      <w:pPr>
        <w:spacing w:after="283"/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sz w:val="22"/>
          <w:szCs w:val="22"/>
          <w:lang w:val="pt-PT"/>
        </w:rPr>
        <w:t xml:space="preserve">Inspiração e Realização foram o mote na construção do Horological No1. O </w:t>
      </w:r>
      <w:r w:rsidRPr="00196A57">
        <w:rPr>
          <w:rFonts w:ascii="Arial" w:hAnsi="Arial" w:cs="Arial"/>
          <w:i/>
          <w:sz w:val="22"/>
          <w:szCs w:val="22"/>
          <w:lang w:val="pt-PT"/>
        </w:rPr>
        <w:t>designer</w:t>
      </w:r>
      <w:r w:rsidRPr="00196A57">
        <w:rPr>
          <w:rFonts w:ascii="Arial" w:hAnsi="Arial" w:cs="Arial"/>
          <w:sz w:val="22"/>
          <w:szCs w:val="22"/>
          <w:lang w:val="pt-PT"/>
        </w:rPr>
        <w:t xml:space="preserve"> Eric Giroud, que passou centenas de horas convertendo os esboços de Maximilian Büsser nos três desenhos finais; o engenheiro do movimento Laurent Besse e o relojoeiro independente e membro AHCI Peter Speake-Marin, que em conjunto converteu os desenhos conceptuais radicais na realidade micro-mecânica. </w:t>
      </w:r>
    </w:p>
    <w:p w:rsidR="00034F0B" w:rsidRPr="00196A57" w:rsidRDefault="00034F0B" w:rsidP="00034F0B">
      <w:pPr>
        <w:spacing w:after="283"/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sz w:val="22"/>
          <w:szCs w:val="22"/>
          <w:lang w:val="pt-PT"/>
        </w:rPr>
        <w:t>A síntese do contexto de engenharia de Besse com influências de Speake-Marin's na relojoaria clássica assegura que, embora o movimento seja interpretado como sendo do futuro, a sua qualidade e o objectivo são solidamente fundados nos aspectos muito mais perfeitos da alta relojoaria suíça.</w:t>
      </w:r>
    </w:p>
    <w:p w:rsidR="00034F0B" w:rsidRPr="00196A57" w:rsidRDefault="00034F0B" w:rsidP="00034F0B">
      <w:pPr>
        <w:outlineLvl w:val="0"/>
        <w:rPr>
          <w:rFonts w:ascii="Arial" w:hAnsi="Arial" w:cs="Arial"/>
          <w:b/>
          <w:sz w:val="28"/>
          <w:lang w:val="pt-PT"/>
        </w:rPr>
      </w:pPr>
    </w:p>
    <w:p w:rsidR="00034F0B" w:rsidRPr="00196A57" w:rsidRDefault="00034F0B" w:rsidP="00034F0B">
      <w:pPr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196A57" w:rsidRDefault="00196A57" w:rsidP="00034F0B">
      <w:pPr>
        <w:jc w:val="center"/>
        <w:outlineLvl w:val="0"/>
        <w:rPr>
          <w:rFonts w:ascii="Arial" w:hAnsi="Arial" w:cs="Arial"/>
          <w:b/>
          <w:sz w:val="28"/>
          <w:lang w:val="pt-PT"/>
        </w:rPr>
      </w:pPr>
    </w:p>
    <w:p w:rsidR="00034F0B" w:rsidRPr="00196A57" w:rsidRDefault="00034F0B" w:rsidP="00034F0B">
      <w:pPr>
        <w:jc w:val="center"/>
        <w:outlineLvl w:val="0"/>
        <w:rPr>
          <w:rFonts w:ascii="Arial" w:hAnsi="Arial" w:cs="Arial"/>
          <w:b/>
          <w:sz w:val="32"/>
          <w:szCs w:val="32"/>
          <w:lang w:val="pt-PT"/>
        </w:rPr>
      </w:pPr>
      <w:r w:rsidRPr="00196A57">
        <w:rPr>
          <w:rFonts w:ascii="Arial" w:hAnsi="Arial" w:cs="Arial"/>
          <w:b/>
          <w:sz w:val="32"/>
          <w:szCs w:val="32"/>
          <w:lang w:val="pt-PT"/>
        </w:rPr>
        <w:t>Horological Machine N</w:t>
      </w:r>
      <w:r w:rsidRPr="00196A57">
        <w:rPr>
          <w:rFonts w:ascii="Arial" w:hAnsi="Arial" w:cs="Arial"/>
          <w:b/>
          <w:kern w:val="32"/>
          <w:sz w:val="32"/>
          <w:szCs w:val="32"/>
          <w:vertAlign w:val="superscript"/>
          <w:lang w:val="pt-PT"/>
        </w:rPr>
        <w:t>o</w:t>
      </w:r>
      <w:r w:rsidRPr="00196A57">
        <w:rPr>
          <w:rFonts w:ascii="Arial" w:hAnsi="Arial" w:cs="Arial"/>
          <w:b/>
          <w:sz w:val="32"/>
          <w:szCs w:val="32"/>
          <w:lang w:val="pt-PT"/>
        </w:rPr>
        <w:t>1</w:t>
      </w:r>
    </w:p>
    <w:p w:rsidR="00034F0B" w:rsidRPr="00196A57" w:rsidRDefault="00034F0B" w:rsidP="00034F0B">
      <w:pPr>
        <w:pStyle w:val="WW-Default"/>
        <w:rPr>
          <w:rFonts w:ascii="Arial" w:hAnsi="Arial" w:cs="Arial"/>
          <w:sz w:val="22"/>
          <w:lang w:val="pt-PT"/>
        </w:rPr>
      </w:pPr>
    </w:p>
    <w:p w:rsidR="00034F0B" w:rsidRPr="00196A57" w:rsidRDefault="00034F0B" w:rsidP="00034F0B">
      <w:pPr>
        <w:jc w:val="both"/>
        <w:rPr>
          <w:rFonts w:ascii="Arial" w:hAnsi="Arial" w:cs="Arial"/>
          <w:lang w:val="pt-PT"/>
        </w:rPr>
      </w:pPr>
    </w:p>
    <w:p w:rsidR="00034F0B" w:rsidRPr="00196A57" w:rsidRDefault="00034F0B" w:rsidP="00034F0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b/>
          <w:lang w:val="pt-PT"/>
        </w:rPr>
        <w:t>Inovação Técnica</w:t>
      </w:r>
      <w:r w:rsidRPr="00196A57">
        <w:rPr>
          <w:rFonts w:ascii="Arial" w:hAnsi="Arial" w:cs="Arial"/>
          <w:sz w:val="22"/>
          <w:szCs w:val="22"/>
          <w:lang w:val="pt-PT"/>
        </w:rPr>
        <w:t>: a utilização de quatro tambores em paralelo – dois em cada lado do movimento – permitiu à MB&amp;F reduzir o torque de cada corda e assim melhorar o isocronismo da peça, reduzindo o uso e aumento de longevidade. Tudo isto, enquanto mantém uma enorme reserva de marcha de 7 dias.</w:t>
      </w:r>
    </w:p>
    <w:p w:rsidR="00034F0B" w:rsidRPr="00196A57" w:rsidRDefault="00034F0B" w:rsidP="00034F0B">
      <w:pPr>
        <w:jc w:val="both"/>
        <w:rPr>
          <w:rFonts w:ascii="Arial" w:hAnsi="Arial" w:cs="Arial"/>
          <w:sz w:val="22"/>
          <w:szCs w:val="22"/>
        </w:rPr>
      </w:pPr>
    </w:p>
    <w:p w:rsidR="00034F0B" w:rsidRPr="00196A57" w:rsidRDefault="00034F0B" w:rsidP="00034F0B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sz w:val="22"/>
          <w:szCs w:val="22"/>
          <w:lang w:val="pt-PT"/>
        </w:rPr>
        <w:t>Os Tambores não são o único sistema mecânico que têm a necessidade de comunicar num sistema dividido; as horas à esquerda devem sincronizar com os minutos à direita, tanto para medir o tempo como no acerto do mesmo. Sendo assim foi desenvolvida uma enorme roda centralmente localizada por baixo do disco. Extremamente fina e com um polimento em espelho, esta roda é inteligentemente apoiada fazendo-o flutuar entre duas camadas de rubis precisamente ajustados.</w:t>
      </w:r>
    </w:p>
    <w:p w:rsidR="00034F0B" w:rsidRPr="00196A57" w:rsidRDefault="00034F0B" w:rsidP="00034F0B">
      <w:pPr>
        <w:jc w:val="both"/>
        <w:rPr>
          <w:rFonts w:ascii="Arial" w:hAnsi="Arial" w:cs="Arial"/>
          <w:sz w:val="22"/>
          <w:szCs w:val="22"/>
        </w:rPr>
      </w:pPr>
    </w:p>
    <w:p w:rsidR="00034F0B" w:rsidRDefault="00034F0B" w:rsidP="0017600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sz w:val="22"/>
          <w:szCs w:val="22"/>
          <w:lang w:val="pt-PT"/>
        </w:rPr>
        <w:t>O turbilhão central é um mecanismo bastante complicado na sua posição habitual, ou seja nivelado com o mostrador dentro do movimento. As Horological Machines, contudo, são estruturas tridimensionais, por isso, o turbilhão foi elevado criando assim o seu próprio palco principal. Fazer mover a caixa do turbilhão de ambos os lados aplicando uma força constante, reduzindo o torque e aumentando a longevidade do movimento é sem duvida altamente inovador.</w:t>
      </w:r>
    </w:p>
    <w:p w:rsidR="00176000" w:rsidRDefault="00176000" w:rsidP="0017600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17600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176000" w:rsidRPr="00196A57" w:rsidRDefault="00176000" w:rsidP="0017600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034F0B" w:rsidRPr="00196A57" w:rsidRDefault="00034F0B" w:rsidP="00034F0B">
      <w:pPr>
        <w:pStyle w:val="WW-Default"/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b/>
          <w:szCs w:val="24"/>
          <w:lang w:val="pt-PT"/>
        </w:rPr>
        <w:t>Arquitectura</w:t>
      </w:r>
      <w:r w:rsidRPr="00196A57">
        <w:rPr>
          <w:rFonts w:ascii="Arial" w:hAnsi="Arial" w:cs="Arial"/>
          <w:sz w:val="22"/>
          <w:szCs w:val="22"/>
          <w:lang w:val="pt-PT"/>
        </w:rPr>
        <w:t>: Não há como confundir a tridimensionalidade do Horological Machine No1, tanto no volume absoluto, como em múltiplas camadas do mostrador. A forma invulgar do HM1's domina os sentidos e dita a sua arquitectura. Com os 48 elementos discretos, o HM1 tem uma complexidade e sofisticação que combinam com o seu movimento.</w:t>
      </w:r>
    </w:p>
    <w:p w:rsidR="00034F0B" w:rsidRPr="00196A57" w:rsidRDefault="00034F0B" w:rsidP="00034F0B">
      <w:pPr>
        <w:pStyle w:val="WW-Default"/>
        <w:jc w:val="both"/>
        <w:rPr>
          <w:rFonts w:ascii="Arial" w:hAnsi="Arial" w:cs="Arial"/>
          <w:sz w:val="22"/>
          <w:szCs w:val="22"/>
          <w:lang w:val="pt-PT"/>
        </w:rPr>
      </w:pPr>
    </w:p>
    <w:p w:rsidR="00034F0B" w:rsidRPr="00196A57" w:rsidRDefault="00034F0B" w:rsidP="00034F0B">
      <w:pPr>
        <w:pStyle w:val="WW-Default"/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sz w:val="22"/>
          <w:szCs w:val="22"/>
          <w:lang w:val="pt-PT"/>
        </w:rPr>
        <w:t>As características do HM1 tem uma construção modular que permite cada parte ser polida independentemente.</w:t>
      </w:r>
    </w:p>
    <w:p w:rsidR="00034F0B" w:rsidRPr="00196A57" w:rsidRDefault="00034F0B" w:rsidP="00034F0B">
      <w:pPr>
        <w:pStyle w:val="WW-Default"/>
        <w:jc w:val="both"/>
        <w:rPr>
          <w:rFonts w:ascii="Arial" w:hAnsi="Arial" w:cs="Arial"/>
          <w:sz w:val="22"/>
          <w:szCs w:val="22"/>
          <w:lang w:val="pt-PT"/>
        </w:rPr>
      </w:pPr>
    </w:p>
    <w:p w:rsidR="00034F0B" w:rsidRPr="00196A57" w:rsidRDefault="00034F0B" w:rsidP="00034F0B">
      <w:pPr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196A57">
        <w:rPr>
          <w:rFonts w:ascii="Arial" w:hAnsi="Arial" w:cs="Arial"/>
          <w:bCs/>
          <w:sz w:val="22"/>
          <w:szCs w:val="22"/>
          <w:lang w:val="pt-PT"/>
        </w:rPr>
        <w:t>Este é um design absolutamente natural dentro do mundo da fantasia das 20.000 léguas submarinas e 2001: Odisseia no Espaço.</w:t>
      </w:r>
    </w:p>
    <w:p w:rsidR="00034F0B" w:rsidRPr="00196A57" w:rsidRDefault="00034F0B" w:rsidP="00034F0B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34F0B" w:rsidRPr="00196A57" w:rsidRDefault="00034F0B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034F0B" w:rsidRDefault="00034F0B" w:rsidP="00176000">
      <w:pPr>
        <w:pStyle w:val="WW-Default"/>
        <w:jc w:val="both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hAnsi="Arial" w:cs="Arial"/>
          <w:b/>
          <w:szCs w:val="24"/>
          <w:lang w:val="pt-PT"/>
        </w:rPr>
        <w:t>Indicações</w:t>
      </w:r>
      <w:r w:rsidR="00176000">
        <w:rPr>
          <w:rFonts w:ascii="Arial" w:hAnsi="Arial" w:cs="Arial"/>
          <w:szCs w:val="24"/>
          <w:lang w:val="pt-PT"/>
        </w:rPr>
        <w:t xml:space="preserve">: </w:t>
      </w:r>
      <w:r w:rsidRPr="00196A57">
        <w:rPr>
          <w:rFonts w:ascii="Arial" w:hAnsi="Arial" w:cs="Arial"/>
          <w:sz w:val="22"/>
          <w:szCs w:val="22"/>
          <w:lang w:val="pt-PT"/>
        </w:rPr>
        <w:t>Olhando para o mostrador vemos: horas indicadas à esquerda; O turbilhão central elevado com uma rotação por minuto; minutos indicados no lado direito e a reserva de marcha de sete dias exposta numa camada mais alta. As duas pontes elevadas em safira permitem uma visão clara e desafogada de todas as indicações, as quatro colunas que as suportam desempenham um papel duplo permitindo o alojamento do movimento e os cones de fixação.</w:t>
      </w: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96A57" w:rsidRPr="00196A57" w:rsidRDefault="00196A57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034F0B" w:rsidRPr="00196A57" w:rsidRDefault="00034F0B" w:rsidP="00034F0B">
      <w:pPr>
        <w:rPr>
          <w:rFonts w:ascii="Arial" w:hAnsi="Arial" w:cs="Arial"/>
          <w:b/>
          <w:sz w:val="22"/>
          <w:szCs w:val="22"/>
          <w:lang w:val="pt-PT"/>
        </w:rPr>
      </w:pPr>
    </w:p>
    <w:p w:rsidR="00176000" w:rsidRDefault="00176000" w:rsidP="00176000">
      <w:pPr>
        <w:jc w:val="center"/>
        <w:outlineLvl w:val="0"/>
        <w:rPr>
          <w:rFonts w:ascii="Arial" w:hAnsi="Arial" w:cs="Arial"/>
          <w:b/>
          <w:sz w:val="32"/>
          <w:szCs w:val="32"/>
          <w:lang w:val="pt-PT"/>
        </w:rPr>
      </w:pPr>
    </w:p>
    <w:p w:rsidR="00176000" w:rsidRDefault="00176000" w:rsidP="00176000">
      <w:pPr>
        <w:jc w:val="center"/>
        <w:outlineLvl w:val="0"/>
        <w:rPr>
          <w:rFonts w:ascii="Arial" w:hAnsi="Arial" w:cs="Arial"/>
          <w:b/>
          <w:sz w:val="32"/>
          <w:szCs w:val="32"/>
          <w:lang w:val="pt-PT"/>
        </w:rPr>
      </w:pPr>
    </w:p>
    <w:p w:rsidR="00034F0B" w:rsidRDefault="00176000" w:rsidP="00176000">
      <w:pPr>
        <w:jc w:val="center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196A57">
        <w:rPr>
          <w:rFonts w:ascii="Arial" w:hAnsi="Arial" w:cs="Arial"/>
          <w:b/>
          <w:sz w:val="32"/>
          <w:szCs w:val="32"/>
          <w:lang w:val="pt-PT"/>
        </w:rPr>
        <w:t>Horological Machine N</w:t>
      </w:r>
      <w:r w:rsidRPr="00196A57">
        <w:rPr>
          <w:rFonts w:ascii="Arial" w:hAnsi="Arial" w:cs="Arial"/>
          <w:b/>
          <w:kern w:val="32"/>
          <w:sz w:val="32"/>
          <w:szCs w:val="32"/>
          <w:vertAlign w:val="superscript"/>
          <w:lang w:val="pt-PT"/>
        </w:rPr>
        <w:t>o</w:t>
      </w:r>
      <w:r w:rsidRPr="00196A57">
        <w:rPr>
          <w:rFonts w:ascii="Arial" w:hAnsi="Arial" w:cs="Arial"/>
          <w:b/>
          <w:sz w:val="32"/>
          <w:szCs w:val="32"/>
          <w:lang w:val="pt-PT"/>
        </w:rPr>
        <w:t>1</w:t>
      </w:r>
      <w:r>
        <w:rPr>
          <w:rFonts w:ascii="Arial" w:hAnsi="Arial" w:cs="Arial"/>
          <w:b/>
          <w:sz w:val="32"/>
          <w:szCs w:val="32"/>
          <w:lang w:val="pt-PT"/>
        </w:rPr>
        <w:t xml:space="preserve"> - </w:t>
      </w:r>
      <w:r w:rsidR="00034F0B" w:rsidRPr="00176000">
        <w:rPr>
          <w:rFonts w:ascii="Arial" w:hAnsi="Arial" w:cs="Arial"/>
          <w:b/>
          <w:sz w:val="32"/>
          <w:szCs w:val="32"/>
          <w:lang w:val="pt-PT"/>
        </w:rPr>
        <w:t>Especificações técnicas</w:t>
      </w:r>
    </w:p>
    <w:p w:rsidR="00176000" w:rsidRDefault="00176000" w:rsidP="00176000">
      <w:pPr>
        <w:jc w:val="center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176000" w:rsidRPr="00196A57" w:rsidRDefault="00176000" w:rsidP="00176000">
      <w:pPr>
        <w:jc w:val="center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34F0B" w:rsidRPr="00176000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</w:pPr>
      <w:r w:rsidRPr="00176000"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  <w:t xml:space="preserve">Movimento: 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Turbilhão elevado com uma rotação por minuto, horas e minutos separados, reserva de marcha de sete dias.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Balanço oscila a 28.800 Alternâncias por hora.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Sistema de corda automática em ouro de 22 Kt em forma de machado.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Quatro tambores em paralelo.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Número de rubis: 81 (todos funcionais).</w:t>
      </w:r>
    </w:p>
    <w:p w:rsidR="00034F0B" w:rsidRPr="00196A57" w:rsidRDefault="00034F0B" w:rsidP="00034F0B">
      <w:pPr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Número de partes: 376 (inclusive rubis).</w:t>
      </w:r>
    </w:p>
    <w:p w:rsidR="00034F0B" w:rsidRDefault="00034F0B" w:rsidP="00034F0B">
      <w:pPr>
        <w:rPr>
          <w:rFonts w:ascii="Arial" w:hAnsi="Arial" w:cs="Arial"/>
          <w:sz w:val="22"/>
          <w:szCs w:val="22"/>
          <w:lang w:val="pt-PT"/>
        </w:rPr>
      </w:pPr>
    </w:p>
    <w:p w:rsidR="00176000" w:rsidRPr="00196A57" w:rsidRDefault="00176000" w:rsidP="00034F0B">
      <w:pPr>
        <w:rPr>
          <w:rFonts w:ascii="Arial" w:hAnsi="Arial" w:cs="Arial"/>
          <w:sz w:val="22"/>
          <w:szCs w:val="22"/>
          <w:lang w:val="pt-PT"/>
        </w:rPr>
      </w:pPr>
    </w:p>
    <w:p w:rsidR="00034F0B" w:rsidRPr="00176000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</w:pPr>
      <w:r w:rsidRPr="00176000"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  <w:t>Funções: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Mostrador da esquerda: Horas</w:t>
      </w:r>
    </w:p>
    <w:p w:rsidR="00034F0B" w:rsidRPr="00196A57" w:rsidRDefault="00034F0B" w:rsidP="00034F0B">
      <w:pPr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Mostrador da direita: Minutos e Reserva de marcha de sete dias</w:t>
      </w:r>
    </w:p>
    <w:p w:rsidR="00034F0B" w:rsidRDefault="00034F0B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76000" w:rsidRPr="00196A57" w:rsidRDefault="00176000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034F0B" w:rsidRPr="00176000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</w:pPr>
      <w:r w:rsidRPr="00176000"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  <w:t>Caixa: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Disponível em ouro branco de 18 Kt, Ouro rosa ou PVD negro com banho de ouro branco de 18 Kt.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Dimensões: comprimento 41 mm, largura 64 mm, altura 14 mm.</w:t>
      </w:r>
    </w:p>
    <w:p w:rsidR="00034F0B" w:rsidRPr="00196A57" w:rsidRDefault="00034F0B" w:rsidP="00034F0B">
      <w:pPr>
        <w:pStyle w:val="WW-Default"/>
        <w:rPr>
          <w:rFonts w:ascii="Arial" w:hAnsi="Arial" w:cs="Arial"/>
          <w:sz w:val="22"/>
          <w:szCs w:val="22"/>
          <w:lang w:val="fr-FR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fr-FR" w:eastAsia="en-US" w:bidi="x-none"/>
        </w:rPr>
        <w:t>Número de partes: 48.</w:t>
      </w:r>
    </w:p>
    <w:p w:rsidR="00034F0B" w:rsidRDefault="00034F0B" w:rsidP="00034F0B">
      <w:pPr>
        <w:rPr>
          <w:rFonts w:ascii="Arial" w:hAnsi="Arial" w:cs="Arial"/>
          <w:sz w:val="22"/>
          <w:szCs w:val="22"/>
        </w:rPr>
      </w:pPr>
    </w:p>
    <w:p w:rsidR="00176000" w:rsidRPr="00196A57" w:rsidRDefault="00176000" w:rsidP="00034F0B">
      <w:pPr>
        <w:rPr>
          <w:rFonts w:ascii="Arial" w:hAnsi="Arial" w:cs="Arial"/>
          <w:sz w:val="22"/>
          <w:szCs w:val="22"/>
        </w:rPr>
      </w:pPr>
    </w:p>
    <w:p w:rsidR="00034F0B" w:rsidRPr="00176000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</w:pPr>
      <w:r w:rsidRPr="00176000"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  <w:t>Vidros em safira:</w:t>
      </w:r>
    </w:p>
    <w:p w:rsidR="00034F0B" w:rsidRPr="00196A57" w:rsidRDefault="00034F0B" w:rsidP="00034F0B">
      <w:pPr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 xml:space="preserve">Lado do mostrador com tratamento anti-reflectivo em ambas os lados. </w:t>
      </w:r>
    </w:p>
    <w:p w:rsidR="00034F0B" w:rsidRPr="00196A57" w:rsidRDefault="00034F0B" w:rsidP="00034F0B">
      <w:pPr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Tratamento anti-reflectivo apenas num dos lados.</w:t>
      </w:r>
    </w:p>
    <w:p w:rsidR="00034F0B" w:rsidRDefault="00034F0B" w:rsidP="00034F0B">
      <w:pPr>
        <w:rPr>
          <w:rFonts w:ascii="Arial" w:eastAsia="Times New Roman" w:hAnsi="Arial" w:cs="Arial"/>
          <w:b/>
          <w:color w:val="FF0000"/>
          <w:kern w:val="0"/>
          <w:sz w:val="22"/>
          <w:szCs w:val="22"/>
          <w:lang w:val="pt-PT" w:eastAsia="en-US" w:bidi="x-none"/>
        </w:rPr>
      </w:pPr>
      <w:r w:rsidRPr="00176000">
        <w:rPr>
          <w:rFonts w:ascii="Arial" w:eastAsia="Times New Roman" w:hAnsi="Arial" w:cs="Arial"/>
          <w:b/>
          <w:color w:val="FF0000"/>
          <w:kern w:val="0"/>
          <w:sz w:val="22"/>
          <w:szCs w:val="22"/>
          <w:lang w:val="pt-PT" w:eastAsia="en-US" w:bidi="x-none"/>
        </w:rPr>
        <w:t xml:space="preserve"> </w:t>
      </w:r>
    </w:p>
    <w:p w:rsidR="00176000" w:rsidRPr="00176000" w:rsidRDefault="00176000" w:rsidP="00034F0B">
      <w:pPr>
        <w:rPr>
          <w:rFonts w:ascii="Arial" w:hAnsi="Arial" w:cs="Arial"/>
          <w:b/>
          <w:sz w:val="22"/>
          <w:szCs w:val="22"/>
          <w:lang w:val="pt-PT"/>
        </w:rPr>
      </w:pPr>
    </w:p>
    <w:p w:rsidR="00034F0B" w:rsidRPr="00176000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</w:pPr>
      <w:r w:rsidRPr="00176000"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  <w:t xml:space="preserve">Mostradores: </w:t>
      </w:r>
    </w:p>
    <w:p w:rsidR="00034F0B" w:rsidRPr="00196A57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Disponível em prata / ruténio (prata), ruthenium/silver (cinzento escuro) ou aberto (HM1-preto e HM1-RS).</w:t>
      </w:r>
    </w:p>
    <w:p w:rsidR="00034F0B" w:rsidRPr="00196A57" w:rsidRDefault="00034F0B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Ponte das horas e dos minutos em safira.</w:t>
      </w:r>
    </w:p>
    <w:p w:rsidR="00034F0B" w:rsidRDefault="00034F0B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176000" w:rsidRPr="00196A57" w:rsidRDefault="00176000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</w:p>
    <w:p w:rsidR="00034F0B" w:rsidRPr="00176000" w:rsidRDefault="00034F0B" w:rsidP="00034F0B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</w:pPr>
      <w:r w:rsidRPr="00176000">
        <w:rPr>
          <w:rFonts w:ascii="Arial" w:eastAsia="Times New Roman" w:hAnsi="Arial" w:cs="Arial"/>
          <w:b/>
          <w:kern w:val="0"/>
          <w:sz w:val="22"/>
          <w:szCs w:val="22"/>
          <w:lang w:val="pt-PT" w:eastAsia="en-US" w:bidi="x-none"/>
        </w:rPr>
        <w:t>Correia e Fivela:</w:t>
      </w:r>
    </w:p>
    <w:p w:rsidR="00034F0B" w:rsidRPr="00196A57" w:rsidRDefault="00034F0B" w:rsidP="00034F0B">
      <w:pPr>
        <w:pStyle w:val="WW-Default"/>
        <w:rPr>
          <w:rFonts w:ascii="Arial" w:hAnsi="Arial" w:cs="Arial"/>
          <w:sz w:val="22"/>
          <w:szCs w:val="22"/>
          <w:lang w:val="pt-PT"/>
        </w:rPr>
      </w:pP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Em pele de crocodilo cosida à mão com báscula com sistema próprio de abertura em ouro</w:t>
      </w:r>
      <w:r w:rsidR="00176000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 xml:space="preserve"> 18Kt</w:t>
      </w:r>
      <w:r w:rsidRPr="00196A57">
        <w:rPr>
          <w:rFonts w:ascii="Arial" w:eastAsia="Times New Roman" w:hAnsi="Arial" w:cs="Arial"/>
          <w:kern w:val="0"/>
          <w:sz w:val="22"/>
          <w:szCs w:val="22"/>
          <w:lang w:val="pt-PT" w:eastAsia="en-US" w:bidi="x-none"/>
        </w:rPr>
        <w:t>.</w:t>
      </w:r>
    </w:p>
    <w:p w:rsidR="00034F0B" w:rsidRPr="00196A57" w:rsidRDefault="00034F0B" w:rsidP="00034F0B">
      <w:pPr>
        <w:pStyle w:val="WW-Default"/>
        <w:rPr>
          <w:rFonts w:ascii="Arial" w:hAnsi="Arial" w:cs="Arial"/>
          <w:sz w:val="22"/>
          <w:lang w:val="pt-PT"/>
        </w:rPr>
      </w:pPr>
    </w:p>
    <w:p w:rsidR="00034F0B" w:rsidRPr="00196A57" w:rsidRDefault="00034F0B" w:rsidP="00034F0B">
      <w:pPr>
        <w:pStyle w:val="WW-Default"/>
        <w:rPr>
          <w:rFonts w:ascii="Arial" w:hAnsi="Arial" w:cs="Arial"/>
          <w:sz w:val="22"/>
          <w:lang w:val="pt-PT"/>
        </w:rPr>
      </w:pPr>
    </w:p>
    <w:p w:rsidR="00034F0B" w:rsidRDefault="00034F0B" w:rsidP="00034F0B">
      <w:pPr>
        <w:spacing w:after="283"/>
        <w:outlineLvl w:val="0"/>
        <w:rPr>
          <w:rFonts w:ascii="Arial" w:hAnsi="Arial" w:cs="Arial"/>
          <w:szCs w:val="20"/>
          <w:lang w:val="pt-PT"/>
        </w:rPr>
      </w:pPr>
    </w:p>
    <w:p w:rsidR="00176000" w:rsidRDefault="00176000" w:rsidP="00034F0B">
      <w:pPr>
        <w:spacing w:after="283"/>
        <w:outlineLvl w:val="0"/>
        <w:rPr>
          <w:rFonts w:ascii="Arial" w:hAnsi="Arial" w:cs="Arial"/>
          <w:szCs w:val="20"/>
          <w:lang w:val="pt-PT"/>
        </w:rPr>
      </w:pPr>
    </w:p>
    <w:p w:rsidR="00176000" w:rsidRDefault="00176000" w:rsidP="00034F0B">
      <w:pPr>
        <w:spacing w:after="283"/>
        <w:outlineLvl w:val="0"/>
        <w:rPr>
          <w:rFonts w:ascii="Arial" w:hAnsi="Arial" w:cs="Arial"/>
          <w:szCs w:val="20"/>
          <w:lang w:val="pt-PT"/>
        </w:rPr>
      </w:pPr>
    </w:p>
    <w:p w:rsidR="00176000" w:rsidRDefault="00176000" w:rsidP="00034F0B">
      <w:pPr>
        <w:spacing w:after="283"/>
        <w:outlineLvl w:val="0"/>
        <w:rPr>
          <w:rFonts w:ascii="Arial" w:hAnsi="Arial" w:cs="Arial"/>
          <w:szCs w:val="20"/>
          <w:lang w:val="pt-PT"/>
        </w:rPr>
      </w:pPr>
    </w:p>
    <w:p w:rsidR="00176000" w:rsidRDefault="00176000" w:rsidP="00034F0B">
      <w:pPr>
        <w:spacing w:after="283"/>
        <w:outlineLvl w:val="0"/>
        <w:rPr>
          <w:rFonts w:ascii="Arial" w:hAnsi="Arial" w:cs="Arial"/>
          <w:szCs w:val="20"/>
          <w:lang w:val="pt-PT"/>
        </w:rPr>
      </w:pPr>
    </w:p>
    <w:p w:rsidR="00176000" w:rsidRPr="00196A57" w:rsidRDefault="00176000" w:rsidP="00034F0B">
      <w:pPr>
        <w:spacing w:after="283"/>
        <w:outlineLvl w:val="0"/>
        <w:rPr>
          <w:rFonts w:ascii="Arial" w:hAnsi="Arial" w:cs="Arial"/>
          <w:szCs w:val="20"/>
          <w:lang w:val="pt-PT"/>
        </w:rPr>
      </w:pPr>
    </w:p>
    <w:p w:rsidR="00034F0B" w:rsidRPr="008B53DE" w:rsidRDefault="00034F0B" w:rsidP="00034F0B">
      <w:pPr>
        <w:spacing w:after="283"/>
        <w:jc w:val="center"/>
        <w:outlineLvl w:val="0"/>
        <w:rPr>
          <w:rFonts w:ascii="Arial" w:hAnsi="Arial" w:cs="Arial"/>
          <w:sz w:val="32"/>
          <w:szCs w:val="32"/>
          <w:lang w:val="pt-PT"/>
        </w:rPr>
      </w:pPr>
      <w:r w:rsidRPr="008B53DE">
        <w:rPr>
          <w:rFonts w:ascii="Arial" w:hAnsi="Arial" w:cs="Arial"/>
          <w:b/>
          <w:sz w:val="32"/>
          <w:szCs w:val="32"/>
          <w:lang w:val="pt-PT"/>
        </w:rPr>
        <w:t>'Amigos' responsáveis pelo Horological M</w:t>
      </w:r>
      <w:r w:rsidRPr="008B53DE">
        <w:rPr>
          <w:rFonts w:ascii="Arial" w:hAnsi="Arial" w:cs="Arial"/>
          <w:b/>
          <w:sz w:val="32"/>
          <w:szCs w:val="32"/>
          <w:lang w:val="pt-PT"/>
        </w:rPr>
        <w:t>a</w:t>
      </w:r>
      <w:r w:rsidRPr="008B53DE">
        <w:rPr>
          <w:rFonts w:ascii="Arial" w:hAnsi="Arial" w:cs="Arial"/>
          <w:b/>
          <w:sz w:val="32"/>
          <w:szCs w:val="32"/>
          <w:lang w:val="pt-PT"/>
        </w:rPr>
        <w:t>chine N</w:t>
      </w:r>
      <w:r w:rsidRPr="008B53DE">
        <w:rPr>
          <w:rFonts w:ascii="Arial" w:hAnsi="Arial" w:cs="Arial"/>
          <w:b/>
          <w:kern w:val="28"/>
          <w:sz w:val="32"/>
          <w:szCs w:val="32"/>
          <w:vertAlign w:val="superscript"/>
          <w:lang w:val="pt-PT"/>
        </w:rPr>
        <w:t>o</w:t>
      </w:r>
      <w:r w:rsidRPr="008B53DE">
        <w:rPr>
          <w:rFonts w:ascii="Arial" w:hAnsi="Arial" w:cs="Arial"/>
          <w:b/>
          <w:sz w:val="32"/>
          <w:szCs w:val="32"/>
          <w:lang w:val="pt-PT"/>
        </w:rPr>
        <w:t>1</w:t>
      </w:r>
    </w:p>
    <w:p w:rsidR="008B53DE" w:rsidRDefault="008B53DE" w:rsidP="00034F0B">
      <w:pPr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34F0B" w:rsidRPr="00176000" w:rsidRDefault="00034F0B" w:rsidP="00034F0B">
      <w:pPr>
        <w:outlineLvl w:val="0"/>
        <w:rPr>
          <w:rFonts w:ascii="Arial" w:hAnsi="Arial" w:cs="Arial"/>
          <w:sz w:val="22"/>
          <w:szCs w:val="22"/>
          <w:lang w:val="pt-PT"/>
        </w:rPr>
      </w:pPr>
      <w:r w:rsidRPr="00176000">
        <w:rPr>
          <w:rFonts w:ascii="Arial" w:hAnsi="Arial" w:cs="Arial"/>
          <w:i/>
          <w:sz w:val="22"/>
          <w:szCs w:val="22"/>
          <w:lang w:val="pt-PT"/>
        </w:rPr>
        <w:t>Conceito:</w:t>
      </w:r>
      <w:r w:rsidRPr="00176000">
        <w:rPr>
          <w:rFonts w:ascii="Arial" w:hAnsi="Arial" w:cs="Arial"/>
          <w:sz w:val="22"/>
          <w:szCs w:val="22"/>
          <w:lang w:val="pt-PT"/>
        </w:rPr>
        <w:t xml:space="preserve"> Maximilian Büsser - MB&amp;F</w:t>
      </w:r>
    </w:p>
    <w:p w:rsidR="00034F0B" w:rsidRPr="00176000" w:rsidRDefault="00034F0B" w:rsidP="00034F0B">
      <w:pPr>
        <w:rPr>
          <w:rFonts w:ascii="Arial" w:hAnsi="Arial" w:cs="Arial"/>
          <w:sz w:val="22"/>
          <w:szCs w:val="22"/>
          <w:lang w:val="pt-PT"/>
        </w:rPr>
      </w:pPr>
    </w:p>
    <w:p w:rsidR="00034F0B" w:rsidRPr="00176000" w:rsidRDefault="00034F0B" w:rsidP="00034F0B">
      <w:pPr>
        <w:outlineLvl w:val="0"/>
        <w:rPr>
          <w:rFonts w:ascii="Arial" w:hAnsi="Arial" w:cs="Arial"/>
          <w:sz w:val="22"/>
          <w:szCs w:val="22"/>
          <w:lang w:val="pt-PT"/>
        </w:rPr>
      </w:pPr>
      <w:r w:rsidRPr="00176000">
        <w:rPr>
          <w:rFonts w:ascii="Arial" w:hAnsi="Arial" w:cs="Arial"/>
          <w:i/>
          <w:sz w:val="22"/>
          <w:szCs w:val="22"/>
          <w:lang w:val="pt-PT"/>
        </w:rPr>
        <w:t>Designer:</w:t>
      </w:r>
      <w:r w:rsidRPr="00176000">
        <w:rPr>
          <w:rFonts w:ascii="Arial" w:hAnsi="Arial" w:cs="Arial"/>
          <w:sz w:val="22"/>
          <w:szCs w:val="22"/>
          <w:lang w:val="pt-PT"/>
        </w:rPr>
        <w:t xml:space="preserve"> Eric Giroud - Eric Giroud Design St</w:t>
      </w:r>
      <w:r w:rsidRPr="00176000">
        <w:rPr>
          <w:rFonts w:ascii="Arial" w:hAnsi="Arial" w:cs="Arial"/>
          <w:sz w:val="22"/>
          <w:szCs w:val="22"/>
          <w:lang w:val="pt-PT"/>
        </w:rPr>
        <w:t>u</w:t>
      </w:r>
      <w:r w:rsidRPr="00176000">
        <w:rPr>
          <w:rFonts w:ascii="Arial" w:hAnsi="Arial" w:cs="Arial"/>
          <w:sz w:val="22"/>
          <w:szCs w:val="22"/>
          <w:lang w:val="pt-PT"/>
        </w:rPr>
        <w:t xml:space="preserve">dio </w:t>
      </w:r>
    </w:p>
    <w:p w:rsidR="00034F0B" w:rsidRPr="00176000" w:rsidRDefault="00034F0B" w:rsidP="00034F0B">
      <w:pPr>
        <w:outlineLvl w:val="0"/>
        <w:rPr>
          <w:rFonts w:ascii="Arial" w:hAnsi="Arial" w:cs="Arial"/>
          <w:sz w:val="22"/>
          <w:szCs w:val="22"/>
          <w:lang w:val="pt-PT"/>
        </w:rPr>
      </w:pPr>
    </w:p>
    <w:p w:rsidR="00034F0B" w:rsidRPr="00176000" w:rsidRDefault="00034F0B" w:rsidP="00034F0B">
      <w:pPr>
        <w:outlineLvl w:val="0"/>
        <w:rPr>
          <w:rFonts w:ascii="Arial" w:hAnsi="Arial" w:cs="Arial"/>
          <w:sz w:val="22"/>
          <w:szCs w:val="22"/>
          <w:lang w:val="pt-PT"/>
        </w:rPr>
      </w:pPr>
      <w:r w:rsidRPr="00176000">
        <w:rPr>
          <w:rFonts w:ascii="Arial" w:hAnsi="Arial" w:cs="Arial"/>
          <w:i/>
          <w:sz w:val="22"/>
          <w:szCs w:val="22"/>
          <w:lang w:val="pt-PT"/>
        </w:rPr>
        <w:t>Direcção de produção:</w:t>
      </w:r>
      <w:r w:rsidRPr="00176000">
        <w:rPr>
          <w:rFonts w:ascii="Arial" w:hAnsi="Arial" w:cs="Arial"/>
          <w:sz w:val="22"/>
          <w:szCs w:val="22"/>
          <w:lang w:val="pt-PT"/>
        </w:rPr>
        <w:t xml:space="preserve"> Serge Kriknoff – MB&amp;F</w:t>
      </w:r>
    </w:p>
    <w:p w:rsidR="00034F0B" w:rsidRPr="00176000" w:rsidRDefault="00034F0B" w:rsidP="00034F0B">
      <w:pPr>
        <w:rPr>
          <w:rFonts w:ascii="Arial" w:hAnsi="Arial" w:cs="Arial"/>
          <w:sz w:val="22"/>
          <w:szCs w:val="22"/>
          <w:lang w:val="pt-PT"/>
        </w:rPr>
      </w:pPr>
    </w:p>
    <w:p w:rsidR="00034F0B" w:rsidRPr="00176000" w:rsidRDefault="00034F0B" w:rsidP="00034F0B">
      <w:pPr>
        <w:outlineLvl w:val="0"/>
        <w:rPr>
          <w:rFonts w:ascii="Arial" w:hAnsi="Arial" w:cs="Arial"/>
          <w:sz w:val="22"/>
          <w:szCs w:val="22"/>
        </w:rPr>
      </w:pPr>
      <w:r w:rsidRPr="00176000">
        <w:rPr>
          <w:rFonts w:ascii="Arial" w:hAnsi="Arial" w:cs="Arial"/>
          <w:i/>
          <w:sz w:val="22"/>
          <w:szCs w:val="22"/>
        </w:rPr>
        <w:t>Engenharia do Movimento:</w:t>
      </w:r>
      <w:r w:rsidRPr="00176000">
        <w:rPr>
          <w:rFonts w:ascii="Arial" w:hAnsi="Arial" w:cs="Arial"/>
          <w:sz w:val="22"/>
          <w:szCs w:val="22"/>
        </w:rPr>
        <w:t xml:space="preserve"> Laurent Besse </w:t>
      </w:r>
      <w:r w:rsidR="00176000" w:rsidRPr="00176000">
        <w:rPr>
          <w:rFonts w:ascii="Arial" w:hAnsi="Arial" w:cs="Arial"/>
          <w:sz w:val="22"/>
          <w:szCs w:val="22"/>
        </w:rPr>
        <w:t>e</w:t>
      </w:r>
      <w:r w:rsidRPr="00176000">
        <w:rPr>
          <w:rFonts w:ascii="Arial" w:hAnsi="Arial" w:cs="Arial"/>
          <w:sz w:val="22"/>
          <w:szCs w:val="22"/>
        </w:rPr>
        <w:t xml:space="preserve"> Patrick Lété - Les Art</w:t>
      </w:r>
      <w:r w:rsidRPr="00176000">
        <w:rPr>
          <w:rFonts w:ascii="Arial" w:hAnsi="Arial" w:cs="Arial"/>
          <w:sz w:val="22"/>
          <w:szCs w:val="22"/>
        </w:rPr>
        <w:t>i</w:t>
      </w:r>
      <w:r w:rsidRPr="00176000">
        <w:rPr>
          <w:rFonts w:ascii="Arial" w:hAnsi="Arial" w:cs="Arial"/>
          <w:sz w:val="22"/>
          <w:szCs w:val="22"/>
        </w:rPr>
        <w:t>sans Horlogers</w:t>
      </w:r>
    </w:p>
    <w:p w:rsidR="00034F0B" w:rsidRPr="00176000" w:rsidRDefault="00034F0B" w:rsidP="00034F0B">
      <w:pPr>
        <w:rPr>
          <w:rFonts w:ascii="Arial" w:hAnsi="Arial" w:cs="Arial"/>
          <w:sz w:val="22"/>
          <w:szCs w:val="22"/>
        </w:rPr>
      </w:pPr>
    </w:p>
    <w:p w:rsidR="00034F0B" w:rsidRPr="00176000" w:rsidRDefault="00034F0B" w:rsidP="00034F0B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176000">
        <w:rPr>
          <w:rFonts w:ascii="Arial" w:hAnsi="Arial" w:cs="Arial"/>
          <w:i/>
          <w:sz w:val="22"/>
          <w:szCs w:val="22"/>
          <w:lang w:val="en-GB"/>
        </w:rPr>
        <w:t>Consultor do Movimento:</w:t>
      </w:r>
      <w:r w:rsidRPr="00176000">
        <w:rPr>
          <w:rFonts w:ascii="Arial" w:hAnsi="Arial" w:cs="Arial"/>
          <w:sz w:val="22"/>
          <w:szCs w:val="22"/>
          <w:lang w:val="en-GB"/>
        </w:rPr>
        <w:t xml:space="preserve"> Peter Speake-Marin - The Watch Workshop</w:t>
      </w:r>
    </w:p>
    <w:p w:rsidR="00034F0B" w:rsidRPr="00176000" w:rsidRDefault="00034F0B" w:rsidP="00034F0B">
      <w:pPr>
        <w:rPr>
          <w:rFonts w:ascii="Arial" w:hAnsi="Arial" w:cs="Arial"/>
          <w:sz w:val="22"/>
          <w:szCs w:val="22"/>
          <w:lang w:val="en-GB"/>
        </w:rPr>
      </w:pPr>
    </w:p>
    <w:p w:rsidR="00034F0B" w:rsidRPr="00176000" w:rsidRDefault="00034F0B" w:rsidP="00034F0B">
      <w:pPr>
        <w:outlineLvl w:val="0"/>
        <w:rPr>
          <w:rFonts w:ascii="Arial" w:hAnsi="Arial" w:cs="Arial"/>
          <w:sz w:val="22"/>
          <w:szCs w:val="22"/>
          <w:lang w:val="pt-PT"/>
        </w:rPr>
      </w:pPr>
      <w:r w:rsidRPr="00176000">
        <w:rPr>
          <w:rFonts w:ascii="Arial" w:hAnsi="Arial" w:cs="Arial"/>
          <w:i/>
          <w:sz w:val="22"/>
          <w:szCs w:val="22"/>
          <w:lang w:val="pt-PT"/>
        </w:rPr>
        <w:t>Manufactura do Movimento:</w:t>
      </w:r>
      <w:r w:rsidRPr="00176000">
        <w:rPr>
          <w:rFonts w:ascii="Arial" w:hAnsi="Arial" w:cs="Arial"/>
          <w:sz w:val="22"/>
          <w:szCs w:val="22"/>
          <w:lang w:val="pt-PT"/>
        </w:rPr>
        <w:t xml:space="preserve"> Claude Blanc </w:t>
      </w:r>
      <w:r w:rsidR="00176000" w:rsidRPr="00176000">
        <w:rPr>
          <w:rFonts w:ascii="Arial" w:hAnsi="Arial" w:cs="Arial"/>
          <w:sz w:val="22"/>
          <w:szCs w:val="22"/>
          <w:lang w:val="pt-PT"/>
        </w:rPr>
        <w:t>e</w:t>
      </w:r>
      <w:r w:rsidRPr="00176000">
        <w:rPr>
          <w:rFonts w:ascii="Arial" w:hAnsi="Arial" w:cs="Arial"/>
          <w:sz w:val="22"/>
          <w:szCs w:val="22"/>
          <w:lang w:val="pt-PT"/>
        </w:rPr>
        <w:t xml:space="preserve"> Hervé Schlüchter - Dimier </w:t>
      </w:r>
    </w:p>
    <w:p w:rsidR="00034F0B" w:rsidRPr="00176000" w:rsidRDefault="00034F0B" w:rsidP="00034F0B">
      <w:pPr>
        <w:outlineLvl w:val="0"/>
        <w:rPr>
          <w:rFonts w:ascii="Arial" w:hAnsi="Arial" w:cs="Arial"/>
          <w:sz w:val="22"/>
          <w:szCs w:val="22"/>
          <w:lang w:val="pt-PT"/>
        </w:rPr>
      </w:pPr>
    </w:p>
    <w:p w:rsidR="00176000" w:rsidRPr="00176000" w:rsidRDefault="00034F0B" w:rsidP="00176000">
      <w:pPr>
        <w:tabs>
          <w:tab w:val="left" w:pos="4200"/>
          <w:tab w:val="left" w:pos="5400"/>
        </w:tabs>
        <w:outlineLvl w:val="0"/>
        <w:rPr>
          <w:rFonts w:ascii="Arial" w:hAnsi="Arial" w:cs="Arial"/>
          <w:sz w:val="22"/>
          <w:szCs w:val="22"/>
          <w:lang w:val="pt-PT"/>
        </w:rPr>
      </w:pPr>
      <w:r w:rsidRPr="00176000">
        <w:rPr>
          <w:rFonts w:ascii="Arial" w:hAnsi="Arial" w:cs="Arial"/>
          <w:i/>
          <w:sz w:val="22"/>
          <w:szCs w:val="22"/>
          <w:lang w:val="pt-PT"/>
        </w:rPr>
        <w:t>Acabamento de mão de componentes de movimento:</w:t>
      </w:r>
      <w:r w:rsidR="00176000" w:rsidRPr="00176000">
        <w:rPr>
          <w:rFonts w:ascii="Arial" w:hAnsi="Arial" w:cs="Arial"/>
          <w:sz w:val="22"/>
          <w:szCs w:val="22"/>
          <w:lang w:val="pt-PT"/>
        </w:rPr>
        <w:tab/>
      </w:r>
      <w:r w:rsidRPr="00176000">
        <w:rPr>
          <w:rFonts w:ascii="Arial" w:hAnsi="Arial" w:cs="Arial"/>
          <w:sz w:val="22"/>
          <w:szCs w:val="22"/>
          <w:lang w:val="pt-PT"/>
        </w:rPr>
        <w:t xml:space="preserve">Jacques Adrien Rochat </w:t>
      </w:r>
      <w:r w:rsidR="00176000" w:rsidRPr="00176000">
        <w:rPr>
          <w:rFonts w:ascii="Arial" w:hAnsi="Arial" w:cs="Arial"/>
          <w:sz w:val="22"/>
          <w:szCs w:val="22"/>
          <w:lang w:val="pt-PT"/>
        </w:rPr>
        <w:t>e</w:t>
      </w:r>
      <w:r w:rsidRPr="00176000">
        <w:rPr>
          <w:rFonts w:ascii="Arial" w:hAnsi="Arial" w:cs="Arial"/>
          <w:sz w:val="22"/>
          <w:szCs w:val="22"/>
          <w:lang w:val="pt-PT"/>
        </w:rPr>
        <w:t xml:space="preserve"> Denis </w:t>
      </w:r>
    </w:p>
    <w:p w:rsidR="00034F0B" w:rsidRPr="00176000" w:rsidRDefault="00176000" w:rsidP="00176000">
      <w:pPr>
        <w:tabs>
          <w:tab w:val="left" w:pos="4200"/>
          <w:tab w:val="left" w:pos="5400"/>
        </w:tabs>
        <w:outlineLvl w:val="0"/>
        <w:rPr>
          <w:rFonts w:ascii="Arial" w:hAnsi="Arial" w:cs="Arial"/>
          <w:sz w:val="22"/>
          <w:szCs w:val="22"/>
          <w:lang w:val="pt-PT"/>
        </w:rPr>
      </w:pPr>
      <w:r w:rsidRPr="00176000">
        <w:rPr>
          <w:rFonts w:ascii="Arial" w:hAnsi="Arial" w:cs="Arial"/>
          <w:sz w:val="22"/>
          <w:szCs w:val="22"/>
          <w:lang w:val="pt-PT"/>
        </w:rPr>
        <w:tab/>
      </w:r>
      <w:r w:rsidRPr="00176000">
        <w:rPr>
          <w:rFonts w:ascii="Arial" w:hAnsi="Arial" w:cs="Arial"/>
          <w:sz w:val="22"/>
          <w:szCs w:val="22"/>
          <w:lang w:val="pt-PT"/>
        </w:rPr>
        <w:tab/>
      </w:r>
      <w:r w:rsidR="00034F0B" w:rsidRPr="00176000">
        <w:rPr>
          <w:rFonts w:ascii="Arial" w:hAnsi="Arial" w:cs="Arial"/>
          <w:sz w:val="22"/>
          <w:szCs w:val="22"/>
          <w:lang w:val="pt-PT"/>
        </w:rPr>
        <w:t>Garcia – CL Rochat</w:t>
      </w:r>
    </w:p>
    <w:p w:rsidR="008B53DE" w:rsidRDefault="008B53DE" w:rsidP="00176000">
      <w:pPr>
        <w:tabs>
          <w:tab w:val="left" w:pos="2880"/>
        </w:tabs>
        <w:rPr>
          <w:rFonts w:ascii="Arial" w:hAnsi="Arial" w:cs="Arial"/>
          <w:i/>
          <w:iCs/>
          <w:sz w:val="22"/>
          <w:szCs w:val="22"/>
          <w:lang w:val="pt-PT"/>
        </w:rPr>
      </w:pPr>
    </w:p>
    <w:p w:rsidR="00176000" w:rsidRDefault="00176000" w:rsidP="00176000">
      <w:pPr>
        <w:tabs>
          <w:tab w:val="left" w:pos="2880"/>
        </w:tabs>
        <w:rPr>
          <w:rFonts w:ascii="Arial" w:hAnsi="Arial" w:cs="Arial"/>
          <w:iCs/>
          <w:sz w:val="22"/>
          <w:szCs w:val="22"/>
          <w:lang w:val="pt-PT"/>
        </w:rPr>
      </w:pPr>
      <w:r w:rsidRPr="00EE299F">
        <w:rPr>
          <w:rFonts w:ascii="Arial" w:hAnsi="Arial" w:cs="Arial"/>
          <w:i/>
          <w:iCs/>
          <w:sz w:val="22"/>
          <w:szCs w:val="22"/>
          <w:lang w:val="pt-PT"/>
        </w:rPr>
        <w:t xml:space="preserve">Junção dos movimentos por: </w:t>
      </w:r>
      <w:r>
        <w:rPr>
          <w:rFonts w:ascii="Arial" w:hAnsi="Arial" w:cs="Arial"/>
          <w:iCs/>
          <w:sz w:val="22"/>
          <w:szCs w:val="22"/>
          <w:lang w:val="pt-PT"/>
        </w:rPr>
        <w:tab/>
        <w:t>Stewart Lesemann</w:t>
      </w:r>
    </w:p>
    <w:p w:rsidR="00176000" w:rsidRDefault="00176000" w:rsidP="00176000">
      <w:pPr>
        <w:tabs>
          <w:tab w:val="left" w:pos="2880"/>
        </w:tabs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iCs/>
          <w:sz w:val="22"/>
          <w:szCs w:val="22"/>
          <w:lang w:val="pt-PT"/>
        </w:rPr>
        <w:tab/>
        <w:t>Bruno Losa – A la Poursuite du Temps</w:t>
      </w:r>
    </w:p>
    <w:p w:rsidR="00176000" w:rsidRPr="00176000" w:rsidRDefault="00176000" w:rsidP="00176000">
      <w:pPr>
        <w:tabs>
          <w:tab w:val="left" w:pos="2880"/>
        </w:tabs>
        <w:rPr>
          <w:rFonts w:ascii="Arial" w:hAnsi="Arial" w:cs="Arial"/>
          <w:iCs/>
          <w:sz w:val="22"/>
          <w:szCs w:val="22"/>
          <w:lang w:val="pt-PT"/>
        </w:rPr>
      </w:pPr>
      <w:r>
        <w:rPr>
          <w:rFonts w:ascii="Arial" w:hAnsi="Arial" w:cs="Arial"/>
          <w:iCs/>
          <w:sz w:val="22"/>
          <w:szCs w:val="22"/>
          <w:lang w:val="pt-PT"/>
        </w:rPr>
        <w:tab/>
        <w:t>Didier Dumas – MB&amp;F</w:t>
      </w:r>
    </w:p>
    <w:p w:rsidR="00176000" w:rsidRPr="00196A57" w:rsidRDefault="00176000" w:rsidP="00034F0B">
      <w:pPr>
        <w:tabs>
          <w:tab w:val="left" w:pos="4200"/>
        </w:tabs>
        <w:outlineLvl w:val="0"/>
        <w:rPr>
          <w:rFonts w:ascii="Arial" w:hAnsi="Arial" w:cs="Arial"/>
          <w:lang w:val="pt-PT"/>
        </w:rPr>
      </w:pPr>
    </w:p>
    <w:p w:rsidR="008B53DE" w:rsidRDefault="00034F0B" w:rsidP="008B53DE">
      <w:pPr>
        <w:tabs>
          <w:tab w:val="left" w:pos="2520"/>
        </w:tabs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Construção e Produção: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</w:t>
      </w:r>
      <w:r w:rsidR="008B53DE" w:rsidRPr="008B53DE">
        <w:rPr>
          <w:rFonts w:ascii="Arial" w:hAnsi="Arial" w:cs="Arial"/>
          <w:sz w:val="22"/>
          <w:szCs w:val="22"/>
          <w:lang w:val="pt-PT"/>
        </w:rPr>
        <w:tab/>
      </w:r>
      <w:r w:rsidRPr="008B53DE">
        <w:rPr>
          <w:rFonts w:ascii="Arial" w:hAnsi="Arial" w:cs="Arial"/>
          <w:sz w:val="22"/>
          <w:szCs w:val="22"/>
          <w:lang w:val="pt-PT"/>
        </w:rPr>
        <w:t>Ph</w:t>
      </w:r>
      <w:r w:rsidR="008B53DE">
        <w:rPr>
          <w:rFonts w:ascii="Arial" w:hAnsi="Arial" w:cs="Arial"/>
          <w:sz w:val="22"/>
          <w:szCs w:val="22"/>
          <w:lang w:val="pt-PT"/>
        </w:rPr>
        <w:t>ilippe Marti, Dominique Mainier e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Bertrand Jeunet – </w:t>
      </w:r>
    </w:p>
    <w:p w:rsidR="00034F0B" w:rsidRPr="008B53DE" w:rsidRDefault="008B53DE" w:rsidP="008B53DE">
      <w:pPr>
        <w:tabs>
          <w:tab w:val="left" w:pos="2520"/>
        </w:tabs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ab/>
      </w:r>
      <w:r w:rsidR="00034F0B" w:rsidRPr="008B53DE">
        <w:rPr>
          <w:rFonts w:ascii="Arial" w:hAnsi="Arial" w:cs="Arial"/>
          <w:sz w:val="22"/>
          <w:szCs w:val="22"/>
          <w:lang w:val="pt-PT"/>
        </w:rPr>
        <w:t>G&amp;F Châtelain</w:t>
      </w: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</w:p>
    <w:p w:rsidR="00034F0B" w:rsidRPr="008B53DE" w:rsidRDefault="00034F0B" w:rsidP="00034F0B">
      <w:pPr>
        <w:outlineLvl w:val="0"/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Discos: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François Bernhard </w:t>
      </w:r>
      <w:r w:rsidR="008B53DE">
        <w:rPr>
          <w:rFonts w:ascii="Arial" w:hAnsi="Arial" w:cs="Arial"/>
          <w:sz w:val="22"/>
          <w:szCs w:val="22"/>
          <w:lang w:val="pt-PT"/>
        </w:rPr>
        <w:t>e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Denis Parel - Nateber</w:t>
      </w:r>
    </w:p>
    <w:p w:rsidR="00034F0B" w:rsidRPr="008B53DE" w:rsidRDefault="00034F0B" w:rsidP="00034F0B">
      <w:pPr>
        <w:rPr>
          <w:rFonts w:ascii="Arial" w:hAnsi="Arial" w:cs="Arial"/>
          <w:color w:val="FF0000"/>
          <w:sz w:val="22"/>
          <w:szCs w:val="22"/>
          <w:lang w:val="pt-PT"/>
        </w:rPr>
      </w:pPr>
    </w:p>
    <w:p w:rsidR="00034F0B" w:rsidRPr="008B53DE" w:rsidRDefault="00034F0B" w:rsidP="00034F0B">
      <w:pPr>
        <w:outlineLvl w:val="0"/>
        <w:rPr>
          <w:rFonts w:ascii="Arial" w:hAnsi="Arial" w:cs="Arial"/>
          <w:sz w:val="22"/>
          <w:szCs w:val="22"/>
          <w:lang w:val="en-GB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Mãos: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Pierre Chillier, Isabelle Chillier </w:t>
      </w:r>
      <w:r w:rsidR="008B53DE">
        <w:rPr>
          <w:rFonts w:ascii="Arial" w:hAnsi="Arial" w:cs="Arial"/>
          <w:sz w:val="22"/>
          <w:szCs w:val="22"/>
          <w:lang w:val="pt-PT"/>
        </w:rPr>
        <w:t>e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Guy Curioz - </w:t>
      </w:r>
      <w:r w:rsidRPr="008B53DE">
        <w:rPr>
          <w:rFonts w:ascii="Arial" w:hAnsi="Arial" w:cs="Arial"/>
          <w:sz w:val="22"/>
          <w:szCs w:val="22"/>
          <w:lang w:val="en-GB"/>
        </w:rPr>
        <w:t>Fiedler</w:t>
      </w:r>
    </w:p>
    <w:p w:rsidR="00034F0B" w:rsidRPr="008B53DE" w:rsidRDefault="00034F0B" w:rsidP="00034F0B">
      <w:pPr>
        <w:rPr>
          <w:rFonts w:ascii="Arial" w:hAnsi="Arial" w:cs="Arial"/>
          <w:color w:val="FF0000"/>
          <w:sz w:val="22"/>
          <w:szCs w:val="22"/>
          <w:lang w:val="en-GB"/>
        </w:rPr>
      </w:pPr>
    </w:p>
    <w:p w:rsidR="00034F0B" w:rsidRPr="008B53DE" w:rsidRDefault="00034F0B" w:rsidP="00034F0B">
      <w:pPr>
        <w:outlineLvl w:val="0"/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Apresentação do Movimento: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Isabelle Vaudaux – Vaudaux</w:t>
      </w:r>
    </w:p>
    <w:p w:rsidR="00034F0B" w:rsidRDefault="00034F0B" w:rsidP="00034F0B">
      <w:pPr>
        <w:rPr>
          <w:rFonts w:ascii="Arial" w:hAnsi="Arial" w:cs="Arial"/>
          <w:sz w:val="22"/>
          <w:szCs w:val="22"/>
          <w:lang w:val="pt-PT"/>
        </w:rPr>
      </w:pPr>
    </w:p>
    <w:p w:rsidR="008B53DE" w:rsidRPr="008B53DE" w:rsidRDefault="008B53DE" w:rsidP="00034F0B">
      <w:pPr>
        <w:rPr>
          <w:rFonts w:ascii="Arial" w:hAnsi="Arial" w:cs="Arial"/>
          <w:sz w:val="22"/>
          <w:szCs w:val="22"/>
          <w:lang w:val="pt-PT"/>
        </w:rPr>
      </w:pPr>
    </w:p>
    <w:p w:rsidR="00034F0B" w:rsidRDefault="00034F0B" w:rsidP="00034F0B">
      <w:pPr>
        <w:rPr>
          <w:rFonts w:ascii="Arial" w:hAnsi="Arial" w:cs="Arial"/>
          <w:b/>
          <w:i/>
          <w:sz w:val="22"/>
          <w:szCs w:val="22"/>
          <w:lang w:val="pt-PT"/>
        </w:rPr>
      </w:pPr>
      <w:r w:rsidRPr="008B53DE">
        <w:rPr>
          <w:rFonts w:ascii="Arial" w:hAnsi="Arial" w:cs="Arial"/>
          <w:b/>
          <w:i/>
          <w:sz w:val="22"/>
          <w:szCs w:val="22"/>
          <w:lang w:val="pt-PT"/>
        </w:rPr>
        <w:t xml:space="preserve">Comunicação: </w:t>
      </w:r>
    </w:p>
    <w:p w:rsidR="008B53DE" w:rsidRPr="008B53DE" w:rsidRDefault="008B53DE" w:rsidP="00034F0B">
      <w:pPr>
        <w:rPr>
          <w:rFonts w:ascii="Arial" w:hAnsi="Arial" w:cs="Arial"/>
          <w:b/>
          <w:i/>
          <w:sz w:val="22"/>
          <w:szCs w:val="22"/>
          <w:lang w:val="pt-PT"/>
        </w:rPr>
      </w:pP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Design gráfico:</w:t>
      </w:r>
      <w:r w:rsidR="008B53DE">
        <w:rPr>
          <w:rFonts w:ascii="Arial" w:hAnsi="Arial" w:cs="Arial"/>
          <w:sz w:val="22"/>
          <w:szCs w:val="22"/>
          <w:lang w:val="pt-PT"/>
        </w:rPr>
        <w:t xml:space="preserve"> Alban Thomas e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Gérald Moulière - GVA Studio</w:t>
      </w:r>
    </w:p>
    <w:p w:rsidR="00034F0B" w:rsidRPr="008B53DE" w:rsidRDefault="00034F0B" w:rsidP="00034F0B">
      <w:pPr>
        <w:tabs>
          <w:tab w:val="left" w:pos="1680"/>
        </w:tabs>
        <w:rPr>
          <w:rFonts w:ascii="Arial" w:hAnsi="Arial" w:cs="Arial"/>
          <w:sz w:val="22"/>
          <w:szCs w:val="22"/>
          <w:lang w:val="pt-PT"/>
        </w:rPr>
      </w:pPr>
    </w:p>
    <w:p w:rsidR="00034F0B" w:rsidRPr="008B53DE" w:rsidRDefault="00034F0B" w:rsidP="00034F0B">
      <w:pPr>
        <w:tabs>
          <w:tab w:val="left" w:pos="1680"/>
        </w:tabs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Fotógrafo: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Maarten van der Ende </w:t>
      </w:r>
    </w:p>
    <w:p w:rsidR="00034F0B" w:rsidRPr="008B53DE" w:rsidRDefault="00034F0B" w:rsidP="00034F0B">
      <w:pPr>
        <w:tabs>
          <w:tab w:val="left" w:pos="1680"/>
        </w:tabs>
        <w:rPr>
          <w:rFonts w:ascii="Arial" w:hAnsi="Arial" w:cs="Arial"/>
          <w:sz w:val="22"/>
          <w:szCs w:val="22"/>
          <w:lang w:val="pt-PT"/>
        </w:rPr>
      </w:pP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Fotógrafo dos Friends: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Régis Golay</w:t>
      </w:r>
      <w:r w:rsidR="008B53DE">
        <w:rPr>
          <w:rFonts w:ascii="Arial" w:hAnsi="Arial" w:cs="Arial"/>
          <w:sz w:val="22"/>
          <w:szCs w:val="22"/>
          <w:lang w:val="pt-PT"/>
        </w:rPr>
        <w:t xml:space="preserve"> </w:t>
      </w: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Imagem Virtual: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David Delarue - kdg!</w:t>
      </w: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Website: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Stéphane Balet </w:t>
      </w:r>
      <w:r w:rsidR="008B53DE">
        <w:rPr>
          <w:rFonts w:ascii="Arial" w:hAnsi="Arial" w:cs="Arial"/>
          <w:sz w:val="22"/>
          <w:szCs w:val="22"/>
          <w:lang w:val="pt-PT"/>
        </w:rPr>
        <w:t>e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Guillaume Schmitz – Sumo Interactive </w:t>
      </w: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Revisão de textos: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Ian Ske</w:t>
      </w:r>
      <w:r w:rsidRPr="008B53DE">
        <w:rPr>
          <w:rFonts w:ascii="Arial" w:hAnsi="Arial" w:cs="Arial"/>
          <w:sz w:val="22"/>
          <w:szCs w:val="22"/>
          <w:lang w:val="pt-PT"/>
        </w:rPr>
        <w:t>l</w:t>
      </w:r>
      <w:r w:rsidRPr="008B53DE">
        <w:rPr>
          <w:rFonts w:ascii="Arial" w:hAnsi="Arial" w:cs="Arial"/>
          <w:sz w:val="22"/>
          <w:szCs w:val="22"/>
          <w:lang w:val="pt-PT"/>
        </w:rPr>
        <w:t>lern</w:t>
      </w:r>
    </w:p>
    <w:p w:rsidR="00034F0B" w:rsidRPr="008B53DE" w:rsidRDefault="00034F0B" w:rsidP="00034F0B">
      <w:pPr>
        <w:rPr>
          <w:rFonts w:ascii="Arial" w:hAnsi="Arial" w:cs="Arial"/>
          <w:i/>
          <w:sz w:val="22"/>
          <w:szCs w:val="22"/>
          <w:lang w:val="pt-PT"/>
        </w:rPr>
      </w:pPr>
    </w:p>
    <w:p w:rsidR="00034F0B" w:rsidRPr="008B53DE" w:rsidRDefault="00034F0B" w:rsidP="00034F0B">
      <w:pPr>
        <w:rPr>
          <w:rFonts w:ascii="Arial" w:hAnsi="Arial" w:cs="Arial"/>
          <w:sz w:val="22"/>
          <w:szCs w:val="22"/>
          <w:lang w:val="pt-PT"/>
        </w:rPr>
      </w:pPr>
      <w:r w:rsidRPr="008B53DE">
        <w:rPr>
          <w:rFonts w:ascii="Arial" w:hAnsi="Arial" w:cs="Arial"/>
          <w:i/>
          <w:sz w:val="22"/>
          <w:szCs w:val="22"/>
          <w:lang w:val="pt-PT"/>
        </w:rPr>
        <w:t>Director:</w:t>
      </w:r>
      <w:r w:rsidRPr="008B53DE">
        <w:rPr>
          <w:rFonts w:ascii="Arial" w:hAnsi="Arial" w:cs="Arial"/>
          <w:sz w:val="22"/>
          <w:szCs w:val="22"/>
          <w:lang w:val="pt-PT"/>
        </w:rPr>
        <w:t xml:space="preserve"> Estelle Tonelli - MB&amp;F  </w:t>
      </w:r>
    </w:p>
    <w:p w:rsidR="00034F0B" w:rsidRPr="00196A57" w:rsidRDefault="00034F0B" w:rsidP="00034F0B">
      <w:pPr>
        <w:rPr>
          <w:rFonts w:ascii="Arial" w:hAnsi="Arial" w:cs="Arial"/>
          <w:lang w:val="pt-PT"/>
        </w:rPr>
      </w:pPr>
    </w:p>
    <w:p w:rsidR="00034F0B" w:rsidRPr="00196A57" w:rsidRDefault="00034F0B" w:rsidP="00034F0B">
      <w:pPr>
        <w:rPr>
          <w:rFonts w:ascii="Arial" w:hAnsi="Arial" w:cs="Arial"/>
          <w:sz w:val="22"/>
          <w:lang w:val="pt-PT"/>
        </w:rPr>
      </w:pPr>
    </w:p>
    <w:p w:rsidR="00034F0B" w:rsidRPr="00196A57" w:rsidRDefault="00034F0B" w:rsidP="00034F0B">
      <w:pPr>
        <w:rPr>
          <w:rFonts w:ascii="Arial" w:hAnsi="Arial" w:cs="Arial"/>
          <w:sz w:val="22"/>
          <w:lang w:val="pt-PT"/>
        </w:rPr>
      </w:pPr>
    </w:p>
    <w:p w:rsidR="00034F0B" w:rsidRDefault="00034F0B" w:rsidP="00034F0B">
      <w:pPr>
        <w:outlineLvl w:val="0"/>
        <w:rPr>
          <w:rFonts w:ascii="Arial" w:hAnsi="Arial" w:cs="Arial"/>
          <w:sz w:val="28"/>
          <w:szCs w:val="22"/>
          <w:lang w:val="pt-PT"/>
        </w:rPr>
      </w:pPr>
    </w:p>
    <w:p w:rsidR="00176000" w:rsidRDefault="00176000" w:rsidP="00034F0B">
      <w:pPr>
        <w:outlineLvl w:val="0"/>
        <w:rPr>
          <w:rFonts w:ascii="Arial" w:hAnsi="Arial" w:cs="Arial"/>
          <w:sz w:val="28"/>
          <w:szCs w:val="22"/>
          <w:lang w:val="pt-PT"/>
        </w:rPr>
      </w:pPr>
    </w:p>
    <w:p w:rsidR="00034F0B" w:rsidRPr="00196A57" w:rsidRDefault="00034F0B" w:rsidP="00034F0B">
      <w:pPr>
        <w:pStyle w:val="Corpsdetexte1"/>
        <w:jc w:val="center"/>
        <w:outlineLvl w:val="0"/>
        <w:rPr>
          <w:rFonts w:ascii="Arial" w:hAnsi="Arial" w:cs="Arial"/>
          <w:b/>
          <w:sz w:val="28"/>
          <w:lang w:val="pt-PT"/>
        </w:rPr>
      </w:pPr>
      <w:r w:rsidRPr="00196A57">
        <w:rPr>
          <w:rFonts w:ascii="Arial" w:hAnsi="Arial" w:cs="Arial"/>
          <w:b/>
          <w:sz w:val="28"/>
          <w:lang w:val="pt-PT"/>
        </w:rPr>
        <w:lastRenderedPageBreak/>
        <w:t>MB&amp;F – A GÉNESE DE UM CONCEITO DE LABORATÓRIO</w:t>
      </w:r>
    </w:p>
    <w:p w:rsidR="00034F0B" w:rsidRPr="00196A57" w:rsidRDefault="00034F0B" w:rsidP="00034F0B">
      <w:pPr>
        <w:jc w:val="both"/>
        <w:rPr>
          <w:rFonts w:ascii="Arial" w:hAnsi="Arial" w:cs="Arial"/>
          <w:b/>
          <w:color w:val="FF0000"/>
          <w:lang w:val="pt-PT"/>
        </w:rPr>
      </w:pP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C765C">
        <w:rPr>
          <w:rFonts w:ascii="Arial" w:hAnsi="Arial" w:cs="Arial"/>
          <w:sz w:val="22"/>
          <w:szCs w:val="22"/>
          <w:lang w:val="pt-PT"/>
        </w:rPr>
        <w:t>Os projectos que deram a Maximilian Büsser o maior prazer e satisfação pessoal durante os sete anos à frente da Harry Winston Timepieces, foram os que trabalhou com relojoeiros independentes e talentosos, na colecção de relógios da exclusiva linha Opus. Uma ideia para sua própria utopia pessoal surgiu: a de criar uma companhia dedicada apenas ao design e fabrico da pequena série de relógios de conceitos radicais, em colaboração com profissionais talentosos. O empreendedor que vive dentro de Büsser, fez da ideia uma realidade.</w:t>
      </w: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C765C">
        <w:rPr>
          <w:rFonts w:ascii="Arial" w:hAnsi="Arial" w:cs="Arial"/>
          <w:sz w:val="22"/>
          <w:szCs w:val="22"/>
          <w:lang w:val="pt-PT"/>
        </w:rPr>
        <w:t>A MB&amp;F não é uma marca de relógios, é sim, um laboratório de conceito artístico e micro-engenharia, no qual os colectivos e singulares relojoeiros profissionais e independentes, se reúnem a cada ano, para projectar e trabalhar os radicais Horological Machines. Respeitando a tradição sem ficar preso a ela, a MB&amp;F actua como um catalisador na fundição de relojoaria de alta qualidade tradicional com tecnologia e escultura tridimensional vanguardista.</w:t>
      </w: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C765C">
        <w:rPr>
          <w:rFonts w:ascii="Arial" w:hAnsi="Arial" w:cs="Arial"/>
          <w:sz w:val="22"/>
          <w:szCs w:val="22"/>
          <w:lang w:val="pt-PT"/>
        </w:rPr>
        <w:t>A MB&amp;F é um grupo de pessoas independentes que criam para pessoas independentes.</w:t>
      </w:r>
    </w:p>
    <w:p w:rsidR="008B53DE" w:rsidRPr="00BC765C" w:rsidRDefault="008B53DE" w:rsidP="008B53DE">
      <w:pPr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8B53DE" w:rsidRDefault="008B53DE" w:rsidP="008B53DE">
      <w:pPr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</w:p>
    <w:p w:rsidR="008B53DE" w:rsidRPr="00BC765C" w:rsidRDefault="008B53DE" w:rsidP="008B53DE">
      <w:pPr>
        <w:jc w:val="center"/>
        <w:rPr>
          <w:rFonts w:ascii="Arial" w:hAnsi="Arial" w:cs="Arial"/>
          <w:b/>
          <w:bCs/>
          <w:sz w:val="28"/>
          <w:szCs w:val="28"/>
          <w:lang w:val="pt-PT"/>
        </w:rPr>
      </w:pPr>
      <w:r w:rsidRPr="00BC765C">
        <w:rPr>
          <w:rFonts w:ascii="Arial" w:hAnsi="Arial" w:cs="Arial"/>
          <w:b/>
          <w:bCs/>
          <w:sz w:val="28"/>
          <w:szCs w:val="28"/>
          <w:lang w:val="pt-PT"/>
        </w:rPr>
        <w:t>Biografia – Maximilian Büsser</w:t>
      </w: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C765C">
        <w:rPr>
          <w:rFonts w:ascii="Arial" w:hAnsi="Arial" w:cs="Arial"/>
          <w:sz w:val="22"/>
          <w:szCs w:val="22"/>
          <w:lang w:val="pt-PT"/>
        </w:rPr>
        <w:t>Maximilian Büsser nasceu em Milão, Itália, antes de se mudar primeiramente para Lausanne, na Suíça onde passou a sua juventude. Crescendo num ambiente multi-cultural e famíliar - o seu pai foi um diplomata suíço que conheceu a sua mãe, uma indiana, em Bombaim - levou Büsser a desenvolver uma aproximação entre a sua vida cultural aliada ao negócio.</w:t>
      </w: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C765C">
        <w:rPr>
          <w:rFonts w:ascii="Arial" w:hAnsi="Arial" w:cs="Arial"/>
          <w:sz w:val="22"/>
          <w:szCs w:val="22"/>
          <w:lang w:val="pt-PT"/>
        </w:rPr>
        <w:t xml:space="preserve">Em Julho de 2005, com 38 anos de idade, Maximilian criou a primeira Marca de Conceito relojoeiro do mundo: A MB&amp;F (Maximilian Büsser &amp; Friends) na qual ele é agora acompanhado por Serge Kriknoff. O sonho de Büsser's com a MB&amp;F é ter a sua própria marca dedicada ao desenvolvimento de radicais conceitos relojoeiros, trabalhando em pequenos grupos hiper-criativos, compostos por pessoas com quem ele gosta de trabalhar. A MB&amp;F apresentou o seu primeiro </w:t>
      </w:r>
      <w:r>
        <w:rPr>
          <w:rFonts w:ascii="Arial" w:hAnsi="Arial" w:cs="Arial"/>
          <w:sz w:val="22"/>
          <w:szCs w:val="22"/>
          <w:lang w:val="pt-PT"/>
        </w:rPr>
        <w:t>relógio, Horological Machine N</w:t>
      </w:r>
      <w:r w:rsidRPr="008C0199">
        <w:rPr>
          <w:rFonts w:ascii="Arial" w:hAnsi="Arial" w:cs="Arial"/>
          <w:sz w:val="22"/>
          <w:szCs w:val="22"/>
          <w:vertAlign w:val="superscript"/>
          <w:lang w:val="pt-PT"/>
        </w:rPr>
        <w:t>o</w:t>
      </w:r>
      <w:r w:rsidRPr="00BC765C">
        <w:rPr>
          <w:rFonts w:ascii="Arial" w:hAnsi="Arial" w:cs="Arial"/>
          <w:sz w:val="22"/>
          <w:szCs w:val="22"/>
          <w:lang w:val="pt-PT"/>
        </w:rPr>
        <w:t>1 (HM1), em 2006, e continuou, com o HM2 em 2007 e o HM3 em 2008. Büsser tem máquinas mais radicais em desenvolvimento no seu laboratório.</w:t>
      </w: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C765C">
        <w:rPr>
          <w:rFonts w:ascii="Arial" w:hAnsi="Arial" w:cs="Arial"/>
          <w:sz w:val="22"/>
          <w:szCs w:val="22"/>
          <w:lang w:val="pt-PT"/>
        </w:rPr>
        <w:t>O empreendorismo é o forte de Maximilian Büsser. Em 1998 e com apenas 31 anos, ele foi designado director-geral da Harry Winston Rare Timepieces em Genève. Durante os seus sete anos lá, Büsser desenvolveu a empresa, que ganhou respeito enquanto marca de alta relojoaria, desenvolvendo a estratégia, os produtos, as vendas e a distribuição mundial, integrando o design R&amp;D e manufacturando em casa. Os resultados foram um aumento de 900 % no volume de negócios e o posicionamento de Harry Winston como um dos líderes neste segmento muito competitivo.</w:t>
      </w: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C765C">
        <w:rPr>
          <w:rFonts w:ascii="Arial" w:hAnsi="Arial" w:cs="Arial"/>
          <w:sz w:val="22"/>
          <w:szCs w:val="22"/>
          <w:lang w:val="pt-PT"/>
        </w:rPr>
        <w:t>Antes de Harry Winston, o amor de Maximilian Büsser pela alta relojoaria, foi fortemente implantado, pelo seu primeiro emprego na Jaeger-LeCoultre. Durante os seus sete anos na equipa, nos anos noventa, a JLC aumentou fortemente o seu perfil, e multiplicou o seu volume de negócios por dez. As responsabilidades de Büsser's na Jaeger-LeCoultre, foram desde Gestor de Produto, passando pelo Desenvolvimento, e Vendas para a Europa.</w:t>
      </w: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53DE" w:rsidRPr="00BC765C" w:rsidRDefault="008B53DE" w:rsidP="008B53DE">
      <w:pPr>
        <w:jc w:val="both"/>
        <w:rPr>
          <w:rFonts w:ascii="Arial" w:hAnsi="Arial" w:cs="Arial"/>
          <w:sz w:val="22"/>
          <w:szCs w:val="22"/>
          <w:lang w:val="pt-PT"/>
        </w:rPr>
      </w:pPr>
      <w:r w:rsidRPr="00BC765C">
        <w:rPr>
          <w:rFonts w:ascii="Arial" w:hAnsi="Arial" w:cs="Arial"/>
          <w:sz w:val="22"/>
          <w:szCs w:val="22"/>
          <w:lang w:val="pt-PT"/>
        </w:rPr>
        <w:t>Maximilian graduou-se em 1991 com um Mestrado em Engenharia de Micro-Tecnologia do Instituto Federal Suíço de Tecnologia, em Lausanne.</w:t>
      </w:r>
    </w:p>
    <w:p w:rsidR="008B53DE" w:rsidRPr="000C39C6" w:rsidRDefault="008B53DE" w:rsidP="008B53DE">
      <w:pPr>
        <w:rPr>
          <w:rFonts w:ascii="Arial" w:hAnsi="Arial" w:cs="Arial"/>
          <w:sz w:val="22"/>
          <w:szCs w:val="22"/>
          <w:lang w:val="pt-PT"/>
        </w:rPr>
      </w:pPr>
      <w:r w:rsidRPr="000C39C6">
        <w:rPr>
          <w:rFonts w:ascii="Arial" w:hAnsi="Arial" w:cs="Arial"/>
          <w:sz w:val="22"/>
          <w:szCs w:val="22"/>
          <w:lang w:val="pt-PT" w:bidi="x-none"/>
        </w:rPr>
        <w:t>obtido em 1991 pelo Instituto Federal Suíço de Tecnologia, em Lausanne.</w:t>
      </w:r>
    </w:p>
    <w:p w:rsidR="00034F0B" w:rsidRPr="008B53DE" w:rsidRDefault="00034F0B">
      <w:pPr>
        <w:rPr>
          <w:rFonts w:ascii="Arial" w:hAnsi="Arial" w:cs="Arial"/>
          <w:sz w:val="22"/>
          <w:szCs w:val="22"/>
          <w:lang w:val="pt-PT"/>
        </w:rPr>
      </w:pPr>
    </w:p>
    <w:sectPr w:rsidR="00034F0B" w:rsidRPr="008B53DE" w:rsidSect="00904C95">
      <w:headerReference w:type="even" r:id="rId7"/>
      <w:headerReference w:type="default" r:id="rId8"/>
      <w:footerReference w:type="even" r:id="rId9"/>
      <w:footerReference w:type="default" r:id="rId10"/>
      <w:pgSz w:w="11907" w:h="16834" w:code="9"/>
      <w:pgMar w:top="1304" w:right="1227" w:bottom="1418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F0B" w:rsidRDefault="00034F0B">
      <w:r>
        <w:separator/>
      </w:r>
    </w:p>
  </w:endnote>
  <w:endnote w:type="continuationSeparator" w:id="0">
    <w:p w:rsidR="00034F0B" w:rsidRDefault="0003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0B" w:rsidRPr="00176000" w:rsidRDefault="00034F0B" w:rsidP="00034F0B">
    <w:pPr>
      <w:pStyle w:val="WW-Default"/>
      <w:spacing w:after="283"/>
      <w:rPr>
        <w:rFonts w:ascii="Arial" w:hAnsi="Arial" w:cs="Arial"/>
        <w:sz w:val="20"/>
        <w:lang w:val="pt-PT"/>
      </w:rPr>
    </w:pPr>
    <w:r w:rsidRPr="00176000">
      <w:rPr>
        <w:rFonts w:ascii="Arial" w:hAnsi="Arial" w:cs="Arial"/>
        <w:sz w:val="20"/>
        <w:lang w:val="pt-PT"/>
      </w:rPr>
      <w:t xml:space="preserve">Para mais informações: </w:t>
    </w:r>
    <w:r w:rsidRPr="00176000">
      <w:rPr>
        <w:rFonts w:ascii="Arial" w:hAnsi="Arial" w:cs="Arial"/>
        <w:sz w:val="20"/>
        <w:lang w:val="pt-PT"/>
      </w:rPr>
      <w:br/>
      <w:t xml:space="preserve">Manuel dos Santos Jóias | Lisboa, Galerias Saldanha Residence | + 351 21 352 05 57 </w:t>
    </w:r>
    <w:r w:rsidRPr="00176000">
      <w:rPr>
        <w:rFonts w:ascii="Arial" w:hAnsi="Arial" w:cs="Arial"/>
        <w:sz w:val="20"/>
        <w:lang w:val="pt-PT"/>
      </w:rPr>
      <w:br/>
      <w:t>info@manueldossantos.com</w:t>
    </w:r>
  </w:p>
  <w:p w:rsidR="00034F0B" w:rsidRPr="00525152" w:rsidRDefault="00034F0B">
    <w:pPr>
      <w:pStyle w:val="Pieddepage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0B" w:rsidRPr="00904C95" w:rsidRDefault="00034F0B" w:rsidP="00904C95">
    <w:pPr>
      <w:pStyle w:val="WW-Default"/>
      <w:spacing w:after="283"/>
      <w:rPr>
        <w:rFonts w:ascii="Arial" w:hAnsi="Arial" w:cs="Arial"/>
        <w:sz w:val="20"/>
        <w:lang w:val="pt-PT"/>
      </w:rPr>
    </w:pPr>
    <w:r w:rsidRPr="00904C95">
      <w:rPr>
        <w:rFonts w:ascii="Arial" w:hAnsi="Arial" w:cs="Arial"/>
        <w:sz w:val="20"/>
        <w:lang w:val="pt-PT"/>
      </w:rPr>
      <w:t xml:space="preserve">Para mais informações: </w:t>
    </w:r>
    <w:r w:rsidRPr="00904C95">
      <w:rPr>
        <w:rFonts w:ascii="Arial" w:hAnsi="Arial" w:cs="Arial"/>
        <w:sz w:val="20"/>
        <w:lang w:val="pt-PT"/>
      </w:rPr>
      <w:br/>
    </w:r>
    <w:r w:rsidR="00904C95" w:rsidRPr="00904C95">
      <w:rPr>
        <w:rFonts w:ascii="Arial" w:hAnsi="Arial" w:cs="Arial"/>
        <w:sz w:val="20"/>
        <w:lang w:val="es-ES"/>
      </w:rPr>
      <w:t xml:space="preserve">Charris Yadigaroglou, MB&amp;F SA, Rue Verdaine 11, CH-1204 </w:t>
    </w:r>
    <w:r w:rsidR="00904C95">
      <w:rPr>
        <w:rFonts w:ascii="Arial" w:hAnsi="Arial" w:cs="Arial"/>
        <w:sz w:val="20"/>
        <w:lang w:val="es-ES"/>
      </w:rPr>
      <w:t>Genebra, S</w:t>
    </w:r>
    <w:r w:rsidR="00904C95" w:rsidRPr="00904C95">
      <w:rPr>
        <w:rFonts w:ascii="Arial" w:hAnsi="Arial" w:cs="Arial"/>
        <w:sz w:val="20"/>
        <w:lang w:val="es-ES"/>
      </w:rPr>
      <w:t>uíça</w:t>
    </w:r>
    <w:r w:rsidR="00904C95" w:rsidRPr="00904C95">
      <w:rPr>
        <w:rFonts w:ascii="Arial" w:hAnsi="Arial" w:cs="Arial"/>
        <w:sz w:val="20"/>
        <w:lang w:val="es-ES"/>
      </w:rPr>
      <w:br/>
      <w:t>E-mail: cy@mbandf.com Tel.: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F0B" w:rsidRDefault="00034F0B">
      <w:r>
        <w:separator/>
      </w:r>
    </w:p>
  </w:footnote>
  <w:footnote w:type="continuationSeparator" w:id="0">
    <w:p w:rsidR="00034F0B" w:rsidRDefault="00034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0B" w:rsidRDefault="00904C95">
    <w:pPr>
      <w:pStyle w:val="En-tte"/>
    </w:pPr>
    <w:r>
      <w:rPr>
        <w:noProof/>
        <w:lang w:val="fr-CH" w:eastAsia="fr-CH"/>
      </w:rPr>
      <w:drawing>
        <wp:inline distT="0" distB="0" distL="0" distR="0">
          <wp:extent cx="1565275" cy="31178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311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34F0B">
      <w:rPr>
        <w:lang w:val="fr-CH"/>
      </w:rPr>
      <w:t xml:space="preserve">          </w:t>
    </w:r>
    <w:r w:rsidR="00034F0B">
      <w:rPr>
        <w:lang w:val="fr-CH"/>
      </w:rPr>
      <w:tab/>
      <w:t xml:space="preserve">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F0B" w:rsidRDefault="00904C95" w:rsidP="00034F0B">
    <w:pPr>
      <w:pStyle w:val="En-tte"/>
    </w:pPr>
    <w:r>
      <w:rPr>
        <w:noProof/>
        <w:lang w:val="fr-CH" w:eastAsia="fr-CH"/>
      </w:rPr>
      <w:drawing>
        <wp:inline distT="0" distB="0" distL="0" distR="0">
          <wp:extent cx="1565275" cy="311785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275" cy="3117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034F0B">
      <w:rPr>
        <w:lang w:val="fr-CH"/>
      </w:rPr>
      <w:t xml:space="preserve">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390"/>
    <w:rsid w:val="00034F0B"/>
    <w:rsid w:val="00176000"/>
    <w:rsid w:val="00196A57"/>
    <w:rsid w:val="008B53DE"/>
    <w:rsid w:val="00904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90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5D5336"/>
    <w:pPr>
      <w:keepNext/>
      <w:jc w:val="center"/>
      <w:outlineLvl w:val="0"/>
    </w:pPr>
    <w:rPr>
      <w:rFonts w:ascii="Arial" w:eastAsia="Times" w:hAnsi="Arial"/>
      <w:b/>
      <w:color w:val="auto"/>
      <w:kern w:val="0"/>
      <w:sz w:val="28"/>
      <w:szCs w:val="20"/>
      <w:lang w:val="pt-PT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663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6390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F66390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Marquedecommentaire">
    <w:name w:val="annotation reference"/>
    <w:basedOn w:val="Policepardfaut"/>
    <w:rsid w:val="00F66390"/>
    <w:rPr>
      <w:sz w:val="16"/>
      <w:szCs w:val="16"/>
    </w:rPr>
  </w:style>
  <w:style w:type="paragraph" w:styleId="Corpsdetexte">
    <w:name w:val="Body Text"/>
    <w:rsid w:val="00F66390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F66390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Corpsdetexte2">
    <w:name w:val="Body Text 2"/>
    <w:basedOn w:val="Normal"/>
    <w:rsid w:val="00946E41"/>
    <w:pPr>
      <w:spacing w:after="120" w:line="480" w:lineRule="auto"/>
    </w:pPr>
  </w:style>
  <w:style w:type="character" w:styleId="Lienhypertexte">
    <w:name w:val="Hyperlink"/>
    <w:basedOn w:val="Policepardfaut"/>
    <w:rsid w:val="00F77818"/>
    <w:rPr>
      <w:color w:val="0000FF"/>
      <w:u w:val="single"/>
    </w:rPr>
  </w:style>
  <w:style w:type="paragraph" w:styleId="Explorateurdedocuments">
    <w:name w:val="Document Map"/>
    <w:basedOn w:val="Normal"/>
    <w:semiHidden/>
    <w:rsid w:val="00196A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6390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qFormat/>
    <w:rsid w:val="005D5336"/>
    <w:pPr>
      <w:keepNext/>
      <w:jc w:val="center"/>
      <w:outlineLvl w:val="0"/>
    </w:pPr>
    <w:rPr>
      <w:rFonts w:ascii="Arial" w:eastAsia="Times" w:hAnsi="Arial"/>
      <w:b/>
      <w:color w:val="auto"/>
      <w:kern w:val="0"/>
      <w:sz w:val="28"/>
      <w:szCs w:val="20"/>
      <w:lang w:val="pt-PT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F6639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F66390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F66390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styleId="Marquedecommentaire">
    <w:name w:val="annotation reference"/>
    <w:basedOn w:val="Policepardfaut"/>
    <w:rsid w:val="00F66390"/>
    <w:rPr>
      <w:sz w:val="16"/>
      <w:szCs w:val="16"/>
    </w:rPr>
  </w:style>
  <w:style w:type="paragraph" w:styleId="Corpsdetexte">
    <w:name w:val="Body Text"/>
    <w:rsid w:val="00F66390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customStyle="1" w:styleId="Corpsdetexte1">
    <w:name w:val="Corps de texte1"/>
    <w:rsid w:val="00F66390"/>
    <w:pPr>
      <w:widowControl w:val="0"/>
      <w:suppressAutoHyphens/>
      <w:spacing w:after="120"/>
    </w:pPr>
    <w:rPr>
      <w:rFonts w:eastAsia="ヒラギノ角ゴ Pro W3"/>
      <w:color w:val="000000"/>
      <w:kern w:val="1"/>
      <w:sz w:val="24"/>
      <w:lang w:val="en-US" w:eastAsia="ar-SA"/>
    </w:rPr>
  </w:style>
  <w:style w:type="paragraph" w:styleId="Corpsdetexte2">
    <w:name w:val="Body Text 2"/>
    <w:basedOn w:val="Normal"/>
    <w:rsid w:val="00946E41"/>
    <w:pPr>
      <w:spacing w:after="120" w:line="480" w:lineRule="auto"/>
    </w:pPr>
  </w:style>
  <w:style w:type="character" w:styleId="Lienhypertexte">
    <w:name w:val="Hyperlink"/>
    <w:basedOn w:val="Policepardfaut"/>
    <w:rsid w:val="00F77818"/>
    <w:rPr>
      <w:color w:val="0000FF"/>
      <w:u w:val="single"/>
    </w:rPr>
  </w:style>
  <w:style w:type="paragraph" w:styleId="Explorateurdedocuments">
    <w:name w:val="Document Map"/>
    <w:basedOn w:val="Normal"/>
    <w:semiHidden/>
    <w:rsid w:val="00196A5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1529</Words>
  <Characters>8413</Characters>
  <Application>Microsoft Office Word</Application>
  <DocSecurity>4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Horological Machine No</vt:lpstr>
    </vt:vector>
  </TitlesOfParts>
  <Company>MBF</Company>
  <LinksUpToDate>false</LinksUpToDate>
  <CharactersWithSpaces>9923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Marie-Sophie Robin</cp:lastModifiedBy>
  <cp:revision>2</cp:revision>
  <cp:lastPrinted>2009-02-19T09:50:00Z</cp:lastPrinted>
  <dcterms:created xsi:type="dcterms:W3CDTF">2016-03-08T15:40:00Z</dcterms:created>
  <dcterms:modified xsi:type="dcterms:W3CDTF">2016-03-08T15:40:00Z</dcterms:modified>
</cp:coreProperties>
</file>