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CE" w:rsidRPr="00206E35" w:rsidRDefault="00E455CE" w:rsidP="00E455CE">
      <w:pPr>
        <w:rPr>
          <w:rFonts w:ascii="Arial" w:hAnsi="Arial" w:cs="Arial"/>
          <w:sz w:val="22"/>
          <w:szCs w:val="22"/>
          <w:lang w:val="de-DE"/>
        </w:rPr>
      </w:pPr>
      <w:bookmarkStart w:id="0" w:name="_GoBack"/>
      <w:bookmarkEnd w:id="0"/>
    </w:p>
    <w:p w:rsidR="00E455CE" w:rsidRPr="00206E35" w:rsidRDefault="00E455CE" w:rsidP="00E455CE">
      <w:pPr>
        <w:rPr>
          <w:rFonts w:ascii="Arial" w:hAnsi="Arial" w:cs="Arial"/>
          <w:sz w:val="22"/>
          <w:szCs w:val="22"/>
          <w:lang w:val="de-DE"/>
        </w:rPr>
      </w:pPr>
    </w:p>
    <w:p w:rsidR="00E455CE" w:rsidRPr="00206E35" w:rsidRDefault="00E455CE" w:rsidP="00E455CE">
      <w:pPr>
        <w:jc w:val="center"/>
        <w:outlineLvl w:val="0"/>
        <w:rPr>
          <w:rFonts w:ascii="Arial" w:hAnsi="Arial" w:cs="Arial"/>
          <w:b/>
          <w:sz w:val="28"/>
          <w:szCs w:val="28"/>
          <w:lang w:val="de-DE"/>
        </w:rPr>
      </w:pPr>
      <w:r w:rsidRPr="00206E35">
        <w:rPr>
          <w:rFonts w:ascii="Arial" w:hAnsi="Arial" w:cs="Arial"/>
          <w:b/>
          <w:sz w:val="28"/>
          <w:szCs w:val="28"/>
          <w:lang w:val="de-DE"/>
        </w:rPr>
        <w:t>MEGAWIND</w:t>
      </w: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eastAsia="Times New Roman" w:hAnsi="Arial" w:cs="Arial"/>
          <w:sz w:val="22"/>
          <w:szCs w:val="22"/>
          <w:lang w:val="de-DE" w:eastAsia="fr-FR"/>
        </w:rPr>
      </w:pPr>
    </w:p>
    <w:p w:rsidR="00E455CE" w:rsidRDefault="00E455CE" w:rsidP="00E455CE">
      <w:pPr>
        <w:rPr>
          <w:rFonts w:ascii="Arial" w:hAnsi="Arial" w:cs="Arial"/>
          <w:sz w:val="22"/>
          <w:szCs w:val="22"/>
          <w:lang w:val="de-DE"/>
        </w:rPr>
      </w:pPr>
      <w:r>
        <w:rPr>
          <w:rFonts w:ascii="Arial" w:hAnsi="Arial" w:cs="Arial"/>
          <w:sz w:val="22"/>
          <w:szCs w:val="22"/>
          <w:lang w:val="de-DE"/>
        </w:rPr>
        <w:t>Zeit und Kraft – wer sagt, dass man nicht beides haben kann? Zum Beispiel in der neuen HM3 MEGAWIND. Sie ist abgeleitet von dem für MB&amp;F typischen Modell HM3. Charakteristisch sind die Zwillingskegel, die sich dreidimensional aus dem asymmetrischen Gehäuse erheben und dort gut ablesbar die Zeit anzeigen</w:t>
      </w:r>
      <w:r w:rsidR="00705537">
        <w:rPr>
          <w:rFonts w:ascii="Arial" w:hAnsi="Arial" w:cs="Arial"/>
          <w:sz w:val="22"/>
          <w:szCs w:val="22"/>
          <w:lang w:val="de-DE"/>
        </w:rPr>
        <w:t>,</w:t>
      </w:r>
      <w:r>
        <w:rPr>
          <w:rFonts w:ascii="Arial" w:hAnsi="Arial" w:cs="Arial"/>
          <w:sz w:val="22"/>
          <w:szCs w:val="22"/>
          <w:lang w:val="de-DE"/>
        </w:rPr>
        <w:t xml:space="preserve"> sowie der riesige Rotor, gefertigt aus Titan und 22K Gold.</w:t>
      </w:r>
    </w:p>
    <w:p w:rsidR="00E455CE"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r w:rsidRPr="00206E35">
        <w:rPr>
          <w:rFonts w:ascii="Arial" w:hAnsi="Arial" w:cs="Arial"/>
          <w:sz w:val="22"/>
          <w:szCs w:val="22"/>
          <w:lang w:val="de-DE"/>
        </w:rPr>
        <w:t xml:space="preserve">In den beiden Kegelstümpfen aus Gold und Saphirglas rotieren zwei Aluminiumelemente, die dem Betrachter sowohl von oben als auch von vorn die Zeit anzeigen – links sind die Stunden abzulesen, rechts die Minuten. </w:t>
      </w:r>
    </w:p>
    <w:p w:rsidR="00E455CE" w:rsidRPr="00206E35" w:rsidRDefault="00E455CE" w:rsidP="00E455CE">
      <w:pPr>
        <w:rPr>
          <w:rFonts w:ascii="Arial" w:hAnsi="Arial" w:cs="Arial"/>
          <w:sz w:val="22"/>
          <w:szCs w:val="22"/>
          <w:lang w:val="de-DE"/>
        </w:rPr>
      </w:pPr>
    </w:p>
    <w:p w:rsidR="00E455CE" w:rsidRDefault="00E455CE" w:rsidP="00E455CE">
      <w:pPr>
        <w:rPr>
          <w:rFonts w:ascii="Arial" w:hAnsi="Arial" w:cs="Arial"/>
          <w:sz w:val="22"/>
          <w:szCs w:val="22"/>
          <w:lang w:val="de-DE"/>
        </w:rPr>
      </w:pPr>
      <w:r w:rsidRPr="00206E35">
        <w:rPr>
          <w:rFonts w:ascii="Arial" w:hAnsi="Arial" w:cs="Arial"/>
          <w:sz w:val="22"/>
          <w:szCs w:val="22"/>
          <w:lang w:val="de-DE"/>
        </w:rPr>
        <w:t xml:space="preserve">Schon allein dieses dreidimensional gestaltete Gehäuse gleicht einer Skulptur. </w:t>
      </w:r>
      <w:r>
        <w:rPr>
          <w:rFonts w:ascii="Arial" w:hAnsi="Arial" w:cs="Arial"/>
          <w:sz w:val="22"/>
          <w:szCs w:val="22"/>
          <w:lang w:val="de-DE"/>
        </w:rPr>
        <w:t>Doch wird der Blick regelrecht gefesselt vom spektakulären Schauspiel des fein verzierten Uhrwerks mit dem goldenen Aufzugsrotor in Form einer Streitaxt, der sich bei Bewegung der Uhr langsam dreht und so das Uhrwerk mit Kraft versorgt – und dabei den Blick auf die schnell schwingende Unruh freigibt, die für die präzise Steuerung der Zeitmessung verantwortlich zeichnet.</w:t>
      </w:r>
    </w:p>
    <w:p w:rsidR="00E455CE" w:rsidRDefault="00E455CE" w:rsidP="00E455CE">
      <w:pPr>
        <w:rPr>
          <w:rFonts w:ascii="Arial" w:hAnsi="Arial" w:cs="Arial"/>
          <w:sz w:val="22"/>
          <w:szCs w:val="22"/>
          <w:lang w:val="de-DE"/>
        </w:rPr>
      </w:pPr>
    </w:p>
    <w:p w:rsidR="00E455CE" w:rsidRDefault="00E455CE" w:rsidP="00E455CE">
      <w:pPr>
        <w:rPr>
          <w:rFonts w:ascii="Arial" w:hAnsi="Arial" w:cs="Arial"/>
          <w:sz w:val="22"/>
          <w:szCs w:val="22"/>
          <w:lang w:val="de-DE"/>
        </w:rPr>
      </w:pPr>
      <w:r>
        <w:rPr>
          <w:rFonts w:ascii="Arial" w:hAnsi="Arial" w:cs="Arial"/>
          <w:sz w:val="22"/>
          <w:szCs w:val="22"/>
          <w:lang w:val="de-DE"/>
        </w:rPr>
        <w:t>Kraft allein ist nichts wert</w:t>
      </w:r>
      <w:r w:rsidR="00705537">
        <w:rPr>
          <w:rFonts w:ascii="Arial" w:hAnsi="Arial" w:cs="Arial"/>
          <w:sz w:val="22"/>
          <w:szCs w:val="22"/>
          <w:lang w:val="de-DE"/>
        </w:rPr>
        <w:t xml:space="preserve"> – sie </w:t>
      </w:r>
      <w:r>
        <w:rPr>
          <w:rFonts w:ascii="Arial" w:hAnsi="Arial" w:cs="Arial"/>
          <w:sz w:val="22"/>
          <w:szCs w:val="22"/>
          <w:lang w:val="de-DE"/>
        </w:rPr>
        <w:t>muss perfekt geregelt werden</w:t>
      </w:r>
      <w:r w:rsidR="00705537">
        <w:rPr>
          <w:rFonts w:ascii="Arial" w:hAnsi="Arial" w:cs="Arial"/>
          <w:sz w:val="22"/>
          <w:szCs w:val="22"/>
          <w:lang w:val="de-DE"/>
        </w:rPr>
        <w:t>.</w:t>
      </w:r>
      <w:r>
        <w:rPr>
          <w:rFonts w:ascii="Arial" w:hAnsi="Arial" w:cs="Arial"/>
          <w:sz w:val="22"/>
          <w:szCs w:val="22"/>
          <w:lang w:val="de-DE"/>
        </w:rPr>
        <w:t xml:space="preserve"> </w:t>
      </w:r>
      <w:r w:rsidR="00705537">
        <w:rPr>
          <w:rFonts w:ascii="Arial" w:hAnsi="Arial" w:cs="Arial"/>
          <w:sz w:val="22"/>
          <w:szCs w:val="22"/>
          <w:lang w:val="de-DE"/>
        </w:rPr>
        <w:t>D</w:t>
      </w:r>
      <w:r>
        <w:rPr>
          <w:rFonts w:ascii="Arial" w:hAnsi="Arial" w:cs="Arial"/>
          <w:sz w:val="22"/>
          <w:szCs w:val="22"/>
          <w:lang w:val="de-DE"/>
        </w:rPr>
        <w:t xml:space="preserve">ie </w:t>
      </w:r>
      <w:r w:rsidR="00705537">
        <w:rPr>
          <w:rFonts w:ascii="Arial" w:hAnsi="Arial" w:cs="Arial"/>
          <w:sz w:val="22"/>
          <w:szCs w:val="22"/>
          <w:lang w:val="de-DE"/>
        </w:rPr>
        <w:t xml:space="preserve">HM3 </w:t>
      </w:r>
      <w:r>
        <w:rPr>
          <w:rFonts w:ascii="Arial" w:hAnsi="Arial" w:cs="Arial"/>
          <w:sz w:val="22"/>
          <w:szCs w:val="22"/>
          <w:lang w:val="de-DE"/>
        </w:rPr>
        <w:t>MEGAWIND bietet eine perfekte Symbiose aus kraftvollem Auftritt und Schweizer Präzision.</w:t>
      </w:r>
    </w:p>
    <w:p w:rsidR="00E455CE" w:rsidRDefault="00E455CE" w:rsidP="00E455CE">
      <w:pPr>
        <w:rPr>
          <w:rFonts w:ascii="Arial" w:hAnsi="Arial" w:cs="Arial"/>
          <w:sz w:val="22"/>
          <w:szCs w:val="22"/>
          <w:lang w:val="de-DE"/>
        </w:rPr>
      </w:pPr>
    </w:p>
    <w:p w:rsidR="00E455CE" w:rsidRDefault="00E455CE" w:rsidP="00E455CE">
      <w:pPr>
        <w:rPr>
          <w:rFonts w:ascii="Arial" w:hAnsi="Arial" w:cs="Arial"/>
          <w:sz w:val="22"/>
          <w:szCs w:val="22"/>
          <w:lang w:val="de-DE"/>
        </w:rPr>
      </w:pPr>
      <w:r>
        <w:rPr>
          <w:rFonts w:ascii="Arial" w:hAnsi="Arial" w:cs="Arial"/>
          <w:sz w:val="22"/>
          <w:szCs w:val="22"/>
          <w:lang w:val="de-DE"/>
        </w:rPr>
        <w:t xml:space="preserve">Angetrieben wird die MEGAWIND von dem HM3-Uhrwerk, das Jean-Marc Wiederrecht perfekt konstruiert und gestaltet hat. Um Unruh und Rotor auf der Zifferblattseite zu zeigen, musste das Uhrwerk gespiegelt werden. Dreht man die Uhr, wird das technische Geheimnis hinter dem gewendeten Werk der </w:t>
      </w:r>
      <w:r w:rsidRPr="00206E35">
        <w:rPr>
          <w:rFonts w:ascii="Arial" w:hAnsi="Arial" w:cs="Arial"/>
          <w:sz w:val="22"/>
          <w:szCs w:val="22"/>
          <w:lang w:val="de-DE"/>
        </w:rPr>
        <w:t>HM3</w:t>
      </w:r>
      <w:r>
        <w:rPr>
          <w:rFonts w:ascii="Arial" w:hAnsi="Arial" w:cs="Arial"/>
          <w:sz w:val="22"/>
          <w:szCs w:val="22"/>
          <w:lang w:val="de-DE"/>
        </w:rPr>
        <w:t xml:space="preserve"> sichtbar: zwei große Hightech-Kugellager aus keramischem Werkstoff, die für eine effiziente Kraftübertragung zu den Anzeigen sorgen. Diese Anzeigen bestehen aus rotierenden Aluminium</w:t>
      </w:r>
      <w:r w:rsidR="00705537">
        <w:rPr>
          <w:rFonts w:ascii="Arial" w:hAnsi="Arial" w:cs="Arial"/>
          <w:sz w:val="22"/>
          <w:szCs w:val="22"/>
          <w:lang w:val="de-DE"/>
        </w:rPr>
        <w:t>k</w:t>
      </w:r>
      <w:r>
        <w:rPr>
          <w:rFonts w:ascii="Arial" w:hAnsi="Arial" w:cs="Arial"/>
          <w:sz w:val="22"/>
          <w:szCs w:val="22"/>
          <w:lang w:val="de-DE"/>
        </w:rPr>
        <w:t xml:space="preserve">egeln. Dazu wird ein massiver Aluminiumblock maschinell so bearbeitet, dass nur noch eine hauchdünne Haut übrig bleibt. Die Kegel sind einerseits stabil genug, </w:t>
      </w:r>
      <w:r w:rsidR="00705537">
        <w:rPr>
          <w:rFonts w:ascii="Arial" w:hAnsi="Arial" w:cs="Arial"/>
          <w:sz w:val="22"/>
          <w:szCs w:val="22"/>
          <w:lang w:val="de-DE"/>
        </w:rPr>
        <w:t>um</w:t>
      </w:r>
      <w:r>
        <w:rPr>
          <w:rFonts w:ascii="Arial" w:hAnsi="Arial" w:cs="Arial"/>
          <w:sz w:val="22"/>
          <w:szCs w:val="22"/>
          <w:lang w:val="de-DE"/>
        </w:rPr>
        <w:t xml:space="preserve"> sich nicht </w:t>
      </w:r>
      <w:r w:rsidR="00705537">
        <w:rPr>
          <w:rFonts w:ascii="Arial" w:hAnsi="Arial" w:cs="Arial"/>
          <w:sz w:val="22"/>
          <w:szCs w:val="22"/>
          <w:lang w:val="de-DE"/>
        </w:rPr>
        <w:t xml:space="preserve">zu </w:t>
      </w:r>
      <w:r>
        <w:rPr>
          <w:rFonts w:ascii="Arial" w:hAnsi="Arial" w:cs="Arial"/>
          <w:sz w:val="22"/>
          <w:szCs w:val="22"/>
          <w:lang w:val="de-DE"/>
        </w:rPr>
        <w:t>verformen, andererseits sind sie so leicht, dass das Uhrwerk nur wenig Kraft für ihren Antrieb aufbringen muss.</w:t>
      </w:r>
    </w:p>
    <w:p w:rsidR="00E455CE"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r>
        <w:rPr>
          <w:rFonts w:ascii="Arial" w:hAnsi="Arial" w:cs="Arial"/>
          <w:sz w:val="22"/>
          <w:szCs w:val="22"/>
          <w:lang w:val="de-DE"/>
        </w:rPr>
        <w:t>Aber nicht nur das Uhrwerk, sondern auch das Gehäuse ist eine intensive Betrachtung wert. Es setzt sich aus über 50 Komponenten zusammen und glänzt buchstäblich mit vielen feinen und eleganten Details. Dazu gehör</w:t>
      </w:r>
      <w:r w:rsidR="00705537">
        <w:rPr>
          <w:rFonts w:ascii="Arial" w:hAnsi="Arial" w:cs="Arial"/>
          <w:sz w:val="22"/>
          <w:szCs w:val="22"/>
          <w:lang w:val="de-DE"/>
        </w:rPr>
        <w:t>en</w:t>
      </w:r>
      <w:r>
        <w:rPr>
          <w:rFonts w:ascii="Arial" w:hAnsi="Arial" w:cs="Arial"/>
          <w:sz w:val="22"/>
          <w:szCs w:val="22"/>
          <w:lang w:val="de-DE"/>
        </w:rPr>
        <w:t xml:space="preserve"> unter anderem das leicht gewölbte Saphirglas als Schaufenster für den Streitaxt</w:t>
      </w:r>
      <w:r w:rsidR="00705537">
        <w:rPr>
          <w:rFonts w:ascii="Arial" w:hAnsi="Arial" w:cs="Arial"/>
          <w:sz w:val="22"/>
          <w:szCs w:val="22"/>
          <w:lang w:val="de-DE"/>
        </w:rPr>
        <w:t>r</w:t>
      </w:r>
      <w:r>
        <w:rPr>
          <w:rFonts w:ascii="Arial" w:hAnsi="Arial" w:cs="Arial"/>
          <w:sz w:val="22"/>
          <w:szCs w:val="22"/>
          <w:lang w:val="de-DE"/>
        </w:rPr>
        <w:t>otor, die eigens für diese Uhr gefertigten Kleeblatt</w:t>
      </w:r>
      <w:r w:rsidR="00705537">
        <w:rPr>
          <w:rFonts w:ascii="Arial" w:hAnsi="Arial" w:cs="Arial"/>
          <w:sz w:val="22"/>
          <w:szCs w:val="22"/>
          <w:lang w:val="de-DE"/>
        </w:rPr>
        <w:t>s</w:t>
      </w:r>
      <w:r>
        <w:rPr>
          <w:rFonts w:ascii="Arial" w:hAnsi="Arial" w:cs="Arial"/>
          <w:sz w:val="22"/>
          <w:szCs w:val="22"/>
          <w:lang w:val="de-DE"/>
        </w:rPr>
        <w:t>chrauben</w:t>
      </w:r>
      <w:r w:rsidRPr="00206E35">
        <w:rPr>
          <w:rFonts w:ascii="Arial" w:hAnsi="Arial" w:cs="Arial"/>
          <w:sz w:val="22"/>
          <w:szCs w:val="22"/>
          <w:lang w:val="de-DE"/>
        </w:rPr>
        <w:t xml:space="preserve"> sowie die ebenso individuellen wie intelligent konstruierten Bandanstöße.</w:t>
      </w:r>
    </w:p>
    <w:p w:rsidR="00E455CE" w:rsidRPr="00206E35" w:rsidRDefault="00E455CE" w:rsidP="00E455CE">
      <w:pPr>
        <w:rPr>
          <w:rFonts w:ascii="Arial" w:hAnsi="Arial" w:cs="Arial"/>
          <w:sz w:val="22"/>
          <w:szCs w:val="22"/>
          <w:lang w:val="de-DE"/>
        </w:rPr>
      </w:pPr>
    </w:p>
    <w:p w:rsidR="00E455CE" w:rsidRPr="00206E35" w:rsidRDefault="002E75CA" w:rsidP="00E455CE">
      <w:pPr>
        <w:rPr>
          <w:rFonts w:ascii="Arial" w:hAnsi="Arial" w:cs="Arial"/>
          <w:sz w:val="22"/>
          <w:szCs w:val="22"/>
          <w:lang w:val="de-DE"/>
        </w:rPr>
      </w:pPr>
      <w:r>
        <w:rPr>
          <w:rFonts w:ascii="Arial" w:hAnsi="Arial" w:cs="Arial"/>
          <w:sz w:val="22"/>
          <w:szCs w:val="22"/>
          <w:lang w:val="de-DE"/>
        </w:rPr>
        <w:t xml:space="preserve">Die HM3 </w:t>
      </w:r>
      <w:r w:rsidR="00E455CE" w:rsidRPr="00206E35">
        <w:rPr>
          <w:rFonts w:ascii="Arial" w:hAnsi="Arial" w:cs="Arial"/>
          <w:sz w:val="22"/>
          <w:szCs w:val="22"/>
          <w:lang w:val="de-DE"/>
        </w:rPr>
        <w:t>MEGAWIND ist in zwei Varianten erhältlich: im Rotgoldgehäuse</w:t>
      </w:r>
      <w:r w:rsidR="00705537">
        <w:rPr>
          <w:rFonts w:ascii="Arial" w:hAnsi="Arial" w:cs="Arial"/>
          <w:sz w:val="22"/>
          <w:szCs w:val="22"/>
          <w:lang w:val="de-DE"/>
        </w:rPr>
        <w:t>,</w:t>
      </w:r>
      <w:r w:rsidR="00E455CE" w:rsidRPr="00206E35">
        <w:rPr>
          <w:rFonts w:ascii="Arial" w:hAnsi="Arial" w:cs="Arial"/>
          <w:sz w:val="22"/>
          <w:szCs w:val="22"/>
          <w:lang w:val="de-DE"/>
        </w:rPr>
        <w:t xml:space="preserve"> kombiniert mit einem 22</w:t>
      </w:r>
      <w:r w:rsidR="00705537">
        <w:rPr>
          <w:rFonts w:ascii="Arial" w:hAnsi="Arial" w:cs="Arial"/>
          <w:sz w:val="22"/>
          <w:szCs w:val="22"/>
          <w:lang w:val="de-DE"/>
        </w:rPr>
        <w:t>-K</w:t>
      </w:r>
      <w:r w:rsidR="00E455CE" w:rsidRPr="00206E35">
        <w:rPr>
          <w:rFonts w:ascii="Arial" w:hAnsi="Arial" w:cs="Arial"/>
          <w:sz w:val="22"/>
          <w:szCs w:val="22"/>
          <w:lang w:val="de-DE"/>
        </w:rPr>
        <w:t>-Rotgold</w:t>
      </w:r>
      <w:r w:rsidR="00705537">
        <w:rPr>
          <w:rFonts w:ascii="Arial" w:hAnsi="Arial" w:cs="Arial"/>
          <w:sz w:val="22"/>
          <w:szCs w:val="22"/>
          <w:lang w:val="de-DE"/>
        </w:rPr>
        <w:t>r</w:t>
      </w:r>
      <w:r w:rsidR="00E455CE" w:rsidRPr="00206E35">
        <w:rPr>
          <w:rFonts w:ascii="Arial" w:hAnsi="Arial" w:cs="Arial"/>
          <w:sz w:val="22"/>
          <w:szCs w:val="22"/>
          <w:lang w:val="de-DE"/>
        </w:rPr>
        <w:t>otor oder in einem Weißgoldgehäuse</w:t>
      </w:r>
      <w:r w:rsidR="00705537">
        <w:rPr>
          <w:rFonts w:ascii="Arial" w:hAnsi="Arial" w:cs="Arial"/>
          <w:sz w:val="22"/>
          <w:szCs w:val="22"/>
          <w:lang w:val="de-DE"/>
        </w:rPr>
        <w:t>,</w:t>
      </w:r>
      <w:r w:rsidR="00E455CE" w:rsidRPr="00206E35">
        <w:rPr>
          <w:rFonts w:ascii="Arial" w:hAnsi="Arial" w:cs="Arial"/>
          <w:sz w:val="22"/>
          <w:szCs w:val="22"/>
          <w:lang w:val="de-DE"/>
        </w:rPr>
        <w:t xml:space="preserve"> kombiniert mit einem gebläuten 22</w:t>
      </w:r>
      <w:r w:rsidR="00705537">
        <w:rPr>
          <w:rFonts w:ascii="Arial" w:hAnsi="Arial" w:cs="Arial"/>
          <w:sz w:val="22"/>
          <w:szCs w:val="22"/>
          <w:lang w:val="de-DE"/>
        </w:rPr>
        <w:t>-K</w:t>
      </w:r>
      <w:r w:rsidR="00E455CE" w:rsidRPr="00206E35">
        <w:rPr>
          <w:rFonts w:ascii="Arial" w:hAnsi="Arial" w:cs="Arial"/>
          <w:sz w:val="22"/>
          <w:szCs w:val="22"/>
          <w:lang w:val="de-DE"/>
        </w:rPr>
        <w:t>-Goldrotor.</w:t>
      </w: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r w:rsidRPr="00206E35">
        <w:rPr>
          <w:rFonts w:ascii="Arial" w:hAnsi="Arial" w:cs="Arial"/>
          <w:sz w:val="22"/>
          <w:szCs w:val="22"/>
          <w:lang w:val="de-DE"/>
        </w:rPr>
        <w:br/>
      </w: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p>
    <w:p w:rsidR="002E75CA" w:rsidRDefault="002E75CA" w:rsidP="00E455CE">
      <w:pPr>
        <w:jc w:val="center"/>
        <w:outlineLvl w:val="0"/>
        <w:rPr>
          <w:rFonts w:ascii="Arial" w:hAnsi="Arial" w:cs="Arial"/>
          <w:b/>
          <w:sz w:val="28"/>
          <w:szCs w:val="28"/>
          <w:lang w:val="de-DE"/>
        </w:rPr>
      </w:pPr>
    </w:p>
    <w:p w:rsidR="002E75CA" w:rsidRDefault="002E75CA" w:rsidP="00E455CE">
      <w:pPr>
        <w:jc w:val="center"/>
        <w:outlineLvl w:val="0"/>
        <w:rPr>
          <w:rFonts w:ascii="Arial" w:hAnsi="Arial" w:cs="Arial"/>
          <w:b/>
          <w:sz w:val="28"/>
          <w:szCs w:val="28"/>
          <w:lang w:val="de-DE"/>
        </w:rPr>
      </w:pPr>
    </w:p>
    <w:p w:rsidR="00E455CE" w:rsidRPr="00FA40F7" w:rsidRDefault="00E455CE" w:rsidP="00D47962">
      <w:pPr>
        <w:outlineLvl w:val="0"/>
        <w:rPr>
          <w:rFonts w:ascii="Arial" w:hAnsi="Arial" w:cs="Arial"/>
          <w:b/>
          <w:lang w:val="de-DE"/>
        </w:rPr>
      </w:pPr>
      <w:r w:rsidRPr="00FA40F7">
        <w:rPr>
          <w:rFonts w:ascii="Arial" w:hAnsi="Arial" w:cs="Arial"/>
          <w:b/>
          <w:lang w:val="de-DE"/>
        </w:rPr>
        <w:t>MEGAWIND</w:t>
      </w: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b/>
          <w:sz w:val="22"/>
          <w:szCs w:val="22"/>
          <w:lang w:val="de-DE"/>
        </w:rPr>
      </w:pPr>
    </w:p>
    <w:p w:rsidR="00E455CE" w:rsidRPr="00206E35" w:rsidRDefault="00E455CE" w:rsidP="00E455CE">
      <w:pPr>
        <w:rPr>
          <w:rFonts w:ascii="Arial" w:hAnsi="Arial" w:cs="Arial"/>
          <w:sz w:val="22"/>
          <w:szCs w:val="22"/>
          <w:lang w:val="de-DE"/>
        </w:rPr>
      </w:pPr>
      <w:r w:rsidRPr="00206E35">
        <w:rPr>
          <w:rFonts w:ascii="Arial" w:hAnsi="Arial" w:cs="Arial"/>
          <w:b/>
          <w:sz w:val="22"/>
          <w:szCs w:val="22"/>
          <w:lang w:val="de-DE"/>
        </w:rPr>
        <w:t xml:space="preserve">Inspiration </w:t>
      </w:r>
      <w:r>
        <w:rPr>
          <w:rFonts w:ascii="Arial" w:hAnsi="Arial" w:cs="Arial"/>
          <w:b/>
          <w:sz w:val="22"/>
          <w:szCs w:val="22"/>
          <w:lang w:val="de-DE"/>
        </w:rPr>
        <w:t>und Umsetzung</w:t>
      </w:r>
      <w:r w:rsidRPr="00206E35">
        <w:rPr>
          <w:rFonts w:ascii="Arial" w:hAnsi="Arial" w:cs="Arial"/>
          <w:b/>
          <w:sz w:val="22"/>
          <w:szCs w:val="22"/>
          <w:lang w:val="de-DE"/>
        </w:rPr>
        <w:t>:</w:t>
      </w:r>
      <w:r w:rsidRPr="00206E35">
        <w:rPr>
          <w:rFonts w:ascii="Arial" w:hAnsi="Arial" w:cs="Arial"/>
          <w:sz w:val="22"/>
          <w:szCs w:val="22"/>
          <w:lang w:val="de-DE"/>
        </w:rPr>
        <w:t xml:space="preserve"> </w:t>
      </w:r>
      <w:r>
        <w:rPr>
          <w:rFonts w:ascii="Arial" w:hAnsi="Arial" w:cs="Arial"/>
          <w:sz w:val="22"/>
          <w:szCs w:val="22"/>
          <w:lang w:val="de-DE"/>
        </w:rPr>
        <w:t>Die erste „</w:t>
      </w:r>
      <w:r w:rsidRPr="00206E35">
        <w:rPr>
          <w:rFonts w:ascii="Arial" w:hAnsi="Arial" w:cs="Arial"/>
          <w:sz w:val="22"/>
          <w:szCs w:val="22"/>
          <w:lang w:val="de-DE"/>
        </w:rPr>
        <w:t>Horological Machine N</w:t>
      </w:r>
      <w:r w:rsidRPr="007430B3">
        <w:rPr>
          <w:rFonts w:ascii="Arial" w:hAnsi="Arial" w:cs="Arial"/>
          <w:kern w:val="22"/>
          <w:sz w:val="22"/>
          <w:szCs w:val="22"/>
          <w:vertAlign w:val="superscript"/>
          <w:lang w:val="de-DE"/>
        </w:rPr>
        <w:t>o</w:t>
      </w:r>
      <w:r w:rsidRPr="00206E35">
        <w:rPr>
          <w:rFonts w:ascii="Arial" w:hAnsi="Arial" w:cs="Arial"/>
          <w:sz w:val="22"/>
          <w:szCs w:val="22"/>
          <w:lang w:val="de-DE"/>
        </w:rPr>
        <w:t>3</w:t>
      </w:r>
      <w:r>
        <w:rPr>
          <w:rFonts w:ascii="Arial" w:hAnsi="Arial" w:cs="Arial"/>
          <w:sz w:val="22"/>
          <w:szCs w:val="22"/>
          <w:lang w:val="de-DE"/>
        </w:rPr>
        <w:t>“</w:t>
      </w:r>
      <w:r w:rsidRPr="00206E35">
        <w:rPr>
          <w:rFonts w:ascii="Arial" w:hAnsi="Arial" w:cs="Arial"/>
          <w:sz w:val="22"/>
          <w:szCs w:val="22"/>
          <w:lang w:val="de-DE"/>
        </w:rPr>
        <w:t xml:space="preserve"> </w:t>
      </w:r>
      <w:r>
        <w:rPr>
          <w:rFonts w:ascii="Arial" w:hAnsi="Arial" w:cs="Arial"/>
          <w:sz w:val="22"/>
          <w:szCs w:val="22"/>
          <w:lang w:val="de-DE"/>
        </w:rPr>
        <w:t xml:space="preserve">wurde entwickelt, um ihr fein verziertes Werk in Aktion zu zeigen. Das gilt im gleichen Maß für die MEGAWIND. Harmonisch gestaltete Brücken, eine schnell schwingende Unruh, die Lager und die unverwechselbare Schwungmasse des automatischen Aufzugs in Form einer Streitaxt sind auf der Zifferblattseite zu sehen. Durch das entspiegelte Saphirglas entdeckt der Träger feinste Handwerkskunst. Der Blick wird von einer hochkomplexen Maschine aus über </w:t>
      </w:r>
      <w:r w:rsidRPr="00206E35">
        <w:rPr>
          <w:rFonts w:ascii="Arial" w:hAnsi="Arial" w:cs="Arial"/>
          <w:sz w:val="22"/>
          <w:szCs w:val="22"/>
          <w:lang w:val="de-DE"/>
        </w:rPr>
        <w:t xml:space="preserve">300 </w:t>
      </w:r>
      <w:r>
        <w:rPr>
          <w:rFonts w:ascii="Arial" w:hAnsi="Arial" w:cs="Arial"/>
          <w:sz w:val="22"/>
          <w:szCs w:val="22"/>
          <w:lang w:val="de-DE"/>
        </w:rPr>
        <w:t>fein dekorierten Einzelteilen von höchster Präzision</w:t>
      </w:r>
      <w:r w:rsidR="00705537">
        <w:rPr>
          <w:rFonts w:ascii="Arial" w:hAnsi="Arial" w:cs="Arial"/>
          <w:sz w:val="22"/>
          <w:szCs w:val="22"/>
          <w:lang w:val="de-DE"/>
        </w:rPr>
        <w:t xml:space="preserve"> angezogen.</w:t>
      </w:r>
      <w:r w:rsidRPr="00206E35">
        <w:rPr>
          <w:rFonts w:ascii="Arial" w:hAnsi="Arial" w:cs="Arial"/>
          <w:sz w:val="22"/>
          <w:szCs w:val="22"/>
          <w:lang w:val="de-DE"/>
        </w:rPr>
        <w:t xml:space="preserve"> </w:t>
      </w:r>
      <w:r w:rsidRPr="00206E35">
        <w:rPr>
          <w:rFonts w:ascii="Arial" w:hAnsi="Arial" w:cs="Arial"/>
          <w:sz w:val="22"/>
          <w:szCs w:val="22"/>
          <w:lang w:val="de-DE"/>
        </w:rPr>
        <w:br/>
      </w:r>
      <w:r w:rsidRPr="00206E35">
        <w:rPr>
          <w:rFonts w:ascii="Arial" w:hAnsi="Arial" w:cs="Arial"/>
          <w:sz w:val="22"/>
          <w:szCs w:val="22"/>
          <w:lang w:val="de-DE"/>
        </w:rPr>
        <w:br/>
      </w:r>
      <w:r>
        <w:rPr>
          <w:rFonts w:ascii="Arial" w:hAnsi="Arial" w:cs="Arial"/>
          <w:sz w:val="22"/>
          <w:szCs w:val="22"/>
          <w:lang w:val="de-DE"/>
        </w:rPr>
        <w:t>Das Werk der</w:t>
      </w:r>
      <w:r w:rsidRPr="00206E35">
        <w:rPr>
          <w:rFonts w:ascii="Arial" w:hAnsi="Arial" w:cs="Arial"/>
          <w:sz w:val="22"/>
          <w:szCs w:val="22"/>
          <w:lang w:val="de-DE"/>
        </w:rPr>
        <w:t xml:space="preserve"> HM3 </w:t>
      </w:r>
      <w:r>
        <w:rPr>
          <w:rFonts w:ascii="Arial" w:hAnsi="Arial" w:cs="Arial"/>
          <w:sz w:val="22"/>
          <w:szCs w:val="22"/>
          <w:lang w:val="de-DE"/>
        </w:rPr>
        <w:t xml:space="preserve">wurde buchstäblich auf den Kopf gestellt, um einen ungestörten Panoramablick zu ermöglichen – auf die eleganten Bögen des Aufzugsrotors aus massivem Gold und die mit einer Frequenz von </w:t>
      </w:r>
      <w:r w:rsidR="00705537">
        <w:rPr>
          <w:rFonts w:ascii="Arial" w:hAnsi="Arial" w:cs="Arial"/>
          <w:sz w:val="22"/>
          <w:szCs w:val="22"/>
          <w:lang w:val="de-DE"/>
        </w:rPr>
        <w:t>4</w:t>
      </w:r>
      <w:r>
        <w:rPr>
          <w:rFonts w:ascii="Arial" w:hAnsi="Arial" w:cs="Arial"/>
          <w:sz w:val="22"/>
          <w:szCs w:val="22"/>
          <w:lang w:val="de-DE"/>
        </w:rPr>
        <w:t xml:space="preserve"> Hertz schwingende Unruh.</w:t>
      </w:r>
      <w:r w:rsidRPr="00206E35">
        <w:rPr>
          <w:rFonts w:ascii="Arial" w:hAnsi="Arial" w:cs="Arial"/>
          <w:sz w:val="22"/>
          <w:szCs w:val="22"/>
          <w:lang w:val="de-DE"/>
        </w:rPr>
        <w:t xml:space="preserve"> Jean-Marc Wiederrecht, </w:t>
      </w:r>
      <w:r>
        <w:rPr>
          <w:rFonts w:ascii="Arial" w:hAnsi="Arial" w:cs="Arial"/>
          <w:sz w:val="22"/>
          <w:szCs w:val="22"/>
          <w:lang w:val="de-DE"/>
        </w:rPr>
        <w:t xml:space="preserve">ausgezeichnet als bester Uhrmacher </w:t>
      </w:r>
      <w:r w:rsidRPr="00206E35">
        <w:rPr>
          <w:rFonts w:ascii="Arial" w:hAnsi="Arial" w:cs="Arial"/>
          <w:sz w:val="22"/>
          <w:szCs w:val="22"/>
          <w:lang w:val="de-DE"/>
        </w:rPr>
        <w:t>2</w:t>
      </w:r>
      <w:r w:rsidR="00705537">
        <w:rPr>
          <w:rFonts w:ascii="Arial" w:hAnsi="Arial" w:cs="Arial"/>
          <w:sz w:val="22"/>
          <w:szCs w:val="22"/>
          <w:lang w:val="de-DE"/>
        </w:rPr>
        <w:t>0</w:t>
      </w:r>
      <w:r w:rsidRPr="00206E35">
        <w:rPr>
          <w:rFonts w:ascii="Arial" w:hAnsi="Arial" w:cs="Arial"/>
          <w:sz w:val="22"/>
          <w:szCs w:val="22"/>
          <w:lang w:val="de-DE"/>
        </w:rPr>
        <w:t>07</w:t>
      </w:r>
      <w:r w:rsidRPr="00206E35">
        <w:rPr>
          <w:rFonts w:ascii="Arial" w:hAnsi="Arial" w:cs="Arial"/>
          <w:sz w:val="22"/>
          <w:szCs w:val="22"/>
          <w:lang w:val="de-DE"/>
        </w:rPr>
        <w:t xml:space="preserve"> </w:t>
      </w:r>
      <w:r>
        <w:rPr>
          <w:rFonts w:ascii="Arial" w:hAnsi="Arial" w:cs="Arial"/>
          <w:sz w:val="22"/>
          <w:szCs w:val="22"/>
          <w:lang w:val="de-DE"/>
        </w:rPr>
        <w:t xml:space="preserve">beim </w:t>
      </w:r>
      <w:r w:rsidRPr="00206E35">
        <w:rPr>
          <w:rFonts w:ascii="Arial" w:hAnsi="Arial" w:cs="Arial"/>
          <w:sz w:val="22"/>
          <w:szCs w:val="22"/>
          <w:lang w:val="de-DE"/>
        </w:rPr>
        <w:t xml:space="preserve">Grand Prix d’Horlogerie de Genève, </w:t>
      </w:r>
      <w:r>
        <w:rPr>
          <w:rFonts w:ascii="Arial" w:hAnsi="Arial" w:cs="Arial"/>
          <w:sz w:val="22"/>
          <w:szCs w:val="22"/>
          <w:lang w:val="de-DE"/>
        </w:rPr>
        <w:t>wurde beauftragt, die Zeichnungen und Entwürfe von Max Bü</w:t>
      </w:r>
      <w:r w:rsidRPr="00206E35">
        <w:rPr>
          <w:rFonts w:ascii="Arial" w:hAnsi="Arial" w:cs="Arial"/>
          <w:sz w:val="22"/>
          <w:szCs w:val="22"/>
          <w:lang w:val="de-DE"/>
        </w:rPr>
        <w:t xml:space="preserve">sser </w:t>
      </w:r>
      <w:r>
        <w:rPr>
          <w:rFonts w:ascii="Arial" w:hAnsi="Arial" w:cs="Arial"/>
          <w:sz w:val="22"/>
          <w:szCs w:val="22"/>
          <w:lang w:val="de-DE"/>
        </w:rPr>
        <w:t>und dem Designer</w:t>
      </w:r>
      <w:r w:rsidRPr="00206E35">
        <w:rPr>
          <w:rFonts w:ascii="Arial" w:hAnsi="Arial" w:cs="Arial"/>
          <w:sz w:val="22"/>
          <w:szCs w:val="22"/>
          <w:lang w:val="de-DE"/>
        </w:rPr>
        <w:t xml:space="preserve"> Eric Giroud </w:t>
      </w:r>
      <w:r>
        <w:rPr>
          <w:rFonts w:ascii="Arial" w:hAnsi="Arial" w:cs="Arial"/>
          <w:sz w:val="22"/>
          <w:szCs w:val="22"/>
          <w:lang w:val="de-DE"/>
        </w:rPr>
        <w:t>in die uhrmacherische Realität umzusetzen. Mit seinem Team bei</w:t>
      </w:r>
      <w:r w:rsidRPr="00206E35">
        <w:rPr>
          <w:rFonts w:ascii="Arial" w:hAnsi="Arial" w:cs="Arial"/>
          <w:sz w:val="22"/>
          <w:szCs w:val="22"/>
          <w:lang w:val="de-DE"/>
        </w:rPr>
        <w:t xml:space="preserve"> Agenhor</w:t>
      </w:r>
      <w:r>
        <w:rPr>
          <w:rFonts w:ascii="Arial" w:hAnsi="Arial" w:cs="Arial"/>
          <w:sz w:val="22"/>
          <w:szCs w:val="22"/>
          <w:lang w:val="de-DE"/>
        </w:rPr>
        <w:t xml:space="preserve"> hat er die Herausforderung nicht nur angenommen, er hat sämtliche Erwartungen übertroffen.</w:t>
      </w: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r>
        <w:rPr>
          <w:rFonts w:ascii="Arial" w:hAnsi="Arial" w:cs="Arial"/>
          <w:b/>
          <w:sz w:val="22"/>
          <w:szCs w:val="22"/>
          <w:lang w:val="de-DE"/>
        </w:rPr>
        <w:t>Anzeigen</w:t>
      </w:r>
      <w:r w:rsidRPr="00206E35">
        <w:rPr>
          <w:rFonts w:ascii="Arial" w:hAnsi="Arial" w:cs="Arial"/>
          <w:b/>
          <w:sz w:val="22"/>
          <w:szCs w:val="22"/>
          <w:lang w:val="de-DE"/>
        </w:rPr>
        <w:t>:</w:t>
      </w:r>
      <w:r w:rsidRPr="00206E35">
        <w:rPr>
          <w:rFonts w:ascii="Arial" w:hAnsi="Arial" w:cs="Arial"/>
          <w:sz w:val="22"/>
          <w:szCs w:val="22"/>
          <w:lang w:val="de-DE"/>
        </w:rPr>
        <w:t xml:space="preserve"> </w:t>
      </w:r>
      <w:r>
        <w:rPr>
          <w:rFonts w:ascii="Arial" w:hAnsi="Arial" w:cs="Arial"/>
          <w:sz w:val="22"/>
          <w:szCs w:val="22"/>
          <w:lang w:val="de-DE"/>
        </w:rPr>
        <w:t>Die Kegel für Stunden- und Minutenanzeige wurden aus vollen Aluminiumblöcken gefräst</w:t>
      </w:r>
      <w:r w:rsidR="00705537">
        <w:rPr>
          <w:rFonts w:ascii="Arial" w:hAnsi="Arial" w:cs="Arial"/>
          <w:sz w:val="22"/>
          <w:szCs w:val="22"/>
          <w:lang w:val="de-DE"/>
        </w:rPr>
        <w:t>. D</w:t>
      </w:r>
      <w:r>
        <w:rPr>
          <w:rFonts w:ascii="Arial" w:hAnsi="Arial" w:cs="Arial"/>
          <w:sz w:val="22"/>
          <w:szCs w:val="22"/>
          <w:lang w:val="de-DE"/>
        </w:rPr>
        <w:t>as Ergebnis dieser aufw</w:t>
      </w:r>
      <w:r w:rsidR="00705537">
        <w:rPr>
          <w:rFonts w:ascii="Arial" w:hAnsi="Arial" w:cs="Arial"/>
          <w:sz w:val="22"/>
          <w:szCs w:val="22"/>
          <w:lang w:val="de-DE"/>
        </w:rPr>
        <w:t>e</w:t>
      </w:r>
      <w:r>
        <w:rPr>
          <w:rFonts w:ascii="Arial" w:hAnsi="Arial" w:cs="Arial"/>
          <w:sz w:val="22"/>
          <w:szCs w:val="22"/>
          <w:lang w:val="de-DE"/>
        </w:rPr>
        <w:t>ndigen Bearbeitung sind zwei hauchdünne trichterförmige Anzeigeelemente</w:t>
      </w:r>
      <w:r w:rsidR="00705537">
        <w:rPr>
          <w:rFonts w:ascii="Arial" w:hAnsi="Arial" w:cs="Arial"/>
          <w:sz w:val="22"/>
          <w:szCs w:val="22"/>
          <w:lang w:val="de-DE"/>
        </w:rPr>
        <w:t>, d</w:t>
      </w:r>
      <w:r w:rsidRPr="0024444E">
        <w:rPr>
          <w:rFonts w:ascii="Arial" w:hAnsi="Arial" w:cs="Arial"/>
          <w:sz w:val="22"/>
          <w:szCs w:val="22"/>
          <w:lang w:val="de-DE"/>
        </w:rPr>
        <w:t xml:space="preserve">ie </w:t>
      </w:r>
      <w:r w:rsidR="00705537">
        <w:rPr>
          <w:rFonts w:ascii="Arial" w:hAnsi="Arial" w:cs="Arial"/>
          <w:sz w:val="22"/>
          <w:szCs w:val="22"/>
          <w:lang w:val="de-DE"/>
        </w:rPr>
        <w:t>man</w:t>
      </w:r>
      <w:r w:rsidRPr="0024444E">
        <w:rPr>
          <w:rFonts w:ascii="Arial" w:hAnsi="Arial" w:cs="Arial"/>
          <w:sz w:val="22"/>
          <w:szCs w:val="22"/>
          <w:lang w:val="de-DE"/>
        </w:rPr>
        <w:t xml:space="preserve"> in zwei Kegelstümpfen aus Saphirglas und Gold untergebracht</w:t>
      </w:r>
      <w:r w:rsidR="00705537">
        <w:rPr>
          <w:rFonts w:ascii="Arial" w:hAnsi="Arial" w:cs="Arial"/>
          <w:sz w:val="22"/>
          <w:szCs w:val="22"/>
          <w:lang w:val="de-DE"/>
        </w:rPr>
        <w:t xml:space="preserve"> hat</w:t>
      </w:r>
      <w:r w:rsidRPr="0024444E">
        <w:rPr>
          <w:rFonts w:ascii="Arial" w:hAnsi="Arial" w:cs="Arial"/>
          <w:sz w:val="22"/>
          <w:szCs w:val="22"/>
          <w:lang w:val="de-DE"/>
        </w:rPr>
        <w:t xml:space="preserve">. </w:t>
      </w:r>
      <w:r>
        <w:rPr>
          <w:rFonts w:ascii="Arial" w:hAnsi="Arial" w:cs="Arial"/>
          <w:sz w:val="22"/>
          <w:szCs w:val="22"/>
          <w:lang w:val="de-DE"/>
        </w:rPr>
        <w:t>Die oberen Abdeckungen der Kegel wurden gelötet, was nicht nur höchste Stabilität und Wasserdichtheit garantiert, sondern auch eine ästhetisch ansprechende Lösung darstellt.</w:t>
      </w:r>
      <w:r w:rsidRPr="00206E35">
        <w:rPr>
          <w:rFonts w:ascii="Arial" w:hAnsi="Arial" w:cs="Arial"/>
          <w:sz w:val="22"/>
          <w:szCs w:val="22"/>
          <w:lang w:val="de-DE"/>
        </w:rPr>
        <w:br/>
      </w:r>
      <w:r w:rsidRPr="00206E35">
        <w:rPr>
          <w:rFonts w:ascii="Arial" w:hAnsi="Arial" w:cs="Arial"/>
          <w:sz w:val="22"/>
          <w:szCs w:val="22"/>
          <w:lang w:val="de-DE"/>
        </w:rPr>
        <w:br/>
      </w:r>
      <w:r>
        <w:rPr>
          <w:rFonts w:ascii="Arial" w:hAnsi="Arial" w:cs="Arial"/>
          <w:b/>
          <w:sz w:val="22"/>
          <w:szCs w:val="22"/>
          <w:lang w:val="de-DE"/>
        </w:rPr>
        <w:t>Mega</w:t>
      </w:r>
      <w:r w:rsidR="00705537">
        <w:rPr>
          <w:rFonts w:ascii="Arial" w:hAnsi="Arial" w:cs="Arial"/>
          <w:b/>
          <w:sz w:val="22"/>
          <w:szCs w:val="22"/>
          <w:lang w:val="de-DE"/>
        </w:rPr>
        <w:t>r</w:t>
      </w:r>
      <w:r w:rsidRPr="00206E35">
        <w:rPr>
          <w:rFonts w:ascii="Arial" w:hAnsi="Arial" w:cs="Arial"/>
          <w:b/>
          <w:sz w:val="22"/>
          <w:szCs w:val="22"/>
          <w:lang w:val="de-DE"/>
        </w:rPr>
        <w:t>otor:</w:t>
      </w:r>
      <w:r w:rsidRPr="00206E35">
        <w:rPr>
          <w:rFonts w:ascii="Arial" w:hAnsi="Arial" w:cs="Arial"/>
          <w:sz w:val="22"/>
          <w:szCs w:val="22"/>
          <w:lang w:val="de-DE"/>
        </w:rPr>
        <w:t xml:space="preserve"> Der unabhängige finnische Uhrmacher Stepan Sarpaneva (Mitinitiator der MB&amp;F MoonMachine) lieferte die Idee für den riesigen Rotor – und auch den passenden Modellnamen MEGAWIND gleich mit dazu. </w:t>
      </w:r>
      <w:r>
        <w:rPr>
          <w:rFonts w:ascii="Arial" w:hAnsi="Arial" w:cs="Arial"/>
          <w:sz w:val="22"/>
          <w:szCs w:val="22"/>
          <w:lang w:val="de-DE"/>
        </w:rPr>
        <w:t xml:space="preserve">Der Aufzugsrotor aus massivem </w:t>
      </w:r>
      <w:r w:rsidRPr="00206E35">
        <w:rPr>
          <w:rFonts w:ascii="Arial" w:hAnsi="Arial" w:cs="Arial"/>
          <w:sz w:val="22"/>
          <w:szCs w:val="22"/>
          <w:lang w:val="de-DE"/>
        </w:rPr>
        <w:t>22</w:t>
      </w:r>
      <w:r>
        <w:rPr>
          <w:rFonts w:ascii="Arial" w:hAnsi="Arial" w:cs="Arial"/>
          <w:sz w:val="22"/>
          <w:szCs w:val="22"/>
          <w:lang w:val="de-DE"/>
        </w:rPr>
        <w:t>-karätigem Gold</w:t>
      </w:r>
      <w:r w:rsidRPr="00206E35">
        <w:rPr>
          <w:rFonts w:ascii="Arial" w:hAnsi="Arial" w:cs="Arial"/>
          <w:sz w:val="22"/>
          <w:szCs w:val="22"/>
          <w:lang w:val="de-DE"/>
        </w:rPr>
        <w:t xml:space="preserve"> </w:t>
      </w:r>
      <w:r>
        <w:rPr>
          <w:rFonts w:ascii="Arial" w:hAnsi="Arial" w:cs="Arial"/>
          <w:sz w:val="22"/>
          <w:szCs w:val="22"/>
          <w:lang w:val="de-DE"/>
        </w:rPr>
        <w:t>mit seiner inzwischen markentypischen Form einer Streitaxt ist ein echtes Mysterium, scheint er doch den Gesetzen der Physik zu trotzen, da er symmetrisch ist, statt eine der üblichen exzentrischen Schwungmassen zu besitzen. Erreicht wurde dieser Effekt durch die Bearbeitung der Unterseite eine</w:t>
      </w:r>
      <w:r w:rsidR="00E12BE6">
        <w:rPr>
          <w:rFonts w:ascii="Arial" w:hAnsi="Arial" w:cs="Arial"/>
          <w:sz w:val="22"/>
          <w:szCs w:val="22"/>
          <w:lang w:val="de-DE"/>
        </w:rPr>
        <w:t>s</w:t>
      </w:r>
      <w:r>
        <w:rPr>
          <w:rFonts w:ascii="Arial" w:hAnsi="Arial" w:cs="Arial"/>
          <w:sz w:val="22"/>
          <w:szCs w:val="22"/>
          <w:lang w:val="de-DE"/>
        </w:rPr>
        <w:t xml:space="preserve"> Rotorarm</w:t>
      </w:r>
      <w:r w:rsidR="00E12BE6">
        <w:rPr>
          <w:rFonts w:ascii="Arial" w:hAnsi="Arial" w:cs="Arial"/>
          <w:sz w:val="22"/>
          <w:szCs w:val="22"/>
          <w:lang w:val="de-DE"/>
        </w:rPr>
        <w:t>s</w:t>
      </w:r>
      <w:r>
        <w:rPr>
          <w:rFonts w:ascii="Arial" w:hAnsi="Arial" w:cs="Arial"/>
          <w:sz w:val="22"/>
          <w:szCs w:val="22"/>
          <w:lang w:val="de-DE"/>
        </w:rPr>
        <w:t>, der nur noch hauchdünn ist und so eine geringere Masse aufweist als der andere.</w:t>
      </w:r>
      <w:r w:rsidRPr="00206E35">
        <w:rPr>
          <w:rFonts w:ascii="Arial" w:hAnsi="Arial" w:cs="Arial"/>
          <w:sz w:val="22"/>
          <w:szCs w:val="22"/>
          <w:lang w:val="de-DE"/>
        </w:rPr>
        <w:t xml:space="preserve"> </w:t>
      </w: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r w:rsidRPr="0024444E">
        <w:rPr>
          <w:rFonts w:ascii="Arial" w:hAnsi="Arial" w:cs="Arial"/>
          <w:b/>
          <w:sz w:val="22"/>
          <w:szCs w:val="22"/>
          <w:lang w:val="de-DE"/>
        </w:rPr>
        <w:t>Keramiklager:</w:t>
      </w:r>
      <w:r w:rsidRPr="00206E35">
        <w:rPr>
          <w:rFonts w:ascii="Arial" w:hAnsi="Arial" w:cs="Arial"/>
          <w:sz w:val="22"/>
          <w:szCs w:val="22"/>
          <w:lang w:val="de-DE"/>
        </w:rPr>
        <w:t xml:space="preserve"> Zeitanzeigen befinden sich in der Regel auf der Oberseite eines Uhrwerks. Das Uhrwerk der HM3 ist allerdings gespiegelt, um die Funktion von Unruh und Rotor auf der Oberseite zu zeigen. Aus diesem Grund war ein</w:t>
      </w:r>
      <w:r w:rsidR="00E12BE6">
        <w:rPr>
          <w:rFonts w:ascii="Arial" w:hAnsi="Arial" w:cs="Arial"/>
          <w:sz w:val="22"/>
          <w:szCs w:val="22"/>
          <w:lang w:val="de-DE"/>
        </w:rPr>
        <w:t>e</w:t>
      </w:r>
      <w:r w:rsidRPr="00206E35">
        <w:rPr>
          <w:rFonts w:ascii="Arial" w:hAnsi="Arial" w:cs="Arial"/>
          <w:sz w:val="22"/>
          <w:szCs w:val="22"/>
          <w:lang w:val="de-DE"/>
        </w:rPr>
        <w:t xml:space="preserve"> Konstruktion notwendig, die den Antrieb nun von der Unterseite wieder nach oben bringt. Die sonst übliche Kraftübertragung mit rubingelagerten Rädern und Trieben kam nicht infrage</w:t>
      </w:r>
      <w:r w:rsidR="00E12BE6">
        <w:rPr>
          <w:rFonts w:ascii="Arial" w:hAnsi="Arial" w:cs="Arial"/>
          <w:sz w:val="22"/>
          <w:szCs w:val="22"/>
          <w:lang w:val="de-DE"/>
        </w:rPr>
        <w:t>,</w:t>
      </w:r>
      <w:r w:rsidRPr="00206E35">
        <w:rPr>
          <w:rFonts w:ascii="Arial" w:hAnsi="Arial" w:cs="Arial"/>
          <w:sz w:val="22"/>
          <w:szCs w:val="22"/>
          <w:lang w:val="de-DE"/>
        </w:rPr>
        <w:t xml:space="preserve"> weil sie den Aufbau des Uhrwerks erhöht und aufgrund der entstehenden Reibung auch zu</w:t>
      </w:r>
      <w:r w:rsidR="00E12BE6">
        <w:rPr>
          <w:rFonts w:ascii="Arial" w:hAnsi="Arial" w:cs="Arial"/>
          <w:sz w:val="22"/>
          <w:szCs w:val="22"/>
          <w:lang w:val="de-DE"/>
        </w:rPr>
        <w:t xml:space="preserve"> </w:t>
      </w:r>
      <w:r w:rsidRPr="00206E35">
        <w:rPr>
          <w:rFonts w:ascii="Arial" w:hAnsi="Arial" w:cs="Arial"/>
          <w:sz w:val="22"/>
          <w:szCs w:val="22"/>
          <w:lang w:val="de-DE"/>
        </w:rPr>
        <w:t>viel Kraft verbraucht hätte.</w:t>
      </w: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r w:rsidRPr="00206E35">
        <w:rPr>
          <w:rFonts w:ascii="Arial" w:hAnsi="Arial" w:cs="Arial"/>
          <w:sz w:val="22"/>
          <w:szCs w:val="22"/>
          <w:lang w:val="de-DE"/>
        </w:rPr>
        <w:t xml:space="preserve">Die Triebe werden nun nicht </w:t>
      </w:r>
      <w:r w:rsidR="00E12BE6">
        <w:rPr>
          <w:rFonts w:ascii="Arial" w:hAnsi="Arial" w:cs="Arial"/>
          <w:sz w:val="22"/>
          <w:szCs w:val="22"/>
          <w:lang w:val="de-DE"/>
        </w:rPr>
        <w:t xml:space="preserve">– wie </w:t>
      </w:r>
      <w:r w:rsidRPr="00206E35">
        <w:rPr>
          <w:rFonts w:ascii="Arial" w:hAnsi="Arial" w:cs="Arial"/>
          <w:sz w:val="22"/>
          <w:szCs w:val="22"/>
          <w:lang w:val="de-DE"/>
        </w:rPr>
        <w:t xml:space="preserve">üblich </w:t>
      </w:r>
      <w:r w:rsidR="00E12BE6">
        <w:rPr>
          <w:rFonts w:ascii="Arial" w:hAnsi="Arial" w:cs="Arial"/>
          <w:sz w:val="22"/>
          <w:szCs w:val="22"/>
          <w:lang w:val="de-DE"/>
        </w:rPr>
        <w:t xml:space="preserve">– in </w:t>
      </w:r>
      <w:r w:rsidRPr="00206E35">
        <w:rPr>
          <w:rFonts w:ascii="Arial" w:hAnsi="Arial" w:cs="Arial"/>
          <w:sz w:val="22"/>
          <w:szCs w:val="22"/>
          <w:lang w:val="de-DE"/>
        </w:rPr>
        <w:t xml:space="preserve">Rubin gelagert, sondern in groß dimensionierten (Durchmesser 15 </w:t>
      </w:r>
      <w:r w:rsidR="00E12BE6">
        <w:rPr>
          <w:rFonts w:ascii="Arial" w:hAnsi="Arial" w:cs="Arial"/>
          <w:sz w:val="22"/>
          <w:szCs w:val="22"/>
          <w:lang w:val="de-DE"/>
        </w:rPr>
        <w:t>Millimeter</w:t>
      </w:r>
      <w:r w:rsidRPr="00206E35">
        <w:rPr>
          <w:rFonts w:ascii="Arial" w:hAnsi="Arial" w:cs="Arial"/>
          <w:sz w:val="22"/>
          <w:szCs w:val="22"/>
          <w:lang w:val="de-DE"/>
        </w:rPr>
        <w:t>) Hightech-Keramikkugellagern. Aufgrund ihres großen Durchmessers reduzieren die Lager die Reibung auf ein Minimum</w:t>
      </w:r>
      <w:r w:rsidR="00E12BE6">
        <w:rPr>
          <w:rFonts w:ascii="Arial" w:hAnsi="Arial" w:cs="Arial"/>
          <w:sz w:val="22"/>
          <w:szCs w:val="22"/>
          <w:lang w:val="de-DE"/>
        </w:rPr>
        <w:t>,</w:t>
      </w:r>
      <w:r w:rsidRPr="00206E35">
        <w:rPr>
          <w:rFonts w:ascii="Arial" w:hAnsi="Arial" w:cs="Arial"/>
          <w:sz w:val="22"/>
          <w:szCs w:val="22"/>
          <w:lang w:val="de-DE"/>
        </w:rPr>
        <w:t xml:space="preserve"> und wegen der hochpräzisen, stabilen Konstruktion der Lager können die Triebe nur einseitig gelagert werden, was wiederum die Bauhöhe verringert.</w:t>
      </w:r>
    </w:p>
    <w:p w:rsidR="00E455CE" w:rsidRDefault="00E455CE" w:rsidP="00E455CE">
      <w:pPr>
        <w:rPr>
          <w:rFonts w:ascii="Arial" w:hAnsi="Arial" w:cs="Arial"/>
          <w:sz w:val="22"/>
          <w:szCs w:val="22"/>
          <w:lang w:val="de-DE"/>
        </w:rPr>
      </w:pPr>
    </w:p>
    <w:p w:rsidR="00E455CE" w:rsidRDefault="00E455CE" w:rsidP="00E455CE">
      <w:pPr>
        <w:rPr>
          <w:rFonts w:ascii="Arial" w:hAnsi="Arial" w:cs="Arial"/>
          <w:sz w:val="22"/>
          <w:szCs w:val="22"/>
          <w:lang w:val="de-DE"/>
        </w:rPr>
      </w:pPr>
    </w:p>
    <w:p w:rsidR="00E455CE" w:rsidRDefault="00E455CE" w:rsidP="00E455CE">
      <w:pPr>
        <w:rPr>
          <w:rFonts w:ascii="Arial" w:hAnsi="Arial" w:cs="Arial"/>
          <w:sz w:val="22"/>
          <w:szCs w:val="22"/>
          <w:lang w:val="de-DE"/>
        </w:rPr>
      </w:pPr>
    </w:p>
    <w:p w:rsidR="00E455CE"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p>
    <w:p w:rsidR="00E455CE" w:rsidRPr="007430B3" w:rsidRDefault="00E455CE" w:rsidP="00E455CE">
      <w:pPr>
        <w:rPr>
          <w:rFonts w:ascii="Arial" w:hAnsi="Arial" w:cs="Arial"/>
          <w:sz w:val="20"/>
          <w:szCs w:val="20"/>
          <w:lang w:val="de-DE"/>
        </w:rPr>
      </w:pPr>
    </w:p>
    <w:p w:rsidR="00E455CE" w:rsidRPr="00206E35" w:rsidRDefault="00E455CE" w:rsidP="00E455CE">
      <w:pPr>
        <w:rPr>
          <w:rFonts w:ascii="Arial" w:hAnsi="Arial" w:cs="Arial"/>
          <w:b/>
          <w:lang w:val="de-DE"/>
        </w:rPr>
      </w:pPr>
    </w:p>
    <w:p w:rsidR="00E455CE" w:rsidRPr="007430B3" w:rsidRDefault="00E455CE" w:rsidP="00E455CE">
      <w:pPr>
        <w:rPr>
          <w:rFonts w:ascii="Arial" w:hAnsi="Arial" w:cs="Arial"/>
          <w:sz w:val="20"/>
          <w:szCs w:val="20"/>
          <w:lang w:val="de-DE"/>
        </w:rPr>
      </w:pPr>
      <w:r w:rsidRPr="00206E35">
        <w:rPr>
          <w:rFonts w:ascii="Arial" w:hAnsi="Arial" w:cs="Arial"/>
          <w:b/>
          <w:lang w:val="de-DE"/>
        </w:rPr>
        <w:t xml:space="preserve">MEGAWIND – </w:t>
      </w:r>
      <w:r w:rsidR="00E12BE6">
        <w:rPr>
          <w:rFonts w:ascii="Arial" w:hAnsi="Arial" w:cs="Arial"/>
          <w:b/>
          <w:lang w:val="de-DE"/>
        </w:rPr>
        <w:t>t</w:t>
      </w:r>
      <w:r w:rsidRPr="00206E35">
        <w:rPr>
          <w:rFonts w:ascii="Arial" w:hAnsi="Arial" w:cs="Arial"/>
          <w:b/>
          <w:lang w:val="de-DE"/>
        </w:rPr>
        <w:t>echni</w:t>
      </w:r>
      <w:r>
        <w:rPr>
          <w:rFonts w:ascii="Arial" w:hAnsi="Arial" w:cs="Arial"/>
          <w:b/>
          <w:lang w:val="de-DE"/>
        </w:rPr>
        <w:t>sche Spezifikationen</w:t>
      </w:r>
      <w:r w:rsidRPr="00206E35">
        <w:rPr>
          <w:rFonts w:ascii="Arial" w:hAnsi="Arial" w:cs="Arial"/>
          <w:b/>
          <w:lang w:val="de-DE"/>
        </w:rPr>
        <w:t>:</w:t>
      </w:r>
      <w:r w:rsidRPr="00206E35">
        <w:rPr>
          <w:rFonts w:ascii="Arial" w:hAnsi="Arial" w:cs="Arial"/>
          <w:sz w:val="22"/>
          <w:szCs w:val="22"/>
          <w:lang w:val="de-DE"/>
        </w:rPr>
        <w:t xml:space="preserve">  </w:t>
      </w:r>
      <w:r w:rsidRPr="00206E35">
        <w:rPr>
          <w:rFonts w:ascii="Arial" w:hAnsi="Arial" w:cs="Arial"/>
          <w:sz w:val="22"/>
          <w:szCs w:val="22"/>
          <w:lang w:val="de-DE"/>
        </w:rPr>
        <w:br/>
      </w:r>
      <w:r w:rsidRPr="00206E35">
        <w:rPr>
          <w:rFonts w:ascii="Arial" w:hAnsi="Arial" w:cs="Arial"/>
          <w:sz w:val="22"/>
          <w:szCs w:val="22"/>
          <w:lang w:val="de-DE"/>
        </w:rPr>
        <w:br/>
      </w:r>
      <w:r w:rsidRPr="007430B3">
        <w:rPr>
          <w:rFonts w:ascii="Arial" w:hAnsi="Arial" w:cs="Arial"/>
          <w:sz w:val="20"/>
          <w:szCs w:val="20"/>
          <w:lang w:val="de-DE"/>
        </w:rPr>
        <w:t xml:space="preserve"> </w:t>
      </w:r>
    </w:p>
    <w:p w:rsidR="00E455CE" w:rsidRPr="00206E35" w:rsidRDefault="00E455CE" w:rsidP="00E455CE">
      <w:pPr>
        <w:outlineLvl w:val="0"/>
        <w:rPr>
          <w:rFonts w:ascii="Arial" w:hAnsi="Arial" w:cs="Arial"/>
          <w:b/>
          <w:sz w:val="22"/>
          <w:szCs w:val="22"/>
          <w:lang w:val="de-DE"/>
        </w:rPr>
      </w:pPr>
      <w:r>
        <w:rPr>
          <w:rFonts w:ascii="Arial" w:hAnsi="Arial" w:cs="Arial"/>
          <w:b/>
          <w:sz w:val="22"/>
          <w:szCs w:val="22"/>
          <w:lang w:val="de-DE"/>
        </w:rPr>
        <w:t>Werk</w:t>
      </w:r>
      <w:r w:rsidRPr="00206E35">
        <w:rPr>
          <w:rFonts w:ascii="Arial" w:hAnsi="Arial" w:cs="Arial"/>
          <w:b/>
          <w:sz w:val="22"/>
          <w:szCs w:val="22"/>
          <w:lang w:val="de-DE"/>
        </w:rPr>
        <w:t xml:space="preserve">: </w:t>
      </w: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r>
        <w:rPr>
          <w:rFonts w:ascii="Arial" w:hAnsi="Arial" w:cs="Arial"/>
          <w:sz w:val="22"/>
          <w:szCs w:val="22"/>
          <w:lang w:val="de-DE"/>
        </w:rPr>
        <w:t>Dreidimensionale</w:t>
      </w:r>
      <w:r w:rsidRPr="00206E35">
        <w:rPr>
          <w:rFonts w:ascii="Arial" w:hAnsi="Arial" w:cs="Arial"/>
          <w:sz w:val="22"/>
          <w:szCs w:val="22"/>
          <w:lang w:val="de-DE"/>
        </w:rPr>
        <w:t xml:space="preserve"> </w:t>
      </w:r>
      <w:r>
        <w:rPr>
          <w:rFonts w:ascii="Arial" w:hAnsi="Arial" w:cs="Arial"/>
          <w:sz w:val="22"/>
          <w:szCs w:val="22"/>
          <w:lang w:val="de-DE"/>
        </w:rPr>
        <w:t>Uhrwerksmaschine</w:t>
      </w:r>
      <w:r w:rsidRPr="00206E35">
        <w:rPr>
          <w:rFonts w:ascii="Arial" w:hAnsi="Arial" w:cs="Arial"/>
          <w:sz w:val="22"/>
          <w:szCs w:val="22"/>
          <w:lang w:val="de-DE"/>
        </w:rPr>
        <w:t xml:space="preserve"> </w:t>
      </w:r>
      <w:r>
        <w:rPr>
          <w:rFonts w:ascii="Arial" w:hAnsi="Arial" w:cs="Arial"/>
          <w:sz w:val="22"/>
          <w:szCs w:val="22"/>
          <w:lang w:val="de-DE"/>
        </w:rPr>
        <w:t>von</w:t>
      </w:r>
      <w:r w:rsidRPr="00206E35">
        <w:rPr>
          <w:rFonts w:ascii="Arial" w:hAnsi="Arial" w:cs="Arial"/>
          <w:sz w:val="22"/>
          <w:szCs w:val="22"/>
          <w:lang w:val="de-DE"/>
        </w:rPr>
        <w:t xml:space="preserve"> Jean</w:t>
      </w:r>
      <w:r w:rsidRPr="00206E35">
        <w:rPr>
          <w:rFonts w:ascii="Arial" w:hAnsi="Arial" w:cs="Arial"/>
          <w:sz w:val="22"/>
          <w:szCs w:val="22"/>
          <w:lang w:val="de-DE"/>
        </w:rPr>
        <w:t>-Marc Wiederrecht/Agenhor</w:t>
      </w:r>
      <w:r w:rsidRPr="00206E35">
        <w:rPr>
          <w:rFonts w:ascii="Arial" w:hAnsi="Arial" w:cs="Arial"/>
          <w:sz w:val="22"/>
          <w:szCs w:val="22"/>
          <w:lang w:val="de-DE"/>
        </w:rPr>
        <w:t xml:space="preserve">; </w:t>
      </w:r>
      <w:r w:rsidRPr="00206E35">
        <w:rPr>
          <w:rFonts w:ascii="Arial" w:hAnsi="Arial" w:cs="Arial"/>
          <w:sz w:val="22"/>
          <w:szCs w:val="22"/>
          <w:lang w:val="de-DE"/>
        </w:rPr>
        <w:br/>
      </w:r>
      <w:r>
        <w:rPr>
          <w:rFonts w:ascii="Arial" w:hAnsi="Arial" w:cs="Arial"/>
          <w:sz w:val="22"/>
          <w:szCs w:val="22"/>
          <w:lang w:val="de-DE"/>
        </w:rPr>
        <w:t xml:space="preserve">Unruh und Räderwerk </w:t>
      </w:r>
      <w:r w:rsidRPr="00206E35">
        <w:rPr>
          <w:rFonts w:ascii="Arial" w:hAnsi="Arial" w:cs="Arial"/>
          <w:sz w:val="22"/>
          <w:szCs w:val="22"/>
          <w:lang w:val="de-DE"/>
        </w:rPr>
        <w:t xml:space="preserve">von Sowind </w:t>
      </w:r>
    </w:p>
    <w:p w:rsidR="00E455CE" w:rsidRPr="00206E35" w:rsidRDefault="00E455CE" w:rsidP="00E455CE">
      <w:pPr>
        <w:rPr>
          <w:rFonts w:ascii="Arial" w:hAnsi="Arial" w:cs="Arial"/>
          <w:sz w:val="22"/>
          <w:szCs w:val="22"/>
          <w:lang w:val="de-DE"/>
        </w:rPr>
      </w:pPr>
      <w:r>
        <w:rPr>
          <w:rFonts w:ascii="Arial" w:hAnsi="Arial" w:cs="Arial"/>
          <w:sz w:val="22"/>
          <w:szCs w:val="22"/>
          <w:lang w:val="de-DE"/>
        </w:rPr>
        <w:t>Unruh-Schwingfrequenz</w:t>
      </w:r>
      <w:r w:rsidRPr="00206E35">
        <w:rPr>
          <w:rFonts w:ascii="Arial" w:hAnsi="Arial" w:cs="Arial"/>
          <w:sz w:val="22"/>
          <w:szCs w:val="22"/>
          <w:lang w:val="de-DE"/>
        </w:rPr>
        <w:t xml:space="preserve"> </w:t>
      </w:r>
      <w:r>
        <w:rPr>
          <w:rFonts w:ascii="Arial" w:hAnsi="Arial" w:cs="Arial"/>
          <w:sz w:val="22"/>
          <w:szCs w:val="22"/>
          <w:lang w:val="de-DE"/>
        </w:rPr>
        <w:t>28.</w:t>
      </w:r>
      <w:r w:rsidRPr="00206E35">
        <w:rPr>
          <w:rFonts w:ascii="Arial" w:hAnsi="Arial" w:cs="Arial"/>
          <w:sz w:val="22"/>
          <w:szCs w:val="22"/>
          <w:lang w:val="de-DE"/>
        </w:rPr>
        <w:t xml:space="preserve">800 </w:t>
      </w:r>
      <w:r>
        <w:rPr>
          <w:rFonts w:ascii="Arial" w:hAnsi="Arial" w:cs="Arial"/>
          <w:sz w:val="22"/>
          <w:szCs w:val="22"/>
          <w:lang w:val="de-DE"/>
        </w:rPr>
        <w:t>A/h (4 Hz)</w:t>
      </w:r>
    </w:p>
    <w:p w:rsidR="00E455CE" w:rsidRPr="00206E35" w:rsidRDefault="00E455CE" w:rsidP="00E455CE">
      <w:pPr>
        <w:outlineLvl w:val="0"/>
        <w:rPr>
          <w:rFonts w:ascii="Arial" w:hAnsi="Arial" w:cs="Arial"/>
          <w:sz w:val="22"/>
          <w:szCs w:val="22"/>
          <w:lang w:val="de-DE"/>
        </w:rPr>
      </w:pPr>
      <w:r>
        <w:rPr>
          <w:rFonts w:ascii="Arial" w:hAnsi="Arial" w:cs="Arial"/>
          <w:sz w:val="22"/>
          <w:szCs w:val="22"/>
          <w:lang w:val="de-DE"/>
        </w:rPr>
        <w:t>Dreiteiliger Aufzugsrotor: Nabe aus Titan mit zwei Schwungmassen aus 22</w:t>
      </w:r>
      <w:r w:rsidR="00E12BE6">
        <w:rPr>
          <w:rFonts w:ascii="Arial" w:hAnsi="Arial" w:cs="Arial"/>
          <w:sz w:val="22"/>
          <w:szCs w:val="22"/>
          <w:lang w:val="de-DE"/>
        </w:rPr>
        <w:t>-K-</w:t>
      </w:r>
      <w:r>
        <w:rPr>
          <w:rFonts w:ascii="Arial" w:hAnsi="Arial" w:cs="Arial"/>
          <w:sz w:val="22"/>
          <w:szCs w:val="22"/>
          <w:lang w:val="de-DE"/>
        </w:rPr>
        <w:t>Gold, verbunden mit vier Nieten</w:t>
      </w:r>
    </w:p>
    <w:p w:rsidR="00E455CE" w:rsidRPr="00206E35" w:rsidRDefault="00E455CE" w:rsidP="00E455CE">
      <w:pPr>
        <w:rPr>
          <w:rFonts w:ascii="Arial" w:hAnsi="Arial" w:cs="Arial"/>
          <w:sz w:val="22"/>
          <w:szCs w:val="22"/>
          <w:lang w:val="de-DE"/>
        </w:rPr>
      </w:pPr>
      <w:r>
        <w:rPr>
          <w:rFonts w:ascii="Arial" w:hAnsi="Arial" w:cs="Arial"/>
          <w:sz w:val="22"/>
          <w:szCs w:val="22"/>
          <w:lang w:val="de-DE"/>
        </w:rPr>
        <w:t xml:space="preserve">Übertragung der Stunden- und Minutenanzeigen über keramische Kugellager </w:t>
      </w:r>
    </w:p>
    <w:p w:rsidR="00E455CE" w:rsidRPr="00206E35" w:rsidRDefault="00E455CE" w:rsidP="00E455CE">
      <w:pPr>
        <w:rPr>
          <w:rFonts w:ascii="Arial" w:hAnsi="Arial" w:cs="Arial"/>
          <w:sz w:val="22"/>
          <w:szCs w:val="22"/>
          <w:lang w:val="de-DE"/>
        </w:rPr>
      </w:pPr>
      <w:r>
        <w:rPr>
          <w:rFonts w:ascii="Arial" w:hAnsi="Arial" w:cs="Arial"/>
          <w:sz w:val="22"/>
          <w:szCs w:val="22"/>
          <w:lang w:val="de-DE"/>
        </w:rPr>
        <w:t>Lagersteine</w:t>
      </w:r>
      <w:r w:rsidRPr="00206E35">
        <w:rPr>
          <w:rFonts w:ascii="Arial" w:hAnsi="Arial" w:cs="Arial"/>
          <w:sz w:val="22"/>
          <w:szCs w:val="22"/>
          <w:lang w:val="de-DE"/>
        </w:rPr>
        <w:t>: 36 (</w:t>
      </w:r>
      <w:r>
        <w:rPr>
          <w:rFonts w:ascii="Arial" w:hAnsi="Arial" w:cs="Arial"/>
          <w:sz w:val="22"/>
          <w:szCs w:val="22"/>
          <w:lang w:val="de-DE"/>
        </w:rPr>
        <w:t>sämtlich funktional</w:t>
      </w:r>
      <w:r w:rsidRPr="00206E35">
        <w:rPr>
          <w:rFonts w:ascii="Arial" w:hAnsi="Arial" w:cs="Arial"/>
          <w:sz w:val="22"/>
          <w:szCs w:val="22"/>
          <w:lang w:val="de-DE"/>
        </w:rPr>
        <w:t>)</w:t>
      </w:r>
    </w:p>
    <w:p w:rsidR="00E455CE" w:rsidRPr="00206E35" w:rsidRDefault="00E455CE" w:rsidP="00E455CE">
      <w:pPr>
        <w:rPr>
          <w:rFonts w:ascii="Arial" w:hAnsi="Arial" w:cs="Arial"/>
          <w:sz w:val="22"/>
          <w:szCs w:val="22"/>
          <w:lang w:val="de-DE"/>
        </w:rPr>
      </w:pPr>
      <w:r>
        <w:rPr>
          <w:rFonts w:ascii="Arial" w:hAnsi="Arial" w:cs="Arial"/>
          <w:sz w:val="22"/>
          <w:szCs w:val="22"/>
          <w:lang w:val="de-DE"/>
        </w:rPr>
        <w:t>Einzelteile</w:t>
      </w:r>
      <w:r w:rsidRPr="00206E35">
        <w:rPr>
          <w:rFonts w:ascii="Arial" w:hAnsi="Arial" w:cs="Arial"/>
          <w:sz w:val="22"/>
          <w:szCs w:val="22"/>
          <w:lang w:val="de-DE"/>
        </w:rPr>
        <w:t>: 270</w:t>
      </w: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b/>
          <w:sz w:val="22"/>
          <w:szCs w:val="22"/>
          <w:lang w:val="de-DE"/>
        </w:rPr>
      </w:pPr>
    </w:p>
    <w:p w:rsidR="00E455CE" w:rsidRPr="00206E35" w:rsidRDefault="00E455CE" w:rsidP="00E455CE">
      <w:pPr>
        <w:outlineLvl w:val="0"/>
        <w:rPr>
          <w:rFonts w:ascii="Arial" w:hAnsi="Arial" w:cs="Arial"/>
          <w:b/>
          <w:sz w:val="22"/>
          <w:szCs w:val="22"/>
          <w:lang w:val="de-DE"/>
        </w:rPr>
      </w:pPr>
      <w:r>
        <w:rPr>
          <w:rFonts w:ascii="Arial" w:hAnsi="Arial" w:cs="Arial"/>
          <w:b/>
          <w:sz w:val="22"/>
          <w:szCs w:val="22"/>
          <w:lang w:val="de-DE"/>
        </w:rPr>
        <w:t>Funktionen</w:t>
      </w:r>
      <w:r w:rsidRPr="00206E35">
        <w:rPr>
          <w:rFonts w:ascii="Arial" w:hAnsi="Arial" w:cs="Arial"/>
          <w:b/>
          <w:sz w:val="22"/>
          <w:szCs w:val="22"/>
          <w:lang w:val="de-DE"/>
        </w:rPr>
        <w:t>:</w:t>
      </w:r>
    </w:p>
    <w:p w:rsidR="00E455CE" w:rsidRPr="00206E35" w:rsidRDefault="00E455CE" w:rsidP="00E455CE">
      <w:pPr>
        <w:rPr>
          <w:rFonts w:ascii="Arial" w:hAnsi="Arial" w:cs="Arial"/>
          <w:sz w:val="22"/>
          <w:szCs w:val="22"/>
          <w:lang w:val="de-DE"/>
        </w:rPr>
      </w:pPr>
    </w:p>
    <w:p w:rsidR="00E455CE" w:rsidRPr="00206E35" w:rsidRDefault="00E455CE" w:rsidP="00E455CE">
      <w:pPr>
        <w:outlineLvl w:val="0"/>
        <w:rPr>
          <w:rFonts w:ascii="Arial" w:hAnsi="Arial" w:cs="Arial"/>
          <w:sz w:val="22"/>
          <w:szCs w:val="22"/>
          <w:lang w:val="de-DE"/>
        </w:rPr>
      </w:pPr>
      <w:r>
        <w:rPr>
          <w:rFonts w:ascii="Arial" w:hAnsi="Arial" w:cs="Arial"/>
          <w:sz w:val="22"/>
          <w:szCs w:val="22"/>
          <w:lang w:val="de-DE"/>
        </w:rPr>
        <w:t>Stundenanzeige auf einem Kegel</w:t>
      </w:r>
    </w:p>
    <w:p w:rsidR="00E455CE" w:rsidRPr="00206E35" w:rsidRDefault="00E455CE" w:rsidP="00E455CE">
      <w:pPr>
        <w:rPr>
          <w:rFonts w:ascii="Arial" w:hAnsi="Arial" w:cs="Arial"/>
          <w:sz w:val="22"/>
          <w:szCs w:val="22"/>
          <w:lang w:val="de-DE"/>
        </w:rPr>
      </w:pPr>
      <w:r>
        <w:rPr>
          <w:rFonts w:ascii="Arial" w:hAnsi="Arial" w:cs="Arial"/>
          <w:sz w:val="22"/>
          <w:szCs w:val="22"/>
          <w:lang w:val="de-DE"/>
        </w:rPr>
        <w:t>Minutenanzeige auf zweitem Kegel</w:t>
      </w:r>
      <w:r w:rsidRPr="00206E35">
        <w:rPr>
          <w:rFonts w:ascii="Arial" w:hAnsi="Arial" w:cs="Arial"/>
          <w:sz w:val="22"/>
          <w:szCs w:val="22"/>
          <w:lang w:val="de-DE"/>
        </w:rPr>
        <w:t xml:space="preserve"> </w:t>
      </w: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b/>
          <w:sz w:val="22"/>
          <w:szCs w:val="22"/>
          <w:lang w:val="de-DE"/>
        </w:rPr>
      </w:pPr>
    </w:p>
    <w:p w:rsidR="00E455CE" w:rsidRPr="00206E35" w:rsidRDefault="00E455CE" w:rsidP="00E455CE">
      <w:pPr>
        <w:outlineLvl w:val="0"/>
        <w:rPr>
          <w:rFonts w:ascii="Arial" w:hAnsi="Arial" w:cs="Arial"/>
          <w:b/>
          <w:sz w:val="22"/>
          <w:szCs w:val="22"/>
          <w:lang w:val="de-DE"/>
        </w:rPr>
      </w:pPr>
      <w:r>
        <w:rPr>
          <w:rFonts w:ascii="Arial" w:hAnsi="Arial" w:cs="Arial"/>
          <w:b/>
          <w:sz w:val="22"/>
          <w:szCs w:val="22"/>
          <w:lang w:val="de-DE"/>
        </w:rPr>
        <w:t>Gehäuse</w:t>
      </w:r>
      <w:r w:rsidRPr="00206E35">
        <w:rPr>
          <w:rFonts w:ascii="Arial" w:hAnsi="Arial" w:cs="Arial"/>
          <w:b/>
          <w:sz w:val="22"/>
          <w:szCs w:val="22"/>
          <w:lang w:val="de-DE"/>
        </w:rPr>
        <w:t>:</w:t>
      </w: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r>
        <w:rPr>
          <w:rFonts w:ascii="Arial" w:hAnsi="Arial" w:cs="Arial"/>
          <w:sz w:val="22"/>
          <w:szCs w:val="22"/>
          <w:lang w:val="de-DE"/>
        </w:rPr>
        <w:t>i</w:t>
      </w:r>
      <w:r w:rsidRPr="00206E35">
        <w:rPr>
          <w:rFonts w:ascii="Arial" w:hAnsi="Arial" w:cs="Arial"/>
          <w:sz w:val="22"/>
          <w:szCs w:val="22"/>
          <w:lang w:val="de-DE"/>
        </w:rPr>
        <w:t xml:space="preserve">n den Materialkombinationen </w:t>
      </w:r>
      <w:r>
        <w:rPr>
          <w:rFonts w:ascii="Arial" w:hAnsi="Arial" w:cs="Arial"/>
          <w:sz w:val="22"/>
          <w:szCs w:val="22"/>
          <w:lang w:val="de-DE"/>
        </w:rPr>
        <w:t>Weißgold</w:t>
      </w:r>
      <w:r w:rsidR="00E12BE6">
        <w:rPr>
          <w:rFonts w:ascii="Arial" w:hAnsi="Arial" w:cs="Arial"/>
          <w:sz w:val="22"/>
          <w:szCs w:val="22"/>
          <w:lang w:val="de-DE"/>
        </w:rPr>
        <w:t>,</w:t>
      </w:r>
      <w:r>
        <w:rPr>
          <w:rFonts w:ascii="Arial" w:hAnsi="Arial" w:cs="Arial"/>
          <w:sz w:val="22"/>
          <w:szCs w:val="22"/>
          <w:lang w:val="de-DE"/>
        </w:rPr>
        <w:t xml:space="preserve"> </w:t>
      </w:r>
      <w:r w:rsidRPr="00206E35">
        <w:rPr>
          <w:rFonts w:ascii="Arial" w:hAnsi="Arial" w:cs="Arial"/>
          <w:sz w:val="22"/>
          <w:szCs w:val="22"/>
          <w:lang w:val="de-DE"/>
        </w:rPr>
        <w:t>18</w:t>
      </w:r>
      <w:r>
        <w:rPr>
          <w:rFonts w:ascii="Arial" w:hAnsi="Arial" w:cs="Arial"/>
          <w:sz w:val="22"/>
          <w:szCs w:val="22"/>
          <w:lang w:val="de-DE"/>
        </w:rPr>
        <w:t xml:space="preserve"> K/T</w:t>
      </w:r>
      <w:r w:rsidRPr="00206E35">
        <w:rPr>
          <w:rFonts w:ascii="Arial" w:hAnsi="Arial" w:cs="Arial"/>
          <w:sz w:val="22"/>
          <w:szCs w:val="22"/>
          <w:lang w:val="de-DE"/>
        </w:rPr>
        <w:t>itan</w:t>
      </w:r>
      <w:r>
        <w:rPr>
          <w:rFonts w:ascii="Arial" w:hAnsi="Arial" w:cs="Arial"/>
          <w:sz w:val="22"/>
          <w:szCs w:val="22"/>
          <w:lang w:val="de-DE"/>
        </w:rPr>
        <w:t xml:space="preserve"> oder Rotgold</w:t>
      </w:r>
      <w:r w:rsidR="00E12BE6">
        <w:rPr>
          <w:rFonts w:ascii="Arial" w:hAnsi="Arial" w:cs="Arial"/>
          <w:sz w:val="22"/>
          <w:szCs w:val="22"/>
          <w:lang w:val="de-DE"/>
        </w:rPr>
        <w:t>,</w:t>
      </w:r>
      <w:r>
        <w:rPr>
          <w:rFonts w:ascii="Arial" w:hAnsi="Arial" w:cs="Arial"/>
          <w:sz w:val="22"/>
          <w:szCs w:val="22"/>
          <w:lang w:val="de-DE"/>
        </w:rPr>
        <w:t xml:space="preserve"> </w:t>
      </w:r>
      <w:r w:rsidRPr="00206E35">
        <w:rPr>
          <w:rFonts w:ascii="Arial" w:hAnsi="Arial" w:cs="Arial"/>
          <w:sz w:val="22"/>
          <w:szCs w:val="22"/>
          <w:lang w:val="de-DE"/>
        </w:rPr>
        <w:t>18</w:t>
      </w:r>
      <w:r>
        <w:rPr>
          <w:rFonts w:ascii="Arial" w:hAnsi="Arial" w:cs="Arial"/>
          <w:sz w:val="22"/>
          <w:szCs w:val="22"/>
          <w:lang w:val="de-DE"/>
        </w:rPr>
        <w:t xml:space="preserve"> K/T</w:t>
      </w:r>
      <w:r w:rsidRPr="00206E35">
        <w:rPr>
          <w:rFonts w:ascii="Arial" w:hAnsi="Arial" w:cs="Arial"/>
          <w:sz w:val="22"/>
          <w:szCs w:val="22"/>
          <w:lang w:val="de-DE"/>
        </w:rPr>
        <w:t xml:space="preserve">itan </w:t>
      </w:r>
    </w:p>
    <w:p w:rsidR="00E455CE" w:rsidRPr="00206E35" w:rsidRDefault="00E12BE6" w:rsidP="00E455CE">
      <w:pPr>
        <w:outlineLvl w:val="0"/>
        <w:rPr>
          <w:rFonts w:ascii="Arial" w:hAnsi="Arial" w:cs="Arial"/>
          <w:sz w:val="22"/>
          <w:szCs w:val="22"/>
          <w:lang w:val="de-DE"/>
        </w:rPr>
      </w:pPr>
      <w:r>
        <w:rPr>
          <w:rFonts w:ascii="Arial" w:hAnsi="Arial" w:cs="Arial"/>
          <w:sz w:val="22"/>
          <w:szCs w:val="22"/>
          <w:lang w:val="de-DE"/>
        </w:rPr>
        <w:t>v</w:t>
      </w:r>
      <w:r w:rsidR="00E455CE">
        <w:rPr>
          <w:rFonts w:ascii="Arial" w:hAnsi="Arial" w:cs="Arial"/>
          <w:sz w:val="22"/>
          <w:szCs w:val="22"/>
          <w:lang w:val="de-DE"/>
        </w:rPr>
        <w:t>erschraubbare Krone</w:t>
      </w:r>
    </w:p>
    <w:p w:rsidR="00E455CE" w:rsidRPr="00206E35" w:rsidRDefault="00E455CE" w:rsidP="00E455CE">
      <w:pPr>
        <w:rPr>
          <w:rFonts w:ascii="Arial" w:hAnsi="Arial" w:cs="Arial"/>
          <w:sz w:val="22"/>
          <w:szCs w:val="22"/>
          <w:lang w:val="de-DE"/>
        </w:rPr>
      </w:pPr>
      <w:r>
        <w:rPr>
          <w:rFonts w:ascii="Arial" w:hAnsi="Arial" w:cs="Arial"/>
          <w:sz w:val="22"/>
          <w:szCs w:val="22"/>
          <w:lang w:val="de-DE"/>
        </w:rPr>
        <w:t>Abmessungen</w:t>
      </w:r>
      <w:r w:rsidRPr="00206E35">
        <w:rPr>
          <w:rFonts w:ascii="Arial" w:hAnsi="Arial" w:cs="Arial"/>
          <w:sz w:val="22"/>
          <w:szCs w:val="22"/>
          <w:lang w:val="de-DE"/>
        </w:rPr>
        <w:t xml:space="preserve"> (</w:t>
      </w:r>
      <w:r>
        <w:rPr>
          <w:rFonts w:ascii="Arial" w:hAnsi="Arial" w:cs="Arial"/>
          <w:sz w:val="22"/>
          <w:szCs w:val="22"/>
          <w:lang w:val="de-DE"/>
        </w:rPr>
        <w:t>exkl. Krone und Bandanstöße</w:t>
      </w:r>
      <w:r w:rsidRPr="00206E35">
        <w:rPr>
          <w:rFonts w:ascii="Arial" w:hAnsi="Arial" w:cs="Arial"/>
          <w:sz w:val="22"/>
          <w:szCs w:val="22"/>
          <w:lang w:val="de-DE"/>
        </w:rPr>
        <w:t>): 47</w:t>
      </w:r>
      <w:r>
        <w:rPr>
          <w:rFonts w:ascii="Arial" w:hAnsi="Arial" w:cs="Arial"/>
          <w:sz w:val="22"/>
          <w:szCs w:val="22"/>
          <w:lang w:val="de-DE"/>
        </w:rPr>
        <w:t xml:space="preserve"> </w:t>
      </w:r>
      <w:r w:rsidRPr="00206E35">
        <w:rPr>
          <w:rFonts w:ascii="Arial" w:hAnsi="Arial" w:cs="Arial"/>
          <w:sz w:val="22"/>
          <w:szCs w:val="22"/>
          <w:lang w:val="de-DE"/>
        </w:rPr>
        <w:t>mm x 50</w:t>
      </w:r>
      <w:r>
        <w:rPr>
          <w:rFonts w:ascii="Arial" w:hAnsi="Arial" w:cs="Arial"/>
          <w:sz w:val="22"/>
          <w:szCs w:val="22"/>
          <w:lang w:val="de-DE"/>
        </w:rPr>
        <w:t xml:space="preserve"> </w:t>
      </w:r>
      <w:r w:rsidRPr="00206E35">
        <w:rPr>
          <w:rFonts w:ascii="Arial" w:hAnsi="Arial" w:cs="Arial"/>
          <w:sz w:val="22"/>
          <w:szCs w:val="22"/>
          <w:lang w:val="de-DE"/>
        </w:rPr>
        <w:t>mm x 16</w:t>
      </w:r>
      <w:r>
        <w:rPr>
          <w:rFonts w:ascii="Arial" w:hAnsi="Arial" w:cs="Arial"/>
          <w:sz w:val="22"/>
          <w:szCs w:val="22"/>
          <w:lang w:val="de-DE"/>
        </w:rPr>
        <w:t xml:space="preserve"> </w:t>
      </w:r>
      <w:r w:rsidRPr="00206E35">
        <w:rPr>
          <w:rFonts w:ascii="Arial" w:hAnsi="Arial" w:cs="Arial"/>
          <w:sz w:val="22"/>
          <w:szCs w:val="22"/>
          <w:lang w:val="de-DE"/>
        </w:rPr>
        <w:t>mm</w:t>
      </w:r>
    </w:p>
    <w:p w:rsidR="00E455CE" w:rsidRPr="00206E35" w:rsidRDefault="00E455CE" w:rsidP="00E455CE">
      <w:pPr>
        <w:rPr>
          <w:rFonts w:ascii="Arial" w:hAnsi="Arial" w:cs="Arial"/>
          <w:sz w:val="22"/>
          <w:szCs w:val="22"/>
          <w:lang w:val="de-DE"/>
        </w:rPr>
      </w:pPr>
      <w:r>
        <w:rPr>
          <w:rFonts w:ascii="Arial" w:hAnsi="Arial" w:cs="Arial"/>
          <w:sz w:val="22"/>
          <w:szCs w:val="22"/>
          <w:lang w:val="de-DE"/>
        </w:rPr>
        <w:t>Gehäuse</w:t>
      </w:r>
      <w:r w:rsidR="00E12BE6">
        <w:rPr>
          <w:rFonts w:ascii="Arial" w:hAnsi="Arial" w:cs="Arial"/>
          <w:sz w:val="22"/>
          <w:szCs w:val="22"/>
          <w:lang w:val="de-DE"/>
        </w:rPr>
        <w:t>e</w:t>
      </w:r>
      <w:r>
        <w:rPr>
          <w:rFonts w:ascii="Arial" w:hAnsi="Arial" w:cs="Arial"/>
          <w:sz w:val="22"/>
          <w:szCs w:val="22"/>
          <w:lang w:val="de-DE"/>
        </w:rPr>
        <w:t>inzelteile</w:t>
      </w:r>
      <w:r w:rsidRPr="00206E35">
        <w:rPr>
          <w:rFonts w:ascii="Arial" w:hAnsi="Arial" w:cs="Arial"/>
          <w:sz w:val="22"/>
          <w:szCs w:val="22"/>
          <w:lang w:val="de-DE"/>
        </w:rPr>
        <w:t>: 52</w:t>
      </w: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b/>
          <w:sz w:val="22"/>
          <w:szCs w:val="22"/>
          <w:lang w:val="de-DE"/>
        </w:rPr>
      </w:pPr>
    </w:p>
    <w:p w:rsidR="00E455CE" w:rsidRPr="00206E35" w:rsidRDefault="00E455CE" w:rsidP="00E455CE">
      <w:pPr>
        <w:outlineLvl w:val="0"/>
        <w:rPr>
          <w:rFonts w:ascii="Arial" w:hAnsi="Arial" w:cs="Arial"/>
          <w:b/>
          <w:sz w:val="22"/>
          <w:szCs w:val="22"/>
          <w:lang w:val="de-DE"/>
        </w:rPr>
      </w:pPr>
      <w:r>
        <w:rPr>
          <w:rFonts w:ascii="Arial" w:hAnsi="Arial" w:cs="Arial"/>
          <w:b/>
          <w:sz w:val="22"/>
          <w:szCs w:val="22"/>
          <w:lang w:val="de-DE"/>
        </w:rPr>
        <w:t>Saphirgläser</w:t>
      </w:r>
      <w:r w:rsidRPr="00206E35">
        <w:rPr>
          <w:rFonts w:ascii="Arial" w:hAnsi="Arial" w:cs="Arial"/>
          <w:b/>
          <w:sz w:val="22"/>
          <w:szCs w:val="22"/>
          <w:lang w:val="de-DE"/>
        </w:rPr>
        <w:t xml:space="preserve">: </w:t>
      </w:r>
    </w:p>
    <w:p w:rsidR="00E455CE" w:rsidRPr="00206E35" w:rsidRDefault="00E455CE" w:rsidP="00E455CE">
      <w:pPr>
        <w:rPr>
          <w:rFonts w:ascii="Arial" w:hAnsi="Arial" w:cs="Arial"/>
          <w:sz w:val="22"/>
          <w:szCs w:val="22"/>
          <w:lang w:val="de-DE"/>
        </w:rPr>
      </w:pPr>
    </w:p>
    <w:p w:rsidR="00E455CE" w:rsidRPr="00206E35" w:rsidRDefault="00E455CE" w:rsidP="00E455CE">
      <w:pPr>
        <w:outlineLvl w:val="0"/>
        <w:rPr>
          <w:rFonts w:ascii="Arial" w:hAnsi="Arial" w:cs="Arial"/>
          <w:sz w:val="22"/>
          <w:szCs w:val="22"/>
          <w:lang w:val="de-DE"/>
        </w:rPr>
      </w:pPr>
      <w:r>
        <w:rPr>
          <w:rFonts w:ascii="Arial" w:hAnsi="Arial" w:cs="Arial"/>
          <w:sz w:val="22"/>
          <w:szCs w:val="22"/>
          <w:lang w:val="de-DE"/>
        </w:rPr>
        <w:t>Kegel und beide Anzeigenrückseiten aus beidseitig entspiegeltem Saphirglas</w:t>
      </w:r>
      <w:r w:rsidRPr="00206E35">
        <w:rPr>
          <w:rFonts w:ascii="Arial" w:hAnsi="Arial" w:cs="Arial"/>
          <w:sz w:val="22"/>
          <w:szCs w:val="22"/>
          <w:lang w:val="de-DE"/>
        </w:rPr>
        <w:t xml:space="preserve"> </w:t>
      </w: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b/>
          <w:sz w:val="22"/>
          <w:szCs w:val="22"/>
          <w:lang w:val="de-DE"/>
        </w:rPr>
      </w:pPr>
    </w:p>
    <w:p w:rsidR="00E455CE" w:rsidRPr="00206E35" w:rsidRDefault="00E455CE" w:rsidP="00E455CE">
      <w:pPr>
        <w:outlineLvl w:val="0"/>
        <w:rPr>
          <w:rFonts w:ascii="Arial" w:hAnsi="Arial" w:cs="Arial"/>
          <w:b/>
          <w:sz w:val="22"/>
          <w:szCs w:val="22"/>
          <w:lang w:val="de-DE"/>
        </w:rPr>
      </w:pPr>
      <w:r>
        <w:rPr>
          <w:rFonts w:ascii="Arial" w:hAnsi="Arial" w:cs="Arial"/>
          <w:b/>
          <w:sz w:val="22"/>
          <w:szCs w:val="22"/>
          <w:lang w:val="de-DE"/>
        </w:rPr>
        <w:t>Band und Schließe</w:t>
      </w:r>
      <w:r w:rsidRPr="00206E35">
        <w:rPr>
          <w:rFonts w:ascii="Arial" w:hAnsi="Arial" w:cs="Arial"/>
          <w:b/>
          <w:sz w:val="22"/>
          <w:szCs w:val="22"/>
          <w:lang w:val="de-DE"/>
        </w:rPr>
        <w:t>:</w:t>
      </w:r>
    </w:p>
    <w:p w:rsidR="00E455CE" w:rsidRPr="00206E35" w:rsidRDefault="00E455CE" w:rsidP="00E455CE">
      <w:pPr>
        <w:rPr>
          <w:rFonts w:ascii="Arial" w:hAnsi="Arial" w:cs="Arial"/>
          <w:sz w:val="22"/>
          <w:szCs w:val="22"/>
          <w:lang w:val="de-DE"/>
        </w:rPr>
      </w:pPr>
    </w:p>
    <w:p w:rsidR="00E455CE" w:rsidRPr="00206E35" w:rsidRDefault="00E455CE" w:rsidP="00E455CE">
      <w:pPr>
        <w:outlineLvl w:val="0"/>
        <w:rPr>
          <w:rFonts w:ascii="Arial" w:hAnsi="Arial" w:cs="Arial"/>
          <w:sz w:val="22"/>
          <w:szCs w:val="22"/>
          <w:lang w:val="de-DE"/>
        </w:rPr>
      </w:pPr>
      <w:r>
        <w:rPr>
          <w:rFonts w:ascii="Arial" w:hAnsi="Arial" w:cs="Arial"/>
          <w:sz w:val="22"/>
          <w:szCs w:val="22"/>
          <w:lang w:val="de-DE"/>
        </w:rPr>
        <w:t>Alligatorleder schwarz, handgenäht, mit eigens gefertigter 18</w:t>
      </w:r>
      <w:r w:rsidR="00E12BE6">
        <w:rPr>
          <w:rFonts w:ascii="Arial" w:hAnsi="Arial" w:cs="Arial"/>
          <w:sz w:val="22"/>
          <w:szCs w:val="22"/>
          <w:lang w:val="de-DE"/>
        </w:rPr>
        <w:t>-</w:t>
      </w:r>
      <w:r>
        <w:rPr>
          <w:rFonts w:ascii="Arial" w:hAnsi="Arial" w:cs="Arial"/>
          <w:sz w:val="22"/>
          <w:szCs w:val="22"/>
          <w:lang w:val="de-DE"/>
        </w:rPr>
        <w:t>K</w:t>
      </w:r>
      <w:r w:rsidR="00E12BE6">
        <w:rPr>
          <w:rFonts w:ascii="Arial" w:hAnsi="Arial" w:cs="Arial"/>
          <w:sz w:val="22"/>
          <w:szCs w:val="22"/>
          <w:lang w:val="de-DE"/>
        </w:rPr>
        <w:t>-</w:t>
      </w:r>
      <w:r>
        <w:rPr>
          <w:rFonts w:ascii="Arial" w:hAnsi="Arial" w:cs="Arial"/>
          <w:sz w:val="22"/>
          <w:szCs w:val="22"/>
          <w:lang w:val="de-DE"/>
        </w:rPr>
        <w:t>Gold-/Titan-Faltschließe</w:t>
      </w:r>
    </w:p>
    <w:p w:rsidR="00E455CE" w:rsidRPr="00206E35" w:rsidRDefault="00E455CE" w:rsidP="00E455CE">
      <w:pPr>
        <w:tabs>
          <w:tab w:val="left" w:pos="2221"/>
        </w:tabs>
        <w:rPr>
          <w:rFonts w:ascii="Arial" w:hAnsi="Arial" w:cs="Arial"/>
          <w:sz w:val="22"/>
          <w:szCs w:val="22"/>
          <w:lang w:val="de-DE"/>
        </w:rPr>
      </w:pP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p>
    <w:p w:rsidR="00E455CE" w:rsidRPr="00206E35" w:rsidRDefault="00E455CE" w:rsidP="00E455CE">
      <w:pPr>
        <w:rPr>
          <w:rFonts w:ascii="Arial" w:hAnsi="Arial" w:cs="Arial"/>
          <w:sz w:val="22"/>
          <w:szCs w:val="22"/>
          <w:lang w:val="de-DE"/>
        </w:rPr>
      </w:pPr>
    </w:p>
    <w:p w:rsidR="00E455CE" w:rsidRPr="00206E35" w:rsidRDefault="00E455CE" w:rsidP="00E455CE">
      <w:pPr>
        <w:jc w:val="center"/>
        <w:rPr>
          <w:rFonts w:ascii="Arial" w:hAnsi="Arial" w:cs="Arial"/>
          <w:b/>
          <w:sz w:val="28"/>
          <w:szCs w:val="28"/>
          <w:lang w:val="de-DE"/>
        </w:rPr>
      </w:pPr>
      <w:bookmarkStart w:id="1" w:name="OLE_LINK1"/>
      <w:bookmarkStart w:id="2" w:name="OLE_LINK2"/>
    </w:p>
    <w:p w:rsidR="00E455CE" w:rsidRDefault="00E455CE" w:rsidP="00E455CE">
      <w:pPr>
        <w:jc w:val="center"/>
        <w:outlineLvl w:val="0"/>
        <w:rPr>
          <w:rFonts w:ascii="Arial" w:hAnsi="Arial" w:cs="Arial"/>
          <w:b/>
          <w:sz w:val="28"/>
          <w:szCs w:val="28"/>
          <w:lang w:val="de-DE"/>
        </w:rPr>
      </w:pPr>
    </w:p>
    <w:p w:rsidR="00FA40F7" w:rsidRDefault="00FA40F7" w:rsidP="00E455CE">
      <w:pPr>
        <w:jc w:val="center"/>
        <w:outlineLvl w:val="0"/>
        <w:rPr>
          <w:rFonts w:ascii="Arial" w:hAnsi="Arial" w:cs="Arial"/>
          <w:b/>
          <w:sz w:val="28"/>
          <w:szCs w:val="28"/>
          <w:lang w:val="de-DE"/>
        </w:rPr>
      </w:pPr>
    </w:p>
    <w:p w:rsidR="00FA40F7" w:rsidRDefault="00FA40F7" w:rsidP="00E455CE">
      <w:pPr>
        <w:jc w:val="center"/>
        <w:outlineLvl w:val="0"/>
        <w:rPr>
          <w:rFonts w:ascii="Arial" w:hAnsi="Arial" w:cs="Arial"/>
          <w:b/>
          <w:sz w:val="28"/>
          <w:szCs w:val="28"/>
          <w:lang w:val="de-DE"/>
        </w:rPr>
      </w:pPr>
    </w:p>
    <w:p w:rsidR="00FA40F7" w:rsidRDefault="00FA40F7" w:rsidP="00E455CE">
      <w:pPr>
        <w:jc w:val="center"/>
        <w:outlineLvl w:val="0"/>
        <w:rPr>
          <w:rFonts w:ascii="Arial" w:hAnsi="Arial" w:cs="Arial"/>
          <w:b/>
          <w:sz w:val="28"/>
          <w:szCs w:val="28"/>
          <w:lang w:val="de-DE"/>
        </w:rPr>
      </w:pPr>
    </w:p>
    <w:p w:rsidR="00FA40F7" w:rsidRDefault="00FA40F7" w:rsidP="00E455CE">
      <w:pPr>
        <w:jc w:val="center"/>
        <w:outlineLvl w:val="0"/>
        <w:rPr>
          <w:rFonts w:ascii="Arial" w:hAnsi="Arial" w:cs="Arial"/>
          <w:b/>
          <w:sz w:val="28"/>
          <w:szCs w:val="28"/>
          <w:lang w:val="de-DE"/>
        </w:rPr>
      </w:pPr>
    </w:p>
    <w:p w:rsidR="00FA40F7" w:rsidRDefault="00FA40F7" w:rsidP="00FA40F7">
      <w:pPr>
        <w:jc w:val="both"/>
        <w:rPr>
          <w:rFonts w:ascii="Arial" w:eastAsia="Arial Unicode MS" w:hAnsi="Arial" w:cs="Arial"/>
          <w:b/>
          <w:lang w:val="de-DE"/>
        </w:rPr>
      </w:pPr>
    </w:p>
    <w:p w:rsidR="00FA40F7" w:rsidRDefault="00FA40F7" w:rsidP="00FA40F7">
      <w:pPr>
        <w:jc w:val="both"/>
        <w:rPr>
          <w:rFonts w:ascii="Arial" w:eastAsia="Arial Unicode MS" w:hAnsi="Arial" w:cs="Arial"/>
          <w:b/>
          <w:lang w:val="de-DE"/>
        </w:rPr>
      </w:pPr>
    </w:p>
    <w:p w:rsidR="00FA40F7" w:rsidRDefault="00FA40F7" w:rsidP="00FA40F7">
      <w:pPr>
        <w:jc w:val="both"/>
        <w:rPr>
          <w:rFonts w:ascii="Arial" w:eastAsia="Arial Unicode MS" w:hAnsi="Arial" w:cs="Arial"/>
          <w:b/>
          <w:lang w:val="de-DE"/>
        </w:rPr>
      </w:pPr>
    </w:p>
    <w:p w:rsidR="00FA40F7" w:rsidRDefault="00FA40F7" w:rsidP="00FA40F7">
      <w:pPr>
        <w:jc w:val="both"/>
        <w:rPr>
          <w:rFonts w:ascii="Arial" w:eastAsia="Arial Unicode MS" w:hAnsi="Arial" w:cs="Arial"/>
          <w:b/>
          <w:lang w:val="de-DE"/>
        </w:rPr>
      </w:pPr>
    </w:p>
    <w:p w:rsidR="00FA40F7" w:rsidRDefault="00FA40F7" w:rsidP="00FA40F7">
      <w:pPr>
        <w:jc w:val="both"/>
        <w:rPr>
          <w:rFonts w:ascii="Arial" w:eastAsia="Arial Unicode MS" w:hAnsi="Arial" w:cs="Arial"/>
          <w:b/>
          <w:sz w:val="28"/>
          <w:szCs w:val="28"/>
          <w:lang w:val="de-DE"/>
        </w:rPr>
      </w:pPr>
    </w:p>
    <w:p w:rsidR="00FA40F7" w:rsidRPr="00FC1490" w:rsidRDefault="00FA40F7" w:rsidP="00FA40F7">
      <w:pPr>
        <w:jc w:val="both"/>
        <w:outlineLvl w:val="0"/>
        <w:rPr>
          <w:rFonts w:ascii="Arial" w:eastAsia="Arial Unicode MS" w:hAnsi="Arial" w:cs="Arial"/>
          <w:b/>
          <w:lang w:val="it-IT"/>
        </w:rPr>
      </w:pPr>
      <w:r w:rsidRPr="00FC1490">
        <w:rPr>
          <w:rFonts w:ascii="Arial" w:eastAsia="Arial Unicode MS" w:hAnsi="Arial" w:cs="Arial"/>
          <w:b/>
          <w:lang w:val="it-IT"/>
        </w:rPr>
        <w:t xml:space="preserve">„Freunde“, die für die </w:t>
      </w:r>
      <w:r>
        <w:rPr>
          <w:rFonts w:ascii="Arial" w:eastAsia="Arial Unicode MS" w:hAnsi="Arial" w:cs="Arial"/>
          <w:b/>
          <w:lang w:val="it-IT"/>
        </w:rPr>
        <w:t>MEGAWIND</w:t>
      </w:r>
      <w:r w:rsidRPr="00FC1490">
        <w:rPr>
          <w:rFonts w:ascii="Arial" w:eastAsia="Arial Unicode MS" w:hAnsi="Arial" w:cs="Arial"/>
          <w:b/>
          <w:lang w:val="it-IT"/>
        </w:rPr>
        <w:t xml:space="preserve"> verantwortlich zeichnen</w:t>
      </w:r>
    </w:p>
    <w:p w:rsidR="00FA40F7" w:rsidRPr="002245D7" w:rsidRDefault="00FA40F7" w:rsidP="00FA40F7">
      <w:pPr>
        <w:jc w:val="both"/>
        <w:rPr>
          <w:rFonts w:ascii="Arial" w:eastAsia="Arial Unicode MS" w:hAnsi="Arial" w:cs="Arial"/>
          <w:b/>
          <w:sz w:val="28"/>
          <w:szCs w:val="28"/>
          <w:lang w:val="de-DE"/>
        </w:rPr>
      </w:pPr>
    </w:p>
    <w:p w:rsidR="00FA40F7" w:rsidRPr="002245D7" w:rsidRDefault="00FA40F7" w:rsidP="00FA40F7">
      <w:pPr>
        <w:tabs>
          <w:tab w:val="left" w:pos="284"/>
        </w:tabs>
        <w:spacing w:line="360" w:lineRule="auto"/>
        <w:jc w:val="both"/>
        <w:outlineLvl w:val="0"/>
        <w:rPr>
          <w:rFonts w:ascii="Arial" w:eastAsia="Arial Unicode MS" w:hAnsi="Arial" w:cs="Arial"/>
          <w:sz w:val="22"/>
          <w:szCs w:val="22"/>
          <w:lang w:val="de-DE"/>
        </w:rPr>
      </w:pPr>
      <w:r w:rsidRPr="002245D7">
        <w:rPr>
          <w:rFonts w:ascii="Arial" w:eastAsia="Arial Unicode MS" w:hAnsi="Arial" w:cs="Arial"/>
          <w:i/>
          <w:sz w:val="22"/>
          <w:szCs w:val="22"/>
          <w:lang w:val="de-DE"/>
        </w:rPr>
        <w:t>Konzept:</w:t>
      </w:r>
      <w:r w:rsidRPr="002245D7">
        <w:rPr>
          <w:rFonts w:ascii="Arial" w:eastAsia="Arial Unicode MS" w:hAnsi="Arial" w:cs="Arial"/>
          <w:sz w:val="22"/>
          <w:szCs w:val="22"/>
          <w:lang w:val="de-DE"/>
        </w:rPr>
        <w:t xml:space="preserve"> Maximilian Büsser / MB&amp;F</w:t>
      </w:r>
    </w:p>
    <w:p w:rsidR="00FA40F7" w:rsidRPr="002245D7" w:rsidRDefault="00FA40F7" w:rsidP="00FA40F7">
      <w:pPr>
        <w:tabs>
          <w:tab w:val="left" w:pos="284"/>
        </w:tabs>
        <w:spacing w:line="360" w:lineRule="auto"/>
        <w:jc w:val="both"/>
        <w:outlineLvl w:val="0"/>
        <w:rPr>
          <w:rFonts w:ascii="Arial" w:eastAsia="Arial Unicode MS" w:hAnsi="Arial" w:cs="Arial"/>
          <w:sz w:val="22"/>
          <w:szCs w:val="22"/>
          <w:lang w:val="de-CH"/>
        </w:rPr>
      </w:pPr>
      <w:r w:rsidRPr="002245D7">
        <w:rPr>
          <w:rFonts w:ascii="Arial" w:eastAsia="Arial Unicode MS" w:hAnsi="Arial" w:cs="Arial"/>
          <w:i/>
          <w:sz w:val="22"/>
          <w:szCs w:val="22"/>
          <w:lang w:val="de-CH"/>
        </w:rPr>
        <w:t>Produktdesign:</w:t>
      </w:r>
      <w:r w:rsidRPr="002245D7">
        <w:rPr>
          <w:rFonts w:ascii="Arial" w:eastAsia="Arial Unicode MS" w:hAnsi="Arial" w:cs="Arial"/>
          <w:sz w:val="22"/>
          <w:szCs w:val="22"/>
          <w:lang w:val="de-CH"/>
        </w:rPr>
        <w:t xml:space="preserve"> Eric Giroud / Eric Giroud Design St</w:t>
      </w:r>
      <w:r w:rsidRPr="002245D7">
        <w:rPr>
          <w:rFonts w:ascii="Arial" w:eastAsia="Arial Unicode MS" w:hAnsi="Arial" w:cs="Arial"/>
          <w:sz w:val="22"/>
          <w:szCs w:val="22"/>
          <w:lang w:val="de-CH"/>
        </w:rPr>
        <w:t>u</w:t>
      </w:r>
      <w:r w:rsidRPr="002245D7">
        <w:rPr>
          <w:rFonts w:ascii="Arial" w:eastAsia="Arial Unicode MS" w:hAnsi="Arial" w:cs="Arial"/>
          <w:sz w:val="22"/>
          <w:szCs w:val="22"/>
          <w:lang w:val="de-CH"/>
        </w:rPr>
        <w:t>dio</w:t>
      </w:r>
    </w:p>
    <w:p w:rsidR="00FA40F7" w:rsidRPr="002245D7" w:rsidRDefault="00FA40F7" w:rsidP="00FA40F7">
      <w:pPr>
        <w:tabs>
          <w:tab w:val="left" w:pos="284"/>
        </w:tabs>
        <w:spacing w:line="360" w:lineRule="auto"/>
        <w:jc w:val="both"/>
        <w:outlineLvl w:val="0"/>
        <w:rPr>
          <w:rFonts w:ascii="Arial" w:eastAsia="Arial Unicode MS" w:hAnsi="Arial" w:cs="Arial"/>
          <w:sz w:val="22"/>
          <w:szCs w:val="22"/>
          <w:lang w:val="de-DE"/>
        </w:rPr>
      </w:pPr>
      <w:r w:rsidRPr="002245D7">
        <w:rPr>
          <w:rFonts w:ascii="Arial" w:eastAsia="Arial Unicode MS" w:hAnsi="Arial" w:cs="Arial"/>
          <w:i/>
          <w:sz w:val="22"/>
          <w:szCs w:val="22"/>
          <w:lang w:val="de-DE"/>
        </w:rPr>
        <w:t>Technik- und Produktmanagement:</w:t>
      </w:r>
      <w:r w:rsidRPr="002245D7">
        <w:rPr>
          <w:rFonts w:ascii="Arial" w:eastAsia="Arial Unicode MS" w:hAnsi="Arial" w:cs="Arial"/>
          <w:sz w:val="22"/>
          <w:szCs w:val="22"/>
          <w:lang w:val="de-DE"/>
        </w:rPr>
        <w:t xml:space="preserve"> Serge Kriknoff / MB&amp;F</w:t>
      </w:r>
    </w:p>
    <w:p w:rsidR="00FA40F7" w:rsidRPr="002245D7" w:rsidRDefault="00FA40F7" w:rsidP="00FA40F7">
      <w:pPr>
        <w:tabs>
          <w:tab w:val="left" w:pos="284"/>
        </w:tabs>
        <w:spacing w:line="360" w:lineRule="auto"/>
        <w:jc w:val="both"/>
        <w:outlineLvl w:val="0"/>
        <w:rPr>
          <w:rFonts w:ascii="Arial" w:eastAsia="Arial Unicode MS" w:hAnsi="Arial" w:cs="Arial"/>
          <w:sz w:val="22"/>
          <w:szCs w:val="22"/>
          <w:lang w:val="de-DE"/>
        </w:rPr>
      </w:pPr>
      <w:r w:rsidRPr="002245D7">
        <w:rPr>
          <w:rFonts w:ascii="Arial" w:eastAsia="Arial Unicode MS" w:hAnsi="Arial" w:cs="Arial"/>
          <w:i/>
          <w:sz w:val="22"/>
          <w:szCs w:val="22"/>
          <w:lang w:val="de-DE"/>
        </w:rPr>
        <w:t>Forschung &amp; Entwicklung:</w:t>
      </w:r>
      <w:r w:rsidRPr="002245D7">
        <w:rPr>
          <w:rFonts w:ascii="Arial" w:eastAsia="Arial Unicode MS" w:hAnsi="Arial" w:cs="Arial"/>
          <w:sz w:val="22"/>
          <w:szCs w:val="22"/>
          <w:lang w:val="de-DE"/>
        </w:rPr>
        <w:t xml:space="preserve"> Guillaume Thévenin / MB&amp;F</w:t>
      </w:r>
    </w:p>
    <w:p w:rsidR="00FA40F7" w:rsidRDefault="00FA40F7" w:rsidP="00FA40F7">
      <w:pPr>
        <w:spacing w:line="360" w:lineRule="auto"/>
        <w:outlineLvl w:val="0"/>
        <w:rPr>
          <w:rFonts w:ascii="Arial" w:hAnsi="Arial" w:cs="Arial"/>
          <w:sz w:val="22"/>
          <w:szCs w:val="22"/>
          <w:lang w:val="de-DE"/>
        </w:rPr>
      </w:pPr>
      <w:r>
        <w:rPr>
          <w:rFonts w:ascii="Arial" w:hAnsi="Arial" w:cs="Arial"/>
          <w:i/>
          <w:sz w:val="22"/>
          <w:szCs w:val="22"/>
          <w:lang w:val="de-DE"/>
        </w:rPr>
        <w:t>Werkentwicklung:</w:t>
      </w:r>
      <w:r>
        <w:rPr>
          <w:rFonts w:ascii="Arial" w:hAnsi="Arial" w:cs="Arial"/>
          <w:sz w:val="22"/>
          <w:szCs w:val="22"/>
          <w:lang w:val="de-DE"/>
        </w:rPr>
        <w:t xml:space="preserve"> Jean-Marc Wiederrecht und Nicolas Stalder / Agenhor </w:t>
      </w:r>
    </w:p>
    <w:p w:rsidR="00FA40F7" w:rsidRDefault="00FA40F7" w:rsidP="00FA40F7">
      <w:pPr>
        <w:spacing w:line="360" w:lineRule="auto"/>
        <w:outlineLvl w:val="0"/>
        <w:rPr>
          <w:rFonts w:ascii="Arial" w:eastAsia="Arial" w:hAnsi="Arial" w:cs="Arial"/>
          <w:sz w:val="22"/>
          <w:szCs w:val="22"/>
          <w:lang w:val="de-DE"/>
        </w:rPr>
      </w:pPr>
      <w:r>
        <w:rPr>
          <w:rFonts w:ascii="Arial" w:hAnsi="Arial" w:cs="Arial"/>
          <w:i/>
          <w:sz w:val="22"/>
          <w:szCs w:val="22"/>
          <w:lang w:val="de-DE"/>
        </w:rPr>
        <w:t>Werkfertigung:</w:t>
      </w:r>
      <w:r>
        <w:rPr>
          <w:rFonts w:ascii="Arial" w:hAnsi="Arial" w:cs="Arial"/>
          <w:sz w:val="22"/>
          <w:szCs w:val="22"/>
          <w:lang w:val="de-DE"/>
        </w:rPr>
        <w:t xml:space="preserve"> </w:t>
      </w:r>
      <w:r>
        <w:rPr>
          <w:rFonts w:ascii="Arial" w:eastAsia="Arial" w:hAnsi="Arial" w:cs="Arial"/>
          <w:sz w:val="22"/>
          <w:szCs w:val="22"/>
          <w:lang w:val="de-DE"/>
        </w:rPr>
        <w:t>Georges Auer / Mecawatch</w:t>
      </w:r>
    </w:p>
    <w:p w:rsidR="00FA40F7" w:rsidRDefault="00FA40F7" w:rsidP="00FA40F7">
      <w:pPr>
        <w:spacing w:line="360" w:lineRule="auto"/>
        <w:ind w:left="2832" w:hanging="2832"/>
        <w:jc w:val="both"/>
        <w:outlineLvl w:val="0"/>
        <w:rPr>
          <w:rFonts w:ascii="Arial" w:eastAsia="Arial" w:hAnsi="Arial" w:cs="Arial"/>
          <w:sz w:val="22"/>
          <w:szCs w:val="22"/>
          <w:lang w:val="de-DE"/>
        </w:rPr>
      </w:pPr>
      <w:r w:rsidRPr="0076298E">
        <w:rPr>
          <w:rFonts w:ascii="Arial" w:hAnsi="Arial"/>
          <w:i/>
          <w:sz w:val="22"/>
          <w:lang w:val="de-DE"/>
        </w:rPr>
        <w:t>Basisuhrwerk:</w:t>
      </w:r>
      <w:r w:rsidRPr="0076298E">
        <w:rPr>
          <w:rFonts w:ascii="Arial" w:hAnsi="Arial"/>
          <w:sz w:val="22"/>
          <w:lang w:val="de-DE"/>
        </w:rPr>
        <w:t xml:space="preserve"> </w:t>
      </w:r>
      <w:r w:rsidRPr="00D75B8C">
        <w:rPr>
          <w:rFonts w:ascii="Arial" w:eastAsia="Arial" w:hAnsi="Arial" w:cs="Arial"/>
          <w:sz w:val="22"/>
          <w:szCs w:val="22"/>
          <w:lang w:val="de-DE"/>
        </w:rPr>
        <w:t>Stefano Macaluso, Raphael Ackermann, Steve Sturchio</w:t>
      </w:r>
      <w:r>
        <w:rPr>
          <w:rFonts w:ascii="Arial" w:eastAsia="Arial" w:hAnsi="Arial" w:cs="Arial"/>
          <w:sz w:val="22"/>
          <w:szCs w:val="22"/>
          <w:lang w:val="de-DE"/>
        </w:rPr>
        <w:t xml:space="preserve"> </w:t>
      </w:r>
      <w:r w:rsidRPr="00D75B8C">
        <w:rPr>
          <w:rFonts w:ascii="Arial" w:eastAsia="Arial" w:hAnsi="Arial" w:cs="Arial"/>
          <w:sz w:val="22"/>
          <w:szCs w:val="22"/>
          <w:lang w:val="de-DE"/>
        </w:rPr>
        <w:t>/</w:t>
      </w:r>
      <w:r>
        <w:rPr>
          <w:rFonts w:ascii="Arial" w:eastAsia="Arial" w:hAnsi="Arial" w:cs="Arial"/>
          <w:sz w:val="22"/>
          <w:szCs w:val="22"/>
          <w:lang w:val="de-DE"/>
        </w:rPr>
        <w:t xml:space="preserve"> </w:t>
      </w:r>
      <w:r w:rsidRPr="00D75B8C">
        <w:rPr>
          <w:rFonts w:ascii="Arial" w:eastAsia="Arial" w:hAnsi="Arial" w:cs="Arial"/>
          <w:sz w:val="22"/>
          <w:szCs w:val="22"/>
          <w:lang w:val="de-DE"/>
        </w:rPr>
        <w:t>Sowind</w:t>
      </w:r>
    </w:p>
    <w:p w:rsidR="00FA40F7" w:rsidRPr="00B842C1" w:rsidRDefault="00FA40F7" w:rsidP="00FA40F7">
      <w:pPr>
        <w:spacing w:line="360" w:lineRule="auto"/>
        <w:ind w:left="2832" w:hanging="2832"/>
        <w:jc w:val="both"/>
        <w:outlineLvl w:val="0"/>
        <w:rPr>
          <w:rFonts w:ascii="Arial" w:hAnsi="Arial"/>
          <w:sz w:val="22"/>
          <w:lang w:val="fr-CH"/>
        </w:rPr>
      </w:pPr>
      <w:r w:rsidRPr="00B842C1">
        <w:rPr>
          <w:rFonts w:ascii="Arial" w:eastAsia="Arial" w:hAnsi="Arial" w:cs="Arial"/>
          <w:sz w:val="22"/>
          <w:szCs w:val="22"/>
          <w:lang w:val="fr-CH"/>
        </w:rPr>
        <w:t xml:space="preserve">Rotor: </w:t>
      </w:r>
      <w:r w:rsidRPr="00B842C1">
        <w:rPr>
          <w:rFonts w:ascii="Arial" w:hAnsi="Arial"/>
          <w:sz w:val="22"/>
          <w:lang w:val="fr-CH"/>
        </w:rPr>
        <w:t>Denis Villars / Cendres und Métaux Galétan SA</w:t>
      </w:r>
    </w:p>
    <w:p w:rsidR="00FA40F7" w:rsidRPr="006A6312" w:rsidRDefault="00FA40F7" w:rsidP="00FA40F7">
      <w:pPr>
        <w:spacing w:line="360" w:lineRule="auto"/>
        <w:outlineLvl w:val="0"/>
        <w:rPr>
          <w:rFonts w:ascii="Arial" w:eastAsia="Arial" w:hAnsi="Arial" w:cs="Arial"/>
          <w:sz w:val="22"/>
          <w:szCs w:val="22"/>
          <w:lang w:val="fr-CH"/>
        </w:rPr>
      </w:pPr>
      <w:r w:rsidRPr="006A6312">
        <w:rPr>
          <w:rFonts w:ascii="Arial" w:eastAsia="Arial" w:hAnsi="Arial" w:cs="Arial"/>
          <w:i/>
          <w:sz w:val="22"/>
          <w:szCs w:val="22"/>
          <w:lang w:val="fr-CH"/>
        </w:rPr>
        <w:t>Keramische Kugellager:</w:t>
      </w:r>
      <w:r w:rsidRPr="006A6312">
        <w:rPr>
          <w:rFonts w:ascii="Arial" w:eastAsia="Arial" w:hAnsi="Arial" w:cs="Arial"/>
          <w:sz w:val="22"/>
          <w:szCs w:val="22"/>
          <w:lang w:val="fr-CH"/>
        </w:rPr>
        <w:t xml:space="preserve"> Patrice Parietti</w:t>
      </w:r>
      <w:r>
        <w:rPr>
          <w:rFonts w:ascii="Arial" w:eastAsia="Arial" w:hAnsi="Arial" w:cs="Arial"/>
          <w:sz w:val="22"/>
          <w:szCs w:val="22"/>
          <w:lang w:val="fr-CH"/>
        </w:rPr>
        <w:t xml:space="preserve"> </w:t>
      </w:r>
      <w:r w:rsidRPr="006A6312">
        <w:rPr>
          <w:rFonts w:ascii="Arial" w:eastAsia="Arial" w:hAnsi="Arial" w:cs="Arial"/>
          <w:sz w:val="22"/>
          <w:szCs w:val="22"/>
          <w:lang w:val="fr-CH"/>
        </w:rPr>
        <w:t>/</w:t>
      </w:r>
      <w:r>
        <w:rPr>
          <w:rFonts w:ascii="Arial" w:eastAsia="Arial" w:hAnsi="Arial" w:cs="Arial"/>
          <w:sz w:val="22"/>
          <w:szCs w:val="22"/>
          <w:lang w:val="fr-CH"/>
        </w:rPr>
        <w:t xml:space="preserve"> </w:t>
      </w:r>
      <w:r w:rsidRPr="006A6312">
        <w:rPr>
          <w:rFonts w:ascii="Arial" w:eastAsia="Arial" w:hAnsi="Arial" w:cs="Arial"/>
          <w:sz w:val="22"/>
          <w:szCs w:val="22"/>
          <w:lang w:val="fr-CH"/>
        </w:rPr>
        <w:t>MPS</w:t>
      </w:r>
    </w:p>
    <w:p w:rsidR="00FA40F7" w:rsidRPr="006A6312" w:rsidRDefault="00FA40F7" w:rsidP="00FA40F7">
      <w:pPr>
        <w:tabs>
          <w:tab w:val="left" w:pos="284"/>
        </w:tabs>
        <w:spacing w:line="360" w:lineRule="auto"/>
        <w:ind w:left="2120" w:hanging="2120"/>
        <w:jc w:val="both"/>
        <w:outlineLvl w:val="0"/>
        <w:rPr>
          <w:rFonts w:ascii="Arial" w:eastAsia="Arial Unicode MS" w:hAnsi="Arial" w:cs="Arial"/>
          <w:sz w:val="22"/>
          <w:szCs w:val="22"/>
          <w:lang w:val="fr-CH"/>
        </w:rPr>
      </w:pPr>
      <w:r w:rsidRPr="006A6312">
        <w:rPr>
          <w:rFonts w:ascii="Arial" w:eastAsia="Arial Unicode MS" w:hAnsi="Arial" w:cs="Arial"/>
          <w:i/>
          <w:sz w:val="22"/>
          <w:szCs w:val="22"/>
          <w:lang w:val="fr-CH"/>
        </w:rPr>
        <w:t>Werkassemblage:</w:t>
      </w:r>
      <w:r w:rsidRPr="006A6312">
        <w:rPr>
          <w:rFonts w:ascii="Arial" w:eastAsia="Arial Unicode MS" w:hAnsi="Arial" w:cs="Arial"/>
          <w:sz w:val="22"/>
          <w:szCs w:val="22"/>
          <w:lang w:val="fr-CH"/>
        </w:rPr>
        <w:t xml:space="preserve"> </w:t>
      </w:r>
      <w:r w:rsidRPr="006A6312">
        <w:rPr>
          <w:rFonts w:ascii="Arial" w:eastAsia="Arial Unicode MS" w:hAnsi="Arial" w:cs="Arial"/>
          <w:sz w:val="22"/>
          <w:szCs w:val="22"/>
          <w:lang w:val="fr-CH"/>
        </w:rPr>
        <w:t>Didier Dumas, Georges Veisy, Alexandre Bonnet und Bertrand</w:t>
      </w:r>
      <w:r w:rsidRPr="006A6312">
        <w:rPr>
          <w:rFonts w:ascii="Arial" w:eastAsia="Arial Unicode MS" w:hAnsi="Arial" w:cs="Arial"/>
          <w:sz w:val="22"/>
          <w:szCs w:val="22"/>
          <w:lang w:val="fr-CH"/>
        </w:rPr>
        <w:br/>
        <w:t>Sagorin-Querol / MB&amp;F</w:t>
      </w:r>
      <w:r w:rsidRPr="006A6312">
        <w:rPr>
          <w:rFonts w:ascii="Arial" w:eastAsia="Arial Unicode MS" w:hAnsi="Arial" w:cs="Arial"/>
          <w:sz w:val="22"/>
          <w:szCs w:val="22"/>
          <w:lang w:val="fr-CH"/>
        </w:rPr>
        <w:t xml:space="preserve"> </w:t>
      </w:r>
    </w:p>
    <w:p w:rsidR="00FA40F7" w:rsidRPr="00FA40F7" w:rsidRDefault="00FA40F7" w:rsidP="00FA40F7">
      <w:pPr>
        <w:tabs>
          <w:tab w:val="left" w:pos="284"/>
        </w:tabs>
        <w:spacing w:line="360" w:lineRule="auto"/>
        <w:jc w:val="both"/>
        <w:outlineLvl w:val="0"/>
        <w:rPr>
          <w:rFonts w:ascii="Arial" w:eastAsia="Arial Unicode MS" w:hAnsi="Arial" w:cs="Arial"/>
          <w:i/>
          <w:sz w:val="22"/>
          <w:szCs w:val="22"/>
          <w:lang w:val="fr-CH"/>
        </w:rPr>
      </w:pPr>
      <w:r w:rsidRPr="00FA40F7">
        <w:rPr>
          <w:rFonts w:ascii="Arial" w:eastAsia="Arial Unicode MS" w:hAnsi="Arial" w:cs="Arial"/>
          <w:i/>
          <w:sz w:val="22"/>
          <w:szCs w:val="22"/>
          <w:lang w:val="fr-CH"/>
        </w:rPr>
        <w:t>Gehäuse und Schließe (Konstruktion, Fertigung):</w:t>
      </w:r>
      <w:r w:rsidRPr="00FA40F7">
        <w:rPr>
          <w:rFonts w:ascii="Arial" w:eastAsia="Arial Unicode MS" w:hAnsi="Arial" w:cs="Arial"/>
          <w:sz w:val="22"/>
          <w:szCs w:val="22"/>
          <w:lang w:val="fr-CH"/>
        </w:rPr>
        <w:t xml:space="preserve"> Philippe Marti, Dominique Mainier und Betrand Jeunet /</w:t>
      </w:r>
      <w:r w:rsidRPr="00FA40F7">
        <w:rPr>
          <w:rFonts w:ascii="Arial" w:eastAsia="Arial Unicode MS" w:hAnsi="Arial" w:cs="Arial"/>
          <w:sz w:val="22"/>
          <w:szCs w:val="22"/>
          <w:lang w:val="fr-CH"/>
        </w:rPr>
        <w:t xml:space="preserve"> </w:t>
      </w:r>
      <w:r w:rsidRPr="00FA40F7">
        <w:rPr>
          <w:rFonts w:ascii="Arial" w:eastAsia="Arial Unicode MS" w:hAnsi="Arial" w:cs="Arial"/>
          <w:sz w:val="22"/>
          <w:szCs w:val="22"/>
          <w:lang w:val="fr-CH"/>
        </w:rPr>
        <w:t xml:space="preserve">G&amp;F Châtelain </w:t>
      </w:r>
    </w:p>
    <w:p w:rsidR="00FA40F7" w:rsidRDefault="00FA40F7" w:rsidP="00FA40F7">
      <w:pPr>
        <w:spacing w:line="360" w:lineRule="auto"/>
        <w:outlineLvl w:val="0"/>
        <w:rPr>
          <w:rFonts w:ascii="Arial" w:hAnsi="Arial" w:cs="Arial"/>
          <w:sz w:val="22"/>
          <w:szCs w:val="22"/>
          <w:lang w:val="de-DE"/>
        </w:rPr>
      </w:pPr>
      <w:r>
        <w:rPr>
          <w:rFonts w:ascii="Arial" w:hAnsi="Arial" w:cs="Arial"/>
          <w:i/>
          <w:sz w:val="22"/>
          <w:szCs w:val="22"/>
          <w:lang w:val="de-DE"/>
        </w:rPr>
        <w:t>Saphirkegel:</w:t>
      </w:r>
      <w:r>
        <w:rPr>
          <w:rFonts w:ascii="Arial" w:hAnsi="Arial" w:cs="Arial"/>
          <w:sz w:val="22"/>
          <w:szCs w:val="22"/>
          <w:lang w:val="de-DE"/>
        </w:rPr>
        <w:t xml:space="preserve"> Sébastien Sangsue und Grégory Esseric / Sebal, Peter Bloesch / Bloesch</w:t>
      </w:r>
    </w:p>
    <w:p w:rsidR="00FA40F7" w:rsidRPr="002245D7" w:rsidRDefault="00FA40F7" w:rsidP="00FA40F7">
      <w:pPr>
        <w:tabs>
          <w:tab w:val="left" w:pos="284"/>
        </w:tabs>
        <w:spacing w:line="360" w:lineRule="auto"/>
        <w:jc w:val="both"/>
        <w:outlineLvl w:val="0"/>
        <w:rPr>
          <w:rFonts w:ascii="Arial" w:eastAsia="Arial Unicode MS" w:hAnsi="Arial" w:cs="Arial"/>
          <w:sz w:val="22"/>
          <w:szCs w:val="22"/>
          <w:lang w:val="de-DE"/>
        </w:rPr>
      </w:pPr>
      <w:r w:rsidRPr="002245D7">
        <w:rPr>
          <w:rFonts w:ascii="Arial" w:eastAsia="Arial Unicode MS" w:hAnsi="Arial" w:cs="Arial"/>
          <w:i/>
          <w:sz w:val="22"/>
          <w:szCs w:val="22"/>
          <w:lang w:val="de-DE"/>
        </w:rPr>
        <w:t>Zifferblätter:</w:t>
      </w:r>
      <w:r w:rsidRPr="002245D7">
        <w:rPr>
          <w:rFonts w:ascii="Arial" w:eastAsia="Arial Unicode MS" w:hAnsi="Arial" w:cs="Arial"/>
          <w:sz w:val="22"/>
          <w:szCs w:val="22"/>
          <w:lang w:val="de-DE"/>
        </w:rPr>
        <w:t xml:space="preserve"> François Be</w:t>
      </w:r>
      <w:r>
        <w:rPr>
          <w:rFonts w:ascii="Arial" w:eastAsia="Arial Unicode MS" w:hAnsi="Arial" w:cs="Arial"/>
          <w:sz w:val="22"/>
          <w:szCs w:val="22"/>
          <w:lang w:val="de-DE"/>
        </w:rPr>
        <w:t>rnhard und Denis Parel / Nateber</w:t>
      </w:r>
    </w:p>
    <w:p w:rsidR="00FA40F7" w:rsidRPr="00B842C1" w:rsidRDefault="00FA40F7" w:rsidP="00FA40F7">
      <w:pPr>
        <w:tabs>
          <w:tab w:val="left" w:pos="284"/>
        </w:tabs>
        <w:spacing w:line="360" w:lineRule="auto"/>
        <w:jc w:val="both"/>
        <w:outlineLvl w:val="0"/>
        <w:rPr>
          <w:rFonts w:ascii="Arial" w:eastAsia="Arial Unicode MS" w:hAnsi="Arial" w:cs="Arial"/>
          <w:sz w:val="22"/>
          <w:szCs w:val="22"/>
          <w:lang w:val="fr-CH"/>
        </w:rPr>
      </w:pPr>
      <w:r w:rsidRPr="00B842C1">
        <w:rPr>
          <w:rFonts w:ascii="Arial" w:eastAsia="Arial Unicode MS" w:hAnsi="Arial" w:cs="Arial"/>
          <w:i/>
          <w:sz w:val="22"/>
          <w:szCs w:val="22"/>
          <w:lang w:val="fr-CH"/>
        </w:rPr>
        <w:t xml:space="preserve">Band: </w:t>
      </w:r>
      <w:r w:rsidRPr="00B842C1">
        <w:rPr>
          <w:rFonts w:ascii="Arial" w:eastAsia="Arial Unicode MS" w:hAnsi="Arial" w:cs="Arial"/>
          <w:sz w:val="22"/>
          <w:szCs w:val="22"/>
          <w:lang w:val="fr-CH"/>
        </w:rPr>
        <w:t xml:space="preserve">Olivier Purnot / Camille Fournet </w:t>
      </w:r>
    </w:p>
    <w:p w:rsidR="00FA40F7" w:rsidRPr="00B842C1" w:rsidRDefault="00FA40F7" w:rsidP="00FA40F7">
      <w:pPr>
        <w:tabs>
          <w:tab w:val="left" w:pos="284"/>
        </w:tabs>
        <w:spacing w:line="360" w:lineRule="auto"/>
        <w:jc w:val="both"/>
        <w:outlineLvl w:val="0"/>
        <w:rPr>
          <w:rFonts w:ascii="Arial" w:eastAsia="Arial Unicode MS" w:hAnsi="Arial" w:cs="Arial"/>
          <w:sz w:val="22"/>
          <w:szCs w:val="22"/>
          <w:lang w:val="fr-CH"/>
        </w:rPr>
      </w:pPr>
      <w:r w:rsidRPr="00B842C1">
        <w:rPr>
          <w:rFonts w:ascii="Arial" w:eastAsia="Arial Unicode MS" w:hAnsi="Arial" w:cs="Arial"/>
          <w:i/>
          <w:sz w:val="22"/>
          <w:szCs w:val="22"/>
          <w:lang w:val="fr-CH"/>
        </w:rPr>
        <w:t>Präsentationsbox:</w:t>
      </w:r>
      <w:r w:rsidRPr="00B842C1">
        <w:rPr>
          <w:rFonts w:ascii="Arial" w:eastAsia="Arial Unicode MS" w:hAnsi="Arial" w:cs="Arial"/>
          <w:sz w:val="22"/>
          <w:szCs w:val="22"/>
          <w:lang w:val="fr-CH"/>
        </w:rPr>
        <w:t xml:space="preserve"> </w:t>
      </w:r>
      <w:r w:rsidRPr="00B842C1">
        <w:rPr>
          <w:rFonts w:ascii="Arial" w:eastAsia="Arial Unicode MS" w:hAnsi="Arial" w:cs="Arial"/>
          <w:sz w:val="22"/>
          <w:szCs w:val="22"/>
          <w:lang w:val="fr-CH"/>
        </w:rPr>
        <w:t>Isabelle Vaudaux / Vaudaux, Frédéric Legendre / Lekoni</w:t>
      </w:r>
    </w:p>
    <w:p w:rsidR="00FA40F7" w:rsidRPr="00FA40F7" w:rsidRDefault="00FA40F7" w:rsidP="00FA40F7">
      <w:pPr>
        <w:tabs>
          <w:tab w:val="left" w:pos="284"/>
        </w:tabs>
        <w:spacing w:line="360" w:lineRule="auto"/>
        <w:jc w:val="both"/>
        <w:outlineLvl w:val="0"/>
        <w:rPr>
          <w:rFonts w:ascii="Arial" w:eastAsia="Arial Unicode MS" w:hAnsi="Arial" w:cs="Arial"/>
          <w:sz w:val="22"/>
          <w:szCs w:val="22"/>
          <w:lang w:val="fr-CH"/>
        </w:rPr>
      </w:pPr>
      <w:r w:rsidRPr="00FA40F7">
        <w:rPr>
          <w:rFonts w:ascii="Arial" w:eastAsia="Arial Unicode MS" w:hAnsi="Arial" w:cs="Arial"/>
          <w:i/>
          <w:sz w:val="22"/>
          <w:szCs w:val="22"/>
          <w:lang w:val="fr-CH"/>
        </w:rPr>
        <w:t xml:space="preserve">Produktionslogistik: </w:t>
      </w:r>
      <w:r w:rsidRPr="00FA40F7">
        <w:rPr>
          <w:rFonts w:ascii="Arial" w:eastAsia="Arial Unicode MS" w:hAnsi="Arial" w:cs="Arial"/>
          <w:sz w:val="22"/>
          <w:szCs w:val="22"/>
          <w:lang w:val="fr-CH"/>
        </w:rPr>
        <w:t>David Lamy / MB&amp;F</w:t>
      </w:r>
    </w:p>
    <w:p w:rsidR="00FA40F7" w:rsidRPr="00FA40F7" w:rsidRDefault="00FA40F7" w:rsidP="00FA40F7">
      <w:pPr>
        <w:tabs>
          <w:tab w:val="left" w:pos="284"/>
        </w:tabs>
        <w:spacing w:line="360" w:lineRule="auto"/>
        <w:jc w:val="both"/>
        <w:outlineLvl w:val="0"/>
        <w:rPr>
          <w:rFonts w:ascii="Arial" w:eastAsia="Arial Unicode MS" w:hAnsi="Arial" w:cs="Arial"/>
          <w:sz w:val="22"/>
          <w:szCs w:val="22"/>
          <w:lang w:val="fr-CH"/>
        </w:rPr>
      </w:pPr>
    </w:p>
    <w:p w:rsidR="00FA40F7" w:rsidRPr="00FA40F7" w:rsidRDefault="00FA40F7" w:rsidP="00FA40F7">
      <w:pPr>
        <w:tabs>
          <w:tab w:val="left" w:pos="284"/>
        </w:tabs>
        <w:spacing w:line="360" w:lineRule="auto"/>
        <w:ind w:left="3261" w:hanging="3261"/>
        <w:jc w:val="both"/>
        <w:rPr>
          <w:rFonts w:ascii="Arial" w:eastAsia="Arial Unicode MS" w:hAnsi="Arial" w:cs="Arial"/>
          <w:sz w:val="22"/>
          <w:szCs w:val="22"/>
          <w:lang w:val="fr-CH"/>
        </w:rPr>
      </w:pPr>
      <w:r w:rsidRPr="00FA40F7">
        <w:rPr>
          <w:rFonts w:ascii="Arial" w:eastAsia="Arial Unicode MS" w:hAnsi="Arial" w:cs="Arial"/>
          <w:i/>
          <w:sz w:val="22"/>
          <w:szCs w:val="22"/>
          <w:lang w:val="fr-CH"/>
        </w:rPr>
        <w:t>Marketing + Kommunikation</w:t>
      </w:r>
      <w:r w:rsidRPr="00FA40F7">
        <w:rPr>
          <w:rFonts w:ascii="Arial" w:eastAsia="Arial Unicode MS" w:hAnsi="Arial" w:cs="Arial"/>
          <w:sz w:val="22"/>
          <w:szCs w:val="22"/>
          <w:lang w:val="fr-CH"/>
        </w:rPr>
        <w:t>: Charris Yadigaroglou, Virginie Meylan und Eléonor Picciotto / MB&amp;F</w:t>
      </w:r>
    </w:p>
    <w:p w:rsidR="00FA40F7" w:rsidRPr="00FA40F7" w:rsidRDefault="00FA40F7" w:rsidP="00FA40F7">
      <w:pPr>
        <w:tabs>
          <w:tab w:val="left" w:pos="284"/>
        </w:tabs>
        <w:spacing w:line="360" w:lineRule="auto"/>
        <w:jc w:val="both"/>
        <w:rPr>
          <w:rFonts w:ascii="Arial" w:eastAsia="Arial Unicode MS" w:hAnsi="Arial" w:cs="Arial"/>
          <w:sz w:val="22"/>
          <w:szCs w:val="22"/>
          <w:lang w:val="en-US"/>
        </w:rPr>
      </w:pPr>
      <w:r w:rsidRPr="00FA40F7">
        <w:rPr>
          <w:rFonts w:ascii="Arial" w:eastAsia="Arial Unicode MS" w:hAnsi="Arial" w:cs="Arial"/>
          <w:i/>
          <w:sz w:val="22"/>
          <w:szCs w:val="22"/>
          <w:lang w:val="en-US"/>
        </w:rPr>
        <w:t>M.A.D. Gallery</w:t>
      </w:r>
      <w:r w:rsidRPr="00FA40F7">
        <w:rPr>
          <w:rFonts w:ascii="Arial" w:eastAsia="Arial Unicode MS" w:hAnsi="Arial" w:cs="Arial"/>
          <w:sz w:val="22"/>
          <w:szCs w:val="22"/>
          <w:lang w:val="en-US"/>
        </w:rPr>
        <w:t>: Hervé Estienne / MB&amp;F</w:t>
      </w:r>
    </w:p>
    <w:p w:rsidR="00FA40F7" w:rsidRPr="00FA40F7" w:rsidRDefault="00FA40F7" w:rsidP="00FA40F7">
      <w:pPr>
        <w:tabs>
          <w:tab w:val="left" w:pos="284"/>
        </w:tabs>
        <w:spacing w:line="360" w:lineRule="auto"/>
        <w:jc w:val="both"/>
        <w:rPr>
          <w:rFonts w:ascii="Arial" w:eastAsia="Arial Unicode MS" w:hAnsi="Arial" w:cs="Arial"/>
          <w:sz w:val="22"/>
          <w:szCs w:val="22"/>
          <w:lang w:val="en-US"/>
        </w:rPr>
      </w:pPr>
      <w:r w:rsidRPr="00FA40F7">
        <w:rPr>
          <w:rFonts w:ascii="Arial" w:eastAsia="Arial Unicode MS" w:hAnsi="Arial" w:cs="Arial"/>
          <w:i/>
          <w:sz w:val="22"/>
          <w:szCs w:val="22"/>
          <w:lang w:val="en-US"/>
        </w:rPr>
        <w:t>Verkauf</w:t>
      </w:r>
      <w:r w:rsidRPr="00FA40F7">
        <w:rPr>
          <w:rFonts w:ascii="Arial" w:eastAsia="Arial Unicode MS" w:hAnsi="Arial" w:cs="Arial"/>
          <w:sz w:val="22"/>
          <w:szCs w:val="22"/>
          <w:lang w:val="en-US"/>
        </w:rPr>
        <w:t>: Alexandre David und Patricia Duvillard / MB&amp;F</w:t>
      </w:r>
    </w:p>
    <w:p w:rsidR="00FA40F7" w:rsidRPr="00FA40F7" w:rsidRDefault="00FA40F7" w:rsidP="00FA40F7">
      <w:pPr>
        <w:tabs>
          <w:tab w:val="left" w:pos="284"/>
        </w:tabs>
        <w:spacing w:line="360" w:lineRule="auto"/>
        <w:jc w:val="both"/>
        <w:rPr>
          <w:rFonts w:ascii="Arial" w:eastAsia="Arial Unicode MS" w:hAnsi="Arial" w:cs="Arial"/>
          <w:sz w:val="22"/>
          <w:szCs w:val="22"/>
          <w:lang w:val="en-US"/>
        </w:rPr>
      </w:pPr>
      <w:r w:rsidRPr="00FA40F7">
        <w:rPr>
          <w:rFonts w:ascii="Arial" w:eastAsia="Arial Unicode MS" w:hAnsi="Arial" w:cs="Arial"/>
          <w:i/>
          <w:sz w:val="22"/>
          <w:szCs w:val="22"/>
          <w:lang w:val="en-US"/>
        </w:rPr>
        <w:t>Grafisches Design:</w:t>
      </w:r>
      <w:r w:rsidRPr="00FA40F7">
        <w:rPr>
          <w:rFonts w:ascii="Arial" w:eastAsia="Arial Unicode MS" w:hAnsi="Arial" w:cs="Arial"/>
          <w:sz w:val="22"/>
          <w:szCs w:val="22"/>
          <w:lang w:val="en-US"/>
        </w:rPr>
        <w:t xml:space="preserve"> Gérald Moulière und Anthony Franklin / GVA Studio</w:t>
      </w:r>
    </w:p>
    <w:p w:rsidR="00FA40F7" w:rsidRPr="002245D7" w:rsidRDefault="00FA40F7" w:rsidP="00FA40F7">
      <w:pPr>
        <w:tabs>
          <w:tab w:val="left" w:pos="284"/>
          <w:tab w:val="left" w:pos="1680"/>
        </w:tabs>
        <w:spacing w:line="360" w:lineRule="auto"/>
        <w:jc w:val="both"/>
        <w:rPr>
          <w:rFonts w:ascii="Arial" w:eastAsia="Arial Unicode MS" w:hAnsi="Arial" w:cs="Arial"/>
          <w:sz w:val="22"/>
          <w:szCs w:val="22"/>
          <w:lang w:val="de-DE"/>
        </w:rPr>
      </w:pPr>
      <w:r w:rsidRPr="002245D7">
        <w:rPr>
          <w:rFonts w:ascii="Arial" w:eastAsia="Arial Unicode MS" w:hAnsi="Arial" w:cs="Arial"/>
          <w:i/>
          <w:sz w:val="22"/>
          <w:szCs w:val="22"/>
          <w:lang w:val="de-DE"/>
        </w:rPr>
        <w:t>Produktfotos:</w:t>
      </w:r>
      <w:r w:rsidRPr="002245D7">
        <w:rPr>
          <w:rFonts w:ascii="Arial" w:eastAsia="Arial Unicode MS" w:hAnsi="Arial" w:cs="Arial"/>
          <w:sz w:val="22"/>
          <w:szCs w:val="22"/>
          <w:lang w:val="de-DE"/>
        </w:rPr>
        <w:t xml:space="preserve"> Maarten van der Ende </w:t>
      </w:r>
    </w:p>
    <w:p w:rsidR="00FA40F7" w:rsidRPr="002245D7" w:rsidRDefault="00FA40F7" w:rsidP="00FA40F7">
      <w:pPr>
        <w:tabs>
          <w:tab w:val="left" w:pos="284"/>
        </w:tabs>
        <w:spacing w:line="360" w:lineRule="auto"/>
        <w:jc w:val="both"/>
        <w:rPr>
          <w:rFonts w:ascii="Arial" w:eastAsia="Arial Unicode MS" w:hAnsi="Arial" w:cs="Arial"/>
          <w:sz w:val="22"/>
          <w:szCs w:val="22"/>
          <w:lang w:val="de-DE"/>
        </w:rPr>
      </w:pPr>
      <w:r w:rsidRPr="002245D7">
        <w:rPr>
          <w:rFonts w:ascii="Arial" w:eastAsia="Arial Unicode MS" w:hAnsi="Arial" w:cs="Arial"/>
          <w:i/>
          <w:sz w:val="22"/>
          <w:szCs w:val="22"/>
          <w:lang w:val="de-DE"/>
        </w:rPr>
        <w:t>Porträtfotografie:</w:t>
      </w:r>
      <w:r w:rsidRPr="002245D7">
        <w:rPr>
          <w:rFonts w:ascii="Arial" w:eastAsia="Arial Unicode MS" w:hAnsi="Arial" w:cs="Arial"/>
          <w:sz w:val="22"/>
          <w:szCs w:val="22"/>
          <w:lang w:val="de-DE"/>
        </w:rPr>
        <w:t xml:space="preserve"> Régis Golay / Federal</w:t>
      </w:r>
    </w:p>
    <w:p w:rsidR="00FA40F7" w:rsidRPr="002245D7" w:rsidRDefault="00FA40F7" w:rsidP="00FA40F7">
      <w:pPr>
        <w:tabs>
          <w:tab w:val="left" w:pos="284"/>
        </w:tabs>
        <w:spacing w:line="360" w:lineRule="auto"/>
        <w:jc w:val="both"/>
        <w:rPr>
          <w:rFonts w:ascii="Arial" w:eastAsia="Arial Unicode MS" w:hAnsi="Arial" w:cs="Arial"/>
          <w:sz w:val="22"/>
          <w:szCs w:val="22"/>
          <w:lang w:val="de-DE"/>
        </w:rPr>
      </w:pPr>
      <w:r w:rsidRPr="002245D7">
        <w:rPr>
          <w:rFonts w:ascii="Arial" w:eastAsia="Arial Unicode MS" w:hAnsi="Arial" w:cs="Arial"/>
          <w:i/>
          <w:sz w:val="22"/>
          <w:szCs w:val="22"/>
          <w:lang w:val="de-DE"/>
        </w:rPr>
        <w:t>Webmaster</w:t>
      </w:r>
      <w:r w:rsidRPr="002245D7">
        <w:rPr>
          <w:rFonts w:ascii="Arial" w:eastAsia="Arial Unicode MS" w:hAnsi="Arial" w:cs="Arial"/>
          <w:sz w:val="22"/>
          <w:szCs w:val="22"/>
          <w:lang w:val="de-DE"/>
        </w:rPr>
        <w:t xml:space="preserve">: </w:t>
      </w:r>
      <w:r w:rsidRPr="002245D7">
        <w:rPr>
          <w:rFonts w:ascii="Arial" w:eastAsia="Arial Unicode MS" w:hAnsi="Arial" w:cs="Arial"/>
          <w:sz w:val="22"/>
          <w:szCs w:val="22"/>
          <w:lang w:val="de-DE"/>
        </w:rPr>
        <w:t>Stéphane Balet und Guillaume Schmitz / Sumo Interactive</w:t>
      </w:r>
    </w:p>
    <w:p w:rsidR="00FA40F7" w:rsidRPr="002245D7" w:rsidRDefault="00FA40F7" w:rsidP="00FA40F7">
      <w:pPr>
        <w:tabs>
          <w:tab w:val="left" w:pos="284"/>
        </w:tabs>
        <w:spacing w:line="360" w:lineRule="auto"/>
        <w:jc w:val="both"/>
        <w:rPr>
          <w:rFonts w:ascii="Arial" w:eastAsia="Arial Unicode MS" w:hAnsi="Arial" w:cs="Arial"/>
          <w:sz w:val="22"/>
          <w:szCs w:val="22"/>
          <w:lang w:val="de-DE"/>
        </w:rPr>
      </w:pPr>
      <w:r w:rsidRPr="002245D7">
        <w:rPr>
          <w:rFonts w:ascii="Arial" w:eastAsia="Arial Unicode MS" w:hAnsi="Arial" w:cs="Arial"/>
          <w:i/>
          <w:sz w:val="22"/>
          <w:szCs w:val="22"/>
          <w:lang w:val="de-DE"/>
        </w:rPr>
        <w:t xml:space="preserve">Texte: </w:t>
      </w:r>
      <w:r w:rsidRPr="002245D7">
        <w:rPr>
          <w:rFonts w:ascii="Arial" w:eastAsia="Arial Unicode MS" w:hAnsi="Arial" w:cs="Arial"/>
          <w:sz w:val="22"/>
          <w:szCs w:val="22"/>
          <w:lang w:val="de-DE"/>
        </w:rPr>
        <w:t>Ian Ske</w:t>
      </w:r>
      <w:r w:rsidRPr="002245D7">
        <w:rPr>
          <w:rFonts w:ascii="Arial" w:eastAsia="Arial Unicode MS" w:hAnsi="Arial" w:cs="Arial"/>
          <w:sz w:val="22"/>
          <w:szCs w:val="22"/>
          <w:lang w:val="de-DE"/>
        </w:rPr>
        <w:t>l</w:t>
      </w:r>
      <w:r w:rsidRPr="002245D7">
        <w:rPr>
          <w:rFonts w:ascii="Arial" w:eastAsia="Arial Unicode MS" w:hAnsi="Arial" w:cs="Arial"/>
          <w:sz w:val="22"/>
          <w:szCs w:val="22"/>
          <w:lang w:val="de-DE"/>
        </w:rPr>
        <w:t>lern</w:t>
      </w:r>
    </w:p>
    <w:p w:rsidR="00FA40F7" w:rsidRPr="002245D7" w:rsidRDefault="00FA40F7" w:rsidP="00FA40F7">
      <w:pPr>
        <w:tabs>
          <w:tab w:val="left" w:pos="284"/>
        </w:tabs>
        <w:spacing w:line="276" w:lineRule="auto"/>
        <w:jc w:val="both"/>
        <w:rPr>
          <w:rFonts w:ascii="Arial" w:eastAsia="Arial Unicode MS" w:hAnsi="Arial" w:cs="Arial"/>
          <w:sz w:val="22"/>
          <w:szCs w:val="22"/>
          <w:lang w:val="de-DE"/>
        </w:rPr>
      </w:pPr>
      <w:r w:rsidRPr="002245D7">
        <w:rPr>
          <w:rFonts w:ascii="Arial" w:eastAsia="Arial Unicode MS" w:hAnsi="Arial" w:cs="Arial"/>
          <w:sz w:val="22"/>
          <w:szCs w:val="22"/>
          <w:lang w:val="de-DE"/>
        </w:rPr>
        <w:br w:type="page"/>
      </w:r>
      <w:r w:rsidRPr="002245D7">
        <w:rPr>
          <w:rFonts w:ascii="Arial" w:eastAsia="Arial Unicode MS" w:hAnsi="Arial" w:cs="Arial"/>
          <w:sz w:val="22"/>
          <w:szCs w:val="22"/>
          <w:lang w:val="de-DE"/>
        </w:rPr>
        <w:lastRenderedPageBreak/>
        <w:t xml:space="preserve"> </w:t>
      </w:r>
    </w:p>
    <w:p w:rsidR="00FA40F7" w:rsidRPr="00AA7746" w:rsidRDefault="00FA40F7" w:rsidP="00FA40F7">
      <w:pPr>
        <w:jc w:val="both"/>
        <w:outlineLvl w:val="0"/>
        <w:rPr>
          <w:rFonts w:ascii="Arial" w:hAnsi="Arial" w:cs="Arial"/>
          <w:b/>
          <w:szCs w:val="28"/>
          <w:lang w:val="de-DE"/>
        </w:rPr>
      </w:pPr>
      <w:r w:rsidRPr="00AA7746">
        <w:rPr>
          <w:rFonts w:ascii="Arial" w:hAnsi="Arial" w:cs="Arial"/>
          <w:b/>
          <w:szCs w:val="28"/>
          <w:lang w:val="de-DE"/>
        </w:rPr>
        <w:t>MB&amp;F – die Entstehung eines Konzeptlabors</w:t>
      </w:r>
    </w:p>
    <w:p w:rsidR="00FA40F7" w:rsidRPr="00AA7746" w:rsidRDefault="00FA40F7" w:rsidP="00FA40F7">
      <w:pPr>
        <w:jc w:val="both"/>
        <w:rPr>
          <w:rFonts w:ascii="Arial" w:eastAsia="Arial Unicode MS" w:hAnsi="Arial" w:cs="Arial"/>
          <w:sz w:val="22"/>
          <w:szCs w:val="22"/>
          <w:lang w:val="de-DE"/>
        </w:rPr>
      </w:pPr>
    </w:p>
    <w:p w:rsidR="00FA40F7" w:rsidRPr="00AA7746" w:rsidRDefault="00FA40F7" w:rsidP="00FA40F7">
      <w:pPr>
        <w:jc w:val="both"/>
        <w:rPr>
          <w:rFonts w:ascii="Arial" w:eastAsia="Arial Unicode MS" w:hAnsi="Arial" w:cs="Arial"/>
          <w:sz w:val="22"/>
          <w:szCs w:val="22"/>
          <w:lang w:val="de-DE"/>
        </w:rPr>
      </w:pPr>
      <w:r w:rsidRPr="00AA7746">
        <w:rPr>
          <w:rFonts w:ascii="Arial" w:eastAsia="Arial Unicode MS" w:hAnsi="Arial" w:cs="Arial"/>
          <w:sz w:val="22"/>
          <w:szCs w:val="22"/>
          <w:lang w:val="de-DE"/>
        </w:rPr>
        <w:t xml:space="preserve">Während der 15 Jahre, in denen Maximilian Büsser namhafte Uhrenmarken leitete, empfand er Spaß und Befriedigung vor allem bei den Projekten, die in Zusammenarbeit mit unabhängigen Uhrmachern entstanden. Daraus entwickelte sich seine Idee eines ganz persönlichen Zukunftsprojekts: ein Unternehmen zu gründen, das sich einzig dem Entwurf und der Fertigung kleiner Serien radikaler Konzeptuhren widmen würde </w:t>
      </w:r>
      <w:r w:rsidRPr="00AA7746">
        <w:rPr>
          <w:rFonts w:ascii="Arial" w:eastAsia="Arial Unicode MS" w:hAnsi="Arial" w:cs="Arial"/>
          <w:sz w:val="22"/>
          <w:lang w:val="de-DE"/>
        </w:rPr>
        <w:t>−</w:t>
      </w:r>
      <w:r w:rsidRPr="00AA7746">
        <w:rPr>
          <w:rFonts w:ascii="Arial" w:eastAsia="Arial Unicode MS" w:hAnsi="Arial" w:cs="Arial"/>
          <w:sz w:val="22"/>
          <w:szCs w:val="22"/>
          <w:lang w:val="de-DE"/>
        </w:rPr>
        <w:t xml:space="preserve"> und das ausschließlich in Zusammenarbeit mit Uhrenprofis, vor denen er Respekt hatte und mit denen er gern kooperierte. Und der Unternehmer Büsser machte die Idee zur Wirklichkeit.</w:t>
      </w:r>
    </w:p>
    <w:p w:rsidR="00FA40F7" w:rsidRPr="00AA7746" w:rsidRDefault="00FA40F7" w:rsidP="00FA40F7">
      <w:pPr>
        <w:jc w:val="both"/>
        <w:rPr>
          <w:rFonts w:ascii="Arial" w:eastAsia="Arial Unicode MS" w:hAnsi="Arial" w:cs="Arial"/>
          <w:sz w:val="22"/>
          <w:szCs w:val="22"/>
          <w:lang w:val="de-DE"/>
        </w:rPr>
      </w:pPr>
    </w:p>
    <w:p w:rsidR="00FA40F7" w:rsidRPr="00AA7746" w:rsidRDefault="00FA40F7" w:rsidP="00FA40F7">
      <w:pPr>
        <w:jc w:val="both"/>
        <w:rPr>
          <w:rFonts w:ascii="Arial" w:eastAsia="Arial Unicode MS" w:hAnsi="Arial" w:cs="Arial"/>
          <w:sz w:val="22"/>
          <w:szCs w:val="22"/>
          <w:lang w:val="de-DE"/>
        </w:rPr>
      </w:pPr>
      <w:r w:rsidRPr="00AA7746">
        <w:rPr>
          <w:rFonts w:ascii="Arial" w:eastAsia="Arial Unicode MS" w:hAnsi="Arial" w:cs="Arial"/>
          <w:sz w:val="22"/>
          <w:szCs w:val="22"/>
          <w:lang w:val="de-DE"/>
        </w:rPr>
        <w:t>MB&amp;F ist ein mikrotechnisches Konzeptlabor mit hohem künstlerischem Anspruch, in dem sich jedes Jahr unabhängige Uhrenprofis zum Kollektiv zusammenfinden, um radikale „Horological Machines“ entstehen zu lassen. In Hochachtung und Respekt</w:t>
      </w:r>
      <w:r w:rsidRPr="00AA7746">
        <w:rPr>
          <w:rFonts w:ascii="Arial" w:eastAsia="Arial Unicode MS" w:hAnsi="Arial" w:cs="Arial"/>
          <w:sz w:val="22"/>
          <w:szCs w:val="22"/>
          <w:lang w:val="de-DE"/>
        </w:rPr>
        <w:t xml:space="preserve"> vor der uhrmacherischen Tradition, aber ohne sich von ihr einengen zu lassen, wird </w:t>
      </w:r>
      <w:r w:rsidRPr="00AA7746">
        <w:rPr>
          <w:rFonts w:ascii="Arial" w:eastAsia="Arial Unicode MS" w:hAnsi="Arial" w:cs="Arial"/>
          <w:sz w:val="22"/>
          <w:szCs w:val="22"/>
          <w:lang w:val="de-DE"/>
        </w:rPr>
        <w:t xml:space="preserve">MB&amp;F zum Katalysator, der </w:t>
      </w:r>
      <w:r w:rsidRPr="00AA7746">
        <w:rPr>
          <w:rFonts w:ascii="Arial" w:eastAsia="Arial Unicode MS" w:hAnsi="Arial" w:cs="Arial"/>
          <w:sz w:val="22"/>
          <w:szCs w:val="22"/>
          <w:lang w:val="de-DE"/>
        </w:rPr>
        <w:t>traditionellste Spitzenuhrmacherei mit modernstem Hightech zu avantgardistischen 3-D-Skulpturen verschmelzen lässt.</w:t>
      </w:r>
      <w:r w:rsidRPr="00AA7746">
        <w:rPr>
          <w:rFonts w:ascii="Arial" w:eastAsia="Arial Unicode MS" w:hAnsi="Arial" w:cs="Arial"/>
          <w:sz w:val="22"/>
          <w:szCs w:val="22"/>
          <w:lang w:val="de-DE"/>
        </w:rPr>
        <w:t xml:space="preserve"> </w:t>
      </w:r>
    </w:p>
    <w:p w:rsidR="00FA40F7" w:rsidRPr="00AA7746" w:rsidRDefault="00FA40F7" w:rsidP="00FA40F7">
      <w:pPr>
        <w:jc w:val="both"/>
        <w:rPr>
          <w:rFonts w:ascii="Arial" w:eastAsia="Arial Unicode MS" w:hAnsi="Arial" w:cs="Arial"/>
          <w:sz w:val="22"/>
          <w:szCs w:val="22"/>
          <w:lang w:val="de-DE"/>
        </w:rPr>
      </w:pPr>
    </w:p>
    <w:p w:rsidR="00FA40F7" w:rsidRPr="00AA7746" w:rsidRDefault="00FA40F7" w:rsidP="00FA40F7">
      <w:pPr>
        <w:jc w:val="both"/>
        <w:rPr>
          <w:rFonts w:ascii="Arial" w:eastAsia="Arial Unicode MS" w:hAnsi="Arial" w:cs="Arial"/>
          <w:sz w:val="22"/>
          <w:szCs w:val="22"/>
          <w:lang w:val="de-DE"/>
        </w:rPr>
      </w:pPr>
      <w:r w:rsidRPr="00AA7746">
        <w:rPr>
          <w:rFonts w:ascii="Arial" w:eastAsia="Arial Unicode MS" w:hAnsi="Arial" w:cs="Arial"/>
          <w:sz w:val="22"/>
          <w:szCs w:val="22"/>
          <w:lang w:val="de-DE"/>
        </w:rPr>
        <w:t xml:space="preserve">MB&amp;F präsentierte seinen ersten Zeitmesser, die Horological Machine </w:t>
      </w:r>
      <w:r w:rsidRPr="00AA7746">
        <w:rPr>
          <w:rFonts w:ascii="Arial" w:eastAsia="Arial Unicode MS" w:hAnsi="Arial" w:cs="Arial"/>
          <w:sz w:val="22"/>
          <w:szCs w:val="28"/>
          <w:lang w:val="de-DE"/>
        </w:rPr>
        <w:t>N°1 (HM1), im Jahr 2007 vor. Ein Jahr später folgte die HM2, 2009 die HM3 – in der Gestaltung beider Uhren finden sich Science-Fiction-Motive wieder. Im Jahr 2010 flog die HM4 Thunderbolt ins Licht der Öffentlichkeit, die diese Uhr als die bisher gewagteste Kreation von MB&amp;F bezeichnete. Als Kontrast präsentierte das Konzeptlabor Mitte 2011 die Legacy Machine N°1, die den Start in eine Uhrenlinie mit traditionellen Wurzeln signalisiert. Die 2012 vorgestellte HM5 schließlich holte sich ihre Inspiration von Designikonen der 1970er-Jahre.</w:t>
      </w:r>
    </w:p>
    <w:p w:rsidR="00FA40F7" w:rsidRPr="00AA7746" w:rsidRDefault="00FA40F7" w:rsidP="00FA40F7">
      <w:pPr>
        <w:jc w:val="both"/>
        <w:outlineLvl w:val="0"/>
        <w:rPr>
          <w:rFonts w:ascii="Arial" w:eastAsia="Arial Unicode MS" w:hAnsi="Arial" w:cs="Arial"/>
          <w:b/>
          <w:lang w:val="de-DE"/>
        </w:rPr>
      </w:pPr>
    </w:p>
    <w:p w:rsidR="00FA40F7" w:rsidRPr="00AA7746" w:rsidRDefault="00FA40F7" w:rsidP="00FA40F7">
      <w:pPr>
        <w:jc w:val="both"/>
        <w:outlineLvl w:val="0"/>
        <w:rPr>
          <w:rFonts w:ascii="Arial" w:eastAsia="Arial Unicode MS" w:hAnsi="Arial" w:cs="Arial"/>
          <w:b/>
          <w:lang w:val="de-DE"/>
        </w:rPr>
      </w:pPr>
      <w:r w:rsidRPr="00AA7746">
        <w:rPr>
          <w:rFonts w:ascii="Arial" w:eastAsia="Arial Unicode MS" w:hAnsi="Arial" w:cs="Arial"/>
          <w:b/>
          <w:lang w:val="de-DE"/>
        </w:rPr>
        <w:t>Biografie – Maximilian Büsser</w:t>
      </w:r>
    </w:p>
    <w:p w:rsidR="00FA40F7" w:rsidRPr="00AA7746" w:rsidRDefault="00FA40F7" w:rsidP="00FA40F7">
      <w:pPr>
        <w:jc w:val="both"/>
        <w:rPr>
          <w:rFonts w:ascii="Arial" w:eastAsia="Arial Unicode MS" w:hAnsi="Arial" w:cs="Arial"/>
          <w:sz w:val="22"/>
          <w:szCs w:val="22"/>
          <w:lang w:val="de-DE"/>
        </w:rPr>
      </w:pPr>
    </w:p>
    <w:p w:rsidR="00FA40F7" w:rsidRPr="00AA7746" w:rsidRDefault="00FA40F7" w:rsidP="00FA40F7">
      <w:pPr>
        <w:jc w:val="both"/>
        <w:rPr>
          <w:rFonts w:ascii="Arial" w:eastAsia="Arial Unicode MS" w:hAnsi="Arial" w:cs="Arial"/>
          <w:sz w:val="22"/>
          <w:szCs w:val="22"/>
          <w:lang w:val="de-DE"/>
        </w:rPr>
      </w:pPr>
      <w:r w:rsidRPr="00AA7746">
        <w:rPr>
          <w:rFonts w:ascii="Arial" w:eastAsia="Arial Unicode MS" w:hAnsi="Arial" w:cs="Arial"/>
          <w:sz w:val="22"/>
          <w:szCs w:val="22"/>
          <w:lang w:val="de-DE"/>
        </w:rPr>
        <w:t xml:space="preserve">Maximilian Büsser wurde in Mailand, Italien, geboren und kam früh ins schweizerische Lausanne, wo er seine Jugend verbrachte. Er wuchs in einem multikulturellen Umfeld auf. Der Vater war Schweizer Diplomat, der seine Frau, eine Inderin, in Bombay kennengelernt hatte. So entwickelte Büsser eine breite, kulturübergreifende Einstellung – im Leben wie im Geschäft. </w:t>
      </w:r>
      <w:r w:rsidRPr="00AA7746">
        <w:rPr>
          <w:rFonts w:ascii="Arial" w:eastAsia="Arial Unicode MS" w:hAnsi="Arial" w:cs="Arial"/>
          <w:sz w:val="22"/>
          <w:szCs w:val="22"/>
          <w:lang w:val="de-DE"/>
        </w:rPr>
        <w:br/>
      </w:r>
      <w:r w:rsidRPr="00AA7746">
        <w:rPr>
          <w:rFonts w:ascii="Arial" w:eastAsia="Arial Unicode MS" w:hAnsi="Arial" w:cs="Arial"/>
          <w:sz w:val="22"/>
          <w:szCs w:val="22"/>
          <w:lang w:val="de-DE"/>
        </w:rPr>
        <w:br/>
        <w:t xml:space="preserve">Im Juli 2005 gründete er mit 38 Jahren das erste Konzeptlabor der Uhrenwelt: MB&amp;F (Maximilian Büsser &amp; Friends), zu der inzwischen Serge Kriknoff als Partner hinzugekommen ist. Büssers Ideal war es, für MB&amp;F eine eigene Marke zu etablieren, die sich der Entwicklung radikaler uhrmacherischer Konzepte widmet, wobei nur in kleinen, hyperkreativen Gruppen gearbeitet wird. </w:t>
      </w:r>
    </w:p>
    <w:p w:rsidR="00FA40F7" w:rsidRPr="00AA7746" w:rsidRDefault="00FA40F7" w:rsidP="00FA40F7">
      <w:pPr>
        <w:jc w:val="both"/>
        <w:rPr>
          <w:rFonts w:ascii="Arial" w:eastAsia="Arial Unicode MS" w:hAnsi="Arial" w:cs="Arial"/>
          <w:sz w:val="22"/>
          <w:szCs w:val="22"/>
          <w:lang w:val="de-DE"/>
        </w:rPr>
      </w:pPr>
    </w:p>
    <w:p w:rsidR="00FA40F7" w:rsidRPr="00AA7746" w:rsidRDefault="00FA40F7" w:rsidP="00FA40F7">
      <w:pPr>
        <w:jc w:val="both"/>
        <w:rPr>
          <w:rFonts w:ascii="Arial" w:eastAsia="Arial Unicode MS" w:hAnsi="Arial" w:cs="Arial"/>
          <w:sz w:val="22"/>
          <w:szCs w:val="22"/>
          <w:lang w:val="de-DE"/>
        </w:rPr>
      </w:pPr>
      <w:r w:rsidRPr="00AA7746">
        <w:rPr>
          <w:rFonts w:ascii="Arial" w:eastAsia="Arial Unicode MS" w:hAnsi="Arial" w:cs="Arial"/>
          <w:sz w:val="22"/>
          <w:szCs w:val="22"/>
          <w:lang w:val="de-DE"/>
        </w:rPr>
        <w:t xml:space="preserve">Unternehmergeist war und ist Maximilian Büssers Stärke. 1998 übernahm er mit erst 31 Jahren die Geschäftsleitung bei Harry Winston Rare Timepieces in Genf. In den mehr als sieben Jahren, die er auf diesem Posten verbrachte, machte er das Unternehmen durch strategische Entscheidungen, Produkte, Marketing und den Ausbau des weltweiten Vertriebs zu einer echten, weithin respektierten Marke der Haute Horlogerie – auch indem er Design, Forschung, Entwicklung und Fertigung ins Haus holte. Das Ergebnis war eine Umsatzsteigerung von 900 Prozent. So machte sich Harry Winston einen führenden Namen in diesem hart umkämpften Marktsegment. </w:t>
      </w:r>
    </w:p>
    <w:p w:rsidR="00FA40F7" w:rsidRPr="00AA7746" w:rsidRDefault="00FA40F7" w:rsidP="00FA40F7">
      <w:pPr>
        <w:jc w:val="both"/>
        <w:rPr>
          <w:rFonts w:ascii="Arial" w:eastAsia="Arial Unicode MS" w:hAnsi="Arial" w:cs="Arial"/>
          <w:sz w:val="22"/>
          <w:szCs w:val="22"/>
          <w:lang w:val="de-DE"/>
        </w:rPr>
      </w:pPr>
    </w:p>
    <w:p w:rsidR="00FA40F7" w:rsidRPr="002245D7" w:rsidRDefault="00FA40F7" w:rsidP="00FA40F7">
      <w:pPr>
        <w:jc w:val="both"/>
        <w:outlineLvl w:val="0"/>
        <w:rPr>
          <w:rFonts w:ascii="Arial" w:hAnsi="Arial" w:cs="Arial"/>
          <w:sz w:val="22"/>
          <w:szCs w:val="22"/>
          <w:lang w:val="de-DE"/>
        </w:rPr>
      </w:pPr>
      <w:r w:rsidRPr="00AA7746">
        <w:rPr>
          <w:rFonts w:ascii="Arial" w:eastAsia="Arial Unicode MS" w:hAnsi="Arial" w:cs="Arial"/>
          <w:sz w:val="22"/>
          <w:szCs w:val="22"/>
          <w:lang w:val="de-DE"/>
        </w:rPr>
        <w:t>Maximilian Büsser machte 1991 seinen Master in Mikrotechnologie an der Eidgenössischen Technischen Hochschule in Lausanne.</w:t>
      </w:r>
    </w:p>
    <w:p w:rsidR="00FA40F7" w:rsidRDefault="00FA40F7" w:rsidP="00E455CE">
      <w:pPr>
        <w:jc w:val="center"/>
        <w:outlineLvl w:val="0"/>
        <w:rPr>
          <w:rFonts w:ascii="Arial" w:hAnsi="Arial" w:cs="Arial"/>
          <w:b/>
          <w:sz w:val="28"/>
          <w:szCs w:val="28"/>
          <w:lang w:val="de-DE"/>
        </w:rPr>
      </w:pPr>
    </w:p>
    <w:p w:rsidR="00E455CE" w:rsidRDefault="00E455CE" w:rsidP="00E455CE">
      <w:pPr>
        <w:jc w:val="center"/>
        <w:outlineLvl w:val="0"/>
        <w:rPr>
          <w:rFonts w:ascii="Arial" w:hAnsi="Arial" w:cs="Arial"/>
          <w:b/>
          <w:sz w:val="28"/>
          <w:szCs w:val="28"/>
          <w:lang w:val="de-DE"/>
        </w:rPr>
      </w:pPr>
    </w:p>
    <w:bookmarkEnd w:id="1"/>
    <w:bookmarkEnd w:id="2"/>
    <w:p w:rsidR="00E455CE" w:rsidRPr="00206E35" w:rsidRDefault="00E455CE" w:rsidP="00E455CE">
      <w:pPr>
        <w:rPr>
          <w:rFonts w:ascii="Arial" w:hAnsi="Arial" w:cs="Arial"/>
          <w:sz w:val="22"/>
          <w:szCs w:val="22"/>
          <w:lang w:val="de-DE"/>
        </w:rPr>
      </w:pPr>
      <w:r w:rsidRPr="00206E35">
        <w:rPr>
          <w:rFonts w:ascii="Arial" w:hAnsi="Arial" w:cs="Arial"/>
          <w:sz w:val="22"/>
          <w:szCs w:val="22"/>
          <w:lang w:val="de-DE"/>
        </w:rPr>
        <w:t xml:space="preserve">. </w:t>
      </w:r>
      <w:r>
        <w:rPr>
          <w:rFonts w:ascii="Arial" w:hAnsi="Arial" w:cs="Arial"/>
          <w:sz w:val="22"/>
          <w:szCs w:val="22"/>
          <w:lang w:val="de-DE"/>
        </w:rPr>
        <w:tab/>
      </w:r>
    </w:p>
    <w:sectPr w:rsidR="00E455CE" w:rsidRPr="00206E35" w:rsidSect="00FA40F7">
      <w:headerReference w:type="even" r:id="rId7"/>
      <w:headerReference w:type="default" r:id="rId8"/>
      <w:footerReference w:type="even" r:id="rId9"/>
      <w:footerReference w:type="default" r:id="rId10"/>
      <w:pgSz w:w="11907" w:h="16834" w:code="9"/>
      <w:pgMar w:top="1418" w:right="1347" w:bottom="719" w:left="1418" w:header="851"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07" w:rsidRDefault="00AA7B07">
      <w:r>
        <w:separator/>
      </w:r>
    </w:p>
  </w:endnote>
  <w:endnote w:type="continuationSeparator" w:id="0">
    <w:p w:rsidR="00AA7B07" w:rsidRDefault="00AA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CE" w:rsidRPr="008C44D5" w:rsidRDefault="00E455CE" w:rsidP="00E455CE">
    <w:pPr>
      <w:pStyle w:val="WW-Default"/>
      <w:spacing w:after="283"/>
      <w:rPr>
        <w:rFonts w:ascii="Arial" w:hAnsi="Arial" w:cs="Arial"/>
        <w:sz w:val="18"/>
        <w:szCs w:val="18"/>
        <w:lang w:val="de-DE"/>
      </w:rPr>
    </w:pPr>
    <w:r w:rsidRPr="008C44D5">
      <w:rPr>
        <w:rFonts w:ascii="Arial" w:hAnsi="Arial" w:cs="Arial"/>
        <w:sz w:val="18"/>
        <w:szCs w:val="18"/>
        <w:lang w:val="de-DE"/>
      </w:rPr>
      <w:t>Weitere Informationen:</w:t>
    </w:r>
    <w:r w:rsidR="002E75CA">
      <w:rPr>
        <w:rFonts w:ascii="Arial" w:hAnsi="Arial" w:cs="Arial"/>
        <w:sz w:val="18"/>
        <w:szCs w:val="18"/>
        <w:lang w:val="de-DE"/>
      </w:rPr>
      <w:t xml:space="preserve"> WODAY COMMUNICATION </w:t>
    </w:r>
    <w:r w:rsidRPr="008C44D5">
      <w:rPr>
        <w:rFonts w:ascii="Arial" w:hAnsi="Arial" w:cs="Arial"/>
        <w:sz w:val="18"/>
        <w:szCs w:val="18"/>
        <w:lang w:val="de-DE"/>
      </w:rPr>
      <w:t xml:space="preserve"> </w:t>
    </w:r>
    <w:r w:rsidRPr="008C44D5">
      <w:rPr>
        <w:rFonts w:ascii="Arial" w:hAnsi="Arial" w:cs="Arial"/>
        <w:sz w:val="18"/>
        <w:szCs w:val="18"/>
        <w:lang w:val="de-DE"/>
      </w:rPr>
      <w:br/>
    </w:r>
    <w:r w:rsidR="002E75CA" w:rsidRPr="002E75CA">
      <w:rPr>
        <w:rFonts w:ascii="Arial" w:hAnsi="Arial" w:cs="Arial"/>
        <w:sz w:val="18"/>
        <w:szCs w:val="18"/>
        <w:lang w:val="de-DE"/>
      </w:rPr>
      <w:t>An Sankt Swidbert 37 – 40489 Düsseldorf – Telefon: +49 211 20075885</w:t>
    </w:r>
    <w:r w:rsidRPr="002E75CA">
      <w:rPr>
        <w:rFonts w:ascii="Arial" w:hAnsi="Arial" w:cs="Arial"/>
        <w:sz w:val="18"/>
        <w:szCs w:val="18"/>
        <w:lang w:val="de-DE"/>
      </w:rPr>
      <w:t xml:space="preserve"> </w:t>
    </w:r>
    <w:r w:rsidRPr="002E75CA">
      <w:rPr>
        <w:rFonts w:ascii="Arial" w:hAnsi="Arial" w:cs="Arial"/>
        <w:sz w:val="18"/>
        <w:szCs w:val="18"/>
        <w:lang w:val="de-DE"/>
      </w:rPr>
      <w:br/>
      <w:t>E</w:t>
    </w:r>
    <w:r w:rsidR="00705537">
      <w:rPr>
        <w:rFonts w:ascii="Arial" w:hAnsi="Arial" w:cs="Arial"/>
        <w:sz w:val="18"/>
        <w:szCs w:val="18"/>
        <w:lang w:val="de-DE"/>
      </w:rPr>
      <w:t>-M</w:t>
    </w:r>
    <w:r w:rsidRPr="008C44D5">
      <w:rPr>
        <w:rFonts w:ascii="Arial" w:hAnsi="Arial" w:cs="Arial"/>
        <w:sz w:val="18"/>
        <w:szCs w:val="18"/>
        <w:lang w:val="de-DE"/>
      </w:rPr>
      <w:t xml:space="preserve">ail: </w:t>
    </w:r>
    <w:r w:rsidR="002E75CA">
      <w:rPr>
        <w:rFonts w:ascii="Arial" w:hAnsi="Arial" w:cs="Arial"/>
        <w:sz w:val="18"/>
        <w:szCs w:val="18"/>
        <w:lang w:val="de-DE"/>
      </w:rPr>
      <w:t>pr</w:t>
    </w:r>
    <w:r w:rsidRPr="008C44D5">
      <w:rPr>
        <w:rFonts w:ascii="Arial" w:hAnsi="Arial" w:cs="Arial"/>
        <w:sz w:val="18"/>
        <w:szCs w:val="18"/>
        <w:lang w:val="de-DE"/>
      </w:rPr>
      <w:t>@</w:t>
    </w:r>
    <w:r w:rsidR="002E75CA">
      <w:rPr>
        <w:rFonts w:ascii="Arial" w:hAnsi="Arial" w:cs="Arial"/>
        <w:sz w:val="18"/>
        <w:szCs w:val="18"/>
        <w:lang w:val="de-DE"/>
      </w:rPr>
      <w:t>woday-communication.de</w:t>
    </w:r>
  </w:p>
  <w:p w:rsidR="00E455CE" w:rsidRPr="002E75CA" w:rsidRDefault="00E455CE">
    <w:pPr>
      <w:pStyle w:val="Pieddepage"/>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CE" w:rsidRPr="008C44D5" w:rsidRDefault="00705537" w:rsidP="00E455CE">
    <w:pPr>
      <w:pStyle w:val="WW-Default"/>
      <w:spacing w:after="283"/>
      <w:rPr>
        <w:rFonts w:ascii="Arial" w:hAnsi="Arial" w:cs="Arial"/>
        <w:sz w:val="18"/>
        <w:szCs w:val="18"/>
        <w:lang w:val="de-DE"/>
      </w:rPr>
    </w:pPr>
    <w:r w:rsidRPr="008C44D5">
      <w:rPr>
        <w:rFonts w:ascii="Arial" w:hAnsi="Arial" w:cs="Arial"/>
        <w:sz w:val="18"/>
        <w:szCs w:val="18"/>
        <w:lang w:val="de-DE"/>
      </w:rPr>
      <w:t>Weitere Informationen:</w:t>
    </w:r>
    <w:r>
      <w:rPr>
        <w:rFonts w:ascii="Arial" w:hAnsi="Arial" w:cs="Arial"/>
        <w:sz w:val="18"/>
        <w:szCs w:val="18"/>
        <w:lang w:val="de-DE"/>
      </w:rPr>
      <w:t xml:space="preserve"> WODAY COMMUNICATION </w:t>
    </w:r>
    <w:r w:rsidRPr="008C44D5">
      <w:rPr>
        <w:rFonts w:ascii="Arial" w:hAnsi="Arial" w:cs="Arial"/>
        <w:sz w:val="18"/>
        <w:szCs w:val="18"/>
        <w:lang w:val="de-DE"/>
      </w:rPr>
      <w:t xml:space="preserve"> </w:t>
    </w:r>
    <w:r w:rsidRPr="008C44D5">
      <w:rPr>
        <w:rFonts w:ascii="Arial" w:hAnsi="Arial" w:cs="Arial"/>
        <w:sz w:val="18"/>
        <w:szCs w:val="18"/>
        <w:lang w:val="de-DE"/>
      </w:rPr>
      <w:br/>
    </w:r>
    <w:r w:rsidRPr="002E75CA">
      <w:rPr>
        <w:rFonts w:ascii="Arial" w:hAnsi="Arial" w:cs="Arial"/>
        <w:sz w:val="18"/>
        <w:szCs w:val="18"/>
        <w:lang w:val="de-DE"/>
      </w:rPr>
      <w:t xml:space="preserve">An Sankt Swidbert 37 – 40489 Düsseldorf – Telefon: +49 211 20075885 </w:t>
    </w:r>
    <w:r w:rsidRPr="002E75CA">
      <w:rPr>
        <w:rFonts w:ascii="Arial" w:hAnsi="Arial" w:cs="Arial"/>
        <w:sz w:val="18"/>
        <w:szCs w:val="18"/>
        <w:lang w:val="de-DE"/>
      </w:rPr>
      <w:br/>
      <w:t>E</w:t>
    </w:r>
    <w:r>
      <w:rPr>
        <w:rFonts w:ascii="Arial" w:hAnsi="Arial" w:cs="Arial"/>
        <w:sz w:val="18"/>
        <w:szCs w:val="18"/>
        <w:lang w:val="de-DE"/>
      </w:rPr>
      <w:t>-M</w:t>
    </w:r>
    <w:r w:rsidRPr="008C44D5">
      <w:rPr>
        <w:rFonts w:ascii="Arial" w:hAnsi="Arial" w:cs="Arial"/>
        <w:sz w:val="18"/>
        <w:szCs w:val="18"/>
        <w:lang w:val="de-DE"/>
      </w:rPr>
      <w:t xml:space="preserve">ail: </w:t>
    </w:r>
    <w:r>
      <w:rPr>
        <w:rFonts w:ascii="Arial" w:hAnsi="Arial" w:cs="Arial"/>
        <w:sz w:val="18"/>
        <w:szCs w:val="18"/>
        <w:lang w:val="de-DE"/>
      </w:rPr>
      <w:t>pr</w:t>
    </w:r>
    <w:r w:rsidRPr="008C44D5">
      <w:rPr>
        <w:rFonts w:ascii="Arial" w:hAnsi="Arial" w:cs="Arial"/>
        <w:sz w:val="18"/>
        <w:szCs w:val="18"/>
        <w:lang w:val="de-DE"/>
      </w:rPr>
      <w:t>@</w:t>
    </w:r>
    <w:r>
      <w:rPr>
        <w:rFonts w:ascii="Arial" w:hAnsi="Arial" w:cs="Arial"/>
        <w:sz w:val="18"/>
        <w:szCs w:val="18"/>
        <w:lang w:val="de-DE"/>
      </w:rPr>
      <w:t>woday-communication.de</w:t>
    </w:r>
  </w:p>
  <w:p w:rsidR="00E455CE" w:rsidRPr="00705537" w:rsidRDefault="00E455CE">
    <w:pPr>
      <w:pStyle w:val="Pieddepag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07" w:rsidRDefault="00AA7B07">
      <w:r>
        <w:separator/>
      </w:r>
    </w:p>
  </w:footnote>
  <w:footnote w:type="continuationSeparator" w:id="0">
    <w:p w:rsidR="00AA7B07" w:rsidRDefault="00AA7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CE" w:rsidRDefault="00D569A1">
    <w:pPr>
      <w:pStyle w:val="En-tte"/>
    </w:pPr>
    <w:r>
      <w:rPr>
        <w:noProof/>
        <w:lang w:val="fr-CH" w:eastAsia="fr-CH"/>
      </w:rPr>
      <w:drawing>
        <wp:inline distT="0" distB="0" distL="0" distR="0">
          <wp:extent cx="1562100"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CE" w:rsidRDefault="00D569A1">
    <w:pPr>
      <w:pStyle w:val="En-tte"/>
    </w:pPr>
    <w:r>
      <w:rPr>
        <w:noProof/>
        <w:lang w:val="fr-CH" w:eastAsia="fr-CH"/>
      </w:rPr>
      <w:drawing>
        <wp:inline distT="0" distB="0" distL="0" distR="0">
          <wp:extent cx="156210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98"/>
    <w:rsid w:val="00182695"/>
    <w:rsid w:val="001C37F1"/>
    <w:rsid w:val="002E75CA"/>
    <w:rsid w:val="006B6FFD"/>
    <w:rsid w:val="00705537"/>
    <w:rsid w:val="007B4398"/>
    <w:rsid w:val="00AA7B07"/>
    <w:rsid w:val="00D47962"/>
    <w:rsid w:val="00D569A1"/>
    <w:rsid w:val="00E12BE6"/>
    <w:rsid w:val="00E455CE"/>
    <w:rsid w:val="00FA40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98"/>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224E98"/>
    <w:pPr>
      <w:tabs>
        <w:tab w:val="center" w:pos="4536"/>
        <w:tab w:val="right" w:pos="9072"/>
      </w:tabs>
    </w:pPr>
  </w:style>
  <w:style w:type="paragraph" w:styleId="Pieddepage">
    <w:name w:val="footer"/>
    <w:basedOn w:val="Normal"/>
    <w:link w:val="PieddepageCar"/>
    <w:rsid w:val="00224E98"/>
    <w:pPr>
      <w:tabs>
        <w:tab w:val="center" w:pos="4536"/>
        <w:tab w:val="right" w:pos="9072"/>
      </w:tabs>
    </w:pPr>
  </w:style>
  <w:style w:type="paragraph" w:customStyle="1" w:styleId="WW-Default">
    <w:name w:val="WW-Default"/>
    <w:rsid w:val="00224E98"/>
    <w:pPr>
      <w:widowControl w:val="0"/>
      <w:suppressAutoHyphens/>
    </w:pPr>
    <w:rPr>
      <w:rFonts w:eastAsia="ヒラギノ角ゴ Pro W3"/>
      <w:color w:val="000000"/>
      <w:kern w:val="1"/>
      <w:sz w:val="24"/>
      <w:lang w:val="en-US" w:eastAsia="ar-SA"/>
    </w:rPr>
  </w:style>
  <w:style w:type="character" w:customStyle="1" w:styleId="CommentReference">
    <w:name w:val="Comment Reference"/>
    <w:rsid w:val="00224E98"/>
    <w:rPr>
      <w:sz w:val="16"/>
      <w:szCs w:val="16"/>
    </w:rPr>
  </w:style>
  <w:style w:type="paragraph" w:styleId="Corpsdetexte">
    <w:name w:val="Body Text"/>
    <w:rsid w:val="00224E98"/>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224E98"/>
    <w:pPr>
      <w:widowControl w:val="0"/>
      <w:suppressAutoHyphens/>
      <w:spacing w:after="120"/>
    </w:pPr>
    <w:rPr>
      <w:rFonts w:eastAsia="ヒラギノ角ゴ Pro W3"/>
      <w:color w:val="000000"/>
      <w:kern w:val="1"/>
      <w:sz w:val="24"/>
      <w:lang w:val="en-US" w:eastAsia="ar-SA"/>
    </w:rPr>
  </w:style>
  <w:style w:type="character" w:customStyle="1" w:styleId="PieddepageCar">
    <w:name w:val="Pied de page Car"/>
    <w:link w:val="Pieddepage"/>
    <w:semiHidden/>
    <w:rsid w:val="00224E98"/>
    <w:rPr>
      <w:rFonts w:eastAsia="ヒラギノ角ゴ Pro W3"/>
      <w:color w:val="000000"/>
      <w:kern w:val="1"/>
      <w:sz w:val="24"/>
      <w:szCs w:val="24"/>
      <w:lang w:val="fr-FR" w:eastAsia="ar-SA" w:bidi="ar-SA"/>
    </w:rPr>
  </w:style>
  <w:style w:type="paragraph" w:styleId="Explorateurdedocuments">
    <w:name w:val="Document Map"/>
    <w:basedOn w:val="Normal"/>
    <w:semiHidden/>
    <w:rsid w:val="00E42E55"/>
    <w:pPr>
      <w:shd w:val="clear" w:color="auto" w:fill="000080"/>
    </w:pPr>
    <w:rPr>
      <w:rFonts w:ascii="Tahoma" w:hAnsi="Tahoma" w:cs="Tahoma"/>
      <w:sz w:val="20"/>
      <w:szCs w:val="20"/>
    </w:rPr>
  </w:style>
  <w:style w:type="character" w:styleId="Marquedecommentaire">
    <w:name w:val="annotation reference"/>
    <w:semiHidden/>
    <w:rsid w:val="00763F27"/>
    <w:rPr>
      <w:sz w:val="16"/>
      <w:szCs w:val="16"/>
    </w:rPr>
  </w:style>
  <w:style w:type="paragraph" w:styleId="Commentaire">
    <w:name w:val="annotation text"/>
    <w:basedOn w:val="Normal"/>
    <w:semiHidden/>
    <w:rsid w:val="00763F27"/>
    <w:rPr>
      <w:sz w:val="20"/>
      <w:szCs w:val="20"/>
    </w:rPr>
  </w:style>
  <w:style w:type="paragraph" w:styleId="Objetducommentaire">
    <w:name w:val="annotation subject"/>
    <w:basedOn w:val="Commentaire"/>
    <w:next w:val="Commentaire"/>
    <w:semiHidden/>
    <w:rsid w:val="00763F27"/>
    <w:rPr>
      <w:b/>
      <w:bCs/>
    </w:rPr>
  </w:style>
  <w:style w:type="paragraph" w:styleId="Textedebulles">
    <w:name w:val="Balloon Text"/>
    <w:basedOn w:val="Normal"/>
    <w:semiHidden/>
    <w:rsid w:val="00763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98"/>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224E98"/>
    <w:pPr>
      <w:tabs>
        <w:tab w:val="center" w:pos="4536"/>
        <w:tab w:val="right" w:pos="9072"/>
      </w:tabs>
    </w:pPr>
  </w:style>
  <w:style w:type="paragraph" w:styleId="Pieddepage">
    <w:name w:val="footer"/>
    <w:basedOn w:val="Normal"/>
    <w:link w:val="PieddepageCar"/>
    <w:rsid w:val="00224E98"/>
    <w:pPr>
      <w:tabs>
        <w:tab w:val="center" w:pos="4536"/>
        <w:tab w:val="right" w:pos="9072"/>
      </w:tabs>
    </w:pPr>
  </w:style>
  <w:style w:type="paragraph" w:customStyle="1" w:styleId="WW-Default">
    <w:name w:val="WW-Default"/>
    <w:rsid w:val="00224E98"/>
    <w:pPr>
      <w:widowControl w:val="0"/>
      <w:suppressAutoHyphens/>
    </w:pPr>
    <w:rPr>
      <w:rFonts w:eastAsia="ヒラギノ角ゴ Pro W3"/>
      <w:color w:val="000000"/>
      <w:kern w:val="1"/>
      <w:sz w:val="24"/>
      <w:lang w:val="en-US" w:eastAsia="ar-SA"/>
    </w:rPr>
  </w:style>
  <w:style w:type="character" w:customStyle="1" w:styleId="CommentReference">
    <w:name w:val="Comment Reference"/>
    <w:rsid w:val="00224E98"/>
    <w:rPr>
      <w:sz w:val="16"/>
      <w:szCs w:val="16"/>
    </w:rPr>
  </w:style>
  <w:style w:type="paragraph" w:styleId="Corpsdetexte">
    <w:name w:val="Body Text"/>
    <w:rsid w:val="00224E98"/>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224E98"/>
    <w:pPr>
      <w:widowControl w:val="0"/>
      <w:suppressAutoHyphens/>
      <w:spacing w:after="120"/>
    </w:pPr>
    <w:rPr>
      <w:rFonts w:eastAsia="ヒラギノ角ゴ Pro W3"/>
      <w:color w:val="000000"/>
      <w:kern w:val="1"/>
      <w:sz w:val="24"/>
      <w:lang w:val="en-US" w:eastAsia="ar-SA"/>
    </w:rPr>
  </w:style>
  <w:style w:type="character" w:customStyle="1" w:styleId="PieddepageCar">
    <w:name w:val="Pied de page Car"/>
    <w:link w:val="Pieddepage"/>
    <w:semiHidden/>
    <w:rsid w:val="00224E98"/>
    <w:rPr>
      <w:rFonts w:eastAsia="ヒラギノ角ゴ Pro W3"/>
      <w:color w:val="000000"/>
      <w:kern w:val="1"/>
      <w:sz w:val="24"/>
      <w:szCs w:val="24"/>
      <w:lang w:val="fr-FR" w:eastAsia="ar-SA" w:bidi="ar-SA"/>
    </w:rPr>
  </w:style>
  <w:style w:type="paragraph" w:styleId="Explorateurdedocuments">
    <w:name w:val="Document Map"/>
    <w:basedOn w:val="Normal"/>
    <w:semiHidden/>
    <w:rsid w:val="00E42E55"/>
    <w:pPr>
      <w:shd w:val="clear" w:color="auto" w:fill="000080"/>
    </w:pPr>
    <w:rPr>
      <w:rFonts w:ascii="Tahoma" w:hAnsi="Tahoma" w:cs="Tahoma"/>
      <w:sz w:val="20"/>
      <w:szCs w:val="20"/>
    </w:rPr>
  </w:style>
  <w:style w:type="character" w:styleId="Marquedecommentaire">
    <w:name w:val="annotation reference"/>
    <w:semiHidden/>
    <w:rsid w:val="00763F27"/>
    <w:rPr>
      <w:sz w:val="16"/>
      <w:szCs w:val="16"/>
    </w:rPr>
  </w:style>
  <w:style w:type="paragraph" w:styleId="Commentaire">
    <w:name w:val="annotation text"/>
    <w:basedOn w:val="Normal"/>
    <w:semiHidden/>
    <w:rsid w:val="00763F27"/>
    <w:rPr>
      <w:sz w:val="20"/>
      <w:szCs w:val="20"/>
    </w:rPr>
  </w:style>
  <w:style w:type="paragraph" w:styleId="Objetducommentaire">
    <w:name w:val="annotation subject"/>
    <w:basedOn w:val="Commentaire"/>
    <w:next w:val="Commentaire"/>
    <w:semiHidden/>
    <w:rsid w:val="00763F27"/>
    <w:rPr>
      <w:b/>
      <w:bCs/>
    </w:rPr>
  </w:style>
  <w:style w:type="paragraph" w:styleId="Textedebulles">
    <w:name w:val="Balloon Text"/>
    <w:basedOn w:val="Normal"/>
    <w:semiHidden/>
    <w:rsid w:val="00763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9662</Characters>
  <Application>Microsoft Office Word</Application>
  <DocSecurity>0</DocSecurity>
  <Lines>80</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Virginie Meylan</cp:lastModifiedBy>
  <cp:revision>2</cp:revision>
  <cp:lastPrinted>2008-08-28T12:31:00Z</cp:lastPrinted>
  <dcterms:created xsi:type="dcterms:W3CDTF">2016-06-07T09:25:00Z</dcterms:created>
  <dcterms:modified xsi:type="dcterms:W3CDTF">2016-06-07T09:25:00Z</dcterms:modified>
</cp:coreProperties>
</file>