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B46A" w14:textId="38E6F092" w:rsidR="004A5E45" w:rsidRPr="009D24E1" w:rsidRDefault="00FA510B" w:rsidP="005C3188">
      <w:pPr>
        <w:jc w:val="center"/>
        <w:rPr>
          <w:rFonts w:ascii="Arial" w:hAnsi="Arial" w:cs="Arial"/>
          <w:b/>
          <w:bCs/>
          <w:sz w:val="36"/>
          <w:szCs w:val="36"/>
          <w:lang w:val="en-GB"/>
        </w:rPr>
      </w:pPr>
      <w:r w:rsidRPr="009D24E1">
        <w:rPr>
          <w:rFonts w:ascii="Arial" w:hAnsi="Arial" w:cs="Arial"/>
          <w:b/>
          <w:bCs/>
          <w:sz w:val="36"/>
          <w:szCs w:val="36"/>
          <w:lang w:val="en-GB"/>
        </w:rPr>
        <w:t xml:space="preserve">HM8 MARK </w:t>
      </w:r>
      <w:r w:rsidR="007F6DF1" w:rsidRPr="009D24E1">
        <w:rPr>
          <w:rFonts w:ascii="Arial" w:hAnsi="Arial" w:cs="Arial"/>
          <w:b/>
          <w:bCs/>
          <w:sz w:val="36"/>
          <w:szCs w:val="36"/>
          <w:lang w:val="en-GB"/>
        </w:rPr>
        <w:t>2</w:t>
      </w:r>
    </w:p>
    <w:p w14:paraId="49A0E52E" w14:textId="3261EF5F" w:rsidR="007179FE" w:rsidRPr="009D24E1" w:rsidRDefault="007179FE" w:rsidP="005C3188">
      <w:pPr>
        <w:jc w:val="center"/>
        <w:rPr>
          <w:rFonts w:ascii="Arial" w:hAnsi="Arial" w:cs="Arial"/>
          <w:b/>
          <w:iCs/>
          <w:sz w:val="28"/>
          <w:szCs w:val="28"/>
          <w:lang w:val="en-GB"/>
        </w:rPr>
      </w:pPr>
      <w:r w:rsidRPr="009D24E1">
        <w:rPr>
          <w:rFonts w:ascii="Arial" w:hAnsi="Arial" w:cs="Arial"/>
          <w:b/>
          <w:iCs/>
          <w:sz w:val="28"/>
          <w:szCs w:val="28"/>
          <w:lang w:val="en-GB"/>
        </w:rPr>
        <w:t>Back to the dream</w:t>
      </w:r>
    </w:p>
    <w:p w14:paraId="67D480BC" w14:textId="5E5B9BF0" w:rsidR="007179FE" w:rsidRPr="009D24E1" w:rsidRDefault="007179FE" w:rsidP="005C3188">
      <w:pPr>
        <w:rPr>
          <w:rFonts w:ascii="Arial" w:hAnsi="Arial" w:cs="Arial"/>
          <w:sz w:val="22"/>
          <w:szCs w:val="22"/>
          <w:lang w:val="en-GB"/>
        </w:rPr>
      </w:pPr>
    </w:p>
    <w:p w14:paraId="21E3AC93" w14:textId="77777777" w:rsidR="004F5DBA" w:rsidRPr="009D24E1" w:rsidRDefault="004F5DBA" w:rsidP="00DB6B72">
      <w:pPr>
        <w:jc w:val="both"/>
        <w:rPr>
          <w:rFonts w:ascii="Arial" w:hAnsi="Arial" w:cs="Arial"/>
          <w:sz w:val="22"/>
          <w:szCs w:val="22"/>
          <w:lang w:val="en-GB"/>
        </w:rPr>
      </w:pPr>
    </w:p>
    <w:p w14:paraId="1BDBE710" w14:textId="2C325495" w:rsidR="00F60E22" w:rsidRPr="009D24E1" w:rsidRDefault="00620011" w:rsidP="00DB6B72">
      <w:pPr>
        <w:jc w:val="both"/>
        <w:rPr>
          <w:rFonts w:ascii="Arial" w:hAnsi="Arial" w:cs="Arial"/>
          <w:sz w:val="22"/>
          <w:szCs w:val="22"/>
          <w:lang w:val="en-GB"/>
        </w:rPr>
      </w:pPr>
      <w:r w:rsidRPr="009D24E1">
        <w:rPr>
          <w:rFonts w:ascii="Arial" w:hAnsi="Arial" w:cs="Arial"/>
          <w:sz w:val="22"/>
          <w:szCs w:val="22"/>
          <w:lang w:val="en-GB"/>
        </w:rPr>
        <w:t>MB&amp;F’s connection to cars runs deep, starting in 2012 with the HM5, followed by the HMX in 2015</w:t>
      </w:r>
      <w:r w:rsidR="00CD277E" w:rsidRPr="009D24E1">
        <w:rPr>
          <w:rFonts w:ascii="Arial" w:hAnsi="Arial" w:cs="Arial"/>
          <w:sz w:val="22"/>
          <w:szCs w:val="22"/>
          <w:lang w:val="en-GB"/>
        </w:rPr>
        <w:t>,</w:t>
      </w:r>
      <w:r w:rsidRPr="009D24E1">
        <w:rPr>
          <w:rFonts w:ascii="Arial" w:hAnsi="Arial" w:cs="Arial"/>
          <w:sz w:val="22"/>
          <w:szCs w:val="22"/>
          <w:lang w:val="en-GB"/>
        </w:rPr>
        <w:t xml:space="preserve"> and the HM8 in 2016</w:t>
      </w:r>
      <w:r w:rsidR="00A93EDF" w:rsidRPr="009D24E1">
        <w:rPr>
          <w:rFonts w:ascii="Arial" w:hAnsi="Arial" w:cs="Arial"/>
          <w:sz w:val="22"/>
          <w:szCs w:val="22"/>
          <w:lang w:val="en-GB"/>
        </w:rPr>
        <w:t xml:space="preserve">. </w:t>
      </w:r>
      <w:r w:rsidR="00F60E22" w:rsidRPr="009D24E1">
        <w:rPr>
          <w:rFonts w:ascii="Arial" w:hAnsi="Arial" w:cs="Arial"/>
          <w:sz w:val="22"/>
          <w:szCs w:val="22"/>
          <w:lang w:val="en-GB"/>
        </w:rPr>
        <w:t>Each</w:t>
      </w:r>
      <w:r w:rsidR="00A93EDF" w:rsidRPr="009D24E1">
        <w:rPr>
          <w:rFonts w:ascii="Arial" w:hAnsi="Arial" w:cs="Arial"/>
          <w:sz w:val="22"/>
          <w:szCs w:val="22"/>
          <w:lang w:val="en-GB"/>
        </w:rPr>
        <w:t xml:space="preserve"> of these</w:t>
      </w:r>
      <w:r w:rsidR="000F1C82" w:rsidRPr="009D24E1">
        <w:rPr>
          <w:rFonts w:ascii="Arial" w:hAnsi="Arial" w:cs="Arial"/>
          <w:sz w:val="22"/>
          <w:szCs w:val="22"/>
          <w:lang w:val="en-GB"/>
        </w:rPr>
        <w:t xml:space="preserve"> iterations</w:t>
      </w:r>
      <w:r w:rsidR="00A93EDF" w:rsidRPr="009D24E1">
        <w:rPr>
          <w:rFonts w:ascii="Arial" w:hAnsi="Arial" w:cs="Arial"/>
          <w:sz w:val="22"/>
          <w:szCs w:val="22"/>
          <w:lang w:val="en-GB"/>
        </w:rPr>
        <w:t xml:space="preserve"> </w:t>
      </w:r>
      <w:r w:rsidR="00F60E22" w:rsidRPr="009D24E1">
        <w:rPr>
          <w:rFonts w:ascii="Arial" w:hAnsi="Arial" w:cs="Arial"/>
          <w:sz w:val="22"/>
          <w:szCs w:val="22"/>
          <w:lang w:val="en-GB"/>
        </w:rPr>
        <w:t>is</w:t>
      </w:r>
      <w:r w:rsidR="00A93EDF" w:rsidRPr="009D24E1">
        <w:rPr>
          <w:rFonts w:ascii="Arial" w:hAnsi="Arial" w:cs="Arial"/>
          <w:sz w:val="22"/>
          <w:szCs w:val="22"/>
          <w:lang w:val="en-GB"/>
        </w:rPr>
        <w:t xml:space="preserve"> linked by </w:t>
      </w:r>
      <w:r w:rsidR="00F60E22" w:rsidRPr="009D24E1">
        <w:rPr>
          <w:rFonts w:ascii="Arial" w:hAnsi="Arial" w:cs="Arial"/>
          <w:sz w:val="22"/>
          <w:szCs w:val="22"/>
          <w:lang w:val="en-GB"/>
        </w:rPr>
        <w:t>its</w:t>
      </w:r>
      <w:r w:rsidR="00A93EDF" w:rsidRPr="009D24E1">
        <w:rPr>
          <w:rFonts w:ascii="Arial" w:hAnsi="Arial" w:cs="Arial"/>
          <w:sz w:val="22"/>
          <w:szCs w:val="22"/>
          <w:lang w:val="en-GB"/>
        </w:rPr>
        <w:t xml:space="preserve"> </w:t>
      </w:r>
      <w:r w:rsidR="00CD277E" w:rsidRPr="009D24E1">
        <w:rPr>
          <w:rFonts w:ascii="Arial" w:hAnsi="Arial" w:cs="Arial"/>
          <w:sz w:val="22"/>
          <w:szCs w:val="22"/>
          <w:lang w:val="en-GB"/>
        </w:rPr>
        <w:t>instantly recognizable speedometer</w:t>
      </w:r>
      <w:r w:rsidR="00F60E22" w:rsidRPr="009D24E1">
        <w:rPr>
          <w:rFonts w:ascii="Arial" w:hAnsi="Arial" w:cs="Arial"/>
          <w:sz w:val="22"/>
          <w:szCs w:val="22"/>
          <w:lang w:val="en-GB"/>
        </w:rPr>
        <w:t>-</w:t>
      </w:r>
      <w:r w:rsidR="00CD277E" w:rsidRPr="009D24E1">
        <w:rPr>
          <w:rFonts w:ascii="Arial" w:hAnsi="Arial" w:cs="Arial"/>
          <w:sz w:val="22"/>
          <w:szCs w:val="22"/>
          <w:lang w:val="en-GB"/>
        </w:rPr>
        <w:t xml:space="preserve">style </w:t>
      </w:r>
      <w:r w:rsidR="00F60E22" w:rsidRPr="009D24E1">
        <w:rPr>
          <w:rFonts w:ascii="Arial" w:hAnsi="Arial" w:cs="Arial"/>
          <w:sz w:val="22"/>
          <w:szCs w:val="22"/>
          <w:lang w:val="en-GB"/>
        </w:rPr>
        <w:t>display</w:t>
      </w:r>
      <w:r w:rsidR="00CD277E" w:rsidRPr="009D24E1">
        <w:rPr>
          <w:rFonts w:ascii="Arial" w:hAnsi="Arial" w:cs="Arial"/>
          <w:sz w:val="22"/>
          <w:szCs w:val="22"/>
          <w:lang w:val="en-GB"/>
        </w:rPr>
        <w:t xml:space="preserve"> on the side of the case</w:t>
      </w:r>
      <w:r w:rsidR="00F60E22" w:rsidRPr="009D24E1">
        <w:rPr>
          <w:rFonts w:ascii="Arial" w:hAnsi="Arial" w:cs="Arial"/>
          <w:sz w:val="22"/>
          <w:szCs w:val="22"/>
          <w:lang w:val="en-GB"/>
        </w:rPr>
        <w:t xml:space="preserve"> that recalls the </w:t>
      </w:r>
      <w:r w:rsidR="00F85439" w:rsidRPr="009D24E1">
        <w:rPr>
          <w:rFonts w:ascii="Arial" w:hAnsi="Arial" w:cs="Arial"/>
          <w:sz w:val="22"/>
          <w:szCs w:val="22"/>
          <w:lang w:val="en-GB"/>
        </w:rPr>
        <w:t xml:space="preserve">daring and </w:t>
      </w:r>
      <w:r w:rsidR="00F60E22" w:rsidRPr="009D24E1">
        <w:rPr>
          <w:rFonts w:ascii="Arial" w:hAnsi="Arial" w:cs="Arial"/>
          <w:sz w:val="22"/>
          <w:szCs w:val="22"/>
          <w:lang w:val="en-GB"/>
        </w:rPr>
        <w:t>futuristic design of the 1970s</w:t>
      </w:r>
      <w:r w:rsidR="00F85439" w:rsidRPr="009D24E1">
        <w:rPr>
          <w:rFonts w:ascii="Arial" w:hAnsi="Arial" w:cs="Arial"/>
          <w:sz w:val="22"/>
          <w:szCs w:val="22"/>
          <w:lang w:val="en-GB"/>
        </w:rPr>
        <w:t>.</w:t>
      </w:r>
    </w:p>
    <w:p w14:paraId="3F5ADE1B" w14:textId="77777777" w:rsidR="00F60E22" w:rsidRPr="009D24E1" w:rsidRDefault="00F60E22" w:rsidP="00DB6B72">
      <w:pPr>
        <w:jc w:val="both"/>
        <w:rPr>
          <w:rFonts w:ascii="Arial" w:hAnsi="Arial" w:cs="Arial"/>
          <w:sz w:val="22"/>
          <w:szCs w:val="22"/>
          <w:lang w:val="en-GB"/>
        </w:rPr>
      </w:pPr>
    </w:p>
    <w:p w14:paraId="28399877" w14:textId="33A76278" w:rsidR="004F5DBA" w:rsidRPr="009D24E1" w:rsidRDefault="00087C7F" w:rsidP="00DB6B72">
      <w:pPr>
        <w:jc w:val="both"/>
        <w:rPr>
          <w:rFonts w:ascii="Arial" w:hAnsi="Arial" w:cs="Arial"/>
          <w:sz w:val="22"/>
          <w:szCs w:val="22"/>
          <w:lang w:val="en-GB"/>
        </w:rPr>
      </w:pPr>
      <w:r w:rsidRPr="009D24E1">
        <w:rPr>
          <w:rFonts w:ascii="Arial" w:hAnsi="Arial" w:cs="Arial"/>
          <w:sz w:val="22"/>
          <w:szCs w:val="22"/>
          <w:lang w:val="en-GB"/>
        </w:rPr>
        <w:t xml:space="preserve">A decade after the first automotive-inspired MB&amp;F Machines, </w:t>
      </w:r>
      <w:r w:rsidR="009A25EC" w:rsidRPr="009D24E1">
        <w:rPr>
          <w:rFonts w:ascii="Arial" w:hAnsi="Arial" w:cs="Arial"/>
          <w:sz w:val="22"/>
          <w:szCs w:val="22"/>
          <w:lang w:val="en-GB"/>
        </w:rPr>
        <w:t>MB&amp;F revealed the supercar-inspired HM8 Mark 2 in 2023.</w:t>
      </w:r>
    </w:p>
    <w:p w14:paraId="46EBBB8F" w14:textId="77777777" w:rsidR="009A25EC" w:rsidRPr="009D24E1" w:rsidRDefault="009A25EC" w:rsidP="00DB6B72">
      <w:pPr>
        <w:jc w:val="both"/>
        <w:rPr>
          <w:rFonts w:ascii="Arial" w:hAnsi="Arial" w:cs="Arial"/>
          <w:sz w:val="22"/>
          <w:szCs w:val="22"/>
          <w:lang w:val="en-GB"/>
        </w:rPr>
      </w:pPr>
    </w:p>
    <w:p w14:paraId="0596CF9A" w14:textId="66FA52EF" w:rsidR="004F5DBA" w:rsidRPr="009D24E1" w:rsidRDefault="004F5DBA" w:rsidP="00DB6B72">
      <w:pPr>
        <w:jc w:val="both"/>
        <w:rPr>
          <w:rFonts w:ascii="Arial" w:hAnsi="Arial" w:cs="Arial"/>
          <w:sz w:val="22"/>
          <w:szCs w:val="22"/>
          <w:lang w:val="en-US"/>
        </w:rPr>
      </w:pPr>
      <w:r w:rsidRPr="009D24E1">
        <w:rPr>
          <w:rFonts w:ascii="Arial" w:hAnsi="Arial" w:cs="Arial"/>
          <w:sz w:val="22"/>
          <w:szCs w:val="22"/>
          <w:lang w:val="en-GB"/>
        </w:rPr>
        <w:t xml:space="preserve">After a successful introduction </w:t>
      </w:r>
      <w:r w:rsidR="0010338A" w:rsidRPr="009D24E1">
        <w:rPr>
          <w:rFonts w:ascii="Arial" w:hAnsi="Arial" w:cs="Arial"/>
          <w:sz w:val="22"/>
          <w:szCs w:val="22"/>
          <w:lang w:val="en-GB"/>
        </w:rPr>
        <w:t xml:space="preserve">of two editions </w:t>
      </w:r>
      <w:r w:rsidR="00FE4047" w:rsidRPr="009D24E1">
        <w:rPr>
          <w:rFonts w:ascii="Arial" w:hAnsi="Arial" w:cs="Arial"/>
          <w:sz w:val="22"/>
          <w:szCs w:val="22"/>
          <w:lang w:val="en-GB"/>
        </w:rPr>
        <w:t xml:space="preserve">in 2023 – with white or green body panels, the latter limited to 33 pieces – </w:t>
      </w:r>
      <w:r w:rsidRPr="009D24E1">
        <w:rPr>
          <w:rFonts w:ascii="Arial" w:hAnsi="Arial" w:cs="Arial"/>
          <w:sz w:val="22"/>
          <w:szCs w:val="22"/>
          <w:lang w:val="en-GB"/>
        </w:rPr>
        <w:t>the</w:t>
      </w:r>
      <w:r w:rsidR="00FE4047" w:rsidRPr="009D24E1">
        <w:rPr>
          <w:rFonts w:ascii="Arial" w:hAnsi="Arial" w:cs="Arial"/>
          <w:sz w:val="22"/>
          <w:szCs w:val="22"/>
          <w:lang w:val="en-GB"/>
        </w:rPr>
        <w:t xml:space="preserve"> </w:t>
      </w:r>
      <w:r w:rsidR="0010338A" w:rsidRPr="009D24E1">
        <w:rPr>
          <w:rFonts w:ascii="Arial" w:hAnsi="Arial" w:cs="Arial"/>
          <w:sz w:val="22"/>
          <w:szCs w:val="22"/>
          <w:lang w:val="en-GB"/>
        </w:rPr>
        <w:t>HM8 Mark 2</w:t>
      </w:r>
      <w:r w:rsidR="00FE4047" w:rsidRPr="009D24E1">
        <w:rPr>
          <w:rFonts w:ascii="Arial" w:hAnsi="Arial" w:cs="Arial"/>
          <w:sz w:val="22"/>
          <w:szCs w:val="22"/>
          <w:lang w:val="en-GB"/>
        </w:rPr>
        <w:t xml:space="preserve"> comes back with a new </w:t>
      </w:r>
      <w:r w:rsidRPr="009D24E1">
        <w:rPr>
          <w:rFonts w:ascii="Arial" w:hAnsi="Arial" w:cs="Arial"/>
          <w:sz w:val="22"/>
          <w:szCs w:val="22"/>
          <w:lang w:val="en-GB"/>
        </w:rPr>
        <w:t xml:space="preserve">2024 </w:t>
      </w:r>
      <w:r w:rsidR="00FE4047" w:rsidRPr="009D24E1">
        <w:rPr>
          <w:rFonts w:ascii="Arial" w:hAnsi="Arial" w:cs="Arial"/>
          <w:sz w:val="22"/>
          <w:szCs w:val="22"/>
          <w:lang w:val="en-GB"/>
        </w:rPr>
        <w:t xml:space="preserve">limited edition featuring </w:t>
      </w:r>
      <w:r w:rsidR="00FE0DA1" w:rsidRPr="009D24E1">
        <w:rPr>
          <w:rFonts w:ascii="Arial" w:hAnsi="Arial" w:cs="Arial"/>
          <w:sz w:val="22"/>
          <w:szCs w:val="22"/>
          <w:lang w:val="en-GB"/>
        </w:rPr>
        <w:t>glossy</w:t>
      </w:r>
      <w:r w:rsidR="00CD42CF" w:rsidRPr="009D24E1">
        <w:rPr>
          <w:rFonts w:ascii="Arial" w:hAnsi="Arial" w:cs="Arial"/>
          <w:sz w:val="22"/>
          <w:szCs w:val="22"/>
          <w:lang w:val="en-GB"/>
        </w:rPr>
        <w:t xml:space="preserve"> </w:t>
      </w:r>
      <w:r w:rsidR="00191F15" w:rsidRPr="009D24E1">
        <w:rPr>
          <w:rFonts w:ascii="Arial" w:hAnsi="Arial" w:cs="Arial"/>
          <w:sz w:val="22"/>
          <w:szCs w:val="22"/>
          <w:lang w:val="en-GB"/>
        </w:rPr>
        <w:t>sapphire</w:t>
      </w:r>
      <w:r w:rsidR="004F7838" w:rsidRPr="009D24E1">
        <w:rPr>
          <w:rFonts w:ascii="Arial" w:hAnsi="Arial" w:cs="Arial"/>
          <w:sz w:val="22"/>
          <w:szCs w:val="22"/>
          <w:lang w:val="en-GB"/>
        </w:rPr>
        <w:t xml:space="preserve"> </w:t>
      </w:r>
      <w:r w:rsidR="00B738B5" w:rsidRPr="009D24E1">
        <w:rPr>
          <w:rFonts w:ascii="Arial" w:hAnsi="Arial" w:cs="Arial"/>
          <w:sz w:val="22"/>
          <w:szCs w:val="22"/>
          <w:lang w:val="en-GB"/>
        </w:rPr>
        <w:t>blue</w:t>
      </w:r>
      <w:r w:rsidR="004F7838" w:rsidRPr="009D24E1">
        <w:rPr>
          <w:rFonts w:ascii="Arial" w:hAnsi="Arial" w:cs="Arial"/>
          <w:sz w:val="22"/>
          <w:szCs w:val="22"/>
          <w:lang w:val="en-GB"/>
        </w:rPr>
        <w:t xml:space="preserve"> bodywork</w:t>
      </w:r>
      <w:r w:rsidR="00FE4047" w:rsidRPr="009D24E1">
        <w:rPr>
          <w:rFonts w:ascii="Arial" w:hAnsi="Arial" w:cs="Arial"/>
          <w:sz w:val="22"/>
          <w:szCs w:val="22"/>
          <w:lang w:val="en-GB"/>
        </w:rPr>
        <w:t>, again limited to 33 pieces</w:t>
      </w:r>
      <w:r w:rsidR="004F7838" w:rsidRPr="009D24E1">
        <w:rPr>
          <w:rFonts w:ascii="Arial" w:hAnsi="Arial" w:cs="Arial"/>
          <w:sz w:val="22"/>
          <w:szCs w:val="22"/>
          <w:lang w:val="en-GB"/>
        </w:rPr>
        <w:t>.</w:t>
      </w:r>
      <w:r w:rsidR="009A25EC" w:rsidRPr="009D24E1">
        <w:rPr>
          <w:rFonts w:ascii="Arial" w:hAnsi="Arial" w:cs="Arial"/>
          <w:sz w:val="22"/>
          <w:szCs w:val="22"/>
          <w:lang w:val="en-GB"/>
        </w:rPr>
        <w:t xml:space="preserve"> Thanks to </w:t>
      </w:r>
      <w:r w:rsidR="00FE4047" w:rsidRPr="009D24E1">
        <w:rPr>
          <w:rFonts w:ascii="Arial" w:hAnsi="Arial" w:cs="Arial"/>
          <w:sz w:val="22"/>
          <w:szCs w:val="22"/>
          <w:lang w:val="en-GB"/>
        </w:rPr>
        <w:t xml:space="preserve">their </w:t>
      </w:r>
      <w:r w:rsidR="00494990" w:rsidRPr="009D24E1">
        <w:rPr>
          <w:rFonts w:ascii="Arial" w:hAnsi="Arial" w:cs="Arial"/>
          <w:sz w:val="22"/>
          <w:szCs w:val="22"/>
          <w:lang w:val="en-GB"/>
        </w:rPr>
        <w:t xml:space="preserve">metallic pigments and a translucid material, the </w:t>
      </w:r>
      <w:r w:rsidR="00FE4047" w:rsidRPr="009D24E1">
        <w:rPr>
          <w:rFonts w:ascii="Arial" w:hAnsi="Arial" w:cs="Arial"/>
          <w:sz w:val="22"/>
          <w:szCs w:val="22"/>
          <w:lang w:val="en-GB"/>
        </w:rPr>
        <w:t>blue body panels</w:t>
      </w:r>
      <w:r w:rsidR="00494990" w:rsidRPr="009D24E1">
        <w:rPr>
          <w:rFonts w:ascii="Arial" w:hAnsi="Arial" w:cs="Arial"/>
          <w:sz w:val="22"/>
          <w:szCs w:val="22"/>
          <w:lang w:val="en-GB"/>
        </w:rPr>
        <w:t xml:space="preserve"> </w:t>
      </w:r>
      <w:r w:rsidR="00366A8F" w:rsidRPr="009D24E1">
        <w:rPr>
          <w:rFonts w:ascii="Arial" w:hAnsi="Arial" w:cs="Arial"/>
          <w:sz w:val="22"/>
          <w:szCs w:val="22"/>
          <w:lang w:val="en-GB"/>
        </w:rPr>
        <w:t>recall</w:t>
      </w:r>
      <w:r w:rsidR="00494990" w:rsidRPr="009D24E1">
        <w:rPr>
          <w:rFonts w:ascii="Arial" w:hAnsi="Arial" w:cs="Arial"/>
          <w:sz w:val="22"/>
          <w:szCs w:val="22"/>
          <w:lang w:val="en-GB"/>
        </w:rPr>
        <w:t xml:space="preserve"> luxurious car paints, both technically and aesthetically.</w:t>
      </w:r>
    </w:p>
    <w:p w14:paraId="081CF812" w14:textId="77777777" w:rsidR="001112E0" w:rsidRPr="009D24E1" w:rsidRDefault="001112E0" w:rsidP="005C3188">
      <w:pPr>
        <w:rPr>
          <w:rFonts w:ascii="Arial" w:hAnsi="Arial" w:cs="Arial"/>
          <w:sz w:val="22"/>
          <w:szCs w:val="22"/>
          <w:lang w:val="en-GB"/>
        </w:rPr>
      </w:pPr>
    </w:p>
    <w:p w14:paraId="5A11BD61" w14:textId="77777777" w:rsidR="00DB6B72" w:rsidRPr="009D24E1" w:rsidRDefault="00DB6B72" w:rsidP="005C3188">
      <w:pPr>
        <w:rPr>
          <w:rFonts w:ascii="Arial" w:hAnsi="Arial" w:cs="Arial"/>
          <w:b/>
          <w:bCs/>
          <w:sz w:val="22"/>
          <w:szCs w:val="22"/>
          <w:lang w:val="en-GB"/>
        </w:rPr>
      </w:pPr>
    </w:p>
    <w:p w14:paraId="4982A514" w14:textId="6DB1D3A8" w:rsidR="001112E0" w:rsidRPr="009D24E1" w:rsidRDefault="00FA510B" w:rsidP="005C3188">
      <w:pPr>
        <w:rPr>
          <w:rFonts w:ascii="Arial" w:hAnsi="Arial" w:cs="Arial"/>
          <w:b/>
          <w:bCs/>
          <w:sz w:val="22"/>
          <w:szCs w:val="22"/>
          <w:lang w:val="en-GB"/>
        </w:rPr>
      </w:pPr>
      <w:r w:rsidRPr="009D24E1">
        <w:rPr>
          <w:rFonts w:ascii="Arial" w:hAnsi="Arial" w:cs="Arial"/>
          <w:b/>
          <w:bCs/>
          <w:sz w:val="22"/>
          <w:szCs w:val="22"/>
          <w:lang w:val="en-GB"/>
        </w:rPr>
        <w:t>THE INITIAL DREAM</w:t>
      </w:r>
    </w:p>
    <w:p w14:paraId="4D593688" w14:textId="77777777" w:rsidR="00087C7F" w:rsidRPr="009D24E1" w:rsidRDefault="00087C7F" w:rsidP="005C3188">
      <w:pPr>
        <w:rPr>
          <w:rFonts w:ascii="Arial" w:hAnsi="Arial" w:cs="Arial"/>
          <w:sz w:val="22"/>
          <w:szCs w:val="22"/>
          <w:lang w:val="en-GB"/>
        </w:rPr>
      </w:pPr>
    </w:p>
    <w:p w14:paraId="40D22434" w14:textId="0F1B4D4A" w:rsidR="0047007F" w:rsidRPr="009D24E1" w:rsidRDefault="00DB7ECE" w:rsidP="00DB6B72">
      <w:pPr>
        <w:jc w:val="both"/>
        <w:rPr>
          <w:rFonts w:ascii="Arial" w:hAnsi="Arial" w:cs="Arial"/>
          <w:sz w:val="22"/>
          <w:szCs w:val="22"/>
          <w:lang w:val="en-GB"/>
        </w:rPr>
      </w:pPr>
      <w:r w:rsidRPr="009D24E1">
        <w:rPr>
          <w:rFonts w:ascii="Arial" w:hAnsi="Arial" w:cs="Arial"/>
          <w:sz w:val="22"/>
          <w:szCs w:val="22"/>
          <w:lang w:val="en-GB"/>
        </w:rPr>
        <w:t xml:space="preserve">To </w:t>
      </w:r>
      <w:r w:rsidR="002302B9" w:rsidRPr="009D24E1">
        <w:rPr>
          <w:rFonts w:ascii="Arial" w:hAnsi="Arial" w:cs="Arial"/>
          <w:sz w:val="22"/>
          <w:szCs w:val="22"/>
          <w:lang w:val="en-GB"/>
        </w:rPr>
        <w:t xml:space="preserve">fully </w:t>
      </w:r>
      <w:r w:rsidR="00511B92" w:rsidRPr="009D24E1">
        <w:rPr>
          <w:rFonts w:ascii="Arial" w:hAnsi="Arial" w:cs="Arial"/>
          <w:sz w:val="22"/>
          <w:szCs w:val="22"/>
          <w:lang w:val="en-GB"/>
        </w:rPr>
        <w:t xml:space="preserve">understand </w:t>
      </w:r>
      <w:r w:rsidRPr="009D24E1">
        <w:rPr>
          <w:rFonts w:ascii="Arial" w:hAnsi="Arial" w:cs="Arial"/>
          <w:sz w:val="22"/>
          <w:szCs w:val="22"/>
          <w:lang w:val="en-GB"/>
        </w:rPr>
        <w:t xml:space="preserve">MB&amp;F’s link </w:t>
      </w:r>
      <w:r w:rsidR="002302B9" w:rsidRPr="009D24E1">
        <w:rPr>
          <w:rFonts w:ascii="Arial" w:hAnsi="Arial" w:cs="Arial"/>
          <w:sz w:val="22"/>
          <w:szCs w:val="22"/>
          <w:lang w:val="en-GB"/>
        </w:rPr>
        <w:t xml:space="preserve">to the car world, we need to step back in time to 1985 for a moment. As children, we all have dreams, some of them come </w:t>
      </w:r>
      <w:r w:rsidR="007179FE" w:rsidRPr="009D24E1">
        <w:rPr>
          <w:rFonts w:ascii="Arial" w:hAnsi="Arial" w:cs="Arial"/>
          <w:sz w:val="22"/>
          <w:szCs w:val="22"/>
          <w:lang w:val="en-GB"/>
        </w:rPr>
        <w:t xml:space="preserve">true, others </w:t>
      </w:r>
      <w:r w:rsidR="0047007F" w:rsidRPr="009D24E1">
        <w:rPr>
          <w:rFonts w:ascii="Arial" w:hAnsi="Arial" w:cs="Arial"/>
          <w:sz w:val="22"/>
          <w:szCs w:val="22"/>
          <w:lang w:val="en-GB"/>
        </w:rPr>
        <w:t>get abandoned</w:t>
      </w:r>
      <w:r w:rsidR="007179FE" w:rsidRPr="009D24E1">
        <w:rPr>
          <w:rFonts w:ascii="Arial" w:hAnsi="Arial" w:cs="Arial"/>
          <w:sz w:val="22"/>
          <w:szCs w:val="22"/>
          <w:lang w:val="en-GB"/>
        </w:rPr>
        <w:t xml:space="preserve"> along the way, and some are so part of who we are that they end up happening despite us. This was the case with </w:t>
      </w:r>
      <w:r w:rsidR="00253D74" w:rsidRPr="009D24E1">
        <w:rPr>
          <w:rFonts w:ascii="Arial" w:hAnsi="Arial" w:cs="Arial"/>
          <w:sz w:val="22"/>
          <w:szCs w:val="22"/>
          <w:lang w:val="en-GB"/>
        </w:rPr>
        <w:t xml:space="preserve">MB&amp;F’s Founder </w:t>
      </w:r>
      <w:r w:rsidR="007179FE" w:rsidRPr="009D24E1">
        <w:rPr>
          <w:rFonts w:ascii="Arial" w:hAnsi="Arial" w:cs="Arial"/>
          <w:sz w:val="22"/>
          <w:szCs w:val="22"/>
          <w:lang w:val="en-GB"/>
        </w:rPr>
        <w:t>Max</w:t>
      </w:r>
      <w:r w:rsidR="00511B92" w:rsidRPr="009D24E1">
        <w:rPr>
          <w:rFonts w:ascii="Arial" w:hAnsi="Arial" w:cs="Arial"/>
          <w:sz w:val="22"/>
          <w:szCs w:val="22"/>
          <w:lang w:val="en-GB"/>
        </w:rPr>
        <w:t>imilian</w:t>
      </w:r>
      <w:r w:rsidR="007179FE" w:rsidRPr="009D24E1">
        <w:rPr>
          <w:rFonts w:ascii="Arial" w:hAnsi="Arial" w:cs="Arial"/>
          <w:sz w:val="22"/>
          <w:szCs w:val="22"/>
          <w:lang w:val="en-GB"/>
        </w:rPr>
        <w:t xml:space="preserve"> Büsser</w:t>
      </w:r>
      <w:r w:rsidR="00DE568A" w:rsidRPr="009D24E1">
        <w:rPr>
          <w:rFonts w:ascii="Arial" w:hAnsi="Arial" w:cs="Arial"/>
          <w:sz w:val="22"/>
          <w:szCs w:val="22"/>
          <w:lang w:val="en-GB"/>
        </w:rPr>
        <w:t>,</w:t>
      </w:r>
      <w:r w:rsidR="007179FE" w:rsidRPr="009D24E1">
        <w:rPr>
          <w:rFonts w:ascii="Arial" w:hAnsi="Arial" w:cs="Arial"/>
          <w:sz w:val="22"/>
          <w:szCs w:val="22"/>
          <w:lang w:val="en-GB"/>
        </w:rPr>
        <w:t xml:space="preserve"> who spen</w:t>
      </w:r>
      <w:r w:rsidR="0047007F" w:rsidRPr="009D24E1">
        <w:rPr>
          <w:rFonts w:ascii="Arial" w:hAnsi="Arial" w:cs="Arial"/>
          <w:sz w:val="22"/>
          <w:szCs w:val="22"/>
          <w:lang w:val="en-GB"/>
        </w:rPr>
        <w:t>t</w:t>
      </w:r>
      <w:r w:rsidR="007179FE" w:rsidRPr="009D24E1">
        <w:rPr>
          <w:rFonts w:ascii="Arial" w:hAnsi="Arial" w:cs="Arial"/>
          <w:sz w:val="22"/>
          <w:szCs w:val="22"/>
          <w:lang w:val="en-GB"/>
        </w:rPr>
        <w:t xml:space="preserve"> the majority of </w:t>
      </w:r>
      <w:r w:rsidR="002302B9" w:rsidRPr="009D24E1">
        <w:rPr>
          <w:rFonts w:ascii="Arial" w:hAnsi="Arial" w:cs="Arial"/>
          <w:sz w:val="22"/>
          <w:szCs w:val="22"/>
          <w:lang w:val="en-GB"/>
        </w:rPr>
        <w:t>h</w:t>
      </w:r>
      <w:r w:rsidR="007179FE" w:rsidRPr="009D24E1">
        <w:rPr>
          <w:rFonts w:ascii="Arial" w:hAnsi="Arial" w:cs="Arial"/>
          <w:sz w:val="22"/>
          <w:szCs w:val="22"/>
          <w:lang w:val="en-GB"/>
        </w:rPr>
        <w:t xml:space="preserve">is childhood dreaming </w:t>
      </w:r>
      <w:r w:rsidR="0047007F" w:rsidRPr="009D24E1">
        <w:rPr>
          <w:rFonts w:ascii="Arial" w:hAnsi="Arial" w:cs="Arial"/>
          <w:sz w:val="22"/>
          <w:szCs w:val="22"/>
          <w:lang w:val="en-GB"/>
        </w:rPr>
        <w:t>about</w:t>
      </w:r>
      <w:r w:rsidR="007179FE" w:rsidRPr="009D24E1">
        <w:rPr>
          <w:rFonts w:ascii="Arial" w:hAnsi="Arial" w:cs="Arial"/>
          <w:sz w:val="22"/>
          <w:szCs w:val="22"/>
          <w:lang w:val="en-GB"/>
        </w:rPr>
        <w:t xml:space="preserve"> becoming a car designer. He was so smitten with the idea that from the age of 4 to 18, cars were the only thing he would </w:t>
      </w:r>
      <w:r w:rsidR="00253D74" w:rsidRPr="009D24E1">
        <w:rPr>
          <w:rFonts w:ascii="Arial" w:hAnsi="Arial" w:cs="Arial"/>
          <w:sz w:val="22"/>
          <w:szCs w:val="22"/>
          <w:lang w:val="en-GB"/>
        </w:rPr>
        <w:t xml:space="preserve">sketch and </w:t>
      </w:r>
      <w:r w:rsidR="007179FE" w:rsidRPr="009D24E1">
        <w:rPr>
          <w:rFonts w:ascii="Arial" w:hAnsi="Arial" w:cs="Arial"/>
          <w:sz w:val="22"/>
          <w:szCs w:val="22"/>
          <w:lang w:val="en-GB"/>
        </w:rPr>
        <w:t xml:space="preserve">draw. </w:t>
      </w:r>
      <w:r w:rsidR="00087C7F" w:rsidRPr="009D24E1">
        <w:rPr>
          <w:rFonts w:ascii="Arial" w:hAnsi="Arial" w:cs="Arial"/>
          <w:sz w:val="22"/>
          <w:szCs w:val="22"/>
          <w:lang w:val="en-GB"/>
        </w:rPr>
        <w:t>When his classmates started discovering other areas of interest, his heart remained steadfastly loyal to the automobile with its aerodynamic lines and sleek forms.</w:t>
      </w:r>
    </w:p>
    <w:p w14:paraId="04427C19" w14:textId="77777777" w:rsidR="0047007F" w:rsidRPr="009D24E1" w:rsidRDefault="0047007F" w:rsidP="00DB6B72">
      <w:pPr>
        <w:jc w:val="both"/>
        <w:rPr>
          <w:rFonts w:ascii="Arial" w:hAnsi="Arial" w:cs="Arial"/>
          <w:sz w:val="22"/>
          <w:szCs w:val="22"/>
          <w:lang w:val="en-GB"/>
        </w:rPr>
      </w:pPr>
    </w:p>
    <w:p w14:paraId="3243C0D9" w14:textId="1FCF957F" w:rsidR="001112E0" w:rsidRPr="009D24E1" w:rsidRDefault="0047007F" w:rsidP="00DB6B72">
      <w:pPr>
        <w:jc w:val="both"/>
        <w:rPr>
          <w:rFonts w:ascii="Arial" w:hAnsi="Arial" w:cs="Arial"/>
          <w:sz w:val="22"/>
          <w:szCs w:val="22"/>
          <w:lang w:val="en-GB"/>
        </w:rPr>
      </w:pPr>
      <w:r w:rsidRPr="009D24E1">
        <w:rPr>
          <w:rFonts w:ascii="Arial" w:hAnsi="Arial" w:cs="Arial"/>
          <w:sz w:val="22"/>
          <w:szCs w:val="22"/>
          <w:lang w:val="en-GB"/>
        </w:rPr>
        <w:t xml:space="preserve">Just before graduating from high school, he learned that the </w:t>
      </w:r>
      <w:r w:rsidR="00DE568A" w:rsidRPr="009D24E1">
        <w:rPr>
          <w:rFonts w:ascii="Arial" w:hAnsi="Arial" w:cs="Arial"/>
          <w:sz w:val="22"/>
          <w:szCs w:val="22"/>
          <w:lang w:val="en-GB"/>
        </w:rPr>
        <w:t>world</w:t>
      </w:r>
      <w:r w:rsidR="00B673B1" w:rsidRPr="009D24E1">
        <w:rPr>
          <w:rFonts w:ascii="Arial" w:hAnsi="Arial" w:cs="Arial"/>
          <w:sz w:val="22"/>
          <w:szCs w:val="22"/>
          <w:lang w:val="en-GB"/>
        </w:rPr>
        <w:t>-</w:t>
      </w:r>
      <w:r w:rsidRPr="009D24E1">
        <w:rPr>
          <w:rFonts w:ascii="Arial" w:hAnsi="Arial" w:cs="Arial"/>
          <w:sz w:val="22"/>
          <w:szCs w:val="22"/>
          <w:lang w:val="en-GB"/>
        </w:rPr>
        <w:t xml:space="preserve">famous </w:t>
      </w:r>
      <w:r w:rsidR="00FE4047" w:rsidRPr="009D24E1">
        <w:rPr>
          <w:rFonts w:ascii="Arial" w:hAnsi="Arial" w:cs="Arial"/>
          <w:sz w:val="22"/>
          <w:szCs w:val="22"/>
          <w:lang w:val="en-GB"/>
        </w:rPr>
        <w:t xml:space="preserve">ArtCenter </w:t>
      </w:r>
      <w:r w:rsidR="00086B1D" w:rsidRPr="009D24E1">
        <w:rPr>
          <w:rFonts w:ascii="Arial" w:hAnsi="Arial" w:cs="Arial"/>
          <w:sz w:val="22"/>
          <w:szCs w:val="22"/>
          <w:lang w:val="en-GB"/>
        </w:rPr>
        <w:t xml:space="preserve">College of Design from </w:t>
      </w:r>
      <w:r w:rsidR="003E31D4" w:rsidRPr="009D24E1">
        <w:rPr>
          <w:rFonts w:ascii="Arial" w:hAnsi="Arial" w:cs="Arial"/>
          <w:sz w:val="22"/>
          <w:szCs w:val="22"/>
          <w:lang w:val="en-GB"/>
        </w:rPr>
        <w:t>Pasadena</w:t>
      </w:r>
      <w:r w:rsidR="00DE568A" w:rsidRPr="009D24E1">
        <w:rPr>
          <w:rFonts w:ascii="Arial" w:hAnsi="Arial" w:cs="Arial"/>
          <w:sz w:val="22"/>
          <w:szCs w:val="22"/>
          <w:lang w:val="en-GB"/>
        </w:rPr>
        <w:t xml:space="preserve">, was opening a campus in Europe, and not </w:t>
      </w:r>
      <w:r w:rsidR="001112E0" w:rsidRPr="009D24E1">
        <w:rPr>
          <w:rFonts w:ascii="Arial" w:hAnsi="Arial" w:cs="Arial"/>
          <w:sz w:val="22"/>
          <w:szCs w:val="22"/>
          <w:lang w:val="en-GB"/>
        </w:rPr>
        <w:t>just</w:t>
      </w:r>
      <w:r w:rsidR="00DE568A" w:rsidRPr="009D24E1">
        <w:rPr>
          <w:rFonts w:ascii="Arial" w:hAnsi="Arial" w:cs="Arial"/>
          <w:sz w:val="22"/>
          <w:szCs w:val="22"/>
          <w:lang w:val="en-GB"/>
        </w:rPr>
        <w:t xml:space="preserve"> in Europe, but </w:t>
      </w:r>
      <w:r w:rsidR="00B8750D" w:rsidRPr="009D24E1">
        <w:rPr>
          <w:rFonts w:ascii="Arial" w:hAnsi="Arial" w:cs="Arial"/>
          <w:sz w:val="22"/>
          <w:szCs w:val="22"/>
          <w:lang w:val="en-GB"/>
        </w:rPr>
        <w:t>in La Tour-de-</w:t>
      </w:r>
      <w:r w:rsidR="00200227" w:rsidRPr="009D24E1">
        <w:rPr>
          <w:rFonts w:ascii="Arial" w:hAnsi="Arial" w:cs="Arial"/>
          <w:sz w:val="22"/>
          <w:szCs w:val="22"/>
          <w:lang w:val="en-GB"/>
        </w:rPr>
        <w:t>Peilz</w:t>
      </w:r>
      <w:r w:rsidR="00CC7E21" w:rsidRPr="009D24E1">
        <w:rPr>
          <w:rFonts w:ascii="Arial" w:hAnsi="Arial" w:cs="Arial"/>
          <w:sz w:val="22"/>
          <w:szCs w:val="22"/>
          <w:lang w:val="en-GB"/>
        </w:rPr>
        <w:t xml:space="preserve">, </w:t>
      </w:r>
      <w:r w:rsidR="00DE568A" w:rsidRPr="009D24E1">
        <w:rPr>
          <w:rFonts w:ascii="Arial" w:hAnsi="Arial" w:cs="Arial"/>
          <w:sz w:val="22"/>
          <w:szCs w:val="22"/>
          <w:lang w:val="en-GB"/>
        </w:rPr>
        <w:t xml:space="preserve">a stone’s throw from his childhood home. Could this be a sign? He could hardly contain his excitement until he discovered that the </w:t>
      </w:r>
      <w:r w:rsidR="00FC2A69" w:rsidRPr="009D24E1">
        <w:rPr>
          <w:rFonts w:ascii="Arial" w:hAnsi="Arial" w:cs="Arial"/>
          <w:sz w:val="22"/>
          <w:szCs w:val="22"/>
          <w:lang w:val="en-GB"/>
        </w:rPr>
        <w:t xml:space="preserve">school </w:t>
      </w:r>
      <w:r w:rsidR="00DE568A" w:rsidRPr="009D24E1">
        <w:rPr>
          <w:rFonts w:ascii="Arial" w:hAnsi="Arial" w:cs="Arial"/>
          <w:sz w:val="22"/>
          <w:szCs w:val="22"/>
          <w:lang w:val="en-GB"/>
        </w:rPr>
        <w:t xml:space="preserve">fees were CHF 50,000, a huge amount of money </w:t>
      </w:r>
      <w:r w:rsidR="001112E0" w:rsidRPr="009D24E1">
        <w:rPr>
          <w:rFonts w:ascii="Arial" w:hAnsi="Arial" w:cs="Arial"/>
          <w:sz w:val="22"/>
          <w:szCs w:val="22"/>
          <w:lang w:val="en-GB"/>
        </w:rPr>
        <w:t>today</w:t>
      </w:r>
      <w:r w:rsidR="00DE568A" w:rsidRPr="009D24E1">
        <w:rPr>
          <w:rFonts w:ascii="Arial" w:hAnsi="Arial" w:cs="Arial"/>
          <w:sz w:val="22"/>
          <w:szCs w:val="22"/>
          <w:lang w:val="en-GB"/>
        </w:rPr>
        <w:t>, and a</w:t>
      </w:r>
      <w:r w:rsidR="001112E0" w:rsidRPr="009D24E1">
        <w:rPr>
          <w:rFonts w:ascii="Arial" w:hAnsi="Arial" w:cs="Arial"/>
          <w:sz w:val="22"/>
          <w:szCs w:val="22"/>
          <w:lang w:val="en-GB"/>
        </w:rPr>
        <w:t>n even more</w:t>
      </w:r>
      <w:r w:rsidR="00DE568A" w:rsidRPr="009D24E1">
        <w:rPr>
          <w:rFonts w:ascii="Arial" w:hAnsi="Arial" w:cs="Arial"/>
          <w:sz w:val="22"/>
          <w:szCs w:val="22"/>
          <w:lang w:val="en-GB"/>
        </w:rPr>
        <w:t xml:space="preserve"> colossal </w:t>
      </w:r>
      <w:r w:rsidR="003E31D4" w:rsidRPr="009D24E1">
        <w:rPr>
          <w:rFonts w:ascii="Arial" w:hAnsi="Arial" w:cs="Arial"/>
          <w:sz w:val="22"/>
          <w:szCs w:val="22"/>
          <w:lang w:val="en-GB"/>
        </w:rPr>
        <w:t>sum</w:t>
      </w:r>
      <w:r w:rsidR="00FE4047" w:rsidRPr="009D24E1">
        <w:rPr>
          <w:rFonts w:ascii="Arial" w:hAnsi="Arial" w:cs="Arial"/>
          <w:sz w:val="22"/>
          <w:szCs w:val="22"/>
          <w:lang w:val="en-GB"/>
        </w:rPr>
        <w:t xml:space="preserve"> back in 1985.</w:t>
      </w:r>
    </w:p>
    <w:p w14:paraId="6ECD2917" w14:textId="77777777" w:rsidR="001112E0" w:rsidRPr="009D24E1" w:rsidRDefault="001112E0" w:rsidP="00DB6B72">
      <w:pPr>
        <w:jc w:val="both"/>
        <w:rPr>
          <w:rFonts w:ascii="Arial" w:hAnsi="Arial" w:cs="Arial"/>
          <w:sz w:val="22"/>
          <w:szCs w:val="22"/>
          <w:lang w:val="en-GB"/>
        </w:rPr>
      </w:pPr>
    </w:p>
    <w:p w14:paraId="15C5280C" w14:textId="2016D19C" w:rsidR="001112E0" w:rsidRPr="009D24E1" w:rsidRDefault="001112E0" w:rsidP="00DB6B72">
      <w:pPr>
        <w:jc w:val="both"/>
        <w:rPr>
          <w:rFonts w:ascii="Arial" w:hAnsi="Arial" w:cs="Arial"/>
          <w:sz w:val="22"/>
          <w:szCs w:val="22"/>
          <w:lang w:val="en-GB"/>
        </w:rPr>
      </w:pPr>
      <w:r w:rsidRPr="009D24E1">
        <w:rPr>
          <w:rFonts w:ascii="Arial" w:hAnsi="Arial" w:cs="Arial"/>
          <w:sz w:val="22"/>
          <w:szCs w:val="22"/>
          <w:lang w:val="en-GB"/>
        </w:rPr>
        <w:t>Knowing how much he loved cars, h</w:t>
      </w:r>
      <w:r w:rsidR="00DE568A" w:rsidRPr="009D24E1">
        <w:rPr>
          <w:rFonts w:ascii="Arial" w:hAnsi="Arial" w:cs="Arial"/>
          <w:sz w:val="22"/>
          <w:szCs w:val="22"/>
          <w:lang w:val="en-GB"/>
        </w:rPr>
        <w:t>is parents said they would find a way</w:t>
      </w:r>
      <w:r w:rsidR="00AF276E" w:rsidRPr="009D24E1">
        <w:rPr>
          <w:rFonts w:ascii="Arial" w:hAnsi="Arial" w:cs="Arial"/>
          <w:sz w:val="22"/>
          <w:szCs w:val="22"/>
          <w:lang w:val="en-GB"/>
        </w:rPr>
        <w:t xml:space="preserve"> </w:t>
      </w:r>
      <w:r w:rsidR="00FE4047" w:rsidRPr="009D24E1">
        <w:rPr>
          <w:rFonts w:ascii="Arial" w:hAnsi="Arial" w:cs="Arial"/>
          <w:sz w:val="22"/>
          <w:szCs w:val="22"/>
          <w:lang w:val="en-GB"/>
        </w:rPr>
        <w:t>–</w:t>
      </w:r>
      <w:r w:rsidR="00AF276E" w:rsidRPr="009D24E1">
        <w:rPr>
          <w:rFonts w:ascii="Arial" w:hAnsi="Arial" w:cs="Arial"/>
          <w:sz w:val="22"/>
          <w:szCs w:val="22"/>
          <w:lang w:val="en-GB"/>
        </w:rPr>
        <w:t xml:space="preserve"> b</w:t>
      </w:r>
      <w:r w:rsidR="00DE568A" w:rsidRPr="009D24E1">
        <w:rPr>
          <w:rFonts w:ascii="Arial" w:hAnsi="Arial" w:cs="Arial"/>
          <w:sz w:val="22"/>
          <w:szCs w:val="22"/>
          <w:lang w:val="en-GB"/>
        </w:rPr>
        <w:t>ut</w:t>
      </w:r>
      <w:r w:rsidR="00FE4047" w:rsidRPr="009D24E1">
        <w:rPr>
          <w:rFonts w:ascii="Arial" w:hAnsi="Arial" w:cs="Arial"/>
          <w:sz w:val="22"/>
          <w:szCs w:val="22"/>
          <w:lang w:val="en-GB"/>
        </w:rPr>
        <w:t xml:space="preserve"> </w:t>
      </w:r>
      <w:r w:rsidR="0077781D" w:rsidRPr="009D24E1">
        <w:rPr>
          <w:rFonts w:ascii="Arial" w:hAnsi="Arial" w:cs="Arial"/>
          <w:sz w:val="22"/>
          <w:szCs w:val="22"/>
          <w:lang w:val="en-GB"/>
        </w:rPr>
        <w:t>Maximilian</w:t>
      </w:r>
      <w:r w:rsidR="00DE568A" w:rsidRPr="009D24E1">
        <w:rPr>
          <w:rFonts w:ascii="Arial" w:hAnsi="Arial" w:cs="Arial"/>
          <w:sz w:val="22"/>
          <w:szCs w:val="22"/>
          <w:lang w:val="en-GB"/>
        </w:rPr>
        <w:t xml:space="preserve"> knew that it would be too much for them</w:t>
      </w:r>
      <w:r w:rsidR="00AF276E" w:rsidRPr="009D24E1">
        <w:rPr>
          <w:rFonts w:ascii="Arial" w:hAnsi="Arial" w:cs="Arial"/>
          <w:sz w:val="22"/>
          <w:szCs w:val="22"/>
          <w:lang w:val="en-GB"/>
        </w:rPr>
        <w:t>.</w:t>
      </w:r>
      <w:r w:rsidR="00DE568A" w:rsidRPr="009D24E1">
        <w:rPr>
          <w:rFonts w:ascii="Arial" w:hAnsi="Arial" w:cs="Arial"/>
          <w:sz w:val="22"/>
          <w:szCs w:val="22"/>
          <w:lang w:val="en-GB"/>
        </w:rPr>
        <w:t xml:space="preserve"> </w:t>
      </w:r>
      <w:r w:rsidR="00AF276E" w:rsidRPr="009D24E1">
        <w:rPr>
          <w:rFonts w:ascii="Arial" w:hAnsi="Arial" w:cs="Arial"/>
          <w:sz w:val="22"/>
          <w:szCs w:val="22"/>
          <w:lang w:val="en-GB"/>
        </w:rPr>
        <w:t>S</w:t>
      </w:r>
      <w:r w:rsidR="00DE568A" w:rsidRPr="009D24E1">
        <w:rPr>
          <w:rFonts w:ascii="Arial" w:hAnsi="Arial" w:cs="Arial"/>
          <w:sz w:val="22"/>
          <w:szCs w:val="22"/>
          <w:lang w:val="en-GB"/>
        </w:rPr>
        <w:t xml:space="preserve">o as everyone </w:t>
      </w:r>
      <w:r w:rsidR="006005B2" w:rsidRPr="009D24E1">
        <w:rPr>
          <w:rFonts w:ascii="Arial" w:hAnsi="Arial" w:cs="Arial"/>
          <w:sz w:val="22"/>
          <w:szCs w:val="22"/>
          <w:lang w:val="en-GB"/>
        </w:rPr>
        <w:t>keep</w:t>
      </w:r>
      <w:r w:rsidR="00AF276E" w:rsidRPr="009D24E1">
        <w:rPr>
          <w:rFonts w:ascii="Arial" w:hAnsi="Arial" w:cs="Arial"/>
          <w:sz w:val="22"/>
          <w:szCs w:val="22"/>
          <w:lang w:val="en-GB"/>
        </w:rPr>
        <w:t>s</w:t>
      </w:r>
      <w:r w:rsidR="006005B2" w:rsidRPr="009D24E1">
        <w:rPr>
          <w:rFonts w:ascii="Arial" w:hAnsi="Arial" w:cs="Arial"/>
          <w:sz w:val="22"/>
          <w:szCs w:val="22"/>
          <w:lang w:val="en-GB"/>
        </w:rPr>
        <w:t xml:space="preserve"> telling him he</w:t>
      </w:r>
      <w:r w:rsidR="00DE568A" w:rsidRPr="009D24E1">
        <w:rPr>
          <w:rFonts w:ascii="Arial" w:hAnsi="Arial" w:cs="Arial"/>
          <w:sz w:val="22"/>
          <w:szCs w:val="22"/>
          <w:lang w:val="en-GB"/>
        </w:rPr>
        <w:t xml:space="preserve"> would make a very good engineer</w:t>
      </w:r>
      <w:r w:rsidR="006005B2" w:rsidRPr="009D24E1">
        <w:rPr>
          <w:rFonts w:ascii="Arial" w:hAnsi="Arial" w:cs="Arial"/>
          <w:sz w:val="22"/>
          <w:szCs w:val="22"/>
          <w:lang w:val="en-GB"/>
        </w:rPr>
        <w:t xml:space="preserve"> as he was so good at maths</w:t>
      </w:r>
      <w:r w:rsidR="00DE568A" w:rsidRPr="009D24E1">
        <w:rPr>
          <w:rFonts w:ascii="Arial" w:hAnsi="Arial" w:cs="Arial"/>
          <w:sz w:val="22"/>
          <w:szCs w:val="22"/>
          <w:lang w:val="en-GB"/>
        </w:rPr>
        <w:t xml:space="preserve">, he </w:t>
      </w:r>
      <w:r w:rsidR="00253D74" w:rsidRPr="009D24E1">
        <w:rPr>
          <w:rFonts w:ascii="Arial" w:hAnsi="Arial" w:cs="Arial"/>
          <w:sz w:val="22"/>
          <w:szCs w:val="22"/>
          <w:lang w:val="en-GB"/>
        </w:rPr>
        <w:t xml:space="preserve">signed up for the </w:t>
      </w:r>
      <w:r w:rsidR="009D7F4C" w:rsidRPr="009D24E1">
        <w:rPr>
          <w:rFonts w:ascii="Arial" w:hAnsi="Arial" w:cs="Arial"/>
          <w:sz w:val="22"/>
          <w:szCs w:val="22"/>
          <w:lang w:val="en-GB"/>
        </w:rPr>
        <w:t xml:space="preserve">Swiss Federal Institute of Technology Lausanne </w:t>
      </w:r>
      <w:r w:rsidR="00253D74" w:rsidRPr="009D24E1">
        <w:rPr>
          <w:rFonts w:ascii="Arial" w:hAnsi="Arial" w:cs="Arial"/>
          <w:sz w:val="22"/>
          <w:szCs w:val="22"/>
          <w:lang w:val="en-GB"/>
        </w:rPr>
        <w:t>(EPFL)</w:t>
      </w:r>
      <w:r w:rsidR="00B80295" w:rsidRPr="009D24E1">
        <w:rPr>
          <w:rFonts w:ascii="Arial" w:hAnsi="Arial" w:cs="Arial"/>
          <w:sz w:val="22"/>
          <w:szCs w:val="22"/>
          <w:lang w:val="en-GB"/>
        </w:rPr>
        <w:t>, and that could have been the end of the story, only it wasn’t</w:t>
      </w:r>
      <w:r w:rsidR="0086289A" w:rsidRPr="009D24E1">
        <w:rPr>
          <w:rFonts w:ascii="Arial" w:hAnsi="Arial" w:cs="Arial"/>
          <w:sz w:val="22"/>
          <w:szCs w:val="22"/>
          <w:lang w:val="en-GB"/>
        </w:rPr>
        <w:t>.</w:t>
      </w:r>
    </w:p>
    <w:p w14:paraId="137A3B9C" w14:textId="77777777" w:rsidR="001112E0" w:rsidRPr="009D24E1" w:rsidRDefault="001112E0" w:rsidP="00DB6B72">
      <w:pPr>
        <w:jc w:val="both"/>
        <w:rPr>
          <w:rFonts w:ascii="Arial" w:hAnsi="Arial" w:cs="Arial"/>
          <w:sz w:val="22"/>
          <w:szCs w:val="22"/>
          <w:lang w:val="en-GB"/>
        </w:rPr>
      </w:pPr>
    </w:p>
    <w:p w14:paraId="7B7A38C0" w14:textId="5B19DA42" w:rsidR="007179FE" w:rsidRPr="009D24E1" w:rsidRDefault="00253D74" w:rsidP="00DB6B72">
      <w:pPr>
        <w:jc w:val="both"/>
        <w:rPr>
          <w:rFonts w:ascii="Arial" w:hAnsi="Arial" w:cs="Arial"/>
          <w:sz w:val="22"/>
          <w:szCs w:val="22"/>
          <w:lang w:val="en-GB"/>
        </w:rPr>
      </w:pPr>
      <w:r w:rsidRPr="009D24E1">
        <w:rPr>
          <w:rFonts w:ascii="Arial" w:hAnsi="Arial" w:cs="Arial"/>
          <w:sz w:val="22"/>
          <w:szCs w:val="22"/>
          <w:lang w:val="en-GB"/>
        </w:rPr>
        <w:t>“</w:t>
      </w:r>
      <w:r w:rsidRPr="009D24E1">
        <w:rPr>
          <w:rFonts w:ascii="Arial" w:hAnsi="Arial" w:cs="Arial"/>
          <w:i/>
          <w:sz w:val="22"/>
          <w:szCs w:val="22"/>
          <w:lang w:val="en-GB"/>
        </w:rPr>
        <w:t>I lost my way, I lost my marbles, and ended up in the watchmaking industry</w:t>
      </w:r>
      <w:r w:rsidR="00775D9D" w:rsidRPr="009D24E1">
        <w:rPr>
          <w:rFonts w:ascii="Arial" w:hAnsi="Arial" w:cs="Arial"/>
          <w:i/>
          <w:sz w:val="22"/>
          <w:szCs w:val="22"/>
          <w:lang w:val="en-GB"/>
        </w:rPr>
        <w:t>,</w:t>
      </w:r>
      <w:r w:rsidRPr="009D24E1">
        <w:rPr>
          <w:rFonts w:ascii="Arial" w:hAnsi="Arial" w:cs="Arial"/>
          <w:sz w:val="22"/>
          <w:szCs w:val="22"/>
          <w:lang w:val="en-GB"/>
        </w:rPr>
        <w:t xml:space="preserve">” </w:t>
      </w:r>
      <w:r w:rsidR="008929FB" w:rsidRPr="009D24E1">
        <w:rPr>
          <w:rFonts w:ascii="Arial" w:hAnsi="Arial" w:cs="Arial"/>
          <w:sz w:val="22"/>
          <w:szCs w:val="22"/>
          <w:lang w:val="en-GB"/>
        </w:rPr>
        <w:t>he shares</w:t>
      </w:r>
      <w:r w:rsidR="00A91A4C" w:rsidRPr="009D24E1">
        <w:rPr>
          <w:rFonts w:ascii="Arial" w:hAnsi="Arial" w:cs="Arial"/>
          <w:sz w:val="22"/>
          <w:szCs w:val="22"/>
          <w:lang w:val="en-GB"/>
        </w:rPr>
        <w:t xml:space="preserve"> with a smile</w:t>
      </w:r>
      <w:r w:rsidR="008929FB" w:rsidRPr="009D24E1">
        <w:rPr>
          <w:rFonts w:ascii="Arial" w:hAnsi="Arial" w:cs="Arial"/>
          <w:sz w:val="22"/>
          <w:szCs w:val="22"/>
          <w:lang w:val="en-GB"/>
        </w:rPr>
        <w:t>. “</w:t>
      </w:r>
      <w:r w:rsidR="008929FB" w:rsidRPr="009D24E1">
        <w:rPr>
          <w:rFonts w:ascii="Arial" w:hAnsi="Arial" w:cs="Arial"/>
          <w:i/>
          <w:sz w:val="22"/>
          <w:szCs w:val="22"/>
          <w:lang w:val="en-GB"/>
        </w:rPr>
        <w:t>So, when I decided to tackle car design in a timepiece, this was humungous for me. It was everything I had ever dreamed of.</w:t>
      </w:r>
      <w:r w:rsidR="008929FB" w:rsidRPr="009D24E1">
        <w:rPr>
          <w:rFonts w:ascii="Arial" w:hAnsi="Arial" w:cs="Arial"/>
          <w:sz w:val="22"/>
          <w:szCs w:val="22"/>
          <w:lang w:val="en-GB"/>
        </w:rPr>
        <w:t>”</w:t>
      </w:r>
    </w:p>
    <w:p w14:paraId="6A68A754" w14:textId="4BE83CEC" w:rsidR="008929FB" w:rsidRPr="009D24E1" w:rsidRDefault="008929FB" w:rsidP="005C3188">
      <w:pPr>
        <w:rPr>
          <w:rFonts w:ascii="Arial" w:hAnsi="Arial" w:cs="Arial"/>
          <w:sz w:val="22"/>
          <w:szCs w:val="22"/>
          <w:lang w:val="en-GB"/>
        </w:rPr>
      </w:pPr>
    </w:p>
    <w:p w14:paraId="3F02E902" w14:textId="77777777" w:rsidR="00DB6B72" w:rsidRPr="009D24E1" w:rsidRDefault="00DB6B72" w:rsidP="005C3188">
      <w:pPr>
        <w:rPr>
          <w:rFonts w:ascii="Arial" w:hAnsi="Arial" w:cs="Arial"/>
          <w:b/>
          <w:bCs/>
          <w:sz w:val="22"/>
          <w:szCs w:val="22"/>
          <w:lang w:val="en-GB"/>
        </w:rPr>
      </w:pPr>
    </w:p>
    <w:p w14:paraId="277609CB" w14:textId="69ECDDB9" w:rsidR="008929FB" w:rsidRPr="009D24E1" w:rsidRDefault="00FA510B" w:rsidP="005C3188">
      <w:pPr>
        <w:rPr>
          <w:rFonts w:ascii="Arial" w:hAnsi="Arial" w:cs="Arial"/>
          <w:b/>
          <w:bCs/>
          <w:sz w:val="22"/>
          <w:szCs w:val="22"/>
          <w:lang w:val="en-GB"/>
        </w:rPr>
      </w:pPr>
      <w:r w:rsidRPr="009D24E1">
        <w:rPr>
          <w:rFonts w:ascii="Arial" w:hAnsi="Arial" w:cs="Arial"/>
          <w:b/>
          <w:bCs/>
          <w:sz w:val="22"/>
          <w:szCs w:val="22"/>
          <w:lang w:val="en-GB"/>
        </w:rPr>
        <w:t>PLAYING WITH PRISMS</w:t>
      </w:r>
    </w:p>
    <w:p w14:paraId="46331ECD" w14:textId="77777777" w:rsidR="00087C7F" w:rsidRPr="009D24E1" w:rsidRDefault="00087C7F" w:rsidP="005C3188">
      <w:pPr>
        <w:rPr>
          <w:rFonts w:ascii="Arial" w:hAnsi="Arial" w:cs="Arial"/>
          <w:sz w:val="22"/>
          <w:szCs w:val="22"/>
          <w:lang w:val="en-GB"/>
        </w:rPr>
      </w:pPr>
    </w:p>
    <w:p w14:paraId="7B802E23" w14:textId="728DD50C" w:rsidR="00801DF5" w:rsidRPr="009D24E1" w:rsidRDefault="00A91A4C" w:rsidP="00DB6B72">
      <w:pPr>
        <w:jc w:val="both"/>
        <w:rPr>
          <w:rFonts w:ascii="Arial" w:hAnsi="Arial" w:cs="Arial"/>
          <w:sz w:val="22"/>
          <w:szCs w:val="22"/>
          <w:lang w:val="en-GB"/>
        </w:rPr>
      </w:pPr>
      <w:r w:rsidRPr="009D24E1">
        <w:rPr>
          <w:rFonts w:ascii="Arial" w:hAnsi="Arial" w:cs="Arial"/>
          <w:sz w:val="22"/>
          <w:szCs w:val="22"/>
          <w:lang w:val="en-GB"/>
        </w:rPr>
        <w:t>He found inspiration in a crazy design by Amida, called the Amida Digitrend</w:t>
      </w:r>
      <w:r w:rsidR="00CC7E21" w:rsidRPr="009D24E1">
        <w:rPr>
          <w:rFonts w:ascii="Arial" w:hAnsi="Arial" w:cs="Arial"/>
          <w:sz w:val="22"/>
          <w:szCs w:val="22"/>
          <w:lang w:val="en-GB"/>
        </w:rPr>
        <w:t>,</w:t>
      </w:r>
      <w:r w:rsidR="00B80295" w:rsidRPr="009D24E1">
        <w:rPr>
          <w:rFonts w:ascii="Arial" w:hAnsi="Arial" w:cs="Arial"/>
          <w:sz w:val="22"/>
          <w:szCs w:val="22"/>
          <w:lang w:val="en-GB"/>
        </w:rPr>
        <w:t xml:space="preserve"> a watch that was unveiled in </w:t>
      </w:r>
      <w:r w:rsidRPr="009D24E1">
        <w:rPr>
          <w:rFonts w:ascii="Arial" w:hAnsi="Arial" w:cs="Arial"/>
          <w:sz w:val="22"/>
          <w:szCs w:val="22"/>
          <w:lang w:val="en-GB"/>
        </w:rPr>
        <w:t>1976</w:t>
      </w:r>
      <w:r w:rsidR="00B80295" w:rsidRPr="009D24E1">
        <w:rPr>
          <w:rFonts w:ascii="Arial" w:hAnsi="Arial" w:cs="Arial"/>
          <w:sz w:val="22"/>
          <w:szCs w:val="22"/>
          <w:lang w:val="en-GB"/>
        </w:rPr>
        <w:t>, just before the company went bankrupt</w:t>
      </w:r>
      <w:r w:rsidRPr="009D24E1">
        <w:rPr>
          <w:rFonts w:ascii="Arial" w:hAnsi="Arial" w:cs="Arial"/>
          <w:sz w:val="22"/>
          <w:szCs w:val="22"/>
          <w:lang w:val="en-GB"/>
        </w:rPr>
        <w:t xml:space="preserve">. </w:t>
      </w:r>
      <w:r w:rsidR="00B80295" w:rsidRPr="009D24E1">
        <w:rPr>
          <w:rFonts w:ascii="Arial" w:hAnsi="Arial" w:cs="Arial"/>
          <w:sz w:val="22"/>
          <w:szCs w:val="22"/>
          <w:lang w:val="en-GB"/>
        </w:rPr>
        <w:t>Working on a similar idea, MB&amp;F</w:t>
      </w:r>
      <w:r w:rsidRPr="009D24E1">
        <w:rPr>
          <w:rFonts w:ascii="Arial" w:hAnsi="Arial" w:cs="Arial"/>
          <w:sz w:val="22"/>
          <w:szCs w:val="22"/>
          <w:lang w:val="en-GB"/>
        </w:rPr>
        <w:t xml:space="preserve"> employed a sapphire prism that would allow the jumping hours and sweeping minutes to be </w:t>
      </w:r>
      <w:r w:rsidRPr="009D24E1">
        <w:rPr>
          <w:rFonts w:ascii="Arial" w:hAnsi="Arial" w:cs="Arial"/>
          <w:sz w:val="22"/>
          <w:szCs w:val="22"/>
          <w:lang w:val="en-GB"/>
        </w:rPr>
        <w:lastRenderedPageBreak/>
        <w:t>indicated vertically, when they were</w:t>
      </w:r>
      <w:r w:rsidR="00801DF5" w:rsidRPr="009D24E1">
        <w:rPr>
          <w:rFonts w:ascii="Arial" w:hAnsi="Arial" w:cs="Arial"/>
          <w:sz w:val="22"/>
          <w:szCs w:val="22"/>
          <w:lang w:val="en-GB"/>
        </w:rPr>
        <w:t xml:space="preserve"> actually </w:t>
      </w:r>
      <w:r w:rsidRPr="009D24E1">
        <w:rPr>
          <w:rFonts w:ascii="Arial" w:hAnsi="Arial" w:cs="Arial"/>
          <w:sz w:val="22"/>
          <w:szCs w:val="22"/>
          <w:lang w:val="en-GB"/>
        </w:rPr>
        <w:t xml:space="preserve">flat </w:t>
      </w:r>
      <w:r w:rsidR="007022A9" w:rsidRPr="009D24E1">
        <w:rPr>
          <w:rFonts w:ascii="Arial" w:hAnsi="Arial" w:cs="Arial"/>
          <w:sz w:val="22"/>
          <w:szCs w:val="22"/>
          <w:lang w:val="en-GB"/>
        </w:rPr>
        <w:t xml:space="preserve">as a pancake </w:t>
      </w:r>
      <w:r w:rsidRPr="009D24E1">
        <w:rPr>
          <w:rFonts w:ascii="Arial" w:hAnsi="Arial" w:cs="Arial"/>
          <w:sz w:val="22"/>
          <w:szCs w:val="22"/>
          <w:lang w:val="en-GB"/>
        </w:rPr>
        <w:t xml:space="preserve">on top of the movement. The time was indicated in a window that </w:t>
      </w:r>
      <w:r w:rsidR="007022A9" w:rsidRPr="009D24E1">
        <w:rPr>
          <w:rFonts w:ascii="Arial" w:hAnsi="Arial" w:cs="Arial"/>
          <w:sz w:val="22"/>
          <w:szCs w:val="22"/>
          <w:lang w:val="en-GB"/>
        </w:rPr>
        <w:t>resembled an old-style</w:t>
      </w:r>
      <w:r w:rsidRPr="009D24E1">
        <w:rPr>
          <w:rFonts w:ascii="Arial" w:hAnsi="Arial" w:cs="Arial"/>
          <w:sz w:val="22"/>
          <w:szCs w:val="22"/>
          <w:lang w:val="en-GB"/>
        </w:rPr>
        <w:t xml:space="preserve"> speedometer on the front of the case</w:t>
      </w:r>
      <w:r w:rsidR="007022A9" w:rsidRPr="009D24E1">
        <w:rPr>
          <w:rFonts w:ascii="Arial" w:hAnsi="Arial" w:cs="Arial"/>
          <w:sz w:val="22"/>
          <w:szCs w:val="22"/>
          <w:lang w:val="en-GB"/>
        </w:rPr>
        <w:t xml:space="preserve"> that could </w:t>
      </w:r>
      <w:r w:rsidR="00450952" w:rsidRPr="009D24E1">
        <w:rPr>
          <w:rFonts w:ascii="Arial" w:hAnsi="Arial" w:cs="Arial"/>
          <w:sz w:val="22"/>
          <w:szCs w:val="22"/>
          <w:lang w:val="en-GB"/>
        </w:rPr>
        <w:t xml:space="preserve">also </w:t>
      </w:r>
      <w:r w:rsidR="007022A9" w:rsidRPr="009D24E1">
        <w:rPr>
          <w:rFonts w:ascii="Arial" w:hAnsi="Arial" w:cs="Arial"/>
          <w:sz w:val="22"/>
          <w:szCs w:val="22"/>
          <w:lang w:val="en-GB"/>
        </w:rPr>
        <w:t>be easily viewed while driving</w:t>
      </w:r>
      <w:r w:rsidR="00450952" w:rsidRPr="009D24E1">
        <w:rPr>
          <w:rFonts w:ascii="Arial" w:hAnsi="Arial" w:cs="Arial"/>
          <w:sz w:val="22"/>
          <w:szCs w:val="22"/>
          <w:lang w:val="en-GB"/>
        </w:rPr>
        <w:t>,</w:t>
      </w:r>
      <w:r w:rsidR="007022A9" w:rsidRPr="009D24E1">
        <w:rPr>
          <w:rFonts w:ascii="Arial" w:hAnsi="Arial" w:cs="Arial"/>
          <w:sz w:val="22"/>
          <w:szCs w:val="22"/>
          <w:lang w:val="en-GB"/>
        </w:rPr>
        <w:t xml:space="preserve"> no less. </w:t>
      </w:r>
      <w:r w:rsidR="00985074" w:rsidRPr="009D24E1">
        <w:rPr>
          <w:rFonts w:ascii="Arial" w:hAnsi="Arial" w:cs="Arial"/>
          <w:sz w:val="22"/>
          <w:szCs w:val="22"/>
          <w:lang w:val="en-GB"/>
        </w:rPr>
        <w:t>Unlike the Amida, with its discs next to each other, the MB&amp;F HM design features discs that are one on top of the other, maximising the size of the digits and therefore the legibility.</w:t>
      </w:r>
    </w:p>
    <w:p w14:paraId="0E1DD579" w14:textId="77777777" w:rsidR="00801DF5" w:rsidRPr="009D24E1" w:rsidRDefault="00801DF5" w:rsidP="005C3188">
      <w:pPr>
        <w:rPr>
          <w:rFonts w:ascii="Arial" w:hAnsi="Arial" w:cs="Arial"/>
          <w:sz w:val="22"/>
          <w:szCs w:val="22"/>
          <w:lang w:val="en-GB"/>
        </w:rPr>
      </w:pPr>
    </w:p>
    <w:p w14:paraId="34C22A87" w14:textId="4BD87AEA" w:rsidR="00450952" w:rsidRPr="009D24E1" w:rsidRDefault="00801DF5" w:rsidP="00DB6B72">
      <w:pPr>
        <w:jc w:val="both"/>
        <w:rPr>
          <w:rFonts w:ascii="Arial" w:hAnsi="Arial" w:cs="Arial"/>
          <w:sz w:val="22"/>
          <w:szCs w:val="22"/>
          <w:lang w:val="en-GB"/>
        </w:rPr>
      </w:pPr>
      <w:r w:rsidRPr="009D24E1">
        <w:rPr>
          <w:rFonts w:ascii="Arial" w:hAnsi="Arial" w:cs="Arial"/>
          <w:sz w:val="22"/>
          <w:szCs w:val="22"/>
          <w:lang w:val="en-GB"/>
        </w:rPr>
        <w:t xml:space="preserve">The idea </w:t>
      </w:r>
      <w:r w:rsidR="00450952" w:rsidRPr="009D24E1">
        <w:rPr>
          <w:rFonts w:ascii="Arial" w:hAnsi="Arial" w:cs="Arial"/>
          <w:sz w:val="22"/>
          <w:szCs w:val="22"/>
          <w:lang w:val="en-GB"/>
        </w:rPr>
        <w:t>didn’t</w:t>
      </w:r>
      <w:r w:rsidRPr="009D24E1">
        <w:rPr>
          <w:rFonts w:ascii="Arial" w:hAnsi="Arial" w:cs="Arial"/>
          <w:sz w:val="22"/>
          <w:szCs w:val="22"/>
          <w:lang w:val="en-GB"/>
        </w:rPr>
        <w:t xml:space="preserve"> end there, as the mission was to make the numerals look almost </w:t>
      </w:r>
      <w:r w:rsidR="00E91B22" w:rsidRPr="009D24E1">
        <w:rPr>
          <w:rFonts w:ascii="Arial" w:hAnsi="Arial" w:cs="Arial"/>
          <w:sz w:val="22"/>
          <w:szCs w:val="22"/>
          <w:lang w:val="en-GB"/>
        </w:rPr>
        <w:t>digital or electronic</w:t>
      </w:r>
      <w:r w:rsidRPr="009D24E1">
        <w:rPr>
          <w:rFonts w:ascii="Arial" w:hAnsi="Arial" w:cs="Arial"/>
          <w:sz w:val="22"/>
          <w:szCs w:val="22"/>
          <w:lang w:val="en-GB"/>
        </w:rPr>
        <w:t xml:space="preserve">. This was achieved using sapphire disks that were coated with a black </w:t>
      </w:r>
      <w:r w:rsidR="009D4EF0" w:rsidRPr="009D24E1">
        <w:rPr>
          <w:rFonts w:ascii="Arial" w:hAnsi="Arial" w:cs="Arial"/>
          <w:sz w:val="22"/>
          <w:szCs w:val="22"/>
          <w:lang w:val="en-GB"/>
        </w:rPr>
        <w:t>metallization</w:t>
      </w:r>
      <w:r w:rsidR="00450952" w:rsidRPr="009D24E1">
        <w:rPr>
          <w:rFonts w:ascii="Arial" w:hAnsi="Arial" w:cs="Arial"/>
          <w:sz w:val="22"/>
          <w:szCs w:val="22"/>
          <w:lang w:val="en-GB"/>
        </w:rPr>
        <w:t>, leaving the numerals clear</w:t>
      </w:r>
      <w:r w:rsidRPr="009D24E1">
        <w:rPr>
          <w:rFonts w:ascii="Arial" w:hAnsi="Arial" w:cs="Arial"/>
          <w:sz w:val="22"/>
          <w:szCs w:val="22"/>
          <w:lang w:val="en-GB"/>
        </w:rPr>
        <w:t>. Super-LumiNova</w:t>
      </w:r>
      <w:r w:rsidR="009D4EF0" w:rsidRPr="009D24E1">
        <w:rPr>
          <w:rFonts w:ascii="Arial" w:hAnsi="Arial" w:cs="Arial"/>
          <w:sz w:val="22"/>
          <w:szCs w:val="22"/>
          <w:lang w:val="en-GB"/>
        </w:rPr>
        <w:t>®</w:t>
      </w:r>
      <w:r w:rsidRPr="009D24E1">
        <w:rPr>
          <w:rFonts w:ascii="Arial" w:hAnsi="Arial" w:cs="Arial"/>
          <w:sz w:val="22"/>
          <w:szCs w:val="22"/>
          <w:lang w:val="en-GB"/>
        </w:rPr>
        <w:t xml:space="preserve"> was then added underneath the sapphire disc, so</w:t>
      </w:r>
      <w:r w:rsidR="00450952" w:rsidRPr="009D24E1">
        <w:rPr>
          <w:rFonts w:ascii="Arial" w:hAnsi="Arial" w:cs="Arial"/>
          <w:sz w:val="22"/>
          <w:szCs w:val="22"/>
          <w:lang w:val="en-GB"/>
        </w:rPr>
        <w:t xml:space="preserve"> that</w:t>
      </w:r>
      <w:r w:rsidRPr="009D24E1">
        <w:rPr>
          <w:rFonts w:ascii="Arial" w:hAnsi="Arial" w:cs="Arial"/>
          <w:sz w:val="22"/>
          <w:szCs w:val="22"/>
          <w:lang w:val="en-GB"/>
        </w:rPr>
        <w:t xml:space="preserve"> the luminescence would be completely flat, not bulbous as </w:t>
      </w:r>
      <w:r w:rsidR="00450952" w:rsidRPr="009D24E1">
        <w:rPr>
          <w:rFonts w:ascii="Arial" w:hAnsi="Arial" w:cs="Arial"/>
          <w:sz w:val="22"/>
          <w:szCs w:val="22"/>
          <w:lang w:val="en-GB"/>
        </w:rPr>
        <w:t xml:space="preserve">it appears when it is applied to the dial. </w:t>
      </w:r>
      <w:r w:rsidR="0086289A" w:rsidRPr="009D24E1">
        <w:rPr>
          <w:rFonts w:ascii="Arial" w:hAnsi="Arial" w:cs="Arial"/>
          <w:sz w:val="22"/>
          <w:szCs w:val="22"/>
          <w:lang w:val="en-GB"/>
        </w:rPr>
        <w:t>It is interesting to note that the numerals ha</w:t>
      </w:r>
      <w:r w:rsidR="00CC7E21" w:rsidRPr="009D24E1">
        <w:rPr>
          <w:rFonts w:ascii="Arial" w:hAnsi="Arial" w:cs="Arial"/>
          <w:sz w:val="22"/>
          <w:szCs w:val="22"/>
          <w:lang w:val="en-GB"/>
        </w:rPr>
        <w:t>d</w:t>
      </w:r>
      <w:r w:rsidR="0086289A" w:rsidRPr="009D24E1">
        <w:rPr>
          <w:rFonts w:ascii="Arial" w:hAnsi="Arial" w:cs="Arial"/>
          <w:sz w:val="22"/>
          <w:szCs w:val="22"/>
          <w:lang w:val="en-GB"/>
        </w:rPr>
        <w:t xml:space="preserve"> to be created back-to-front as they get reversed in t</w:t>
      </w:r>
      <w:r w:rsidR="00FE4047" w:rsidRPr="009D24E1">
        <w:rPr>
          <w:rFonts w:ascii="Arial" w:hAnsi="Arial" w:cs="Arial"/>
          <w:sz w:val="22"/>
          <w:szCs w:val="22"/>
          <w:lang w:val="en-GB"/>
        </w:rPr>
        <w:t>he prism.</w:t>
      </w:r>
    </w:p>
    <w:p w14:paraId="1F6737EA" w14:textId="55D8BBE3" w:rsidR="00450952" w:rsidRPr="009D24E1" w:rsidRDefault="00450952" w:rsidP="00DB6B72">
      <w:pPr>
        <w:jc w:val="both"/>
        <w:rPr>
          <w:rFonts w:ascii="Arial" w:hAnsi="Arial" w:cs="Arial"/>
          <w:sz w:val="22"/>
          <w:szCs w:val="22"/>
          <w:lang w:val="en-GB"/>
        </w:rPr>
      </w:pPr>
    </w:p>
    <w:p w14:paraId="364CA947" w14:textId="5BEDE2BA" w:rsidR="00DE2314" w:rsidRPr="009D24E1" w:rsidRDefault="00450952" w:rsidP="00DB6B72">
      <w:pPr>
        <w:jc w:val="both"/>
        <w:rPr>
          <w:rFonts w:ascii="Arial" w:hAnsi="Arial" w:cs="Arial"/>
          <w:sz w:val="22"/>
          <w:szCs w:val="22"/>
          <w:lang w:val="en-GB"/>
        </w:rPr>
      </w:pPr>
      <w:r w:rsidRPr="009D24E1">
        <w:rPr>
          <w:rFonts w:ascii="Arial" w:hAnsi="Arial" w:cs="Arial"/>
          <w:sz w:val="22"/>
          <w:szCs w:val="22"/>
          <w:lang w:val="en-GB"/>
        </w:rPr>
        <w:t xml:space="preserve">This system </w:t>
      </w:r>
      <w:r w:rsidR="000D2055" w:rsidRPr="009D24E1">
        <w:rPr>
          <w:rFonts w:ascii="Arial" w:hAnsi="Arial" w:cs="Arial"/>
          <w:sz w:val="22"/>
          <w:szCs w:val="22"/>
          <w:lang w:val="en-GB"/>
        </w:rPr>
        <w:t>came to life</w:t>
      </w:r>
      <w:r w:rsidRPr="009D24E1">
        <w:rPr>
          <w:rFonts w:ascii="Arial" w:hAnsi="Arial" w:cs="Arial"/>
          <w:sz w:val="22"/>
          <w:szCs w:val="22"/>
          <w:lang w:val="en-GB"/>
        </w:rPr>
        <w:t xml:space="preserve"> in the HM5 </w:t>
      </w:r>
      <w:r w:rsidR="00A724DA" w:rsidRPr="009D24E1">
        <w:rPr>
          <w:rFonts w:ascii="Arial" w:hAnsi="Arial" w:cs="Arial"/>
          <w:sz w:val="22"/>
          <w:szCs w:val="22"/>
          <w:lang w:val="en-GB"/>
        </w:rPr>
        <w:t xml:space="preserve">with opening and closing slats that allowed the light into the movement to charge the luminescence. </w:t>
      </w:r>
      <w:r w:rsidR="00DE2314" w:rsidRPr="009D24E1">
        <w:rPr>
          <w:rFonts w:ascii="Arial" w:hAnsi="Arial" w:cs="Arial"/>
          <w:sz w:val="22"/>
          <w:szCs w:val="22"/>
          <w:lang w:val="en-GB"/>
        </w:rPr>
        <w:t>These slats were inspired by Marcello Gandini’s design for the Bertone Lamborghini Miura</w:t>
      </w:r>
      <w:r w:rsidR="000D2055" w:rsidRPr="009D24E1">
        <w:rPr>
          <w:rFonts w:ascii="Arial" w:hAnsi="Arial" w:cs="Arial"/>
          <w:sz w:val="22"/>
          <w:szCs w:val="22"/>
          <w:lang w:val="en-GB"/>
        </w:rPr>
        <w:t xml:space="preserve"> with its louvers on the rear window that gave the car its futuristic aesthetic</w:t>
      </w:r>
      <w:r w:rsidR="00DE2314" w:rsidRPr="009D24E1">
        <w:rPr>
          <w:rFonts w:ascii="Arial" w:hAnsi="Arial" w:cs="Arial"/>
          <w:sz w:val="22"/>
          <w:szCs w:val="22"/>
          <w:lang w:val="en-GB"/>
        </w:rPr>
        <w:t>.</w:t>
      </w:r>
    </w:p>
    <w:p w14:paraId="41341265" w14:textId="77777777" w:rsidR="00DE2314" w:rsidRPr="009D24E1" w:rsidRDefault="00DE2314" w:rsidP="00DB6B72">
      <w:pPr>
        <w:jc w:val="both"/>
        <w:rPr>
          <w:rFonts w:ascii="Arial" w:hAnsi="Arial" w:cs="Arial"/>
          <w:sz w:val="22"/>
          <w:szCs w:val="22"/>
          <w:lang w:val="en-GB"/>
        </w:rPr>
      </w:pPr>
    </w:p>
    <w:p w14:paraId="0FDA8817" w14:textId="1643B597" w:rsidR="00DE2314" w:rsidRPr="009D24E1" w:rsidRDefault="00A724DA" w:rsidP="00DB6B72">
      <w:pPr>
        <w:jc w:val="both"/>
        <w:rPr>
          <w:rFonts w:ascii="Arial" w:hAnsi="Arial" w:cs="Arial"/>
          <w:sz w:val="22"/>
          <w:szCs w:val="22"/>
          <w:lang w:val="en-GB"/>
        </w:rPr>
      </w:pPr>
      <w:r w:rsidRPr="009D24E1">
        <w:rPr>
          <w:rFonts w:ascii="Arial" w:hAnsi="Arial" w:cs="Arial"/>
          <w:sz w:val="22"/>
          <w:szCs w:val="22"/>
          <w:lang w:val="en-GB"/>
        </w:rPr>
        <w:t xml:space="preserve">These slats were dropped in the following model – the HMX – in favour of a sapphire crystal cover that gave a partial view on the engine beneath. </w:t>
      </w:r>
      <w:r w:rsidR="00DE2314" w:rsidRPr="009D24E1">
        <w:rPr>
          <w:rFonts w:ascii="Arial" w:hAnsi="Arial" w:cs="Arial"/>
          <w:sz w:val="22"/>
          <w:szCs w:val="22"/>
          <w:lang w:val="en-GB"/>
        </w:rPr>
        <w:t xml:space="preserve">This piece was inspired by another Italian coach builder – </w:t>
      </w:r>
      <w:r w:rsidR="00151784" w:rsidRPr="009D24E1">
        <w:rPr>
          <w:rFonts w:ascii="Arial" w:hAnsi="Arial" w:cs="Arial"/>
          <w:sz w:val="22"/>
          <w:szCs w:val="22"/>
          <w:lang w:val="en-GB"/>
        </w:rPr>
        <w:t>Touring Superleggera</w:t>
      </w:r>
      <w:r w:rsidR="00DE2314" w:rsidRPr="009D24E1">
        <w:rPr>
          <w:rFonts w:ascii="Arial" w:hAnsi="Arial" w:cs="Arial"/>
          <w:sz w:val="22"/>
          <w:szCs w:val="22"/>
          <w:lang w:val="en-GB"/>
        </w:rPr>
        <w:t xml:space="preserve"> – and was equipped with miniature oil caps that could be unscrewed a</w:t>
      </w:r>
      <w:r w:rsidR="00FE4047" w:rsidRPr="009D24E1">
        <w:rPr>
          <w:rFonts w:ascii="Arial" w:hAnsi="Arial" w:cs="Arial"/>
          <w:sz w:val="22"/>
          <w:szCs w:val="22"/>
          <w:lang w:val="en-GB"/>
        </w:rPr>
        <w:t>nd filled with watchmaking oils.</w:t>
      </w:r>
    </w:p>
    <w:p w14:paraId="1628FA31" w14:textId="77777777" w:rsidR="00DE2314" w:rsidRPr="009D24E1" w:rsidRDefault="00DE2314" w:rsidP="00DB6B72">
      <w:pPr>
        <w:jc w:val="both"/>
        <w:rPr>
          <w:rFonts w:ascii="Arial" w:hAnsi="Arial" w:cs="Arial"/>
          <w:sz w:val="22"/>
          <w:szCs w:val="22"/>
          <w:lang w:val="en-GB"/>
        </w:rPr>
      </w:pPr>
    </w:p>
    <w:p w14:paraId="4FD645C0" w14:textId="6EFDDEFF" w:rsidR="00087C7F" w:rsidRPr="009D24E1" w:rsidRDefault="00087C7F" w:rsidP="00DB6B72">
      <w:pPr>
        <w:jc w:val="both"/>
        <w:rPr>
          <w:rFonts w:ascii="Arial" w:hAnsi="Arial" w:cs="Arial"/>
          <w:sz w:val="22"/>
          <w:szCs w:val="22"/>
          <w:lang w:val="en-GB"/>
        </w:rPr>
      </w:pPr>
      <w:r w:rsidRPr="009D24E1">
        <w:rPr>
          <w:rFonts w:ascii="Arial" w:hAnsi="Arial" w:cs="Arial"/>
          <w:sz w:val="22"/>
          <w:szCs w:val="22"/>
          <w:lang w:val="en-GB"/>
        </w:rPr>
        <w:t xml:space="preserve">Next came the HM8 ‘Can-Am’ </w:t>
      </w:r>
      <w:r w:rsidR="00A724DA" w:rsidRPr="009D24E1">
        <w:rPr>
          <w:rFonts w:ascii="Arial" w:hAnsi="Arial" w:cs="Arial"/>
          <w:sz w:val="22"/>
          <w:szCs w:val="22"/>
          <w:lang w:val="en-GB"/>
        </w:rPr>
        <w:t xml:space="preserve">with a sapphire crystal that also allowed a view on the spinning rotor. It was this movement, based on a Girard-Perregaux calibre, that is also providing the base for the brand-new HM8 Mark </w:t>
      </w:r>
      <w:r w:rsidR="007F6DF1" w:rsidRPr="009D24E1">
        <w:rPr>
          <w:rFonts w:ascii="Arial" w:hAnsi="Arial" w:cs="Arial"/>
          <w:sz w:val="22"/>
          <w:szCs w:val="22"/>
          <w:lang w:val="en-GB"/>
        </w:rPr>
        <w:t>2</w:t>
      </w:r>
      <w:r w:rsidR="00A724DA" w:rsidRPr="009D24E1">
        <w:rPr>
          <w:rFonts w:ascii="Arial" w:hAnsi="Arial" w:cs="Arial"/>
          <w:sz w:val="22"/>
          <w:szCs w:val="22"/>
          <w:lang w:val="en-GB"/>
        </w:rPr>
        <w:t xml:space="preserve">. </w:t>
      </w:r>
      <w:r w:rsidR="008E67C0" w:rsidRPr="009D24E1">
        <w:rPr>
          <w:rFonts w:ascii="Arial" w:hAnsi="Arial" w:cs="Arial"/>
          <w:sz w:val="22"/>
          <w:szCs w:val="22"/>
          <w:lang w:val="en-GB"/>
        </w:rPr>
        <w:t>The</w:t>
      </w:r>
      <w:r w:rsidR="00B50F8E" w:rsidRPr="009D24E1">
        <w:rPr>
          <w:rFonts w:ascii="Arial" w:hAnsi="Arial" w:cs="Arial"/>
          <w:sz w:val="22"/>
          <w:szCs w:val="22"/>
          <w:lang w:val="en-GB"/>
        </w:rPr>
        <w:t xml:space="preserve"> HM8 </w:t>
      </w:r>
      <w:r w:rsidR="008E67C0" w:rsidRPr="009D24E1">
        <w:rPr>
          <w:rFonts w:ascii="Arial" w:hAnsi="Arial" w:cs="Arial"/>
          <w:sz w:val="22"/>
          <w:szCs w:val="22"/>
          <w:lang w:val="en-GB"/>
        </w:rPr>
        <w:t>took its</w:t>
      </w:r>
      <w:r w:rsidR="00B50F8E" w:rsidRPr="009D24E1">
        <w:rPr>
          <w:rFonts w:ascii="Arial" w:hAnsi="Arial" w:cs="Arial"/>
          <w:sz w:val="22"/>
          <w:szCs w:val="22"/>
          <w:lang w:val="en-GB"/>
        </w:rPr>
        <w:t xml:space="preserve"> design cues from </w:t>
      </w:r>
      <w:r w:rsidR="008E67C0" w:rsidRPr="009D24E1">
        <w:rPr>
          <w:rFonts w:ascii="Arial" w:hAnsi="Arial" w:cs="Arial"/>
          <w:sz w:val="22"/>
          <w:szCs w:val="22"/>
          <w:lang w:val="en-GB"/>
        </w:rPr>
        <w:t>Can-Am cars</w:t>
      </w:r>
      <w:r w:rsidR="00082D59" w:rsidRPr="009D24E1">
        <w:rPr>
          <w:rFonts w:ascii="Arial" w:hAnsi="Arial" w:cs="Arial"/>
          <w:sz w:val="22"/>
          <w:szCs w:val="22"/>
          <w:lang w:val="en-GB"/>
        </w:rPr>
        <w:t xml:space="preserve"> (hence the nickname)</w:t>
      </w:r>
      <w:r w:rsidR="008E67C0" w:rsidRPr="009D24E1">
        <w:rPr>
          <w:rFonts w:ascii="Arial" w:hAnsi="Arial" w:cs="Arial"/>
          <w:sz w:val="22"/>
          <w:szCs w:val="22"/>
          <w:lang w:val="en-GB"/>
        </w:rPr>
        <w:t xml:space="preserve"> from the famous Canadian American Racing Championship. </w:t>
      </w:r>
      <w:r w:rsidR="00082D59" w:rsidRPr="009D24E1">
        <w:rPr>
          <w:rFonts w:ascii="Arial" w:hAnsi="Arial" w:cs="Arial"/>
          <w:sz w:val="22"/>
          <w:szCs w:val="22"/>
          <w:lang w:val="en-GB"/>
        </w:rPr>
        <w:t>Th</w:t>
      </w:r>
      <w:r w:rsidR="00416AB1" w:rsidRPr="009D24E1">
        <w:rPr>
          <w:rFonts w:ascii="Arial" w:hAnsi="Arial" w:cs="Arial"/>
          <w:sz w:val="22"/>
          <w:szCs w:val="22"/>
          <w:lang w:val="en-GB"/>
        </w:rPr>
        <w:t>e cars’</w:t>
      </w:r>
      <w:r w:rsidR="008E67C0" w:rsidRPr="009D24E1">
        <w:rPr>
          <w:rFonts w:ascii="Arial" w:hAnsi="Arial" w:cs="Arial"/>
          <w:sz w:val="22"/>
          <w:szCs w:val="22"/>
          <w:lang w:val="en-GB"/>
        </w:rPr>
        <w:t xml:space="preserve"> unusual </w:t>
      </w:r>
      <w:r w:rsidR="00082D59" w:rsidRPr="009D24E1">
        <w:rPr>
          <w:rFonts w:ascii="Arial" w:hAnsi="Arial" w:cs="Arial"/>
          <w:sz w:val="22"/>
          <w:szCs w:val="22"/>
          <w:lang w:val="en-GB"/>
        </w:rPr>
        <w:t xml:space="preserve">design and distinctive </w:t>
      </w:r>
      <w:r w:rsidR="008E67C0" w:rsidRPr="009D24E1">
        <w:rPr>
          <w:rFonts w:ascii="Arial" w:hAnsi="Arial" w:cs="Arial"/>
          <w:sz w:val="22"/>
          <w:szCs w:val="22"/>
          <w:lang w:val="en-GB"/>
        </w:rPr>
        <w:t xml:space="preserve">roll bars became the inspiration for the </w:t>
      </w:r>
      <w:r w:rsidR="00FE4047" w:rsidRPr="009D24E1">
        <w:rPr>
          <w:rFonts w:ascii="Arial" w:hAnsi="Arial" w:cs="Arial"/>
          <w:sz w:val="22"/>
          <w:szCs w:val="22"/>
          <w:lang w:val="en-GB"/>
        </w:rPr>
        <w:t>watch’s two titanium roll bars.</w:t>
      </w:r>
    </w:p>
    <w:p w14:paraId="1C60C70A" w14:textId="77777777" w:rsidR="00FE4047" w:rsidRPr="009D24E1" w:rsidRDefault="00FE4047" w:rsidP="00DB6B72">
      <w:pPr>
        <w:jc w:val="both"/>
        <w:rPr>
          <w:rFonts w:ascii="Arial" w:hAnsi="Arial" w:cs="Arial"/>
          <w:sz w:val="22"/>
          <w:szCs w:val="22"/>
          <w:lang w:val="en-GB"/>
        </w:rPr>
      </w:pPr>
    </w:p>
    <w:p w14:paraId="5275B219" w14:textId="7CCDA7EC" w:rsidR="00B50F8E" w:rsidRPr="009D24E1" w:rsidRDefault="004C56CF" w:rsidP="004C56CF">
      <w:pPr>
        <w:jc w:val="both"/>
        <w:rPr>
          <w:rFonts w:ascii="Arial" w:hAnsi="Arial" w:cs="Arial"/>
          <w:color w:val="222222"/>
          <w:sz w:val="20"/>
          <w:szCs w:val="20"/>
          <w:shd w:val="clear" w:color="auto" w:fill="FFFFFF"/>
          <w:lang w:val="en-US"/>
        </w:rPr>
      </w:pPr>
      <w:r w:rsidRPr="009D24E1">
        <w:rPr>
          <w:rFonts w:ascii="Arial" w:hAnsi="Arial" w:cs="Arial"/>
          <w:sz w:val="22"/>
          <w:szCs w:val="22"/>
          <w:lang w:val="en-GB"/>
        </w:rPr>
        <w:t>The HM8 Mark 2, on the other hand, with its distinctive “double bubble” sapphire crystal, finds inspiration in the design of some of the most iconic supercars.</w:t>
      </w:r>
    </w:p>
    <w:p w14:paraId="78B00F87" w14:textId="77777777" w:rsidR="004C56CF" w:rsidRPr="009D24E1" w:rsidRDefault="004C56CF" w:rsidP="004C56CF">
      <w:pPr>
        <w:jc w:val="both"/>
        <w:rPr>
          <w:rFonts w:ascii="Arial" w:hAnsi="Arial" w:cs="Arial"/>
          <w:color w:val="222222"/>
          <w:sz w:val="20"/>
          <w:szCs w:val="20"/>
          <w:shd w:val="clear" w:color="auto" w:fill="FFFFFF"/>
          <w:lang w:val="en-US"/>
        </w:rPr>
      </w:pPr>
    </w:p>
    <w:p w14:paraId="1FE3047D" w14:textId="77777777" w:rsidR="00794A54" w:rsidRPr="009D24E1" w:rsidRDefault="00794A54" w:rsidP="005C3188">
      <w:pPr>
        <w:rPr>
          <w:rFonts w:ascii="Arial" w:hAnsi="Arial" w:cs="Arial"/>
          <w:sz w:val="22"/>
          <w:szCs w:val="22"/>
          <w:lang w:val="en-US"/>
        </w:rPr>
      </w:pPr>
    </w:p>
    <w:p w14:paraId="7BD65FCE" w14:textId="46D318AF" w:rsidR="00450952" w:rsidRPr="009D24E1" w:rsidRDefault="00FA510B" w:rsidP="005C3188">
      <w:pPr>
        <w:rPr>
          <w:rFonts w:ascii="Arial" w:hAnsi="Arial" w:cs="Arial"/>
          <w:b/>
          <w:bCs/>
          <w:sz w:val="22"/>
          <w:szCs w:val="22"/>
          <w:lang w:val="en-GB"/>
        </w:rPr>
      </w:pPr>
      <w:r w:rsidRPr="009D24E1">
        <w:rPr>
          <w:rFonts w:ascii="Arial" w:hAnsi="Arial" w:cs="Arial"/>
          <w:b/>
          <w:bCs/>
          <w:sz w:val="22"/>
          <w:szCs w:val="22"/>
          <w:lang w:val="en-GB"/>
        </w:rPr>
        <w:t>A CHASSIS CONSTRUCTION</w:t>
      </w:r>
    </w:p>
    <w:p w14:paraId="5FF93A55" w14:textId="77777777" w:rsidR="00087C7F" w:rsidRPr="009D24E1" w:rsidRDefault="00087C7F" w:rsidP="005C3188">
      <w:pPr>
        <w:rPr>
          <w:rFonts w:ascii="Arial" w:hAnsi="Arial" w:cs="Arial"/>
          <w:sz w:val="22"/>
          <w:szCs w:val="22"/>
          <w:lang w:val="en-GB"/>
        </w:rPr>
      </w:pPr>
    </w:p>
    <w:p w14:paraId="2C7F1B34" w14:textId="3E4B4E80" w:rsidR="007A5105" w:rsidRPr="009D24E1" w:rsidRDefault="00E201FD" w:rsidP="00DB6B72">
      <w:pPr>
        <w:jc w:val="both"/>
        <w:rPr>
          <w:rFonts w:ascii="Arial" w:hAnsi="Arial" w:cs="Arial"/>
          <w:sz w:val="22"/>
          <w:szCs w:val="22"/>
          <w:lang w:val="en-GB"/>
        </w:rPr>
      </w:pPr>
      <w:r w:rsidRPr="009D24E1">
        <w:rPr>
          <w:rFonts w:ascii="Arial" w:hAnsi="Arial" w:cs="Arial"/>
          <w:sz w:val="22"/>
          <w:szCs w:val="22"/>
          <w:lang w:val="en-GB"/>
        </w:rPr>
        <w:t>Not only did the design codes of these timepieces find their inspiration in the automobile world, but the construction did too. Th</w:t>
      </w:r>
      <w:r w:rsidR="00784F5A" w:rsidRPr="009D24E1">
        <w:rPr>
          <w:rFonts w:ascii="Arial" w:hAnsi="Arial" w:cs="Arial"/>
          <w:sz w:val="22"/>
          <w:szCs w:val="22"/>
          <w:lang w:val="en-GB"/>
        </w:rPr>
        <w:t>at</w:t>
      </w:r>
      <w:r w:rsidRPr="009D24E1">
        <w:rPr>
          <w:rFonts w:ascii="Arial" w:hAnsi="Arial" w:cs="Arial"/>
          <w:sz w:val="22"/>
          <w:szCs w:val="22"/>
          <w:lang w:val="en-GB"/>
        </w:rPr>
        <w:t xml:space="preserve"> engineering degree was not wasted on </w:t>
      </w:r>
      <w:r w:rsidR="00B7556E" w:rsidRPr="009D24E1">
        <w:rPr>
          <w:rFonts w:ascii="Arial" w:hAnsi="Arial" w:cs="Arial"/>
          <w:sz w:val="22"/>
          <w:szCs w:val="22"/>
          <w:lang w:val="en-GB"/>
        </w:rPr>
        <w:t>Maximilian</w:t>
      </w:r>
      <w:r w:rsidRPr="009D24E1">
        <w:rPr>
          <w:rFonts w:ascii="Arial" w:hAnsi="Arial" w:cs="Arial"/>
          <w:sz w:val="22"/>
          <w:szCs w:val="22"/>
          <w:lang w:val="en-GB"/>
        </w:rPr>
        <w:t xml:space="preserve"> after all! </w:t>
      </w:r>
      <w:r w:rsidR="00430F3B" w:rsidRPr="009D24E1">
        <w:rPr>
          <w:rFonts w:ascii="Arial" w:hAnsi="Arial" w:cs="Arial"/>
          <w:sz w:val="22"/>
          <w:szCs w:val="22"/>
          <w:lang w:val="en-GB"/>
        </w:rPr>
        <w:t>The</w:t>
      </w:r>
      <w:r w:rsidRPr="009D24E1">
        <w:rPr>
          <w:rFonts w:ascii="Arial" w:hAnsi="Arial" w:cs="Arial"/>
          <w:sz w:val="22"/>
          <w:szCs w:val="22"/>
          <w:lang w:val="en-GB"/>
        </w:rPr>
        <w:t xml:space="preserve"> HM5</w:t>
      </w:r>
      <w:r w:rsidR="007A5105" w:rsidRPr="009D24E1">
        <w:rPr>
          <w:rFonts w:ascii="Arial" w:hAnsi="Arial" w:cs="Arial"/>
          <w:sz w:val="22"/>
          <w:szCs w:val="22"/>
          <w:lang w:val="en-GB"/>
        </w:rPr>
        <w:t xml:space="preserve"> and </w:t>
      </w:r>
      <w:r w:rsidRPr="009D24E1">
        <w:rPr>
          <w:rFonts w:ascii="Arial" w:hAnsi="Arial" w:cs="Arial"/>
          <w:sz w:val="22"/>
          <w:szCs w:val="22"/>
          <w:lang w:val="en-GB"/>
        </w:rPr>
        <w:t>HM</w:t>
      </w:r>
      <w:r w:rsidR="00082D59" w:rsidRPr="009D24E1">
        <w:rPr>
          <w:rFonts w:ascii="Arial" w:hAnsi="Arial" w:cs="Arial"/>
          <w:sz w:val="22"/>
          <w:szCs w:val="22"/>
          <w:lang w:val="en-GB"/>
        </w:rPr>
        <w:t xml:space="preserve">8 Mark </w:t>
      </w:r>
      <w:r w:rsidR="007F6DF1" w:rsidRPr="009D24E1">
        <w:rPr>
          <w:rFonts w:ascii="Arial" w:hAnsi="Arial" w:cs="Arial"/>
          <w:sz w:val="22"/>
          <w:szCs w:val="22"/>
          <w:lang w:val="en-GB"/>
        </w:rPr>
        <w:t>2</w:t>
      </w:r>
      <w:r w:rsidR="007A5105" w:rsidRPr="009D24E1">
        <w:rPr>
          <w:rFonts w:ascii="Arial" w:hAnsi="Arial" w:cs="Arial"/>
          <w:sz w:val="22"/>
          <w:szCs w:val="22"/>
          <w:lang w:val="en-GB"/>
        </w:rPr>
        <w:t xml:space="preserve"> </w:t>
      </w:r>
      <w:r w:rsidR="00087C7F" w:rsidRPr="009D24E1">
        <w:rPr>
          <w:rFonts w:ascii="Arial" w:hAnsi="Arial" w:cs="Arial"/>
          <w:sz w:val="22"/>
          <w:szCs w:val="22"/>
          <w:lang w:val="en-GB"/>
        </w:rPr>
        <w:t xml:space="preserve">are </w:t>
      </w:r>
      <w:r w:rsidR="007A5105" w:rsidRPr="009D24E1">
        <w:rPr>
          <w:rFonts w:ascii="Arial" w:hAnsi="Arial" w:cs="Arial"/>
          <w:sz w:val="22"/>
          <w:szCs w:val="22"/>
          <w:lang w:val="en-GB"/>
        </w:rPr>
        <w:t>buil</w:t>
      </w:r>
      <w:r w:rsidR="00430F3B" w:rsidRPr="009D24E1">
        <w:rPr>
          <w:rFonts w:ascii="Arial" w:hAnsi="Arial" w:cs="Arial"/>
          <w:sz w:val="22"/>
          <w:szCs w:val="22"/>
          <w:lang w:val="en-GB"/>
        </w:rPr>
        <w:t>t</w:t>
      </w:r>
      <w:r w:rsidR="007A5105" w:rsidRPr="009D24E1">
        <w:rPr>
          <w:rFonts w:ascii="Arial" w:hAnsi="Arial" w:cs="Arial"/>
          <w:sz w:val="22"/>
          <w:szCs w:val="22"/>
          <w:lang w:val="en-GB"/>
        </w:rPr>
        <w:t xml:space="preserve"> from an independent water-resistant chassis to which the body panels of the watch </w:t>
      </w:r>
      <w:r w:rsidR="00087C7F" w:rsidRPr="009D24E1">
        <w:rPr>
          <w:rFonts w:ascii="Arial" w:hAnsi="Arial" w:cs="Arial"/>
          <w:sz w:val="22"/>
          <w:szCs w:val="22"/>
          <w:lang w:val="en-GB"/>
        </w:rPr>
        <w:t>are</w:t>
      </w:r>
      <w:r w:rsidR="007A5105" w:rsidRPr="009D24E1">
        <w:rPr>
          <w:rFonts w:ascii="Arial" w:hAnsi="Arial" w:cs="Arial"/>
          <w:sz w:val="22"/>
          <w:szCs w:val="22"/>
          <w:lang w:val="en-GB"/>
        </w:rPr>
        <w:t xml:space="preserve"> added</w:t>
      </w:r>
      <w:r w:rsidR="00430F3B" w:rsidRPr="009D24E1">
        <w:rPr>
          <w:rFonts w:ascii="Arial" w:hAnsi="Arial" w:cs="Arial"/>
          <w:sz w:val="22"/>
          <w:szCs w:val="22"/>
          <w:lang w:val="en-GB"/>
        </w:rPr>
        <w:t>, while</w:t>
      </w:r>
      <w:r w:rsidR="007A5105" w:rsidRPr="009D24E1">
        <w:rPr>
          <w:rFonts w:ascii="Arial" w:hAnsi="Arial" w:cs="Arial"/>
          <w:sz w:val="22"/>
          <w:szCs w:val="22"/>
          <w:lang w:val="en-GB"/>
        </w:rPr>
        <w:t xml:space="preserve"> the HM</w:t>
      </w:r>
      <w:r w:rsidR="00082D59" w:rsidRPr="009D24E1">
        <w:rPr>
          <w:rFonts w:ascii="Arial" w:hAnsi="Arial" w:cs="Arial"/>
          <w:sz w:val="22"/>
          <w:szCs w:val="22"/>
          <w:lang w:val="en-GB"/>
        </w:rPr>
        <w:t>X</w:t>
      </w:r>
      <w:r w:rsidR="007A5105" w:rsidRPr="009D24E1">
        <w:rPr>
          <w:rFonts w:ascii="Arial" w:hAnsi="Arial" w:cs="Arial"/>
          <w:sz w:val="22"/>
          <w:szCs w:val="22"/>
          <w:lang w:val="en-GB"/>
        </w:rPr>
        <w:t xml:space="preserve"> and HM8 favour</w:t>
      </w:r>
      <w:r w:rsidR="00082D59" w:rsidRPr="009D24E1">
        <w:rPr>
          <w:rFonts w:ascii="Arial" w:hAnsi="Arial" w:cs="Arial"/>
          <w:sz w:val="22"/>
          <w:szCs w:val="22"/>
          <w:lang w:val="en-GB"/>
        </w:rPr>
        <w:t>ed</w:t>
      </w:r>
      <w:r w:rsidR="00FE4047" w:rsidRPr="009D24E1">
        <w:rPr>
          <w:rFonts w:ascii="Arial" w:hAnsi="Arial" w:cs="Arial"/>
          <w:sz w:val="22"/>
          <w:szCs w:val="22"/>
          <w:lang w:val="en-GB"/>
        </w:rPr>
        <w:t xml:space="preserve"> a monobloc construction.</w:t>
      </w:r>
    </w:p>
    <w:p w14:paraId="5A2E14EE" w14:textId="34E5D1F7" w:rsidR="006E4C54" w:rsidRPr="009D24E1" w:rsidRDefault="006E4C54" w:rsidP="00DB6B72">
      <w:pPr>
        <w:jc w:val="both"/>
        <w:rPr>
          <w:rFonts w:ascii="Arial" w:hAnsi="Arial" w:cs="Arial"/>
          <w:sz w:val="22"/>
          <w:szCs w:val="22"/>
          <w:lang w:val="en-GB"/>
        </w:rPr>
      </w:pPr>
    </w:p>
    <w:p w14:paraId="6FB4D2F5" w14:textId="1F70D879" w:rsidR="006E4C54" w:rsidRPr="009D24E1" w:rsidRDefault="006E4C54" w:rsidP="00DB6B72">
      <w:pPr>
        <w:jc w:val="both"/>
        <w:rPr>
          <w:rFonts w:ascii="Arial" w:hAnsi="Arial" w:cs="Arial"/>
          <w:sz w:val="22"/>
          <w:szCs w:val="22"/>
          <w:lang w:val="en-GB"/>
        </w:rPr>
      </w:pPr>
      <w:r w:rsidRPr="009D24E1">
        <w:rPr>
          <w:rFonts w:ascii="Arial" w:hAnsi="Arial" w:cs="Arial"/>
          <w:sz w:val="22"/>
          <w:szCs w:val="22"/>
          <w:lang w:val="en-GB"/>
        </w:rPr>
        <w:t xml:space="preserve">For the HM8 Mark </w:t>
      </w:r>
      <w:r w:rsidR="007F6DF1" w:rsidRPr="009D24E1">
        <w:rPr>
          <w:rFonts w:ascii="Arial" w:hAnsi="Arial" w:cs="Arial"/>
          <w:sz w:val="22"/>
          <w:szCs w:val="22"/>
          <w:lang w:val="en-GB"/>
        </w:rPr>
        <w:t>2</w:t>
      </w:r>
      <w:r w:rsidRPr="009D24E1">
        <w:rPr>
          <w:rFonts w:ascii="Arial" w:hAnsi="Arial" w:cs="Arial"/>
          <w:sz w:val="22"/>
          <w:szCs w:val="22"/>
          <w:lang w:val="en-GB"/>
        </w:rPr>
        <w:t xml:space="preserve">, </w:t>
      </w:r>
      <w:r w:rsidR="00733E6B" w:rsidRPr="009D24E1">
        <w:rPr>
          <w:rFonts w:ascii="Arial" w:hAnsi="Arial" w:cs="Arial"/>
          <w:sz w:val="22"/>
          <w:szCs w:val="22"/>
          <w:lang w:val="en-GB"/>
        </w:rPr>
        <w:t>this coachwork</w:t>
      </w:r>
      <w:r w:rsidRPr="009D24E1">
        <w:rPr>
          <w:rFonts w:ascii="Arial" w:hAnsi="Arial" w:cs="Arial"/>
          <w:sz w:val="22"/>
          <w:szCs w:val="22"/>
          <w:lang w:val="en-GB"/>
        </w:rPr>
        <w:t xml:space="preserve"> </w:t>
      </w:r>
      <w:r w:rsidR="002E0A47" w:rsidRPr="009D24E1">
        <w:rPr>
          <w:rFonts w:ascii="Arial" w:hAnsi="Arial" w:cs="Arial"/>
          <w:sz w:val="22"/>
          <w:szCs w:val="22"/>
          <w:lang w:val="en-GB"/>
        </w:rPr>
        <w:t xml:space="preserve">first came </w:t>
      </w:r>
      <w:r w:rsidRPr="009D24E1">
        <w:rPr>
          <w:rFonts w:ascii="Arial" w:hAnsi="Arial" w:cs="Arial"/>
          <w:sz w:val="22"/>
          <w:szCs w:val="22"/>
          <w:lang w:val="en-GB"/>
        </w:rPr>
        <w:t xml:space="preserve">in a choice of </w:t>
      </w:r>
      <w:r w:rsidR="00087C7F" w:rsidRPr="009D24E1">
        <w:rPr>
          <w:rFonts w:ascii="Arial" w:hAnsi="Arial" w:cs="Arial"/>
          <w:sz w:val="22"/>
          <w:szCs w:val="22"/>
          <w:lang w:val="en-GB"/>
        </w:rPr>
        <w:t xml:space="preserve">white or British racing green </w:t>
      </w:r>
      <w:r w:rsidR="00712CB9" w:rsidRPr="009D24E1">
        <w:rPr>
          <w:rFonts w:ascii="Arial" w:hAnsi="Arial" w:cs="Arial"/>
          <w:sz w:val="22"/>
          <w:szCs w:val="22"/>
          <w:lang w:val="en-GB"/>
        </w:rPr>
        <w:t>CarbonMacrolon</w:t>
      </w:r>
      <w:r w:rsidR="000835FF" w:rsidRPr="009D24E1">
        <w:rPr>
          <w:rFonts w:ascii="Arial" w:hAnsi="Arial" w:cs="Arial"/>
          <w:lang w:val="en-GB"/>
        </w:rPr>
        <w:t>®</w:t>
      </w:r>
      <w:r w:rsidR="002B565F" w:rsidRPr="009D24E1">
        <w:rPr>
          <w:rFonts w:ascii="Arial" w:hAnsi="Arial" w:cs="Arial"/>
          <w:sz w:val="22"/>
          <w:szCs w:val="22"/>
          <w:lang w:val="en-GB"/>
        </w:rPr>
        <w:t xml:space="preserve"> </w:t>
      </w:r>
      <w:r w:rsidR="007A178B" w:rsidRPr="009D24E1">
        <w:rPr>
          <w:rFonts w:ascii="Arial" w:hAnsi="Arial" w:cs="Arial"/>
          <w:sz w:val="22"/>
          <w:szCs w:val="22"/>
          <w:lang w:val="en-GB"/>
        </w:rPr>
        <w:t xml:space="preserve">that </w:t>
      </w:r>
      <w:r w:rsidR="00712CB9" w:rsidRPr="009D24E1">
        <w:rPr>
          <w:rFonts w:ascii="Arial" w:hAnsi="Arial" w:cs="Arial"/>
          <w:sz w:val="22"/>
          <w:szCs w:val="22"/>
          <w:lang w:val="en-GB"/>
        </w:rPr>
        <w:t>has a matt finish on the top and a high polish on the sides</w:t>
      </w:r>
      <w:r w:rsidR="002B565F" w:rsidRPr="009D24E1">
        <w:rPr>
          <w:rFonts w:ascii="Arial" w:hAnsi="Arial" w:cs="Arial"/>
          <w:sz w:val="22"/>
          <w:szCs w:val="22"/>
          <w:lang w:val="en-GB"/>
        </w:rPr>
        <w:t>. The white version</w:t>
      </w:r>
      <w:r w:rsidR="008A3F8E" w:rsidRPr="009D24E1">
        <w:rPr>
          <w:rFonts w:ascii="Arial" w:hAnsi="Arial" w:cs="Arial"/>
          <w:sz w:val="22"/>
          <w:szCs w:val="22"/>
          <w:lang w:val="en-GB"/>
        </w:rPr>
        <w:t xml:space="preserve"> </w:t>
      </w:r>
      <w:r w:rsidR="002E0A47" w:rsidRPr="009D24E1">
        <w:rPr>
          <w:rFonts w:ascii="Arial" w:hAnsi="Arial" w:cs="Arial"/>
          <w:sz w:val="22"/>
          <w:szCs w:val="22"/>
          <w:lang w:val="en-GB"/>
        </w:rPr>
        <w:t>was</w:t>
      </w:r>
      <w:r w:rsidR="002B565F" w:rsidRPr="009D24E1">
        <w:rPr>
          <w:rFonts w:ascii="Arial" w:hAnsi="Arial" w:cs="Arial"/>
          <w:sz w:val="22"/>
          <w:szCs w:val="22"/>
          <w:lang w:val="en-GB"/>
        </w:rPr>
        <w:t xml:space="preserve"> paired with a green CVD rotor</w:t>
      </w:r>
      <w:r w:rsidR="00530E0D" w:rsidRPr="009D24E1">
        <w:rPr>
          <w:rFonts w:ascii="Arial" w:hAnsi="Arial" w:cs="Arial"/>
          <w:sz w:val="22"/>
          <w:szCs w:val="22"/>
          <w:lang w:val="en-GB"/>
        </w:rPr>
        <w:t xml:space="preserve"> and light green minute markers</w:t>
      </w:r>
      <w:r w:rsidR="002B565F" w:rsidRPr="009D24E1">
        <w:rPr>
          <w:rFonts w:ascii="Arial" w:hAnsi="Arial" w:cs="Arial"/>
          <w:sz w:val="22"/>
          <w:szCs w:val="22"/>
          <w:lang w:val="en-GB"/>
        </w:rPr>
        <w:t>, wh</w:t>
      </w:r>
      <w:r w:rsidR="00784F5A" w:rsidRPr="009D24E1">
        <w:rPr>
          <w:rFonts w:ascii="Arial" w:hAnsi="Arial" w:cs="Arial"/>
          <w:sz w:val="22"/>
          <w:szCs w:val="22"/>
          <w:lang w:val="en-GB"/>
        </w:rPr>
        <w:t>ile</w:t>
      </w:r>
      <w:r w:rsidR="002B565F" w:rsidRPr="009D24E1">
        <w:rPr>
          <w:rFonts w:ascii="Arial" w:hAnsi="Arial" w:cs="Arial"/>
          <w:sz w:val="22"/>
          <w:szCs w:val="22"/>
          <w:lang w:val="en-GB"/>
        </w:rPr>
        <w:t xml:space="preserve"> the </w:t>
      </w:r>
      <w:r w:rsidR="00784F5A" w:rsidRPr="009D24E1">
        <w:rPr>
          <w:rFonts w:ascii="Arial" w:hAnsi="Arial" w:cs="Arial"/>
          <w:sz w:val="22"/>
          <w:szCs w:val="22"/>
          <w:lang w:val="en-GB"/>
        </w:rPr>
        <w:t xml:space="preserve">British racing </w:t>
      </w:r>
      <w:r w:rsidR="002B565F" w:rsidRPr="009D24E1">
        <w:rPr>
          <w:rFonts w:ascii="Arial" w:hAnsi="Arial" w:cs="Arial"/>
          <w:sz w:val="22"/>
          <w:szCs w:val="22"/>
          <w:lang w:val="en-GB"/>
        </w:rPr>
        <w:t>green version c</w:t>
      </w:r>
      <w:r w:rsidR="002E0A47" w:rsidRPr="009D24E1">
        <w:rPr>
          <w:rFonts w:ascii="Arial" w:hAnsi="Arial" w:cs="Arial"/>
          <w:sz w:val="22"/>
          <w:szCs w:val="22"/>
          <w:lang w:val="en-GB"/>
        </w:rPr>
        <w:t>ame</w:t>
      </w:r>
      <w:r w:rsidR="002B565F" w:rsidRPr="009D24E1">
        <w:rPr>
          <w:rFonts w:ascii="Arial" w:hAnsi="Arial" w:cs="Arial"/>
          <w:sz w:val="22"/>
          <w:szCs w:val="22"/>
          <w:lang w:val="en-GB"/>
        </w:rPr>
        <w:t xml:space="preserve"> with a red gold rotor</w:t>
      </w:r>
      <w:r w:rsidR="00530E0D" w:rsidRPr="009D24E1">
        <w:rPr>
          <w:rFonts w:ascii="Arial" w:hAnsi="Arial" w:cs="Arial"/>
          <w:sz w:val="22"/>
          <w:szCs w:val="22"/>
          <w:lang w:val="en-GB"/>
        </w:rPr>
        <w:t xml:space="preserve"> and balance wheel and turquoise minute markers</w:t>
      </w:r>
      <w:r w:rsidR="00FE4047" w:rsidRPr="009D24E1">
        <w:rPr>
          <w:rFonts w:ascii="Arial" w:hAnsi="Arial" w:cs="Arial"/>
          <w:sz w:val="22"/>
          <w:szCs w:val="22"/>
          <w:lang w:val="en-GB"/>
        </w:rPr>
        <w:t xml:space="preserve">, </w:t>
      </w:r>
      <w:r w:rsidR="005A297E" w:rsidRPr="009D24E1">
        <w:rPr>
          <w:rFonts w:ascii="Arial" w:hAnsi="Arial" w:cs="Arial"/>
          <w:sz w:val="22"/>
          <w:szCs w:val="22"/>
          <w:lang w:val="en-GB"/>
        </w:rPr>
        <w:t xml:space="preserve">and </w:t>
      </w:r>
      <w:r w:rsidR="002E0A47" w:rsidRPr="009D24E1">
        <w:rPr>
          <w:rFonts w:ascii="Arial" w:hAnsi="Arial" w:cs="Arial"/>
          <w:sz w:val="22"/>
          <w:szCs w:val="22"/>
          <w:lang w:val="en-GB"/>
        </w:rPr>
        <w:t>was</w:t>
      </w:r>
      <w:r w:rsidR="005A297E" w:rsidRPr="009D24E1">
        <w:rPr>
          <w:rFonts w:ascii="Arial" w:hAnsi="Arial" w:cs="Arial"/>
          <w:sz w:val="22"/>
          <w:szCs w:val="22"/>
          <w:lang w:val="en-GB"/>
        </w:rPr>
        <w:t xml:space="preserve"> limited to 33 pieces</w:t>
      </w:r>
      <w:r w:rsidR="00FE4047" w:rsidRPr="009D24E1">
        <w:rPr>
          <w:rFonts w:ascii="Arial" w:hAnsi="Arial" w:cs="Arial"/>
          <w:sz w:val="22"/>
          <w:szCs w:val="22"/>
          <w:lang w:val="en-GB"/>
        </w:rPr>
        <w:t>.</w:t>
      </w:r>
    </w:p>
    <w:p w14:paraId="51EAB73D" w14:textId="77777777" w:rsidR="002E0A47" w:rsidRPr="009D24E1" w:rsidRDefault="002E0A47" w:rsidP="00DB6B72">
      <w:pPr>
        <w:jc w:val="both"/>
        <w:rPr>
          <w:rFonts w:ascii="Arial" w:hAnsi="Arial" w:cs="Arial"/>
          <w:sz w:val="22"/>
          <w:szCs w:val="22"/>
          <w:lang w:val="en-GB"/>
        </w:rPr>
      </w:pPr>
    </w:p>
    <w:p w14:paraId="18CF48F8" w14:textId="2470A14A" w:rsidR="0031040A" w:rsidRPr="009D24E1" w:rsidRDefault="002E0A47" w:rsidP="00DB6B72">
      <w:pPr>
        <w:jc w:val="both"/>
        <w:rPr>
          <w:rFonts w:ascii="Arial" w:hAnsi="Arial" w:cs="Arial"/>
          <w:sz w:val="22"/>
          <w:szCs w:val="22"/>
          <w:lang w:val="en-GB"/>
        </w:rPr>
      </w:pPr>
      <w:r w:rsidRPr="009D24E1">
        <w:rPr>
          <w:rFonts w:ascii="Arial" w:hAnsi="Arial" w:cs="Arial"/>
          <w:sz w:val="22"/>
          <w:szCs w:val="22"/>
          <w:lang w:val="en-GB"/>
        </w:rPr>
        <w:t xml:space="preserve">After these first </w:t>
      </w:r>
      <w:r w:rsidR="00FE4047" w:rsidRPr="009D24E1">
        <w:rPr>
          <w:rFonts w:ascii="Arial" w:hAnsi="Arial" w:cs="Arial"/>
          <w:sz w:val="22"/>
          <w:szCs w:val="22"/>
          <w:lang w:val="en-GB"/>
        </w:rPr>
        <w:t>launch editions</w:t>
      </w:r>
      <w:r w:rsidRPr="009D24E1">
        <w:rPr>
          <w:rFonts w:ascii="Arial" w:hAnsi="Arial" w:cs="Arial"/>
          <w:sz w:val="22"/>
          <w:szCs w:val="22"/>
          <w:lang w:val="en-GB"/>
        </w:rPr>
        <w:t xml:space="preserve"> in 2023, MB&amp;F has decided to pursue its homage </w:t>
      </w:r>
      <w:r w:rsidR="0031040A" w:rsidRPr="009D24E1">
        <w:rPr>
          <w:rFonts w:ascii="Arial" w:hAnsi="Arial" w:cs="Arial"/>
          <w:sz w:val="22"/>
          <w:szCs w:val="22"/>
          <w:lang w:val="en-GB"/>
        </w:rPr>
        <w:t xml:space="preserve">to the automotive world </w:t>
      </w:r>
      <w:r w:rsidRPr="009D24E1">
        <w:rPr>
          <w:rFonts w:ascii="Arial" w:hAnsi="Arial" w:cs="Arial"/>
          <w:sz w:val="22"/>
          <w:szCs w:val="22"/>
          <w:lang w:val="en-GB"/>
        </w:rPr>
        <w:t>with a new model</w:t>
      </w:r>
      <w:r w:rsidR="00A80D95" w:rsidRPr="009D24E1">
        <w:rPr>
          <w:rFonts w:ascii="Arial" w:hAnsi="Arial" w:cs="Arial"/>
          <w:sz w:val="22"/>
          <w:szCs w:val="22"/>
          <w:lang w:val="en-GB"/>
        </w:rPr>
        <w:t xml:space="preserve"> limited to 33 pieces only</w:t>
      </w:r>
      <w:r w:rsidRPr="009D24E1">
        <w:rPr>
          <w:rFonts w:ascii="Arial" w:hAnsi="Arial" w:cs="Arial"/>
          <w:sz w:val="22"/>
          <w:szCs w:val="22"/>
          <w:lang w:val="en-GB"/>
        </w:rPr>
        <w:t>.</w:t>
      </w:r>
    </w:p>
    <w:p w14:paraId="0CB30FDD" w14:textId="77777777" w:rsidR="00D21474" w:rsidRPr="009D24E1" w:rsidRDefault="00D21474" w:rsidP="00DB6B72">
      <w:pPr>
        <w:jc w:val="both"/>
        <w:rPr>
          <w:rFonts w:ascii="Arial" w:hAnsi="Arial" w:cs="Arial"/>
          <w:sz w:val="22"/>
          <w:szCs w:val="22"/>
          <w:lang w:val="en-GB"/>
        </w:rPr>
      </w:pPr>
    </w:p>
    <w:p w14:paraId="62DFC73B" w14:textId="073B60DC" w:rsidR="00E57527" w:rsidRPr="009D24E1" w:rsidRDefault="00E57527" w:rsidP="00E57527">
      <w:pPr>
        <w:jc w:val="both"/>
        <w:rPr>
          <w:rFonts w:ascii="Arial" w:hAnsi="Arial" w:cs="Arial"/>
          <w:sz w:val="22"/>
          <w:szCs w:val="22"/>
          <w:lang w:val="en-GB"/>
        </w:rPr>
      </w:pPr>
      <w:r w:rsidRPr="009D24E1">
        <w:rPr>
          <w:rFonts w:ascii="Arial" w:hAnsi="Arial" w:cs="Arial"/>
          <w:sz w:val="22"/>
          <w:szCs w:val="22"/>
          <w:lang w:val="en-GB"/>
        </w:rPr>
        <w:t xml:space="preserve">The HM8 Mark 2’s deep yet sparkly sapphire blue is obtained from metallic pigments of mineral origin, the same as those found in metallic car paint. It comes as a powder which is </w:t>
      </w:r>
      <w:r w:rsidRPr="009D24E1">
        <w:rPr>
          <w:rFonts w:ascii="Arial" w:hAnsi="Arial" w:cs="Arial"/>
          <w:sz w:val="22"/>
          <w:szCs w:val="22"/>
          <w:lang w:val="en-GB"/>
        </w:rPr>
        <w:lastRenderedPageBreak/>
        <w:t>incorporated into resin according to a very specific protocol (incorporation time, mixing temperature, mixing speed and duration, etc.).</w:t>
      </w:r>
    </w:p>
    <w:p w14:paraId="152F054F" w14:textId="77777777" w:rsidR="00E57527" w:rsidRPr="009D24E1" w:rsidRDefault="00E57527" w:rsidP="00DB6B72">
      <w:pPr>
        <w:jc w:val="both"/>
        <w:rPr>
          <w:rFonts w:ascii="Arial" w:hAnsi="Arial" w:cs="Arial"/>
          <w:sz w:val="22"/>
          <w:szCs w:val="22"/>
          <w:lang w:val="en-GB"/>
        </w:rPr>
      </w:pPr>
    </w:p>
    <w:p w14:paraId="477FE0A0" w14:textId="24EEA7E1" w:rsidR="00223659" w:rsidRPr="009D24E1" w:rsidRDefault="002E0A47" w:rsidP="00F647AB">
      <w:pPr>
        <w:jc w:val="both"/>
        <w:rPr>
          <w:rFonts w:ascii="Arial" w:hAnsi="Arial" w:cs="Arial"/>
          <w:sz w:val="22"/>
          <w:szCs w:val="22"/>
          <w:lang w:val="en-GB"/>
        </w:rPr>
      </w:pPr>
      <w:r w:rsidRPr="009D24E1">
        <w:rPr>
          <w:rFonts w:ascii="Arial" w:hAnsi="Arial" w:cs="Arial"/>
          <w:sz w:val="22"/>
          <w:szCs w:val="22"/>
          <w:lang w:val="en-GB"/>
        </w:rPr>
        <w:t xml:space="preserve">Thanks to </w:t>
      </w:r>
      <w:r w:rsidR="00E57527" w:rsidRPr="009D24E1">
        <w:rPr>
          <w:rFonts w:ascii="Arial" w:hAnsi="Arial" w:cs="Arial"/>
          <w:sz w:val="22"/>
          <w:szCs w:val="22"/>
          <w:lang w:val="en-GB"/>
        </w:rPr>
        <w:t xml:space="preserve">its </w:t>
      </w:r>
      <w:r w:rsidRPr="009D24E1">
        <w:rPr>
          <w:rFonts w:ascii="Arial" w:hAnsi="Arial" w:cs="Arial"/>
          <w:sz w:val="22"/>
          <w:szCs w:val="22"/>
          <w:lang w:val="en-GB"/>
        </w:rPr>
        <w:t xml:space="preserve">beautiful </w:t>
      </w:r>
      <w:r w:rsidR="00E57527" w:rsidRPr="009D24E1">
        <w:rPr>
          <w:rFonts w:ascii="Arial" w:hAnsi="Arial" w:cs="Arial"/>
          <w:sz w:val="22"/>
          <w:szCs w:val="22"/>
          <w:lang w:val="en-GB"/>
        </w:rPr>
        <w:t>and unique</w:t>
      </w:r>
      <w:r w:rsidRPr="009D24E1">
        <w:rPr>
          <w:rFonts w:ascii="Arial" w:hAnsi="Arial" w:cs="Arial"/>
          <w:sz w:val="22"/>
          <w:szCs w:val="22"/>
          <w:lang w:val="en-GB"/>
        </w:rPr>
        <w:t xml:space="preserve"> blue </w:t>
      </w:r>
      <w:r w:rsidR="0037462C" w:rsidRPr="009D24E1">
        <w:rPr>
          <w:rFonts w:ascii="Arial" w:hAnsi="Arial" w:cs="Arial"/>
          <w:sz w:val="22"/>
          <w:szCs w:val="22"/>
          <w:lang w:val="en-GB"/>
        </w:rPr>
        <w:t>body panels, the timepiece comes back with a bang, in a colour that should please both watch aficionados and car enthusiasts alike.</w:t>
      </w:r>
      <w:r w:rsidR="00F647AB" w:rsidRPr="009D24E1">
        <w:rPr>
          <w:rFonts w:ascii="Arial" w:hAnsi="Arial" w:cs="Arial"/>
          <w:sz w:val="22"/>
          <w:szCs w:val="22"/>
          <w:lang w:val="en-GB"/>
        </w:rPr>
        <w:t xml:space="preserve"> T</w:t>
      </w:r>
      <w:r w:rsidR="00D21474" w:rsidRPr="009D24E1">
        <w:rPr>
          <w:rFonts w:ascii="Arial" w:hAnsi="Arial" w:cs="Arial"/>
          <w:sz w:val="22"/>
          <w:szCs w:val="22"/>
          <w:lang w:val="en-GB"/>
        </w:rPr>
        <w:t xml:space="preserve">he piece is completed by a sporty and comfortable </w:t>
      </w:r>
      <w:r w:rsidR="00D21474" w:rsidRPr="009D24E1">
        <w:rPr>
          <w:rFonts w:ascii="Arial" w:hAnsi="Arial" w:cs="Arial"/>
          <w:color w:val="000000" w:themeColor="text1"/>
          <w:sz w:val="22"/>
          <w:szCs w:val="22"/>
          <w:lang w:val="en-GB"/>
        </w:rPr>
        <w:t>white</w:t>
      </w:r>
      <w:r w:rsidR="00D21474" w:rsidRPr="009D24E1">
        <w:rPr>
          <w:rFonts w:ascii="Arial" w:hAnsi="Arial" w:cs="Arial"/>
          <w:color w:val="FF0000"/>
          <w:sz w:val="22"/>
          <w:szCs w:val="22"/>
          <w:lang w:val="en-GB"/>
        </w:rPr>
        <w:t xml:space="preserve"> </w:t>
      </w:r>
      <w:r w:rsidR="00D21474" w:rsidRPr="009D24E1">
        <w:rPr>
          <w:rFonts w:ascii="Arial" w:hAnsi="Arial" w:cs="Arial"/>
          <w:sz w:val="22"/>
          <w:szCs w:val="22"/>
          <w:lang w:val="en-GB"/>
        </w:rPr>
        <w:t>calfskin strap.</w:t>
      </w:r>
    </w:p>
    <w:p w14:paraId="56779BCF" w14:textId="77777777" w:rsidR="0037462C" w:rsidRPr="009D24E1" w:rsidRDefault="0037462C" w:rsidP="005C3188">
      <w:pPr>
        <w:rPr>
          <w:rFonts w:ascii="Arial" w:hAnsi="Arial" w:cs="Arial"/>
          <w:sz w:val="22"/>
          <w:szCs w:val="22"/>
          <w:lang w:val="en-GB"/>
        </w:rPr>
      </w:pPr>
    </w:p>
    <w:p w14:paraId="5333B7E2" w14:textId="77777777" w:rsidR="0037462C" w:rsidRPr="009D24E1" w:rsidRDefault="0037462C" w:rsidP="005C3188">
      <w:pPr>
        <w:rPr>
          <w:rFonts w:ascii="Arial" w:hAnsi="Arial" w:cs="Arial"/>
          <w:sz w:val="22"/>
          <w:szCs w:val="22"/>
          <w:lang w:val="en-GB"/>
        </w:rPr>
      </w:pPr>
    </w:p>
    <w:p w14:paraId="19AB87EA" w14:textId="0A026534" w:rsidR="00223659" w:rsidRPr="009D24E1" w:rsidRDefault="00223659" w:rsidP="005C3188">
      <w:pPr>
        <w:rPr>
          <w:rFonts w:ascii="Arial" w:hAnsi="Arial" w:cs="Arial"/>
          <w:b/>
          <w:bCs/>
          <w:sz w:val="22"/>
          <w:szCs w:val="22"/>
          <w:lang w:val="en-GB"/>
        </w:rPr>
      </w:pPr>
      <w:r w:rsidRPr="009D24E1">
        <w:rPr>
          <w:rFonts w:ascii="Arial" w:hAnsi="Arial" w:cs="Arial"/>
          <w:b/>
          <w:bCs/>
          <w:sz w:val="22"/>
          <w:szCs w:val="22"/>
          <w:lang w:val="en-GB"/>
        </w:rPr>
        <w:t>CARBONMACROLON</w:t>
      </w:r>
      <w:r w:rsidR="00F51497" w:rsidRPr="009D24E1">
        <w:rPr>
          <w:rFonts w:ascii="Arial" w:hAnsi="Arial" w:cs="Arial"/>
          <w:lang w:val="en-GB"/>
        </w:rPr>
        <w:t>®</w:t>
      </w:r>
    </w:p>
    <w:p w14:paraId="648B1AB9" w14:textId="77777777" w:rsidR="00087C7F" w:rsidRPr="009D24E1" w:rsidRDefault="00087C7F" w:rsidP="005C3188">
      <w:pPr>
        <w:rPr>
          <w:rFonts w:ascii="Arial" w:hAnsi="Arial" w:cs="Arial"/>
          <w:sz w:val="22"/>
          <w:szCs w:val="22"/>
          <w:lang w:val="en-GB"/>
        </w:rPr>
      </w:pPr>
    </w:p>
    <w:p w14:paraId="33A70494" w14:textId="392B6CBB" w:rsidR="00E977F5" w:rsidRPr="009D24E1" w:rsidRDefault="00082D59" w:rsidP="00DB6B72">
      <w:pPr>
        <w:jc w:val="both"/>
        <w:rPr>
          <w:rFonts w:ascii="Arial" w:hAnsi="Arial" w:cs="Arial"/>
          <w:sz w:val="22"/>
          <w:lang w:val="en-GB"/>
        </w:rPr>
      </w:pPr>
      <w:r w:rsidRPr="009D24E1">
        <w:rPr>
          <w:rFonts w:ascii="Arial" w:hAnsi="Arial" w:cs="Arial"/>
          <w:sz w:val="22"/>
          <w:szCs w:val="22"/>
          <w:lang w:val="en-GB"/>
        </w:rPr>
        <w:t>Developed specifically for MB&amp;F, CarbonMacrolon</w:t>
      </w:r>
      <w:r w:rsidR="000835FF" w:rsidRPr="009D24E1">
        <w:rPr>
          <w:rFonts w:ascii="Arial" w:hAnsi="Arial" w:cs="Arial"/>
          <w:lang w:val="en-GB"/>
        </w:rPr>
        <w:t>®</w:t>
      </w:r>
      <w:r w:rsidRPr="009D24E1">
        <w:rPr>
          <w:rFonts w:ascii="Arial" w:hAnsi="Arial" w:cs="Arial"/>
          <w:sz w:val="22"/>
          <w:szCs w:val="22"/>
          <w:lang w:val="en-GB"/>
        </w:rPr>
        <w:t xml:space="preserve"> is a composite material composed of a</w:t>
      </w:r>
      <w:r w:rsidR="001C50DD" w:rsidRPr="009D24E1">
        <w:rPr>
          <w:rFonts w:ascii="Arial" w:hAnsi="Arial" w:cs="Arial"/>
          <w:sz w:val="22"/>
          <w:szCs w:val="22"/>
          <w:lang w:val="en-GB"/>
        </w:rPr>
        <w:t xml:space="preserve"> </w:t>
      </w:r>
      <w:r w:rsidRPr="009D24E1">
        <w:rPr>
          <w:rFonts w:ascii="Arial" w:hAnsi="Arial" w:cs="Arial"/>
          <w:sz w:val="22"/>
          <w:szCs w:val="22"/>
          <w:lang w:val="en-GB"/>
        </w:rPr>
        <w:t>polymer matrix injected with carbon nanotubes, which add strength and rigidity. Carbon nanotubes offer superior tensile strength and stiffness than traditional carbon fibre reinforcing. MB&amp;F’s CarbonMacrolon</w:t>
      </w:r>
      <w:r w:rsidR="000835FF" w:rsidRPr="009D24E1">
        <w:rPr>
          <w:rFonts w:ascii="Arial" w:hAnsi="Arial" w:cs="Arial"/>
          <w:lang w:val="en-GB"/>
        </w:rPr>
        <w:t>®</w:t>
      </w:r>
      <w:r w:rsidRPr="009D24E1">
        <w:rPr>
          <w:rFonts w:ascii="Arial" w:hAnsi="Arial" w:cs="Arial"/>
          <w:sz w:val="22"/>
          <w:szCs w:val="22"/>
          <w:lang w:val="en-GB"/>
        </w:rPr>
        <w:t xml:space="preserve"> is a solid material </w:t>
      </w:r>
      <w:r w:rsidR="00E977F5" w:rsidRPr="009D24E1">
        <w:rPr>
          <w:rFonts w:ascii="Arial" w:hAnsi="Arial" w:cs="Arial"/>
          <w:sz w:val="22"/>
          <w:szCs w:val="22"/>
          <w:lang w:val="en-GB"/>
        </w:rPr>
        <w:t xml:space="preserve">that is hard and can be </w:t>
      </w:r>
      <w:r w:rsidR="00E977F5" w:rsidRPr="009D24E1">
        <w:rPr>
          <w:rFonts w:ascii="Arial" w:hAnsi="Arial" w:cs="Arial"/>
          <w:sz w:val="22"/>
          <w:lang w:val="en-GB"/>
        </w:rPr>
        <w:t>coloured, polished, bead-blas</w:t>
      </w:r>
      <w:r w:rsidR="00F647AB" w:rsidRPr="009D24E1">
        <w:rPr>
          <w:rFonts w:ascii="Arial" w:hAnsi="Arial" w:cs="Arial"/>
          <w:sz w:val="22"/>
          <w:lang w:val="en-GB"/>
        </w:rPr>
        <w:t>ted, lacquered, satin-finished…</w:t>
      </w:r>
    </w:p>
    <w:p w14:paraId="51F71C4C" w14:textId="77777777" w:rsidR="00F647AB" w:rsidRPr="009D24E1" w:rsidRDefault="00F647AB" w:rsidP="00DB6B72">
      <w:pPr>
        <w:jc w:val="both"/>
        <w:rPr>
          <w:rFonts w:ascii="Arial" w:hAnsi="Arial" w:cs="Arial"/>
          <w:sz w:val="22"/>
          <w:lang w:val="en-GB"/>
        </w:rPr>
      </w:pPr>
    </w:p>
    <w:p w14:paraId="13E1C968" w14:textId="27BB8CAE" w:rsidR="00E977F5" w:rsidRPr="009D24E1" w:rsidRDefault="00E977F5" w:rsidP="00DB6B72">
      <w:pPr>
        <w:jc w:val="both"/>
        <w:rPr>
          <w:rFonts w:ascii="Arial" w:hAnsi="Arial" w:cs="Arial"/>
          <w:sz w:val="22"/>
          <w:lang w:val="en-GB"/>
        </w:rPr>
      </w:pPr>
      <w:r w:rsidRPr="009D24E1">
        <w:rPr>
          <w:rFonts w:ascii="Arial" w:hAnsi="Arial" w:cs="Arial"/>
          <w:sz w:val="22"/>
          <w:lang w:val="en-GB"/>
        </w:rPr>
        <w:t>In addition to all these attributes, it weighs eight times less tha</w:t>
      </w:r>
      <w:r w:rsidR="005C62A8" w:rsidRPr="009D24E1">
        <w:rPr>
          <w:rFonts w:ascii="Arial" w:hAnsi="Arial" w:cs="Arial"/>
          <w:sz w:val="22"/>
          <w:lang w:val="en-GB"/>
        </w:rPr>
        <w:t>n</w:t>
      </w:r>
      <w:r w:rsidRPr="009D24E1">
        <w:rPr>
          <w:rFonts w:ascii="Arial" w:hAnsi="Arial" w:cs="Arial"/>
          <w:sz w:val="22"/>
          <w:lang w:val="en-GB"/>
        </w:rPr>
        <w:t xml:space="preserve"> steel, making it extremely versatile and interesting from both a technical and design point of view.</w:t>
      </w:r>
    </w:p>
    <w:p w14:paraId="2A8F51E3" w14:textId="3B35A403" w:rsidR="00082D59" w:rsidRPr="009D24E1" w:rsidRDefault="00082D59" w:rsidP="005C3188">
      <w:pPr>
        <w:rPr>
          <w:rFonts w:ascii="Arial" w:hAnsi="Arial" w:cs="Arial"/>
          <w:sz w:val="22"/>
          <w:szCs w:val="22"/>
          <w:lang w:val="en-GB"/>
        </w:rPr>
      </w:pPr>
    </w:p>
    <w:p w14:paraId="5765195C" w14:textId="77777777" w:rsidR="00635424" w:rsidRPr="009D24E1" w:rsidRDefault="00635424" w:rsidP="005C3188">
      <w:pPr>
        <w:rPr>
          <w:rFonts w:ascii="Arial" w:hAnsi="Arial" w:cs="Arial"/>
          <w:b/>
          <w:bCs/>
          <w:sz w:val="22"/>
          <w:szCs w:val="22"/>
          <w:lang w:val="en-GB"/>
        </w:rPr>
      </w:pPr>
    </w:p>
    <w:p w14:paraId="6466BF26" w14:textId="7E60B51B" w:rsidR="002B565F" w:rsidRPr="009D24E1" w:rsidRDefault="00FA510B" w:rsidP="005C3188">
      <w:pPr>
        <w:rPr>
          <w:rFonts w:ascii="Arial" w:hAnsi="Arial" w:cs="Arial"/>
          <w:b/>
          <w:bCs/>
          <w:sz w:val="22"/>
          <w:szCs w:val="22"/>
          <w:lang w:val="en-GB"/>
        </w:rPr>
      </w:pPr>
      <w:r w:rsidRPr="009D24E1">
        <w:rPr>
          <w:rFonts w:ascii="Arial" w:hAnsi="Arial" w:cs="Arial"/>
          <w:b/>
          <w:bCs/>
          <w:sz w:val="22"/>
          <w:szCs w:val="22"/>
          <w:lang w:val="en-GB"/>
        </w:rPr>
        <w:t>UNDER THE HOOD</w:t>
      </w:r>
    </w:p>
    <w:p w14:paraId="132EED4E" w14:textId="77777777" w:rsidR="00635424" w:rsidRPr="009D24E1" w:rsidRDefault="00635424" w:rsidP="005C3188">
      <w:pPr>
        <w:rPr>
          <w:rFonts w:ascii="Arial" w:hAnsi="Arial" w:cs="Arial"/>
          <w:sz w:val="22"/>
          <w:szCs w:val="22"/>
          <w:lang w:val="en-GB"/>
        </w:rPr>
      </w:pPr>
    </w:p>
    <w:p w14:paraId="048794C0" w14:textId="3B016E92" w:rsidR="002B565F" w:rsidRPr="009D24E1" w:rsidRDefault="002B565F" w:rsidP="00DB6B72">
      <w:pPr>
        <w:jc w:val="both"/>
        <w:rPr>
          <w:rFonts w:ascii="Arial" w:hAnsi="Arial" w:cs="Arial"/>
          <w:sz w:val="22"/>
          <w:szCs w:val="22"/>
          <w:lang w:val="en-GB"/>
        </w:rPr>
      </w:pPr>
      <w:r w:rsidRPr="009D24E1">
        <w:rPr>
          <w:rFonts w:ascii="Arial" w:hAnsi="Arial" w:cs="Arial"/>
          <w:sz w:val="22"/>
          <w:szCs w:val="22"/>
          <w:lang w:val="en-GB"/>
        </w:rPr>
        <w:t>Like any super</w:t>
      </w:r>
      <w:r w:rsidR="00CC7E21" w:rsidRPr="009D24E1">
        <w:rPr>
          <w:rFonts w:ascii="Arial" w:hAnsi="Arial" w:cs="Arial"/>
          <w:sz w:val="22"/>
          <w:szCs w:val="22"/>
          <w:lang w:val="en-GB"/>
        </w:rPr>
        <w:t>-</w:t>
      </w:r>
      <w:r w:rsidRPr="009D24E1">
        <w:rPr>
          <w:rFonts w:ascii="Arial" w:hAnsi="Arial" w:cs="Arial"/>
          <w:sz w:val="22"/>
          <w:szCs w:val="22"/>
          <w:lang w:val="en-GB"/>
        </w:rPr>
        <w:t xml:space="preserve"> or hyper</w:t>
      </w:r>
      <w:r w:rsidR="00CC7E21" w:rsidRPr="009D24E1">
        <w:rPr>
          <w:rFonts w:ascii="Arial" w:hAnsi="Arial" w:cs="Arial"/>
          <w:sz w:val="22"/>
          <w:szCs w:val="22"/>
          <w:lang w:val="en-GB"/>
        </w:rPr>
        <w:t>-</w:t>
      </w:r>
      <w:r w:rsidRPr="009D24E1">
        <w:rPr>
          <w:rFonts w:ascii="Arial" w:hAnsi="Arial" w:cs="Arial"/>
          <w:sz w:val="22"/>
          <w:szCs w:val="22"/>
          <w:lang w:val="en-GB"/>
        </w:rPr>
        <w:t xml:space="preserve">car, a lot of the technology inside the HM8 Mark </w:t>
      </w:r>
      <w:r w:rsidR="007F6DF1" w:rsidRPr="009D24E1">
        <w:rPr>
          <w:rFonts w:ascii="Arial" w:hAnsi="Arial" w:cs="Arial"/>
          <w:sz w:val="22"/>
          <w:szCs w:val="22"/>
          <w:lang w:val="en-GB"/>
        </w:rPr>
        <w:t>2</w:t>
      </w:r>
      <w:r w:rsidRPr="009D24E1">
        <w:rPr>
          <w:rFonts w:ascii="Arial" w:hAnsi="Arial" w:cs="Arial"/>
          <w:sz w:val="22"/>
          <w:szCs w:val="22"/>
          <w:lang w:val="en-GB"/>
        </w:rPr>
        <w:t xml:space="preserve"> is not </w:t>
      </w:r>
      <w:r w:rsidR="0090738C" w:rsidRPr="009D24E1">
        <w:rPr>
          <w:rFonts w:ascii="Arial" w:hAnsi="Arial" w:cs="Arial"/>
          <w:sz w:val="22"/>
          <w:szCs w:val="22"/>
          <w:lang w:val="en-GB"/>
        </w:rPr>
        <w:t>visually obvious</w:t>
      </w:r>
      <w:r w:rsidRPr="009D24E1">
        <w:rPr>
          <w:rFonts w:ascii="Arial" w:hAnsi="Arial" w:cs="Arial"/>
          <w:sz w:val="22"/>
          <w:szCs w:val="22"/>
          <w:lang w:val="en-GB"/>
        </w:rPr>
        <w:t xml:space="preserve">, starting with the titanium chassis, which is extremely complicated to mill. </w:t>
      </w:r>
      <w:r w:rsidR="007A5105" w:rsidRPr="009D24E1">
        <w:rPr>
          <w:rFonts w:ascii="Arial" w:hAnsi="Arial" w:cs="Arial"/>
          <w:sz w:val="22"/>
          <w:szCs w:val="22"/>
          <w:lang w:val="en-GB"/>
        </w:rPr>
        <w:t xml:space="preserve">Even in </w:t>
      </w:r>
      <w:r w:rsidRPr="009D24E1">
        <w:rPr>
          <w:rFonts w:ascii="Arial" w:hAnsi="Arial" w:cs="Arial"/>
          <w:sz w:val="22"/>
          <w:szCs w:val="22"/>
          <w:lang w:val="en-GB"/>
        </w:rPr>
        <w:t xml:space="preserve">stainless steel, it would have </w:t>
      </w:r>
      <w:r w:rsidR="007A5105" w:rsidRPr="009D24E1">
        <w:rPr>
          <w:rFonts w:ascii="Arial" w:hAnsi="Arial" w:cs="Arial"/>
          <w:sz w:val="22"/>
          <w:szCs w:val="22"/>
          <w:lang w:val="en-GB"/>
        </w:rPr>
        <w:t>been extremely complex</w:t>
      </w:r>
      <w:r w:rsidR="00430F3B" w:rsidRPr="009D24E1">
        <w:rPr>
          <w:rFonts w:ascii="Arial" w:hAnsi="Arial" w:cs="Arial"/>
          <w:sz w:val="22"/>
          <w:szCs w:val="22"/>
          <w:lang w:val="en-GB"/>
        </w:rPr>
        <w:t xml:space="preserve"> to make</w:t>
      </w:r>
      <w:r w:rsidRPr="009D24E1">
        <w:rPr>
          <w:rFonts w:ascii="Arial" w:hAnsi="Arial" w:cs="Arial"/>
          <w:sz w:val="22"/>
          <w:szCs w:val="22"/>
          <w:lang w:val="en-GB"/>
        </w:rPr>
        <w:t xml:space="preserve">, but the hardness of this alloy </w:t>
      </w:r>
      <w:r w:rsidR="007A5105" w:rsidRPr="009D24E1">
        <w:rPr>
          <w:rFonts w:ascii="Arial" w:hAnsi="Arial" w:cs="Arial"/>
          <w:sz w:val="22"/>
          <w:szCs w:val="22"/>
          <w:lang w:val="en-GB"/>
        </w:rPr>
        <w:t xml:space="preserve">really </w:t>
      </w:r>
      <w:r w:rsidRPr="009D24E1">
        <w:rPr>
          <w:rFonts w:ascii="Arial" w:hAnsi="Arial" w:cs="Arial"/>
          <w:sz w:val="22"/>
          <w:szCs w:val="22"/>
          <w:lang w:val="en-GB"/>
        </w:rPr>
        <w:t xml:space="preserve">put </w:t>
      </w:r>
      <w:r w:rsidR="00F647AB" w:rsidRPr="009D24E1">
        <w:rPr>
          <w:rFonts w:ascii="Arial" w:hAnsi="Arial" w:cs="Arial"/>
          <w:sz w:val="22"/>
          <w:szCs w:val="22"/>
          <w:lang w:val="en-GB"/>
        </w:rPr>
        <w:t>MB&amp;F’s technicians to the test.</w:t>
      </w:r>
    </w:p>
    <w:p w14:paraId="16465C06" w14:textId="2445226E" w:rsidR="002B565F" w:rsidRPr="009D24E1" w:rsidRDefault="002B565F" w:rsidP="00DB6B72">
      <w:pPr>
        <w:jc w:val="both"/>
        <w:rPr>
          <w:rFonts w:ascii="Arial" w:hAnsi="Arial" w:cs="Arial"/>
          <w:sz w:val="22"/>
          <w:szCs w:val="22"/>
          <w:lang w:val="en-GB"/>
        </w:rPr>
      </w:pPr>
    </w:p>
    <w:p w14:paraId="0B469E0C" w14:textId="116488EF" w:rsidR="002B565F" w:rsidRPr="009D24E1" w:rsidRDefault="002B565F" w:rsidP="00DB6B72">
      <w:pPr>
        <w:jc w:val="both"/>
        <w:rPr>
          <w:rFonts w:ascii="Arial" w:hAnsi="Arial" w:cs="Arial"/>
          <w:sz w:val="22"/>
          <w:szCs w:val="22"/>
          <w:lang w:val="en-GB"/>
        </w:rPr>
      </w:pPr>
      <w:r w:rsidRPr="009D24E1">
        <w:rPr>
          <w:rFonts w:ascii="Arial" w:hAnsi="Arial" w:cs="Arial"/>
          <w:sz w:val="22"/>
          <w:szCs w:val="22"/>
          <w:lang w:val="en-GB"/>
        </w:rPr>
        <w:t xml:space="preserve">The same is true of the </w:t>
      </w:r>
      <w:r w:rsidR="00784F5A" w:rsidRPr="009D24E1">
        <w:rPr>
          <w:rFonts w:ascii="Arial" w:hAnsi="Arial" w:cs="Arial"/>
          <w:sz w:val="22"/>
          <w:szCs w:val="22"/>
          <w:lang w:val="en-GB"/>
        </w:rPr>
        <w:t>CarbonMacrolon</w:t>
      </w:r>
      <w:r w:rsidR="000835FF" w:rsidRPr="009D24E1">
        <w:rPr>
          <w:rFonts w:ascii="Arial" w:hAnsi="Arial" w:cs="Arial"/>
          <w:lang w:val="en-GB"/>
        </w:rPr>
        <w:t>®</w:t>
      </w:r>
      <w:r w:rsidR="00F5682A" w:rsidRPr="009D24E1">
        <w:rPr>
          <w:rFonts w:ascii="Arial" w:hAnsi="Arial" w:cs="Arial"/>
          <w:sz w:val="22"/>
          <w:szCs w:val="22"/>
          <w:lang w:val="en-GB"/>
        </w:rPr>
        <w:t xml:space="preserve"> body panels</w:t>
      </w:r>
      <w:r w:rsidRPr="009D24E1">
        <w:rPr>
          <w:rFonts w:ascii="Arial" w:hAnsi="Arial" w:cs="Arial"/>
          <w:sz w:val="22"/>
          <w:szCs w:val="22"/>
          <w:lang w:val="en-GB"/>
        </w:rPr>
        <w:t>, which due to the small production quantities, could only be milled from a block, adding another layer of complexity to the watch’s coachwork.</w:t>
      </w:r>
    </w:p>
    <w:p w14:paraId="7DC5202B" w14:textId="0E7005B0" w:rsidR="002B565F" w:rsidRPr="009D24E1" w:rsidRDefault="002B565F" w:rsidP="00DB6B72">
      <w:pPr>
        <w:jc w:val="both"/>
        <w:rPr>
          <w:rFonts w:ascii="Arial" w:hAnsi="Arial" w:cs="Arial"/>
          <w:sz w:val="22"/>
          <w:szCs w:val="22"/>
          <w:lang w:val="en-GB"/>
        </w:rPr>
      </w:pPr>
    </w:p>
    <w:p w14:paraId="7A96F259" w14:textId="06F4DFAB" w:rsidR="002B565F" w:rsidRPr="009D24E1" w:rsidRDefault="00E977F5" w:rsidP="00DB6B72">
      <w:pPr>
        <w:jc w:val="both"/>
        <w:rPr>
          <w:rFonts w:ascii="Arial" w:hAnsi="Arial" w:cs="Arial"/>
          <w:sz w:val="22"/>
          <w:szCs w:val="22"/>
          <w:lang w:val="en-GB"/>
        </w:rPr>
      </w:pPr>
      <w:r w:rsidRPr="009D24E1">
        <w:rPr>
          <w:rFonts w:ascii="Arial" w:hAnsi="Arial" w:cs="Arial"/>
          <w:sz w:val="22"/>
          <w:szCs w:val="22"/>
          <w:lang w:val="en-GB"/>
        </w:rPr>
        <w:t xml:space="preserve">A long line of MB&amp;F timepieces has pushed </w:t>
      </w:r>
      <w:r w:rsidR="007A178B" w:rsidRPr="009D24E1">
        <w:rPr>
          <w:rFonts w:ascii="Arial" w:hAnsi="Arial" w:cs="Arial"/>
          <w:sz w:val="22"/>
          <w:szCs w:val="22"/>
          <w:lang w:val="en-GB"/>
        </w:rPr>
        <w:t xml:space="preserve">the limits of what is </w:t>
      </w:r>
      <w:r w:rsidR="00784F5A" w:rsidRPr="009D24E1">
        <w:rPr>
          <w:rFonts w:ascii="Arial" w:hAnsi="Arial" w:cs="Arial"/>
          <w:sz w:val="22"/>
          <w:szCs w:val="22"/>
          <w:lang w:val="en-GB"/>
        </w:rPr>
        <w:t xml:space="preserve">physically </w:t>
      </w:r>
      <w:r w:rsidR="007A178B" w:rsidRPr="009D24E1">
        <w:rPr>
          <w:rFonts w:ascii="Arial" w:hAnsi="Arial" w:cs="Arial"/>
          <w:sz w:val="22"/>
          <w:szCs w:val="22"/>
          <w:lang w:val="en-GB"/>
        </w:rPr>
        <w:t>possible in terms of sapphire crystal production</w:t>
      </w:r>
      <w:r w:rsidR="002B565F" w:rsidRPr="009D24E1">
        <w:rPr>
          <w:rFonts w:ascii="Arial" w:hAnsi="Arial" w:cs="Arial"/>
          <w:sz w:val="22"/>
          <w:szCs w:val="22"/>
          <w:lang w:val="en-GB"/>
        </w:rPr>
        <w:t xml:space="preserve">, and the HM8 Mark </w:t>
      </w:r>
      <w:r w:rsidR="007F6DF1" w:rsidRPr="009D24E1">
        <w:rPr>
          <w:rFonts w:ascii="Arial" w:hAnsi="Arial" w:cs="Arial"/>
          <w:sz w:val="22"/>
          <w:szCs w:val="22"/>
          <w:lang w:val="en-GB"/>
        </w:rPr>
        <w:t>2</w:t>
      </w:r>
      <w:r w:rsidR="002B565F" w:rsidRPr="009D24E1">
        <w:rPr>
          <w:rFonts w:ascii="Arial" w:hAnsi="Arial" w:cs="Arial"/>
          <w:sz w:val="22"/>
          <w:szCs w:val="22"/>
          <w:lang w:val="en-GB"/>
        </w:rPr>
        <w:t xml:space="preserve"> is no exception. </w:t>
      </w:r>
      <w:r w:rsidR="002E5CCD" w:rsidRPr="009D24E1">
        <w:rPr>
          <w:rFonts w:ascii="Arial" w:hAnsi="Arial" w:cs="Arial"/>
          <w:sz w:val="22"/>
          <w:szCs w:val="22"/>
          <w:lang w:val="en-GB"/>
        </w:rPr>
        <w:t>The creation of this double</w:t>
      </w:r>
      <w:r w:rsidR="00B673B1" w:rsidRPr="009D24E1">
        <w:rPr>
          <w:rFonts w:ascii="Arial" w:hAnsi="Arial" w:cs="Arial"/>
          <w:sz w:val="22"/>
          <w:szCs w:val="22"/>
          <w:lang w:val="en-GB"/>
        </w:rPr>
        <w:t>-</w:t>
      </w:r>
      <w:r w:rsidR="002E5CCD" w:rsidRPr="009D24E1">
        <w:rPr>
          <w:rFonts w:ascii="Arial" w:hAnsi="Arial" w:cs="Arial"/>
          <w:sz w:val="22"/>
          <w:szCs w:val="22"/>
          <w:lang w:val="en-GB"/>
        </w:rPr>
        <w:t xml:space="preserve">curved sapphire has reached a complexity that is 30 to 40 times more </w:t>
      </w:r>
      <w:r w:rsidR="00814897" w:rsidRPr="009D24E1">
        <w:rPr>
          <w:rFonts w:ascii="Arial" w:hAnsi="Arial" w:cs="Arial"/>
          <w:sz w:val="22"/>
          <w:szCs w:val="22"/>
          <w:lang w:val="en-GB"/>
        </w:rPr>
        <w:t>expensive</w:t>
      </w:r>
      <w:r w:rsidR="002E5CCD" w:rsidRPr="009D24E1">
        <w:rPr>
          <w:rFonts w:ascii="Arial" w:hAnsi="Arial" w:cs="Arial"/>
          <w:sz w:val="22"/>
          <w:szCs w:val="22"/>
          <w:lang w:val="en-GB"/>
        </w:rPr>
        <w:t xml:space="preserve"> tha</w:t>
      </w:r>
      <w:r w:rsidR="00784F5A" w:rsidRPr="009D24E1">
        <w:rPr>
          <w:rFonts w:ascii="Arial" w:hAnsi="Arial" w:cs="Arial"/>
          <w:sz w:val="22"/>
          <w:szCs w:val="22"/>
          <w:lang w:val="en-GB"/>
        </w:rPr>
        <w:t>n</w:t>
      </w:r>
      <w:r w:rsidR="002E5CCD" w:rsidRPr="009D24E1">
        <w:rPr>
          <w:rFonts w:ascii="Arial" w:hAnsi="Arial" w:cs="Arial"/>
          <w:sz w:val="22"/>
          <w:szCs w:val="22"/>
          <w:lang w:val="en-GB"/>
        </w:rPr>
        <w:t xml:space="preserve"> a dome sapphire. O</w:t>
      </w:r>
      <w:r w:rsidR="002B565F" w:rsidRPr="009D24E1">
        <w:rPr>
          <w:rFonts w:ascii="Arial" w:hAnsi="Arial" w:cs="Arial"/>
          <w:sz w:val="22"/>
          <w:szCs w:val="22"/>
          <w:lang w:val="en-GB"/>
        </w:rPr>
        <w:t xml:space="preserve">nly one supplier agreed to take on the challenge. </w:t>
      </w:r>
      <w:r w:rsidRPr="009D24E1">
        <w:rPr>
          <w:rFonts w:ascii="Arial" w:hAnsi="Arial" w:cs="Arial"/>
          <w:sz w:val="22"/>
          <w:szCs w:val="22"/>
          <w:lang w:val="en-GB"/>
        </w:rPr>
        <w:t xml:space="preserve">During the many hours required to produce each sapphire crystal, the risk of breakage </w:t>
      </w:r>
      <w:r w:rsidR="0072562E" w:rsidRPr="009D24E1">
        <w:rPr>
          <w:rFonts w:ascii="Arial" w:hAnsi="Arial" w:cs="Arial"/>
          <w:sz w:val="22"/>
          <w:szCs w:val="22"/>
          <w:lang w:val="en-GB"/>
        </w:rPr>
        <w:t xml:space="preserve">is </w:t>
      </w:r>
      <w:r w:rsidRPr="009D24E1">
        <w:rPr>
          <w:rFonts w:ascii="Arial" w:hAnsi="Arial" w:cs="Arial"/>
          <w:sz w:val="22"/>
          <w:szCs w:val="22"/>
          <w:lang w:val="en-GB"/>
        </w:rPr>
        <w:t>incredibly high – and</w:t>
      </w:r>
      <w:r w:rsidR="006E50A8" w:rsidRPr="009D24E1">
        <w:rPr>
          <w:rFonts w:ascii="Arial" w:hAnsi="Arial" w:cs="Arial"/>
          <w:sz w:val="22"/>
          <w:szCs w:val="22"/>
          <w:lang w:val="en-GB"/>
        </w:rPr>
        <w:t xml:space="preserve"> if it is going to break, it is a</w:t>
      </w:r>
      <w:r w:rsidR="00BD5BA3" w:rsidRPr="009D24E1">
        <w:rPr>
          <w:rFonts w:ascii="Arial" w:hAnsi="Arial" w:cs="Arial"/>
          <w:sz w:val="22"/>
          <w:szCs w:val="22"/>
          <w:lang w:val="en-GB"/>
        </w:rPr>
        <w:t>lways</w:t>
      </w:r>
      <w:r w:rsidR="006E50A8" w:rsidRPr="009D24E1">
        <w:rPr>
          <w:rFonts w:ascii="Arial" w:hAnsi="Arial" w:cs="Arial"/>
          <w:sz w:val="22"/>
          <w:szCs w:val="22"/>
          <w:lang w:val="en-GB"/>
        </w:rPr>
        <w:t xml:space="preserve"> at the very last moment, </w:t>
      </w:r>
      <w:r w:rsidR="007D5F72" w:rsidRPr="009D24E1">
        <w:rPr>
          <w:rFonts w:ascii="Arial" w:hAnsi="Arial" w:cs="Arial"/>
          <w:sz w:val="22"/>
          <w:szCs w:val="22"/>
          <w:lang w:val="en-GB"/>
        </w:rPr>
        <w:t xml:space="preserve">much to </w:t>
      </w:r>
      <w:r w:rsidR="00BD5BA3" w:rsidRPr="009D24E1">
        <w:rPr>
          <w:rFonts w:ascii="Arial" w:hAnsi="Arial" w:cs="Arial"/>
          <w:sz w:val="22"/>
          <w:szCs w:val="22"/>
          <w:lang w:val="en-GB"/>
        </w:rPr>
        <w:t>th</w:t>
      </w:r>
      <w:r w:rsidR="00F5682A" w:rsidRPr="009D24E1">
        <w:rPr>
          <w:rFonts w:ascii="Arial" w:hAnsi="Arial" w:cs="Arial"/>
          <w:sz w:val="22"/>
          <w:szCs w:val="22"/>
          <w:lang w:val="en-GB"/>
        </w:rPr>
        <w:t>e</w:t>
      </w:r>
      <w:r w:rsidR="00BD5BA3" w:rsidRPr="009D24E1">
        <w:rPr>
          <w:rFonts w:ascii="Arial" w:hAnsi="Arial" w:cs="Arial"/>
          <w:sz w:val="22"/>
          <w:szCs w:val="22"/>
          <w:lang w:val="en-GB"/>
        </w:rPr>
        <w:t xml:space="preserve"> </w:t>
      </w:r>
      <w:r w:rsidR="007A178B" w:rsidRPr="009D24E1">
        <w:rPr>
          <w:rFonts w:ascii="Arial" w:hAnsi="Arial" w:cs="Arial"/>
          <w:sz w:val="22"/>
          <w:szCs w:val="22"/>
          <w:lang w:val="en-GB"/>
        </w:rPr>
        <w:t xml:space="preserve">utter </w:t>
      </w:r>
      <w:r w:rsidR="00BD5BA3" w:rsidRPr="009D24E1">
        <w:rPr>
          <w:rFonts w:ascii="Arial" w:hAnsi="Arial" w:cs="Arial"/>
          <w:sz w:val="22"/>
          <w:szCs w:val="22"/>
          <w:lang w:val="en-GB"/>
        </w:rPr>
        <w:t>desperation of all concerned.</w:t>
      </w:r>
      <w:r w:rsidR="002D3AE3" w:rsidRPr="009D24E1">
        <w:rPr>
          <w:rFonts w:ascii="Arial" w:hAnsi="Arial" w:cs="Arial"/>
          <w:sz w:val="22"/>
          <w:szCs w:val="22"/>
          <w:lang w:val="en-GB"/>
        </w:rPr>
        <w:t xml:space="preserve"> Once safely completed and fitted into the timepiece, however, it is just as robust as </w:t>
      </w:r>
      <w:r w:rsidR="00097B5F" w:rsidRPr="009D24E1">
        <w:rPr>
          <w:rFonts w:ascii="Arial" w:hAnsi="Arial" w:cs="Arial"/>
          <w:sz w:val="22"/>
          <w:szCs w:val="22"/>
          <w:lang w:val="en-GB"/>
        </w:rPr>
        <w:t>the sapphire crystal on any sports watch.</w:t>
      </w:r>
    </w:p>
    <w:p w14:paraId="27A57F5C" w14:textId="1313B016" w:rsidR="00814897" w:rsidRPr="009D24E1" w:rsidRDefault="00814897" w:rsidP="00DB6B72">
      <w:pPr>
        <w:jc w:val="both"/>
        <w:rPr>
          <w:rFonts w:ascii="Arial" w:hAnsi="Arial" w:cs="Arial"/>
          <w:sz w:val="22"/>
          <w:szCs w:val="22"/>
          <w:lang w:val="en-GB"/>
        </w:rPr>
      </w:pPr>
    </w:p>
    <w:p w14:paraId="7556F04A" w14:textId="03490BD6" w:rsidR="00814897" w:rsidRPr="009D24E1" w:rsidRDefault="00814897" w:rsidP="00DB6B72">
      <w:pPr>
        <w:jc w:val="both"/>
        <w:rPr>
          <w:rFonts w:ascii="Arial" w:hAnsi="Arial" w:cs="Arial"/>
          <w:sz w:val="22"/>
          <w:szCs w:val="22"/>
          <w:lang w:val="en-GB"/>
        </w:rPr>
      </w:pPr>
      <w:r w:rsidRPr="009D24E1">
        <w:rPr>
          <w:rFonts w:ascii="Arial" w:hAnsi="Arial" w:cs="Arial"/>
          <w:sz w:val="22"/>
          <w:szCs w:val="22"/>
          <w:lang w:val="en-GB"/>
        </w:rPr>
        <w:t xml:space="preserve">And last, but not least, the battle axe rotor </w:t>
      </w:r>
      <w:r w:rsidR="00784F5A" w:rsidRPr="009D24E1">
        <w:rPr>
          <w:rFonts w:ascii="Arial" w:hAnsi="Arial" w:cs="Arial"/>
          <w:sz w:val="22"/>
          <w:szCs w:val="22"/>
          <w:lang w:val="en-GB"/>
        </w:rPr>
        <w:t xml:space="preserve">that powers the movement </w:t>
      </w:r>
      <w:r w:rsidRPr="009D24E1">
        <w:rPr>
          <w:rFonts w:ascii="Arial" w:hAnsi="Arial" w:cs="Arial"/>
          <w:sz w:val="22"/>
          <w:szCs w:val="22"/>
          <w:lang w:val="en-GB"/>
        </w:rPr>
        <w:t xml:space="preserve">is incredibly complex to make as one of the 22-carat gold blades is </w:t>
      </w:r>
      <w:r w:rsidR="00784F5A" w:rsidRPr="009D24E1">
        <w:rPr>
          <w:rFonts w:ascii="Arial" w:hAnsi="Arial" w:cs="Arial"/>
          <w:sz w:val="22"/>
          <w:szCs w:val="22"/>
          <w:lang w:val="en-GB"/>
        </w:rPr>
        <w:t xml:space="preserve">only </w:t>
      </w:r>
      <w:r w:rsidRPr="009D24E1">
        <w:rPr>
          <w:rFonts w:ascii="Arial" w:hAnsi="Arial" w:cs="Arial"/>
          <w:sz w:val="22"/>
          <w:szCs w:val="22"/>
          <w:lang w:val="en-GB"/>
        </w:rPr>
        <w:t>two-tenths of a millimetre thick</w:t>
      </w:r>
      <w:r w:rsidR="00784F5A" w:rsidRPr="009D24E1">
        <w:rPr>
          <w:rFonts w:ascii="Arial" w:hAnsi="Arial" w:cs="Arial"/>
          <w:sz w:val="22"/>
          <w:szCs w:val="22"/>
          <w:lang w:val="en-GB"/>
        </w:rPr>
        <w:t>. It</w:t>
      </w:r>
      <w:r w:rsidRPr="009D24E1">
        <w:rPr>
          <w:rFonts w:ascii="Arial" w:hAnsi="Arial" w:cs="Arial"/>
          <w:sz w:val="22"/>
          <w:szCs w:val="22"/>
          <w:lang w:val="en-GB"/>
        </w:rPr>
        <w:t xml:space="preserve"> cannot possibly be machined so it had to be stamped</w:t>
      </w:r>
      <w:r w:rsidR="00784F5A" w:rsidRPr="009D24E1">
        <w:rPr>
          <w:rFonts w:ascii="Arial" w:hAnsi="Arial" w:cs="Arial"/>
          <w:sz w:val="22"/>
          <w:szCs w:val="22"/>
          <w:lang w:val="en-GB"/>
        </w:rPr>
        <w:t>,</w:t>
      </w:r>
      <w:r w:rsidRPr="009D24E1">
        <w:rPr>
          <w:rFonts w:ascii="Arial" w:hAnsi="Arial" w:cs="Arial"/>
          <w:sz w:val="22"/>
          <w:szCs w:val="22"/>
          <w:lang w:val="en-GB"/>
        </w:rPr>
        <w:t xml:space="preserve"> with </w:t>
      </w:r>
      <w:r w:rsidR="00784F5A" w:rsidRPr="009D24E1">
        <w:rPr>
          <w:rFonts w:ascii="Arial" w:hAnsi="Arial" w:cs="Arial"/>
          <w:sz w:val="22"/>
          <w:szCs w:val="22"/>
          <w:lang w:val="en-GB"/>
        </w:rPr>
        <w:t>the</w:t>
      </w:r>
      <w:r w:rsidRPr="009D24E1">
        <w:rPr>
          <w:rFonts w:ascii="Arial" w:hAnsi="Arial" w:cs="Arial"/>
          <w:sz w:val="22"/>
          <w:szCs w:val="22"/>
          <w:lang w:val="en-GB"/>
        </w:rPr>
        <w:t xml:space="preserve"> engraving already </w:t>
      </w:r>
      <w:r w:rsidR="00784F5A" w:rsidRPr="009D24E1">
        <w:rPr>
          <w:rFonts w:ascii="Arial" w:hAnsi="Arial" w:cs="Arial"/>
          <w:sz w:val="22"/>
          <w:szCs w:val="22"/>
          <w:lang w:val="en-GB"/>
        </w:rPr>
        <w:t xml:space="preserve">incorporated </w:t>
      </w:r>
      <w:r w:rsidRPr="009D24E1">
        <w:rPr>
          <w:rFonts w:ascii="Arial" w:hAnsi="Arial" w:cs="Arial"/>
          <w:sz w:val="22"/>
          <w:szCs w:val="22"/>
          <w:lang w:val="en-GB"/>
        </w:rPr>
        <w:t>in</w:t>
      </w:r>
      <w:r w:rsidR="00784F5A" w:rsidRPr="009D24E1">
        <w:rPr>
          <w:rFonts w:ascii="Arial" w:hAnsi="Arial" w:cs="Arial"/>
          <w:sz w:val="22"/>
          <w:szCs w:val="22"/>
          <w:lang w:val="en-GB"/>
        </w:rPr>
        <w:t>to</w:t>
      </w:r>
      <w:r w:rsidR="00F647AB" w:rsidRPr="009D24E1">
        <w:rPr>
          <w:rFonts w:ascii="Arial" w:hAnsi="Arial" w:cs="Arial"/>
          <w:sz w:val="22"/>
          <w:szCs w:val="22"/>
          <w:lang w:val="en-GB"/>
        </w:rPr>
        <w:t xml:space="preserve"> the stamp.</w:t>
      </w:r>
    </w:p>
    <w:p w14:paraId="76941A9F" w14:textId="2ACE36E8" w:rsidR="00BD5BA3" w:rsidRPr="009D24E1" w:rsidRDefault="00BD5BA3" w:rsidP="005C3188">
      <w:pPr>
        <w:rPr>
          <w:rFonts w:ascii="Arial" w:hAnsi="Arial" w:cs="Arial"/>
          <w:sz w:val="22"/>
          <w:szCs w:val="22"/>
          <w:lang w:val="en-GB"/>
        </w:rPr>
      </w:pPr>
    </w:p>
    <w:p w14:paraId="2DF876C1" w14:textId="77777777" w:rsidR="00794A54" w:rsidRPr="009D24E1" w:rsidRDefault="00794A54" w:rsidP="005C3188">
      <w:pPr>
        <w:rPr>
          <w:rFonts w:ascii="Arial" w:hAnsi="Arial" w:cs="Arial"/>
          <w:b/>
          <w:bCs/>
          <w:sz w:val="22"/>
          <w:szCs w:val="22"/>
          <w:lang w:val="en-GB"/>
        </w:rPr>
      </w:pPr>
    </w:p>
    <w:p w14:paraId="441D208C" w14:textId="46CFD3AD" w:rsidR="00BD5BA3" w:rsidRPr="009D24E1" w:rsidRDefault="00FA510B" w:rsidP="005C3188">
      <w:pPr>
        <w:rPr>
          <w:rFonts w:ascii="Arial" w:hAnsi="Arial" w:cs="Arial"/>
          <w:b/>
          <w:bCs/>
          <w:sz w:val="22"/>
          <w:szCs w:val="22"/>
          <w:lang w:val="en-GB"/>
        </w:rPr>
      </w:pPr>
      <w:r w:rsidRPr="009D24E1">
        <w:rPr>
          <w:rFonts w:ascii="Arial" w:hAnsi="Arial" w:cs="Arial"/>
          <w:b/>
          <w:bCs/>
          <w:sz w:val="22"/>
          <w:szCs w:val="22"/>
          <w:lang w:val="en-GB"/>
        </w:rPr>
        <w:t>A WORLD-PREMIERE CROWN</w:t>
      </w:r>
    </w:p>
    <w:p w14:paraId="0BAAC522" w14:textId="77777777" w:rsidR="00087C7F" w:rsidRPr="009D24E1" w:rsidRDefault="00087C7F" w:rsidP="005C3188">
      <w:pPr>
        <w:rPr>
          <w:rFonts w:ascii="Arial" w:hAnsi="Arial" w:cs="Arial"/>
          <w:sz w:val="22"/>
          <w:szCs w:val="22"/>
          <w:lang w:val="en-GB"/>
        </w:rPr>
      </w:pPr>
    </w:p>
    <w:p w14:paraId="6BF295DA" w14:textId="6D0528E5" w:rsidR="00F5682A" w:rsidRPr="009D24E1" w:rsidRDefault="00F5682A" w:rsidP="00DB6B72">
      <w:pPr>
        <w:jc w:val="both"/>
        <w:rPr>
          <w:rFonts w:ascii="Arial" w:hAnsi="Arial" w:cs="Arial"/>
          <w:sz w:val="22"/>
          <w:szCs w:val="22"/>
          <w:lang w:val="en-GB"/>
        </w:rPr>
      </w:pPr>
      <w:r w:rsidRPr="009D24E1">
        <w:rPr>
          <w:rFonts w:ascii="Arial" w:hAnsi="Arial" w:cs="Arial"/>
          <w:sz w:val="22"/>
          <w:szCs w:val="22"/>
          <w:lang w:val="en-GB"/>
        </w:rPr>
        <w:t xml:space="preserve">Not under the hood, but equally hidden, is a </w:t>
      </w:r>
      <w:r w:rsidR="00814897" w:rsidRPr="009D24E1">
        <w:rPr>
          <w:rFonts w:ascii="Arial" w:hAnsi="Arial" w:cs="Arial"/>
          <w:sz w:val="22"/>
          <w:szCs w:val="22"/>
          <w:lang w:val="en-GB"/>
        </w:rPr>
        <w:t>brand-new type of</w:t>
      </w:r>
      <w:r w:rsidRPr="009D24E1">
        <w:rPr>
          <w:rFonts w:ascii="Arial" w:hAnsi="Arial" w:cs="Arial"/>
          <w:sz w:val="22"/>
          <w:szCs w:val="22"/>
          <w:lang w:val="en-GB"/>
        </w:rPr>
        <w:t xml:space="preserve"> crown </w:t>
      </w:r>
      <w:r w:rsidR="00530E0D" w:rsidRPr="009D24E1">
        <w:rPr>
          <w:rFonts w:ascii="Arial" w:hAnsi="Arial" w:cs="Arial"/>
          <w:sz w:val="22"/>
          <w:szCs w:val="22"/>
          <w:lang w:val="en-GB"/>
        </w:rPr>
        <w:t xml:space="preserve">that has a sort of </w:t>
      </w:r>
      <w:r w:rsidR="00814897" w:rsidRPr="009D24E1">
        <w:rPr>
          <w:rFonts w:ascii="Arial" w:hAnsi="Arial" w:cs="Arial"/>
          <w:sz w:val="22"/>
          <w:szCs w:val="22"/>
          <w:lang w:val="en-GB"/>
        </w:rPr>
        <w:t>“</w:t>
      </w:r>
      <w:r w:rsidR="00530E0D" w:rsidRPr="009D24E1">
        <w:rPr>
          <w:rFonts w:ascii="Arial" w:hAnsi="Arial" w:cs="Arial"/>
          <w:sz w:val="22"/>
          <w:szCs w:val="22"/>
          <w:lang w:val="en-GB"/>
        </w:rPr>
        <w:t>double de-clutch</w:t>
      </w:r>
      <w:r w:rsidR="00814897" w:rsidRPr="009D24E1">
        <w:rPr>
          <w:rFonts w:ascii="Arial" w:hAnsi="Arial" w:cs="Arial"/>
          <w:sz w:val="22"/>
          <w:szCs w:val="22"/>
          <w:lang w:val="en-GB"/>
        </w:rPr>
        <w:t>”</w:t>
      </w:r>
      <w:r w:rsidR="00530E0D" w:rsidRPr="009D24E1">
        <w:rPr>
          <w:rFonts w:ascii="Arial" w:hAnsi="Arial" w:cs="Arial"/>
          <w:sz w:val="22"/>
          <w:szCs w:val="22"/>
          <w:lang w:val="en-GB"/>
        </w:rPr>
        <w:t xml:space="preserve"> system, to coin an automobile term</w:t>
      </w:r>
      <w:r w:rsidR="00784F5A" w:rsidRPr="009D24E1">
        <w:rPr>
          <w:rFonts w:ascii="Arial" w:hAnsi="Arial" w:cs="Arial"/>
          <w:sz w:val="22"/>
          <w:szCs w:val="22"/>
          <w:lang w:val="en-GB"/>
        </w:rPr>
        <w:t>.</w:t>
      </w:r>
      <w:r w:rsidR="00530E0D" w:rsidRPr="009D24E1">
        <w:rPr>
          <w:rFonts w:ascii="Arial" w:hAnsi="Arial" w:cs="Arial"/>
          <w:sz w:val="22"/>
          <w:szCs w:val="22"/>
          <w:lang w:val="en-GB"/>
        </w:rPr>
        <w:t xml:space="preserve"> It works by pushing the crown in and turning it three-quarters of a turn to release it. This has the advantage of gaining space and providing additional security to the system, which is </w:t>
      </w:r>
      <w:r w:rsidR="00C24209" w:rsidRPr="009D24E1">
        <w:rPr>
          <w:rFonts w:ascii="Arial" w:hAnsi="Arial" w:cs="Arial"/>
          <w:sz w:val="22"/>
          <w:szCs w:val="22"/>
          <w:lang w:val="en-GB"/>
        </w:rPr>
        <w:t>a genuine advantage for</w:t>
      </w:r>
      <w:r w:rsidR="00F647AB" w:rsidRPr="009D24E1">
        <w:rPr>
          <w:rFonts w:ascii="Arial" w:hAnsi="Arial" w:cs="Arial"/>
          <w:sz w:val="22"/>
          <w:szCs w:val="22"/>
          <w:lang w:val="en-GB"/>
        </w:rPr>
        <w:t xml:space="preserve"> a sports watch.</w:t>
      </w:r>
    </w:p>
    <w:p w14:paraId="04E256A8" w14:textId="30DB0848" w:rsidR="00F5682A" w:rsidRPr="009D24E1" w:rsidRDefault="00F5682A" w:rsidP="00DB6B72">
      <w:pPr>
        <w:jc w:val="both"/>
        <w:rPr>
          <w:rFonts w:ascii="Arial" w:eastAsia="Times New Roman" w:hAnsi="Arial" w:cs="Arial"/>
          <w:color w:val="222222"/>
          <w:sz w:val="22"/>
          <w:szCs w:val="22"/>
          <w:lang w:val="en-US" w:eastAsia="fr-FR"/>
        </w:rPr>
      </w:pPr>
    </w:p>
    <w:p w14:paraId="2AEC233E" w14:textId="40C16B32" w:rsidR="008B2389" w:rsidRPr="009D24E1" w:rsidRDefault="00F5682A" w:rsidP="00DB6B72">
      <w:pPr>
        <w:jc w:val="both"/>
        <w:rPr>
          <w:rFonts w:ascii="Arial" w:hAnsi="Arial" w:cs="Arial"/>
          <w:sz w:val="22"/>
          <w:szCs w:val="22"/>
          <w:lang w:val="en-GB"/>
        </w:rPr>
      </w:pPr>
      <w:r w:rsidRPr="009D24E1">
        <w:rPr>
          <w:rFonts w:ascii="Arial" w:hAnsi="Arial" w:cs="Arial"/>
          <w:sz w:val="22"/>
          <w:szCs w:val="22"/>
          <w:lang w:val="en-GB"/>
        </w:rPr>
        <w:t xml:space="preserve">The HM8 Mark </w:t>
      </w:r>
      <w:r w:rsidR="007F6DF1" w:rsidRPr="009D24E1">
        <w:rPr>
          <w:rFonts w:ascii="Arial" w:hAnsi="Arial" w:cs="Arial"/>
          <w:sz w:val="22"/>
          <w:szCs w:val="22"/>
          <w:lang w:val="en-GB"/>
        </w:rPr>
        <w:t>2</w:t>
      </w:r>
      <w:r w:rsidRPr="009D24E1">
        <w:rPr>
          <w:rFonts w:ascii="Arial" w:hAnsi="Arial" w:cs="Arial"/>
          <w:sz w:val="22"/>
          <w:szCs w:val="22"/>
          <w:lang w:val="en-GB"/>
        </w:rPr>
        <w:t xml:space="preserve"> takes everything that MB&amp;F fans have loved in this </w:t>
      </w:r>
      <w:r w:rsidR="00E977F5" w:rsidRPr="009D24E1">
        <w:rPr>
          <w:rFonts w:ascii="Arial" w:hAnsi="Arial" w:cs="Arial"/>
          <w:sz w:val="22"/>
          <w:szCs w:val="22"/>
          <w:lang w:val="en-GB"/>
        </w:rPr>
        <w:t xml:space="preserve">automotive </w:t>
      </w:r>
      <w:r w:rsidRPr="009D24E1">
        <w:rPr>
          <w:rFonts w:ascii="Arial" w:hAnsi="Arial" w:cs="Arial"/>
          <w:sz w:val="22"/>
          <w:szCs w:val="22"/>
          <w:lang w:val="en-GB"/>
        </w:rPr>
        <w:t xml:space="preserve">series over the </w:t>
      </w:r>
      <w:r w:rsidR="00A42A6C" w:rsidRPr="009D24E1">
        <w:rPr>
          <w:rFonts w:ascii="Arial" w:hAnsi="Arial" w:cs="Arial"/>
          <w:sz w:val="22"/>
          <w:szCs w:val="22"/>
          <w:lang w:val="en-GB"/>
        </w:rPr>
        <w:t xml:space="preserve">last 10+ </w:t>
      </w:r>
      <w:r w:rsidRPr="009D24E1">
        <w:rPr>
          <w:rFonts w:ascii="Arial" w:hAnsi="Arial" w:cs="Arial"/>
          <w:sz w:val="22"/>
          <w:szCs w:val="22"/>
          <w:lang w:val="en-GB"/>
        </w:rPr>
        <w:t xml:space="preserve">years and </w:t>
      </w:r>
      <w:r w:rsidR="00A42A6C" w:rsidRPr="009D24E1">
        <w:rPr>
          <w:rFonts w:ascii="Arial" w:hAnsi="Arial" w:cs="Arial"/>
          <w:sz w:val="22"/>
          <w:szCs w:val="22"/>
          <w:lang w:val="en-GB"/>
        </w:rPr>
        <w:t>ha</w:t>
      </w:r>
      <w:r w:rsidR="00C24209" w:rsidRPr="009D24E1">
        <w:rPr>
          <w:rFonts w:ascii="Arial" w:hAnsi="Arial" w:cs="Arial"/>
          <w:sz w:val="22"/>
          <w:szCs w:val="22"/>
          <w:lang w:val="en-GB"/>
        </w:rPr>
        <w:t>s</w:t>
      </w:r>
      <w:r w:rsidR="00A42A6C" w:rsidRPr="009D24E1">
        <w:rPr>
          <w:rFonts w:ascii="Arial" w:hAnsi="Arial" w:cs="Arial"/>
          <w:sz w:val="22"/>
          <w:szCs w:val="22"/>
          <w:lang w:val="en-GB"/>
        </w:rPr>
        <w:t xml:space="preserve"> made</w:t>
      </w:r>
      <w:r w:rsidRPr="009D24E1">
        <w:rPr>
          <w:rFonts w:ascii="Arial" w:hAnsi="Arial" w:cs="Arial"/>
          <w:sz w:val="22"/>
          <w:szCs w:val="22"/>
          <w:lang w:val="en-GB"/>
        </w:rPr>
        <w:t xml:space="preserve"> it more </w:t>
      </w:r>
      <w:r w:rsidR="00A42A6C" w:rsidRPr="009D24E1">
        <w:rPr>
          <w:rFonts w:ascii="Arial" w:hAnsi="Arial" w:cs="Arial"/>
          <w:sz w:val="22"/>
          <w:szCs w:val="22"/>
          <w:lang w:val="en-GB"/>
        </w:rPr>
        <w:t>technical</w:t>
      </w:r>
      <w:r w:rsidRPr="009D24E1">
        <w:rPr>
          <w:rFonts w:ascii="Arial" w:hAnsi="Arial" w:cs="Arial"/>
          <w:sz w:val="22"/>
          <w:szCs w:val="22"/>
          <w:lang w:val="en-GB"/>
        </w:rPr>
        <w:t xml:space="preserve">, more legible, </w:t>
      </w:r>
      <w:r w:rsidR="00B673B1" w:rsidRPr="009D24E1">
        <w:rPr>
          <w:rFonts w:ascii="Arial" w:hAnsi="Arial" w:cs="Arial"/>
          <w:sz w:val="22"/>
          <w:szCs w:val="22"/>
          <w:lang w:val="en-GB"/>
        </w:rPr>
        <w:t xml:space="preserve">sexier </w:t>
      </w:r>
      <w:r w:rsidR="00A42A6C" w:rsidRPr="009D24E1">
        <w:rPr>
          <w:rFonts w:ascii="Arial" w:hAnsi="Arial" w:cs="Arial"/>
          <w:sz w:val="22"/>
          <w:szCs w:val="22"/>
          <w:lang w:val="en-GB"/>
        </w:rPr>
        <w:t xml:space="preserve">and </w:t>
      </w:r>
      <w:r w:rsidR="00EA5229" w:rsidRPr="009D24E1">
        <w:rPr>
          <w:rFonts w:ascii="Arial" w:hAnsi="Arial" w:cs="Arial"/>
          <w:sz w:val="22"/>
          <w:szCs w:val="22"/>
          <w:lang w:val="en-GB"/>
        </w:rPr>
        <w:t>easier</w:t>
      </w:r>
      <w:r w:rsidRPr="009D24E1">
        <w:rPr>
          <w:rFonts w:ascii="Arial" w:hAnsi="Arial" w:cs="Arial"/>
          <w:sz w:val="22"/>
          <w:szCs w:val="22"/>
          <w:lang w:val="en-GB"/>
        </w:rPr>
        <w:t xml:space="preserve"> to wear. </w:t>
      </w:r>
      <w:r w:rsidR="00A72B5A" w:rsidRPr="009D24E1">
        <w:rPr>
          <w:rFonts w:ascii="Arial" w:hAnsi="Arial" w:cs="Arial"/>
          <w:sz w:val="22"/>
          <w:szCs w:val="22"/>
          <w:lang w:val="en-GB"/>
        </w:rPr>
        <w:t>But more than that, it is a reminder that</w:t>
      </w:r>
      <w:r w:rsidR="00712CB9" w:rsidRPr="009D24E1">
        <w:rPr>
          <w:rFonts w:ascii="Arial" w:hAnsi="Arial" w:cs="Arial"/>
          <w:sz w:val="22"/>
          <w:szCs w:val="22"/>
          <w:lang w:val="en-GB"/>
        </w:rPr>
        <w:t>, wherever you are in life,</w:t>
      </w:r>
      <w:r w:rsidR="00A72B5A" w:rsidRPr="009D24E1">
        <w:rPr>
          <w:rFonts w:ascii="Arial" w:hAnsi="Arial" w:cs="Arial"/>
          <w:sz w:val="22"/>
          <w:szCs w:val="22"/>
          <w:lang w:val="en-GB"/>
        </w:rPr>
        <w:t xml:space="preserve"> </w:t>
      </w:r>
      <w:r w:rsidR="0038306A" w:rsidRPr="009D24E1">
        <w:rPr>
          <w:rFonts w:ascii="Arial" w:hAnsi="Arial" w:cs="Arial"/>
          <w:sz w:val="22"/>
          <w:szCs w:val="22"/>
          <w:lang w:val="en-GB"/>
        </w:rPr>
        <w:t xml:space="preserve">it is never </w:t>
      </w:r>
      <w:r w:rsidR="00F647AB" w:rsidRPr="009D24E1">
        <w:rPr>
          <w:rFonts w:ascii="Arial" w:hAnsi="Arial" w:cs="Arial"/>
          <w:sz w:val="22"/>
          <w:szCs w:val="22"/>
          <w:lang w:val="en-GB"/>
        </w:rPr>
        <w:t>too late to follow your dreams.</w:t>
      </w:r>
    </w:p>
    <w:p w14:paraId="57498A42" w14:textId="27456996" w:rsidR="00FD0806" w:rsidRPr="009D24E1" w:rsidRDefault="00FD0806" w:rsidP="005C3188">
      <w:pPr>
        <w:rPr>
          <w:rFonts w:ascii="Arial" w:hAnsi="Arial" w:cs="Arial"/>
          <w:sz w:val="22"/>
          <w:szCs w:val="22"/>
          <w:lang w:val="en-GB"/>
        </w:rPr>
      </w:pPr>
    </w:p>
    <w:p w14:paraId="2EA658C8" w14:textId="3EA8B5AA" w:rsidR="008765D8" w:rsidRPr="009D24E1" w:rsidRDefault="008765D8" w:rsidP="005C3188">
      <w:pPr>
        <w:rPr>
          <w:rFonts w:ascii="Arial" w:hAnsi="Arial" w:cs="Arial"/>
          <w:sz w:val="22"/>
          <w:szCs w:val="22"/>
          <w:lang w:val="en-GB"/>
        </w:rPr>
      </w:pPr>
    </w:p>
    <w:p w14:paraId="337A4FB6" w14:textId="7650D8F3" w:rsidR="008765D8" w:rsidRPr="009D24E1" w:rsidRDefault="008765D8" w:rsidP="005C3188">
      <w:pPr>
        <w:rPr>
          <w:rFonts w:ascii="Arial" w:hAnsi="Arial" w:cs="Arial"/>
          <w:sz w:val="22"/>
          <w:szCs w:val="22"/>
          <w:lang w:val="en-GB"/>
        </w:rPr>
      </w:pPr>
    </w:p>
    <w:p w14:paraId="169FC855" w14:textId="0AD527A5" w:rsidR="008765D8" w:rsidRPr="009D24E1" w:rsidRDefault="008765D8" w:rsidP="005C3188">
      <w:pPr>
        <w:rPr>
          <w:rFonts w:ascii="Arial" w:hAnsi="Arial" w:cs="Arial"/>
          <w:sz w:val="22"/>
          <w:szCs w:val="22"/>
          <w:lang w:val="en-GB"/>
        </w:rPr>
      </w:pPr>
    </w:p>
    <w:p w14:paraId="015BE0F4" w14:textId="3E82465F" w:rsidR="008765D8" w:rsidRPr="009D24E1" w:rsidRDefault="008765D8" w:rsidP="008765D8">
      <w:pPr>
        <w:spacing w:after="240"/>
        <w:jc w:val="center"/>
        <w:rPr>
          <w:rFonts w:ascii="Arial" w:eastAsia="ヒラギノ角ゴ Pro W3" w:hAnsi="Arial" w:cs="Arial"/>
          <w:b/>
          <w:kern w:val="1"/>
          <w:sz w:val="28"/>
          <w:szCs w:val="28"/>
          <w:lang w:val="en-GB" w:eastAsia="ar-SA"/>
        </w:rPr>
      </w:pPr>
      <w:r w:rsidRPr="009D24E1">
        <w:rPr>
          <w:rFonts w:ascii="Arial" w:eastAsia="ヒラギノ角ゴ Pro W3" w:hAnsi="Arial" w:cs="Arial"/>
          <w:b/>
          <w:kern w:val="1"/>
          <w:sz w:val="28"/>
          <w:szCs w:val="28"/>
          <w:lang w:val="en-GB" w:eastAsia="ar-SA"/>
        </w:rPr>
        <w:t xml:space="preserve">HM8 MARK </w:t>
      </w:r>
      <w:r w:rsidR="007F6DF1" w:rsidRPr="009D24E1">
        <w:rPr>
          <w:rFonts w:ascii="Arial" w:eastAsia="ヒラギノ角ゴ Pro W3" w:hAnsi="Arial" w:cs="Arial"/>
          <w:b/>
          <w:kern w:val="1"/>
          <w:sz w:val="28"/>
          <w:szCs w:val="28"/>
          <w:lang w:val="en-GB" w:eastAsia="ar-SA"/>
        </w:rPr>
        <w:t>2</w:t>
      </w:r>
      <w:r w:rsidRPr="009D24E1">
        <w:rPr>
          <w:rFonts w:ascii="Arial" w:eastAsia="ヒラギノ角ゴ Pro W3" w:hAnsi="Arial" w:cs="Arial"/>
          <w:b/>
          <w:kern w:val="1"/>
          <w:sz w:val="28"/>
          <w:szCs w:val="28"/>
          <w:lang w:val="en-GB" w:eastAsia="ar-SA"/>
        </w:rPr>
        <w:t xml:space="preserve"> - TECHNICAL DETAILS</w:t>
      </w:r>
    </w:p>
    <w:p w14:paraId="3CD1AE15" w14:textId="73325920" w:rsidR="008765D8" w:rsidRPr="009D24E1" w:rsidRDefault="008765D8" w:rsidP="00DB6B72">
      <w:pPr>
        <w:pStyle w:val="Sansinterligne"/>
        <w:spacing w:line="276" w:lineRule="auto"/>
        <w:jc w:val="both"/>
        <w:rPr>
          <w:rFonts w:ascii="Arial" w:hAnsi="Arial" w:cs="Arial"/>
          <w:lang w:val="en-GB"/>
        </w:rPr>
      </w:pPr>
      <w:r w:rsidRPr="009D24E1">
        <w:rPr>
          <w:rFonts w:ascii="Arial" w:hAnsi="Arial" w:cs="Arial"/>
          <w:bCs/>
          <w:lang w:val="en-GB"/>
        </w:rPr>
        <w:t xml:space="preserve">HM8 Mark </w:t>
      </w:r>
      <w:r w:rsidR="007F6DF1" w:rsidRPr="009D24E1">
        <w:rPr>
          <w:rFonts w:ascii="Arial" w:hAnsi="Arial" w:cs="Arial"/>
          <w:bCs/>
          <w:lang w:val="en-GB"/>
        </w:rPr>
        <w:t>2</w:t>
      </w:r>
      <w:r w:rsidRPr="009D24E1">
        <w:rPr>
          <w:rFonts w:ascii="Arial" w:hAnsi="Arial" w:cs="Arial"/>
          <w:bCs/>
          <w:lang w:val="en-GB"/>
        </w:rPr>
        <w:t xml:space="preserve"> is available:</w:t>
      </w:r>
    </w:p>
    <w:p w14:paraId="5310335F" w14:textId="573A2D69" w:rsidR="008765D8" w:rsidRPr="009D24E1" w:rsidRDefault="008765D8" w:rsidP="00DB6B72">
      <w:pPr>
        <w:pStyle w:val="Sansinterligne"/>
        <w:spacing w:line="276" w:lineRule="auto"/>
        <w:jc w:val="both"/>
        <w:rPr>
          <w:rFonts w:ascii="Arial" w:hAnsi="Arial" w:cs="Arial"/>
          <w:bCs/>
          <w:lang w:val="en-GB"/>
        </w:rPr>
      </w:pPr>
      <w:r w:rsidRPr="009D24E1">
        <w:rPr>
          <w:rFonts w:ascii="Arial" w:hAnsi="Arial" w:cs="Arial"/>
          <w:bCs/>
          <w:lang w:val="en-GB"/>
        </w:rPr>
        <w:t xml:space="preserve">- in titanium </w:t>
      </w:r>
      <w:r w:rsidR="00FF5F96" w:rsidRPr="009D24E1">
        <w:rPr>
          <w:rFonts w:ascii="Arial" w:hAnsi="Arial" w:cs="Arial"/>
          <w:bCs/>
          <w:lang w:val="en-GB"/>
        </w:rPr>
        <w:t>and</w:t>
      </w:r>
      <w:r w:rsidRPr="009D24E1">
        <w:rPr>
          <w:rFonts w:ascii="Arial" w:hAnsi="Arial" w:cs="Arial"/>
          <w:bCs/>
          <w:lang w:val="en-GB"/>
        </w:rPr>
        <w:t xml:space="preserve"> green </w:t>
      </w:r>
      <w:r w:rsidRPr="009D24E1">
        <w:rPr>
          <w:rFonts w:ascii="Arial" w:hAnsi="Arial" w:cs="Arial"/>
          <w:lang w:val="en-GB"/>
        </w:rPr>
        <w:t>CarbonMacrolon®</w:t>
      </w:r>
      <w:r w:rsidR="005A104D" w:rsidRPr="009D24E1">
        <w:rPr>
          <w:rFonts w:ascii="Arial" w:hAnsi="Arial" w:cs="Arial"/>
          <w:lang w:val="en-GB"/>
        </w:rPr>
        <w:t xml:space="preserve"> body panel</w:t>
      </w:r>
      <w:r w:rsidR="00F647AB" w:rsidRPr="009D24E1">
        <w:rPr>
          <w:rFonts w:ascii="Arial" w:hAnsi="Arial" w:cs="Arial"/>
          <w:lang w:val="en-GB"/>
        </w:rPr>
        <w:t>s</w:t>
      </w:r>
      <w:r w:rsidR="005A297E" w:rsidRPr="009D24E1">
        <w:rPr>
          <w:rFonts w:ascii="Arial" w:hAnsi="Arial" w:cs="Arial"/>
          <w:lang w:val="en-GB"/>
        </w:rPr>
        <w:t xml:space="preserve"> limited to 33 pieces</w:t>
      </w:r>
      <w:r w:rsidRPr="009D24E1">
        <w:rPr>
          <w:rFonts w:ascii="Arial" w:hAnsi="Arial" w:cs="Arial"/>
          <w:bCs/>
          <w:lang w:val="en-GB"/>
        </w:rPr>
        <w:t>;</w:t>
      </w:r>
    </w:p>
    <w:p w14:paraId="2F8F9D5A" w14:textId="6DED0396" w:rsidR="008765D8" w:rsidRPr="009D24E1" w:rsidRDefault="008765D8" w:rsidP="00DB6B72">
      <w:pPr>
        <w:pStyle w:val="Sansinterligne"/>
        <w:spacing w:line="276" w:lineRule="auto"/>
        <w:jc w:val="both"/>
        <w:rPr>
          <w:rFonts w:ascii="Arial" w:hAnsi="Arial" w:cs="Arial"/>
          <w:lang w:val="en-GB"/>
        </w:rPr>
      </w:pPr>
      <w:r w:rsidRPr="009D24E1">
        <w:rPr>
          <w:rFonts w:ascii="Arial" w:hAnsi="Arial" w:cs="Arial"/>
          <w:lang w:val="en-GB"/>
        </w:rPr>
        <w:t xml:space="preserve">- in titanium </w:t>
      </w:r>
      <w:r w:rsidR="00FF5F96" w:rsidRPr="009D24E1">
        <w:rPr>
          <w:rFonts w:ascii="Arial" w:hAnsi="Arial" w:cs="Arial"/>
          <w:bCs/>
          <w:lang w:val="en-GB"/>
        </w:rPr>
        <w:t>and</w:t>
      </w:r>
      <w:r w:rsidRPr="009D24E1">
        <w:rPr>
          <w:rFonts w:ascii="Arial" w:hAnsi="Arial" w:cs="Arial"/>
          <w:bCs/>
          <w:lang w:val="en-GB"/>
        </w:rPr>
        <w:t xml:space="preserve"> white </w:t>
      </w:r>
      <w:r w:rsidRPr="009D24E1">
        <w:rPr>
          <w:rFonts w:ascii="Arial" w:hAnsi="Arial" w:cs="Arial"/>
          <w:lang w:val="en-GB"/>
        </w:rPr>
        <w:t>CarbonMacrolon®</w:t>
      </w:r>
      <w:r w:rsidR="005A104D" w:rsidRPr="009D24E1">
        <w:rPr>
          <w:rFonts w:ascii="Arial" w:hAnsi="Arial" w:cs="Arial"/>
          <w:lang w:val="en-GB"/>
        </w:rPr>
        <w:t xml:space="preserve"> body panel</w:t>
      </w:r>
      <w:r w:rsidR="00F647AB" w:rsidRPr="009D24E1">
        <w:rPr>
          <w:rFonts w:ascii="Arial" w:hAnsi="Arial" w:cs="Arial"/>
          <w:lang w:val="en-GB"/>
        </w:rPr>
        <w:t>s</w:t>
      </w:r>
      <w:r w:rsidR="0031040A" w:rsidRPr="009D24E1">
        <w:rPr>
          <w:rFonts w:ascii="Arial" w:hAnsi="Arial" w:cs="Arial"/>
          <w:lang w:val="en-GB"/>
        </w:rPr>
        <w:t>;</w:t>
      </w:r>
    </w:p>
    <w:p w14:paraId="68F8ADFE" w14:textId="38AF87A8" w:rsidR="0031040A" w:rsidRPr="009D24E1" w:rsidRDefault="0031040A" w:rsidP="00DB6B72">
      <w:pPr>
        <w:pStyle w:val="Sansinterligne"/>
        <w:spacing w:line="276" w:lineRule="auto"/>
        <w:jc w:val="both"/>
        <w:rPr>
          <w:rFonts w:ascii="Arial" w:hAnsi="Arial" w:cs="Arial"/>
          <w:lang w:val="en-GB"/>
        </w:rPr>
      </w:pPr>
      <w:r w:rsidRPr="009D24E1">
        <w:rPr>
          <w:rFonts w:ascii="Arial" w:hAnsi="Arial" w:cs="Arial"/>
          <w:lang w:val="en-GB"/>
        </w:rPr>
        <w:t>- in titanium and blue CarbonMacrolon® body panel</w:t>
      </w:r>
      <w:r w:rsidR="00F647AB" w:rsidRPr="009D24E1">
        <w:rPr>
          <w:rFonts w:ascii="Arial" w:hAnsi="Arial" w:cs="Arial"/>
          <w:lang w:val="en-GB"/>
        </w:rPr>
        <w:t>s</w:t>
      </w:r>
      <w:r w:rsidRPr="009D24E1">
        <w:rPr>
          <w:rFonts w:ascii="Arial" w:hAnsi="Arial" w:cs="Arial"/>
          <w:lang w:val="en-GB"/>
        </w:rPr>
        <w:t xml:space="preserve"> limited to 33 pieces.</w:t>
      </w:r>
    </w:p>
    <w:p w14:paraId="3394575E" w14:textId="77777777" w:rsidR="008765D8" w:rsidRPr="009D24E1" w:rsidRDefault="008765D8" w:rsidP="00DB6B72">
      <w:pPr>
        <w:jc w:val="both"/>
        <w:outlineLvl w:val="0"/>
        <w:rPr>
          <w:rFonts w:ascii="Arial" w:eastAsia="ヒラギノ角ゴ Pro W3" w:hAnsi="Arial" w:cs="Arial"/>
          <w:b/>
          <w:kern w:val="1"/>
          <w:sz w:val="22"/>
          <w:szCs w:val="22"/>
          <w:lang w:val="en-GB" w:eastAsia="ar-SA"/>
        </w:rPr>
      </w:pPr>
    </w:p>
    <w:p w14:paraId="5CE88A89" w14:textId="77777777" w:rsidR="008765D8" w:rsidRPr="009D24E1" w:rsidRDefault="008765D8" w:rsidP="00DB6B72">
      <w:pPr>
        <w:jc w:val="both"/>
        <w:outlineLvl w:val="0"/>
        <w:rPr>
          <w:rFonts w:ascii="Arial" w:eastAsia="ヒラギノ角ゴ Pro W3" w:hAnsi="Arial" w:cs="Arial"/>
          <w:b/>
          <w:kern w:val="1"/>
          <w:sz w:val="22"/>
          <w:szCs w:val="22"/>
          <w:lang w:val="en-GB" w:eastAsia="ar-SA"/>
        </w:rPr>
      </w:pPr>
      <w:r w:rsidRPr="009D24E1">
        <w:rPr>
          <w:rFonts w:ascii="Arial" w:eastAsia="ヒラギノ角ゴ Pro W3" w:hAnsi="Arial" w:cs="Arial"/>
          <w:b/>
          <w:kern w:val="1"/>
          <w:sz w:val="22"/>
          <w:szCs w:val="22"/>
          <w:lang w:val="en-GB" w:eastAsia="ar-SA"/>
        </w:rPr>
        <w:t>Engine</w:t>
      </w:r>
    </w:p>
    <w:p w14:paraId="60179E5B"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Three-dimensional horological engine, composed of a jumping hour and trailing minutes module developed in-house by MB&amp;F, powered by a Girard-Perregaux base movement.</w:t>
      </w:r>
    </w:p>
    <w:p w14:paraId="0522FB2E"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Mechanical movement, automatic winding</w:t>
      </w:r>
    </w:p>
    <w:p w14:paraId="2A0AB954"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22K gold automatic winding rotor</w:t>
      </w:r>
    </w:p>
    <w:p w14:paraId="78748608"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Power reserve: 42 hours</w:t>
      </w:r>
    </w:p>
    <w:p w14:paraId="2946DBCA" w14:textId="77777777" w:rsidR="008765D8" w:rsidRPr="009D24E1" w:rsidRDefault="008765D8" w:rsidP="00DB6B72">
      <w:pPr>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Balance frequency: 28,800bph/4Hz.</w:t>
      </w:r>
    </w:p>
    <w:p w14:paraId="1E6AAA07" w14:textId="113D2C2E" w:rsidR="008765D8" w:rsidRPr="009D24E1" w:rsidRDefault="008765D8" w:rsidP="00DB6B72">
      <w:pPr>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Number of components: 247 components</w:t>
      </w:r>
    </w:p>
    <w:p w14:paraId="7D09999E" w14:textId="77777777" w:rsidR="008765D8" w:rsidRPr="009D24E1" w:rsidRDefault="008765D8" w:rsidP="00DB6B72">
      <w:pPr>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Number of jewels: 30 jewels</w:t>
      </w:r>
    </w:p>
    <w:p w14:paraId="745742BF" w14:textId="77777777" w:rsidR="008765D8" w:rsidRPr="009D24E1" w:rsidRDefault="008765D8" w:rsidP="00DB6B72">
      <w:pPr>
        <w:spacing w:before="240"/>
        <w:jc w:val="both"/>
        <w:outlineLvl w:val="0"/>
        <w:rPr>
          <w:rFonts w:ascii="Arial" w:eastAsia="ヒラギノ角ゴ Pro W3" w:hAnsi="Arial" w:cs="Arial"/>
          <w:b/>
          <w:kern w:val="1"/>
          <w:sz w:val="22"/>
          <w:szCs w:val="22"/>
          <w:lang w:val="en-GB" w:eastAsia="ar-SA"/>
        </w:rPr>
      </w:pPr>
      <w:r w:rsidRPr="009D24E1">
        <w:rPr>
          <w:rFonts w:ascii="Arial" w:eastAsia="ヒラギノ角ゴ Pro W3" w:hAnsi="Arial" w:cs="Arial"/>
          <w:b/>
          <w:kern w:val="1"/>
          <w:sz w:val="22"/>
          <w:szCs w:val="22"/>
          <w:lang w:val="en-GB" w:eastAsia="ar-SA"/>
        </w:rPr>
        <w:t>Functions/indications</w:t>
      </w:r>
    </w:p>
    <w:p w14:paraId="52A89F6F"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Bi-directional jumping hours and trailing minutes, displayed by dual reflective sapphire crystal prisms with integrated magnifying lens.</w:t>
      </w:r>
    </w:p>
    <w:p w14:paraId="29F93D84" w14:textId="77777777" w:rsidR="008765D8" w:rsidRPr="009D24E1" w:rsidRDefault="008765D8" w:rsidP="00DB6B72">
      <w:pPr>
        <w:spacing w:before="240"/>
        <w:jc w:val="both"/>
        <w:rPr>
          <w:rFonts w:ascii="Arial" w:eastAsia="ヒラギノ角ゴ Pro W3" w:hAnsi="Arial" w:cs="Arial"/>
          <w:b/>
          <w:kern w:val="1"/>
          <w:sz w:val="22"/>
          <w:szCs w:val="22"/>
          <w:lang w:val="en-GB" w:eastAsia="ar-SA"/>
        </w:rPr>
      </w:pPr>
      <w:r w:rsidRPr="009D24E1">
        <w:rPr>
          <w:rFonts w:ascii="Arial" w:eastAsia="ヒラギノ角ゴ Pro W3" w:hAnsi="Arial" w:cs="Arial"/>
          <w:b/>
          <w:kern w:val="1"/>
          <w:sz w:val="22"/>
          <w:szCs w:val="22"/>
          <w:lang w:val="en-GB" w:eastAsia="ar-SA"/>
        </w:rPr>
        <w:t>Case</w:t>
      </w:r>
    </w:p>
    <w:p w14:paraId="59B9C2C6" w14:textId="0B285968" w:rsidR="008765D8" w:rsidRPr="009D24E1" w:rsidRDefault="008765D8" w:rsidP="00DB6B72">
      <w:pPr>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Grade</w:t>
      </w:r>
      <w:r w:rsidR="00F647AB" w:rsidRPr="009D24E1">
        <w:rPr>
          <w:rFonts w:ascii="Arial" w:eastAsia="ヒラギノ角ゴ Pro W3" w:hAnsi="Arial" w:cs="Arial"/>
          <w:kern w:val="1"/>
          <w:sz w:val="22"/>
          <w:szCs w:val="22"/>
          <w:lang w:val="en-GB" w:eastAsia="ar-SA"/>
        </w:rPr>
        <w:t xml:space="preserve"> 5 titanium with green, </w:t>
      </w:r>
      <w:r w:rsidRPr="009D24E1">
        <w:rPr>
          <w:rFonts w:ascii="Arial" w:eastAsia="ヒラギノ角ゴ Pro W3" w:hAnsi="Arial" w:cs="Arial"/>
          <w:kern w:val="1"/>
          <w:sz w:val="22"/>
          <w:szCs w:val="22"/>
          <w:lang w:val="en-GB" w:eastAsia="ar-SA"/>
        </w:rPr>
        <w:t xml:space="preserve">white </w:t>
      </w:r>
      <w:r w:rsidR="00F647AB" w:rsidRPr="009D24E1">
        <w:rPr>
          <w:rFonts w:ascii="Arial" w:eastAsia="ヒラギノ角ゴ Pro W3" w:hAnsi="Arial" w:cs="Arial"/>
          <w:kern w:val="1"/>
          <w:sz w:val="22"/>
          <w:szCs w:val="22"/>
          <w:lang w:val="en-GB" w:eastAsia="ar-SA"/>
        </w:rPr>
        <w:t xml:space="preserve">or blue </w:t>
      </w:r>
      <w:r w:rsidRPr="009D24E1">
        <w:rPr>
          <w:rFonts w:ascii="Arial" w:eastAsia="ヒラギノ角ゴ Pro W3" w:hAnsi="Arial" w:cs="Arial"/>
          <w:kern w:val="1"/>
          <w:sz w:val="22"/>
          <w:szCs w:val="22"/>
          <w:lang w:val="en-GB" w:eastAsia="ar-SA"/>
        </w:rPr>
        <w:t>CarbonMacrolon</w:t>
      </w:r>
      <w:r w:rsidRPr="009D24E1">
        <w:rPr>
          <w:rFonts w:ascii="Arial" w:hAnsi="Arial" w:cs="Arial"/>
          <w:lang w:val="en-GB"/>
        </w:rPr>
        <w:t>®</w:t>
      </w:r>
    </w:p>
    <w:p w14:paraId="46720D41" w14:textId="2421AFC3" w:rsidR="008765D8" w:rsidRPr="009D24E1" w:rsidRDefault="008765D8" w:rsidP="00DB6B72">
      <w:pPr>
        <w:tabs>
          <w:tab w:val="left" w:pos="1200"/>
        </w:tabs>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Dimensions: 4</w:t>
      </w:r>
      <w:r w:rsidR="00957DE1" w:rsidRPr="009D24E1">
        <w:rPr>
          <w:rFonts w:ascii="Arial" w:eastAsia="ヒラギノ角ゴ Pro W3" w:hAnsi="Arial" w:cs="Arial"/>
          <w:kern w:val="1"/>
          <w:sz w:val="22"/>
          <w:szCs w:val="22"/>
          <w:lang w:val="en-GB" w:eastAsia="ar-SA"/>
        </w:rPr>
        <w:t>7</w:t>
      </w:r>
      <w:r w:rsidRPr="009D24E1">
        <w:rPr>
          <w:rFonts w:ascii="Arial" w:eastAsia="ヒラギノ角ゴ Pro W3" w:hAnsi="Arial" w:cs="Arial"/>
          <w:kern w:val="1"/>
          <w:sz w:val="22"/>
          <w:szCs w:val="22"/>
          <w:lang w:val="en-GB" w:eastAsia="ar-SA"/>
        </w:rPr>
        <w:t xml:space="preserve"> x 41</w:t>
      </w:r>
      <w:r w:rsidR="00957DE1" w:rsidRPr="009D24E1">
        <w:rPr>
          <w:rFonts w:ascii="Arial" w:eastAsia="ヒラギノ角ゴ Pro W3" w:hAnsi="Arial" w:cs="Arial"/>
          <w:kern w:val="1"/>
          <w:sz w:val="22"/>
          <w:szCs w:val="22"/>
          <w:lang w:val="en-GB" w:eastAsia="ar-SA"/>
        </w:rPr>
        <w:t>.5</w:t>
      </w:r>
      <w:r w:rsidRPr="009D24E1">
        <w:rPr>
          <w:rFonts w:ascii="Arial" w:eastAsia="ヒラギノ角ゴ Pro W3" w:hAnsi="Arial" w:cs="Arial"/>
          <w:kern w:val="1"/>
          <w:sz w:val="22"/>
          <w:szCs w:val="22"/>
          <w:lang w:val="en-GB" w:eastAsia="ar-SA"/>
        </w:rPr>
        <w:t xml:space="preserve"> x 19 mm</w:t>
      </w:r>
    </w:p>
    <w:p w14:paraId="207362F6" w14:textId="614C324C" w:rsidR="008765D8" w:rsidRPr="009D24E1" w:rsidRDefault="008765D8" w:rsidP="00DB6B72">
      <w:pPr>
        <w:widowControl w:val="0"/>
        <w:autoSpaceDE w:val="0"/>
        <w:autoSpaceDN w:val="0"/>
        <w:adjustRightInd w:val="0"/>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Number of components: 42</w:t>
      </w:r>
    </w:p>
    <w:p w14:paraId="05A843DF" w14:textId="77777777" w:rsidR="008765D8" w:rsidRPr="009D24E1" w:rsidRDefault="008765D8" w:rsidP="00DB6B72">
      <w:pPr>
        <w:widowControl w:val="0"/>
        <w:autoSpaceDE w:val="0"/>
        <w:autoSpaceDN w:val="0"/>
        <w:adjustRightInd w:val="0"/>
        <w:jc w:val="both"/>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Water resistance: 30m / 90’ / 3atm</w:t>
      </w:r>
    </w:p>
    <w:p w14:paraId="234086F3" w14:textId="77777777" w:rsidR="008765D8" w:rsidRPr="009D24E1" w:rsidRDefault="008765D8" w:rsidP="00DB6B72">
      <w:pPr>
        <w:spacing w:before="240"/>
        <w:jc w:val="both"/>
        <w:outlineLvl w:val="0"/>
        <w:rPr>
          <w:rFonts w:ascii="Arial" w:eastAsia="ヒラギノ角ゴ Pro W3" w:hAnsi="Arial" w:cs="Arial"/>
          <w:b/>
          <w:kern w:val="1"/>
          <w:sz w:val="22"/>
          <w:szCs w:val="22"/>
          <w:lang w:val="en-GB" w:eastAsia="ar-SA"/>
        </w:rPr>
      </w:pPr>
      <w:r w:rsidRPr="009D24E1">
        <w:rPr>
          <w:rFonts w:ascii="Arial" w:eastAsia="ヒラギノ角ゴ Pro W3" w:hAnsi="Arial" w:cs="Arial"/>
          <w:b/>
          <w:kern w:val="1"/>
          <w:sz w:val="22"/>
          <w:szCs w:val="22"/>
          <w:lang w:val="en-GB" w:eastAsia="ar-SA"/>
        </w:rPr>
        <w:t>Sapphire crystals</w:t>
      </w:r>
    </w:p>
    <w:p w14:paraId="7D85CFF2"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Sapphire crystals on top, front and display back treated with anti-reflective coating on both faces.</w:t>
      </w:r>
    </w:p>
    <w:p w14:paraId="1187758C" w14:textId="77777777"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Dual reflective sapphire crystal prisms with integrated magnifying lens.</w:t>
      </w:r>
    </w:p>
    <w:p w14:paraId="14B52E70" w14:textId="77777777" w:rsidR="008765D8" w:rsidRPr="009D24E1" w:rsidRDefault="008765D8" w:rsidP="00DB6B72">
      <w:pPr>
        <w:spacing w:before="240"/>
        <w:jc w:val="both"/>
        <w:outlineLvl w:val="0"/>
        <w:rPr>
          <w:rFonts w:ascii="Arial" w:eastAsia="ヒラギノ角ゴ Pro W3" w:hAnsi="Arial" w:cs="Arial"/>
          <w:b/>
          <w:kern w:val="1"/>
          <w:sz w:val="22"/>
          <w:szCs w:val="22"/>
          <w:lang w:val="en-GB" w:eastAsia="ar-SA"/>
        </w:rPr>
      </w:pPr>
      <w:r w:rsidRPr="009D24E1">
        <w:rPr>
          <w:rFonts w:ascii="Arial" w:eastAsia="ヒラギノ角ゴ Pro W3" w:hAnsi="Arial" w:cs="Arial"/>
          <w:b/>
          <w:kern w:val="1"/>
          <w:sz w:val="22"/>
          <w:szCs w:val="22"/>
          <w:lang w:val="en-GB" w:eastAsia="ar-SA"/>
        </w:rPr>
        <w:t>Strap &amp; Buckle</w:t>
      </w:r>
    </w:p>
    <w:p w14:paraId="05C34978" w14:textId="368E5C55" w:rsidR="008765D8" w:rsidRPr="009D24E1" w:rsidRDefault="008765D8" w:rsidP="00DB6B72">
      <w:pPr>
        <w:jc w:val="both"/>
        <w:outlineLvl w:val="0"/>
        <w:rPr>
          <w:rFonts w:ascii="Arial" w:eastAsia="ヒラギノ角ゴ Pro W3" w:hAnsi="Arial" w:cs="Arial"/>
          <w:kern w:val="1"/>
          <w:sz w:val="22"/>
          <w:szCs w:val="22"/>
          <w:lang w:val="en-GB" w:eastAsia="ar-SA"/>
        </w:rPr>
      </w:pPr>
      <w:r w:rsidRPr="009D24E1">
        <w:rPr>
          <w:rFonts w:ascii="Arial" w:eastAsia="ヒラギノ角ゴ Pro W3" w:hAnsi="Arial" w:cs="Arial"/>
          <w:kern w:val="1"/>
          <w:sz w:val="22"/>
          <w:szCs w:val="22"/>
          <w:lang w:val="en-GB" w:eastAsia="ar-SA"/>
        </w:rPr>
        <w:t xml:space="preserve">Calfskin </w:t>
      </w:r>
      <w:r w:rsidR="007E5F18" w:rsidRPr="008A776C">
        <w:rPr>
          <w:rFonts w:ascii="Arial" w:eastAsia="ヒラギノ角ゴ Pro W3" w:hAnsi="Arial" w:cs="Arial"/>
          <w:kern w:val="1"/>
          <w:sz w:val="22"/>
          <w:szCs w:val="22"/>
          <w:lang w:val="en-GB" w:eastAsia="ar-SA"/>
        </w:rPr>
        <w:t>or rubber</w:t>
      </w:r>
      <w:r w:rsidR="007E5F18">
        <w:rPr>
          <w:rFonts w:ascii="Arial" w:eastAsia="ヒラギノ角ゴ Pro W3" w:hAnsi="Arial" w:cs="Arial"/>
          <w:kern w:val="1"/>
          <w:sz w:val="22"/>
          <w:szCs w:val="22"/>
          <w:lang w:val="en-GB" w:eastAsia="ar-SA"/>
        </w:rPr>
        <w:t xml:space="preserve"> </w:t>
      </w:r>
      <w:r w:rsidRPr="009D24E1">
        <w:rPr>
          <w:rFonts w:ascii="Arial" w:eastAsia="ヒラギノ角ゴ Pro W3" w:hAnsi="Arial" w:cs="Arial"/>
          <w:kern w:val="1"/>
          <w:sz w:val="22"/>
          <w:szCs w:val="22"/>
          <w:lang w:val="en-GB" w:eastAsia="ar-SA"/>
        </w:rPr>
        <w:t>strap</w:t>
      </w:r>
      <w:r w:rsidR="00632A1A" w:rsidRPr="009D24E1">
        <w:rPr>
          <w:rFonts w:ascii="Arial" w:eastAsia="ヒラギノ角ゴ Pro W3" w:hAnsi="Arial" w:cs="Arial"/>
          <w:kern w:val="1"/>
          <w:sz w:val="22"/>
          <w:szCs w:val="22"/>
          <w:lang w:val="en-GB" w:eastAsia="ar-SA"/>
        </w:rPr>
        <w:t xml:space="preserve"> - white for the British green </w:t>
      </w:r>
      <w:r w:rsidR="00D42AFD" w:rsidRPr="009D24E1">
        <w:rPr>
          <w:rFonts w:ascii="Arial" w:eastAsia="ヒラギノ角ゴ Pro W3" w:hAnsi="Arial" w:cs="Arial"/>
          <w:kern w:val="1"/>
          <w:sz w:val="22"/>
          <w:szCs w:val="22"/>
          <w:lang w:val="en-GB" w:eastAsia="ar-SA"/>
        </w:rPr>
        <w:t xml:space="preserve">and sapphire </w:t>
      </w:r>
      <w:r w:rsidR="00C37EA8" w:rsidRPr="009D24E1">
        <w:rPr>
          <w:rFonts w:ascii="Arial" w:eastAsia="ヒラギノ角ゴ Pro W3" w:hAnsi="Arial" w:cs="Arial"/>
          <w:kern w:val="1"/>
          <w:sz w:val="22"/>
          <w:szCs w:val="22"/>
          <w:lang w:val="en-GB" w:eastAsia="ar-SA"/>
        </w:rPr>
        <w:t xml:space="preserve">blue </w:t>
      </w:r>
      <w:r w:rsidR="00632A1A" w:rsidRPr="009D24E1">
        <w:rPr>
          <w:rFonts w:ascii="Arial" w:eastAsia="ヒラギノ角ゴ Pro W3" w:hAnsi="Arial" w:cs="Arial"/>
          <w:kern w:val="1"/>
          <w:sz w:val="22"/>
          <w:szCs w:val="22"/>
          <w:lang w:val="en-GB" w:eastAsia="ar-SA"/>
        </w:rPr>
        <w:t>model</w:t>
      </w:r>
      <w:r w:rsidR="00D42AFD" w:rsidRPr="009D24E1">
        <w:rPr>
          <w:rFonts w:ascii="Arial" w:eastAsia="ヒラギノ角ゴ Pro W3" w:hAnsi="Arial" w:cs="Arial"/>
          <w:kern w:val="1"/>
          <w:sz w:val="22"/>
          <w:szCs w:val="22"/>
          <w:lang w:val="en-GB" w:eastAsia="ar-SA"/>
        </w:rPr>
        <w:t>s</w:t>
      </w:r>
      <w:r w:rsidR="00632A1A" w:rsidRPr="009D24E1">
        <w:rPr>
          <w:rFonts w:ascii="Arial" w:eastAsia="ヒラギノ角ゴ Pro W3" w:hAnsi="Arial" w:cs="Arial"/>
          <w:kern w:val="1"/>
          <w:sz w:val="22"/>
          <w:szCs w:val="22"/>
          <w:lang w:val="en-GB" w:eastAsia="ar-SA"/>
        </w:rPr>
        <w:t xml:space="preserve"> and green for the white model with a </w:t>
      </w:r>
      <w:r w:rsidRPr="009D24E1">
        <w:rPr>
          <w:rFonts w:ascii="Arial" w:eastAsia="ヒラギノ角ゴ Pro W3" w:hAnsi="Arial" w:cs="Arial"/>
          <w:kern w:val="1"/>
          <w:sz w:val="22"/>
          <w:szCs w:val="22"/>
          <w:lang w:val="en-GB" w:eastAsia="ar-SA"/>
        </w:rPr>
        <w:t>titanium tang buckle.</w:t>
      </w:r>
    </w:p>
    <w:p w14:paraId="2FE63EB6" w14:textId="77777777" w:rsidR="008765D8" w:rsidRPr="009D24E1" w:rsidRDefault="008765D8" w:rsidP="008765D8">
      <w:pPr>
        <w:rPr>
          <w:rFonts w:ascii="Arial" w:hAnsi="Arial" w:cs="Arial"/>
          <w:sz w:val="22"/>
          <w:szCs w:val="22"/>
          <w:lang w:val="en-GB"/>
        </w:rPr>
      </w:pPr>
    </w:p>
    <w:p w14:paraId="2F0095D9" w14:textId="77777777" w:rsidR="008765D8" w:rsidRPr="009D24E1" w:rsidRDefault="008765D8" w:rsidP="008765D8">
      <w:pPr>
        <w:rPr>
          <w:rFonts w:ascii="Arial" w:hAnsi="Arial" w:cs="Arial"/>
          <w:sz w:val="22"/>
          <w:szCs w:val="22"/>
          <w:lang w:val="en-GB"/>
        </w:rPr>
      </w:pPr>
    </w:p>
    <w:p w14:paraId="4481757B" w14:textId="77777777" w:rsidR="008765D8" w:rsidRPr="009D24E1" w:rsidRDefault="008765D8" w:rsidP="008765D8">
      <w:pPr>
        <w:rPr>
          <w:rFonts w:ascii="Arial" w:hAnsi="Arial" w:cs="Arial"/>
          <w:sz w:val="22"/>
          <w:szCs w:val="22"/>
          <w:lang w:val="en-GB"/>
        </w:rPr>
      </w:pPr>
    </w:p>
    <w:p w14:paraId="3584CCBF" w14:textId="77777777" w:rsidR="008765D8" w:rsidRPr="009D24E1" w:rsidRDefault="008765D8" w:rsidP="008765D8">
      <w:pPr>
        <w:rPr>
          <w:rFonts w:ascii="Arial" w:hAnsi="Arial" w:cs="Arial"/>
          <w:sz w:val="22"/>
          <w:szCs w:val="22"/>
          <w:lang w:val="en-GB"/>
        </w:rPr>
      </w:pPr>
    </w:p>
    <w:p w14:paraId="42AF85CA" w14:textId="77777777" w:rsidR="008765D8" w:rsidRPr="009D24E1" w:rsidRDefault="008765D8" w:rsidP="008765D8">
      <w:pPr>
        <w:rPr>
          <w:rFonts w:ascii="Arial" w:hAnsi="Arial" w:cs="Arial"/>
          <w:sz w:val="22"/>
          <w:szCs w:val="22"/>
          <w:lang w:val="en-GB"/>
        </w:rPr>
      </w:pPr>
    </w:p>
    <w:p w14:paraId="62AC7E62" w14:textId="77777777" w:rsidR="008765D8" w:rsidRPr="009D24E1" w:rsidRDefault="008765D8" w:rsidP="008765D8">
      <w:pPr>
        <w:pStyle w:val="Sansinterligne"/>
        <w:jc w:val="center"/>
        <w:rPr>
          <w:rFonts w:ascii="Arial" w:hAnsi="Arial" w:cs="Arial"/>
          <w:b/>
          <w:sz w:val="28"/>
          <w:szCs w:val="28"/>
          <w:lang w:val="en-GB"/>
        </w:rPr>
      </w:pPr>
    </w:p>
    <w:p w14:paraId="0E7953F1" w14:textId="77777777" w:rsidR="008765D8" w:rsidRPr="009D24E1" w:rsidRDefault="008765D8" w:rsidP="008765D8">
      <w:pPr>
        <w:pStyle w:val="Sansinterligne"/>
        <w:jc w:val="center"/>
        <w:rPr>
          <w:rFonts w:ascii="Arial" w:hAnsi="Arial" w:cs="Arial"/>
          <w:b/>
          <w:sz w:val="28"/>
          <w:szCs w:val="28"/>
          <w:lang w:val="en-GB"/>
        </w:rPr>
      </w:pPr>
    </w:p>
    <w:p w14:paraId="0A494709" w14:textId="77777777" w:rsidR="00C954AD" w:rsidRPr="009D24E1" w:rsidRDefault="00C954AD" w:rsidP="008765D8">
      <w:pPr>
        <w:pStyle w:val="Sansinterligne"/>
        <w:jc w:val="center"/>
        <w:rPr>
          <w:rFonts w:ascii="Arial" w:hAnsi="Arial" w:cs="Arial"/>
          <w:b/>
          <w:sz w:val="28"/>
          <w:szCs w:val="28"/>
          <w:lang w:val="en-GB"/>
        </w:rPr>
      </w:pPr>
    </w:p>
    <w:p w14:paraId="5FB7730A" w14:textId="2FF09AF6" w:rsidR="008765D8" w:rsidRPr="009D24E1" w:rsidRDefault="008765D8" w:rsidP="008765D8">
      <w:pPr>
        <w:pStyle w:val="Sansinterligne"/>
        <w:jc w:val="center"/>
        <w:rPr>
          <w:rFonts w:ascii="Arial" w:hAnsi="Arial" w:cs="Arial"/>
          <w:b/>
          <w:sz w:val="28"/>
          <w:szCs w:val="28"/>
          <w:lang w:val="en-GB"/>
        </w:rPr>
      </w:pPr>
      <w:r w:rsidRPr="009D24E1">
        <w:rPr>
          <w:rFonts w:ascii="Arial" w:hAnsi="Arial" w:cs="Arial"/>
          <w:b/>
          <w:sz w:val="28"/>
          <w:szCs w:val="28"/>
          <w:lang w:val="en-GB"/>
        </w:rPr>
        <w:t xml:space="preserve">'FRIENDS' RESPONSIBLE FOR HM8 MARK </w:t>
      </w:r>
      <w:r w:rsidR="007F6DF1" w:rsidRPr="009D24E1">
        <w:rPr>
          <w:rFonts w:ascii="Arial" w:hAnsi="Arial" w:cs="Arial"/>
          <w:b/>
          <w:sz w:val="28"/>
          <w:szCs w:val="28"/>
          <w:lang w:val="en-GB"/>
        </w:rPr>
        <w:t>2</w:t>
      </w:r>
    </w:p>
    <w:p w14:paraId="1BC53EE5" w14:textId="77777777" w:rsidR="008765D8" w:rsidRPr="009D24E1" w:rsidRDefault="008765D8" w:rsidP="008765D8">
      <w:pPr>
        <w:pStyle w:val="Sansinterligne"/>
        <w:rPr>
          <w:rFonts w:ascii="Arial" w:hAnsi="Arial" w:cs="Arial"/>
          <w:b/>
          <w:lang w:val="en-GB"/>
        </w:rPr>
      </w:pPr>
    </w:p>
    <w:p w14:paraId="790A9F1F"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Concept</w:t>
      </w:r>
      <w:r w:rsidRPr="009D24E1">
        <w:rPr>
          <w:rFonts w:ascii="Arial" w:hAnsi="Arial" w:cs="Arial"/>
          <w:lang w:val="en-GB"/>
        </w:rPr>
        <w:t>: Maximilian Büsser / MB&amp;F</w:t>
      </w:r>
    </w:p>
    <w:p w14:paraId="2787507D" w14:textId="77777777" w:rsidR="008765D8" w:rsidRPr="009D24E1" w:rsidRDefault="008765D8" w:rsidP="008765D8">
      <w:pPr>
        <w:pStyle w:val="Sansinterligne"/>
        <w:rPr>
          <w:rFonts w:ascii="Arial" w:hAnsi="Arial" w:cs="Arial"/>
          <w:bCs/>
          <w:lang w:val="en-US"/>
        </w:rPr>
      </w:pPr>
      <w:r w:rsidRPr="009D24E1">
        <w:rPr>
          <w:rFonts w:ascii="Arial" w:hAnsi="Arial" w:cs="Arial"/>
          <w:b/>
          <w:bCs/>
          <w:lang w:val="en-US"/>
        </w:rPr>
        <w:t>Product design</w:t>
      </w:r>
      <w:r w:rsidRPr="009D24E1">
        <w:rPr>
          <w:rFonts w:ascii="Arial" w:hAnsi="Arial" w:cs="Arial"/>
          <w:bCs/>
          <w:lang w:val="en-US"/>
        </w:rPr>
        <w:t xml:space="preserve">: Eric Giroud </w:t>
      </w:r>
    </w:p>
    <w:p w14:paraId="0D27985D" w14:textId="77777777" w:rsidR="008765D8" w:rsidRPr="009D24E1" w:rsidRDefault="008765D8" w:rsidP="008765D8">
      <w:pPr>
        <w:pStyle w:val="Sansinterligne"/>
        <w:rPr>
          <w:rFonts w:ascii="Arial" w:hAnsi="Arial" w:cs="Arial"/>
          <w:bCs/>
          <w:lang w:val="en-US"/>
        </w:rPr>
      </w:pPr>
      <w:r w:rsidRPr="009D24E1">
        <w:rPr>
          <w:rFonts w:ascii="Arial" w:hAnsi="Arial" w:cs="Arial"/>
          <w:b/>
          <w:bCs/>
          <w:lang w:val="en-US"/>
        </w:rPr>
        <w:t>Technical and production management</w:t>
      </w:r>
      <w:r w:rsidRPr="009D24E1">
        <w:rPr>
          <w:rFonts w:ascii="Arial" w:hAnsi="Arial" w:cs="Arial"/>
          <w:bCs/>
          <w:lang w:val="en-US"/>
        </w:rPr>
        <w:t>: Serge Kriknoff / MB&amp;F</w:t>
      </w:r>
    </w:p>
    <w:p w14:paraId="430CF02B" w14:textId="18CFF016" w:rsidR="008765D8" w:rsidRPr="009D24E1" w:rsidRDefault="008765D8" w:rsidP="008765D8">
      <w:pPr>
        <w:pStyle w:val="Sansinterligne"/>
        <w:rPr>
          <w:rFonts w:ascii="Arial" w:hAnsi="Arial" w:cs="Arial"/>
          <w:bCs/>
          <w:lang w:val="en-US"/>
        </w:rPr>
      </w:pPr>
      <w:r w:rsidRPr="009D24E1">
        <w:rPr>
          <w:rFonts w:ascii="Arial" w:hAnsi="Arial" w:cs="Arial"/>
          <w:b/>
          <w:bCs/>
          <w:lang w:val="en-US"/>
        </w:rPr>
        <w:t>Movement design and finish specifications</w:t>
      </w:r>
      <w:r w:rsidR="00F647AB" w:rsidRPr="009D24E1">
        <w:rPr>
          <w:rFonts w:ascii="Arial" w:hAnsi="Arial" w:cs="Arial"/>
          <w:bCs/>
          <w:lang w:val="en-US"/>
        </w:rPr>
        <w:t>: MB&amp;F and Girard</w:t>
      </w:r>
      <w:r w:rsidRPr="009D24E1">
        <w:rPr>
          <w:rFonts w:ascii="Arial" w:hAnsi="Arial" w:cs="Arial"/>
          <w:bCs/>
          <w:lang w:val="en-US"/>
        </w:rPr>
        <w:t>-Perregaux</w:t>
      </w:r>
    </w:p>
    <w:p w14:paraId="626666EE" w14:textId="42CE58D7" w:rsidR="008765D8" w:rsidRPr="009D24E1" w:rsidRDefault="008765D8" w:rsidP="008765D8">
      <w:pPr>
        <w:pStyle w:val="Sansinterligne"/>
        <w:rPr>
          <w:rFonts w:ascii="Arial" w:hAnsi="Arial" w:cs="Arial"/>
          <w:lang w:val="en-US"/>
        </w:rPr>
      </w:pPr>
      <w:r w:rsidRPr="009D24E1">
        <w:rPr>
          <w:rFonts w:ascii="Arial" w:hAnsi="Arial" w:cs="Arial"/>
          <w:b/>
          <w:bCs/>
          <w:lang w:val="en-US"/>
        </w:rPr>
        <w:t>Movement</w:t>
      </w:r>
      <w:r w:rsidR="00602291" w:rsidRPr="009D24E1">
        <w:rPr>
          <w:rFonts w:ascii="Arial" w:hAnsi="Arial" w:cs="Arial"/>
          <w:b/>
          <w:bCs/>
          <w:lang w:val="en-US"/>
        </w:rPr>
        <w:t xml:space="preserve"> </w:t>
      </w:r>
      <w:r w:rsidRPr="009D24E1">
        <w:rPr>
          <w:rFonts w:ascii="Arial" w:hAnsi="Arial" w:cs="Arial"/>
          <w:b/>
          <w:bCs/>
          <w:lang w:val="en-US"/>
        </w:rPr>
        <w:t>development</w:t>
      </w:r>
      <w:r w:rsidRPr="009D24E1">
        <w:rPr>
          <w:rFonts w:ascii="Arial" w:hAnsi="Arial" w:cs="Arial"/>
          <w:bCs/>
          <w:lang w:val="en-US"/>
        </w:rPr>
        <w:t>:</w:t>
      </w:r>
      <w:r w:rsidRPr="009D24E1">
        <w:rPr>
          <w:rFonts w:ascii="Arial" w:hAnsi="Arial" w:cs="Arial"/>
          <w:b/>
          <w:bCs/>
          <w:lang w:val="en-US"/>
        </w:rPr>
        <w:t xml:space="preserve"> </w:t>
      </w:r>
      <w:r w:rsidRPr="009D24E1">
        <w:rPr>
          <w:rFonts w:ascii="Arial" w:hAnsi="Arial" w:cs="Arial"/>
          <w:lang w:val="en-US"/>
        </w:rPr>
        <w:t>Robin Cotrel / MB&amp;F</w:t>
      </w:r>
    </w:p>
    <w:p w14:paraId="0D8792FA" w14:textId="4D872157" w:rsidR="008765D8" w:rsidRPr="009D24E1" w:rsidRDefault="008765D8" w:rsidP="008765D8">
      <w:pPr>
        <w:pStyle w:val="Sansinterligne"/>
        <w:rPr>
          <w:rFonts w:ascii="Arial" w:hAnsi="Arial" w:cs="Arial"/>
          <w:lang w:val="en-GB"/>
        </w:rPr>
      </w:pPr>
      <w:r w:rsidRPr="009D24E1">
        <w:rPr>
          <w:rFonts w:ascii="Arial" w:hAnsi="Arial" w:cs="Arial"/>
          <w:b/>
          <w:iCs/>
          <w:lang w:val="en-GB"/>
        </w:rPr>
        <w:t xml:space="preserve">R&amp;D: </w:t>
      </w:r>
      <w:bookmarkStart w:id="0" w:name="_Hlk124414316"/>
      <w:r w:rsidRPr="009D24E1">
        <w:rPr>
          <w:rFonts w:ascii="Arial" w:hAnsi="Arial" w:cs="Arial"/>
          <w:lang w:val="en-US"/>
        </w:rPr>
        <w:t>Robin Cotrel / MB&amp;F</w:t>
      </w:r>
    </w:p>
    <w:bookmarkEnd w:id="0"/>
    <w:p w14:paraId="251E447C" w14:textId="77777777" w:rsidR="008765D8" w:rsidRPr="009D24E1" w:rsidRDefault="008765D8" w:rsidP="008765D8">
      <w:pPr>
        <w:pStyle w:val="Sansinterligne"/>
        <w:rPr>
          <w:rFonts w:ascii="Arial" w:hAnsi="Arial" w:cs="Arial"/>
          <w:lang w:val="en-GB"/>
        </w:rPr>
      </w:pPr>
      <w:r w:rsidRPr="009D24E1">
        <w:rPr>
          <w:rFonts w:ascii="Arial" w:hAnsi="Arial" w:cs="Arial"/>
          <w:b/>
          <w:bCs/>
          <w:lang w:val="en-GB"/>
        </w:rPr>
        <w:t>Methods and laboratory:</w:t>
      </w:r>
      <w:r w:rsidRPr="009D24E1">
        <w:rPr>
          <w:rFonts w:ascii="Arial" w:hAnsi="Arial" w:cs="Arial"/>
          <w:lang w:val="en-GB"/>
        </w:rPr>
        <w:t xml:space="preserve"> </w:t>
      </w:r>
      <w:bookmarkStart w:id="1" w:name="_Hlk124414275"/>
      <w:r w:rsidRPr="009D24E1">
        <w:rPr>
          <w:rFonts w:ascii="Arial" w:hAnsi="Arial" w:cs="Arial"/>
          <w:lang w:val="en-GB"/>
        </w:rPr>
        <w:t xml:space="preserve">Maël Mendel and Anthony Mugnier </w:t>
      </w:r>
      <w:r w:rsidRPr="009D24E1">
        <w:rPr>
          <w:rFonts w:ascii="Arial" w:eastAsia="Times New Roman" w:hAnsi="Arial" w:cs="Arial"/>
          <w:lang w:val="en-US"/>
        </w:rPr>
        <w:t>/ MB&amp;F</w:t>
      </w:r>
    </w:p>
    <w:bookmarkEnd w:id="1"/>
    <w:p w14:paraId="1535FD5A" w14:textId="77777777" w:rsidR="008765D8" w:rsidRPr="009D24E1" w:rsidRDefault="008765D8" w:rsidP="008765D8">
      <w:pPr>
        <w:rPr>
          <w:lang w:val="en-US"/>
        </w:rPr>
      </w:pPr>
    </w:p>
    <w:p w14:paraId="534510EE" w14:textId="6C19FA0A" w:rsidR="008765D8" w:rsidRPr="009D24E1" w:rsidRDefault="008765D8" w:rsidP="008765D8">
      <w:pPr>
        <w:pStyle w:val="Sansinterligne"/>
        <w:rPr>
          <w:rFonts w:ascii="Arial" w:hAnsi="Arial" w:cs="Arial"/>
          <w:lang w:val="en-GB"/>
        </w:rPr>
      </w:pPr>
      <w:r w:rsidRPr="009D24E1">
        <w:rPr>
          <w:rFonts w:ascii="Arial" w:hAnsi="Arial" w:cs="Arial"/>
          <w:b/>
          <w:lang w:val="en-GB"/>
        </w:rPr>
        <w:t>Wheels, pinions, movement, axis component</w:t>
      </w:r>
      <w:r w:rsidR="005F0E89" w:rsidRPr="009D24E1">
        <w:rPr>
          <w:rFonts w:ascii="Arial" w:hAnsi="Arial" w:cs="Arial"/>
          <w:b/>
          <w:lang w:val="en-GB"/>
        </w:rPr>
        <w:t>s</w:t>
      </w:r>
      <w:r w:rsidRPr="009D24E1">
        <w:rPr>
          <w:rFonts w:ascii="Arial" w:hAnsi="Arial" w:cs="Arial"/>
          <w:lang w:val="en-GB"/>
        </w:rPr>
        <w:t xml:space="preserve">: Paul-André Tendon / Bandi, Daniel Gumy / Decobar, Le Temps Retrouvé and Swiss Manufacturing </w:t>
      </w:r>
    </w:p>
    <w:p w14:paraId="1BA74CE2" w14:textId="301B4E49" w:rsidR="008765D8" w:rsidRPr="009D24E1" w:rsidRDefault="00375B68" w:rsidP="008765D8">
      <w:pPr>
        <w:pStyle w:val="Sansinterligne"/>
        <w:rPr>
          <w:rFonts w:ascii="Arial" w:hAnsi="Arial" w:cs="Arial"/>
          <w:lang w:val="en-GB"/>
        </w:rPr>
      </w:pPr>
      <w:r w:rsidRPr="009D24E1">
        <w:rPr>
          <w:rFonts w:ascii="Arial" w:hAnsi="Arial" w:cs="Arial"/>
          <w:b/>
          <w:lang w:val="en-GB"/>
        </w:rPr>
        <w:t>Plates</w:t>
      </w:r>
      <w:r w:rsidR="008765D8" w:rsidRPr="009D24E1">
        <w:rPr>
          <w:rFonts w:ascii="Arial" w:hAnsi="Arial" w:cs="Arial"/>
          <w:lang w:val="en-GB"/>
        </w:rPr>
        <w:t>: Benjamin Signoud / AMECAP</w:t>
      </w:r>
    </w:p>
    <w:p w14:paraId="6B42052D" w14:textId="22970BFB" w:rsidR="008765D8" w:rsidRPr="009D24E1" w:rsidRDefault="008765D8" w:rsidP="008765D8">
      <w:pPr>
        <w:pStyle w:val="Sansinterligne"/>
        <w:rPr>
          <w:rFonts w:ascii="Arial" w:hAnsi="Arial" w:cs="Arial"/>
          <w:lang w:val="en-US"/>
        </w:rPr>
      </w:pPr>
      <w:r w:rsidRPr="009D24E1">
        <w:rPr>
          <w:rFonts w:ascii="Arial" w:hAnsi="Arial" w:cs="Arial"/>
          <w:b/>
          <w:lang w:val="en-US"/>
        </w:rPr>
        <w:t>Bridges</w:t>
      </w:r>
      <w:r w:rsidRPr="009D24E1">
        <w:rPr>
          <w:rFonts w:ascii="Arial" w:hAnsi="Arial" w:cs="Arial"/>
          <w:lang w:val="en-US"/>
        </w:rPr>
        <w:t>: Rodrigue Baume / HorloFab</w:t>
      </w:r>
    </w:p>
    <w:p w14:paraId="6941E49E" w14:textId="77777777" w:rsidR="008765D8" w:rsidRPr="009D24E1" w:rsidRDefault="008765D8" w:rsidP="008765D8">
      <w:pPr>
        <w:pStyle w:val="Sansinterligne"/>
        <w:rPr>
          <w:rFonts w:ascii="Arial" w:hAnsi="Arial" w:cs="Arial"/>
          <w:color w:val="FF0000"/>
          <w:lang w:val="en-GB"/>
        </w:rPr>
      </w:pPr>
      <w:r w:rsidRPr="009D24E1">
        <w:rPr>
          <w:rFonts w:ascii="Arial" w:hAnsi="Arial" w:cs="Arial"/>
          <w:b/>
          <w:lang w:val="en-GB"/>
        </w:rPr>
        <w:t>Hand-finishing of movement components</w:t>
      </w:r>
      <w:r w:rsidRPr="009D24E1">
        <w:rPr>
          <w:rFonts w:ascii="Arial" w:hAnsi="Arial" w:cs="Arial"/>
          <w:lang w:val="en-GB"/>
        </w:rPr>
        <w:t>: Jacques-Adrien Rochat and Denis Garcia / C-L Rochat</w:t>
      </w:r>
      <w:r w:rsidRPr="009D24E1">
        <w:rPr>
          <w:rFonts w:ascii="Arial" w:hAnsi="Arial" w:cs="Arial"/>
          <w:b/>
          <w:lang w:val="en-GB"/>
        </w:rPr>
        <w:t xml:space="preserve">, </w:t>
      </w:r>
      <w:r w:rsidRPr="009D24E1">
        <w:rPr>
          <w:rFonts w:ascii="Arial" w:hAnsi="Arial" w:cs="Arial"/>
          <w:lang w:val="en-GB"/>
        </w:rPr>
        <w:t>DSMI</w:t>
      </w:r>
    </w:p>
    <w:p w14:paraId="1FEC7DDB"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PVD-treatment</w:t>
      </w:r>
      <w:r w:rsidRPr="009D24E1">
        <w:rPr>
          <w:rFonts w:ascii="Arial" w:hAnsi="Arial" w:cs="Arial"/>
          <w:lang w:val="en-GB"/>
        </w:rPr>
        <w:t xml:space="preserve">: Pierre-Albert Steinmann / Positive Coating </w:t>
      </w:r>
    </w:p>
    <w:p w14:paraId="4EA50915" w14:textId="72838411" w:rsidR="008765D8" w:rsidRPr="009D24E1" w:rsidRDefault="008765D8" w:rsidP="008765D8">
      <w:pPr>
        <w:pStyle w:val="Sansinterligne"/>
        <w:rPr>
          <w:rFonts w:ascii="Arial" w:hAnsi="Arial" w:cs="Arial"/>
          <w:lang w:val="en-GB"/>
        </w:rPr>
      </w:pPr>
      <w:r w:rsidRPr="009D24E1">
        <w:rPr>
          <w:rFonts w:ascii="Arial" w:hAnsi="Arial" w:cs="Arial"/>
          <w:b/>
          <w:lang w:val="en-GB"/>
        </w:rPr>
        <w:t>Movement assembly</w:t>
      </w:r>
      <w:r w:rsidRPr="009D24E1">
        <w:rPr>
          <w:rFonts w:ascii="Arial" w:hAnsi="Arial" w:cs="Arial"/>
          <w:lang w:val="en-GB"/>
        </w:rPr>
        <w:t>: Didier Dumas, Georges Veisy, Anne Guiter, Emmanuel Maitre, Henri Porteboeuf, Mathieu Lecoultre</w:t>
      </w:r>
      <w:r w:rsidR="005271A5" w:rsidRPr="009D24E1">
        <w:rPr>
          <w:rFonts w:ascii="Arial" w:hAnsi="Arial" w:cs="Arial"/>
          <w:lang w:val="en-GB"/>
        </w:rPr>
        <w:t xml:space="preserve">, </w:t>
      </w:r>
      <w:r w:rsidRPr="009D24E1">
        <w:rPr>
          <w:rFonts w:ascii="Arial" w:hAnsi="Arial" w:cs="Arial"/>
          <w:lang w:val="en-GB"/>
        </w:rPr>
        <w:t>Amandine Bascoul</w:t>
      </w:r>
      <w:r w:rsidR="005271A5" w:rsidRPr="009D24E1">
        <w:rPr>
          <w:rFonts w:ascii="Arial" w:hAnsi="Arial" w:cs="Arial"/>
          <w:lang w:val="en-GB"/>
        </w:rPr>
        <w:t xml:space="preserve"> and </w:t>
      </w:r>
      <w:r w:rsidR="0068649B" w:rsidRPr="009D24E1">
        <w:rPr>
          <w:rFonts w:ascii="Arial" w:hAnsi="Arial" w:cs="Arial"/>
          <w:lang w:val="en-GB"/>
        </w:rPr>
        <w:t>Loïc Robert-Nicoud</w:t>
      </w:r>
      <w:r w:rsidR="005271A5" w:rsidRPr="009D24E1">
        <w:rPr>
          <w:rFonts w:ascii="Arial" w:hAnsi="Arial" w:cs="Arial"/>
          <w:lang w:val="en-GB"/>
        </w:rPr>
        <w:t xml:space="preserve"> </w:t>
      </w:r>
      <w:r w:rsidRPr="009D24E1">
        <w:rPr>
          <w:rFonts w:ascii="Arial" w:hAnsi="Arial" w:cs="Arial"/>
          <w:lang w:val="en-GB"/>
        </w:rPr>
        <w:t>/ MB&amp;F</w:t>
      </w:r>
    </w:p>
    <w:p w14:paraId="2C5A5242" w14:textId="338952BC" w:rsidR="008765D8" w:rsidRPr="009D24E1" w:rsidRDefault="008765D8" w:rsidP="008765D8">
      <w:pPr>
        <w:pStyle w:val="Sansinterligne"/>
        <w:rPr>
          <w:rFonts w:ascii="Arial" w:hAnsi="Arial" w:cs="Arial"/>
          <w:b/>
          <w:lang w:val="en-US"/>
        </w:rPr>
      </w:pPr>
      <w:r w:rsidRPr="009D24E1">
        <w:rPr>
          <w:rFonts w:ascii="Arial" w:hAnsi="Arial" w:cs="Arial"/>
          <w:b/>
          <w:lang w:val="en-US"/>
        </w:rPr>
        <w:t xml:space="preserve">After-Sales service: </w:t>
      </w:r>
      <w:r w:rsidR="00A5778D" w:rsidRPr="009D24E1">
        <w:rPr>
          <w:rFonts w:ascii="Arial" w:hAnsi="Arial" w:cs="Arial"/>
          <w:lang w:val="en-GB"/>
        </w:rPr>
        <w:t xml:space="preserve">Antony Moreno </w:t>
      </w:r>
      <w:r w:rsidRPr="009D24E1">
        <w:rPr>
          <w:rFonts w:ascii="Arial" w:hAnsi="Arial" w:cs="Arial"/>
          <w:lang w:val="en-US"/>
        </w:rPr>
        <w:t>/ MB&amp;F</w:t>
      </w:r>
    </w:p>
    <w:p w14:paraId="20126979" w14:textId="4D18631F" w:rsidR="008765D8" w:rsidRPr="009D24E1" w:rsidRDefault="008765D8" w:rsidP="008765D8">
      <w:pPr>
        <w:pStyle w:val="Sansinterligne"/>
        <w:rPr>
          <w:rFonts w:ascii="Arial" w:hAnsi="Arial" w:cs="Arial"/>
          <w:lang w:val="en-GB"/>
        </w:rPr>
      </w:pPr>
      <w:r w:rsidRPr="009D24E1">
        <w:rPr>
          <w:rFonts w:ascii="Arial" w:hAnsi="Arial" w:cs="Arial"/>
          <w:b/>
          <w:lang w:val="en-GB"/>
        </w:rPr>
        <w:t>In-house machining</w:t>
      </w:r>
      <w:r w:rsidRPr="009D24E1">
        <w:rPr>
          <w:rFonts w:ascii="Arial" w:hAnsi="Arial" w:cs="Arial"/>
          <w:lang w:val="en-GB"/>
        </w:rPr>
        <w:t>: Alain Lemarchand, Jean-Baptiste Prétot</w:t>
      </w:r>
      <w:r w:rsidR="00DB2651" w:rsidRPr="009D24E1">
        <w:rPr>
          <w:rFonts w:ascii="Arial" w:hAnsi="Arial" w:cs="Arial"/>
          <w:lang w:val="en-GB"/>
        </w:rPr>
        <w:t xml:space="preserve">, </w:t>
      </w:r>
      <w:r w:rsidR="00375B68" w:rsidRPr="009D24E1">
        <w:rPr>
          <w:rFonts w:ascii="Arial" w:hAnsi="Arial" w:cs="Arial"/>
          <w:lang w:val="en-GB"/>
        </w:rPr>
        <w:t xml:space="preserve">Stéphanie Carvalho Correia </w:t>
      </w:r>
      <w:r w:rsidR="00DB2651" w:rsidRPr="009D24E1">
        <w:rPr>
          <w:rFonts w:ascii="Arial" w:hAnsi="Arial" w:cs="Arial"/>
          <w:lang w:val="en-GB"/>
        </w:rPr>
        <w:t>and Yoann Joyard</w:t>
      </w:r>
      <w:r w:rsidRPr="009D24E1">
        <w:rPr>
          <w:rFonts w:ascii="Arial" w:hAnsi="Arial" w:cs="Arial"/>
          <w:lang w:val="en-GB"/>
        </w:rPr>
        <w:t xml:space="preserve"> / MB&amp;F</w:t>
      </w:r>
    </w:p>
    <w:p w14:paraId="7D6502F9"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Quality Control</w:t>
      </w:r>
      <w:r w:rsidRPr="009D24E1">
        <w:rPr>
          <w:rFonts w:ascii="Arial" w:hAnsi="Arial" w:cs="Arial"/>
          <w:lang w:val="en-GB"/>
        </w:rPr>
        <w:t>: Cyril Fallet and Jennifer Longuepez / MB&amp;F / MB&amp;F</w:t>
      </w:r>
    </w:p>
    <w:p w14:paraId="272FF741" w14:textId="316E52FD" w:rsidR="008765D8" w:rsidRPr="009D24E1" w:rsidRDefault="008765D8" w:rsidP="008765D8">
      <w:pPr>
        <w:pStyle w:val="Sansinterligne"/>
        <w:rPr>
          <w:rFonts w:ascii="Arial" w:hAnsi="Arial" w:cs="Arial"/>
          <w:lang w:val="en-GB"/>
        </w:rPr>
      </w:pPr>
      <w:r w:rsidRPr="009D24E1">
        <w:rPr>
          <w:rFonts w:ascii="Arial" w:hAnsi="Arial" w:cs="Arial"/>
          <w:b/>
          <w:lang w:val="en-GB"/>
        </w:rPr>
        <w:t>Case</w:t>
      </w:r>
      <w:r w:rsidRPr="009D24E1">
        <w:rPr>
          <w:rFonts w:ascii="Arial" w:hAnsi="Arial" w:cs="Arial"/>
          <w:lang w:val="en-GB"/>
        </w:rPr>
        <w:t xml:space="preserve">: Alain Lemarchand, Jean-Baptiste Prétot and </w:t>
      </w:r>
      <w:r w:rsidR="00375B68" w:rsidRPr="009D24E1">
        <w:rPr>
          <w:rFonts w:ascii="Arial" w:hAnsi="Arial" w:cs="Arial"/>
          <w:lang w:val="en-GB"/>
        </w:rPr>
        <w:t xml:space="preserve">Stéphanie Carvalho Correia </w:t>
      </w:r>
      <w:r w:rsidRPr="009D24E1">
        <w:rPr>
          <w:rFonts w:ascii="Arial" w:hAnsi="Arial" w:cs="Arial"/>
          <w:lang w:val="en-GB"/>
        </w:rPr>
        <w:t>/ MB&amp;F</w:t>
      </w:r>
    </w:p>
    <w:p w14:paraId="343C0B98" w14:textId="31ABF51D" w:rsidR="00375B68" w:rsidRPr="009D24E1" w:rsidRDefault="00E20A4D" w:rsidP="008765D8">
      <w:pPr>
        <w:pStyle w:val="Sansinterligne"/>
        <w:rPr>
          <w:rFonts w:ascii="Arial" w:hAnsi="Arial" w:cs="Arial"/>
          <w:lang w:val="en-US"/>
        </w:rPr>
      </w:pPr>
      <w:r w:rsidRPr="009D24E1">
        <w:rPr>
          <w:rFonts w:ascii="Arial" w:eastAsia="ヒラギノ角ゴ Pro W3" w:hAnsi="Arial" w:cs="Arial"/>
          <w:b/>
          <w:kern w:val="1"/>
          <w:lang w:val="en-GB" w:eastAsia="ar-SA"/>
        </w:rPr>
        <w:t xml:space="preserve">Case </w:t>
      </w:r>
      <w:r w:rsidR="00375B68" w:rsidRPr="009D24E1">
        <w:rPr>
          <w:rFonts w:ascii="Arial" w:hAnsi="Arial" w:cs="Arial"/>
          <w:b/>
          <w:lang w:val="en-US"/>
        </w:rPr>
        <w:t>Body Panel</w:t>
      </w:r>
      <w:r w:rsidR="00375B68" w:rsidRPr="009D24E1">
        <w:rPr>
          <w:rFonts w:ascii="Arial" w:hAnsi="Arial" w:cs="Arial"/>
          <w:lang w:val="en-US"/>
        </w:rPr>
        <w:t>: INJECTOR</w:t>
      </w:r>
    </w:p>
    <w:p w14:paraId="762D488F" w14:textId="77777777" w:rsidR="008765D8" w:rsidRPr="009D24E1" w:rsidRDefault="008765D8" w:rsidP="008765D8">
      <w:pPr>
        <w:pStyle w:val="Sansinterligne"/>
        <w:rPr>
          <w:rFonts w:ascii="Arial" w:hAnsi="Arial" w:cs="Arial"/>
        </w:rPr>
      </w:pPr>
      <w:r w:rsidRPr="009D24E1">
        <w:rPr>
          <w:rFonts w:ascii="Arial" w:hAnsi="Arial" w:cs="Arial"/>
          <w:b/>
        </w:rPr>
        <w:t>Gold ingots CoC (Chain of Custody)</w:t>
      </w:r>
      <w:r w:rsidRPr="009D24E1">
        <w:rPr>
          <w:rFonts w:ascii="Arial" w:hAnsi="Arial" w:cs="Arial"/>
        </w:rPr>
        <w:t> : Jean-Philippe Chételat / Cendres et Métaux</w:t>
      </w:r>
    </w:p>
    <w:p w14:paraId="42458EE2" w14:textId="5758A704" w:rsidR="008765D8" w:rsidRPr="009D24E1" w:rsidRDefault="008765D8" w:rsidP="008765D8">
      <w:pPr>
        <w:pStyle w:val="Sansinterligne"/>
        <w:rPr>
          <w:rFonts w:ascii="Arial" w:hAnsi="Arial" w:cs="Arial"/>
          <w:b/>
          <w:color w:val="FF0000"/>
          <w:lang w:val="en-GB"/>
        </w:rPr>
      </w:pPr>
      <w:r w:rsidRPr="009D24E1">
        <w:rPr>
          <w:rFonts w:ascii="Arial" w:hAnsi="Arial" w:cs="Arial"/>
          <w:b/>
          <w:lang w:val="en-GB"/>
        </w:rPr>
        <w:t>Case</w:t>
      </w:r>
      <w:r w:rsidRPr="009D24E1">
        <w:rPr>
          <w:rFonts w:ascii="Arial" w:hAnsi="Arial" w:cs="Arial"/>
          <w:lang w:val="en-GB"/>
        </w:rPr>
        <w:t xml:space="preserve"> </w:t>
      </w:r>
      <w:r w:rsidRPr="009D24E1">
        <w:rPr>
          <w:rFonts w:ascii="Arial" w:hAnsi="Arial" w:cs="Arial"/>
          <w:b/>
          <w:lang w:val="en-GB"/>
        </w:rPr>
        <w:t>decoration</w:t>
      </w:r>
      <w:r w:rsidRPr="009D24E1">
        <w:rPr>
          <w:rFonts w:ascii="Arial" w:hAnsi="Arial" w:cs="Arial"/>
          <w:lang w:val="en-GB"/>
        </w:rPr>
        <w:t>: Bripoli, FIFAJ Horlogerie,Termin’hor</w:t>
      </w:r>
    </w:p>
    <w:p w14:paraId="341AFF5B" w14:textId="0724FBD5" w:rsidR="00375B68" w:rsidRPr="009D24E1" w:rsidRDefault="00375B68" w:rsidP="008765D8">
      <w:pPr>
        <w:pStyle w:val="Sansinterligne"/>
        <w:rPr>
          <w:rFonts w:ascii="Arial" w:hAnsi="Arial" w:cs="Arial"/>
          <w:b/>
          <w:lang w:val="en-GB"/>
        </w:rPr>
      </w:pPr>
      <w:r w:rsidRPr="009D24E1">
        <w:rPr>
          <w:rFonts w:ascii="Arial" w:hAnsi="Arial" w:cs="Arial"/>
          <w:b/>
          <w:lang w:val="en-GB"/>
        </w:rPr>
        <w:t>Hour and minute disk</w:t>
      </w:r>
      <w:r w:rsidRPr="009D24E1">
        <w:rPr>
          <w:rFonts w:ascii="Arial" w:hAnsi="Arial" w:cs="Arial"/>
          <w:lang w:val="en-GB"/>
        </w:rPr>
        <w:t>:</w:t>
      </w:r>
      <w:r w:rsidRPr="009D24E1">
        <w:rPr>
          <w:rFonts w:ascii="Arial" w:hAnsi="Arial" w:cs="Arial"/>
          <w:b/>
          <w:lang w:val="en-GB"/>
        </w:rPr>
        <w:t xml:space="preserve"> </w:t>
      </w:r>
      <w:r w:rsidRPr="009D24E1">
        <w:rPr>
          <w:rFonts w:ascii="Arial" w:hAnsi="Arial" w:cs="Arial"/>
          <w:lang w:val="en-GB"/>
        </w:rPr>
        <w:t>Bloesch</w:t>
      </w:r>
    </w:p>
    <w:p w14:paraId="3FC2DCD8" w14:textId="0E14194B" w:rsidR="008765D8" w:rsidRPr="009D24E1" w:rsidRDefault="008765D8" w:rsidP="008765D8">
      <w:pPr>
        <w:pStyle w:val="Sansinterligne"/>
        <w:rPr>
          <w:rFonts w:ascii="Arial" w:eastAsia="Arial" w:hAnsi="Arial" w:cs="Arial"/>
          <w:lang w:val="en-GB"/>
        </w:rPr>
      </w:pPr>
      <w:r w:rsidRPr="009D24E1">
        <w:rPr>
          <w:rFonts w:ascii="Arial" w:hAnsi="Arial" w:cs="Arial"/>
          <w:b/>
          <w:lang w:val="en-GB"/>
        </w:rPr>
        <w:t>Buckle</w:t>
      </w:r>
      <w:r w:rsidRPr="009D24E1">
        <w:rPr>
          <w:rFonts w:ascii="Arial" w:hAnsi="Arial" w:cs="Arial"/>
          <w:lang w:val="en-GB"/>
        </w:rPr>
        <w:t xml:space="preserve">: </w:t>
      </w:r>
      <w:r w:rsidRPr="009D24E1">
        <w:rPr>
          <w:rFonts w:ascii="Arial" w:eastAsia="Arial" w:hAnsi="Arial" w:cs="Arial"/>
          <w:lang w:val="en-GB"/>
        </w:rPr>
        <w:t xml:space="preserve">G&amp;F Chatelain </w:t>
      </w:r>
    </w:p>
    <w:p w14:paraId="319F127A" w14:textId="30B79677" w:rsidR="008765D8" w:rsidRPr="009D24E1" w:rsidRDefault="008765D8" w:rsidP="008765D8">
      <w:pPr>
        <w:pStyle w:val="Sansinterligne"/>
        <w:rPr>
          <w:rFonts w:ascii="Arial" w:hAnsi="Arial" w:cs="Arial"/>
          <w:lang w:val="en-GB"/>
        </w:rPr>
      </w:pPr>
      <w:r w:rsidRPr="009D24E1">
        <w:rPr>
          <w:rFonts w:ascii="Arial" w:eastAsia="Arial" w:hAnsi="Arial" w:cs="Arial"/>
          <w:b/>
          <w:lang w:val="en-GB"/>
        </w:rPr>
        <w:t>Crown</w:t>
      </w:r>
      <w:r w:rsidRPr="009D24E1">
        <w:rPr>
          <w:rFonts w:ascii="Arial" w:eastAsia="Arial" w:hAnsi="Arial" w:cs="Arial"/>
          <w:lang w:val="en-GB"/>
        </w:rPr>
        <w:t xml:space="preserve">: </w:t>
      </w:r>
      <w:r w:rsidR="00375B68" w:rsidRPr="009D24E1">
        <w:rPr>
          <w:rFonts w:ascii="Arial" w:eastAsia="Arial" w:hAnsi="Arial" w:cs="Arial"/>
          <w:lang w:val="en-GB"/>
        </w:rPr>
        <w:t>Boninchi</w:t>
      </w:r>
      <w:r w:rsidRPr="009D24E1">
        <w:rPr>
          <w:rFonts w:ascii="Arial" w:eastAsia="Arial" w:hAnsi="Arial" w:cs="Arial"/>
          <w:lang w:val="en-GB"/>
        </w:rPr>
        <w:t xml:space="preserve"> </w:t>
      </w:r>
    </w:p>
    <w:p w14:paraId="3E94A69D" w14:textId="77777777" w:rsidR="008765D8" w:rsidRPr="009D24E1" w:rsidRDefault="008765D8" w:rsidP="008765D8">
      <w:pPr>
        <w:pStyle w:val="Sansinterligne"/>
        <w:rPr>
          <w:rFonts w:ascii="Arial" w:hAnsi="Arial" w:cs="Arial"/>
          <w:lang w:val="en-US"/>
        </w:rPr>
      </w:pPr>
      <w:r w:rsidRPr="009D24E1">
        <w:rPr>
          <w:rFonts w:ascii="Arial" w:hAnsi="Arial" w:cs="Arial"/>
          <w:b/>
          <w:lang w:val="en-US"/>
        </w:rPr>
        <w:t>Hands</w:t>
      </w:r>
      <w:r w:rsidRPr="009D24E1">
        <w:rPr>
          <w:rFonts w:ascii="Arial" w:hAnsi="Arial" w:cs="Arial"/>
          <w:lang w:val="en-US"/>
        </w:rPr>
        <w:t>: Waeber HMS</w:t>
      </w:r>
    </w:p>
    <w:p w14:paraId="67C8BC22" w14:textId="478EE589" w:rsidR="008765D8" w:rsidRPr="009D24E1" w:rsidRDefault="008765D8" w:rsidP="008765D8">
      <w:pPr>
        <w:pStyle w:val="Sansinterligne"/>
        <w:rPr>
          <w:rFonts w:ascii="Arial" w:hAnsi="Arial" w:cs="Arial"/>
          <w:lang w:val="en-US"/>
        </w:rPr>
      </w:pPr>
      <w:r w:rsidRPr="009D24E1">
        <w:rPr>
          <w:rFonts w:ascii="Arial" w:hAnsi="Arial" w:cs="Arial"/>
          <w:b/>
          <w:lang w:val="en-US"/>
        </w:rPr>
        <w:t>Sapphire crystals</w:t>
      </w:r>
      <w:r w:rsidRPr="009D24E1">
        <w:rPr>
          <w:rFonts w:ascii="Arial" w:hAnsi="Arial" w:cs="Arial"/>
          <w:lang w:val="en-US"/>
        </w:rPr>
        <w:t xml:space="preserve">: </w:t>
      </w:r>
      <w:r w:rsidR="00375B68" w:rsidRPr="009D24E1">
        <w:rPr>
          <w:rFonts w:ascii="Arial" w:hAnsi="Arial" w:cs="Arial"/>
          <w:lang w:val="en-US"/>
        </w:rPr>
        <w:t>Novocristal</w:t>
      </w:r>
    </w:p>
    <w:p w14:paraId="5008887E" w14:textId="08E61CCF" w:rsidR="00375B68" w:rsidRPr="009D24E1" w:rsidRDefault="00375B68" w:rsidP="008765D8">
      <w:pPr>
        <w:pStyle w:val="Sansinterligne"/>
        <w:rPr>
          <w:rFonts w:ascii="Arial" w:hAnsi="Arial" w:cs="Arial"/>
          <w:lang w:val="en-US"/>
        </w:rPr>
      </w:pPr>
      <w:r w:rsidRPr="009D24E1">
        <w:rPr>
          <w:rFonts w:ascii="Arial" w:hAnsi="Arial" w:cs="Arial"/>
          <w:b/>
          <w:lang w:val="en-US"/>
        </w:rPr>
        <w:t>Metalisation</w:t>
      </w:r>
      <w:r w:rsidRPr="009D24E1">
        <w:rPr>
          <w:rFonts w:ascii="Arial" w:hAnsi="Arial" w:cs="Arial"/>
          <w:lang w:val="en-US"/>
        </w:rPr>
        <w:t>: Econorm</w:t>
      </w:r>
    </w:p>
    <w:p w14:paraId="1AE66229" w14:textId="77777777" w:rsidR="008765D8" w:rsidRPr="009D24E1" w:rsidRDefault="008765D8" w:rsidP="008765D8">
      <w:pPr>
        <w:pStyle w:val="Sansinterligne"/>
        <w:rPr>
          <w:rFonts w:ascii="Arial" w:hAnsi="Arial" w:cs="Arial"/>
          <w:lang w:val="en-US"/>
        </w:rPr>
      </w:pPr>
      <w:r w:rsidRPr="009D24E1">
        <w:rPr>
          <w:rFonts w:ascii="Arial" w:hAnsi="Arial" w:cs="Arial"/>
          <w:b/>
          <w:lang w:val="en-US"/>
        </w:rPr>
        <w:t>Strap</w:t>
      </w:r>
      <w:r w:rsidRPr="009D24E1">
        <w:rPr>
          <w:rFonts w:ascii="Arial" w:hAnsi="Arial" w:cs="Arial"/>
          <w:lang w:val="en-US"/>
        </w:rPr>
        <w:t>: Multicuirs</w:t>
      </w:r>
    </w:p>
    <w:p w14:paraId="13507166" w14:textId="77777777" w:rsidR="008765D8" w:rsidRPr="009D24E1" w:rsidRDefault="008765D8" w:rsidP="008765D8">
      <w:pPr>
        <w:pStyle w:val="Sansinterligne"/>
        <w:rPr>
          <w:rFonts w:ascii="Arial" w:hAnsi="Arial" w:cs="Arial"/>
          <w:lang w:val="en-US"/>
        </w:rPr>
      </w:pPr>
      <w:r w:rsidRPr="009D24E1">
        <w:rPr>
          <w:rFonts w:ascii="Arial" w:hAnsi="Arial" w:cs="Arial"/>
          <w:b/>
          <w:lang w:val="en-US"/>
        </w:rPr>
        <w:t>Presentation box</w:t>
      </w:r>
      <w:r w:rsidRPr="009D24E1">
        <w:rPr>
          <w:rFonts w:ascii="Arial" w:hAnsi="Arial" w:cs="Arial"/>
          <w:lang w:val="en-US"/>
        </w:rPr>
        <w:t>: Olivier Berthon / SoixanteetOnze</w:t>
      </w:r>
    </w:p>
    <w:p w14:paraId="101B19DE" w14:textId="30FF7F82" w:rsidR="008765D8" w:rsidRPr="009D24E1" w:rsidRDefault="008765D8" w:rsidP="008765D8">
      <w:pPr>
        <w:pStyle w:val="Sansinterligne"/>
        <w:rPr>
          <w:rFonts w:ascii="Arial" w:hAnsi="Arial" w:cs="Arial"/>
          <w:lang w:val="en-GB"/>
        </w:rPr>
      </w:pPr>
      <w:r w:rsidRPr="009D24E1">
        <w:rPr>
          <w:rFonts w:ascii="Arial" w:hAnsi="Arial" w:cs="Arial"/>
          <w:b/>
          <w:lang w:val="en-GB"/>
        </w:rPr>
        <w:t>Production logistics</w:t>
      </w:r>
      <w:r w:rsidRPr="009D24E1">
        <w:rPr>
          <w:rFonts w:ascii="Arial" w:hAnsi="Arial" w:cs="Arial"/>
          <w:lang w:val="en-GB"/>
        </w:rPr>
        <w:t xml:space="preserve">: </w:t>
      </w:r>
      <w:r w:rsidRPr="009D24E1">
        <w:rPr>
          <w:rFonts w:ascii="Arial" w:hAnsi="Arial" w:cs="Arial"/>
          <w:lang w:val="en-US"/>
        </w:rPr>
        <w:t>Ashley Moussier</w:t>
      </w:r>
      <w:r w:rsidR="00BB7204" w:rsidRPr="009D24E1">
        <w:rPr>
          <w:rFonts w:ascii="Arial" w:hAnsi="Arial" w:cs="Arial"/>
          <w:lang w:val="en-US"/>
        </w:rPr>
        <w:t xml:space="preserve">, </w:t>
      </w:r>
      <w:r w:rsidRPr="009D24E1">
        <w:rPr>
          <w:rFonts w:ascii="Arial" w:hAnsi="Arial" w:cs="Arial"/>
          <w:lang w:val="en-US"/>
        </w:rPr>
        <w:t>Thibaut Joannard</w:t>
      </w:r>
      <w:r w:rsidR="00A50BB3" w:rsidRPr="009D24E1">
        <w:rPr>
          <w:rFonts w:ascii="Arial" w:hAnsi="Arial" w:cs="Arial"/>
          <w:lang w:val="en-US"/>
        </w:rPr>
        <w:t xml:space="preserve">, </w:t>
      </w:r>
      <w:r w:rsidR="00BB7204" w:rsidRPr="009D24E1">
        <w:rPr>
          <w:rFonts w:ascii="Arial" w:hAnsi="Arial" w:cs="Arial"/>
          <w:lang w:val="en-US"/>
        </w:rPr>
        <w:t xml:space="preserve">David Gavotte, Jean-Luc Ruel, </w:t>
      </w:r>
      <w:r w:rsidR="00935933" w:rsidRPr="009D24E1">
        <w:rPr>
          <w:rFonts w:ascii="Arial" w:hAnsi="Arial" w:cs="Arial"/>
          <w:lang w:val="en-US"/>
        </w:rPr>
        <w:t xml:space="preserve">Caroline Ouvrard, </w:t>
      </w:r>
      <w:r w:rsidRPr="009D24E1">
        <w:rPr>
          <w:rFonts w:ascii="Arial" w:hAnsi="Arial" w:cs="Arial"/>
          <w:lang w:val="en-US"/>
        </w:rPr>
        <w:t>Maryline Leveque</w:t>
      </w:r>
      <w:r w:rsidR="00BB7204" w:rsidRPr="009D24E1">
        <w:rPr>
          <w:rFonts w:ascii="Arial" w:hAnsi="Arial" w:cs="Arial"/>
          <w:lang w:val="en-US"/>
        </w:rPr>
        <w:t xml:space="preserve"> and</w:t>
      </w:r>
      <w:r w:rsidR="00375B68" w:rsidRPr="009D24E1">
        <w:rPr>
          <w:rFonts w:ascii="Arial" w:hAnsi="Arial" w:cs="Arial"/>
          <w:lang w:val="en-US"/>
        </w:rPr>
        <w:t xml:space="preserve"> Emilie Burnier</w:t>
      </w:r>
      <w:r w:rsidR="00A50BB3" w:rsidRPr="009D24E1">
        <w:rPr>
          <w:rFonts w:ascii="Arial" w:hAnsi="Arial" w:cs="Arial"/>
          <w:lang w:val="en-US"/>
        </w:rPr>
        <w:t xml:space="preserve"> </w:t>
      </w:r>
      <w:r w:rsidRPr="009D24E1">
        <w:rPr>
          <w:rFonts w:ascii="Arial" w:hAnsi="Arial" w:cs="Arial"/>
          <w:lang w:val="en-US"/>
        </w:rPr>
        <w:t>/ MB&amp;F</w:t>
      </w:r>
    </w:p>
    <w:p w14:paraId="7ABC1BE2" w14:textId="77777777" w:rsidR="008765D8" w:rsidRPr="009D24E1" w:rsidRDefault="008765D8" w:rsidP="008765D8">
      <w:pPr>
        <w:pStyle w:val="Sansinterligne"/>
        <w:rPr>
          <w:rFonts w:ascii="Arial" w:hAnsi="Arial" w:cs="Arial"/>
          <w:lang w:val="en-GB"/>
        </w:rPr>
      </w:pPr>
    </w:p>
    <w:p w14:paraId="1D869CD2" w14:textId="77777777" w:rsidR="008765D8" w:rsidRPr="009D24E1" w:rsidRDefault="008765D8" w:rsidP="008765D8">
      <w:pPr>
        <w:rPr>
          <w:rFonts w:ascii="Arial" w:eastAsia="ヒラギノ角ゴ Pro W3" w:hAnsi="Arial" w:cs="Arial"/>
          <w:sz w:val="22"/>
          <w:szCs w:val="22"/>
          <w:lang w:val="en-GB"/>
        </w:rPr>
      </w:pPr>
      <w:r w:rsidRPr="009D24E1">
        <w:rPr>
          <w:rFonts w:ascii="Arial" w:eastAsia="ヒラギノ角ゴ Pro W3" w:hAnsi="Arial" w:cs="Arial"/>
          <w:b/>
          <w:bCs/>
          <w:sz w:val="22"/>
          <w:szCs w:val="22"/>
          <w:lang w:val="en-GB"/>
        </w:rPr>
        <w:t>Marketing &amp; Communication</w:t>
      </w:r>
      <w:r w:rsidRPr="009D24E1">
        <w:rPr>
          <w:rFonts w:ascii="Arial" w:eastAsia="ヒラギノ角ゴ Pro W3" w:hAnsi="Arial" w:cs="Arial"/>
          <w:i/>
          <w:iCs/>
          <w:sz w:val="22"/>
          <w:szCs w:val="22"/>
          <w:lang w:val="en-GB"/>
        </w:rPr>
        <w:t>:</w:t>
      </w:r>
      <w:r w:rsidRPr="009D24E1">
        <w:rPr>
          <w:rFonts w:ascii="Arial" w:eastAsia="ヒラギノ角ゴ Pro W3" w:hAnsi="Arial" w:cs="Arial"/>
          <w:sz w:val="22"/>
          <w:szCs w:val="22"/>
          <w:lang w:val="en-GB"/>
        </w:rPr>
        <w:t xml:space="preserve"> </w:t>
      </w:r>
      <w:bookmarkStart w:id="2" w:name="_Hlk124179174"/>
      <w:r w:rsidRPr="009D24E1">
        <w:rPr>
          <w:rFonts w:ascii="Arial" w:eastAsia="ヒラギノ角ゴ Pro W3" w:hAnsi="Arial" w:cs="Arial"/>
          <w:sz w:val="22"/>
          <w:szCs w:val="22"/>
          <w:lang w:val="en-GB"/>
        </w:rPr>
        <w:t>Charris Yadigaroglou, Vanessa André, Arnaud Légeret, Paul Gay and Talya Lakin / MB&amp;F</w:t>
      </w:r>
      <w:bookmarkEnd w:id="2"/>
    </w:p>
    <w:p w14:paraId="503AF789"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Graphic design</w:t>
      </w:r>
      <w:r w:rsidRPr="009D24E1">
        <w:rPr>
          <w:rFonts w:ascii="Arial" w:hAnsi="Arial" w:cs="Arial"/>
          <w:lang w:val="en-GB"/>
        </w:rPr>
        <w:t>: Sidonie Bays / MB&amp;F</w:t>
      </w:r>
    </w:p>
    <w:p w14:paraId="0137150C"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M.A.D.Gallery</w:t>
      </w:r>
      <w:r w:rsidRPr="009D24E1">
        <w:rPr>
          <w:rFonts w:ascii="Arial" w:hAnsi="Arial" w:cs="Arial"/>
          <w:lang w:val="en-GB"/>
        </w:rPr>
        <w:t>: Hervé Estienne and Margaux Dionisio Cera / MB&amp;F</w:t>
      </w:r>
    </w:p>
    <w:p w14:paraId="392F0B68" w14:textId="16C36D51" w:rsidR="008765D8" w:rsidRPr="009D24E1" w:rsidRDefault="008765D8" w:rsidP="008765D8">
      <w:pPr>
        <w:pStyle w:val="Sansinterligne"/>
        <w:rPr>
          <w:rFonts w:ascii="Arial" w:hAnsi="Arial" w:cs="Arial"/>
          <w:lang w:val="en-GB"/>
        </w:rPr>
      </w:pPr>
      <w:r w:rsidRPr="009D24E1">
        <w:rPr>
          <w:rFonts w:ascii="Arial" w:hAnsi="Arial" w:cs="Arial"/>
          <w:b/>
          <w:lang w:val="en-GB"/>
        </w:rPr>
        <w:t>Sales</w:t>
      </w:r>
      <w:r w:rsidRPr="009D24E1">
        <w:rPr>
          <w:rFonts w:ascii="Arial" w:hAnsi="Arial" w:cs="Arial"/>
          <w:lang w:val="en-GB"/>
        </w:rPr>
        <w:t xml:space="preserve">: </w:t>
      </w:r>
      <w:bookmarkStart w:id="3" w:name="_Hlk124414653"/>
      <w:r w:rsidRPr="009D24E1">
        <w:rPr>
          <w:rFonts w:ascii="Arial" w:hAnsi="Arial" w:cs="Arial"/>
          <w:lang w:val="en-GB"/>
        </w:rPr>
        <w:t>Thibault Verdonckt, Virginie Marchon, Cédric Roussel, Jean-Marc Bories</w:t>
      </w:r>
      <w:r w:rsidR="00C533E3" w:rsidRPr="009D24E1">
        <w:rPr>
          <w:rFonts w:ascii="Arial" w:hAnsi="Arial" w:cs="Arial"/>
          <w:lang w:val="en-GB"/>
        </w:rPr>
        <w:t>,</w:t>
      </w:r>
      <w:r w:rsidRPr="009D24E1">
        <w:rPr>
          <w:rFonts w:ascii="Arial" w:hAnsi="Arial" w:cs="Arial"/>
          <w:lang w:val="en-GB"/>
        </w:rPr>
        <w:t xml:space="preserve"> Augustin Chivot</w:t>
      </w:r>
      <w:r w:rsidR="00C533E3" w:rsidRPr="009D24E1">
        <w:rPr>
          <w:rFonts w:ascii="Arial" w:hAnsi="Arial" w:cs="Arial"/>
          <w:lang w:val="en-GB"/>
        </w:rPr>
        <w:t xml:space="preserve"> and Mathis Brun</w:t>
      </w:r>
      <w:r w:rsidRPr="009D24E1">
        <w:rPr>
          <w:rFonts w:ascii="Arial" w:hAnsi="Arial" w:cs="Arial"/>
          <w:lang w:val="en-GB"/>
        </w:rPr>
        <w:t xml:space="preserve"> / MB&amp;F</w:t>
      </w:r>
      <w:bookmarkEnd w:id="3"/>
    </w:p>
    <w:p w14:paraId="5CD56867" w14:textId="07CEB212" w:rsidR="008765D8" w:rsidRPr="009D24E1" w:rsidRDefault="008765D8" w:rsidP="008765D8">
      <w:pPr>
        <w:pStyle w:val="Sansinterligne"/>
        <w:rPr>
          <w:rFonts w:ascii="Arial" w:hAnsi="Arial" w:cs="Arial"/>
          <w:lang w:val="en-GB"/>
        </w:rPr>
      </w:pPr>
      <w:r w:rsidRPr="009D24E1">
        <w:rPr>
          <w:rFonts w:ascii="Arial" w:hAnsi="Arial" w:cs="Arial"/>
          <w:b/>
          <w:lang w:val="en-GB"/>
        </w:rPr>
        <w:t>Texts</w:t>
      </w:r>
      <w:r w:rsidRPr="009D24E1">
        <w:rPr>
          <w:rFonts w:ascii="Arial" w:hAnsi="Arial" w:cs="Arial"/>
          <w:lang w:val="en-GB"/>
        </w:rPr>
        <w:t xml:space="preserve">: </w:t>
      </w:r>
      <w:r w:rsidR="00027C94" w:rsidRPr="009D24E1">
        <w:rPr>
          <w:rFonts w:ascii="Arial" w:hAnsi="Arial" w:cs="Arial"/>
          <w:lang w:val="en-GB"/>
        </w:rPr>
        <w:t>Sophie Furley</w:t>
      </w:r>
      <w:r w:rsidRPr="009D24E1">
        <w:rPr>
          <w:rFonts w:ascii="Arial" w:hAnsi="Arial" w:cs="Arial"/>
          <w:lang w:val="en-GB"/>
        </w:rPr>
        <w:t xml:space="preserve"> / </w:t>
      </w:r>
      <w:r w:rsidR="00027C94" w:rsidRPr="009D24E1">
        <w:rPr>
          <w:rFonts w:ascii="Arial" w:hAnsi="Arial" w:cs="Arial"/>
          <w:lang w:val="en-GB"/>
        </w:rPr>
        <w:t>Worldtempus</w:t>
      </w:r>
    </w:p>
    <w:p w14:paraId="021311A3" w14:textId="6047BABC" w:rsidR="008765D8" w:rsidRPr="009D24E1" w:rsidRDefault="008765D8" w:rsidP="008765D8">
      <w:pPr>
        <w:jc w:val="both"/>
        <w:rPr>
          <w:rFonts w:ascii="Arial" w:hAnsi="Arial" w:cs="Arial"/>
          <w:sz w:val="22"/>
          <w:szCs w:val="22"/>
          <w:lang w:val="en-GB"/>
        </w:rPr>
      </w:pPr>
      <w:r w:rsidRPr="009D24E1">
        <w:rPr>
          <w:rFonts w:ascii="Arial" w:hAnsi="Arial" w:cs="Arial"/>
          <w:b/>
          <w:sz w:val="22"/>
          <w:szCs w:val="22"/>
          <w:lang w:val="en-GB"/>
        </w:rPr>
        <w:t>Product photography</w:t>
      </w:r>
      <w:r w:rsidRPr="009D24E1">
        <w:rPr>
          <w:rFonts w:ascii="Arial" w:hAnsi="Arial" w:cs="Arial"/>
          <w:sz w:val="22"/>
          <w:szCs w:val="22"/>
          <w:lang w:val="en-GB"/>
        </w:rPr>
        <w:t xml:space="preserve">: </w:t>
      </w:r>
      <w:bookmarkStart w:id="4" w:name="_Hlk124414671"/>
      <w:r w:rsidRPr="009D24E1">
        <w:rPr>
          <w:rFonts w:ascii="Arial" w:hAnsi="Arial" w:cs="Arial"/>
          <w:sz w:val="22"/>
          <w:szCs w:val="22"/>
          <w:lang w:val="en-GB"/>
        </w:rPr>
        <w:t>Laurent-Xavier Moulin</w:t>
      </w:r>
      <w:r w:rsidR="005B338A" w:rsidRPr="009D24E1">
        <w:rPr>
          <w:rFonts w:ascii="Arial" w:hAnsi="Arial" w:cs="Arial"/>
          <w:sz w:val="22"/>
          <w:szCs w:val="22"/>
          <w:lang w:val="en-GB"/>
        </w:rPr>
        <w:t xml:space="preserve"> and </w:t>
      </w:r>
      <w:r w:rsidR="00500EAC" w:rsidRPr="009D24E1">
        <w:rPr>
          <w:rFonts w:ascii="Arial" w:hAnsi="Arial" w:cs="Arial"/>
          <w:sz w:val="22"/>
          <w:szCs w:val="22"/>
          <w:lang w:val="en-GB"/>
        </w:rPr>
        <w:t>Gustavo</w:t>
      </w:r>
      <w:r w:rsidRPr="009D24E1">
        <w:rPr>
          <w:rFonts w:ascii="Arial" w:hAnsi="Arial" w:cs="Arial"/>
          <w:sz w:val="22"/>
          <w:szCs w:val="22"/>
          <w:lang w:val="en-GB"/>
        </w:rPr>
        <w:t xml:space="preserve"> </w:t>
      </w:r>
      <w:r w:rsidR="00500EAC" w:rsidRPr="009D24E1">
        <w:rPr>
          <w:rFonts w:ascii="Arial" w:hAnsi="Arial" w:cs="Arial"/>
          <w:sz w:val="22"/>
          <w:szCs w:val="22"/>
          <w:lang w:val="en-GB"/>
        </w:rPr>
        <w:t xml:space="preserve">Kuri </w:t>
      </w:r>
      <w:bookmarkEnd w:id="4"/>
    </w:p>
    <w:p w14:paraId="30984201" w14:textId="77777777" w:rsidR="008765D8" w:rsidRPr="009D24E1" w:rsidRDefault="008765D8" w:rsidP="008765D8">
      <w:pPr>
        <w:pStyle w:val="Sansinterligne"/>
        <w:rPr>
          <w:rFonts w:ascii="Arial" w:hAnsi="Arial" w:cs="Arial"/>
        </w:rPr>
      </w:pPr>
      <w:r w:rsidRPr="009D24E1">
        <w:rPr>
          <w:rFonts w:ascii="Arial" w:hAnsi="Arial" w:cs="Arial"/>
          <w:b/>
        </w:rPr>
        <w:t>Film</w:t>
      </w:r>
      <w:r w:rsidRPr="009D24E1">
        <w:rPr>
          <w:rFonts w:ascii="Arial" w:hAnsi="Arial" w:cs="Arial"/>
        </w:rPr>
        <w:t>: Marc-André Deschoux / MAD LUX</w:t>
      </w:r>
    </w:p>
    <w:p w14:paraId="5C28E526" w14:textId="77777777" w:rsidR="008765D8" w:rsidRPr="009D24E1" w:rsidRDefault="008765D8" w:rsidP="008765D8">
      <w:pPr>
        <w:pStyle w:val="Sansinterligne"/>
        <w:rPr>
          <w:rFonts w:ascii="Arial" w:hAnsi="Arial" w:cs="Arial"/>
          <w:lang w:val="en-GB"/>
        </w:rPr>
      </w:pPr>
      <w:r w:rsidRPr="009D24E1">
        <w:rPr>
          <w:rFonts w:ascii="Arial" w:hAnsi="Arial" w:cs="Arial"/>
          <w:b/>
          <w:lang w:val="en-GB"/>
        </w:rPr>
        <w:t>Portrait photography</w:t>
      </w:r>
      <w:r w:rsidRPr="009D24E1">
        <w:rPr>
          <w:rFonts w:ascii="Arial" w:hAnsi="Arial" w:cs="Arial"/>
          <w:lang w:val="en-GB"/>
        </w:rPr>
        <w:t>: Régis Golay / Federal</w:t>
      </w:r>
      <w:r w:rsidRPr="009D24E1">
        <w:rPr>
          <w:rFonts w:ascii="Arial" w:hAnsi="Arial" w:cs="Arial"/>
          <w:lang w:val="en-GB"/>
        </w:rPr>
        <w:br/>
      </w:r>
      <w:r w:rsidRPr="009D24E1">
        <w:rPr>
          <w:rFonts w:ascii="Arial" w:hAnsi="Arial" w:cs="Arial"/>
          <w:b/>
          <w:lang w:val="en-GB"/>
        </w:rPr>
        <w:t>Website</w:t>
      </w:r>
      <w:r w:rsidRPr="009D24E1">
        <w:rPr>
          <w:rFonts w:ascii="Arial" w:hAnsi="Arial" w:cs="Arial"/>
          <w:lang w:val="en-GB"/>
        </w:rPr>
        <w:t xml:space="preserve">: </w:t>
      </w:r>
      <w:r w:rsidRPr="009D24E1">
        <w:rPr>
          <w:rFonts w:ascii="Arial" w:hAnsi="Arial" w:cs="Arial"/>
          <w:bCs/>
          <w:lang w:val="en-GB"/>
        </w:rPr>
        <w:t>Stéphane Balet / Ideative</w:t>
      </w:r>
    </w:p>
    <w:p w14:paraId="27EBC9E8" w14:textId="77777777" w:rsidR="008765D8" w:rsidRPr="009D24E1" w:rsidRDefault="008765D8" w:rsidP="008765D8">
      <w:pPr>
        <w:rPr>
          <w:rFonts w:ascii="Arial" w:hAnsi="Arial" w:cs="Arial"/>
          <w:sz w:val="22"/>
          <w:szCs w:val="22"/>
          <w:lang w:val="en-GB"/>
        </w:rPr>
      </w:pPr>
    </w:p>
    <w:p w14:paraId="39F561E8" w14:textId="77777777" w:rsidR="00D22B7C" w:rsidRPr="009D24E1" w:rsidRDefault="00D22B7C" w:rsidP="00D22B7C">
      <w:pPr>
        <w:jc w:val="center"/>
        <w:rPr>
          <w:rFonts w:ascii="Arial" w:hAnsi="Arial" w:cs="Arial"/>
          <w:b/>
          <w:sz w:val="28"/>
          <w:lang w:val="en-GB"/>
        </w:rPr>
      </w:pPr>
      <w:r w:rsidRPr="009D24E1">
        <w:rPr>
          <w:rFonts w:ascii="Arial" w:hAnsi="Arial" w:cs="Arial"/>
          <w:b/>
          <w:sz w:val="28"/>
          <w:lang w:val="en-GB"/>
        </w:rPr>
        <w:lastRenderedPageBreak/>
        <w:t>MB&amp;F – GENESIS OF A CONCEPT LABORATORY</w:t>
      </w:r>
    </w:p>
    <w:p w14:paraId="15B9E756" w14:textId="77777777" w:rsidR="00D22B7C" w:rsidRPr="009D24E1" w:rsidRDefault="00D22B7C" w:rsidP="00D22B7C">
      <w:pPr>
        <w:rPr>
          <w:rFonts w:ascii="Arial" w:hAnsi="Arial" w:cs="Arial"/>
          <w:lang w:val="es-ES"/>
        </w:rPr>
      </w:pPr>
    </w:p>
    <w:p w14:paraId="17EC90DB"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 xml:space="preserve">Founded in 2005, MB&amp;F is the world’s first-ever horological concept laboratory. With over 20 remarkable calibres forming the base of the critically acclaimed Horological and Legacy Machines, MB&amp;F is continuing to follow Founder and Creative Director Maximilian Büsser’s vision of creating 3-D kinetic art by deconstructing traditional watchmaking. </w:t>
      </w:r>
    </w:p>
    <w:p w14:paraId="697DE764" w14:textId="77777777" w:rsidR="00D22B7C" w:rsidRPr="009D24E1" w:rsidRDefault="00D22B7C" w:rsidP="00D22B7C">
      <w:pPr>
        <w:rPr>
          <w:rFonts w:ascii="Arial" w:hAnsi="Arial" w:cs="Arial"/>
          <w:color w:val="000000" w:themeColor="text1"/>
          <w:lang w:val="en-GB"/>
        </w:rPr>
      </w:pPr>
    </w:p>
    <w:p w14:paraId="1E22CC42"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3802CD27" w14:textId="77777777" w:rsidR="00D22B7C" w:rsidRPr="009D24E1" w:rsidRDefault="00D22B7C" w:rsidP="00D22B7C">
      <w:pPr>
        <w:rPr>
          <w:rFonts w:ascii="Arial" w:hAnsi="Arial" w:cs="Arial"/>
          <w:color w:val="000000" w:themeColor="text1"/>
          <w:lang w:val="en-GB"/>
        </w:rPr>
      </w:pPr>
    </w:p>
    <w:p w14:paraId="5E852E74"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fiercely unconventional Horological Machines have explored themes as diverse as space and science fiction, aviation, supercars, the animal kingdom and architecture.</w:t>
      </w:r>
    </w:p>
    <w:p w14:paraId="3653F773" w14:textId="77777777" w:rsidR="00D22B7C" w:rsidRPr="009D24E1" w:rsidRDefault="00D22B7C" w:rsidP="00D22B7C">
      <w:pPr>
        <w:rPr>
          <w:rFonts w:ascii="Arial" w:hAnsi="Arial" w:cs="Arial"/>
          <w:color w:val="000000" w:themeColor="text1"/>
          <w:lang w:val="en-GB"/>
        </w:rPr>
      </w:pPr>
    </w:p>
    <w:p w14:paraId="4E48D26A"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Certain Legacy Machines have also given birth to EVO editions, featuring increased water and shock resistance compatible with collectors’ active lifestyles. MB&amp;F generally alternates between launching contemporary, resolutely unconventional Horological Machines and historically inspired Legacy Machines.</w:t>
      </w:r>
    </w:p>
    <w:p w14:paraId="5ABD0BF7" w14:textId="77777777" w:rsidR="00D22B7C" w:rsidRPr="009D24E1" w:rsidRDefault="00D22B7C" w:rsidP="00D22B7C">
      <w:pPr>
        <w:rPr>
          <w:rFonts w:ascii="Arial" w:hAnsi="Arial" w:cs="Arial"/>
          <w:color w:val="000000" w:themeColor="text1"/>
          <w:lang w:val="en-GB"/>
        </w:rPr>
      </w:pPr>
    </w:p>
    <w:p w14:paraId="2180EC4E"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14:paraId="69F6438D" w14:textId="77777777" w:rsidR="00D22B7C" w:rsidRPr="009D24E1" w:rsidRDefault="00D22B7C" w:rsidP="00D22B7C">
      <w:pPr>
        <w:rPr>
          <w:rFonts w:ascii="Arial" w:hAnsi="Arial" w:cs="Arial"/>
          <w:color w:val="000000" w:themeColor="text1"/>
          <w:lang w:val="en-GB"/>
        </w:rPr>
      </w:pPr>
    </w:p>
    <w:p w14:paraId="278A628C"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02F36509" w14:textId="77777777" w:rsidR="00D22B7C" w:rsidRPr="009D24E1" w:rsidRDefault="00D22B7C" w:rsidP="00D22B7C">
      <w:pPr>
        <w:rPr>
          <w:rFonts w:ascii="Arial" w:hAnsi="Arial" w:cs="Arial"/>
          <w:color w:val="000000" w:themeColor="text1"/>
          <w:lang w:val="en-GB"/>
        </w:rPr>
      </w:pPr>
    </w:p>
    <w:p w14:paraId="4E77CB62" w14:textId="77777777" w:rsidR="00D22B7C" w:rsidRPr="009D24E1" w:rsidRDefault="00D22B7C" w:rsidP="00D22B7C">
      <w:pPr>
        <w:rPr>
          <w:rFonts w:ascii="Arial" w:hAnsi="Arial" w:cs="Arial"/>
          <w:color w:val="000000" w:themeColor="text1"/>
          <w:lang w:val="en-GB"/>
        </w:rPr>
      </w:pPr>
      <w:r w:rsidRPr="009D24E1">
        <w:rPr>
          <w:rFonts w:ascii="Arial" w:hAnsi="Arial" w:cs="Arial"/>
          <w:color w:val="000000" w:themeColor="text1"/>
          <w:lang w:val="en-GB"/>
        </w:rPr>
        <w:t xml:space="preserve">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joined by the M.A.D.Gallery in Dubai – along with MB&amp;F Labs, </w:t>
      </w:r>
      <w:r w:rsidRPr="009D24E1">
        <w:rPr>
          <w:rFonts w:ascii="Arial" w:hAnsi="Arial" w:cs="Arial"/>
          <w:color w:val="000000" w:themeColor="text1"/>
          <w:lang w:val="en-GB"/>
        </w:rPr>
        <w:lastRenderedPageBreak/>
        <w:t>which showcase a more compact selection of artists in locations like Singapore, Taipei, Paris and Beverly Hills.</w:t>
      </w:r>
    </w:p>
    <w:p w14:paraId="7D2D4639" w14:textId="77777777" w:rsidR="00D22B7C" w:rsidRPr="009D24E1" w:rsidRDefault="00D22B7C" w:rsidP="00D22B7C">
      <w:pPr>
        <w:rPr>
          <w:rFonts w:ascii="Arial" w:hAnsi="Arial" w:cs="Arial"/>
          <w:color w:val="000000" w:themeColor="text1"/>
          <w:lang w:val="en-GB"/>
        </w:rPr>
      </w:pPr>
    </w:p>
    <w:p w14:paraId="0B7EE9F2" w14:textId="16C420DC" w:rsidR="00D22B7C" w:rsidRPr="00D22B7C" w:rsidRDefault="00D22B7C" w:rsidP="00D22B7C">
      <w:pPr>
        <w:rPr>
          <w:rFonts w:ascii="Arial" w:hAnsi="Arial" w:cs="Arial"/>
          <w:color w:val="000000" w:themeColor="text1"/>
          <w:lang w:val="en-GB"/>
        </w:rPr>
      </w:pPr>
      <w:r w:rsidRPr="009D24E1">
        <w:rPr>
          <w:rFonts w:ascii="Arial" w:hAnsi="Arial" w:cs="Arial"/>
          <w:lang w:val="en-US"/>
        </w:rPr>
        <w:t>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3406BBB5" w14:textId="77777777" w:rsidR="008765D8" w:rsidRPr="008765D8" w:rsidRDefault="008765D8" w:rsidP="005C3188">
      <w:pPr>
        <w:rPr>
          <w:rFonts w:ascii="Arial" w:hAnsi="Arial" w:cs="Arial"/>
          <w:sz w:val="22"/>
          <w:szCs w:val="22"/>
          <w:lang w:val="en-US"/>
        </w:rPr>
      </w:pPr>
    </w:p>
    <w:p w14:paraId="6454C9D0" w14:textId="23CF216D" w:rsidR="00A337EA" w:rsidRDefault="00A337EA" w:rsidP="005C3188">
      <w:pPr>
        <w:rPr>
          <w:rFonts w:ascii="Arial" w:hAnsi="Arial" w:cs="Arial"/>
          <w:sz w:val="22"/>
          <w:szCs w:val="22"/>
          <w:lang w:val="en-GB"/>
        </w:rPr>
      </w:pPr>
    </w:p>
    <w:p w14:paraId="5C421356" w14:textId="6DECA1AE" w:rsidR="00A337EA" w:rsidRDefault="00A337EA" w:rsidP="005C3188">
      <w:pPr>
        <w:rPr>
          <w:rFonts w:ascii="Arial" w:hAnsi="Arial" w:cs="Arial"/>
          <w:sz w:val="22"/>
          <w:szCs w:val="22"/>
          <w:lang w:val="en-GB"/>
        </w:rPr>
      </w:pPr>
    </w:p>
    <w:p w14:paraId="2A038F71" w14:textId="65A2A602" w:rsidR="00A337EA" w:rsidRDefault="00A337EA" w:rsidP="005C3188">
      <w:pPr>
        <w:rPr>
          <w:rFonts w:ascii="Arial" w:hAnsi="Arial" w:cs="Arial"/>
          <w:sz w:val="22"/>
          <w:szCs w:val="22"/>
          <w:lang w:val="en-GB"/>
        </w:rPr>
      </w:pPr>
    </w:p>
    <w:p w14:paraId="2BC79144" w14:textId="221C9ED1" w:rsidR="00A337EA" w:rsidRDefault="00A337EA" w:rsidP="005C3188">
      <w:pPr>
        <w:rPr>
          <w:rFonts w:ascii="Arial" w:hAnsi="Arial" w:cs="Arial"/>
          <w:sz w:val="22"/>
          <w:szCs w:val="22"/>
          <w:lang w:val="en-GB"/>
        </w:rPr>
      </w:pPr>
    </w:p>
    <w:p w14:paraId="3F058BD9" w14:textId="52D2C817" w:rsidR="00A337EA" w:rsidRDefault="00A337EA" w:rsidP="005C3188">
      <w:pPr>
        <w:rPr>
          <w:rFonts w:ascii="Arial" w:hAnsi="Arial" w:cs="Arial"/>
          <w:sz w:val="22"/>
          <w:szCs w:val="22"/>
          <w:lang w:val="en-GB"/>
        </w:rPr>
      </w:pPr>
    </w:p>
    <w:p w14:paraId="7B530666" w14:textId="3B297469" w:rsidR="00A337EA" w:rsidRDefault="00A337EA" w:rsidP="005C3188">
      <w:pPr>
        <w:rPr>
          <w:rFonts w:ascii="Arial" w:hAnsi="Arial" w:cs="Arial"/>
          <w:sz w:val="22"/>
          <w:szCs w:val="22"/>
          <w:lang w:val="en-GB"/>
        </w:rPr>
      </w:pPr>
    </w:p>
    <w:p w14:paraId="4063B5A3" w14:textId="4C3C11B8" w:rsidR="00A337EA" w:rsidRDefault="00A337EA" w:rsidP="005C3188">
      <w:pPr>
        <w:rPr>
          <w:rFonts w:ascii="Arial" w:hAnsi="Arial" w:cs="Arial"/>
          <w:sz w:val="22"/>
          <w:szCs w:val="22"/>
          <w:lang w:val="en-GB"/>
        </w:rPr>
      </w:pPr>
    </w:p>
    <w:p w14:paraId="3780A213" w14:textId="5CD691C3" w:rsidR="00A337EA" w:rsidRDefault="00A337EA" w:rsidP="005C3188">
      <w:pPr>
        <w:rPr>
          <w:rFonts w:ascii="Arial" w:hAnsi="Arial" w:cs="Arial"/>
          <w:sz w:val="22"/>
          <w:szCs w:val="22"/>
          <w:lang w:val="en-GB"/>
        </w:rPr>
      </w:pPr>
    </w:p>
    <w:p w14:paraId="2EA2BE08" w14:textId="34610ABB" w:rsidR="00A337EA" w:rsidRDefault="00A337EA" w:rsidP="005C3188">
      <w:pPr>
        <w:rPr>
          <w:rFonts w:ascii="Arial" w:hAnsi="Arial" w:cs="Arial"/>
          <w:sz w:val="22"/>
          <w:szCs w:val="22"/>
          <w:lang w:val="en-GB"/>
        </w:rPr>
      </w:pPr>
    </w:p>
    <w:p w14:paraId="09E568E6" w14:textId="40F6058A" w:rsidR="00A337EA" w:rsidRDefault="00A337EA" w:rsidP="005C3188">
      <w:pPr>
        <w:rPr>
          <w:rFonts w:ascii="Arial" w:hAnsi="Arial" w:cs="Arial"/>
          <w:sz w:val="22"/>
          <w:szCs w:val="22"/>
          <w:lang w:val="en-GB"/>
        </w:rPr>
      </w:pPr>
    </w:p>
    <w:p w14:paraId="393F4BA3" w14:textId="4C457126" w:rsidR="00A337EA" w:rsidRDefault="00A337EA" w:rsidP="005C3188">
      <w:pPr>
        <w:rPr>
          <w:rFonts w:ascii="Arial" w:hAnsi="Arial" w:cs="Arial"/>
          <w:sz w:val="22"/>
          <w:szCs w:val="22"/>
          <w:lang w:val="en-GB"/>
        </w:rPr>
      </w:pPr>
    </w:p>
    <w:p w14:paraId="1F129CD8" w14:textId="2817BC5F" w:rsidR="00A337EA" w:rsidRDefault="00A337EA" w:rsidP="005C3188">
      <w:pPr>
        <w:rPr>
          <w:rFonts w:ascii="Arial" w:hAnsi="Arial" w:cs="Arial"/>
          <w:sz w:val="22"/>
          <w:szCs w:val="22"/>
          <w:lang w:val="en-GB"/>
        </w:rPr>
      </w:pPr>
    </w:p>
    <w:p w14:paraId="31A2614E" w14:textId="3D7BAA2E" w:rsidR="00A337EA" w:rsidRDefault="00A337EA" w:rsidP="005C3188">
      <w:pPr>
        <w:rPr>
          <w:rFonts w:ascii="Arial" w:hAnsi="Arial" w:cs="Arial"/>
          <w:sz w:val="22"/>
          <w:szCs w:val="22"/>
          <w:lang w:val="en-GB"/>
        </w:rPr>
      </w:pPr>
    </w:p>
    <w:p w14:paraId="4C3C6D11" w14:textId="45311485" w:rsidR="00A337EA" w:rsidRDefault="00A337EA" w:rsidP="005C3188">
      <w:pPr>
        <w:rPr>
          <w:rFonts w:ascii="Arial" w:hAnsi="Arial" w:cs="Arial"/>
          <w:sz w:val="22"/>
          <w:szCs w:val="22"/>
          <w:lang w:val="en-GB"/>
        </w:rPr>
      </w:pPr>
    </w:p>
    <w:p w14:paraId="06ED0903" w14:textId="4E7F71A2" w:rsidR="00A337EA" w:rsidRDefault="00A337EA" w:rsidP="005C3188">
      <w:pPr>
        <w:rPr>
          <w:rFonts w:ascii="Arial" w:hAnsi="Arial" w:cs="Arial"/>
          <w:sz w:val="22"/>
          <w:szCs w:val="22"/>
          <w:lang w:val="en-GB"/>
        </w:rPr>
      </w:pPr>
    </w:p>
    <w:p w14:paraId="0A3740E0" w14:textId="04C08FDE" w:rsidR="00A337EA" w:rsidRDefault="00A337EA" w:rsidP="005C3188">
      <w:pPr>
        <w:rPr>
          <w:rFonts w:ascii="Arial" w:hAnsi="Arial" w:cs="Arial"/>
          <w:sz w:val="22"/>
          <w:szCs w:val="22"/>
          <w:lang w:val="en-GB"/>
        </w:rPr>
      </w:pPr>
    </w:p>
    <w:p w14:paraId="6A5BFDDB" w14:textId="66269BF7" w:rsidR="00A337EA" w:rsidRDefault="00A337EA" w:rsidP="005C3188">
      <w:pPr>
        <w:rPr>
          <w:rFonts w:ascii="Arial" w:hAnsi="Arial" w:cs="Arial"/>
          <w:sz w:val="22"/>
          <w:szCs w:val="22"/>
          <w:lang w:val="en-GB"/>
        </w:rPr>
      </w:pPr>
    </w:p>
    <w:p w14:paraId="723A31A9" w14:textId="3D9025EB" w:rsidR="00A337EA" w:rsidRDefault="00A337EA" w:rsidP="005C3188">
      <w:pPr>
        <w:rPr>
          <w:rFonts w:ascii="Arial" w:hAnsi="Arial" w:cs="Arial"/>
          <w:sz w:val="22"/>
          <w:szCs w:val="22"/>
          <w:lang w:val="en-GB"/>
        </w:rPr>
      </w:pPr>
    </w:p>
    <w:p w14:paraId="5E0B7638" w14:textId="78C337FA" w:rsidR="00A337EA" w:rsidRDefault="00A337EA" w:rsidP="005C3188">
      <w:pPr>
        <w:rPr>
          <w:rFonts w:ascii="Arial" w:hAnsi="Arial" w:cs="Arial"/>
          <w:sz w:val="22"/>
          <w:szCs w:val="22"/>
          <w:lang w:val="en-GB"/>
        </w:rPr>
      </w:pPr>
    </w:p>
    <w:p w14:paraId="739B148F" w14:textId="20016F33" w:rsidR="00A337EA" w:rsidRPr="00E26198" w:rsidRDefault="00A337EA" w:rsidP="005C3188">
      <w:pPr>
        <w:spacing w:after="160"/>
        <w:jc w:val="both"/>
        <w:rPr>
          <w:rFonts w:ascii="Arial" w:hAnsi="Arial" w:cs="Arial"/>
          <w:sz w:val="22"/>
          <w:szCs w:val="22"/>
          <w:lang w:val="en-US"/>
        </w:rPr>
      </w:pPr>
    </w:p>
    <w:sectPr w:rsidR="00A337EA" w:rsidRPr="00E26198" w:rsidSect="008E6954">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9082" w14:textId="77777777" w:rsidR="008E6954" w:rsidRDefault="008E6954" w:rsidP="008439C1">
      <w:r>
        <w:separator/>
      </w:r>
    </w:p>
  </w:endnote>
  <w:endnote w:type="continuationSeparator" w:id="0">
    <w:p w14:paraId="506FD7D4" w14:textId="77777777" w:rsidR="008E6954" w:rsidRDefault="008E6954"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604020202020204"/>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A5DC" w14:textId="77777777" w:rsidR="008439C1" w:rsidRDefault="008439C1">
    <w:pPr>
      <w:pStyle w:val="Pieddepage"/>
      <w:rPr>
        <w:rFonts w:ascii="Arial" w:hAnsi="Arial" w:cs="Arial"/>
        <w:sz w:val="18"/>
        <w:szCs w:val="18"/>
        <w:lang w:val="en-GB"/>
      </w:rPr>
    </w:pPr>
  </w:p>
  <w:p w14:paraId="4BE735D7" w14:textId="44568C0D" w:rsidR="008439C1" w:rsidRPr="00E26198" w:rsidRDefault="008439C1">
    <w:pPr>
      <w:pStyle w:val="Pieddepage"/>
      <w:rPr>
        <w:lang w:val="en-GB"/>
      </w:rPr>
    </w:pPr>
    <w:r w:rsidRPr="00E05DD2">
      <w:rPr>
        <w:rFonts w:ascii="Arial" w:hAnsi="Arial" w:cs="Arial"/>
        <w:sz w:val="18"/>
        <w:szCs w:val="18"/>
        <w:lang w:val="en-GB"/>
      </w:rPr>
      <w:t xml:space="preserve">For more information, please contact </w:t>
    </w:r>
    <w:r w:rsidRPr="00E05DD2">
      <w:rPr>
        <w:rFonts w:ascii="Arial" w:hAnsi="Arial" w:cs="Arial"/>
        <w:sz w:val="18"/>
        <w:szCs w:val="18"/>
        <w:lang w:val="en-GB"/>
      </w:rPr>
      <w:br/>
      <w:t xml:space="preserve">Charris Yadigaroglou - cy@mbandf.com / Arnaud Légeret - arl@mbandf.com </w:t>
    </w:r>
    <w:r w:rsidRPr="00E05DD2">
      <w:rPr>
        <w:rFonts w:ascii="Arial" w:hAnsi="Arial" w:cs="Arial"/>
        <w:sz w:val="18"/>
        <w:szCs w:val="18"/>
        <w:lang w:val="en-GB"/>
      </w:rPr>
      <w:br/>
      <w:t>MB&amp;F SA, Route de Drize 2, CH-1227 Carouge, Switzerland</w:t>
    </w:r>
    <w:r w:rsidRPr="00E05DD2">
      <w:rPr>
        <w:rFonts w:ascii="Arial" w:hAnsi="Arial"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8D04" w14:textId="77777777" w:rsidR="008E6954" w:rsidRDefault="008E6954" w:rsidP="008439C1">
      <w:r>
        <w:separator/>
      </w:r>
    </w:p>
  </w:footnote>
  <w:footnote w:type="continuationSeparator" w:id="0">
    <w:p w14:paraId="27E51CEA" w14:textId="77777777" w:rsidR="008E6954" w:rsidRDefault="008E6954"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28116141" w:rsidR="008439C1" w:rsidRDefault="008439C1">
    <w:pPr>
      <w:pStyle w:val="En-tte"/>
    </w:pPr>
    <w:r>
      <w:rPr>
        <w:noProof/>
        <w:lang w:val="en-GB" w:eastAsia="en-GB"/>
      </w:rPr>
      <w:drawing>
        <wp:inline distT="0" distB="0" distL="0" distR="0" wp14:anchorId="6D658EDE" wp14:editId="6C26D04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27C94"/>
    <w:rsid w:val="000550C0"/>
    <w:rsid w:val="00082D59"/>
    <w:rsid w:val="000835FF"/>
    <w:rsid w:val="00086B1D"/>
    <w:rsid w:val="00087C7F"/>
    <w:rsid w:val="00097B5F"/>
    <w:rsid w:val="000A7758"/>
    <w:rsid w:val="000B07A3"/>
    <w:rsid w:val="000D2055"/>
    <w:rsid w:val="000D2058"/>
    <w:rsid w:val="000F1C82"/>
    <w:rsid w:val="0010245C"/>
    <w:rsid w:val="0010338A"/>
    <w:rsid w:val="001112E0"/>
    <w:rsid w:val="00136C8C"/>
    <w:rsid w:val="00151784"/>
    <w:rsid w:val="001608E8"/>
    <w:rsid w:val="00164F08"/>
    <w:rsid w:val="00166410"/>
    <w:rsid w:val="0017385E"/>
    <w:rsid w:val="00191F15"/>
    <w:rsid w:val="001A6F5C"/>
    <w:rsid w:val="001A7273"/>
    <w:rsid w:val="001B0979"/>
    <w:rsid w:val="001C50DD"/>
    <w:rsid w:val="00200227"/>
    <w:rsid w:val="00216210"/>
    <w:rsid w:val="00223659"/>
    <w:rsid w:val="002247B2"/>
    <w:rsid w:val="002302B9"/>
    <w:rsid w:val="00231505"/>
    <w:rsid w:val="002344FB"/>
    <w:rsid w:val="00253D74"/>
    <w:rsid w:val="002B565F"/>
    <w:rsid w:val="002C36AB"/>
    <w:rsid w:val="002D3AE3"/>
    <w:rsid w:val="002D3C52"/>
    <w:rsid w:val="002E0A47"/>
    <w:rsid w:val="002E5CCD"/>
    <w:rsid w:val="002F04F0"/>
    <w:rsid w:val="0031040A"/>
    <w:rsid w:val="00321EA6"/>
    <w:rsid w:val="00332732"/>
    <w:rsid w:val="003456AA"/>
    <w:rsid w:val="00366A8F"/>
    <w:rsid w:val="00366CB2"/>
    <w:rsid w:val="003722D0"/>
    <w:rsid w:val="0037462C"/>
    <w:rsid w:val="00375B68"/>
    <w:rsid w:val="003804A9"/>
    <w:rsid w:val="0038306A"/>
    <w:rsid w:val="003B7DAB"/>
    <w:rsid w:val="003E31D4"/>
    <w:rsid w:val="00416AB1"/>
    <w:rsid w:val="00430F3B"/>
    <w:rsid w:val="00444AF9"/>
    <w:rsid w:val="00450952"/>
    <w:rsid w:val="00463C07"/>
    <w:rsid w:val="0047007F"/>
    <w:rsid w:val="00494990"/>
    <w:rsid w:val="00497EA7"/>
    <w:rsid w:val="004A376C"/>
    <w:rsid w:val="004A5E45"/>
    <w:rsid w:val="004B30B0"/>
    <w:rsid w:val="004B6003"/>
    <w:rsid w:val="004B795C"/>
    <w:rsid w:val="004C56CF"/>
    <w:rsid w:val="004D2A21"/>
    <w:rsid w:val="004D70DA"/>
    <w:rsid w:val="004E79A9"/>
    <w:rsid w:val="004F5DBA"/>
    <w:rsid w:val="004F7838"/>
    <w:rsid w:val="00500EAC"/>
    <w:rsid w:val="00511B92"/>
    <w:rsid w:val="005204D4"/>
    <w:rsid w:val="005271A5"/>
    <w:rsid w:val="00530E0D"/>
    <w:rsid w:val="0055140E"/>
    <w:rsid w:val="005531C3"/>
    <w:rsid w:val="005A104D"/>
    <w:rsid w:val="005A297E"/>
    <w:rsid w:val="005B338A"/>
    <w:rsid w:val="005C3188"/>
    <w:rsid w:val="005C62A8"/>
    <w:rsid w:val="005D0479"/>
    <w:rsid w:val="005E6EEC"/>
    <w:rsid w:val="005F0E89"/>
    <w:rsid w:val="006005B2"/>
    <w:rsid w:val="00602291"/>
    <w:rsid w:val="00620011"/>
    <w:rsid w:val="00632A1A"/>
    <w:rsid w:val="00635424"/>
    <w:rsid w:val="00663D46"/>
    <w:rsid w:val="0068649B"/>
    <w:rsid w:val="006B0635"/>
    <w:rsid w:val="006E4C54"/>
    <w:rsid w:val="006E50A8"/>
    <w:rsid w:val="006F2F11"/>
    <w:rsid w:val="007022A9"/>
    <w:rsid w:val="00712CB9"/>
    <w:rsid w:val="007179FE"/>
    <w:rsid w:val="0072562E"/>
    <w:rsid w:val="00733E6B"/>
    <w:rsid w:val="00775D9D"/>
    <w:rsid w:val="0077781D"/>
    <w:rsid w:val="00784F5A"/>
    <w:rsid w:val="00790330"/>
    <w:rsid w:val="00794A54"/>
    <w:rsid w:val="007A178B"/>
    <w:rsid w:val="007A5105"/>
    <w:rsid w:val="007D3942"/>
    <w:rsid w:val="007D5F72"/>
    <w:rsid w:val="007E5F18"/>
    <w:rsid w:val="007F16AE"/>
    <w:rsid w:val="007F6DF1"/>
    <w:rsid w:val="00801DF5"/>
    <w:rsid w:val="008055B3"/>
    <w:rsid w:val="00814897"/>
    <w:rsid w:val="00815480"/>
    <w:rsid w:val="008439C1"/>
    <w:rsid w:val="0086289A"/>
    <w:rsid w:val="008765D8"/>
    <w:rsid w:val="008859FC"/>
    <w:rsid w:val="00887948"/>
    <w:rsid w:val="008929FB"/>
    <w:rsid w:val="008A3F8E"/>
    <w:rsid w:val="008A776C"/>
    <w:rsid w:val="008B2389"/>
    <w:rsid w:val="008D4EF3"/>
    <w:rsid w:val="008E67C0"/>
    <w:rsid w:val="008E6954"/>
    <w:rsid w:val="0090738C"/>
    <w:rsid w:val="009077DF"/>
    <w:rsid w:val="00912A7D"/>
    <w:rsid w:val="009146C1"/>
    <w:rsid w:val="00916158"/>
    <w:rsid w:val="009239DB"/>
    <w:rsid w:val="00935933"/>
    <w:rsid w:val="00955AE3"/>
    <w:rsid w:val="00957DE1"/>
    <w:rsid w:val="00985074"/>
    <w:rsid w:val="00985223"/>
    <w:rsid w:val="0098622F"/>
    <w:rsid w:val="009A25EC"/>
    <w:rsid w:val="009C3A8B"/>
    <w:rsid w:val="009C6CE2"/>
    <w:rsid w:val="009D1FEE"/>
    <w:rsid w:val="009D24E1"/>
    <w:rsid w:val="009D4EF0"/>
    <w:rsid w:val="009D7F4C"/>
    <w:rsid w:val="00A337EA"/>
    <w:rsid w:val="00A42A6C"/>
    <w:rsid w:val="00A439B9"/>
    <w:rsid w:val="00A50BB3"/>
    <w:rsid w:val="00A5778D"/>
    <w:rsid w:val="00A724DA"/>
    <w:rsid w:val="00A72B5A"/>
    <w:rsid w:val="00A80D95"/>
    <w:rsid w:val="00A811EA"/>
    <w:rsid w:val="00A91A4C"/>
    <w:rsid w:val="00A93EDF"/>
    <w:rsid w:val="00AE0222"/>
    <w:rsid w:val="00AF276E"/>
    <w:rsid w:val="00B2334F"/>
    <w:rsid w:val="00B35AFF"/>
    <w:rsid w:val="00B50F8E"/>
    <w:rsid w:val="00B60C18"/>
    <w:rsid w:val="00B673B1"/>
    <w:rsid w:val="00B738B5"/>
    <w:rsid w:val="00B7556E"/>
    <w:rsid w:val="00B80295"/>
    <w:rsid w:val="00B8750D"/>
    <w:rsid w:val="00B90089"/>
    <w:rsid w:val="00BB37E7"/>
    <w:rsid w:val="00BB7204"/>
    <w:rsid w:val="00BD5BA3"/>
    <w:rsid w:val="00C01669"/>
    <w:rsid w:val="00C204E2"/>
    <w:rsid w:val="00C24209"/>
    <w:rsid w:val="00C37EA8"/>
    <w:rsid w:val="00C533E3"/>
    <w:rsid w:val="00C54D14"/>
    <w:rsid w:val="00C70C0D"/>
    <w:rsid w:val="00C85E79"/>
    <w:rsid w:val="00C954AD"/>
    <w:rsid w:val="00CC13EF"/>
    <w:rsid w:val="00CC7E21"/>
    <w:rsid w:val="00CD277E"/>
    <w:rsid w:val="00CD42CF"/>
    <w:rsid w:val="00CF44A3"/>
    <w:rsid w:val="00D0358E"/>
    <w:rsid w:val="00D128E8"/>
    <w:rsid w:val="00D1609D"/>
    <w:rsid w:val="00D21474"/>
    <w:rsid w:val="00D22B7C"/>
    <w:rsid w:val="00D42AFD"/>
    <w:rsid w:val="00DB264B"/>
    <w:rsid w:val="00DB2651"/>
    <w:rsid w:val="00DB6B72"/>
    <w:rsid w:val="00DB7ECE"/>
    <w:rsid w:val="00DC5073"/>
    <w:rsid w:val="00DE2314"/>
    <w:rsid w:val="00DE568A"/>
    <w:rsid w:val="00E201FD"/>
    <w:rsid w:val="00E20A4D"/>
    <w:rsid w:val="00E26198"/>
    <w:rsid w:val="00E46A45"/>
    <w:rsid w:val="00E57527"/>
    <w:rsid w:val="00E91B22"/>
    <w:rsid w:val="00E93446"/>
    <w:rsid w:val="00E9715D"/>
    <w:rsid w:val="00E977F5"/>
    <w:rsid w:val="00EA5229"/>
    <w:rsid w:val="00EB3313"/>
    <w:rsid w:val="00EB5EB3"/>
    <w:rsid w:val="00EC0ED6"/>
    <w:rsid w:val="00F27AF2"/>
    <w:rsid w:val="00F37BD4"/>
    <w:rsid w:val="00F41638"/>
    <w:rsid w:val="00F47C27"/>
    <w:rsid w:val="00F51497"/>
    <w:rsid w:val="00F5682A"/>
    <w:rsid w:val="00F60E22"/>
    <w:rsid w:val="00F647AB"/>
    <w:rsid w:val="00F85439"/>
    <w:rsid w:val="00FA510B"/>
    <w:rsid w:val="00FC2A69"/>
    <w:rsid w:val="00FD0806"/>
    <w:rsid w:val="00FE0DA1"/>
    <w:rsid w:val="00FE2378"/>
    <w:rsid w:val="00FE4047"/>
    <w:rsid w:val="00FF5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8919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2621</Words>
  <Characters>14418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4</cp:revision>
  <dcterms:created xsi:type="dcterms:W3CDTF">2024-04-25T13:31:00Z</dcterms:created>
  <dcterms:modified xsi:type="dcterms:W3CDTF">2024-04-25T13:39:00Z</dcterms:modified>
</cp:coreProperties>
</file>