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EE" w:rsidRPr="00027E3C" w:rsidRDefault="00BE11EE" w:rsidP="00027E3C">
      <w:pPr>
        <w:pStyle w:val="Titre"/>
        <w:rPr>
          <w:rFonts w:eastAsia="SimSun"/>
          <w:sz w:val="32"/>
          <w:szCs w:val="32"/>
        </w:rPr>
      </w:pPr>
      <w:r w:rsidRPr="00027E3C">
        <w:rPr>
          <w:rFonts w:eastAsia="SimSun"/>
          <w:sz w:val="32"/>
          <w:szCs w:val="32"/>
          <w:lang w:val="zh-CN" w:eastAsia="zh-CN"/>
        </w:rPr>
        <w:t>Horological machine N°9 Flow</w:t>
      </w:r>
    </w:p>
    <w:p w:rsidR="00BE11EE" w:rsidRPr="00027E3C" w:rsidRDefault="00BE11EE" w:rsidP="00027E3C">
      <w:pPr>
        <w:pStyle w:val="Sous-titre"/>
        <w:rPr>
          <w:rFonts w:eastAsia="MingLiU" w:cs="Arial"/>
          <w:b/>
          <w:i w:val="0"/>
          <w:iCs w:val="0"/>
          <w:color w:val="auto"/>
          <w:spacing w:val="0"/>
          <w:sz w:val="22"/>
          <w:szCs w:val="22"/>
          <w:lang w:val="zh-CN"/>
        </w:rPr>
      </w:pPr>
      <w:proofErr w:type="spellStart"/>
      <w:r w:rsidRPr="00027E3C">
        <w:rPr>
          <w:rFonts w:eastAsia="MingLiU" w:cs="Arial" w:hint="eastAsia"/>
          <w:b/>
          <w:i w:val="0"/>
          <w:iCs w:val="0"/>
          <w:color w:val="auto"/>
          <w:spacing w:val="0"/>
          <w:sz w:val="22"/>
          <w:szCs w:val="22"/>
          <w:lang w:val="zh-CN"/>
        </w:rPr>
        <w:t>空气</w:t>
      </w:r>
      <w:r w:rsidRPr="00027E3C">
        <w:rPr>
          <w:rFonts w:eastAsia="MingLiU" w:cs="Arial"/>
          <w:b/>
          <w:i w:val="0"/>
          <w:iCs w:val="0"/>
          <w:color w:val="auto"/>
          <w:spacing w:val="0"/>
          <w:sz w:val="22"/>
          <w:szCs w:val="22"/>
          <w:lang w:val="zh-CN"/>
        </w:rPr>
        <w:t>动力制表工艺</w:t>
      </w:r>
      <w:proofErr w:type="spellEnd"/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lang w:val="zh-CN"/>
        </w:rPr>
      </w:pPr>
      <w:proofErr w:type="spellStart"/>
      <w:r w:rsidRPr="00027E3C">
        <w:rPr>
          <w:rFonts w:ascii="Arial" w:eastAsia="MingLiU" w:hAnsi="Arial" w:cs="Arial"/>
          <w:lang w:val="zh-CN"/>
        </w:rPr>
        <w:t>在二十世</w:t>
      </w:r>
      <w:r w:rsidRPr="00BE11EE">
        <w:rPr>
          <w:rFonts w:ascii="Arial" w:eastAsia="MingLiU" w:hAnsi="Arial" w:cs="Arial"/>
          <w:lang w:val="zh-CN"/>
        </w:rPr>
        <w:t>纪</w:t>
      </w:r>
      <w:proofErr w:type="spellEnd"/>
      <w:r w:rsidRPr="00027E3C">
        <w:rPr>
          <w:rFonts w:ascii="Arial" w:eastAsia="MingLiU" w:hAnsi="Arial" w:cs="Arial"/>
          <w:lang w:val="zh-CN"/>
        </w:rPr>
        <w:t>40</w:t>
      </w:r>
      <w:proofErr w:type="spellStart"/>
      <w:r w:rsidRPr="00027E3C">
        <w:rPr>
          <w:rFonts w:ascii="Arial" w:eastAsia="MingLiU" w:hAnsi="Arial" w:cs="Arial"/>
          <w:lang w:val="zh-CN"/>
        </w:rPr>
        <w:t>年代末和</w:t>
      </w:r>
      <w:proofErr w:type="spellEnd"/>
      <w:r w:rsidRPr="00027E3C">
        <w:rPr>
          <w:rFonts w:ascii="Arial" w:eastAsia="MingLiU" w:hAnsi="Arial" w:cs="Arial"/>
          <w:lang w:val="zh-CN"/>
        </w:rPr>
        <w:t>50</w:t>
      </w:r>
      <w:r w:rsidRPr="00027E3C">
        <w:rPr>
          <w:rFonts w:ascii="Arial" w:eastAsia="MingLiU" w:hAnsi="Arial" w:cs="Arial"/>
          <w:lang w:val="zh-CN"/>
        </w:rPr>
        <w:t>年代的</w:t>
      </w:r>
      <w:r w:rsidRPr="00BE11EE">
        <w:rPr>
          <w:rFonts w:ascii="Arial" w:eastAsia="MingLiU" w:hAnsi="Arial" w:cs="Arial"/>
          <w:lang w:val="zh-CN"/>
        </w:rPr>
        <w:t>战</w:t>
      </w:r>
      <w:r w:rsidRPr="00027E3C">
        <w:rPr>
          <w:rFonts w:ascii="Arial" w:eastAsia="MingLiU" w:hAnsi="Arial" w:cs="Arial"/>
          <w:lang w:val="zh-CN"/>
        </w:rPr>
        <w:t>后</w:t>
      </w:r>
      <w:r w:rsidRPr="00BE11EE">
        <w:rPr>
          <w:rFonts w:ascii="Arial" w:eastAsia="MingLiU" w:hAnsi="Arial" w:cs="Arial"/>
          <w:lang w:val="zh-CN"/>
        </w:rPr>
        <w:t>时</w:t>
      </w:r>
      <w:r w:rsidRPr="00027E3C">
        <w:rPr>
          <w:rFonts w:ascii="Arial" w:eastAsia="MingLiU" w:hAnsi="Arial" w:cs="Arial"/>
          <w:lang w:val="zh-CN"/>
        </w:rPr>
        <w:t>期，空气</w:t>
      </w:r>
      <w:r w:rsidRPr="00BE11EE">
        <w:rPr>
          <w:rFonts w:ascii="Arial" w:eastAsia="MingLiU" w:hAnsi="Arial" w:cs="Arial"/>
          <w:lang w:val="zh-CN"/>
        </w:rPr>
        <w:t>动</w:t>
      </w:r>
      <w:r w:rsidRPr="00027E3C">
        <w:rPr>
          <w:rFonts w:ascii="Arial" w:eastAsia="MingLiU" w:hAnsi="Arial" w:cs="Arial"/>
          <w:lang w:val="zh-CN"/>
        </w:rPr>
        <w:t>力学原理</w:t>
      </w:r>
      <w:r w:rsidRPr="00BE11EE">
        <w:rPr>
          <w:rFonts w:ascii="Arial" w:eastAsia="MingLiU" w:hAnsi="Arial" w:cs="Arial"/>
          <w:lang w:val="zh-CN"/>
        </w:rPr>
        <w:t>刚</w:t>
      </w:r>
      <w:r w:rsidRPr="00027E3C">
        <w:rPr>
          <w:rFonts w:ascii="Arial" w:eastAsia="MingLiU" w:hAnsi="Arial" w:cs="Arial"/>
          <w:lang w:val="zh-CN"/>
        </w:rPr>
        <w:t>开始在汽</w:t>
      </w:r>
      <w:r w:rsidRPr="00BE11EE">
        <w:rPr>
          <w:rFonts w:ascii="Arial" w:eastAsia="MingLiU" w:hAnsi="Arial" w:cs="Arial"/>
          <w:lang w:val="zh-CN"/>
        </w:rPr>
        <w:t>车设计领</w:t>
      </w:r>
      <w:r w:rsidRPr="00027E3C">
        <w:rPr>
          <w:rFonts w:ascii="Arial" w:eastAsia="MingLiU" w:hAnsi="Arial" w:cs="Arial"/>
          <w:lang w:val="zh-CN"/>
        </w:rPr>
        <w:t>域扎根。</w:t>
      </w:r>
      <w:r w:rsidRPr="00BE11EE">
        <w:rPr>
          <w:rFonts w:ascii="Arial" w:eastAsia="MingLiU" w:hAnsi="Arial" w:cs="Arial"/>
          <w:lang w:val="zh-CN"/>
        </w:rPr>
        <w:t>过</w:t>
      </w:r>
      <w:r w:rsidRPr="00027E3C">
        <w:rPr>
          <w:rFonts w:ascii="Arial" w:eastAsia="MingLiU" w:hAnsi="Arial" w:cs="Arial"/>
          <w:lang w:val="zh-CN"/>
        </w:rPr>
        <w:t>去几十年来，汽</w:t>
      </w:r>
      <w:r w:rsidRPr="00BE11EE">
        <w:rPr>
          <w:rFonts w:ascii="Arial" w:eastAsia="MingLiU" w:hAnsi="Arial" w:cs="Arial"/>
          <w:lang w:val="zh-CN"/>
        </w:rPr>
        <w:t>车线</w:t>
      </w:r>
      <w:r w:rsidRPr="00027E3C">
        <w:rPr>
          <w:rFonts w:ascii="Arial" w:eastAsia="MingLiU" w:hAnsi="Arial" w:cs="Arial"/>
          <w:lang w:val="zh-CN"/>
        </w:rPr>
        <w:t>条方正的</w:t>
      </w:r>
      <w:r w:rsidRPr="00BE11EE">
        <w:rPr>
          <w:rFonts w:ascii="Arial" w:eastAsia="MingLiU" w:hAnsi="Arial" w:cs="Arial"/>
          <w:lang w:val="zh-CN"/>
        </w:rPr>
        <w:t>马车</w:t>
      </w:r>
      <w:r w:rsidRPr="00027E3C">
        <w:rPr>
          <w:rFonts w:ascii="Arial" w:eastAsia="MingLiU" w:hAnsi="Arial" w:cs="Arial"/>
          <w:lang w:val="zh-CN"/>
        </w:rPr>
        <w:t>造型，逐</w:t>
      </w:r>
      <w:r w:rsidRPr="00BE11EE">
        <w:rPr>
          <w:rFonts w:ascii="Arial" w:eastAsia="MingLiU" w:hAnsi="Arial" w:cs="Arial"/>
          <w:lang w:val="zh-CN"/>
        </w:rPr>
        <w:t>渐</w:t>
      </w:r>
      <w:r w:rsidRPr="00027E3C">
        <w:rPr>
          <w:rFonts w:ascii="Arial" w:eastAsia="MingLiU" w:hAnsi="Arial" w:cs="Arial"/>
          <w:lang w:val="zh-CN"/>
        </w:rPr>
        <w:t>脱胎</w:t>
      </w:r>
      <w:r w:rsidRPr="00BE11EE">
        <w:rPr>
          <w:rFonts w:ascii="Arial" w:eastAsia="MingLiU" w:hAnsi="Arial" w:cs="Arial"/>
          <w:lang w:val="zh-CN"/>
        </w:rPr>
        <w:t>换</w:t>
      </w:r>
      <w:r w:rsidRPr="00027E3C">
        <w:rPr>
          <w:rFonts w:ascii="Arial" w:eastAsia="MingLiU" w:hAnsi="Arial" w:cs="Arial"/>
          <w:lang w:val="zh-CN"/>
        </w:rPr>
        <w:t>骨成</w:t>
      </w:r>
      <w:r w:rsidRPr="00BE11EE">
        <w:rPr>
          <w:rFonts w:ascii="Arial" w:eastAsia="MingLiU" w:hAnsi="Arial" w:cs="Arial"/>
          <w:lang w:val="zh-CN"/>
        </w:rPr>
        <w:t>为</w:t>
      </w:r>
      <w:r w:rsidRPr="00027E3C">
        <w:rPr>
          <w:rFonts w:ascii="Arial" w:eastAsia="MingLiU" w:hAnsi="Arial" w:cs="Arial"/>
          <w:lang w:val="zh-CN"/>
        </w:rPr>
        <w:t>更加流</w:t>
      </w:r>
      <w:r w:rsidRPr="00BE11EE">
        <w:rPr>
          <w:rFonts w:ascii="Arial" w:eastAsia="MingLiU" w:hAnsi="Arial" w:cs="Arial"/>
          <w:lang w:val="zh-CN"/>
        </w:rPr>
        <w:t>线</w:t>
      </w:r>
      <w:r w:rsidRPr="00027E3C">
        <w:rPr>
          <w:rFonts w:ascii="Arial" w:eastAsia="MingLiU" w:hAnsi="Arial" w:cs="Arial"/>
          <w:lang w:val="zh-CN"/>
        </w:rPr>
        <w:t>的</w:t>
      </w:r>
      <w:r w:rsidRPr="00BE11EE">
        <w:rPr>
          <w:rFonts w:ascii="Arial" w:eastAsia="MingLiU" w:hAnsi="Arial" w:cs="Arial"/>
          <w:lang w:val="zh-CN"/>
        </w:rPr>
        <w:t>车</w:t>
      </w:r>
      <w:r w:rsidRPr="00027E3C">
        <w:rPr>
          <w:rFonts w:ascii="Arial" w:eastAsia="MingLiU" w:hAnsi="Arial" w:cs="Arial"/>
          <w:lang w:val="zh-CN"/>
        </w:rPr>
        <w:t>体。与此同</w:t>
      </w:r>
      <w:r w:rsidRPr="00BE11EE">
        <w:rPr>
          <w:rFonts w:ascii="Arial" w:eastAsia="MingLiU" w:hAnsi="Arial" w:cs="Arial"/>
          <w:lang w:val="zh-CN"/>
        </w:rPr>
        <w:t>时</w:t>
      </w:r>
      <w:r w:rsidRPr="00027E3C">
        <w:rPr>
          <w:rFonts w:ascii="Arial" w:eastAsia="MingLiU" w:hAnsi="Arial" w:cs="Arial"/>
          <w:lang w:val="zh-CN"/>
        </w:rPr>
        <w:t>，曲</w:t>
      </w:r>
      <w:r w:rsidRPr="00BE11EE">
        <w:rPr>
          <w:rFonts w:ascii="Arial" w:eastAsia="MingLiU" w:hAnsi="Arial" w:cs="Arial"/>
          <w:lang w:val="zh-CN"/>
        </w:rPr>
        <w:t>线</w:t>
      </w:r>
      <w:r w:rsidRPr="00027E3C">
        <w:rPr>
          <w:rFonts w:ascii="Arial" w:eastAsia="MingLiU" w:hAnsi="Arial" w:cs="Arial"/>
          <w:lang w:val="zh-CN"/>
        </w:rPr>
        <w:t>造型也蔚</w:t>
      </w:r>
      <w:r w:rsidRPr="00BE11EE">
        <w:rPr>
          <w:rFonts w:ascii="Arial" w:eastAsia="MingLiU" w:hAnsi="Arial" w:cs="Arial"/>
          <w:lang w:val="zh-CN"/>
        </w:rPr>
        <w:t>为风</w:t>
      </w:r>
      <w:r w:rsidRPr="00027E3C">
        <w:rPr>
          <w:rFonts w:ascii="Arial" w:eastAsia="MingLiU" w:hAnsi="Arial" w:cs="Arial"/>
          <w:lang w:val="zh-CN"/>
        </w:rPr>
        <w:t>尚，直接</w:t>
      </w:r>
      <w:r w:rsidRPr="00BE11EE">
        <w:rPr>
          <w:rFonts w:ascii="Arial" w:eastAsia="MingLiU" w:hAnsi="Arial" w:cs="Arial"/>
          <w:lang w:val="zh-CN"/>
        </w:rPr>
        <w:t>实现</w:t>
      </w:r>
      <w:r w:rsidRPr="00027E3C">
        <w:rPr>
          <w:rFonts w:ascii="Arial" w:eastAsia="MingLiU" w:hAnsi="Arial" w:cs="Arial"/>
          <w:lang w:val="zh-CN"/>
        </w:rPr>
        <w:t>了追求</w:t>
      </w:r>
      <w:r w:rsidRPr="00BE11EE">
        <w:rPr>
          <w:rFonts w:ascii="Arial" w:eastAsia="MingLiU" w:hAnsi="Arial" w:cs="Arial"/>
          <w:lang w:val="zh-CN"/>
        </w:rPr>
        <w:t>马</w:t>
      </w:r>
      <w:r w:rsidRPr="00027E3C">
        <w:rPr>
          <w:rFonts w:ascii="Arial" w:eastAsia="MingLiU" w:hAnsi="Arial" w:cs="Arial"/>
          <w:lang w:val="zh-CN"/>
        </w:rPr>
        <w:t>力和速度的承</w:t>
      </w:r>
      <w:r w:rsidRPr="00BE11EE">
        <w:rPr>
          <w:rFonts w:ascii="Arial" w:eastAsia="MingLiU" w:hAnsi="Arial" w:cs="Arial"/>
          <w:lang w:val="zh-CN"/>
        </w:rPr>
        <w:t>诺</w:t>
      </w:r>
      <w:r w:rsidRPr="00027E3C">
        <w:rPr>
          <w:rFonts w:ascii="Arial" w:eastAsia="MingLiU" w:hAnsi="Arial" w:cs="Arial"/>
          <w:lang w:val="zh-CN"/>
        </w:rPr>
        <w:t>。人</w:t>
      </w:r>
      <w:r w:rsidRPr="00BE11EE">
        <w:rPr>
          <w:rFonts w:ascii="Arial" w:eastAsia="MingLiU" w:hAnsi="Arial" w:cs="Arial"/>
          <w:lang w:val="zh-CN"/>
        </w:rPr>
        <w:t>类</w:t>
      </w:r>
      <w:r w:rsidRPr="00027E3C">
        <w:rPr>
          <w:rFonts w:ascii="Arial" w:eastAsia="MingLiU" w:hAnsi="Arial" w:cs="Arial"/>
          <w:lang w:val="zh-CN"/>
        </w:rPr>
        <w:t>今天所</w:t>
      </w:r>
      <w:r w:rsidRPr="00BE11EE">
        <w:rPr>
          <w:rFonts w:ascii="Arial" w:eastAsia="MingLiU" w:hAnsi="Arial" w:cs="Arial"/>
          <w:lang w:val="zh-CN"/>
        </w:rPr>
        <w:t>拥</w:t>
      </w:r>
      <w:r w:rsidRPr="00027E3C">
        <w:rPr>
          <w:rFonts w:ascii="Arial" w:eastAsia="MingLiU" w:hAnsi="Arial" w:cs="Arial"/>
          <w:lang w:val="zh-CN"/>
        </w:rPr>
        <w:t>有的精密</w:t>
      </w:r>
      <w:r w:rsidRPr="00BE11EE">
        <w:rPr>
          <w:rFonts w:ascii="Arial" w:eastAsia="MingLiU" w:hAnsi="Arial" w:cs="Arial"/>
          <w:lang w:val="zh-CN"/>
        </w:rPr>
        <w:t>计</w:t>
      </w:r>
      <w:r w:rsidRPr="00027E3C">
        <w:rPr>
          <w:rFonts w:ascii="Arial" w:eastAsia="MingLiU" w:hAnsi="Arial" w:cs="Arial"/>
          <w:lang w:val="zh-CN"/>
        </w:rPr>
        <w:t>算机建模和</w:t>
      </w:r>
      <w:r w:rsidRPr="00BE11EE">
        <w:rPr>
          <w:rFonts w:ascii="Arial" w:eastAsia="MingLiU" w:hAnsi="Arial" w:cs="Arial"/>
          <w:lang w:val="zh-CN"/>
        </w:rPr>
        <w:t>风</w:t>
      </w:r>
      <w:r w:rsidRPr="00027E3C">
        <w:rPr>
          <w:rFonts w:ascii="Arial" w:eastAsia="MingLiU" w:hAnsi="Arial" w:cs="Arial"/>
          <w:lang w:val="zh-CN"/>
        </w:rPr>
        <w:t>洞技</w:t>
      </w:r>
      <w:r w:rsidRPr="00BE11EE">
        <w:rPr>
          <w:rFonts w:ascii="Arial" w:eastAsia="MingLiU" w:hAnsi="Arial" w:cs="Arial"/>
          <w:lang w:val="zh-CN"/>
        </w:rPr>
        <w:t>术</w:t>
      </w:r>
      <w:r w:rsidRPr="00027E3C">
        <w:rPr>
          <w:rFonts w:ascii="Arial" w:eastAsia="MingLiU" w:hAnsi="Arial" w:cs="Arial"/>
          <w:lang w:val="zh-CN"/>
        </w:rPr>
        <w:t>，在当</w:t>
      </w:r>
      <w:r w:rsidRPr="00BE11EE">
        <w:rPr>
          <w:rFonts w:ascii="Arial" w:eastAsia="MingLiU" w:hAnsi="Arial" w:cs="Arial"/>
          <w:lang w:val="zh-CN"/>
        </w:rPr>
        <w:t>时还</w:t>
      </w:r>
      <w:r w:rsidRPr="00027E3C">
        <w:rPr>
          <w:rFonts w:ascii="Arial" w:eastAsia="MingLiU" w:hAnsi="Arial" w:cs="Arial"/>
          <w:lang w:val="zh-CN"/>
        </w:rPr>
        <w:t>是遥不可及的梦想。因此，当</w:t>
      </w:r>
      <w:r w:rsidRPr="00BE11EE">
        <w:rPr>
          <w:rFonts w:ascii="Arial" w:eastAsia="MingLiU" w:hAnsi="Arial" w:cs="Arial"/>
          <w:lang w:val="zh-CN"/>
        </w:rPr>
        <w:t>时</w:t>
      </w:r>
      <w:r w:rsidRPr="00027E3C">
        <w:rPr>
          <w:rFonts w:ascii="Arial" w:eastAsia="MingLiU" w:hAnsi="Arial" w:cs="Arial"/>
          <w:lang w:val="zh-CN"/>
        </w:rPr>
        <w:t>指引汽</w:t>
      </w:r>
      <w:r w:rsidRPr="00BE11EE">
        <w:rPr>
          <w:rFonts w:ascii="Arial" w:eastAsia="MingLiU" w:hAnsi="Arial" w:cs="Arial"/>
          <w:lang w:val="zh-CN"/>
        </w:rPr>
        <w:t>车设计师</w:t>
      </w:r>
      <w:r w:rsidRPr="00027E3C">
        <w:rPr>
          <w:rFonts w:ascii="Arial" w:eastAsia="MingLiU" w:hAnsi="Arial" w:cs="Arial"/>
          <w:lang w:val="zh-CN"/>
        </w:rPr>
        <w:t>的，更多是</w:t>
      </w:r>
      <w:r w:rsidRPr="00BE11EE">
        <w:rPr>
          <w:rFonts w:ascii="Arial" w:eastAsia="MingLiU" w:hAnsi="Arial" w:cs="Arial"/>
          <w:lang w:val="zh-CN"/>
        </w:rPr>
        <w:t>审</w:t>
      </w:r>
      <w:r w:rsidRPr="00027E3C">
        <w:rPr>
          <w:rFonts w:ascii="Arial" w:eastAsia="MingLiU" w:hAnsi="Arial" w:cs="Arial"/>
          <w:lang w:val="zh-CN"/>
        </w:rPr>
        <w:t>美</w:t>
      </w:r>
      <w:r w:rsidRPr="00BE11EE">
        <w:rPr>
          <w:rFonts w:ascii="Arial" w:eastAsia="MingLiU" w:hAnsi="Arial" w:cs="Arial"/>
          <w:lang w:val="zh-CN"/>
        </w:rPr>
        <w:t>观</w:t>
      </w:r>
      <w:r w:rsidRPr="00027E3C">
        <w:rPr>
          <w:rFonts w:ascii="Arial" w:eastAsia="MingLiU" w:hAnsi="Arial" w:cs="Arial"/>
          <w:lang w:val="zh-CN"/>
        </w:rPr>
        <w:t>念而不是科学准</w:t>
      </w:r>
      <w:r w:rsidRPr="00BE11EE">
        <w:rPr>
          <w:rFonts w:ascii="Arial" w:eastAsia="MingLiU" w:hAnsi="Arial" w:cs="Arial"/>
          <w:lang w:val="zh-CN"/>
        </w:rPr>
        <w:t>则</w:t>
      </w:r>
      <w:r w:rsidRPr="00027E3C">
        <w:rPr>
          <w:rFonts w:ascii="Arial" w:eastAsia="MingLiU" w:hAnsi="Arial" w:cs="Arial"/>
          <w:lang w:val="zh-CN"/>
        </w:rPr>
        <w:t>。</w:t>
      </w:r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lang w:val="zh-CN"/>
        </w:rPr>
      </w:pPr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  <w:r w:rsidRPr="00BE11EE">
        <w:rPr>
          <w:rFonts w:ascii="Arial" w:eastAsia="MingLiU" w:hAnsi="Arial" w:cs="Arial"/>
          <w:lang w:val="zh-CN" w:eastAsia="zh-CN"/>
        </w:rPr>
        <w:t>这</w:t>
      </w:r>
      <w:r w:rsidRPr="00027E3C">
        <w:rPr>
          <w:rFonts w:ascii="Arial" w:eastAsia="MingLiU" w:hAnsi="Arial" w:cs="Arial"/>
          <w:lang w:val="zh-CN" w:eastAsia="zh-CN"/>
        </w:rPr>
        <w:t>些</w:t>
      </w:r>
      <w:r w:rsidRPr="00BE11EE">
        <w:rPr>
          <w:rFonts w:ascii="Arial" w:eastAsia="MingLiU" w:hAnsi="Arial" w:cs="Arial"/>
          <w:lang w:val="zh-CN" w:eastAsia="zh-CN"/>
        </w:rPr>
        <w:t>设计</w:t>
      </w:r>
      <w:r w:rsidRPr="00027E3C">
        <w:rPr>
          <w:rFonts w:ascii="Arial" w:eastAsia="MingLiU" w:hAnsi="Arial" w:cs="Arial"/>
          <w:lang w:val="zh-CN" w:eastAsia="zh-CN"/>
        </w:rPr>
        <w:t>成果包括一些有史以来最</w:t>
      </w:r>
      <w:r w:rsidRPr="00BE11EE">
        <w:rPr>
          <w:rFonts w:ascii="Arial" w:eastAsia="MingLiU" w:hAnsi="Arial" w:cs="Arial"/>
          <w:lang w:val="zh-CN" w:eastAsia="zh-CN"/>
        </w:rPr>
        <w:t>优</w:t>
      </w:r>
      <w:r w:rsidRPr="00027E3C">
        <w:rPr>
          <w:rFonts w:ascii="Arial" w:eastAsia="MingLiU" w:hAnsi="Arial" w:cs="Arial"/>
          <w:lang w:val="zh-CN" w:eastAsia="zh-CN"/>
        </w:rPr>
        <w:t>美的人造物件，其中以梅</w:t>
      </w:r>
      <w:r w:rsidRPr="00BE11EE">
        <w:rPr>
          <w:rFonts w:ascii="Arial" w:eastAsia="MingLiU" w:hAnsi="Arial" w:cs="Arial"/>
          <w:lang w:val="zh-CN" w:eastAsia="zh-CN"/>
        </w:rPr>
        <w:t>赛</w:t>
      </w:r>
      <w:r w:rsidRPr="00027E3C">
        <w:rPr>
          <w:rFonts w:ascii="Arial" w:eastAsia="MingLiU" w:hAnsi="Arial" w:cs="Arial"/>
          <w:lang w:val="zh-CN" w:eastAsia="zh-CN"/>
        </w:rPr>
        <w:t>德斯</w:t>
      </w:r>
      <w:r w:rsidRPr="00027E3C">
        <w:rPr>
          <w:rFonts w:ascii="Arial" w:eastAsia="MingLiU" w:hAnsi="Arial" w:cs="Arial"/>
          <w:lang w:val="zh-CN" w:eastAsia="zh-CN"/>
        </w:rPr>
        <w:t>-</w:t>
      </w:r>
      <w:r w:rsidRPr="00027E3C">
        <w:rPr>
          <w:rFonts w:ascii="Arial" w:eastAsia="MingLiU" w:hAnsi="Arial" w:cs="Arial"/>
          <w:lang w:val="zh-CN" w:eastAsia="zh-CN"/>
        </w:rPr>
        <w:t>奔</w:t>
      </w:r>
      <w:r w:rsidRPr="00BE11EE">
        <w:rPr>
          <w:rFonts w:ascii="Arial" w:eastAsia="MingLiU" w:hAnsi="Arial" w:cs="Arial"/>
          <w:lang w:val="zh-CN" w:eastAsia="zh-CN"/>
        </w:rPr>
        <w:t>驰</w:t>
      </w:r>
      <w:r w:rsidRPr="00027E3C">
        <w:rPr>
          <w:rFonts w:ascii="Arial" w:eastAsia="MingLiU" w:hAnsi="Arial" w:cs="Arial"/>
          <w:lang w:val="zh-CN" w:eastAsia="zh-CN"/>
        </w:rPr>
        <w:t>W196</w:t>
      </w:r>
      <w:r w:rsidRPr="00027E3C">
        <w:rPr>
          <w:rFonts w:ascii="Arial" w:eastAsia="MingLiU" w:hAnsi="Arial" w:cs="Arial"/>
          <w:lang w:val="zh-CN" w:eastAsia="zh-CN"/>
        </w:rPr>
        <w:t>及</w:t>
      </w:r>
      <w:r w:rsidRPr="00027E3C">
        <w:rPr>
          <w:rFonts w:ascii="Arial" w:eastAsia="MingLiU" w:hAnsi="Arial" w:cs="Arial"/>
          <w:lang w:val="zh-CN" w:eastAsia="zh-CN"/>
        </w:rPr>
        <w:t>1948</w:t>
      </w:r>
      <w:r w:rsidRPr="00027E3C">
        <w:rPr>
          <w:rFonts w:ascii="Arial" w:eastAsia="MingLiU" w:hAnsi="Arial" w:cs="Arial"/>
          <w:lang w:val="zh-CN" w:eastAsia="zh-CN"/>
        </w:rPr>
        <w:t>年面世的</w:t>
      </w:r>
      <w:r w:rsidRPr="00BE11EE">
        <w:rPr>
          <w:rFonts w:ascii="Arial" w:eastAsia="MingLiU" w:hAnsi="Arial" w:cs="Arial"/>
          <w:lang w:val="zh-CN" w:eastAsia="zh-CN"/>
        </w:rPr>
        <w:t>别</w:t>
      </w:r>
      <w:r w:rsidRPr="00027E3C">
        <w:rPr>
          <w:rFonts w:ascii="Arial" w:eastAsia="MingLiU" w:hAnsi="Arial" w:cs="Arial"/>
          <w:lang w:val="zh-CN" w:eastAsia="zh-CN"/>
        </w:rPr>
        <w:t>克</w:t>
      </w:r>
      <w:r w:rsidRPr="00027E3C">
        <w:rPr>
          <w:rFonts w:ascii="Arial" w:eastAsia="MingLiU" w:hAnsi="Arial" w:cs="Arial"/>
          <w:lang w:val="zh-CN" w:eastAsia="zh-CN"/>
        </w:rPr>
        <w:t>Streamliner</w:t>
      </w:r>
      <w:r w:rsidRPr="00BE11EE">
        <w:rPr>
          <w:rFonts w:ascii="Arial" w:eastAsia="MingLiU" w:hAnsi="Arial" w:cs="Arial"/>
          <w:lang w:val="zh-CN" w:eastAsia="zh-CN"/>
        </w:rPr>
        <w:t>为</w:t>
      </w:r>
      <w:r w:rsidRPr="00027E3C">
        <w:rPr>
          <w:rFonts w:ascii="Arial" w:eastAsia="MingLiU" w:hAnsi="Arial" w:cs="Arial"/>
          <w:lang w:val="zh-CN" w:eastAsia="zh-CN"/>
        </w:rPr>
        <w:t>代表。</w:t>
      </w:r>
      <w:r w:rsidRPr="00BE11EE">
        <w:rPr>
          <w:rFonts w:ascii="Arial" w:eastAsia="MingLiU" w:hAnsi="Arial" w:cs="Arial"/>
          <w:lang w:val="zh-CN" w:eastAsia="zh-CN"/>
        </w:rPr>
        <w:t>这</w:t>
      </w:r>
      <w:r w:rsidRPr="00027E3C">
        <w:rPr>
          <w:rFonts w:ascii="Arial" w:eastAsia="MingLiU" w:hAnsi="Arial" w:cs="Arial"/>
          <w:lang w:val="zh-CN" w:eastAsia="zh-CN"/>
        </w:rPr>
        <w:t>股</w:t>
      </w:r>
      <w:r w:rsidRPr="00BE11EE">
        <w:rPr>
          <w:rFonts w:ascii="Arial" w:eastAsia="MingLiU" w:hAnsi="Arial" w:cs="Arial"/>
          <w:lang w:val="zh-CN" w:eastAsia="zh-CN"/>
        </w:rPr>
        <w:t>风</w:t>
      </w:r>
      <w:r w:rsidRPr="00027E3C">
        <w:rPr>
          <w:rFonts w:ascii="Arial" w:eastAsia="MingLiU" w:hAnsi="Arial" w:cs="Arial"/>
          <w:lang w:val="zh-CN" w:eastAsia="zh-CN"/>
        </w:rPr>
        <w:t>潮也席卷了其他行</w:t>
      </w:r>
      <w:r w:rsidRPr="00BE11EE">
        <w:rPr>
          <w:rFonts w:ascii="Arial" w:eastAsia="MingLiU" w:hAnsi="Arial" w:cs="Arial"/>
          <w:lang w:val="zh-CN" w:eastAsia="zh-CN"/>
        </w:rPr>
        <w:t>业</w:t>
      </w:r>
      <w:r w:rsidRPr="00027E3C">
        <w:rPr>
          <w:rFonts w:ascii="Arial" w:eastAsia="MingLiU" w:hAnsi="Arial" w:cs="Arial"/>
          <w:lang w:val="zh-CN" w:eastAsia="zh-CN"/>
        </w:rPr>
        <w:t>，特</w:t>
      </w:r>
      <w:r w:rsidRPr="00BE11EE">
        <w:rPr>
          <w:rFonts w:ascii="Arial" w:eastAsia="MingLiU" w:hAnsi="Arial" w:cs="Arial"/>
          <w:lang w:val="zh-CN" w:eastAsia="zh-CN"/>
        </w:rPr>
        <w:t>别</w:t>
      </w:r>
      <w:r w:rsidRPr="00027E3C">
        <w:rPr>
          <w:rFonts w:ascii="Arial" w:eastAsia="MingLiU" w:hAnsi="Arial" w:cs="Arial"/>
          <w:lang w:val="zh-CN" w:eastAsia="zh-CN"/>
        </w:rPr>
        <w:t>是航空</w:t>
      </w:r>
      <w:r w:rsidRPr="00BE11EE">
        <w:rPr>
          <w:rFonts w:ascii="Arial" w:eastAsia="MingLiU" w:hAnsi="Arial" w:cs="Arial"/>
          <w:lang w:val="zh-CN" w:eastAsia="zh-CN"/>
        </w:rPr>
        <w:t>业</w:t>
      </w:r>
      <w:r w:rsidRPr="00027E3C">
        <w:rPr>
          <w:rFonts w:ascii="Arial" w:eastAsia="MingLiU" w:hAnsi="Arial" w:cs="Arial"/>
          <w:lang w:val="zh-CN" w:eastAsia="zh-CN"/>
        </w:rPr>
        <w:t>：在瑞士</w:t>
      </w:r>
      <w:r w:rsidRPr="00BE11EE">
        <w:rPr>
          <w:rFonts w:ascii="Arial" w:eastAsia="MingLiU" w:hAnsi="Arial" w:cs="Arial"/>
          <w:lang w:val="zh-CN" w:eastAsia="zh-CN"/>
        </w:rPr>
        <w:t>领</w:t>
      </w:r>
      <w:r w:rsidRPr="00027E3C">
        <w:rPr>
          <w:rFonts w:ascii="Arial" w:eastAsia="MingLiU" w:hAnsi="Arial" w:cs="Arial"/>
          <w:lang w:val="zh-CN" w:eastAsia="zh-CN"/>
        </w:rPr>
        <w:t>空巡航</w:t>
      </w:r>
      <w:r w:rsidRPr="00027E3C">
        <w:rPr>
          <w:rFonts w:ascii="Arial" w:eastAsia="MingLiU" w:hAnsi="Arial" w:cs="Arial"/>
          <w:lang w:val="zh-CN" w:eastAsia="zh-CN"/>
        </w:rPr>
        <w:t>30</w:t>
      </w:r>
      <w:r w:rsidRPr="00027E3C">
        <w:rPr>
          <w:rFonts w:ascii="Arial" w:eastAsia="MingLiU" w:hAnsi="Arial" w:cs="Arial"/>
          <w:lang w:val="zh-CN" w:eastAsia="zh-CN"/>
        </w:rPr>
        <w:t>年、</w:t>
      </w:r>
      <w:r w:rsidRPr="00BE11EE">
        <w:rPr>
          <w:rFonts w:ascii="Arial" w:eastAsia="MingLiU" w:hAnsi="Arial" w:cs="Arial"/>
          <w:lang w:val="zh-CN" w:eastAsia="zh-CN"/>
        </w:rPr>
        <w:t>线</w:t>
      </w:r>
      <w:r w:rsidRPr="00027E3C">
        <w:rPr>
          <w:rFonts w:ascii="Arial" w:eastAsia="MingLiU" w:hAnsi="Arial" w:cs="Arial"/>
          <w:lang w:val="zh-CN" w:eastAsia="zh-CN"/>
        </w:rPr>
        <w:t>条</w:t>
      </w:r>
      <w:r w:rsidRPr="00BE11EE">
        <w:rPr>
          <w:rFonts w:ascii="Arial" w:eastAsia="MingLiU" w:hAnsi="Arial" w:cs="Arial"/>
          <w:lang w:val="zh-CN" w:eastAsia="zh-CN"/>
        </w:rPr>
        <w:t>优</w:t>
      </w:r>
      <w:r w:rsidRPr="00027E3C">
        <w:rPr>
          <w:rFonts w:ascii="Arial" w:eastAsia="MingLiU" w:hAnsi="Arial" w:cs="Arial"/>
          <w:lang w:val="zh-CN" w:eastAsia="zh-CN"/>
        </w:rPr>
        <w:t>美、机</w:t>
      </w:r>
      <w:r w:rsidRPr="00BE11EE">
        <w:rPr>
          <w:rFonts w:ascii="Arial" w:eastAsia="MingLiU" w:hAnsi="Arial" w:cs="Arial"/>
          <w:lang w:val="zh-CN" w:eastAsia="zh-CN"/>
        </w:rPr>
        <w:t>头饱满</w:t>
      </w:r>
      <w:r w:rsidRPr="00027E3C">
        <w:rPr>
          <w:rFonts w:ascii="Arial" w:eastAsia="MingLiU" w:hAnsi="Arial" w:cs="Arial"/>
          <w:lang w:val="zh-CN" w:eastAsia="zh-CN"/>
        </w:rPr>
        <w:t>的</w:t>
      </w:r>
      <w:r w:rsidRPr="00027E3C">
        <w:rPr>
          <w:rFonts w:ascii="Arial" w:eastAsia="MingLiU" w:hAnsi="Arial" w:cs="Arial"/>
          <w:lang w:val="zh-CN" w:eastAsia="zh-CN"/>
        </w:rPr>
        <w:t>De Havilland Venom</w:t>
      </w:r>
      <w:r w:rsidRPr="00BE11EE">
        <w:rPr>
          <w:rFonts w:ascii="Arial" w:eastAsia="MingLiU" w:hAnsi="Arial" w:cs="Arial"/>
          <w:lang w:val="zh-CN" w:eastAsia="zh-CN"/>
        </w:rPr>
        <w:t>军</w:t>
      </w:r>
      <w:r w:rsidRPr="00027E3C">
        <w:rPr>
          <w:rFonts w:ascii="Arial" w:eastAsia="MingLiU" w:hAnsi="Arial" w:cs="Arial"/>
          <w:lang w:val="zh-CN" w:eastAsia="zh-CN"/>
        </w:rPr>
        <w:t>用</w:t>
      </w:r>
      <w:r w:rsidRPr="00BE11EE">
        <w:rPr>
          <w:rFonts w:ascii="Arial" w:eastAsia="MingLiU" w:hAnsi="Arial" w:cs="Arial"/>
          <w:lang w:val="zh-CN" w:eastAsia="zh-CN"/>
        </w:rPr>
        <w:t>飞</w:t>
      </w:r>
      <w:r w:rsidRPr="00027E3C">
        <w:rPr>
          <w:rFonts w:ascii="Arial" w:eastAsia="MingLiU" w:hAnsi="Arial" w:cs="Arial"/>
          <w:lang w:val="zh-CN" w:eastAsia="zh-CN"/>
        </w:rPr>
        <w:t>机就是一个例子。</w:t>
      </w:r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  <w:r w:rsidRPr="00027E3C">
        <w:rPr>
          <w:rFonts w:ascii="Arial" w:eastAsia="MingLiU" w:hAnsi="Arial" w:cs="Arial"/>
          <w:lang w:val="zh-CN" w:eastAsia="zh-CN"/>
        </w:rPr>
        <w:t>粉墨登</w:t>
      </w:r>
      <w:r w:rsidRPr="00BE11EE">
        <w:rPr>
          <w:rFonts w:ascii="Arial" w:eastAsia="MingLiU" w:hAnsi="Arial" w:cs="Arial"/>
          <w:lang w:val="zh-CN" w:eastAsia="zh-CN"/>
        </w:rPr>
        <w:t>场</w:t>
      </w:r>
      <w:r w:rsidRPr="00027E3C">
        <w:rPr>
          <w:rFonts w:ascii="Arial" w:eastAsia="MingLiU" w:hAnsi="Arial" w:cs="Arial"/>
          <w:lang w:val="zh-CN" w:eastAsia="zh-CN"/>
        </w:rPr>
        <w:t>的</w:t>
      </w:r>
      <w:r w:rsidRPr="00027E3C">
        <w:rPr>
          <w:rFonts w:ascii="Arial" w:eastAsia="MingLiU" w:hAnsi="Arial" w:cs="Arial"/>
          <w:lang w:val="zh-CN" w:eastAsia="zh-CN"/>
        </w:rPr>
        <w:t>Horological Machine N°9 Flow</w:t>
      </w:r>
      <w:r w:rsidRPr="00027E3C">
        <w:rPr>
          <w:rFonts w:ascii="Arial" w:eastAsia="MingLiU" w:hAnsi="Arial" w:cs="Arial"/>
          <w:lang w:val="zh-CN" w:eastAsia="zh-CN"/>
        </w:rPr>
        <w:t>表款，灵感源自上世</w:t>
      </w:r>
      <w:r w:rsidRPr="00BE11EE">
        <w:rPr>
          <w:rFonts w:ascii="Arial" w:eastAsia="MingLiU" w:hAnsi="Arial" w:cs="Arial"/>
          <w:lang w:val="zh-CN" w:eastAsia="zh-CN"/>
        </w:rPr>
        <w:t>纪</w:t>
      </w:r>
      <w:r w:rsidRPr="00027E3C">
        <w:rPr>
          <w:rFonts w:ascii="Arial" w:eastAsia="MingLiU" w:hAnsi="Arial" w:cs="Arial"/>
          <w:lang w:val="zh-CN" w:eastAsia="zh-CN"/>
        </w:rPr>
        <w:t>中期汽</w:t>
      </w:r>
      <w:r w:rsidRPr="00BE11EE">
        <w:rPr>
          <w:rFonts w:ascii="Arial" w:eastAsia="MingLiU" w:hAnsi="Arial" w:cs="Arial"/>
          <w:lang w:val="zh-CN" w:eastAsia="zh-CN"/>
        </w:rPr>
        <w:t>车</w:t>
      </w:r>
      <w:r w:rsidRPr="00027E3C">
        <w:rPr>
          <w:rFonts w:ascii="Arial" w:eastAsia="MingLiU" w:hAnsi="Arial" w:cs="Arial"/>
          <w:lang w:val="zh-CN" w:eastAsia="zh-CN"/>
        </w:rPr>
        <w:t>和</w:t>
      </w:r>
      <w:r w:rsidRPr="00BE11EE">
        <w:rPr>
          <w:rFonts w:ascii="Arial" w:eastAsia="MingLiU" w:hAnsi="Arial" w:cs="Arial"/>
          <w:lang w:val="zh-CN" w:eastAsia="zh-CN"/>
        </w:rPr>
        <w:t>飞</w:t>
      </w:r>
      <w:r w:rsidRPr="00027E3C">
        <w:rPr>
          <w:rFonts w:ascii="Arial" w:eastAsia="MingLiU" w:hAnsi="Arial" w:cs="Arial"/>
          <w:lang w:val="zh-CN" w:eastAsia="zh-CN"/>
        </w:rPr>
        <w:t>机</w:t>
      </w:r>
      <w:r w:rsidRPr="00BE11EE">
        <w:rPr>
          <w:rFonts w:ascii="Arial" w:eastAsia="MingLiU" w:hAnsi="Arial" w:cs="Arial"/>
          <w:lang w:val="zh-CN" w:eastAsia="zh-CN"/>
        </w:rPr>
        <w:t>设计</w:t>
      </w:r>
      <w:r w:rsidRPr="00027E3C">
        <w:rPr>
          <w:rFonts w:ascii="Arial" w:eastAsia="MingLiU" w:hAnsi="Arial" w:cs="Arial"/>
          <w:lang w:val="zh-CN" w:eastAsia="zh-CN"/>
        </w:rPr>
        <w:t>中的</w:t>
      </w:r>
      <w:r w:rsidRPr="00BE11EE">
        <w:rPr>
          <w:rFonts w:ascii="Arial" w:eastAsia="MingLiU" w:hAnsi="Arial" w:cs="Arial"/>
          <w:lang w:val="zh-CN" w:eastAsia="zh-CN"/>
        </w:rPr>
        <w:t>动</w:t>
      </w:r>
      <w:r w:rsidRPr="00027E3C">
        <w:rPr>
          <w:rFonts w:ascii="Arial" w:eastAsia="MingLiU" w:hAnsi="Arial" w:cs="Arial"/>
          <w:lang w:val="zh-CN" w:eastAsia="zh-CN"/>
        </w:rPr>
        <w:t>力学外形。</w:t>
      </w:r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  <w:r w:rsidRPr="00027E3C">
        <w:rPr>
          <w:rFonts w:ascii="Arial" w:eastAsia="MingLiU" w:hAnsi="Arial" w:cs="Arial"/>
          <w:lang w:val="zh-CN" w:eastAsia="zh-CN"/>
        </w:rPr>
        <w:t>穿插抛光和</w:t>
      </w:r>
      <w:r w:rsidRPr="00BE11EE">
        <w:rPr>
          <w:rFonts w:ascii="Arial" w:eastAsia="MingLiU" w:hAnsi="Arial" w:cs="Arial"/>
          <w:lang w:val="zh-CN" w:eastAsia="zh-CN"/>
        </w:rPr>
        <w:t>缎</w:t>
      </w:r>
      <w:r w:rsidRPr="00027E3C">
        <w:rPr>
          <w:rFonts w:ascii="Arial" w:eastAsia="MingLiU" w:hAnsi="Arial" w:cs="Arial"/>
          <w:lang w:val="zh-CN" w:eastAsia="zh-CN"/>
        </w:rPr>
        <w:t>面打磨的高度复</w:t>
      </w:r>
      <w:r w:rsidRPr="00BE11EE">
        <w:rPr>
          <w:rFonts w:ascii="Arial" w:eastAsia="MingLiU" w:hAnsi="Arial" w:cs="Arial"/>
          <w:lang w:val="zh-CN" w:eastAsia="zh-CN"/>
        </w:rPr>
        <w:t>杂钛</w:t>
      </w:r>
      <w:r w:rsidRPr="00027E3C">
        <w:rPr>
          <w:rFonts w:ascii="Arial" w:eastAsia="MingLiU" w:hAnsi="Arial" w:cs="Arial"/>
          <w:lang w:val="zh-CN" w:eastAsia="zh-CN"/>
        </w:rPr>
        <w:t>金属表壳，令人</w:t>
      </w:r>
      <w:r w:rsidRPr="00BE11EE">
        <w:rPr>
          <w:rFonts w:ascii="Arial" w:eastAsia="MingLiU" w:hAnsi="Arial" w:cs="Arial"/>
          <w:lang w:val="zh-CN" w:eastAsia="zh-CN"/>
        </w:rPr>
        <w:t>联</w:t>
      </w:r>
      <w:r w:rsidRPr="00027E3C">
        <w:rPr>
          <w:rFonts w:ascii="Arial" w:eastAsia="MingLiU" w:hAnsi="Arial" w:cs="Arial"/>
          <w:lang w:val="zh-CN" w:eastAsia="zh-CN"/>
        </w:rPr>
        <w:t>想到</w:t>
      </w:r>
      <w:r w:rsidRPr="00BE11EE">
        <w:rPr>
          <w:rFonts w:ascii="Arial" w:eastAsia="MingLiU" w:hAnsi="Arial" w:cs="Arial"/>
          <w:lang w:val="zh-CN" w:eastAsia="zh-CN"/>
        </w:rPr>
        <w:t>喷</w:t>
      </w:r>
      <w:r w:rsidRPr="00027E3C">
        <w:rPr>
          <w:rFonts w:ascii="Arial" w:eastAsia="MingLiU" w:hAnsi="Arial" w:cs="Arial"/>
          <w:lang w:val="zh-CN" w:eastAsia="zh-CN"/>
        </w:rPr>
        <w:t>气</w:t>
      </w:r>
      <w:r w:rsidRPr="00BE11EE">
        <w:rPr>
          <w:rFonts w:ascii="Arial" w:eastAsia="MingLiU" w:hAnsi="Arial" w:cs="Arial"/>
          <w:lang w:val="zh-CN" w:eastAsia="zh-CN"/>
        </w:rPr>
        <w:t>发动</w:t>
      </w:r>
      <w:r w:rsidRPr="00027E3C">
        <w:rPr>
          <w:rFonts w:ascii="Arial" w:eastAsia="MingLiU" w:hAnsi="Arial" w:cs="Arial"/>
          <w:lang w:val="zh-CN" w:eastAsia="zh-CN"/>
        </w:rPr>
        <w:t>机，其内部同</w:t>
      </w:r>
      <w:r w:rsidRPr="00BE11EE">
        <w:rPr>
          <w:rFonts w:ascii="Arial" w:eastAsia="MingLiU" w:hAnsi="Arial" w:cs="Arial"/>
          <w:lang w:val="zh-CN" w:eastAsia="zh-CN"/>
        </w:rPr>
        <w:t>样</w:t>
      </w:r>
      <w:r w:rsidRPr="00027E3C">
        <w:rPr>
          <w:rFonts w:ascii="Arial" w:eastAsia="MingLiU" w:hAnsi="Arial" w:cs="Arial"/>
          <w:lang w:val="zh-CN" w:eastAsia="zh-CN"/>
        </w:rPr>
        <w:t>搭</w:t>
      </w:r>
      <w:r w:rsidRPr="00BE11EE">
        <w:rPr>
          <w:rFonts w:ascii="Arial" w:eastAsia="MingLiU" w:hAnsi="Arial" w:cs="Arial"/>
          <w:lang w:val="zh-CN" w:eastAsia="zh-CN"/>
        </w:rPr>
        <w:t>载</w:t>
      </w:r>
      <w:r w:rsidRPr="00027E3C">
        <w:rPr>
          <w:rFonts w:ascii="Arial" w:eastAsia="MingLiU" w:hAnsi="Arial" w:cs="Arial"/>
          <w:lang w:val="zh-CN" w:eastAsia="zh-CN"/>
        </w:rPr>
        <w:t>一枚完全由品牌自行开</w:t>
      </w:r>
      <w:r w:rsidRPr="00BE11EE">
        <w:rPr>
          <w:rFonts w:ascii="Arial" w:eastAsia="MingLiU" w:hAnsi="Arial" w:cs="Arial"/>
          <w:lang w:val="zh-CN" w:eastAsia="zh-CN"/>
        </w:rPr>
        <w:t>发</w:t>
      </w:r>
      <w:r w:rsidRPr="00027E3C">
        <w:rPr>
          <w:rFonts w:ascii="Arial" w:eastAsia="MingLiU" w:hAnsi="Arial" w:cs="Arial"/>
          <w:lang w:val="zh-CN" w:eastAsia="zh-CN"/>
        </w:rPr>
        <w:t>的复</w:t>
      </w:r>
      <w:r w:rsidRPr="00BE11EE">
        <w:rPr>
          <w:rFonts w:ascii="Arial" w:eastAsia="MingLiU" w:hAnsi="Arial" w:cs="Arial"/>
          <w:lang w:val="zh-CN" w:eastAsia="zh-CN"/>
        </w:rPr>
        <w:t>杂</w:t>
      </w:r>
      <w:r w:rsidRPr="00027E3C">
        <w:rPr>
          <w:rFonts w:ascii="Arial" w:eastAsia="MingLiU" w:hAnsi="Arial" w:cs="Arial"/>
          <w:lang w:val="zh-CN" w:eastAsia="zh-CN"/>
        </w:rPr>
        <w:t>手</w:t>
      </w:r>
      <w:r w:rsidRPr="00BE11EE">
        <w:rPr>
          <w:rFonts w:ascii="Arial" w:eastAsia="MingLiU" w:hAnsi="Arial" w:cs="Arial"/>
          <w:lang w:val="zh-CN" w:eastAsia="zh-CN"/>
        </w:rPr>
        <w:t>动</w:t>
      </w:r>
      <w:r w:rsidRPr="00027E3C">
        <w:rPr>
          <w:rFonts w:ascii="Arial" w:eastAsia="MingLiU" w:hAnsi="Arial" w:cs="Arial"/>
          <w:lang w:val="zh-CN" w:eastAsia="zh-CN"/>
        </w:rPr>
        <w:t>上</w:t>
      </w:r>
      <w:r w:rsidRPr="00BE11EE">
        <w:rPr>
          <w:rFonts w:ascii="Arial" w:eastAsia="MingLiU" w:hAnsi="Arial" w:cs="Arial"/>
          <w:lang w:val="zh-CN" w:eastAsia="zh-CN"/>
        </w:rPr>
        <w:t>链</w:t>
      </w:r>
      <w:r w:rsidRPr="00027E3C">
        <w:rPr>
          <w:rFonts w:ascii="Arial" w:eastAsia="MingLiU" w:hAnsi="Arial" w:cs="Arial"/>
          <w:lang w:val="zh-CN" w:eastAsia="zh-CN"/>
        </w:rPr>
        <w:t>机芯。独立的双平衡</w:t>
      </w:r>
      <w:r w:rsidRPr="00BE11EE">
        <w:rPr>
          <w:rFonts w:ascii="Arial" w:eastAsia="MingLiU" w:hAnsi="Arial" w:cs="Arial"/>
          <w:lang w:val="zh-CN" w:eastAsia="zh-CN"/>
        </w:rPr>
        <w:t>摆轮</w:t>
      </w:r>
      <w:r w:rsidRPr="00027E3C">
        <w:rPr>
          <w:rFonts w:ascii="Arial" w:eastAsia="MingLiU" w:hAnsi="Arial" w:cs="Arial"/>
          <w:lang w:val="zh-CN" w:eastAsia="zh-CN"/>
        </w:rPr>
        <w:t>分</w:t>
      </w:r>
      <w:r w:rsidRPr="00BE11EE">
        <w:rPr>
          <w:rFonts w:ascii="Arial" w:eastAsia="MingLiU" w:hAnsi="Arial" w:cs="Arial"/>
          <w:lang w:val="zh-CN" w:eastAsia="zh-CN"/>
        </w:rPr>
        <w:t>别</w:t>
      </w:r>
      <w:r w:rsidRPr="00027E3C">
        <w:rPr>
          <w:rFonts w:ascii="Arial" w:eastAsia="MingLiU" w:hAnsi="Arial" w:cs="Arial"/>
          <w:lang w:val="zh-CN" w:eastAsia="zh-CN"/>
        </w:rPr>
        <w:t>位于</w:t>
      </w:r>
      <w:r w:rsidRPr="00027E3C">
        <w:rPr>
          <w:rFonts w:ascii="Arial" w:eastAsia="MingLiU" w:hAnsi="Arial" w:cs="Arial"/>
          <w:lang w:val="zh-CN" w:eastAsia="zh-CN"/>
        </w:rPr>
        <w:t>Horological Machine N°9</w:t>
      </w:r>
      <w:r w:rsidRPr="00027E3C">
        <w:rPr>
          <w:rFonts w:ascii="Arial" w:eastAsia="MingLiU" w:hAnsi="Arial" w:cs="Arial"/>
          <w:lang w:val="zh-CN" w:eastAsia="zh-CN"/>
        </w:rPr>
        <w:t>的两</w:t>
      </w:r>
      <w:r w:rsidRPr="00BE11EE">
        <w:rPr>
          <w:rFonts w:ascii="Arial" w:eastAsia="MingLiU" w:hAnsi="Arial" w:cs="Arial"/>
          <w:lang w:val="zh-CN" w:eastAsia="zh-CN"/>
        </w:rPr>
        <w:t>侧</w:t>
      </w:r>
      <w:r w:rsidRPr="00027E3C">
        <w:rPr>
          <w:rFonts w:ascii="Arial" w:eastAsia="MingLiU" w:hAnsi="Arial" w:cs="Arial"/>
          <w:lang w:val="zh-CN" w:eastAsia="zh-CN"/>
        </w:rPr>
        <w:t>，以</w:t>
      </w:r>
      <w:r w:rsidRPr="00027E3C">
        <w:rPr>
          <w:rFonts w:ascii="Arial" w:eastAsia="MingLiU" w:hAnsi="Arial" w:cs="Arial"/>
          <w:lang w:val="zh-CN" w:eastAsia="zh-CN"/>
        </w:rPr>
        <w:t>2.5</w:t>
      </w:r>
      <w:r w:rsidRPr="00027E3C">
        <w:rPr>
          <w:rFonts w:ascii="Arial" w:eastAsia="MingLiU" w:hAnsi="Arial" w:cs="Arial"/>
          <w:lang w:val="zh-CN" w:eastAsia="zh-CN"/>
        </w:rPr>
        <w:t>赫</w:t>
      </w:r>
      <w:r w:rsidRPr="00BE11EE">
        <w:rPr>
          <w:rFonts w:ascii="Arial" w:eastAsia="MingLiU" w:hAnsi="Arial" w:cs="Arial"/>
          <w:lang w:val="zh-CN" w:eastAsia="zh-CN"/>
        </w:rPr>
        <w:t>兹</w:t>
      </w:r>
      <w:r w:rsidRPr="00027E3C">
        <w:rPr>
          <w:rFonts w:ascii="Arial" w:eastAsia="MingLiU" w:hAnsi="Arial" w:cs="Arial"/>
          <w:lang w:val="zh-CN" w:eastAsia="zh-CN"/>
        </w:rPr>
        <w:t>（每小</w:t>
      </w:r>
      <w:r w:rsidRPr="00BE11EE">
        <w:rPr>
          <w:rFonts w:ascii="Arial" w:eastAsia="MingLiU" w:hAnsi="Arial" w:cs="Arial"/>
          <w:lang w:val="zh-CN" w:eastAsia="zh-CN"/>
        </w:rPr>
        <w:t>时</w:t>
      </w:r>
      <w:r w:rsidRPr="00027E3C">
        <w:rPr>
          <w:rFonts w:ascii="Arial" w:eastAsia="MingLiU" w:hAnsi="Arial" w:cs="Arial"/>
          <w:lang w:val="zh-CN" w:eastAsia="zh-CN"/>
        </w:rPr>
        <w:t>18,000</w:t>
      </w:r>
      <w:r w:rsidRPr="00027E3C">
        <w:rPr>
          <w:rFonts w:ascii="Arial" w:eastAsia="MingLiU" w:hAnsi="Arial" w:cs="Arial"/>
          <w:lang w:val="zh-CN" w:eastAsia="zh-CN"/>
        </w:rPr>
        <w:t>次）的速度从容不迫地运行；通</w:t>
      </w:r>
      <w:r w:rsidRPr="00BE11EE">
        <w:rPr>
          <w:rFonts w:ascii="Arial" w:eastAsia="MingLiU" w:hAnsi="Arial" w:cs="Arial"/>
          <w:lang w:val="zh-CN" w:eastAsia="zh-CN"/>
        </w:rPr>
        <w:t>过</w:t>
      </w:r>
      <w:r w:rsidRPr="00027E3C">
        <w:rPr>
          <w:rFonts w:ascii="Arial" w:eastAsia="MingLiU" w:hAnsi="Arial" w:cs="Arial"/>
          <w:lang w:val="zh-CN" w:eastAsia="zh-CN"/>
        </w:rPr>
        <w:t>狭</w:t>
      </w:r>
      <w:r w:rsidRPr="00BE11EE">
        <w:rPr>
          <w:rFonts w:ascii="Arial" w:eastAsia="MingLiU" w:hAnsi="Arial" w:cs="Arial"/>
          <w:lang w:val="zh-CN" w:eastAsia="zh-CN"/>
        </w:rPr>
        <w:t>长</w:t>
      </w:r>
      <w:r w:rsidRPr="00027E3C">
        <w:rPr>
          <w:rFonts w:ascii="Arial" w:eastAsia="MingLiU" w:hAnsi="Arial" w:cs="Arial"/>
          <w:lang w:val="zh-CN" w:eastAsia="zh-CN"/>
        </w:rPr>
        <w:t>的</w:t>
      </w:r>
      <w:r w:rsidRPr="00BE11EE">
        <w:rPr>
          <w:rFonts w:ascii="Arial" w:eastAsia="MingLiU" w:hAnsi="Arial" w:cs="Arial"/>
          <w:lang w:val="zh-CN" w:eastAsia="zh-CN"/>
        </w:rPr>
        <w:t>蓝</w:t>
      </w:r>
      <w:r w:rsidRPr="00027E3C">
        <w:rPr>
          <w:rFonts w:ascii="Arial" w:eastAsia="MingLiU" w:hAnsi="Arial" w:cs="Arial"/>
          <w:lang w:val="zh-CN" w:eastAsia="zh-CN"/>
        </w:rPr>
        <w:t>宝石水晶</w:t>
      </w:r>
      <w:r w:rsidRPr="00BE11EE">
        <w:rPr>
          <w:rFonts w:ascii="Arial" w:eastAsia="MingLiU" w:hAnsi="Arial" w:cs="Arial"/>
          <w:lang w:val="zh-CN" w:eastAsia="zh-CN"/>
        </w:rPr>
        <w:t>圆顶</w:t>
      </w:r>
      <w:r w:rsidRPr="00027E3C">
        <w:rPr>
          <w:rFonts w:ascii="Arial" w:eastAsia="MingLiU" w:hAnsi="Arial" w:cs="Arial"/>
          <w:lang w:val="zh-CN" w:eastAsia="zh-CN"/>
        </w:rPr>
        <w:t>，即可将它</w:t>
      </w:r>
      <w:r w:rsidRPr="00BE11EE">
        <w:rPr>
          <w:rFonts w:ascii="Arial" w:eastAsia="MingLiU" w:hAnsi="Arial" w:cs="Arial"/>
          <w:lang w:val="zh-CN" w:eastAsia="zh-CN"/>
        </w:rPr>
        <w:t>们</w:t>
      </w:r>
      <w:r w:rsidRPr="00027E3C">
        <w:rPr>
          <w:rFonts w:ascii="Arial" w:eastAsia="MingLiU" w:hAnsi="Arial" w:cs="Arial"/>
          <w:lang w:val="zh-CN" w:eastAsia="zh-CN"/>
        </w:rPr>
        <w:t>尽收眼底。中央机身上的第三</w:t>
      </w:r>
      <w:r w:rsidRPr="00BE11EE">
        <w:rPr>
          <w:rFonts w:ascii="Arial" w:eastAsia="MingLiU" w:hAnsi="Arial" w:cs="Arial"/>
          <w:lang w:val="zh-CN" w:eastAsia="zh-CN"/>
        </w:rPr>
        <w:t>块蓝</w:t>
      </w:r>
      <w:r w:rsidRPr="00027E3C">
        <w:rPr>
          <w:rFonts w:ascii="Arial" w:eastAsia="MingLiU" w:hAnsi="Arial" w:cs="Arial"/>
          <w:lang w:val="zh-CN" w:eastAsia="zh-CN"/>
        </w:rPr>
        <w:t>宝石水晶，</w:t>
      </w:r>
      <w:r w:rsidRPr="00BE11EE">
        <w:rPr>
          <w:rFonts w:ascii="Arial" w:eastAsia="MingLiU" w:hAnsi="Arial" w:cs="Arial"/>
          <w:lang w:val="zh-CN" w:eastAsia="zh-CN"/>
        </w:rPr>
        <w:t>则</w:t>
      </w:r>
      <w:r w:rsidRPr="00027E3C">
        <w:rPr>
          <w:rFonts w:ascii="Arial" w:eastAsia="MingLiU" w:hAnsi="Arial" w:cs="Arial"/>
          <w:lang w:val="zh-CN" w:eastAsia="zh-CN"/>
        </w:rPr>
        <w:t>呈</w:t>
      </w:r>
      <w:r w:rsidRPr="00BE11EE">
        <w:rPr>
          <w:rFonts w:ascii="Arial" w:eastAsia="MingLiU" w:hAnsi="Arial" w:cs="Arial"/>
          <w:lang w:val="zh-CN" w:eastAsia="zh-CN"/>
        </w:rPr>
        <w:t>现</w:t>
      </w:r>
      <w:r w:rsidRPr="00027E3C">
        <w:rPr>
          <w:rFonts w:ascii="Arial" w:eastAsia="MingLiU" w:hAnsi="Arial" w:cs="Arial"/>
          <w:lang w:val="zh-CN" w:eastAsia="zh-CN"/>
        </w:rPr>
        <w:t>出</w:t>
      </w:r>
      <w:r w:rsidRPr="00027E3C">
        <w:rPr>
          <w:rFonts w:ascii="Arial" w:eastAsia="MingLiU" w:hAnsi="Arial" w:cs="Arial"/>
          <w:lang w:val="zh-CN" w:eastAsia="zh-CN"/>
        </w:rPr>
        <w:t>HM9</w:t>
      </w:r>
      <w:r w:rsidRPr="00027E3C">
        <w:rPr>
          <w:rFonts w:ascii="Arial" w:eastAsia="MingLiU" w:hAnsi="Arial" w:cs="Arial"/>
          <w:lang w:val="zh-CN" w:eastAsia="zh-CN"/>
        </w:rPr>
        <w:t>引擎的</w:t>
      </w:r>
      <w:r w:rsidRPr="00BE11EE">
        <w:rPr>
          <w:rFonts w:ascii="Arial" w:eastAsia="MingLiU" w:hAnsi="Arial" w:cs="Arial"/>
          <w:lang w:val="zh-CN" w:eastAsia="zh-CN"/>
        </w:rPr>
        <w:t>变</w:t>
      </w:r>
      <w:r w:rsidRPr="00027E3C">
        <w:rPr>
          <w:rFonts w:ascii="Arial" w:eastAsia="MingLiU" w:hAnsi="Arial" w:cs="Arial"/>
          <w:lang w:val="zh-CN" w:eastAsia="zh-CN"/>
        </w:rPr>
        <w:t>速箱：一枚行星</w:t>
      </w:r>
      <w:r w:rsidRPr="00BE11EE">
        <w:rPr>
          <w:rFonts w:ascii="Arial" w:eastAsia="MingLiU" w:hAnsi="Arial" w:cs="Arial"/>
          <w:lang w:val="zh-CN" w:eastAsia="zh-CN"/>
        </w:rPr>
        <w:t>齿轮</w:t>
      </w:r>
      <w:r w:rsidRPr="00027E3C">
        <w:rPr>
          <w:rFonts w:ascii="Arial" w:eastAsia="MingLiU" w:hAnsi="Arial" w:cs="Arial"/>
          <w:lang w:val="zh-CN" w:eastAsia="zh-CN"/>
        </w:rPr>
        <w:t>差速器，</w:t>
      </w:r>
      <w:r w:rsidRPr="00BE11EE">
        <w:rPr>
          <w:rFonts w:ascii="Arial" w:eastAsia="MingLiU" w:hAnsi="Arial" w:cs="Arial"/>
          <w:lang w:val="zh-CN" w:eastAsia="zh-CN"/>
        </w:rPr>
        <w:t>负责</w:t>
      </w:r>
      <w:r w:rsidRPr="00027E3C">
        <w:rPr>
          <w:rFonts w:ascii="Arial" w:eastAsia="MingLiU" w:hAnsi="Arial" w:cs="Arial"/>
          <w:lang w:val="zh-CN" w:eastAsia="zh-CN"/>
        </w:rPr>
        <w:t>平均两枚平衡</w:t>
      </w:r>
      <w:r w:rsidRPr="00BE11EE">
        <w:rPr>
          <w:rFonts w:ascii="Arial" w:eastAsia="MingLiU" w:hAnsi="Arial" w:cs="Arial"/>
          <w:lang w:val="zh-CN" w:eastAsia="zh-CN"/>
        </w:rPr>
        <w:t>摆轮</w:t>
      </w:r>
      <w:r w:rsidRPr="00027E3C">
        <w:rPr>
          <w:rFonts w:ascii="Arial" w:eastAsia="MingLiU" w:hAnsi="Arial" w:cs="Arial"/>
          <w:lang w:val="zh-CN" w:eastAsia="zh-CN"/>
        </w:rPr>
        <w:t>的</w:t>
      </w:r>
      <w:r w:rsidRPr="00BE11EE">
        <w:rPr>
          <w:rFonts w:ascii="Arial" w:eastAsia="MingLiU" w:hAnsi="Arial" w:cs="Arial"/>
          <w:lang w:val="zh-CN" w:eastAsia="zh-CN"/>
        </w:rPr>
        <w:t>输</w:t>
      </w:r>
      <w:r w:rsidRPr="00027E3C">
        <w:rPr>
          <w:rFonts w:ascii="Arial" w:eastAsia="MingLiU" w:hAnsi="Arial" w:cs="Arial"/>
          <w:lang w:val="zh-CN" w:eastAsia="zh-CN"/>
        </w:rPr>
        <w:t>出，以提供</w:t>
      </w:r>
      <w:r w:rsidRPr="00BE11EE">
        <w:rPr>
          <w:rFonts w:ascii="Arial" w:eastAsia="MingLiU" w:hAnsi="Arial" w:cs="Arial"/>
          <w:lang w:val="zh-CN" w:eastAsia="zh-CN"/>
        </w:rPr>
        <w:t>稳</w:t>
      </w:r>
      <w:r w:rsidRPr="00027E3C">
        <w:rPr>
          <w:rFonts w:ascii="Arial" w:eastAsia="MingLiU" w:hAnsi="Arial" w:cs="Arial"/>
          <w:lang w:val="zh-CN" w:eastAsia="zh-CN"/>
        </w:rPr>
        <w:t>定的</w:t>
      </w:r>
      <w:r w:rsidRPr="00BE11EE">
        <w:rPr>
          <w:rFonts w:ascii="Arial" w:eastAsia="MingLiU" w:hAnsi="Arial" w:cs="Arial"/>
          <w:lang w:val="zh-CN" w:eastAsia="zh-CN"/>
        </w:rPr>
        <w:t>时间读</w:t>
      </w:r>
      <w:r w:rsidRPr="00027E3C">
        <w:rPr>
          <w:rFonts w:ascii="Arial" w:eastAsia="MingLiU" w:hAnsi="Arial" w:cs="Arial"/>
          <w:lang w:val="zh-CN" w:eastAsia="zh-CN"/>
        </w:rPr>
        <w:t>数。</w:t>
      </w:r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  <w:r w:rsidRPr="00027E3C">
        <w:rPr>
          <w:rFonts w:ascii="Arial" w:eastAsia="MingLiU" w:hAnsi="Arial" w:cs="Arial"/>
          <w:lang w:val="zh-CN" w:eastAsia="zh-CN"/>
        </w:rPr>
        <w:t>与</w:t>
      </w:r>
      <w:r w:rsidRPr="00027E3C">
        <w:rPr>
          <w:rFonts w:ascii="Arial" w:eastAsia="MingLiU" w:hAnsi="Arial" w:cs="Arial"/>
          <w:lang w:val="zh-CN" w:eastAsia="zh-CN"/>
        </w:rPr>
        <w:t>HM9</w:t>
      </w:r>
      <w:r w:rsidRPr="00027E3C">
        <w:rPr>
          <w:rFonts w:ascii="Arial" w:eastAsia="MingLiU" w:hAnsi="Arial" w:cs="Arial"/>
          <w:lang w:val="zh-CN" w:eastAsia="zh-CN"/>
        </w:rPr>
        <w:t>引擎垂直的是指示小</w:t>
      </w:r>
      <w:r w:rsidRPr="00BE11EE">
        <w:rPr>
          <w:rFonts w:ascii="Arial" w:eastAsia="MingLiU" w:hAnsi="Arial" w:cs="Arial"/>
          <w:lang w:val="zh-CN" w:eastAsia="zh-CN"/>
        </w:rPr>
        <w:t>时</w:t>
      </w:r>
      <w:r w:rsidRPr="00027E3C">
        <w:rPr>
          <w:rFonts w:ascii="Arial" w:eastAsia="MingLiU" w:hAnsi="Arial" w:cs="Arial"/>
          <w:lang w:val="zh-CN" w:eastAsia="zh-CN"/>
        </w:rPr>
        <w:t>和分</w:t>
      </w:r>
      <w:r w:rsidRPr="00BE11EE">
        <w:rPr>
          <w:rFonts w:ascii="Arial" w:eastAsia="MingLiU" w:hAnsi="Arial" w:cs="Arial"/>
          <w:lang w:val="zh-CN" w:eastAsia="zh-CN"/>
        </w:rPr>
        <w:t>钟</w:t>
      </w:r>
      <w:r w:rsidRPr="00027E3C">
        <w:rPr>
          <w:rFonts w:ascii="Arial" w:eastAsia="MingLiU" w:hAnsi="Arial" w:cs="Arial"/>
          <w:lang w:val="zh-CN" w:eastAsia="zh-CN"/>
        </w:rPr>
        <w:t>的表</w:t>
      </w:r>
      <w:r w:rsidRPr="00BE11EE">
        <w:rPr>
          <w:rFonts w:ascii="Arial" w:eastAsia="MingLiU" w:hAnsi="Arial" w:cs="Arial"/>
          <w:lang w:val="zh-CN" w:eastAsia="zh-CN"/>
        </w:rPr>
        <w:t>盘</w:t>
      </w:r>
      <w:r w:rsidRPr="00027E3C">
        <w:rPr>
          <w:rFonts w:ascii="Arial" w:eastAsia="MingLiU" w:hAnsi="Arial" w:cs="Arial"/>
          <w:lang w:val="zh-CN" w:eastAsia="zh-CN"/>
        </w:rPr>
        <w:t>，由</w:t>
      </w:r>
      <w:r w:rsidRPr="00BE11EE">
        <w:rPr>
          <w:rFonts w:ascii="Arial" w:eastAsia="MingLiU" w:hAnsi="Arial" w:cs="Arial"/>
          <w:lang w:val="zh-CN" w:eastAsia="zh-CN"/>
        </w:rPr>
        <w:t>锥</w:t>
      </w:r>
      <w:r w:rsidRPr="00027E3C">
        <w:rPr>
          <w:rFonts w:ascii="Arial" w:eastAsia="MingLiU" w:hAnsi="Arial" w:cs="Arial"/>
          <w:lang w:val="zh-CN" w:eastAsia="zh-CN"/>
        </w:rPr>
        <w:t>形</w:t>
      </w:r>
      <w:r w:rsidRPr="00BE11EE">
        <w:rPr>
          <w:rFonts w:ascii="Arial" w:eastAsia="MingLiU" w:hAnsi="Arial" w:cs="Arial"/>
          <w:lang w:val="zh-CN" w:eastAsia="zh-CN"/>
        </w:rPr>
        <w:t>齿轮驱动</w:t>
      </w:r>
      <w:r w:rsidRPr="00027E3C">
        <w:rPr>
          <w:rFonts w:ascii="Arial" w:eastAsia="MingLiU" w:hAnsi="Arial" w:cs="Arial"/>
          <w:lang w:val="zh-CN" w:eastAsia="zh-CN"/>
        </w:rPr>
        <w:t>；即使在是以垂直</w:t>
      </w:r>
      <w:r w:rsidRPr="00027E3C">
        <w:rPr>
          <w:rFonts w:ascii="Arial" w:eastAsia="MingLiU" w:hAnsi="Arial" w:cs="Arial"/>
          <w:lang w:val="zh-CN" w:eastAsia="zh-CN"/>
        </w:rPr>
        <w:t>90</w:t>
      </w:r>
      <w:r w:rsidRPr="00027E3C">
        <w:rPr>
          <w:rFonts w:ascii="Arial" w:eastAsia="MingLiU" w:hAnsi="Arial" w:cs="Arial"/>
          <w:lang w:val="zh-CN" w:eastAsia="zh-CN"/>
        </w:rPr>
        <w:t>度</w:t>
      </w:r>
      <w:r w:rsidRPr="00BE11EE">
        <w:rPr>
          <w:rFonts w:ascii="Arial" w:eastAsia="MingLiU" w:hAnsi="Arial" w:cs="Arial"/>
          <w:lang w:val="zh-CN" w:eastAsia="zh-CN"/>
        </w:rPr>
        <w:t>进</w:t>
      </w:r>
      <w:r w:rsidRPr="00027E3C">
        <w:rPr>
          <w:rFonts w:ascii="Arial" w:eastAsia="MingLiU" w:hAnsi="Arial" w:cs="Arial"/>
          <w:lang w:val="zh-CN" w:eastAsia="zh-CN"/>
        </w:rPr>
        <w:t>行平移</w:t>
      </w:r>
      <w:r w:rsidRPr="00BE11EE">
        <w:rPr>
          <w:rFonts w:ascii="Arial" w:eastAsia="MingLiU" w:hAnsi="Arial" w:cs="Arial"/>
          <w:lang w:val="zh-CN" w:eastAsia="zh-CN"/>
        </w:rPr>
        <w:t>时</w:t>
      </w:r>
      <w:r w:rsidRPr="00027E3C">
        <w:rPr>
          <w:rFonts w:ascii="Arial" w:eastAsia="MingLiU" w:hAnsi="Arial" w:cs="Arial"/>
          <w:lang w:val="zh-CN" w:eastAsia="zh-CN"/>
        </w:rPr>
        <w:t>，也能确保</w:t>
      </w:r>
      <w:r w:rsidRPr="00BE11EE">
        <w:rPr>
          <w:rFonts w:ascii="Arial" w:eastAsia="MingLiU" w:hAnsi="Arial" w:cs="Arial"/>
          <w:lang w:val="zh-CN" w:eastAsia="zh-CN"/>
        </w:rPr>
        <w:t>轮齿</w:t>
      </w:r>
      <w:r w:rsidRPr="00027E3C">
        <w:rPr>
          <w:rFonts w:ascii="Arial" w:eastAsia="MingLiU" w:hAnsi="Arial" w:cs="Arial"/>
          <w:lang w:val="zh-CN" w:eastAsia="zh-CN"/>
        </w:rPr>
        <w:t>的精准</w:t>
      </w:r>
      <w:r w:rsidRPr="00BE11EE">
        <w:rPr>
          <w:rFonts w:ascii="Arial" w:eastAsia="MingLiU" w:hAnsi="Arial" w:cs="Arial"/>
          <w:lang w:val="zh-CN" w:eastAsia="zh-CN"/>
        </w:rPr>
        <w:t>啮</w:t>
      </w:r>
      <w:r w:rsidRPr="00027E3C">
        <w:rPr>
          <w:rFonts w:ascii="Arial" w:eastAsia="MingLiU" w:hAnsi="Arial" w:cs="Arial"/>
          <w:lang w:val="zh-CN" w:eastAsia="zh-CN"/>
        </w:rPr>
        <w:t>合。</w:t>
      </w:r>
      <w:r w:rsidRPr="00BE11EE">
        <w:rPr>
          <w:rFonts w:ascii="Arial" w:eastAsia="MingLiU" w:hAnsi="Arial" w:cs="Arial"/>
          <w:lang w:val="zh-CN" w:eastAsia="zh-CN"/>
        </w:rPr>
        <w:t>负责</w:t>
      </w:r>
      <w:r w:rsidRPr="00027E3C">
        <w:rPr>
          <w:rFonts w:ascii="Arial" w:eastAsia="MingLiU" w:hAnsi="Arial" w:cs="Arial"/>
          <w:lang w:val="zh-CN" w:eastAsia="zh-CN"/>
        </w:rPr>
        <w:t>上</w:t>
      </w:r>
      <w:r w:rsidRPr="00BE11EE">
        <w:rPr>
          <w:rFonts w:ascii="Arial" w:eastAsia="MingLiU" w:hAnsi="Arial" w:cs="Arial"/>
          <w:lang w:val="zh-CN" w:eastAsia="zh-CN"/>
        </w:rPr>
        <w:t>链</w:t>
      </w:r>
      <w:r w:rsidRPr="00027E3C">
        <w:rPr>
          <w:rFonts w:ascii="Arial" w:eastAsia="MingLiU" w:hAnsi="Arial" w:cs="Arial"/>
          <w:lang w:val="zh-CN" w:eastAsia="zh-CN"/>
        </w:rPr>
        <w:t>和</w:t>
      </w:r>
      <w:r w:rsidRPr="00BE11EE">
        <w:rPr>
          <w:rFonts w:ascii="Arial" w:eastAsia="MingLiU" w:hAnsi="Arial" w:cs="Arial"/>
          <w:lang w:val="zh-CN" w:eastAsia="zh-CN"/>
        </w:rPr>
        <w:t>时间设</w:t>
      </w:r>
      <w:r w:rsidRPr="00027E3C">
        <w:rPr>
          <w:rFonts w:ascii="Arial" w:eastAsia="MingLiU" w:hAnsi="Arial" w:cs="Arial"/>
          <w:lang w:val="zh-CN" w:eastAsia="zh-CN"/>
        </w:rPr>
        <w:t>置的表冠位于中央机身的后部，深度</w:t>
      </w:r>
      <w:r w:rsidRPr="00BE11EE">
        <w:rPr>
          <w:rFonts w:ascii="Arial" w:eastAsia="MingLiU" w:hAnsi="Arial" w:cs="Arial"/>
          <w:lang w:val="zh-CN" w:eastAsia="zh-CN"/>
        </w:rPr>
        <w:t>镌</w:t>
      </w:r>
      <w:r w:rsidRPr="00027E3C">
        <w:rPr>
          <w:rFonts w:ascii="Arial" w:eastAsia="MingLiU" w:hAnsi="Arial" w:cs="Arial"/>
          <w:lang w:val="zh-CN" w:eastAsia="zh-CN"/>
        </w:rPr>
        <w:t>刻的槽</w:t>
      </w:r>
      <w:r w:rsidRPr="00BE11EE">
        <w:rPr>
          <w:rFonts w:ascii="Arial" w:eastAsia="MingLiU" w:hAnsi="Arial" w:cs="Arial"/>
          <w:lang w:val="zh-CN" w:eastAsia="zh-CN"/>
        </w:rPr>
        <w:t>纹</w:t>
      </w:r>
      <w:r w:rsidRPr="00027E3C">
        <w:rPr>
          <w:rFonts w:ascii="Arial" w:eastAsia="MingLiU" w:hAnsi="Arial" w:cs="Arial"/>
          <w:lang w:val="zh-CN" w:eastAsia="zh-CN"/>
        </w:rPr>
        <w:t>提供符合人体工程学的摩擦力，同</w:t>
      </w:r>
      <w:r w:rsidRPr="00BE11EE">
        <w:rPr>
          <w:rFonts w:ascii="Arial" w:eastAsia="MingLiU" w:hAnsi="Arial" w:cs="Arial"/>
          <w:lang w:val="zh-CN" w:eastAsia="zh-CN"/>
        </w:rPr>
        <w:t>时</w:t>
      </w:r>
      <w:r w:rsidRPr="00027E3C">
        <w:rPr>
          <w:rFonts w:ascii="Arial" w:eastAsia="MingLiU" w:hAnsi="Arial" w:cs="Arial"/>
          <w:lang w:val="zh-CN" w:eastAsia="zh-CN"/>
        </w:rPr>
        <w:t>也呼</w:t>
      </w:r>
      <w:r w:rsidRPr="00BE11EE">
        <w:rPr>
          <w:rFonts w:ascii="Arial" w:eastAsia="MingLiU" w:hAnsi="Arial" w:cs="Arial"/>
          <w:lang w:val="zh-CN" w:eastAsia="zh-CN"/>
        </w:rPr>
        <w:t>应</w:t>
      </w:r>
      <w:r w:rsidRPr="00027E3C">
        <w:rPr>
          <w:rFonts w:ascii="Arial" w:eastAsia="MingLiU" w:hAnsi="Arial" w:cs="Arial"/>
          <w:lang w:val="zh-CN" w:eastAsia="zh-CN"/>
        </w:rPr>
        <w:t>了整体</w:t>
      </w:r>
      <w:r w:rsidRPr="00BE11EE">
        <w:rPr>
          <w:rFonts w:ascii="Arial" w:eastAsia="MingLiU" w:hAnsi="Arial" w:cs="Arial"/>
          <w:lang w:val="zh-CN" w:eastAsia="zh-CN"/>
        </w:rPr>
        <w:t>设计</w:t>
      </w:r>
      <w:r w:rsidRPr="00027E3C">
        <w:rPr>
          <w:rFonts w:ascii="Arial" w:eastAsia="MingLiU" w:hAnsi="Arial" w:cs="Arial"/>
          <w:lang w:val="zh-CN" w:eastAsia="zh-CN"/>
        </w:rPr>
        <w:t>的美学</w:t>
      </w:r>
      <w:r w:rsidRPr="00BE11EE">
        <w:rPr>
          <w:rFonts w:ascii="Arial" w:eastAsia="MingLiU" w:hAnsi="Arial" w:cs="Arial"/>
          <w:lang w:val="zh-CN" w:eastAsia="zh-CN"/>
        </w:rPr>
        <w:t>风</w:t>
      </w:r>
      <w:r w:rsidRPr="00027E3C">
        <w:rPr>
          <w:rFonts w:ascii="Arial" w:eastAsia="MingLiU" w:hAnsi="Arial" w:cs="Arial"/>
          <w:lang w:val="zh-CN" w:eastAsia="zh-CN"/>
        </w:rPr>
        <w:t>格。</w:t>
      </w:r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  <w:r w:rsidRPr="00027E3C">
        <w:rPr>
          <w:rFonts w:ascii="Arial" w:eastAsia="MingLiU" w:hAnsi="Arial" w:cs="Arial"/>
          <w:lang w:val="zh-CN" w:eastAsia="zh-CN"/>
        </w:rPr>
        <w:t>两</w:t>
      </w:r>
      <w:r w:rsidRPr="00BE11EE">
        <w:rPr>
          <w:rFonts w:ascii="Arial" w:eastAsia="MingLiU" w:hAnsi="Arial" w:cs="Arial"/>
          <w:lang w:val="zh-CN" w:eastAsia="zh-CN"/>
        </w:rPr>
        <w:t>处缎</w:t>
      </w:r>
      <w:r w:rsidRPr="00027E3C">
        <w:rPr>
          <w:rFonts w:ascii="Arial" w:eastAsia="MingLiU" w:hAnsi="Arial" w:cs="Arial"/>
          <w:lang w:val="zh-CN" w:eastAsia="zh-CN"/>
        </w:rPr>
        <w:t>面打磨</w:t>
      </w:r>
      <w:r w:rsidRPr="00BE11EE">
        <w:rPr>
          <w:rFonts w:ascii="Arial" w:eastAsia="MingLiU" w:hAnsi="Arial" w:cs="Arial"/>
          <w:lang w:val="zh-CN" w:eastAsia="zh-CN"/>
        </w:rPr>
        <w:t>进</w:t>
      </w:r>
      <w:r w:rsidRPr="00027E3C">
        <w:rPr>
          <w:rFonts w:ascii="Arial" w:eastAsia="MingLiU" w:hAnsi="Arial" w:cs="Arial"/>
          <w:lang w:val="zh-CN" w:eastAsia="zh-CN"/>
        </w:rPr>
        <w:t>气口，安装在内含平衡</w:t>
      </w:r>
      <w:r w:rsidRPr="00BE11EE">
        <w:rPr>
          <w:rFonts w:ascii="Arial" w:eastAsia="MingLiU" w:hAnsi="Arial" w:cs="Arial"/>
          <w:lang w:val="zh-CN" w:eastAsia="zh-CN"/>
        </w:rPr>
        <w:t>摆轮</w:t>
      </w:r>
      <w:r w:rsidRPr="00027E3C">
        <w:rPr>
          <w:rFonts w:ascii="Arial" w:eastAsia="MingLiU" w:hAnsi="Arial" w:cs="Arial"/>
          <w:lang w:val="zh-CN" w:eastAsia="zh-CN"/>
        </w:rPr>
        <w:t>的两</w:t>
      </w:r>
      <w:r w:rsidRPr="00BE11EE">
        <w:rPr>
          <w:rFonts w:ascii="Arial" w:eastAsia="MingLiU" w:hAnsi="Arial" w:cs="Arial"/>
          <w:lang w:val="zh-CN" w:eastAsia="zh-CN"/>
        </w:rPr>
        <w:t>侧</w:t>
      </w:r>
      <w:r w:rsidRPr="00027E3C">
        <w:rPr>
          <w:rFonts w:ascii="Arial" w:eastAsia="MingLiU" w:hAnsi="Arial" w:cs="Arial"/>
          <w:lang w:val="zh-CN" w:eastAsia="zh-CN"/>
        </w:rPr>
        <w:t>分离</w:t>
      </w:r>
      <w:r w:rsidRPr="00BE11EE">
        <w:rPr>
          <w:rFonts w:ascii="Arial" w:eastAsia="MingLiU" w:hAnsi="Arial" w:cs="Arial"/>
          <w:lang w:val="zh-CN" w:eastAsia="zh-CN"/>
        </w:rPr>
        <w:t>舱边</w:t>
      </w:r>
      <w:r w:rsidRPr="00027E3C">
        <w:rPr>
          <w:rFonts w:ascii="Arial" w:eastAsia="MingLiU" w:hAnsi="Arial" w:cs="Arial"/>
          <w:lang w:val="zh-CN" w:eastAsia="zh-CN"/>
        </w:rPr>
        <w:t>沿，令人想起吸收</w:t>
      </w:r>
      <w:r w:rsidRPr="00BE11EE">
        <w:rPr>
          <w:rFonts w:ascii="Arial" w:eastAsia="MingLiU" w:hAnsi="Arial" w:cs="Arial"/>
          <w:lang w:val="zh-CN" w:eastAsia="zh-CN"/>
        </w:rPr>
        <w:t>连续</w:t>
      </w:r>
      <w:r w:rsidRPr="00027E3C">
        <w:rPr>
          <w:rFonts w:ascii="Arial" w:eastAsia="MingLiU" w:hAnsi="Arial" w:cs="Arial"/>
          <w:lang w:val="zh-CN" w:eastAsia="zh-CN"/>
        </w:rPr>
        <w:t>气流</w:t>
      </w:r>
      <w:r w:rsidRPr="00BE11EE">
        <w:rPr>
          <w:rFonts w:ascii="Arial" w:eastAsia="MingLiU" w:hAnsi="Arial" w:cs="Arial"/>
          <w:lang w:val="zh-CN" w:eastAsia="zh-CN"/>
        </w:rPr>
        <w:t>进</w:t>
      </w:r>
      <w:r w:rsidRPr="00027E3C">
        <w:rPr>
          <w:rFonts w:ascii="Arial" w:eastAsia="MingLiU" w:hAnsi="Arial" w:cs="Arial"/>
          <w:lang w:val="zh-CN" w:eastAsia="zh-CN"/>
        </w:rPr>
        <w:t>入高性能</w:t>
      </w:r>
      <w:r w:rsidRPr="00BE11EE">
        <w:rPr>
          <w:rFonts w:ascii="Arial" w:eastAsia="MingLiU" w:hAnsi="Arial" w:cs="Arial"/>
          <w:lang w:val="zh-CN" w:eastAsia="zh-CN"/>
        </w:rPr>
        <w:t>发动</w:t>
      </w:r>
      <w:r w:rsidRPr="00027E3C">
        <w:rPr>
          <w:rFonts w:ascii="Arial" w:eastAsia="MingLiU" w:hAnsi="Arial" w:cs="Arial"/>
          <w:lang w:val="zh-CN" w:eastAsia="zh-CN"/>
        </w:rPr>
        <w:t>机的凸起式</w:t>
      </w:r>
      <w:r w:rsidRPr="00BE11EE">
        <w:rPr>
          <w:rFonts w:ascii="Arial" w:eastAsia="MingLiU" w:hAnsi="Arial" w:cs="Arial"/>
          <w:lang w:val="zh-CN" w:eastAsia="zh-CN"/>
        </w:rPr>
        <w:t>进</w:t>
      </w:r>
      <w:r w:rsidRPr="00027E3C">
        <w:rPr>
          <w:rFonts w:ascii="Arial" w:eastAsia="MingLiU" w:hAnsi="Arial" w:cs="Arial"/>
          <w:lang w:val="zh-CN" w:eastAsia="zh-CN"/>
        </w:rPr>
        <w:t>气口。</w:t>
      </w:r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  <w:r w:rsidRPr="00027E3C">
        <w:rPr>
          <w:rFonts w:ascii="Arial" w:eastAsia="MingLiU" w:hAnsi="Arial" w:cs="Arial"/>
          <w:lang w:val="zh-CN" w:eastAsia="zh-CN"/>
        </w:rPr>
        <w:t>在先后由</w:t>
      </w:r>
      <w:r w:rsidRPr="00027E3C">
        <w:rPr>
          <w:rFonts w:ascii="Arial" w:eastAsia="MingLiU" w:hAnsi="Arial" w:cs="Arial"/>
          <w:lang w:val="zh-CN" w:eastAsia="zh-CN"/>
        </w:rPr>
        <w:t>HM4 Thunderbolt</w:t>
      </w:r>
      <w:r w:rsidRPr="00027E3C">
        <w:rPr>
          <w:rFonts w:ascii="Arial" w:eastAsia="MingLiU" w:hAnsi="Arial" w:cs="Arial"/>
          <w:lang w:val="zh-CN" w:eastAsia="zh-CN"/>
        </w:rPr>
        <w:t>和</w:t>
      </w:r>
      <w:r w:rsidRPr="00027E3C">
        <w:rPr>
          <w:rFonts w:ascii="Arial" w:eastAsia="MingLiU" w:hAnsi="Arial" w:cs="Arial"/>
          <w:lang w:val="zh-CN" w:eastAsia="zh-CN"/>
        </w:rPr>
        <w:t>HM6 Space Pirate</w:t>
      </w:r>
      <w:r w:rsidRPr="00027E3C">
        <w:rPr>
          <w:rFonts w:ascii="Arial" w:eastAsia="MingLiU" w:hAnsi="Arial" w:cs="Arial"/>
          <w:lang w:val="zh-CN" w:eastAsia="zh-CN"/>
        </w:rPr>
        <w:t>所开辟的道路上，</w:t>
      </w:r>
      <w:r w:rsidRPr="00027E3C">
        <w:rPr>
          <w:rFonts w:ascii="Arial" w:eastAsia="MingLiU" w:hAnsi="Arial" w:cs="Arial"/>
          <w:lang w:val="zh-CN" w:eastAsia="zh-CN"/>
        </w:rPr>
        <w:t>HM9 Flow</w:t>
      </w:r>
      <w:r w:rsidRPr="00BE11EE">
        <w:rPr>
          <w:rFonts w:ascii="Arial" w:eastAsia="MingLiU" w:hAnsi="Arial" w:cs="Arial"/>
          <w:lang w:val="zh-CN" w:eastAsia="zh-CN"/>
        </w:rPr>
        <w:t>继续</w:t>
      </w:r>
      <w:r w:rsidRPr="00027E3C">
        <w:rPr>
          <w:rFonts w:ascii="Arial" w:eastAsia="MingLiU" w:hAnsi="Arial" w:cs="Arial"/>
          <w:lang w:val="zh-CN" w:eastAsia="zh-CN"/>
        </w:rPr>
        <w:t>前行，同</w:t>
      </w:r>
      <w:r w:rsidRPr="00BE11EE">
        <w:rPr>
          <w:rFonts w:ascii="Arial" w:eastAsia="MingLiU" w:hAnsi="Arial" w:cs="Arial"/>
          <w:lang w:val="zh-CN" w:eastAsia="zh-CN"/>
        </w:rPr>
        <w:t>时</w:t>
      </w:r>
      <w:r w:rsidRPr="00027E3C">
        <w:rPr>
          <w:rFonts w:ascii="Arial" w:eastAsia="MingLiU" w:hAnsi="Arial" w:cs="Arial"/>
          <w:lang w:val="zh-CN" w:eastAsia="zh-CN"/>
        </w:rPr>
        <w:t>采用</w:t>
      </w:r>
      <w:r w:rsidRPr="00BE11EE">
        <w:rPr>
          <w:rFonts w:ascii="Arial" w:eastAsia="MingLiU" w:hAnsi="Arial" w:cs="Arial"/>
          <w:lang w:val="zh-CN" w:eastAsia="zh-CN"/>
        </w:rPr>
        <w:t>铣</w:t>
      </w:r>
      <w:r w:rsidRPr="00027E3C">
        <w:rPr>
          <w:rFonts w:ascii="Arial" w:eastAsia="MingLiU" w:hAnsi="Arial" w:cs="Arial"/>
          <w:lang w:val="zh-CN" w:eastAsia="zh-CN"/>
        </w:rPr>
        <w:t>削</w:t>
      </w:r>
      <w:r w:rsidRPr="00BE11EE">
        <w:rPr>
          <w:rFonts w:ascii="Arial" w:eastAsia="MingLiU" w:hAnsi="Arial" w:cs="Arial"/>
          <w:lang w:val="zh-CN" w:eastAsia="zh-CN"/>
        </w:rPr>
        <w:t>蓝</w:t>
      </w:r>
      <w:r w:rsidRPr="00027E3C">
        <w:rPr>
          <w:rFonts w:ascii="Arial" w:eastAsia="MingLiU" w:hAnsi="Arial" w:cs="Arial"/>
          <w:lang w:val="zh-CN" w:eastAsia="zh-CN"/>
        </w:rPr>
        <w:t>宝石水晶和</w:t>
      </w:r>
      <w:r w:rsidRPr="00027E3C">
        <w:rPr>
          <w:rFonts w:ascii="Arial" w:eastAsia="MingLiU" w:hAnsi="Arial" w:cs="Arial"/>
          <w:lang w:val="zh-CN" w:eastAsia="zh-CN"/>
        </w:rPr>
        <w:t>5</w:t>
      </w:r>
      <w:r w:rsidRPr="00BE11EE">
        <w:rPr>
          <w:rFonts w:ascii="Arial" w:eastAsia="MingLiU" w:hAnsi="Arial" w:cs="Arial"/>
          <w:lang w:val="zh-CN" w:eastAsia="zh-CN"/>
        </w:rPr>
        <w:t>级钛</w:t>
      </w:r>
      <w:r w:rsidRPr="00027E3C">
        <w:rPr>
          <w:rFonts w:ascii="Arial" w:eastAsia="MingLiU" w:hAnsi="Arial" w:cs="Arial"/>
          <w:lang w:val="zh-CN" w:eastAsia="zh-CN"/>
        </w:rPr>
        <w:t>金属表壳构件，</w:t>
      </w:r>
      <w:r w:rsidRPr="00BE11EE">
        <w:rPr>
          <w:rFonts w:ascii="Arial" w:eastAsia="MingLiU" w:hAnsi="Arial" w:cs="Arial"/>
          <w:lang w:val="zh-CN" w:eastAsia="zh-CN"/>
        </w:rPr>
        <w:t>组</w:t>
      </w:r>
      <w:r w:rsidRPr="00027E3C">
        <w:rPr>
          <w:rFonts w:ascii="Arial" w:eastAsia="MingLiU" w:hAnsi="Arial" w:cs="Arial"/>
          <w:lang w:val="zh-CN" w:eastAsia="zh-CN"/>
        </w:rPr>
        <w:t>合成符合几何美学的复</w:t>
      </w:r>
      <w:r w:rsidRPr="00BE11EE">
        <w:rPr>
          <w:rFonts w:ascii="Arial" w:eastAsia="MingLiU" w:hAnsi="Arial" w:cs="Arial"/>
          <w:lang w:val="zh-CN" w:eastAsia="zh-CN"/>
        </w:rPr>
        <w:t>杂</w:t>
      </w:r>
      <w:r w:rsidRPr="00027E3C">
        <w:rPr>
          <w:rFonts w:ascii="Arial" w:eastAsia="MingLiU" w:hAnsi="Arial" w:cs="Arial"/>
          <w:lang w:val="zh-CN" w:eastAsia="zh-CN"/>
        </w:rPr>
        <w:t>杰作。然而，</w:t>
      </w:r>
      <w:r w:rsidRPr="00027E3C">
        <w:rPr>
          <w:rFonts w:ascii="Arial" w:eastAsia="MingLiU" w:hAnsi="Arial" w:cs="Arial"/>
          <w:lang w:val="zh-CN" w:eastAsia="zh-CN"/>
        </w:rPr>
        <w:t>HM9</w:t>
      </w:r>
      <w:r w:rsidRPr="00027E3C">
        <w:rPr>
          <w:rFonts w:ascii="Arial" w:eastAsia="MingLiU" w:hAnsi="Arial" w:cs="Arial"/>
          <w:lang w:val="zh-CN" w:eastAsia="zh-CN"/>
        </w:rPr>
        <w:t>的表</w:t>
      </w:r>
      <w:r w:rsidRPr="00BE11EE">
        <w:rPr>
          <w:rFonts w:ascii="Arial" w:eastAsia="MingLiU" w:hAnsi="Arial" w:cs="Arial"/>
          <w:lang w:val="zh-CN" w:eastAsia="zh-CN"/>
        </w:rPr>
        <w:t>现</w:t>
      </w:r>
      <w:r w:rsidRPr="00027E3C">
        <w:rPr>
          <w:rFonts w:ascii="Arial" w:eastAsia="MingLiU" w:hAnsi="Arial" w:cs="Arial"/>
          <w:lang w:val="zh-CN" w:eastAsia="zh-CN"/>
        </w:rPr>
        <w:t>可</w:t>
      </w:r>
      <w:r w:rsidRPr="00BE11EE">
        <w:rPr>
          <w:rFonts w:ascii="Arial" w:eastAsia="MingLiU" w:hAnsi="Arial" w:cs="Arial"/>
          <w:lang w:val="zh-CN" w:eastAsia="zh-CN"/>
        </w:rPr>
        <w:t>谓</w:t>
      </w:r>
      <w:r w:rsidRPr="00027E3C">
        <w:rPr>
          <w:rFonts w:ascii="Arial" w:eastAsia="MingLiU" w:hAnsi="Arial" w:cs="Arial"/>
          <w:lang w:val="zh-CN" w:eastAsia="zh-CN"/>
        </w:rPr>
        <w:t>青出于</w:t>
      </w:r>
      <w:r w:rsidRPr="00BE11EE">
        <w:rPr>
          <w:rFonts w:ascii="Arial" w:eastAsia="MingLiU" w:hAnsi="Arial" w:cs="Arial"/>
          <w:lang w:val="zh-CN" w:eastAsia="zh-CN"/>
        </w:rPr>
        <w:t>蓝</w:t>
      </w:r>
      <w:r w:rsidRPr="00027E3C">
        <w:rPr>
          <w:rFonts w:ascii="Arial" w:eastAsia="MingLiU" w:hAnsi="Arial" w:cs="Arial"/>
          <w:lang w:val="zh-CN" w:eastAsia="zh-CN"/>
        </w:rPr>
        <w:t>：它重新定</w:t>
      </w:r>
      <w:r w:rsidRPr="00BE11EE">
        <w:rPr>
          <w:rFonts w:ascii="Arial" w:eastAsia="MingLiU" w:hAnsi="Arial" w:cs="Arial"/>
          <w:lang w:val="zh-CN" w:eastAsia="zh-CN"/>
        </w:rPr>
        <w:t>义</w:t>
      </w:r>
      <w:r w:rsidRPr="00027E3C">
        <w:rPr>
          <w:rFonts w:ascii="Arial" w:eastAsia="MingLiU" w:hAnsi="Arial" w:cs="Arial"/>
          <w:lang w:val="zh-CN" w:eastAsia="zh-CN"/>
        </w:rPr>
        <w:t>了表壳</w:t>
      </w:r>
      <w:r w:rsidRPr="00BE11EE">
        <w:rPr>
          <w:rFonts w:ascii="Arial" w:eastAsia="MingLiU" w:hAnsi="Arial" w:cs="Arial"/>
          <w:lang w:val="zh-CN" w:eastAsia="zh-CN"/>
        </w:rPr>
        <w:t>设计领</w:t>
      </w:r>
      <w:r w:rsidRPr="00027E3C">
        <w:rPr>
          <w:rFonts w:ascii="Arial" w:eastAsia="MingLiU" w:hAnsi="Arial" w:cs="Arial"/>
          <w:lang w:val="zh-CN" w:eastAsia="zh-CN"/>
        </w:rPr>
        <w:t>域中的已知极限，其中</w:t>
      </w:r>
      <w:r w:rsidRPr="00BE11EE">
        <w:rPr>
          <w:rFonts w:ascii="Arial" w:eastAsia="MingLiU" w:hAnsi="Arial" w:cs="Arial"/>
          <w:lang w:val="zh-CN" w:eastAsia="zh-CN"/>
        </w:rPr>
        <w:t>专</w:t>
      </w:r>
      <w:r w:rsidRPr="00027E3C">
        <w:rPr>
          <w:rFonts w:ascii="Arial" w:eastAsia="MingLiU" w:hAnsi="Arial" w:cs="Arial"/>
          <w:lang w:val="zh-CN" w:eastAsia="zh-CN"/>
        </w:rPr>
        <w:t>利的三</w:t>
      </w:r>
      <w:r w:rsidRPr="00BE11EE">
        <w:rPr>
          <w:rFonts w:ascii="Arial" w:eastAsia="MingLiU" w:hAnsi="Arial" w:cs="Arial"/>
          <w:lang w:val="zh-CN" w:eastAsia="zh-CN"/>
        </w:rPr>
        <w:t>维</w:t>
      </w:r>
      <w:r w:rsidRPr="00027E3C">
        <w:rPr>
          <w:rFonts w:ascii="Arial" w:eastAsia="MingLiU" w:hAnsi="Arial" w:cs="Arial"/>
          <w:lang w:val="zh-CN" w:eastAsia="zh-CN"/>
        </w:rPr>
        <w:t>立体防水</w:t>
      </w:r>
      <w:r w:rsidRPr="00BE11EE">
        <w:rPr>
          <w:rFonts w:ascii="Arial" w:eastAsia="MingLiU" w:hAnsi="Arial" w:cs="Arial"/>
          <w:lang w:val="zh-CN" w:eastAsia="zh-CN"/>
        </w:rPr>
        <w:t>垫</w:t>
      </w:r>
      <w:r w:rsidRPr="00027E3C">
        <w:rPr>
          <w:rFonts w:ascii="Arial" w:eastAsia="MingLiU" w:hAnsi="Arial" w:cs="Arial"/>
          <w:lang w:val="zh-CN" w:eastAsia="zh-CN"/>
        </w:rPr>
        <w:t>圈，就是最好的例子。</w:t>
      </w:r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</w:p>
    <w:p w:rsidR="00BE11EE" w:rsidRDefault="00BE11EE" w:rsidP="00027E3C">
      <w:pPr>
        <w:pStyle w:val="Sansinterligne"/>
        <w:jc w:val="both"/>
        <w:rPr>
          <w:rFonts w:ascii="Arial" w:eastAsia="MingLiU" w:hAnsi="Arial" w:cs="Arial"/>
          <w:b/>
          <w:lang w:val="zh-CN"/>
        </w:rPr>
      </w:pPr>
      <w:r w:rsidRPr="00027E3C">
        <w:rPr>
          <w:rFonts w:ascii="Arial" w:eastAsia="MingLiU" w:hAnsi="Arial" w:cs="Arial"/>
          <w:b/>
          <w:lang w:val="zh-CN"/>
        </w:rPr>
        <w:t>Horological Machine N°9 Flow</w:t>
      </w:r>
      <w:proofErr w:type="spellStart"/>
      <w:r w:rsidRPr="00027E3C">
        <w:rPr>
          <w:rFonts w:ascii="Arial" w:eastAsia="MingLiU" w:hAnsi="Arial" w:cs="Arial"/>
          <w:b/>
          <w:lang w:val="zh-CN"/>
        </w:rPr>
        <w:t>表款推出两款钛金属限量版，每款发行</w:t>
      </w:r>
      <w:proofErr w:type="spellEnd"/>
      <w:r w:rsidRPr="00027E3C">
        <w:rPr>
          <w:rFonts w:ascii="Arial" w:eastAsia="MingLiU" w:hAnsi="Arial" w:cs="Arial"/>
          <w:b/>
          <w:lang w:val="zh-CN"/>
        </w:rPr>
        <w:t>33</w:t>
      </w:r>
      <w:r w:rsidRPr="00027E3C">
        <w:rPr>
          <w:rFonts w:ascii="Arial" w:eastAsia="MingLiU" w:hAnsi="Arial" w:cs="Arial"/>
          <w:b/>
          <w:lang w:val="zh-CN"/>
        </w:rPr>
        <w:t>枚：</w:t>
      </w:r>
    </w:p>
    <w:p w:rsidR="004534F3" w:rsidRPr="00027E3C" w:rsidRDefault="004534F3" w:rsidP="00027E3C">
      <w:pPr>
        <w:pStyle w:val="Sansinterligne"/>
        <w:jc w:val="both"/>
        <w:rPr>
          <w:rFonts w:ascii="Arial" w:eastAsia="MingLiU" w:hAnsi="Arial" w:cs="Arial"/>
          <w:b/>
          <w:lang w:val="zh-CN"/>
        </w:rPr>
      </w:pPr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b/>
          <w:lang w:val="zh-CN" w:eastAsia="zh-CN"/>
        </w:rPr>
      </w:pPr>
      <w:r w:rsidRPr="00027E3C">
        <w:rPr>
          <w:rFonts w:ascii="Arial" w:eastAsia="MingLiU" w:hAnsi="Arial" w:cs="Arial"/>
          <w:b/>
          <w:lang w:val="zh-CN" w:eastAsia="zh-CN"/>
        </w:rPr>
        <w:t>- Air</w:t>
      </w:r>
      <w:r w:rsidRPr="00027E3C">
        <w:rPr>
          <w:rFonts w:ascii="Arial" w:eastAsia="MingLiU" w:hAnsi="Arial" w:cs="Arial"/>
          <w:b/>
          <w:lang w:val="zh-CN" w:eastAsia="zh-CN"/>
        </w:rPr>
        <w:t>空中版，搭载黑色机芯和飞行员表盘；</w:t>
      </w:r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  <w:r w:rsidRPr="00027E3C">
        <w:rPr>
          <w:rFonts w:ascii="Arial" w:eastAsia="MingLiU" w:hAnsi="Arial" w:cs="Arial"/>
          <w:b/>
          <w:lang w:val="zh-CN" w:eastAsia="zh-CN"/>
        </w:rPr>
        <w:lastRenderedPageBreak/>
        <w:t>- Road</w:t>
      </w:r>
      <w:r w:rsidRPr="00027E3C">
        <w:rPr>
          <w:rFonts w:ascii="Arial" w:eastAsia="MingLiU" w:hAnsi="Arial" w:cs="Arial"/>
          <w:b/>
          <w:lang w:val="zh-CN" w:eastAsia="zh-CN"/>
        </w:rPr>
        <w:t>道路版，采用玫瑰金机芯和经典的速度计表盘。</w:t>
      </w:r>
      <w:r w:rsidRPr="00027E3C">
        <w:rPr>
          <w:rFonts w:ascii="Arial" w:eastAsia="MingLiU" w:hAnsi="Arial" w:cs="Arial"/>
          <w:lang w:val="zh-CN" w:eastAsia="zh-CN"/>
        </w:rPr>
        <w:br w:type="page"/>
      </w:r>
    </w:p>
    <w:p w:rsidR="00BE11EE" w:rsidRPr="00027E3C" w:rsidRDefault="00BE11EE" w:rsidP="00027E3C">
      <w:pPr>
        <w:pStyle w:val="Titre1"/>
        <w:jc w:val="both"/>
        <w:rPr>
          <w:lang w:eastAsia="zh-CN"/>
        </w:rPr>
      </w:pPr>
      <w:r w:rsidRPr="00027E3C">
        <w:rPr>
          <w:lang w:eastAsia="zh-CN"/>
        </w:rPr>
        <w:lastRenderedPageBreak/>
        <w:t>HM9 Flow</w:t>
      </w:r>
      <w:r w:rsidRPr="00027E3C">
        <w:rPr>
          <w:lang w:eastAsia="zh-CN"/>
        </w:rPr>
        <w:t>技术细节</w:t>
      </w:r>
    </w:p>
    <w:p w:rsidR="00BE11EE" w:rsidRPr="004534F3" w:rsidRDefault="00BE11EE" w:rsidP="00027E3C">
      <w:pPr>
        <w:pStyle w:val="Titre2"/>
        <w:jc w:val="both"/>
        <w:rPr>
          <w:rFonts w:eastAsia="MingLiU" w:cs="Arial"/>
          <w:bCs w:val="0"/>
          <w:sz w:val="22"/>
          <w:szCs w:val="22"/>
          <w:lang w:val="zh-CN" w:eastAsia="zh-CN"/>
        </w:rPr>
      </w:pPr>
      <w:r w:rsidRPr="004534F3">
        <w:rPr>
          <w:rFonts w:eastAsia="MingLiU" w:cs="Arial"/>
          <w:bCs w:val="0"/>
          <w:sz w:val="22"/>
          <w:szCs w:val="22"/>
          <w:lang w:val="zh-CN" w:eastAsia="zh-CN"/>
        </w:rPr>
        <w:t>游走设计的极限边缘</w:t>
      </w:r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  <w:r w:rsidRPr="00027E3C">
        <w:rPr>
          <w:rFonts w:ascii="Arial" w:eastAsia="MingLiU" w:hAnsi="Arial" w:cs="Arial"/>
          <w:lang w:val="zh-CN" w:eastAsia="zh-CN"/>
        </w:rPr>
        <w:t>生来就</w:t>
      </w:r>
      <w:r w:rsidRPr="00BE11EE">
        <w:rPr>
          <w:rFonts w:ascii="Arial" w:eastAsia="MingLiU" w:hAnsi="Arial" w:cs="Arial"/>
          <w:lang w:val="zh-CN" w:eastAsia="zh-CN"/>
        </w:rPr>
        <w:t>对</w:t>
      </w:r>
      <w:r w:rsidRPr="00027E3C">
        <w:rPr>
          <w:rFonts w:ascii="Arial" w:eastAsia="MingLiU" w:hAnsi="Arial" w:cs="Arial"/>
          <w:lang w:val="zh-CN" w:eastAsia="zh-CN"/>
        </w:rPr>
        <w:t>汽</w:t>
      </w:r>
      <w:r w:rsidRPr="00BE11EE">
        <w:rPr>
          <w:rFonts w:ascii="Arial" w:eastAsia="MingLiU" w:hAnsi="Arial" w:cs="Arial"/>
          <w:lang w:val="zh-CN" w:eastAsia="zh-CN"/>
        </w:rPr>
        <w:t>车</w:t>
      </w:r>
      <w:r w:rsidRPr="00027E3C">
        <w:rPr>
          <w:rFonts w:ascii="Arial" w:eastAsia="MingLiU" w:hAnsi="Arial" w:cs="Arial"/>
          <w:lang w:val="zh-CN" w:eastAsia="zh-CN"/>
        </w:rPr>
        <w:t>情有独</w:t>
      </w:r>
      <w:r w:rsidRPr="00BE11EE">
        <w:rPr>
          <w:rFonts w:ascii="Arial" w:eastAsia="MingLiU" w:hAnsi="Arial" w:cs="Arial"/>
          <w:lang w:val="zh-CN" w:eastAsia="zh-CN"/>
        </w:rPr>
        <w:t>钟</w:t>
      </w:r>
      <w:r w:rsidRPr="00027E3C">
        <w:rPr>
          <w:rFonts w:ascii="Arial" w:eastAsia="MingLiU" w:hAnsi="Arial" w:cs="Arial"/>
          <w:lang w:val="zh-CN" w:eastAsia="zh-CN"/>
        </w:rPr>
        <w:t>的</w:t>
      </w:r>
      <w:r w:rsidRPr="00027E3C">
        <w:rPr>
          <w:rFonts w:ascii="Arial" w:eastAsia="MingLiU" w:hAnsi="Arial" w:cs="Arial"/>
          <w:lang w:val="zh-CN" w:eastAsia="zh-CN"/>
        </w:rPr>
        <w:t>MB&amp;F</w:t>
      </w:r>
      <w:r w:rsidRPr="00BE11EE">
        <w:rPr>
          <w:rFonts w:ascii="Arial" w:eastAsia="MingLiU" w:hAnsi="Arial" w:cs="Arial"/>
          <w:lang w:val="zh-CN" w:eastAsia="zh-CN"/>
        </w:rPr>
        <w:t>创办</w:t>
      </w:r>
      <w:r w:rsidRPr="00027E3C">
        <w:rPr>
          <w:rFonts w:ascii="Arial" w:eastAsia="MingLiU" w:hAnsi="Arial" w:cs="Arial"/>
          <w:lang w:val="zh-CN" w:eastAsia="zh-CN"/>
        </w:rPr>
        <w:t>人</w:t>
      </w:r>
      <w:r w:rsidRPr="00027E3C">
        <w:rPr>
          <w:rFonts w:ascii="Arial" w:eastAsia="MingLiU" w:hAnsi="Arial" w:cs="Arial"/>
          <w:lang w:val="zh-CN" w:eastAsia="zh-CN"/>
        </w:rPr>
        <w:t>Maximilian Büsser</w:t>
      </w:r>
      <w:r w:rsidRPr="00027E3C">
        <w:rPr>
          <w:rFonts w:ascii="Arial" w:eastAsia="MingLiU" w:hAnsi="Arial" w:cs="Arial"/>
          <w:lang w:val="zh-CN" w:eastAsia="zh-CN"/>
        </w:rPr>
        <w:t>，最早是在</w:t>
      </w:r>
      <w:r w:rsidRPr="00027E3C">
        <w:rPr>
          <w:rFonts w:ascii="Arial" w:eastAsia="MingLiU" w:hAnsi="Arial" w:cs="Arial"/>
          <w:lang w:val="zh-CN" w:eastAsia="zh-CN"/>
        </w:rPr>
        <w:t>2014</w:t>
      </w:r>
      <w:r w:rsidRPr="00027E3C">
        <w:rPr>
          <w:rFonts w:ascii="Arial" w:eastAsia="MingLiU" w:hAnsi="Arial" w:cs="Arial"/>
          <w:lang w:val="zh-CN" w:eastAsia="zh-CN"/>
        </w:rPr>
        <w:t>年的</w:t>
      </w:r>
      <w:r w:rsidRPr="00027E3C">
        <w:rPr>
          <w:rFonts w:ascii="Arial" w:eastAsia="MingLiU" w:hAnsi="Arial" w:cs="Arial"/>
          <w:lang w:val="zh-CN" w:eastAsia="zh-CN"/>
        </w:rPr>
        <w:t>HM6 Space Pirate</w:t>
      </w:r>
      <w:r w:rsidRPr="00027E3C">
        <w:rPr>
          <w:rFonts w:ascii="Arial" w:eastAsia="MingLiU" w:hAnsi="Arial" w:cs="Arial"/>
          <w:lang w:val="zh-CN" w:eastAsia="zh-CN"/>
        </w:rPr>
        <w:t>表款中，</w:t>
      </w:r>
      <w:r w:rsidRPr="00BE11EE">
        <w:rPr>
          <w:rFonts w:ascii="Arial" w:eastAsia="MingLiU" w:hAnsi="Arial" w:cs="Arial"/>
          <w:lang w:val="zh-CN" w:eastAsia="zh-CN"/>
        </w:rPr>
        <w:t>纳</w:t>
      </w:r>
      <w:r w:rsidRPr="00027E3C">
        <w:rPr>
          <w:rFonts w:ascii="Arial" w:eastAsia="MingLiU" w:hAnsi="Arial" w:cs="Arial"/>
          <w:lang w:val="zh-CN" w:eastAsia="zh-CN"/>
        </w:rPr>
        <w:t>入</w:t>
      </w:r>
      <w:r w:rsidRPr="00BE11EE">
        <w:rPr>
          <w:rFonts w:ascii="Arial" w:eastAsia="MingLiU" w:hAnsi="Arial" w:cs="Arial"/>
          <w:lang w:val="zh-CN" w:eastAsia="zh-CN"/>
        </w:rPr>
        <w:t>风</w:t>
      </w:r>
      <w:r w:rsidRPr="00027E3C">
        <w:rPr>
          <w:rFonts w:ascii="Arial" w:eastAsia="MingLiU" w:hAnsi="Arial" w:cs="Arial"/>
          <w:lang w:val="zh-CN" w:eastAsia="zh-CN"/>
        </w:rPr>
        <w:t>行于上世</w:t>
      </w:r>
      <w:r w:rsidRPr="00BE11EE">
        <w:rPr>
          <w:rFonts w:ascii="Arial" w:eastAsia="MingLiU" w:hAnsi="Arial" w:cs="Arial"/>
          <w:lang w:val="zh-CN" w:eastAsia="zh-CN"/>
        </w:rPr>
        <w:t>纪</w:t>
      </w:r>
      <w:r w:rsidRPr="00027E3C">
        <w:rPr>
          <w:rFonts w:ascii="Arial" w:eastAsia="MingLiU" w:hAnsi="Arial" w:cs="Arial"/>
          <w:lang w:val="zh-CN" w:eastAsia="zh-CN"/>
        </w:rPr>
        <w:t>中期的汽</w:t>
      </w:r>
      <w:r w:rsidRPr="00BE11EE">
        <w:rPr>
          <w:rFonts w:ascii="Arial" w:eastAsia="MingLiU" w:hAnsi="Arial" w:cs="Arial"/>
          <w:lang w:val="zh-CN" w:eastAsia="zh-CN"/>
        </w:rPr>
        <w:t>车</w:t>
      </w:r>
      <w:r w:rsidRPr="00027E3C">
        <w:rPr>
          <w:rFonts w:ascii="Arial" w:eastAsia="MingLiU" w:hAnsi="Arial" w:cs="Arial"/>
          <w:lang w:val="zh-CN" w:eastAsia="zh-CN"/>
        </w:rPr>
        <w:t>外形特色，特</w:t>
      </w:r>
      <w:r w:rsidRPr="00BE11EE">
        <w:rPr>
          <w:rFonts w:ascii="Arial" w:eastAsia="MingLiU" w:hAnsi="Arial" w:cs="Arial"/>
          <w:lang w:val="zh-CN" w:eastAsia="zh-CN"/>
        </w:rPr>
        <w:t>别</w:t>
      </w:r>
      <w:r w:rsidRPr="00027E3C">
        <w:rPr>
          <w:rFonts w:ascii="Arial" w:eastAsia="MingLiU" w:hAnsi="Arial" w:cs="Arial"/>
          <w:lang w:val="zh-CN" w:eastAsia="zh-CN"/>
        </w:rPr>
        <w:t>是在</w:t>
      </w:r>
      <w:r w:rsidRPr="00027E3C">
        <w:rPr>
          <w:rFonts w:ascii="Arial" w:eastAsia="MingLiU" w:hAnsi="Arial" w:cs="Arial"/>
          <w:lang w:val="zh-CN" w:eastAsia="zh-CN"/>
        </w:rPr>
        <w:t>“Streamliner”SV</w:t>
      </w:r>
      <w:r w:rsidRPr="00027E3C">
        <w:rPr>
          <w:rFonts w:ascii="Arial" w:eastAsia="MingLiU" w:hAnsi="Arial" w:cs="Arial"/>
          <w:lang w:val="zh-CN" w:eastAsia="zh-CN"/>
        </w:rPr>
        <w:t>版本中。如今在</w:t>
      </w:r>
      <w:r w:rsidRPr="00027E3C">
        <w:rPr>
          <w:rFonts w:ascii="Arial" w:eastAsia="MingLiU" w:hAnsi="Arial" w:cs="Arial"/>
          <w:lang w:val="zh-CN" w:eastAsia="zh-CN"/>
        </w:rPr>
        <w:t>2018</w:t>
      </w:r>
      <w:r w:rsidRPr="00027E3C">
        <w:rPr>
          <w:rFonts w:ascii="Arial" w:eastAsia="MingLiU" w:hAnsi="Arial" w:cs="Arial"/>
          <w:lang w:val="zh-CN" w:eastAsia="zh-CN"/>
        </w:rPr>
        <w:t>年，</w:t>
      </w:r>
      <w:r w:rsidRPr="00027E3C">
        <w:rPr>
          <w:rFonts w:ascii="Arial" w:eastAsia="MingLiU" w:hAnsi="Arial" w:cs="Arial"/>
          <w:lang w:val="zh-CN" w:eastAsia="zh-CN"/>
        </w:rPr>
        <w:t>MB&amp;F</w:t>
      </w:r>
      <w:r w:rsidRPr="00027E3C">
        <w:rPr>
          <w:rFonts w:ascii="Arial" w:eastAsia="MingLiU" w:hAnsi="Arial" w:cs="Arial"/>
          <w:lang w:val="zh-CN" w:eastAsia="zh-CN"/>
        </w:rPr>
        <w:t>更</w:t>
      </w:r>
      <w:r w:rsidRPr="00BE11EE">
        <w:rPr>
          <w:rFonts w:ascii="Arial" w:eastAsia="MingLiU" w:hAnsi="Arial" w:cs="Arial"/>
          <w:lang w:val="zh-CN" w:eastAsia="zh-CN"/>
        </w:rPr>
        <w:t>进</w:t>
      </w:r>
      <w:r w:rsidRPr="00027E3C">
        <w:rPr>
          <w:rFonts w:ascii="Arial" w:eastAsia="MingLiU" w:hAnsi="Arial" w:cs="Arial"/>
          <w:lang w:val="zh-CN" w:eastAsia="zh-CN"/>
        </w:rPr>
        <w:t>一步，推出其最雄心勃勃的一</w:t>
      </w:r>
      <w:r w:rsidRPr="00BE11EE">
        <w:rPr>
          <w:rFonts w:ascii="Arial" w:eastAsia="MingLiU" w:hAnsi="Arial" w:cs="Arial"/>
          <w:lang w:val="zh-CN" w:eastAsia="zh-CN"/>
        </w:rPr>
        <w:t>项设计</w:t>
      </w:r>
      <w:r w:rsidRPr="00027E3C">
        <w:rPr>
          <w:rFonts w:ascii="Arial" w:eastAsia="MingLiU" w:hAnsi="Arial" w:cs="Arial"/>
          <w:lang w:val="zh-CN" w:eastAsia="zh-CN"/>
        </w:rPr>
        <w:t>。</w:t>
      </w:r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  <w:r w:rsidRPr="00027E3C">
        <w:rPr>
          <w:rFonts w:ascii="Arial" w:eastAsia="MingLiU" w:hAnsi="Arial" w:cs="Arial"/>
          <w:lang w:val="zh-CN" w:eastAsia="zh-CN"/>
        </w:rPr>
        <w:t>Horological Machine N°9 Flow</w:t>
      </w:r>
      <w:r w:rsidRPr="00027E3C">
        <w:rPr>
          <w:rFonts w:ascii="Arial" w:eastAsia="MingLiU" w:hAnsi="Arial" w:cs="Arial"/>
          <w:lang w:val="zh-CN" w:eastAsia="zh-CN"/>
        </w:rPr>
        <w:t>表款</w:t>
      </w:r>
      <w:r w:rsidRPr="00BE11EE">
        <w:rPr>
          <w:rFonts w:ascii="Arial" w:eastAsia="MingLiU" w:hAnsi="Arial" w:cs="Arial"/>
          <w:lang w:val="zh-CN" w:eastAsia="zh-CN"/>
        </w:rPr>
        <w:t>设计</w:t>
      </w:r>
      <w:r w:rsidRPr="00027E3C">
        <w:rPr>
          <w:rFonts w:ascii="Arial" w:eastAsia="MingLiU" w:hAnsi="Arial" w:cs="Arial"/>
          <w:lang w:val="zh-CN" w:eastAsia="zh-CN"/>
        </w:rPr>
        <w:t>大胆出众，不</w:t>
      </w:r>
      <w:r w:rsidRPr="00BE11EE">
        <w:rPr>
          <w:rFonts w:ascii="Arial" w:eastAsia="MingLiU" w:hAnsi="Arial" w:cs="Arial"/>
          <w:lang w:val="zh-CN" w:eastAsia="zh-CN"/>
        </w:rPr>
        <w:t>仅</w:t>
      </w:r>
      <w:r w:rsidRPr="00027E3C">
        <w:rPr>
          <w:rFonts w:ascii="Arial" w:eastAsia="MingLiU" w:hAnsi="Arial" w:cs="Arial"/>
          <w:lang w:val="zh-CN" w:eastAsia="zh-CN"/>
        </w:rPr>
        <w:t>是因</w:t>
      </w:r>
      <w:r w:rsidRPr="00BE11EE">
        <w:rPr>
          <w:rFonts w:ascii="Arial" w:eastAsia="MingLiU" w:hAnsi="Arial" w:cs="Arial"/>
          <w:lang w:val="zh-CN" w:eastAsia="zh-CN"/>
        </w:rPr>
        <w:t>为</w:t>
      </w:r>
      <w:r w:rsidRPr="00027E3C">
        <w:rPr>
          <w:rFonts w:ascii="Arial" w:eastAsia="MingLiU" w:hAnsi="Arial" w:cs="Arial"/>
          <w:lang w:val="zh-CN" w:eastAsia="zh-CN"/>
        </w:rPr>
        <w:t>它非比</w:t>
      </w:r>
      <w:r w:rsidRPr="00BE11EE">
        <w:rPr>
          <w:rFonts w:ascii="Arial" w:eastAsia="MingLiU" w:hAnsi="Arial" w:cs="Arial"/>
          <w:lang w:val="zh-CN" w:eastAsia="zh-CN"/>
        </w:rPr>
        <w:t>寻</w:t>
      </w:r>
      <w:r w:rsidRPr="00027E3C">
        <w:rPr>
          <w:rFonts w:ascii="Arial" w:eastAsia="MingLiU" w:hAnsi="Arial" w:cs="Arial"/>
          <w:lang w:val="zh-CN" w:eastAsia="zh-CN"/>
        </w:rPr>
        <w:t>常的外形，同</w:t>
      </w:r>
      <w:r w:rsidRPr="00BE11EE">
        <w:rPr>
          <w:rFonts w:ascii="Arial" w:eastAsia="MingLiU" w:hAnsi="Arial" w:cs="Arial"/>
          <w:lang w:val="zh-CN" w:eastAsia="zh-CN"/>
        </w:rPr>
        <w:t>时</w:t>
      </w:r>
      <w:r w:rsidRPr="00027E3C">
        <w:rPr>
          <w:rFonts w:ascii="Arial" w:eastAsia="MingLiU" w:hAnsi="Arial" w:cs="Arial"/>
          <w:lang w:val="zh-CN" w:eastAsia="zh-CN"/>
        </w:rPr>
        <w:t>也是因</w:t>
      </w:r>
      <w:r w:rsidRPr="00BE11EE">
        <w:rPr>
          <w:rFonts w:ascii="Arial" w:eastAsia="MingLiU" w:hAnsi="Arial" w:cs="Arial"/>
          <w:lang w:val="zh-CN" w:eastAsia="zh-CN"/>
        </w:rPr>
        <w:t>为这</w:t>
      </w:r>
      <w:r w:rsidRPr="00027E3C">
        <w:rPr>
          <w:rFonts w:ascii="Arial" w:eastAsia="MingLiU" w:hAnsi="Arial" w:cs="Arial"/>
          <w:lang w:val="zh-CN" w:eastAsia="zh-CN"/>
        </w:rPr>
        <w:t>种外形所面</w:t>
      </w:r>
      <w:r w:rsidRPr="00BE11EE">
        <w:rPr>
          <w:rFonts w:ascii="Arial" w:eastAsia="MingLiU" w:hAnsi="Arial" w:cs="Arial"/>
          <w:lang w:val="zh-CN" w:eastAsia="zh-CN"/>
        </w:rPr>
        <w:t>对</w:t>
      </w:r>
      <w:r w:rsidRPr="00027E3C">
        <w:rPr>
          <w:rFonts w:ascii="Arial" w:eastAsia="MingLiU" w:hAnsi="Arial" w:cs="Arial"/>
          <w:lang w:val="zh-CN" w:eastAsia="zh-CN"/>
        </w:rPr>
        <w:t>的极端挑</w:t>
      </w:r>
      <w:r w:rsidRPr="00BE11EE">
        <w:rPr>
          <w:rFonts w:ascii="Arial" w:eastAsia="MingLiU" w:hAnsi="Arial" w:cs="Arial"/>
          <w:lang w:val="zh-CN" w:eastAsia="zh-CN"/>
        </w:rPr>
        <w:t>战</w:t>
      </w:r>
      <w:r w:rsidRPr="00027E3C">
        <w:rPr>
          <w:rFonts w:ascii="Arial" w:eastAsia="MingLiU" w:hAnsi="Arial" w:cs="Arial"/>
          <w:lang w:val="zh-CN" w:eastAsia="zh-CN"/>
        </w:rPr>
        <w:t>。</w:t>
      </w:r>
      <w:r w:rsidRPr="00BE11EE">
        <w:rPr>
          <w:rFonts w:ascii="Arial" w:eastAsia="MingLiU" w:hAnsi="Arial" w:cs="Arial"/>
          <w:lang w:val="zh-CN" w:eastAsia="zh-CN"/>
        </w:rPr>
        <w:t>对</w:t>
      </w:r>
      <w:r w:rsidRPr="00027E3C">
        <w:rPr>
          <w:rFonts w:ascii="Arial" w:eastAsia="MingLiU" w:hAnsi="Arial" w:cs="Arial"/>
          <w:lang w:val="zh-CN" w:eastAsia="zh-CN"/>
        </w:rPr>
        <w:t>MB&amp;F Horological Machine</w:t>
      </w:r>
      <w:r w:rsidRPr="00027E3C">
        <w:rPr>
          <w:rFonts w:ascii="Arial" w:eastAsia="MingLiU" w:hAnsi="Arial" w:cs="Arial"/>
          <w:lang w:val="zh-CN" w:eastAsia="zh-CN"/>
        </w:rPr>
        <w:t>系列而言，打破</w:t>
      </w:r>
      <w:r w:rsidRPr="00BE11EE">
        <w:rPr>
          <w:rFonts w:ascii="Arial" w:eastAsia="MingLiU" w:hAnsi="Arial" w:cs="Arial"/>
          <w:lang w:val="zh-CN" w:eastAsia="zh-CN"/>
        </w:rPr>
        <w:t>陈规</w:t>
      </w:r>
      <w:r w:rsidRPr="00027E3C">
        <w:rPr>
          <w:rFonts w:ascii="Arial" w:eastAsia="MingLiU" w:hAnsi="Arial" w:cs="Arial"/>
          <w:lang w:val="zh-CN" w:eastAsia="zh-CN"/>
        </w:rPr>
        <w:t>、</w:t>
      </w:r>
      <w:r w:rsidRPr="00BE11EE">
        <w:rPr>
          <w:rFonts w:ascii="Arial" w:eastAsia="MingLiU" w:hAnsi="Arial" w:cs="Arial"/>
          <w:lang w:val="zh-CN" w:eastAsia="zh-CN"/>
        </w:rPr>
        <w:t>颠</w:t>
      </w:r>
      <w:r w:rsidRPr="00027E3C">
        <w:rPr>
          <w:rFonts w:ascii="Arial" w:eastAsia="MingLiU" w:hAnsi="Arial" w:cs="Arial"/>
          <w:lang w:val="zh-CN" w:eastAsia="zh-CN"/>
        </w:rPr>
        <w:t>覆想像的表壳外形并不是什么新</w:t>
      </w:r>
      <w:r w:rsidRPr="00BE11EE">
        <w:rPr>
          <w:rFonts w:ascii="Arial" w:eastAsia="MingLiU" w:hAnsi="Arial" w:cs="Arial"/>
          <w:lang w:val="zh-CN" w:eastAsia="zh-CN"/>
        </w:rPr>
        <w:t>鲜</w:t>
      </w:r>
      <w:r w:rsidRPr="00027E3C">
        <w:rPr>
          <w:rFonts w:ascii="Arial" w:eastAsia="MingLiU" w:hAnsi="Arial" w:cs="Arial"/>
          <w:lang w:val="zh-CN" w:eastAsia="zh-CN"/>
        </w:rPr>
        <w:t>事，但</w:t>
      </w:r>
      <w:r w:rsidRPr="00BE11EE">
        <w:rPr>
          <w:rFonts w:ascii="Arial" w:eastAsia="MingLiU" w:hAnsi="Arial" w:cs="Arial"/>
          <w:lang w:val="zh-CN" w:eastAsia="zh-CN"/>
        </w:rPr>
        <w:t>这</w:t>
      </w:r>
      <w:r w:rsidRPr="00027E3C">
        <w:rPr>
          <w:rFonts w:ascii="Arial" w:eastAsia="MingLiU" w:hAnsi="Arial" w:cs="Arial"/>
          <w:lang w:val="zh-CN" w:eastAsia="zh-CN"/>
        </w:rPr>
        <w:t>一次，</w:t>
      </w:r>
      <w:r w:rsidRPr="00027E3C">
        <w:rPr>
          <w:rFonts w:ascii="Arial" w:eastAsia="MingLiU" w:hAnsi="Arial" w:cs="Arial"/>
          <w:lang w:val="zh-CN" w:eastAsia="zh-CN"/>
        </w:rPr>
        <w:t>HM9</w:t>
      </w:r>
      <w:r w:rsidRPr="00027E3C">
        <w:rPr>
          <w:rFonts w:ascii="Arial" w:eastAsia="MingLiU" w:hAnsi="Arial" w:cs="Arial"/>
          <w:lang w:val="zh-CN" w:eastAsia="zh-CN"/>
        </w:rPr>
        <w:t>完全无</w:t>
      </w:r>
      <w:r w:rsidRPr="00BE11EE">
        <w:rPr>
          <w:rFonts w:ascii="Arial" w:eastAsia="MingLiU" w:hAnsi="Arial" w:cs="Arial"/>
          <w:lang w:val="zh-CN" w:eastAsia="zh-CN"/>
        </w:rPr>
        <w:t>视</w:t>
      </w:r>
      <w:r w:rsidRPr="00027E3C">
        <w:rPr>
          <w:rFonts w:ascii="Arial" w:eastAsia="MingLiU" w:hAnsi="Arial" w:cs="Arial"/>
          <w:lang w:val="zh-CN" w:eastAsia="zh-CN"/>
        </w:rPr>
        <w:t>任何限制。它极度弯曲的</w:t>
      </w:r>
      <w:r w:rsidRPr="00BE11EE">
        <w:rPr>
          <w:rFonts w:ascii="Arial" w:eastAsia="MingLiU" w:hAnsi="Arial" w:cs="Arial"/>
          <w:lang w:val="zh-CN" w:eastAsia="zh-CN"/>
        </w:rPr>
        <w:t>线</w:t>
      </w:r>
      <w:r w:rsidRPr="00027E3C">
        <w:rPr>
          <w:rFonts w:ascii="Arial" w:eastAsia="MingLiU" w:hAnsi="Arial" w:cs="Arial"/>
          <w:lang w:val="zh-CN" w:eastAsia="zh-CN"/>
        </w:rPr>
        <w:t>条和</w:t>
      </w:r>
      <w:r w:rsidRPr="00BE11EE">
        <w:rPr>
          <w:rFonts w:ascii="Arial" w:eastAsia="MingLiU" w:hAnsi="Arial" w:cs="Arial"/>
          <w:lang w:val="zh-CN" w:eastAsia="zh-CN"/>
        </w:rPr>
        <w:t>锐</w:t>
      </w:r>
      <w:r w:rsidRPr="00027E3C">
        <w:rPr>
          <w:rFonts w:ascii="Arial" w:eastAsia="MingLiU" w:hAnsi="Arial" w:cs="Arial"/>
          <w:lang w:val="zh-CN" w:eastAsia="zh-CN"/>
        </w:rPr>
        <w:t>角，需要全新的制造</w:t>
      </w:r>
      <w:r w:rsidRPr="00BE11EE">
        <w:rPr>
          <w:rFonts w:ascii="Arial" w:eastAsia="MingLiU" w:hAnsi="Arial" w:cs="Arial"/>
          <w:lang w:val="zh-CN" w:eastAsia="zh-CN"/>
        </w:rPr>
        <w:t>标</w:t>
      </w:r>
      <w:r w:rsidRPr="00027E3C">
        <w:rPr>
          <w:rFonts w:ascii="Arial" w:eastAsia="MingLiU" w:hAnsi="Arial" w:cs="Arial"/>
          <w:lang w:val="zh-CN" w:eastAsia="zh-CN"/>
        </w:rPr>
        <w:t>准和技</w:t>
      </w:r>
      <w:r w:rsidRPr="00BE11EE">
        <w:rPr>
          <w:rFonts w:ascii="Arial" w:eastAsia="MingLiU" w:hAnsi="Arial" w:cs="Arial"/>
          <w:lang w:val="zh-CN" w:eastAsia="zh-CN"/>
        </w:rPr>
        <w:t>术</w:t>
      </w:r>
      <w:r w:rsidRPr="00027E3C">
        <w:rPr>
          <w:rFonts w:ascii="Arial" w:eastAsia="MingLiU" w:hAnsi="Arial" w:cs="Arial"/>
          <w:lang w:val="zh-CN" w:eastAsia="zh-CN"/>
        </w:rPr>
        <w:t>，才能制作出兼</w:t>
      </w:r>
      <w:r w:rsidRPr="00BE11EE">
        <w:rPr>
          <w:rFonts w:ascii="Arial" w:eastAsia="MingLiU" w:hAnsi="Arial" w:cs="Arial"/>
          <w:lang w:val="zh-CN" w:eastAsia="zh-CN"/>
        </w:rPr>
        <w:t>顾铣</w:t>
      </w:r>
      <w:r w:rsidRPr="00027E3C">
        <w:rPr>
          <w:rFonts w:ascii="Arial" w:eastAsia="MingLiU" w:hAnsi="Arial" w:cs="Arial"/>
          <w:lang w:val="zh-CN" w:eastAsia="zh-CN"/>
        </w:rPr>
        <w:t>削和打磨工</w:t>
      </w:r>
      <w:r w:rsidRPr="00BE11EE">
        <w:rPr>
          <w:rFonts w:ascii="Arial" w:eastAsia="MingLiU" w:hAnsi="Arial" w:cs="Arial"/>
          <w:lang w:val="zh-CN" w:eastAsia="zh-CN"/>
        </w:rPr>
        <w:t>艺</w:t>
      </w:r>
      <w:r w:rsidRPr="00027E3C">
        <w:rPr>
          <w:rFonts w:ascii="Arial" w:eastAsia="MingLiU" w:hAnsi="Arial" w:cs="Arial"/>
          <w:lang w:val="zh-CN" w:eastAsia="zh-CN"/>
        </w:rPr>
        <w:t>的表壳。</w:t>
      </w:r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  <w:r w:rsidRPr="00027E3C">
        <w:rPr>
          <w:rFonts w:ascii="Arial" w:eastAsia="MingLiU" w:hAnsi="Arial" w:cs="Arial"/>
          <w:lang w:val="zh-CN" w:eastAsia="zh-CN"/>
        </w:rPr>
        <w:t>在</w:t>
      </w:r>
      <w:r w:rsidRPr="00BE11EE">
        <w:rPr>
          <w:rFonts w:ascii="Arial" w:eastAsia="MingLiU" w:hAnsi="Arial" w:cs="Arial"/>
          <w:lang w:val="zh-CN" w:eastAsia="zh-CN"/>
        </w:rPr>
        <w:t>进</w:t>
      </w:r>
      <w:r w:rsidRPr="00027E3C">
        <w:rPr>
          <w:rFonts w:ascii="Arial" w:eastAsia="MingLiU" w:hAnsi="Arial" w:cs="Arial"/>
          <w:lang w:val="zh-CN" w:eastAsia="zh-CN"/>
        </w:rPr>
        <w:t>行</w:t>
      </w:r>
      <w:r w:rsidRPr="00027E3C">
        <w:rPr>
          <w:rFonts w:ascii="Arial" w:eastAsia="MingLiU" w:hAnsi="Arial" w:cs="Arial"/>
          <w:lang w:val="zh-CN" w:eastAsia="zh-CN"/>
        </w:rPr>
        <w:t>Horological Machine N°9 Flow</w:t>
      </w:r>
      <w:r w:rsidRPr="00027E3C">
        <w:rPr>
          <w:rFonts w:ascii="Arial" w:eastAsia="MingLiU" w:hAnsi="Arial" w:cs="Arial"/>
          <w:lang w:val="zh-CN" w:eastAsia="zh-CN"/>
        </w:rPr>
        <w:t>的</w:t>
      </w:r>
      <w:r w:rsidRPr="00BE11EE">
        <w:rPr>
          <w:rFonts w:ascii="Arial" w:eastAsia="MingLiU" w:hAnsi="Arial" w:cs="Arial"/>
          <w:lang w:val="zh-CN" w:eastAsia="zh-CN"/>
        </w:rPr>
        <w:t>设计时</w:t>
      </w:r>
      <w:r w:rsidRPr="00027E3C">
        <w:rPr>
          <w:rFonts w:ascii="Arial" w:eastAsia="MingLiU" w:hAnsi="Arial" w:cs="Arial"/>
          <w:lang w:val="zh-CN" w:eastAsia="zh-CN"/>
        </w:rPr>
        <w:t>，就完全没有考</w:t>
      </w:r>
      <w:r w:rsidRPr="00BE11EE">
        <w:rPr>
          <w:rFonts w:ascii="Arial" w:eastAsia="MingLiU" w:hAnsi="Arial" w:cs="Arial"/>
          <w:lang w:val="zh-CN" w:eastAsia="zh-CN"/>
        </w:rPr>
        <w:t>虑</w:t>
      </w:r>
      <w:r w:rsidRPr="00027E3C">
        <w:rPr>
          <w:rFonts w:ascii="Arial" w:eastAsia="MingLiU" w:hAnsi="Arial" w:cs="Arial"/>
          <w:lang w:val="zh-CN" w:eastAsia="zh-CN"/>
        </w:rPr>
        <w:t>当前的制造技</w:t>
      </w:r>
      <w:r w:rsidRPr="00BE11EE">
        <w:rPr>
          <w:rFonts w:ascii="Arial" w:eastAsia="MingLiU" w:hAnsi="Arial" w:cs="Arial"/>
          <w:lang w:val="zh-CN" w:eastAsia="zh-CN"/>
        </w:rPr>
        <w:t>术</w:t>
      </w:r>
      <w:r w:rsidRPr="00027E3C">
        <w:rPr>
          <w:rFonts w:ascii="Arial" w:eastAsia="MingLiU" w:hAnsi="Arial" w:cs="Arial"/>
          <w:lang w:val="zh-CN" w:eastAsia="zh-CN"/>
        </w:rPr>
        <w:t>。它的曲</w:t>
      </w:r>
      <w:r w:rsidRPr="00BE11EE">
        <w:rPr>
          <w:rFonts w:ascii="Arial" w:eastAsia="MingLiU" w:hAnsi="Arial" w:cs="Arial"/>
          <w:lang w:val="zh-CN" w:eastAsia="zh-CN"/>
        </w:rPr>
        <w:t>线</w:t>
      </w:r>
      <w:r w:rsidRPr="00027E3C">
        <w:rPr>
          <w:rFonts w:ascii="Arial" w:eastAsia="MingLiU" w:hAnsi="Arial" w:cs="Arial"/>
          <w:lang w:val="zh-CN" w:eastAsia="zh-CN"/>
        </w:rPr>
        <w:t>太</w:t>
      </w:r>
      <w:r w:rsidRPr="00BE11EE">
        <w:rPr>
          <w:rFonts w:ascii="Arial" w:eastAsia="MingLiU" w:hAnsi="Arial" w:cs="Arial"/>
          <w:lang w:val="zh-CN" w:eastAsia="zh-CN"/>
        </w:rPr>
        <w:t>过</w:t>
      </w:r>
      <w:r w:rsidRPr="00027E3C">
        <w:rPr>
          <w:rFonts w:ascii="Arial" w:eastAsia="MingLiU" w:hAnsi="Arial" w:cs="Arial"/>
          <w:lang w:val="zh-CN" w:eastAsia="zh-CN"/>
        </w:rPr>
        <w:t>醒目突出，精工修</w:t>
      </w:r>
      <w:r w:rsidRPr="00BE11EE">
        <w:rPr>
          <w:rFonts w:ascii="Arial" w:eastAsia="MingLiU" w:hAnsi="Arial" w:cs="Arial"/>
          <w:lang w:val="zh-CN" w:eastAsia="zh-CN"/>
        </w:rPr>
        <w:t>饰</w:t>
      </w:r>
      <w:r w:rsidRPr="00027E3C">
        <w:rPr>
          <w:rFonts w:ascii="Arial" w:eastAsia="MingLiU" w:hAnsi="Arial" w:cs="Arial"/>
          <w:lang w:val="zh-CN" w:eastAsia="zh-CN"/>
        </w:rPr>
        <w:t>的要求又十分</w:t>
      </w:r>
      <w:r w:rsidRPr="00BE11EE">
        <w:rPr>
          <w:rFonts w:ascii="Arial" w:eastAsia="MingLiU" w:hAnsi="Arial" w:cs="Arial"/>
          <w:lang w:val="zh-CN" w:eastAsia="zh-CN"/>
        </w:rPr>
        <w:t>严</w:t>
      </w:r>
      <w:r w:rsidRPr="00027E3C">
        <w:rPr>
          <w:rFonts w:ascii="Arial" w:eastAsia="MingLiU" w:hAnsi="Arial" w:cs="Arial"/>
          <w:lang w:val="zh-CN" w:eastAsia="zh-CN"/>
        </w:rPr>
        <w:t>苛。</w:t>
      </w:r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  <w:r w:rsidRPr="00027E3C">
        <w:rPr>
          <w:rFonts w:ascii="Arial" w:eastAsia="MingLiU" w:hAnsi="Arial" w:cs="Arial"/>
          <w:lang w:val="zh-CN" w:eastAsia="zh-CN"/>
        </w:rPr>
        <w:t>当</w:t>
      </w:r>
      <w:r w:rsidRPr="00027E3C">
        <w:rPr>
          <w:rFonts w:ascii="Arial" w:eastAsia="MingLiU" w:hAnsi="Arial" w:cs="Arial"/>
          <w:lang w:val="zh-CN" w:eastAsia="zh-CN"/>
        </w:rPr>
        <w:t>MB&amp;F</w:t>
      </w:r>
      <w:r w:rsidRPr="00BE11EE">
        <w:rPr>
          <w:rFonts w:ascii="Arial" w:eastAsia="MingLiU" w:hAnsi="Arial" w:cs="Arial"/>
          <w:lang w:val="zh-CN" w:eastAsia="zh-CN"/>
        </w:rPr>
        <w:t>团队</w:t>
      </w:r>
      <w:r w:rsidRPr="00027E3C">
        <w:rPr>
          <w:rFonts w:ascii="Arial" w:eastAsia="MingLiU" w:hAnsi="Arial" w:cs="Arial"/>
          <w:lang w:val="zh-CN" w:eastAsia="zh-CN"/>
        </w:rPr>
        <w:t>首次向制造合作伙伴介</w:t>
      </w:r>
      <w:r w:rsidRPr="00BE11EE">
        <w:rPr>
          <w:rFonts w:ascii="Arial" w:eastAsia="MingLiU" w:hAnsi="Arial" w:cs="Arial"/>
          <w:lang w:val="zh-CN" w:eastAsia="zh-CN"/>
        </w:rPr>
        <w:t>绍</w:t>
      </w:r>
      <w:r w:rsidRPr="00027E3C">
        <w:rPr>
          <w:rFonts w:ascii="Arial" w:eastAsia="MingLiU" w:hAnsi="Arial" w:cs="Arial"/>
          <w:lang w:val="zh-CN" w:eastAsia="zh-CN"/>
        </w:rPr>
        <w:t>HM9</w:t>
      </w:r>
      <w:r w:rsidRPr="00027E3C">
        <w:rPr>
          <w:rFonts w:ascii="Arial" w:eastAsia="MingLiU" w:hAnsi="Arial" w:cs="Arial"/>
          <w:lang w:val="zh-CN" w:eastAsia="zh-CN"/>
        </w:rPr>
        <w:t>的</w:t>
      </w:r>
      <w:r w:rsidRPr="00BE11EE">
        <w:rPr>
          <w:rFonts w:ascii="Arial" w:eastAsia="MingLiU" w:hAnsi="Arial" w:cs="Arial"/>
          <w:lang w:val="zh-CN" w:eastAsia="zh-CN"/>
        </w:rPr>
        <w:t>设计时</w:t>
      </w:r>
      <w:r w:rsidRPr="00027E3C">
        <w:rPr>
          <w:rFonts w:ascii="Arial" w:eastAsia="MingLiU" w:hAnsi="Arial" w:cs="Arial"/>
          <w:lang w:val="zh-CN" w:eastAsia="zh-CN"/>
        </w:rPr>
        <w:t>，他</w:t>
      </w:r>
      <w:r w:rsidRPr="00BE11EE">
        <w:rPr>
          <w:rFonts w:ascii="Arial" w:eastAsia="MingLiU" w:hAnsi="Arial" w:cs="Arial"/>
          <w:lang w:val="zh-CN" w:eastAsia="zh-CN"/>
        </w:rPr>
        <w:t>们</w:t>
      </w:r>
      <w:r w:rsidRPr="00027E3C">
        <w:rPr>
          <w:rFonts w:ascii="Arial" w:eastAsia="MingLiU" w:hAnsi="Arial" w:cs="Arial"/>
          <w:lang w:val="zh-CN" w:eastAsia="zh-CN"/>
        </w:rPr>
        <w:t>的答复非常直截了当：没有</w:t>
      </w:r>
      <w:r w:rsidRPr="00BE11EE">
        <w:rPr>
          <w:rFonts w:ascii="Arial" w:eastAsia="MingLiU" w:hAnsi="Arial" w:cs="Arial"/>
          <w:lang w:val="zh-CN" w:eastAsia="zh-CN"/>
        </w:rPr>
        <w:t>办</w:t>
      </w:r>
      <w:r w:rsidRPr="00027E3C">
        <w:rPr>
          <w:rFonts w:ascii="Arial" w:eastAsia="MingLiU" w:hAnsi="Arial" w:cs="Arial"/>
          <w:lang w:val="zh-CN" w:eastAsia="zh-CN"/>
        </w:rPr>
        <w:t>法</w:t>
      </w:r>
      <w:r w:rsidRPr="00BE11EE">
        <w:rPr>
          <w:rFonts w:ascii="Arial" w:eastAsia="MingLiU" w:hAnsi="Arial" w:cs="Arial"/>
          <w:lang w:val="zh-CN" w:eastAsia="zh-CN"/>
        </w:rPr>
        <w:t>实现这</w:t>
      </w:r>
      <w:r w:rsidRPr="00027E3C">
        <w:rPr>
          <w:rFonts w:ascii="Arial" w:eastAsia="MingLiU" w:hAnsi="Arial" w:cs="Arial"/>
          <w:lang w:val="zh-CN" w:eastAsia="zh-CN"/>
        </w:rPr>
        <w:t>些</w:t>
      </w:r>
      <w:r w:rsidRPr="00BE11EE">
        <w:rPr>
          <w:rFonts w:ascii="Arial" w:eastAsia="MingLiU" w:hAnsi="Arial" w:cs="Arial"/>
          <w:lang w:val="zh-CN" w:eastAsia="zh-CN"/>
        </w:rPr>
        <w:t>设计</w:t>
      </w:r>
      <w:r w:rsidRPr="00027E3C">
        <w:rPr>
          <w:rFonts w:ascii="Arial" w:eastAsia="MingLiU" w:hAnsi="Arial" w:cs="Arial"/>
          <w:lang w:val="zh-CN" w:eastAsia="zh-CN"/>
        </w:rPr>
        <w:t>。在其他案例中，例如</w:t>
      </w:r>
      <w:r w:rsidRPr="00027E3C">
        <w:rPr>
          <w:rFonts w:ascii="Arial" w:eastAsia="MingLiU" w:hAnsi="Arial" w:cs="Arial"/>
          <w:lang w:val="zh-CN" w:eastAsia="zh-CN"/>
        </w:rPr>
        <w:t>HM6 Space Pirate</w:t>
      </w:r>
      <w:r w:rsidRPr="00027E3C">
        <w:rPr>
          <w:rFonts w:ascii="Arial" w:eastAsia="MingLiU" w:hAnsi="Arial" w:cs="Arial"/>
          <w:lang w:val="zh-CN" w:eastAsia="zh-CN"/>
        </w:rPr>
        <w:t>的波浪形外壳，</w:t>
      </w:r>
      <w:r w:rsidRPr="00BE11EE">
        <w:rPr>
          <w:rFonts w:ascii="Arial" w:eastAsia="MingLiU" w:hAnsi="Arial" w:cs="Arial"/>
          <w:lang w:val="zh-CN" w:eastAsia="zh-CN"/>
        </w:rPr>
        <w:t>虽</w:t>
      </w:r>
      <w:r w:rsidRPr="00027E3C">
        <w:rPr>
          <w:rFonts w:ascii="Arial" w:eastAsia="MingLiU" w:hAnsi="Arial" w:cs="Arial"/>
          <w:lang w:val="zh-CN" w:eastAsia="zh-CN"/>
        </w:rPr>
        <w:t>然几何</w:t>
      </w:r>
      <w:r w:rsidRPr="00BE11EE">
        <w:rPr>
          <w:rFonts w:ascii="Arial" w:eastAsia="MingLiU" w:hAnsi="Arial" w:cs="Arial"/>
          <w:lang w:val="zh-CN" w:eastAsia="zh-CN"/>
        </w:rPr>
        <w:t>线</w:t>
      </w:r>
      <w:r w:rsidRPr="00027E3C">
        <w:rPr>
          <w:rFonts w:ascii="Arial" w:eastAsia="MingLiU" w:hAnsi="Arial" w:cs="Arial"/>
          <w:lang w:val="zh-CN" w:eastAsia="zh-CN"/>
        </w:rPr>
        <w:t>条十分复</w:t>
      </w:r>
      <w:r w:rsidRPr="00BE11EE">
        <w:rPr>
          <w:rFonts w:ascii="Arial" w:eastAsia="MingLiU" w:hAnsi="Arial" w:cs="Arial"/>
          <w:lang w:val="zh-CN" w:eastAsia="zh-CN"/>
        </w:rPr>
        <w:t>杂</w:t>
      </w:r>
      <w:r w:rsidRPr="00027E3C">
        <w:rPr>
          <w:rFonts w:ascii="Arial" w:eastAsia="MingLiU" w:hAnsi="Arial" w:cs="Arial"/>
          <w:lang w:val="zh-CN" w:eastAsia="zh-CN"/>
        </w:rPr>
        <w:t>，但其最大的高度差（</w:t>
      </w:r>
      <w:r w:rsidRPr="00BE11EE">
        <w:rPr>
          <w:rFonts w:ascii="Arial" w:eastAsia="MingLiU" w:hAnsi="Arial" w:cs="Arial"/>
          <w:lang w:val="zh-CN" w:eastAsia="zh-CN"/>
        </w:rPr>
        <w:t>连续</w:t>
      </w:r>
      <w:r w:rsidRPr="00027E3C">
        <w:rPr>
          <w:rFonts w:ascii="Arial" w:eastAsia="MingLiU" w:hAnsi="Arial" w:cs="Arial"/>
          <w:lang w:val="zh-CN" w:eastAsia="zh-CN"/>
        </w:rPr>
        <w:t>点之</w:t>
      </w:r>
      <w:r w:rsidRPr="00BE11EE">
        <w:rPr>
          <w:rFonts w:ascii="Arial" w:eastAsia="MingLiU" w:hAnsi="Arial" w:cs="Arial"/>
          <w:lang w:val="zh-CN" w:eastAsia="zh-CN"/>
        </w:rPr>
        <w:t>间</w:t>
      </w:r>
      <w:r w:rsidRPr="00027E3C">
        <w:rPr>
          <w:rFonts w:ascii="Arial" w:eastAsia="MingLiU" w:hAnsi="Arial" w:cs="Arial"/>
          <w:lang w:val="zh-CN" w:eastAsia="zh-CN"/>
        </w:rPr>
        <w:t>的垂直距离）仍保持在</w:t>
      </w:r>
      <w:r w:rsidRPr="00027E3C">
        <w:rPr>
          <w:rFonts w:ascii="Arial" w:eastAsia="MingLiU" w:hAnsi="Arial" w:cs="Arial"/>
          <w:lang w:val="zh-CN" w:eastAsia="zh-CN"/>
        </w:rPr>
        <w:t>5</w:t>
      </w:r>
      <w:r w:rsidRPr="00027E3C">
        <w:rPr>
          <w:rFonts w:ascii="Arial" w:eastAsia="MingLiU" w:hAnsi="Arial" w:cs="Arial"/>
          <w:lang w:val="zh-CN" w:eastAsia="zh-CN"/>
        </w:rPr>
        <w:t>毫米以内。</w:t>
      </w:r>
      <w:r w:rsidRPr="00BE11EE">
        <w:rPr>
          <w:rFonts w:ascii="Arial" w:eastAsia="MingLiU" w:hAnsi="Arial" w:cs="Arial"/>
          <w:lang w:val="zh-CN" w:eastAsia="zh-CN"/>
        </w:rPr>
        <w:t>这</w:t>
      </w:r>
      <w:r w:rsidRPr="00027E3C">
        <w:rPr>
          <w:rFonts w:ascii="Arial" w:eastAsia="MingLiU" w:hAnsi="Arial" w:cs="Arial"/>
          <w:lang w:val="zh-CN" w:eastAsia="zh-CN"/>
        </w:rPr>
        <w:t>种高度差在</w:t>
      </w:r>
      <w:r w:rsidRPr="00027E3C">
        <w:rPr>
          <w:rFonts w:ascii="Arial" w:eastAsia="MingLiU" w:hAnsi="Arial" w:cs="Arial"/>
          <w:lang w:val="zh-CN" w:eastAsia="zh-CN"/>
        </w:rPr>
        <w:t>HM9</w:t>
      </w:r>
      <w:r w:rsidRPr="00027E3C">
        <w:rPr>
          <w:rFonts w:ascii="Arial" w:eastAsia="MingLiU" w:hAnsi="Arial" w:cs="Arial"/>
          <w:lang w:val="zh-CN" w:eastAsia="zh-CN"/>
        </w:rPr>
        <w:t>上增加了一倍，</w:t>
      </w:r>
      <w:r w:rsidRPr="00BE11EE">
        <w:rPr>
          <w:rFonts w:ascii="Arial" w:eastAsia="MingLiU" w:hAnsi="Arial" w:cs="Arial"/>
          <w:lang w:val="zh-CN" w:eastAsia="zh-CN"/>
        </w:rPr>
        <w:t>营</w:t>
      </w:r>
      <w:r w:rsidRPr="00027E3C">
        <w:rPr>
          <w:rFonts w:ascii="Arial" w:eastAsia="MingLiU" w:hAnsi="Arial" w:cs="Arial"/>
          <w:lang w:val="zh-CN" w:eastAsia="zh-CN"/>
        </w:rPr>
        <w:t>造出大角度的曲</w:t>
      </w:r>
      <w:r w:rsidRPr="00BE11EE">
        <w:rPr>
          <w:rFonts w:ascii="Arial" w:eastAsia="MingLiU" w:hAnsi="Arial" w:cs="Arial"/>
          <w:lang w:val="zh-CN" w:eastAsia="zh-CN"/>
        </w:rPr>
        <w:t>线</w:t>
      </w:r>
      <w:r w:rsidRPr="00027E3C">
        <w:rPr>
          <w:rFonts w:ascii="Arial" w:eastAsia="MingLiU" w:hAnsi="Arial" w:cs="Arial"/>
          <w:lang w:val="zh-CN" w:eastAsia="zh-CN"/>
        </w:rPr>
        <w:t>，使得表壳具有立体触感。</w:t>
      </w:r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  <w:r w:rsidRPr="00BE11EE">
        <w:rPr>
          <w:rFonts w:ascii="Arial" w:eastAsia="MingLiU" w:hAnsi="Arial" w:cs="Arial"/>
          <w:lang w:val="zh-CN" w:eastAsia="zh-CN"/>
        </w:rPr>
        <w:t>这</w:t>
      </w:r>
      <w:r w:rsidRPr="00027E3C">
        <w:rPr>
          <w:rFonts w:ascii="Arial" w:eastAsia="MingLiU" w:hAnsi="Arial" w:cs="Arial"/>
          <w:lang w:val="zh-CN" w:eastAsia="zh-CN"/>
        </w:rPr>
        <w:t>些陡峭的曲</w:t>
      </w:r>
      <w:r w:rsidRPr="00BE11EE">
        <w:rPr>
          <w:rFonts w:ascii="Arial" w:eastAsia="MingLiU" w:hAnsi="Arial" w:cs="Arial"/>
          <w:lang w:val="zh-CN" w:eastAsia="zh-CN"/>
        </w:rPr>
        <w:t>线</w:t>
      </w:r>
      <w:r w:rsidRPr="00027E3C">
        <w:rPr>
          <w:rFonts w:ascii="Arial" w:eastAsia="MingLiU" w:hAnsi="Arial" w:cs="Arial"/>
          <w:lang w:val="zh-CN" w:eastAsia="zh-CN"/>
        </w:rPr>
        <w:t>搭配</w:t>
      </w:r>
      <w:r w:rsidRPr="00BE11EE">
        <w:rPr>
          <w:rFonts w:ascii="Arial" w:eastAsia="MingLiU" w:hAnsi="Arial" w:cs="Arial"/>
          <w:lang w:val="zh-CN" w:eastAsia="zh-CN"/>
        </w:rPr>
        <w:t>细长</w:t>
      </w:r>
      <w:r w:rsidRPr="00027E3C">
        <w:rPr>
          <w:rFonts w:ascii="Arial" w:eastAsia="MingLiU" w:hAnsi="Arial" w:cs="Arial"/>
          <w:lang w:val="zh-CN" w:eastAsia="zh-CN"/>
        </w:rPr>
        <w:t>的</w:t>
      </w:r>
      <w:r w:rsidRPr="00BE11EE">
        <w:rPr>
          <w:rFonts w:ascii="Arial" w:eastAsia="MingLiU" w:hAnsi="Arial" w:cs="Arial"/>
          <w:lang w:val="zh-CN" w:eastAsia="zh-CN"/>
        </w:rPr>
        <w:t>镜</w:t>
      </w:r>
      <w:r w:rsidRPr="00027E3C">
        <w:rPr>
          <w:rFonts w:ascii="Arial" w:eastAsia="MingLiU" w:hAnsi="Arial" w:cs="Arial"/>
          <w:lang w:val="zh-CN" w:eastAsia="zh-CN"/>
        </w:rPr>
        <w:t>面抛光</w:t>
      </w:r>
      <w:r w:rsidRPr="00BE11EE">
        <w:rPr>
          <w:rFonts w:ascii="Arial" w:eastAsia="MingLiU" w:hAnsi="Arial" w:cs="Arial"/>
          <w:lang w:val="zh-CN" w:eastAsia="zh-CN"/>
        </w:rPr>
        <w:t>线</w:t>
      </w:r>
      <w:r w:rsidRPr="00027E3C">
        <w:rPr>
          <w:rFonts w:ascii="Arial" w:eastAsia="MingLiU" w:hAnsi="Arial" w:cs="Arial"/>
          <w:lang w:val="zh-CN" w:eastAsia="zh-CN"/>
        </w:rPr>
        <w:t>条和大面</w:t>
      </w:r>
      <w:r w:rsidRPr="00BE11EE">
        <w:rPr>
          <w:rFonts w:ascii="Arial" w:eastAsia="MingLiU" w:hAnsi="Arial" w:cs="Arial"/>
          <w:lang w:val="zh-CN" w:eastAsia="zh-CN"/>
        </w:rPr>
        <w:t>积</w:t>
      </w:r>
      <w:r w:rsidRPr="00027E3C">
        <w:rPr>
          <w:rFonts w:ascii="Arial" w:eastAsia="MingLiU" w:hAnsi="Arial" w:cs="Arial"/>
          <w:lang w:val="zh-CN" w:eastAsia="zh-CN"/>
        </w:rPr>
        <w:t>的</w:t>
      </w:r>
      <w:r w:rsidRPr="00BE11EE">
        <w:rPr>
          <w:rFonts w:ascii="Arial" w:eastAsia="MingLiU" w:hAnsi="Arial" w:cs="Arial"/>
          <w:lang w:val="zh-CN" w:eastAsia="zh-CN"/>
        </w:rPr>
        <w:t>缎</w:t>
      </w:r>
      <w:r w:rsidRPr="00027E3C">
        <w:rPr>
          <w:rFonts w:ascii="Arial" w:eastAsia="MingLiU" w:hAnsi="Arial" w:cs="Arial"/>
          <w:lang w:val="zh-CN" w:eastAsia="zh-CN"/>
        </w:rPr>
        <w:t>面打磨，一旦遇到直径固定（例如</w:t>
      </w:r>
      <w:r w:rsidRPr="00027E3C">
        <w:rPr>
          <w:rFonts w:ascii="Arial" w:eastAsia="MingLiU" w:hAnsi="Arial" w:cs="Arial"/>
          <w:lang w:val="zh-CN" w:eastAsia="zh-CN"/>
        </w:rPr>
        <w:t>10</w:t>
      </w:r>
      <w:r w:rsidRPr="00027E3C">
        <w:rPr>
          <w:rFonts w:ascii="Arial" w:eastAsia="MingLiU" w:hAnsi="Arial" w:cs="Arial"/>
          <w:lang w:val="zh-CN" w:eastAsia="zh-CN"/>
        </w:rPr>
        <w:t>毫米或以上）的打磨工具、且必</w:t>
      </w:r>
      <w:r w:rsidRPr="00BE11EE">
        <w:rPr>
          <w:rFonts w:ascii="Arial" w:eastAsia="MingLiU" w:hAnsi="Arial" w:cs="Arial"/>
          <w:lang w:val="zh-CN" w:eastAsia="zh-CN"/>
        </w:rPr>
        <w:t>须</w:t>
      </w:r>
      <w:r w:rsidRPr="00027E3C">
        <w:rPr>
          <w:rFonts w:ascii="Arial" w:eastAsia="MingLiU" w:hAnsi="Arial" w:cs="Arial"/>
          <w:lang w:val="zh-CN" w:eastAsia="zh-CN"/>
        </w:rPr>
        <w:t>接触表壳表面窄狭的部分</w:t>
      </w:r>
      <w:r w:rsidRPr="00BE11EE">
        <w:rPr>
          <w:rFonts w:ascii="Arial" w:eastAsia="MingLiU" w:hAnsi="Arial" w:cs="Arial"/>
          <w:lang w:val="zh-CN" w:eastAsia="zh-CN"/>
        </w:rPr>
        <w:t>时</w:t>
      </w:r>
      <w:r w:rsidRPr="00027E3C">
        <w:rPr>
          <w:rFonts w:ascii="Arial" w:eastAsia="MingLiU" w:hAnsi="Arial" w:cs="Arial"/>
          <w:lang w:val="zh-CN" w:eastAsia="zh-CN"/>
        </w:rPr>
        <w:t>，就会出</w:t>
      </w:r>
      <w:r w:rsidRPr="00BE11EE">
        <w:rPr>
          <w:rFonts w:ascii="Arial" w:eastAsia="MingLiU" w:hAnsi="Arial" w:cs="Arial"/>
          <w:lang w:val="zh-CN" w:eastAsia="zh-CN"/>
        </w:rPr>
        <w:t>现问题</w:t>
      </w:r>
      <w:r w:rsidRPr="00027E3C">
        <w:rPr>
          <w:rFonts w:ascii="Arial" w:eastAsia="MingLiU" w:hAnsi="Arial" w:cs="Arial"/>
          <w:lang w:val="zh-CN" w:eastAsia="zh-CN"/>
        </w:rPr>
        <w:t>。而</w:t>
      </w:r>
      <w:r w:rsidRPr="00BE11EE">
        <w:rPr>
          <w:rFonts w:ascii="Arial" w:eastAsia="MingLiU" w:hAnsi="Arial" w:cs="Arial"/>
          <w:lang w:val="zh-CN" w:eastAsia="zh-CN"/>
        </w:rPr>
        <w:t>调</w:t>
      </w:r>
      <w:r w:rsidRPr="00027E3C">
        <w:rPr>
          <w:rFonts w:ascii="Arial" w:eastAsia="MingLiU" w:hAnsi="Arial" w:cs="Arial"/>
          <w:lang w:val="zh-CN" w:eastAsia="zh-CN"/>
        </w:rPr>
        <w:t>整精工修</w:t>
      </w:r>
      <w:r w:rsidRPr="00BE11EE">
        <w:rPr>
          <w:rFonts w:ascii="Arial" w:eastAsia="MingLiU" w:hAnsi="Arial" w:cs="Arial"/>
          <w:lang w:val="zh-CN" w:eastAsia="zh-CN"/>
        </w:rPr>
        <w:t>饰</w:t>
      </w:r>
      <w:r w:rsidRPr="00027E3C">
        <w:rPr>
          <w:rFonts w:ascii="Arial" w:eastAsia="MingLiU" w:hAnsi="Arial" w:cs="Arial"/>
          <w:lang w:val="zh-CN" w:eastAsia="zh-CN"/>
        </w:rPr>
        <w:t>的位置只是能方便运用打磨工具，却并不是能解决</w:t>
      </w:r>
      <w:r w:rsidRPr="00BE11EE">
        <w:rPr>
          <w:rFonts w:ascii="Arial" w:eastAsia="MingLiU" w:hAnsi="Arial" w:cs="Arial"/>
          <w:lang w:val="zh-CN" w:eastAsia="zh-CN"/>
        </w:rPr>
        <w:t>问题</w:t>
      </w:r>
      <w:r w:rsidRPr="00027E3C">
        <w:rPr>
          <w:rFonts w:ascii="Arial" w:eastAsia="MingLiU" w:hAnsi="Arial" w:cs="Arial"/>
          <w:lang w:val="zh-CN" w:eastAsia="zh-CN"/>
        </w:rPr>
        <w:t>的</w:t>
      </w:r>
      <w:r w:rsidRPr="00BE11EE">
        <w:rPr>
          <w:rFonts w:ascii="Arial" w:eastAsia="MingLiU" w:hAnsi="Arial" w:cs="Arial"/>
          <w:lang w:val="zh-CN" w:eastAsia="zh-CN"/>
        </w:rPr>
        <w:t>选项</w:t>
      </w:r>
      <w:r w:rsidRPr="00027E3C">
        <w:rPr>
          <w:rFonts w:ascii="Arial" w:eastAsia="MingLiU" w:hAnsi="Arial" w:cs="Arial"/>
          <w:lang w:val="zh-CN" w:eastAsia="zh-CN"/>
        </w:rPr>
        <w:t>，因</w:t>
      </w:r>
      <w:r w:rsidRPr="00BE11EE">
        <w:rPr>
          <w:rFonts w:ascii="Arial" w:eastAsia="MingLiU" w:hAnsi="Arial" w:cs="Arial"/>
          <w:lang w:val="zh-CN" w:eastAsia="zh-CN"/>
        </w:rPr>
        <w:t>为这样</w:t>
      </w:r>
      <w:r w:rsidRPr="00027E3C">
        <w:rPr>
          <w:rFonts w:ascii="Arial" w:eastAsia="MingLiU" w:hAnsi="Arial" w:cs="Arial"/>
          <w:lang w:val="zh-CN" w:eastAsia="zh-CN"/>
        </w:rPr>
        <w:t>反而会减</w:t>
      </w:r>
      <w:r w:rsidRPr="00BE11EE">
        <w:rPr>
          <w:rFonts w:ascii="Arial" w:eastAsia="MingLiU" w:hAnsi="Arial" w:cs="Arial"/>
          <w:lang w:val="zh-CN" w:eastAsia="zh-CN"/>
        </w:rPr>
        <w:t>损</w:t>
      </w:r>
      <w:r w:rsidRPr="00027E3C">
        <w:rPr>
          <w:rFonts w:ascii="Arial" w:eastAsia="MingLiU" w:hAnsi="Arial" w:cs="Arial"/>
          <w:lang w:val="zh-CN" w:eastAsia="zh-CN"/>
        </w:rPr>
        <w:t>HM9</w:t>
      </w:r>
      <w:r w:rsidRPr="00027E3C">
        <w:rPr>
          <w:rFonts w:ascii="Arial" w:eastAsia="MingLiU" w:hAnsi="Arial" w:cs="Arial"/>
          <w:lang w:val="zh-CN" w:eastAsia="zh-CN"/>
        </w:rPr>
        <w:t>的整体美学</w:t>
      </w:r>
      <w:r w:rsidRPr="00BE11EE">
        <w:rPr>
          <w:rFonts w:ascii="Arial" w:eastAsia="MingLiU" w:hAnsi="Arial" w:cs="Arial"/>
          <w:lang w:val="zh-CN" w:eastAsia="zh-CN"/>
        </w:rPr>
        <w:t>风</w:t>
      </w:r>
      <w:r w:rsidRPr="00027E3C">
        <w:rPr>
          <w:rFonts w:ascii="Arial" w:eastAsia="MingLiU" w:hAnsi="Arial" w:cs="Arial"/>
          <w:lang w:val="zh-CN" w:eastAsia="zh-CN"/>
        </w:rPr>
        <w:t>格。</w:t>
      </w:r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  <w:r w:rsidRPr="00027E3C">
        <w:rPr>
          <w:rFonts w:ascii="Arial" w:eastAsia="MingLiU" w:hAnsi="Arial" w:cs="Arial"/>
          <w:lang w:val="zh-CN" w:eastAsia="zh-CN"/>
        </w:rPr>
        <w:t>Horological Machine N°9 Flow</w:t>
      </w:r>
      <w:r w:rsidRPr="00027E3C">
        <w:rPr>
          <w:rFonts w:ascii="Arial" w:eastAsia="MingLiU" w:hAnsi="Arial" w:cs="Arial"/>
          <w:lang w:val="zh-CN" w:eastAsia="zh-CN"/>
        </w:rPr>
        <w:t>那充</w:t>
      </w:r>
      <w:r w:rsidRPr="00BE11EE">
        <w:rPr>
          <w:rFonts w:ascii="Arial" w:eastAsia="MingLiU" w:hAnsi="Arial" w:cs="Arial"/>
          <w:lang w:val="zh-CN" w:eastAsia="zh-CN"/>
        </w:rPr>
        <w:t>满戏剧</w:t>
      </w:r>
      <w:r w:rsidRPr="00027E3C">
        <w:rPr>
          <w:rFonts w:ascii="Arial" w:eastAsia="MingLiU" w:hAnsi="Arial" w:cs="Arial"/>
          <w:lang w:val="zh-CN" w:eastAsia="zh-CN"/>
        </w:rPr>
        <w:t>性的几何</w:t>
      </w:r>
      <w:r w:rsidRPr="00BE11EE">
        <w:rPr>
          <w:rFonts w:ascii="Arial" w:eastAsia="MingLiU" w:hAnsi="Arial" w:cs="Arial"/>
          <w:lang w:val="zh-CN" w:eastAsia="zh-CN"/>
        </w:rPr>
        <w:t>线</w:t>
      </w:r>
      <w:r w:rsidRPr="00027E3C">
        <w:rPr>
          <w:rFonts w:ascii="Arial" w:eastAsia="MingLiU" w:hAnsi="Arial" w:cs="Arial"/>
          <w:lang w:val="zh-CN" w:eastAsia="zh-CN"/>
        </w:rPr>
        <w:t>条，只有通</w:t>
      </w:r>
      <w:r w:rsidRPr="00BE11EE">
        <w:rPr>
          <w:rFonts w:ascii="Arial" w:eastAsia="MingLiU" w:hAnsi="Arial" w:cs="Arial"/>
          <w:lang w:val="zh-CN" w:eastAsia="zh-CN"/>
        </w:rPr>
        <w:t>过</w:t>
      </w:r>
      <w:r w:rsidRPr="00027E3C">
        <w:rPr>
          <w:rFonts w:ascii="Arial" w:eastAsia="MingLiU" w:hAnsi="Arial" w:cs="Arial"/>
          <w:lang w:val="zh-CN" w:eastAsia="zh-CN"/>
        </w:rPr>
        <w:t>同</w:t>
      </w:r>
      <w:r w:rsidRPr="00BE11EE">
        <w:rPr>
          <w:rFonts w:ascii="Arial" w:eastAsia="MingLiU" w:hAnsi="Arial" w:cs="Arial"/>
          <w:lang w:val="zh-CN" w:eastAsia="zh-CN"/>
        </w:rPr>
        <w:t>样</w:t>
      </w:r>
      <w:r w:rsidRPr="00027E3C">
        <w:rPr>
          <w:rFonts w:ascii="Arial" w:eastAsia="MingLiU" w:hAnsi="Arial" w:cs="Arial"/>
          <w:lang w:val="zh-CN" w:eastAsia="zh-CN"/>
        </w:rPr>
        <w:t>扣人心弦的表面</w:t>
      </w:r>
      <w:r w:rsidRPr="00BE11EE">
        <w:rPr>
          <w:rFonts w:ascii="Arial" w:eastAsia="MingLiU" w:hAnsi="Arial" w:cs="Arial"/>
          <w:lang w:val="zh-CN" w:eastAsia="zh-CN"/>
        </w:rPr>
        <w:t>对</w:t>
      </w:r>
      <w:r w:rsidRPr="00027E3C">
        <w:rPr>
          <w:rFonts w:ascii="Arial" w:eastAsia="MingLiU" w:hAnsi="Arial" w:cs="Arial"/>
          <w:lang w:val="zh-CN" w:eastAsia="zh-CN"/>
        </w:rPr>
        <w:t>比打磨才能得到</w:t>
      </w:r>
      <w:r w:rsidRPr="00BE11EE">
        <w:rPr>
          <w:rFonts w:ascii="Arial" w:eastAsia="MingLiU" w:hAnsi="Arial" w:cs="Arial"/>
          <w:lang w:val="zh-CN" w:eastAsia="zh-CN"/>
        </w:rPr>
        <w:t>衬</w:t>
      </w:r>
      <w:r w:rsidRPr="00027E3C">
        <w:rPr>
          <w:rFonts w:ascii="Arial" w:eastAsia="MingLiU" w:hAnsi="Arial" w:cs="Arial"/>
          <w:lang w:val="zh-CN" w:eastAsia="zh-CN"/>
        </w:rPr>
        <w:t>托，所以就需要推</w:t>
      </w:r>
      <w:r w:rsidRPr="00BE11EE">
        <w:rPr>
          <w:rFonts w:ascii="Arial" w:eastAsia="MingLiU" w:hAnsi="Arial" w:cs="Arial"/>
          <w:lang w:val="zh-CN" w:eastAsia="zh-CN"/>
        </w:rPr>
        <w:t>陈</w:t>
      </w:r>
      <w:r w:rsidRPr="00027E3C">
        <w:rPr>
          <w:rFonts w:ascii="Arial" w:eastAsia="MingLiU" w:hAnsi="Arial" w:cs="Arial"/>
          <w:lang w:val="zh-CN" w:eastAsia="zh-CN"/>
        </w:rPr>
        <w:t>出新的制造程序，才能</w:t>
      </w:r>
      <w:r w:rsidRPr="00BE11EE">
        <w:rPr>
          <w:rFonts w:ascii="Arial" w:eastAsia="MingLiU" w:hAnsi="Arial" w:cs="Arial"/>
          <w:lang w:val="zh-CN" w:eastAsia="zh-CN"/>
        </w:rPr>
        <w:t>够满</w:t>
      </w:r>
      <w:r w:rsidRPr="00027E3C">
        <w:rPr>
          <w:rFonts w:ascii="Arial" w:eastAsia="MingLiU" w:hAnsi="Arial" w:cs="Arial"/>
          <w:lang w:val="zh-CN" w:eastAsia="zh-CN"/>
        </w:rPr>
        <w:t>足</w:t>
      </w:r>
      <w:r w:rsidRPr="00027E3C">
        <w:rPr>
          <w:rFonts w:ascii="Arial" w:eastAsia="MingLiU" w:hAnsi="Arial" w:cs="Arial"/>
          <w:lang w:val="zh-CN" w:eastAsia="zh-CN"/>
        </w:rPr>
        <w:t>HM9</w:t>
      </w:r>
      <w:r w:rsidRPr="00027E3C">
        <w:rPr>
          <w:rFonts w:ascii="Arial" w:eastAsia="MingLiU" w:hAnsi="Arial" w:cs="Arial"/>
          <w:lang w:val="zh-CN" w:eastAsia="zh-CN"/>
        </w:rPr>
        <w:t>的要求。</w:t>
      </w:r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  <w:r w:rsidRPr="00027E3C">
        <w:rPr>
          <w:rFonts w:ascii="Arial" w:eastAsia="MingLiU" w:hAnsi="Arial" w:cs="Arial"/>
          <w:lang w:val="zh-CN" w:eastAsia="zh-CN"/>
        </w:rPr>
        <w:t>由于</w:t>
      </w:r>
      <w:r w:rsidRPr="00027E3C">
        <w:rPr>
          <w:rFonts w:ascii="Arial" w:eastAsia="MingLiU" w:hAnsi="Arial" w:cs="Arial"/>
          <w:lang w:val="zh-CN" w:eastAsia="zh-CN"/>
        </w:rPr>
        <w:t>HM9</w:t>
      </w:r>
      <w:r w:rsidRPr="00027E3C">
        <w:rPr>
          <w:rFonts w:ascii="Arial" w:eastAsia="MingLiU" w:hAnsi="Arial" w:cs="Arial"/>
          <w:lang w:val="zh-CN" w:eastAsia="zh-CN"/>
        </w:rPr>
        <w:t>外壳的曲</w:t>
      </w:r>
      <w:r w:rsidRPr="00BE11EE">
        <w:rPr>
          <w:rFonts w:ascii="Arial" w:eastAsia="MingLiU" w:hAnsi="Arial" w:cs="Arial"/>
          <w:lang w:val="zh-CN" w:eastAsia="zh-CN"/>
        </w:rPr>
        <w:t>线</w:t>
      </w:r>
      <w:r w:rsidRPr="00027E3C">
        <w:rPr>
          <w:rFonts w:ascii="Arial" w:eastAsia="MingLiU" w:hAnsi="Arial" w:cs="Arial"/>
          <w:lang w:val="zh-CN" w:eastAsia="zh-CN"/>
        </w:rPr>
        <w:t>占比很大，控制整体尺寸自然至关重要。</w:t>
      </w:r>
      <w:r w:rsidRPr="00027E3C">
        <w:rPr>
          <w:rFonts w:ascii="Arial" w:eastAsia="MingLiU" w:hAnsi="Arial" w:cs="Arial"/>
          <w:lang w:val="zh-CN" w:eastAsia="zh-CN"/>
        </w:rPr>
        <w:t>Horological Machine N°9 Flow</w:t>
      </w:r>
      <w:r w:rsidRPr="00027E3C">
        <w:rPr>
          <w:rFonts w:ascii="Arial" w:eastAsia="MingLiU" w:hAnsi="Arial" w:cs="Arial"/>
          <w:lang w:val="zh-CN" w:eastAsia="zh-CN"/>
        </w:rPr>
        <w:t>的最</w:t>
      </w:r>
      <w:r w:rsidRPr="00BE11EE">
        <w:rPr>
          <w:rFonts w:ascii="Arial" w:eastAsia="MingLiU" w:hAnsi="Arial" w:cs="Arial"/>
          <w:lang w:val="zh-CN" w:eastAsia="zh-CN"/>
        </w:rPr>
        <w:t>宽处为</w:t>
      </w:r>
      <w:r w:rsidRPr="00027E3C">
        <w:rPr>
          <w:rFonts w:ascii="Arial" w:eastAsia="MingLiU" w:hAnsi="Arial" w:cs="Arial"/>
          <w:lang w:val="zh-CN" w:eastAsia="zh-CN"/>
        </w:rPr>
        <w:t>57</w:t>
      </w:r>
      <w:r w:rsidRPr="00027E3C">
        <w:rPr>
          <w:rFonts w:ascii="Arial" w:eastAsia="MingLiU" w:hAnsi="Arial" w:cs="Arial"/>
          <w:lang w:val="zh-CN" w:eastAsia="zh-CN"/>
        </w:rPr>
        <w:t>毫米，因此需要体</w:t>
      </w:r>
      <w:r w:rsidRPr="00BE11EE">
        <w:rPr>
          <w:rFonts w:ascii="Arial" w:eastAsia="MingLiU" w:hAnsi="Arial" w:cs="Arial"/>
          <w:lang w:val="zh-CN" w:eastAsia="zh-CN"/>
        </w:rPr>
        <w:t>积</w:t>
      </w:r>
      <w:r w:rsidRPr="00027E3C">
        <w:rPr>
          <w:rFonts w:ascii="Arial" w:eastAsia="MingLiU" w:hAnsi="Arial" w:cs="Arial"/>
          <w:lang w:val="zh-CN" w:eastAsia="zh-CN"/>
        </w:rPr>
        <w:t>十分</w:t>
      </w:r>
      <w:r w:rsidRPr="00BE11EE">
        <w:rPr>
          <w:rFonts w:ascii="Arial" w:eastAsia="MingLiU" w:hAnsi="Arial" w:cs="Arial"/>
          <w:lang w:val="zh-CN" w:eastAsia="zh-CN"/>
        </w:rPr>
        <w:t>紧</w:t>
      </w:r>
      <w:r w:rsidRPr="00027E3C">
        <w:rPr>
          <w:rFonts w:ascii="Arial" w:eastAsia="MingLiU" w:hAnsi="Arial" w:cs="Arial"/>
          <w:lang w:val="zh-CN" w:eastAsia="zh-CN"/>
        </w:rPr>
        <w:t>凑却牢靠的引擎。也</w:t>
      </w:r>
      <w:r w:rsidRPr="00BE11EE">
        <w:rPr>
          <w:rFonts w:ascii="Arial" w:eastAsia="MingLiU" w:hAnsi="Arial" w:cs="Arial"/>
          <w:lang w:val="zh-CN" w:eastAsia="zh-CN"/>
        </w:rPr>
        <w:t>许</w:t>
      </w:r>
      <w:r w:rsidRPr="00027E3C">
        <w:rPr>
          <w:rFonts w:ascii="Arial" w:eastAsia="MingLiU" w:hAnsi="Arial" w:cs="Arial"/>
          <w:lang w:val="zh-CN" w:eastAsia="zh-CN"/>
        </w:rPr>
        <w:t>HM9</w:t>
      </w:r>
      <w:r w:rsidRPr="00027E3C">
        <w:rPr>
          <w:rFonts w:ascii="Arial" w:eastAsia="MingLiU" w:hAnsi="Arial" w:cs="Arial"/>
          <w:lang w:val="zh-CN" w:eastAsia="zh-CN"/>
        </w:rPr>
        <w:t>最有趣的地方在于它那生</w:t>
      </w:r>
      <w:r w:rsidRPr="00BE11EE">
        <w:rPr>
          <w:rFonts w:ascii="Arial" w:eastAsia="MingLiU" w:hAnsi="Arial" w:cs="Arial"/>
          <w:lang w:val="zh-CN" w:eastAsia="zh-CN"/>
        </w:rPr>
        <w:t>动</w:t>
      </w:r>
      <w:r w:rsidRPr="00027E3C">
        <w:rPr>
          <w:rFonts w:ascii="Arial" w:eastAsia="MingLiU" w:hAnsi="Arial" w:cs="Arial"/>
          <w:lang w:val="zh-CN" w:eastAsia="zh-CN"/>
        </w:rPr>
        <w:t>而富有表</w:t>
      </w:r>
      <w:r w:rsidRPr="00BE11EE">
        <w:rPr>
          <w:rFonts w:ascii="Arial" w:eastAsia="MingLiU" w:hAnsi="Arial" w:cs="Arial"/>
          <w:lang w:val="zh-CN" w:eastAsia="zh-CN"/>
        </w:rPr>
        <w:t>现</w:t>
      </w:r>
      <w:r w:rsidRPr="00027E3C">
        <w:rPr>
          <w:rFonts w:ascii="Arial" w:eastAsia="MingLiU" w:hAnsi="Arial" w:cs="Arial"/>
          <w:lang w:val="zh-CN" w:eastAsia="zh-CN"/>
        </w:rPr>
        <w:t>力的</w:t>
      </w:r>
      <w:r w:rsidRPr="00BE11EE">
        <w:rPr>
          <w:rFonts w:ascii="Arial" w:eastAsia="MingLiU" w:hAnsi="Arial" w:cs="Arial"/>
          <w:lang w:val="zh-CN" w:eastAsia="zh-CN"/>
        </w:rPr>
        <w:t>设计</w:t>
      </w:r>
      <w:r w:rsidRPr="00027E3C">
        <w:rPr>
          <w:rFonts w:ascii="Arial" w:eastAsia="MingLiU" w:hAnsi="Arial" w:cs="Arial"/>
          <w:lang w:val="zh-CN" w:eastAsia="zh-CN"/>
        </w:rPr>
        <w:t>，但</w:t>
      </w:r>
      <w:r w:rsidRPr="00BE11EE">
        <w:rPr>
          <w:rFonts w:ascii="Arial" w:eastAsia="MingLiU" w:hAnsi="Arial" w:cs="Arial"/>
          <w:lang w:val="zh-CN" w:eastAsia="zh-CN"/>
        </w:rPr>
        <w:t>这</w:t>
      </w:r>
      <w:r w:rsidRPr="00027E3C">
        <w:rPr>
          <w:rFonts w:ascii="Arial" w:eastAsia="MingLiU" w:hAnsi="Arial" w:cs="Arial"/>
          <w:lang w:val="zh-CN" w:eastAsia="zh-CN"/>
        </w:rPr>
        <w:t>要靠内部那枚完美运用局限空</w:t>
      </w:r>
      <w:r w:rsidRPr="00BE11EE">
        <w:rPr>
          <w:rFonts w:ascii="Arial" w:eastAsia="MingLiU" w:hAnsi="Arial" w:cs="Arial"/>
          <w:lang w:val="zh-CN" w:eastAsia="zh-CN"/>
        </w:rPr>
        <w:t>间</w:t>
      </w:r>
      <w:r w:rsidRPr="00027E3C">
        <w:rPr>
          <w:rFonts w:ascii="Arial" w:eastAsia="MingLiU" w:hAnsi="Arial" w:cs="Arial"/>
          <w:lang w:val="zh-CN" w:eastAsia="zh-CN"/>
        </w:rPr>
        <w:t>的引擎而</w:t>
      </w:r>
      <w:r w:rsidRPr="00BE11EE">
        <w:rPr>
          <w:rFonts w:ascii="Arial" w:eastAsia="MingLiU" w:hAnsi="Arial" w:cs="Arial"/>
          <w:lang w:val="zh-CN" w:eastAsia="zh-CN"/>
        </w:rPr>
        <w:t>获</w:t>
      </w:r>
      <w:r w:rsidRPr="00027E3C">
        <w:rPr>
          <w:rFonts w:ascii="Arial" w:eastAsia="MingLiU" w:hAnsi="Arial" w:cs="Arial"/>
          <w:lang w:val="zh-CN" w:eastAsia="zh-CN"/>
        </w:rPr>
        <w:t>得</w:t>
      </w:r>
      <w:r w:rsidRPr="00BE11EE">
        <w:rPr>
          <w:rFonts w:ascii="Arial" w:eastAsia="MingLiU" w:hAnsi="Arial" w:cs="Arial"/>
          <w:lang w:val="zh-CN" w:eastAsia="zh-CN"/>
        </w:rPr>
        <w:t>实现</w:t>
      </w:r>
      <w:r w:rsidRPr="00027E3C">
        <w:rPr>
          <w:rFonts w:ascii="Arial" w:eastAsia="MingLiU" w:hAnsi="Arial" w:cs="Arial"/>
          <w:lang w:val="zh-CN" w:eastAsia="zh-CN"/>
        </w:rPr>
        <w:t>。</w:t>
      </w:r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  <w:r w:rsidRPr="00027E3C">
        <w:rPr>
          <w:rFonts w:ascii="Arial" w:eastAsia="MingLiU" w:hAnsi="Arial" w:cs="Arial"/>
          <w:lang w:val="zh-CN" w:eastAsia="zh-CN"/>
        </w:rPr>
        <w:t>HM9</w:t>
      </w:r>
      <w:r w:rsidRPr="00027E3C">
        <w:rPr>
          <w:rFonts w:ascii="Arial" w:eastAsia="MingLiU" w:hAnsi="Arial" w:cs="Arial"/>
          <w:lang w:val="zh-CN" w:eastAsia="zh-CN"/>
        </w:rPr>
        <w:t>表壳的三个主要</w:t>
      </w:r>
      <w:r w:rsidRPr="00BE11EE">
        <w:rPr>
          <w:rFonts w:ascii="Arial" w:eastAsia="MingLiU" w:hAnsi="Arial" w:cs="Arial"/>
          <w:lang w:val="zh-CN" w:eastAsia="zh-CN"/>
        </w:rPr>
        <w:t>舱</w:t>
      </w:r>
      <w:r w:rsidRPr="00027E3C">
        <w:rPr>
          <w:rFonts w:ascii="Arial" w:eastAsia="MingLiU" w:hAnsi="Arial" w:cs="Arial"/>
          <w:lang w:val="zh-CN" w:eastAsia="zh-CN"/>
        </w:rPr>
        <w:t>体由</w:t>
      </w:r>
      <w:r w:rsidRPr="00BE11EE">
        <w:rPr>
          <w:rFonts w:ascii="Arial" w:eastAsia="MingLiU" w:hAnsi="Arial" w:cs="Arial"/>
          <w:lang w:val="zh-CN" w:eastAsia="zh-CN"/>
        </w:rPr>
        <w:t>宽</w:t>
      </w:r>
      <w:r w:rsidRPr="00027E3C">
        <w:rPr>
          <w:rFonts w:ascii="Arial" w:eastAsia="MingLiU" w:hAnsi="Arial" w:cs="Arial"/>
          <w:lang w:val="zh-CN" w:eastAsia="zh-CN"/>
        </w:rPr>
        <w:t>到窄的交替布局，</w:t>
      </w:r>
      <w:r w:rsidRPr="00BE11EE">
        <w:rPr>
          <w:rFonts w:ascii="Arial" w:eastAsia="MingLiU" w:hAnsi="Arial" w:cs="Arial"/>
          <w:lang w:val="zh-CN" w:eastAsia="zh-CN"/>
        </w:rPr>
        <w:t>导</w:t>
      </w:r>
      <w:r w:rsidRPr="00027E3C">
        <w:rPr>
          <w:rFonts w:ascii="Arial" w:eastAsia="MingLiU" w:hAnsi="Arial" w:cs="Arial"/>
          <w:lang w:val="zh-CN" w:eastAsia="zh-CN"/>
        </w:rPr>
        <w:t>致不能通</w:t>
      </w:r>
      <w:r w:rsidRPr="00BE11EE">
        <w:rPr>
          <w:rFonts w:ascii="Arial" w:eastAsia="MingLiU" w:hAnsi="Arial" w:cs="Arial"/>
          <w:lang w:val="zh-CN" w:eastAsia="zh-CN"/>
        </w:rPr>
        <w:t>过</w:t>
      </w:r>
      <w:r w:rsidRPr="00027E3C">
        <w:rPr>
          <w:rFonts w:ascii="Arial" w:eastAsia="MingLiU" w:hAnsi="Arial" w:cs="Arial"/>
          <w:lang w:val="zh-CN" w:eastAsia="zh-CN"/>
        </w:rPr>
        <w:t>常</w:t>
      </w:r>
      <w:r w:rsidRPr="00BE11EE">
        <w:rPr>
          <w:rFonts w:ascii="Arial" w:eastAsia="MingLiU" w:hAnsi="Arial" w:cs="Arial"/>
          <w:lang w:val="zh-CN" w:eastAsia="zh-CN"/>
        </w:rPr>
        <w:t>规</w:t>
      </w:r>
      <w:r w:rsidRPr="00027E3C">
        <w:rPr>
          <w:rFonts w:ascii="Arial" w:eastAsia="MingLiU" w:hAnsi="Arial" w:cs="Arial"/>
          <w:lang w:val="zh-CN" w:eastAsia="zh-CN"/>
        </w:rPr>
        <w:t>手段在空</w:t>
      </w:r>
      <w:r w:rsidRPr="00BE11EE">
        <w:rPr>
          <w:rFonts w:ascii="Arial" w:eastAsia="MingLiU" w:hAnsi="Arial" w:cs="Arial"/>
          <w:lang w:val="zh-CN" w:eastAsia="zh-CN"/>
        </w:rPr>
        <w:t>间</w:t>
      </w:r>
      <w:r w:rsidRPr="00027E3C">
        <w:rPr>
          <w:rFonts w:ascii="Arial" w:eastAsia="MingLiU" w:hAnsi="Arial" w:cs="Arial"/>
          <w:lang w:val="zh-CN" w:eastAsia="zh-CN"/>
        </w:rPr>
        <w:t>有限的横向</w:t>
      </w:r>
      <w:r w:rsidRPr="00BE11EE">
        <w:rPr>
          <w:rFonts w:ascii="Arial" w:eastAsia="MingLiU" w:hAnsi="Arial" w:cs="Arial"/>
          <w:lang w:val="zh-CN" w:eastAsia="zh-CN"/>
        </w:rPr>
        <w:t>对</w:t>
      </w:r>
      <w:r w:rsidRPr="00027E3C">
        <w:rPr>
          <w:rFonts w:ascii="Arial" w:eastAsia="MingLiU" w:hAnsi="Arial" w:cs="Arial"/>
          <w:lang w:val="zh-CN" w:eastAsia="zh-CN"/>
        </w:rPr>
        <w:t>称表壳里安装机芯。因此，必</w:t>
      </w:r>
      <w:r w:rsidRPr="00BE11EE">
        <w:rPr>
          <w:rFonts w:ascii="Arial" w:eastAsia="MingLiU" w:hAnsi="Arial" w:cs="Arial"/>
          <w:lang w:val="zh-CN" w:eastAsia="zh-CN"/>
        </w:rPr>
        <w:t>须</w:t>
      </w:r>
      <w:r w:rsidRPr="00027E3C">
        <w:rPr>
          <w:rFonts w:ascii="Arial" w:eastAsia="MingLiU" w:hAnsi="Arial" w:cs="Arial"/>
          <w:lang w:val="zh-CN" w:eastAsia="zh-CN"/>
        </w:rPr>
        <w:t>沿着两条</w:t>
      </w:r>
      <w:r w:rsidRPr="00BE11EE">
        <w:rPr>
          <w:rFonts w:ascii="Arial" w:eastAsia="MingLiU" w:hAnsi="Arial" w:cs="Arial"/>
          <w:lang w:val="zh-CN" w:eastAsia="zh-CN"/>
        </w:rPr>
        <w:t>轴线</w:t>
      </w:r>
      <w:r w:rsidRPr="00027E3C">
        <w:rPr>
          <w:rFonts w:ascii="Arial" w:eastAsia="MingLiU" w:hAnsi="Arial" w:cs="Arial"/>
          <w:lang w:val="zh-CN" w:eastAsia="zh-CN"/>
        </w:rPr>
        <w:t>将表壳分开，并</w:t>
      </w:r>
      <w:r w:rsidRPr="00BE11EE">
        <w:rPr>
          <w:rFonts w:ascii="Arial" w:eastAsia="MingLiU" w:hAnsi="Arial" w:cs="Arial"/>
          <w:lang w:val="zh-CN" w:eastAsia="zh-CN"/>
        </w:rPr>
        <w:t>设计</w:t>
      </w:r>
      <w:r w:rsidRPr="00027E3C">
        <w:rPr>
          <w:rFonts w:ascii="Arial" w:eastAsia="MingLiU" w:hAnsi="Arial" w:cs="Arial"/>
          <w:lang w:val="zh-CN" w:eastAsia="zh-CN"/>
        </w:rPr>
        <w:t>出前所未有的三</w:t>
      </w:r>
      <w:r w:rsidRPr="00BE11EE">
        <w:rPr>
          <w:rFonts w:ascii="Arial" w:eastAsia="MingLiU" w:hAnsi="Arial" w:cs="Arial"/>
          <w:lang w:val="zh-CN" w:eastAsia="zh-CN"/>
        </w:rPr>
        <w:t>维</w:t>
      </w:r>
      <w:r w:rsidRPr="00027E3C">
        <w:rPr>
          <w:rFonts w:ascii="Arial" w:eastAsia="MingLiU" w:hAnsi="Arial" w:cs="Arial"/>
          <w:lang w:val="zh-CN" w:eastAsia="zh-CN"/>
        </w:rPr>
        <w:t>立体防水</w:t>
      </w:r>
      <w:r w:rsidRPr="00BE11EE">
        <w:rPr>
          <w:rFonts w:ascii="Arial" w:eastAsia="MingLiU" w:hAnsi="Arial" w:cs="Arial"/>
          <w:lang w:val="zh-CN" w:eastAsia="zh-CN"/>
        </w:rPr>
        <w:t>垫</w:t>
      </w:r>
      <w:r w:rsidRPr="00027E3C">
        <w:rPr>
          <w:rFonts w:ascii="Arial" w:eastAsia="MingLiU" w:hAnsi="Arial" w:cs="Arial"/>
          <w:lang w:val="zh-CN" w:eastAsia="zh-CN"/>
        </w:rPr>
        <w:t>圈。</w:t>
      </w:r>
      <w:r w:rsidRPr="00BE11EE">
        <w:rPr>
          <w:rFonts w:ascii="Arial" w:eastAsia="MingLiU" w:hAnsi="Arial" w:cs="Arial"/>
          <w:lang w:val="zh-CN" w:eastAsia="zh-CN"/>
        </w:rPr>
        <w:t>这项专</w:t>
      </w:r>
      <w:r w:rsidRPr="00027E3C">
        <w:rPr>
          <w:rFonts w:ascii="Arial" w:eastAsia="MingLiU" w:hAnsi="Arial" w:cs="Arial"/>
          <w:lang w:val="zh-CN" w:eastAsia="zh-CN"/>
        </w:rPr>
        <w:t>利</w:t>
      </w:r>
      <w:r w:rsidRPr="00BE11EE">
        <w:rPr>
          <w:rFonts w:ascii="Arial" w:eastAsia="MingLiU" w:hAnsi="Arial" w:cs="Arial"/>
          <w:lang w:val="zh-CN" w:eastAsia="zh-CN"/>
        </w:rPr>
        <w:t>发</w:t>
      </w:r>
      <w:r w:rsidRPr="00027E3C">
        <w:rPr>
          <w:rFonts w:ascii="Arial" w:eastAsia="MingLiU" w:hAnsi="Arial" w:cs="Arial"/>
          <w:lang w:val="zh-CN" w:eastAsia="zh-CN"/>
        </w:rPr>
        <w:t>明</w:t>
      </w:r>
      <w:r w:rsidRPr="00BE11EE">
        <w:rPr>
          <w:rFonts w:ascii="Arial" w:eastAsia="MingLiU" w:hAnsi="Arial" w:cs="Arial"/>
          <w:lang w:val="zh-CN" w:eastAsia="zh-CN"/>
        </w:rPr>
        <w:t>实现</w:t>
      </w:r>
      <w:r w:rsidRPr="00027E3C">
        <w:rPr>
          <w:rFonts w:ascii="Arial" w:eastAsia="MingLiU" w:hAnsi="Arial" w:cs="Arial"/>
          <w:lang w:val="zh-CN" w:eastAsia="zh-CN"/>
        </w:rPr>
        <w:t>了制表行</w:t>
      </w:r>
      <w:r w:rsidRPr="00BE11EE">
        <w:rPr>
          <w:rFonts w:ascii="Arial" w:eastAsia="MingLiU" w:hAnsi="Arial" w:cs="Arial"/>
          <w:lang w:val="zh-CN" w:eastAsia="zh-CN"/>
        </w:rPr>
        <w:t>业</w:t>
      </w:r>
      <w:r w:rsidRPr="00027E3C">
        <w:rPr>
          <w:rFonts w:ascii="Arial" w:eastAsia="MingLiU" w:hAnsi="Arial" w:cs="Arial"/>
          <w:lang w:val="zh-CN" w:eastAsia="zh-CN"/>
        </w:rPr>
        <w:t>中的全新</w:t>
      </w:r>
      <w:r w:rsidRPr="00BE11EE">
        <w:rPr>
          <w:rFonts w:ascii="Arial" w:eastAsia="MingLiU" w:hAnsi="Arial" w:cs="Arial"/>
          <w:lang w:val="zh-CN" w:eastAsia="zh-CN"/>
        </w:rPr>
        <w:t>创举</w:t>
      </w:r>
      <w:r w:rsidRPr="00027E3C">
        <w:rPr>
          <w:rFonts w:ascii="Arial" w:eastAsia="MingLiU" w:hAnsi="Arial" w:cs="Arial"/>
          <w:lang w:val="zh-CN" w:eastAsia="zh-CN"/>
        </w:rPr>
        <w:t>。</w:t>
      </w:r>
    </w:p>
    <w:p w:rsidR="00BE11EE" w:rsidRPr="00027E3C" w:rsidRDefault="00BE11EE" w:rsidP="00027E3C">
      <w:pPr>
        <w:jc w:val="both"/>
        <w:rPr>
          <w:rFonts w:eastAsia="MingLiU" w:cs="Arial"/>
          <w:lang w:val="zh-CN" w:eastAsia="zh-CN"/>
        </w:rPr>
      </w:pPr>
      <w:r w:rsidRPr="00027E3C">
        <w:rPr>
          <w:rFonts w:eastAsia="MingLiU" w:cs="Arial"/>
          <w:lang w:val="zh-CN" w:eastAsia="zh-CN"/>
        </w:rPr>
        <w:br w:type="page"/>
      </w:r>
    </w:p>
    <w:p w:rsidR="00BE11EE" w:rsidRPr="00027E3C" w:rsidRDefault="00BE11EE" w:rsidP="00027E3C">
      <w:pPr>
        <w:pStyle w:val="Titre2"/>
        <w:jc w:val="both"/>
        <w:rPr>
          <w:rFonts w:eastAsia="MingLiU" w:cs="Arial"/>
          <w:bCs w:val="0"/>
          <w:sz w:val="28"/>
          <w:szCs w:val="28"/>
          <w:lang w:val="zh-CN" w:eastAsia="zh-CN"/>
        </w:rPr>
      </w:pPr>
      <w:r w:rsidRPr="00027E3C">
        <w:rPr>
          <w:rFonts w:eastAsia="MingLiU" w:cs="Arial"/>
          <w:bCs w:val="0"/>
          <w:sz w:val="28"/>
          <w:szCs w:val="28"/>
          <w:lang w:val="zh-CN" w:eastAsia="zh-CN"/>
        </w:rPr>
        <w:lastRenderedPageBreak/>
        <w:t>关于</w:t>
      </w:r>
      <w:r w:rsidRPr="00027E3C">
        <w:rPr>
          <w:rFonts w:eastAsia="MingLiU" w:cs="Arial"/>
          <w:bCs w:val="0"/>
          <w:sz w:val="28"/>
          <w:szCs w:val="28"/>
          <w:lang w:val="zh-CN" w:eastAsia="zh-CN"/>
        </w:rPr>
        <w:t>HM9</w:t>
      </w:r>
      <w:r w:rsidRPr="00027E3C">
        <w:rPr>
          <w:rFonts w:eastAsia="MingLiU" w:cs="Arial"/>
          <w:bCs w:val="0"/>
          <w:sz w:val="28"/>
          <w:szCs w:val="28"/>
          <w:lang w:val="zh-CN" w:eastAsia="zh-CN"/>
        </w:rPr>
        <w:t>引擎</w:t>
      </w:r>
    </w:p>
    <w:p w:rsidR="00BE11EE" w:rsidRPr="00C961CE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  <w:r w:rsidRPr="00C961CE">
        <w:rPr>
          <w:rFonts w:ascii="Arial" w:eastAsia="MingLiU" w:hAnsi="Arial" w:cs="Arial"/>
          <w:lang w:val="zh-CN" w:eastAsia="zh-CN"/>
        </w:rPr>
        <w:t>HM9</w:t>
      </w:r>
      <w:r w:rsidRPr="00C961CE">
        <w:rPr>
          <w:rFonts w:ascii="Arial" w:eastAsia="MingLiU" w:hAnsi="Arial" w:cs="Arial"/>
          <w:lang w:val="zh-CN" w:eastAsia="zh-CN"/>
        </w:rPr>
        <w:t>的引擎是</w:t>
      </w:r>
      <w:r w:rsidRPr="00BE11EE">
        <w:rPr>
          <w:rFonts w:ascii="Arial" w:eastAsia="MingLiU" w:hAnsi="Arial" w:cs="Arial"/>
          <w:lang w:val="zh-CN" w:eastAsia="zh-CN"/>
        </w:rPr>
        <w:t>经过</w:t>
      </w:r>
      <w:r w:rsidRPr="00C961CE">
        <w:rPr>
          <w:rFonts w:ascii="Arial" w:eastAsia="MingLiU" w:hAnsi="Arial" w:cs="Arial"/>
          <w:lang w:val="zh-CN" w:eastAsia="zh-CN"/>
        </w:rPr>
        <w:t>三年研</w:t>
      </w:r>
      <w:r w:rsidRPr="00BE11EE">
        <w:rPr>
          <w:rFonts w:ascii="Arial" w:eastAsia="MingLiU" w:hAnsi="Arial" w:cs="Arial"/>
          <w:lang w:val="zh-CN" w:eastAsia="zh-CN"/>
        </w:rPr>
        <w:t>发</w:t>
      </w:r>
      <w:r w:rsidRPr="00C961CE">
        <w:rPr>
          <w:rFonts w:ascii="Arial" w:eastAsia="MingLiU" w:hAnsi="Arial" w:cs="Arial"/>
          <w:lang w:val="zh-CN" w:eastAsia="zh-CN"/>
        </w:rPr>
        <w:t>的心血</w:t>
      </w:r>
      <w:r w:rsidRPr="00BE11EE">
        <w:rPr>
          <w:rFonts w:ascii="Arial" w:eastAsia="MingLiU" w:hAnsi="Arial" w:cs="Arial"/>
          <w:lang w:val="zh-CN" w:eastAsia="zh-CN"/>
        </w:rPr>
        <w:t>结</w:t>
      </w:r>
      <w:r w:rsidRPr="00C961CE">
        <w:rPr>
          <w:rFonts w:ascii="Arial" w:eastAsia="MingLiU" w:hAnsi="Arial" w:cs="Arial"/>
          <w:lang w:val="zh-CN" w:eastAsia="zh-CN"/>
        </w:rPr>
        <w:t>晶，完全由内部自行制作，充分</w:t>
      </w:r>
      <w:r w:rsidRPr="00BE11EE">
        <w:rPr>
          <w:rFonts w:ascii="Arial" w:eastAsia="MingLiU" w:hAnsi="Arial" w:cs="Arial"/>
          <w:lang w:val="zh-CN" w:eastAsia="zh-CN"/>
        </w:rPr>
        <w:t>发挥</w:t>
      </w:r>
      <w:r w:rsidRPr="00C961CE">
        <w:rPr>
          <w:rFonts w:ascii="Arial" w:eastAsia="MingLiU" w:hAnsi="Arial" w:cs="Arial"/>
          <w:lang w:val="zh-CN" w:eastAsia="zh-CN"/>
        </w:rPr>
        <w:t>了</w:t>
      </w:r>
      <w:r w:rsidRPr="00C961CE">
        <w:rPr>
          <w:rFonts w:ascii="Arial" w:eastAsia="MingLiU" w:hAnsi="Arial" w:cs="Arial"/>
          <w:lang w:val="zh-CN" w:eastAsia="zh-CN"/>
        </w:rPr>
        <w:t>MB&amp;F</w:t>
      </w:r>
      <w:r w:rsidRPr="00C961CE">
        <w:rPr>
          <w:rFonts w:ascii="Arial" w:eastAsia="MingLiU" w:hAnsi="Arial" w:cs="Arial"/>
          <w:lang w:val="zh-CN" w:eastAsia="zh-CN"/>
        </w:rPr>
        <w:t>屹立</w:t>
      </w:r>
      <w:r w:rsidRPr="00BE11EE">
        <w:rPr>
          <w:rFonts w:ascii="Arial" w:eastAsia="MingLiU" w:hAnsi="Arial" w:cs="Arial"/>
          <w:lang w:val="zh-CN" w:eastAsia="zh-CN"/>
        </w:rPr>
        <w:t>业</w:t>
      </w:r>
      <w:r w:rsidRPr="00C961CE">
        <w:rPr>
          <w:rFonts w:ascii="Arial" w:eastAsia="MingLiU" w:hAnsi="Arial" w:cs="Arial"/>
          <w:lang w:val="zh-CN" w:eastAsia="zh-CN"/>
        </w:rPr>
        <w:t>界</w:t>
      </w:r>
      <w:r w:rsidRPr="00C961CE">
        <w:rPr>
          <w:rFonts w:ascii="Arial" w:eastAsia="MingLiU" w:hAnsi="Arial" w:cs="Arial"/>
          <w:lang w:val="zh-CN" w:eastAsia="zh-CN"/>
        </w:rPr>
        <w:t>13</w:t>
      </w:r>
      <w:r w:rsidRPr="00C961CE">
        <w:rPr>
          <w:rFonts w:ascii="Arial" w:eastAsia="MingLiU" w:hAnsi="Arial" w:cs="Arial"/>
          <w:lang w:val="zh-CN" w:eastAsia="zh-CN"/>
        </w:rPr>
        <w:t>年（至</w:t>
      </w:r>
      <w:r w:rsidRPr="00C961CE">
        <w:rPr>
          <w:rFonts w:ascii="Arial" w:eastAsia="MingLiU" w:hAnsi="Arial" w:cs="Arial"/>
          <w:lang w:val="zh-CN" w:eastAsia="zh-CN"/>
        </w:rPr>
        <w:t>2018</w:t>
      </w:r>
      <w:r w:rsidRPr="00C961CE">
        <w:rPr>
          <w:rFonts w:ascii="Arial" w:eastAsia="MingLiU" w:hAnsi="Arial" w:cs="Arial"/>
          <w:lang w:val="zh-CN" w:eastAsia="zh-CN"/>
        </w:rPr>
        <w:t>年）、以及之前开</w:t>
      </w:r>
      <w:r w:rsidRPr="00BE11EE">
        <w:rPr>
          <w:rFonts w:ascii="Arial" w:eastAsia="MingLiU" w:hAnsi="Arial" w:cs="Arial"/>
          <w:lang w:val="zh-CN" w:eastAsia="zh-CN"/>
        </w:rPr>
        <w:t>发</w:t>
      </w:r>
      <w:r w:rsidRPr="00C961CE">
        <w:rPr>
          <w:rFonts w:ascii="Arial" w:eastAsia="MingLiU" w:hAnsi="Arial" w:cs="Arial"/>
          <w:lang w:val="zh-CN" w:eastAsia="zh-CN"/>
        </w:rPr>
        <w:t>14</w:t>
      </w:r>
      <w:r w:rsidRPr="00C961CE">
        <w:rPr>
          <w:rFonts w:ascii="Arial" w:eastAsia="MingLiU" w:hAnsi="Arial" w:cs="Arial"/>
          <w:lang w:val="zh-CN" w:eastAsia="zh-CN"/>
        </w:rPr>
        <w:t>种不同机芯所</w:t>
      </w:r>
      <w:r w:rsidRPr="00BE11EE">
        <w:rPr>
          <w:rFonts w:ascii="Arial" w:eastAsia="MingLiU" w:hAnsi="Arial" w:cs="Arial"/>
          <w:lang w:val="zh-CN" w:eastAsia="zh-CN"/>
        </w:rPr>
        <w:t>积</w:t>
      </w:r>
      <w:r w:rsidRPr="00C961CE">
        <w:rPr>
          <w:rFonts w:ascii="Arial" w:eastAsia="MingLiU" w:hAnsi="Arial" w:cs="Arial"/>
          <w:lang w:val="zh-CN" w:eastAsia="zh-CN"/>
        </w:rPr>
        <w:t>累的</w:t>
      </w:r>
      <w:r w:rsidRPr="00BE11EE">
        <w:rPr>
          <w:rFonts w:ascii="Arial" w:eastAsia="MingLiU" w:hAnsi="Arial" w:cs="Arial"/>
          <w:lang w:val="zh-CN" w:eastAsia="zh-CN"/>
        </w:rPr>
        <w:t>经验</w:t>
      </w:r>
      <w:r w:rsidRPr="00C961CE">
        <w:rPr>
          <w:rFonts w:ascii="Arial" w:eastAsia="MingLiU" w:hAnsi="Arial" w:cs="Arial"/>
          <w:lang w:val="zh-CN" w:eastAsia="zh-CN"/>
        </w:rPr>
        <w:t>。</w:t>
      </w:r>
    </w:p>
    <w:p w:rsidR="00BE11EE" w:rsidRPr="00C961CE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</w:p>
    <w:p w:rsidR="00BE11EE" w:rsidRPr="00C961CE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  <w:r w:rsidRPr="00BE11EE">
        <w:rPr>
          <w:rFonts w:ascii="Arial" w:eastAsia="MingLiU" w:hAnsi="Arial" w:cs="Arial"/>
          <w:lang w:val="zh-CN" w:eastAsia="zh-CN"/>
        </w:rPr>
        <w:t>资</w:t>
      </w:r>
      <w:r w:rsidRPr="00C961CE">
        <w:rPr>
          <w:rFonts w:ascii="Arial" w:eastAsia="MingLiU" w:hAnsi="Arial" w:cs="Arial"/>
          <w:lang w:val="zh-CN" w:eastAsia="zh-CN"/>
        </w:rPr>
        <w:t>深的</w:t>
      </w:r>
      <w:r w:rsidRPr="00C961CE">
        <w:rPr>
          <w:rFonts w:ascii="Arial" w:eastAsia="MingLiU" w:hAnsi="Arial" w:cs="Arial"/>
          <w:lang w:val="zh-CN" w:eastAsia="zh-CN"/>
        </w:rPr>
        <w:t>MB&amp;F</w:t>
      </w:r>
      <w:r w:rsidRPr="00C961CE">
        <w:rPr>
          <w:rFonts w:ascii="Arial" w:eastAsia="MingLiU" w:hAnsi="Arial" w:cs="Arial"/>
          <w:lang w:val="zh-CN" w:eastAsia="zh-CN"/>
        </w:rPr>
        <w:t>收藏家和粉</w:t>
      </w:r>
      <w:r w:rsidRPr="00BE11EE">
        <w:rPr>
          <w:rFonts w:ascii="Arial" w:eastAsia="MingLiU" w:hAnsi="Arial" w:cs="Arial"/>
          <w:lang w:val="zh-CN" w:eastAsia="zh-CN"/>
        </w:rPr>
        <w:t>丝们</w:t>
      </w:r>
      <w:r w:rsidRPr="00C961CE">
        <w:rPr>
          <w:rFonts w:ascii="Arial" w:eastAsia="MingLiU" w:hAnsi="Arial" w:cs="Arial"/>
          <w:lang w:val="zh-CN" w:eastAsia="zh-CN"/>
        </w:rPr>
        <w:t>，将会一眼</w:t>
      </w:r>
      <w:r w:rsidRPr="00BE11EE">
        <w:rPr>
          <w:rFonts w:ascii="Arial" w:eastAsia="MingLiU" w:hAnsi="Arial" w:cs="Arial"/>
          <w:lang w:val="zh-CN" w:eastAsia="zh-CN"/>
        </w:rPr>
        <w:t>认</w:t>
      </w:r>
      <w:r w:rsidRPr="00C961CE">
        <w:rPr>
          <w:rFonts w:ascii="Arial" w:eastAsia="MingLiU" w:hAnsi="Arial" w:cs="Arial"/>
          <w:lang w:val="zh-CN" w:eastAsia="zh-CN"/>
        </w:rPr>
        <w:t>出</w:t>
      </w:r>
      <w:r w:rsidRPr="00C961CE">
        <w:rPr>
          <w:rFonts w:ascii="Arial" w:eastAsia="MingLiU" w:hAnsi="Arial" w:cs="Arial"/>
          <w:lang w:val="zh-CN" w:eastAsia="zh-CN"/>
        </w:rPr>
        <w:t>HM9</w:t>
      </w:r>
      <w:r w:rsidRPr="00C961CE">
        <w:rPr>
          <w:rFonts w:ascii="Arial" w:eastAsia="MingLiU" w:hAnsi="Arial" w:cs="Arial"/>
          <w:lang w:val="zh-CN" w:eastAsia="zh-CN"/>
        </w:rPr>
        <w:t>引擎系出名</w:t>
      </w:r>
      <w:r w:rsidRPr="00BE11EE">
        <w:rPr>
          <w:rFonts w:ascii="Arial" w:eastAsia="MingLiU" w:hAnsi="Arial" w:cs="Arial"/>
          <w:lang w:val="zh-CN" w:eastAsia="zh-CN"/>
        </w:rPr>
        <w:t>门</w:t>
      </w:r>
      <w:r w:rsidRPr="00C961CE">
        <w:rPr>
          <w:rFonts w:ascii="Arial" w:eastAsia="MingLiU" w:hAnsi="Arial" w:cs="Arial"/>
          <w:lang w:val="zh-CN" w:eastAsia="zh-CN"/>
        </w:rPr>
        <w:t>的工</w:t>
      </w:r>
      <w:r w:rsidRPr="00BE11EE">
        <w:rPr>
          <w:rFonts w:ascii="Arial" w:eastAsia="MingLiU" w:hAnsi="Arial" w:cs="Arial"/>
          <w:lang w:val="zh-CN" w:eastAsia="zh-CN"/>
        </w:rPr>
        <w:t>艺</w:t>
      </w:r>
      <w:r w:rsidRPr="00C961CE">
        <w:rPr>
          <w:rFonts w:ascii="Arial" w:eastAsia="MingLiU" w:hAnsi="Arial" w:cs="Arial"/>
          <w:lang w:val="zh-CN" w:eastAsia="zh-CN"/>
        </w:rPr>
        <w:t>底</w:t>
      </w:r>
      <w:r w:rsidRPr="00BE11EE">
        <w:rPr>
          <w:rFonts w:ascii="Arial" w:eastAsia="MingLiU" w:hAnsi="Arial" w:cs="Arial"/>
          <w:lang w:val="zh-CN" w:eastAsia="zh-CN"/>
        </w:rPr>
        <w:t>蕴</w:t>
      </w:r>
      <w:r w:rsidRPr="00C961CE">
        <w:rPr>
          <w:rFonts w:ascii="Arial" w:eastAsia="MingLiU" w:hAnsi="Arial" w:cs="Arial"/>
          <w:lang w:val="zh-CN" w:eastAsia="zh-CN"/>
        </w:rPr>
        <w:t>。它那配</w:t>
      </w:r>
      <w:r w:rsidRPr="00BE11EE">
        <w:rPr>
          <w:rFonts w:ascii="Arial" w:eastAsia="MingLiU" w:hAnsi="Arial" w:cs="Arial"/>
          <w:lang w:val="zh-CN" w:eastAsia="zh-CN"/>
        </w:rPr>
        <w:t>备</w:t>
      </w:r>
      <w:r w:rsidRPr="00C961CE">
        <w:rPr>
          <w:rFonts w:ascii="Arial" w:eastAsia="MingLiU" w:hAnsi="Arial" w:cs="Arial"/>
          <w:lang w:val="zh-CN" w:eastAsia="zh-CN"/>
        </w:rPr>
        <w:t>了差速器的双重平衡</w:t>
      </w:r>
      <w:r w:rsidRPr="00BE11EE">
        <w:rPr>
          <w:rFonts w:ascii="Arial" w:eastAsia="MingLiU" w:hAnsi="Arial" w:cs="Arial"/>
          <w:lang w:val="zh-CN" w:eastAsia="zh-CN"/>
        </w:rPr>
        <w:t>摆轮</w:t>
      </w:r>
      <w:r w:rsidRPr="00C961CE">
        <w:rPr>
          <w:rFonts w:ascii="Arial" w:eastAsia="MingLiU" w:hAnsi="Arial" w:cs="Arial"/>
          <w:lang w:val="zh-CN" w:eastAsia="zh-CN"/>
        </w:rPr>
        <w:t>，是延</w:t>
      </w:r>
      <w:r w:rsidRPr="00BE11EE">
        <w:rPr>
          <w:rFonts w:ascii="Arial" w:eastAsia="MingLiU" w:hAnsi="Arial" w:cs="Arial"/>
          <w:lang w:val="zh-CN" w:eastAsia="zh-CN"/>
        </w:rPr>
        <w:t>续类</w:t>
      </w:r>
      <w:r w:rsidRPr="00C961CE">
        <w:rPr>
          <w:rFonts w:ascii="Arial" w:eastAsia="MingLiU" w:hAnsi="Arial" w:cs="Arial"/>
          <w:lang w:val="zh-CN" w:eastAsia="zh-CN"/>
        </w:rPr>
        <w:t>似</w:t>
      </w:r>
      <w:r w:rsidRPr="00C961CE">
        <w:rPr>
          <w:rFonts w:ascii="Arial" w:eastAsia="MingLiU" w:hAnsi="Arial" w:cs="Arial"/>
          <w:lang w:val="zh-CN" w:eastAsia="zh-CN"/>
        </w:rPr>
        <w:t>Legacy Machine N°2</w:t>
      </w:r>
      <w:r w:rsidRPr="00C961CE">
        <w:rPr>
          <w:rFonts w:ascii="Arial" w:eastAsia="MingLiU" w:hAnsi="Arial" w:cs="Arial"/>
          <w:lang w:val="zh-CN" w:eastAsia="zh-CN"/>
        </w:rPr>
        <w:t>内部的装置，尽管两者的外</w:t>
      </w:r>
      <w:r w:rsidRPr="00BE11EE">
        <w:rPr>
          <w:rFonts w:ascii="Arial" w:eastAsia="MingLiU" w:hAnsi="Arial" w:cs="Arial"/>
          <w:lang w:val="zh-CN" w:eastAsia="zh-CN"/>
        </w:rPr>
        <w:t>观</w:t>
      </w:r>
      <w:r w:rsidRPr="00C961CE">
        <w:rPr>
          <w:rFonts w:ascii="Arial" w:eastAsia="MingLiU" w:hAnsi="Arial" w:cs="Arial"/>
          <w:lang w:val="zh-CN" w:eastAsia="zh-CN"/>
        </w:rPr>
        <w:t>造型截然不同。</w:t>
      </w:r>
      <w:r w:rsidRPr="00BE11EE">
        <w:rPr>
          <w:rFonts w:ascii="Arial" w:eastAsia="MingLiU" w:hAnsi="Arial" w:cs="Arial"/>
          <w:lang w:val="zh-CN" w:eastAsia="zh-CN"/>
        </w:rPr>
        <w:t>虽</w:t>
      </w:r>
      <w:r w:rsidRPr="00C961CE">
        <w:rPr>
          <w:rFonts w:ascii="Arial" w:eastAsia="MingLiU" w:hAnsi="Arial" w:cs="Arial"/>
          <w:lang w:val="zh-CN" w:eastAsia="zh-CN"/>
        </w:rPr>
        <w:t>然</w:t>
      </w:r>
      <w:r w:rsidRPr="00C961CE">
        <w:rPr>
          <w:rFonts w:ascii="Arial" w:eastAsia="MingLiU" w:hAnsi="Arial" w:cs="Arial"/>
          <w:lang w:val="zh-CN" w:eastAsia="zh-CN"/>
        </w:rPr>
        <w:t>LM2</w:t>
      </w:r>
      <w:r w:rsidRPr="00C961CE">
        <w:rPr>
          <w:rFonts w:ascii="Arial" w:eastAsia="MingLiU" w:hAnsi="Arial" w:cs="Arial"/>
          <w:lang w:val="zh-CN" w:eastAsia="zh-CN"/>
        </w:rPr>
        <w:t>追求</w:t>
      </w:r>
      <w:r w:rsidRPr="00BE11EE">
        <w:rPr>
          <w:rFonts w:ascii="Arial" w:eastAsia="MingLiU" w:hAnsi="Arial" w:cs="Arial"/>
          <w:lang w:val="zh-CN" w:eastAsia="zh-CN"/>
        </w:rPr>
        <w:t>简洁设计</w:t>
      </w:r>
      <w:r w:rsidRPr="00C961CE">
        <w:rPr>
          <w:rFonts w:ascii="Arial" w:eastAsia="MingLiU" w:hAnsi="Arial" w:cs="Arial"/>
          <w:lang w:val="zh-CN" w:eastAsia="zh-CN"/>
        </w:rPr>
        <w:t>和</w:t>
      </w:r>
      <w:r w:rsidRPr="00BE11EE">
        <w:rPr>
          <w:rFonts w:ascii="Arial" w:eastAsia="MingLiU" w:hAnsi="Arial" w:cs="Arial"/>
          <w:lang w:val="zh-CN" w:eastAsia="zh-CN"/>
        </w:rPr>
        <w:t>悬</w:t>
      </w:r>
      <w:r w:rsidRPr="00C961CE">
        <w:rPr>
          <w:rFonts w:ascii="Arial" w:eastAsia="MingLiU" w:hAnsi="Arial" w:cs="Arial"/>
          <w:lang w:val="zh-CN" w:eastAsia="zh-CN"/>
        </w:rPr>
        <w:t>浮振</w:t>
      </w:r>
      <w:r w:rsidRPr="00BE11EE">
        <w:rPr>
          <w:rFonts w:ascii="Arial" w:eastAsia="MingLiU" w:hAnsi="Arial" w:cs="Arial"/>
          <w:lang w:val="zh-CN" w:eastAsia="zh-CN"/>
        </w:rPr>
        <w:t>荡</w:t>
      </w:r>
      <w:r w:rsidRPr="00C961CE">
        <w:rPr>
          <w:rFonts w:ascii="Arial" w:eastAsia="MingLiU" w:hAnsi="Arial" w:cs="Arial"/>
          <w:lang w:val="zh-CN" w:eastAsia="zh-CN"/>
        </w:rPr>
        <w:t>器的</w:t>
      </w:r>
      <w:r w:rsidRPr="00BE11EE">
        <w:rPr>
          <w:rFonts w:ascii="Arial" w:eastAsia="MingLiU" w:hAnsi="Arial" w:cs="Arial"/>
          <w:lang w:val="zh-CN" w:eastAsia="zh-CN"/>
        </w:rPr>
        <w:t>错视觉</w:t>
      </w:r>
      <w:r w:rsidRPr="00C961CE">
        <w:rPr>
          <w:rFonts w:ascii="Arial" w:eastAsia="MingLiU" w:hAnsi="Arial" w:cs="Arial"/>
          <w:lang w:val="zh-CN" w:eastAsia="zh-CN"/>
        </w:rPr>
        <w:t>效果，但</w:t>
      </w:r>
      <w:r w:rsidRPr="00C961CE">
        <w:rPr>
          <w:rFonts w:ascii="Arial" w:eastAsia="MingLiU" w:hAnsi="Arial" w:cs="Arial"/>
          <w:lang w:val="zh-CN" w:eastAsia="zh-CN"/>
        </w:rPr>
        <w:t>HM9</w:t>
      </w:r>
      <w:r w:rsidRPr="00C961CE">
        <w:rPr>
          <w:rFonts w:ascii="Arial" w:eastAsia="MingLiU" w:hAnsi="Arial" w:cs="Arial"/>
          <w:lang w:val="zh-CN" w:eastAsia="zh-CN"/>
        </w:rPr>
        <w:t>在凸</w:t>
      </w:r>
      <w:r w:rsidRPr="00BE11EE">
        <w:rPr>
          <w:rFonts w:ascii="Arial" w:eastAsia="MingLiU" w:hAnsi="Arial" w:cs="Arial"/>
          <w:lang w:val="zh-CN" w:eastAsia="zh-CN"/>
        </w:rPr>
        <w:t>显设计语汇</w:t>
      </w:r>
      <w:r w:rsidRPr="00C961CE">
        <w:rPr>
          <w:rFonts w:ascii="Arial" w:eastAsia="MingLiU" w:hAnsi="Arial" w:cs="Arial"/>
          <w:lang w:val="zh-CN" w:eastAsia="zh-CN"/>
        </w:rPr>
        <w:t>上</w:t>
      </w:r>
      <w:r w:rsidRPr="00BE11EE">
        <w:rPr>
          <w:rFonts w:ascii="Arial" w:eastAsia="MingLiU" w:hAnsi="Arial" w:cs="Arial"/>
          <w:lang w:val="zh-CN" w:eastAsia="zh-CN"/>
        </w:rPr>
        <w:t>则</w:t>
      </w:r>
      <w:r w:rsidRPr="00C961CE">
        <w:rPr>
          <w:rFonts w:ascii="Arial" w:eastAsia="MingLiU" w:hAnsi="Arial" w:cs="Arial"/>
          <w:lang w:val="zh-CN" w:eastAsia="zh-CN"/>
        </w:rPr>
        <w:t>更</w:t>
      </w:r>
      <w:r w:rsidRPr="00BE11EE">
        <w:rPr>
          <w:rFonts w:ascii="Arial" w:eastAsia="MingLiU" w:hAnsi="Arial" w:cs="Arial"/>
          <w:lang w:val="zh-CN" w:eastAsia="zh-CN"/>
        </w:rPr>
        <w:t>胜</w:t>
      </w:r>
      <w:r w:rsidRPr="00C961CE">
        <w:rPr>
          <w:rFonts w:ascii="Arial" w:eastAsia="MingLiU" w:hAnsi="Arial" w:cs="Arial"/>
          <w:lang w:val="zh-CN" w:eastAsia="zh-CN"/>
        </w:rPr>
        <w:t>一筹。</w:t>
      </w:r>
    </w:p>
    <w:p w:rsidR="00BE11EE" w:rsidRPr="00C961CE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</w:p>
    <w:p w:rsidR="00BE11EE" w:rsidRPr="00C961CE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  <w:r w:rsidRPr="00C961CE">
        <w:rPr>
          <w:rFonts w:ascii="Arial" w:eastAsia="MingLiU" w:hAnsi="Arial" w:cs="Arial"/>
          <w:lang w:val="zh-CN" w:eastAsia="zh-CN"/>
        </w:rPr>
        <w:t>HM9</w:t>
      </w:r>
      <w:r w:rsidRPr="00C961CE">
        <w:rPr>
          <w:rFonts w:ascii="Arial" w:eastAsia="MingLiU" w:hAnsi="Arial" w:cs="Arial"/>
          <w:lang w:val="zh-CN" w:eastAsia="zh-CN"/>
        </w:rPr>
        <w:t>引擎的双</w:t>
      </w:r>
      <w:r w:rsidRPr="00BE11EE">
        <w:rPr>
          <w:rFonts w:ascii="Arial" w:eastAsia="MingLiU" w:hAnsi="Arial" w:cs="Arial"/>
          <w:lang w:val="zh-CN" w:eastAsia="zh-CN"/>
        </w:rPr>
        <w:t>摆轮</w:t>
      </w:r>
      <w:r w:rsidRPr="00C961CE">
        <w:rPr>
          <w:rFonts w:ascii="Arial" w:eastAsia="MingLiU" w:hAnsi="Arial" w:cs="Arial"/>
          <w:lang w:val="zh-CN" w:eastAsia="zh-CN"/>
        </w:rPr>
        <w:t>将两</w:t>
      </w:r>
      <w:r w:rsidRPr="00BE11EE">
        <w:rPr>
          <w:rFonts w:ascii="Arial" w:eastAsia="MingLiU" w:hAnsi="Arial" w:cs="Arial"/>
          <w:lang w:val="zh-CN" w:eastAsia="zh-CN"/>
        </w:rPr>
        <w:t>组</w:t>
      </w:r>
      <w:r w:rsidRPr="00C961CE">
        <w:rPr>
          <w:rFonts w:ascii="Arial" w:eastAsia="MingLiU" w:hAnsi="Arial" w:cs="Arial"/>
          <w:lang w:val="zh-CN" w:eastAsia="zh-CN"/>
        </w:rPr>
        <w:t>精密</w:t>
      </w:r>
      <w:r w:rsidRPr="00BE11EE">
        <w:rPr>
          <w:rFonts w:ascii="Arial" w:eastAsia="MingLiU" w:hAnsi="Arial" w:cs="Arial"/>
          <w:lang w:val="zh-CN" w:eastAsia="zh-CN"/>
        </w:rPr>
        <w:t>计时</w:t>
      </w:r>
      <w:r w:rsidRPr="00C961CE">
        <w:rPr>
          <w:rFonts w:ascii="Arial" w:eastAsia="MingLiU" w:hAnsi="Arial" w:cs="Arial"/>
          <w:lang w:val="zh-CN" w:eastAsia="zh-CN"/>
        </w:rPr>
        <w:t>数据提供</w:t>
      </w:r>
      <w:r w:rsidRPr="00BE11EE">
        <w:rPr>
          <w:rFonts w:ascii="Arial" w:eastAsia="MingLiU" w:hAnsi="Arial" w:cs="Arial"/>
          <w:lang w:val="zh-CN" w:eastAsia="zh-CN"/>
        </w:rPr>
        <w:t>给</w:t>
      </w:r>
      <w:r w:rsidRPr="00C961CE">
        <w:rPr>
          <w:rFonts w:ascii="Arial" w:eastAsia="MingLiU" w:hAnsi="Arial" w:cs="Arial"/>
          <w:lang w:val="zh-CN" w:eastAsia="zh-CN"/>
        </w:rPr>
        <w:t>中央差速器，以</w:t>
      </w:r>
      <w:r w:rsidRPr="00BE11EE">
        <w:rPr>
          <w:rFonts w:ascii="Arial" w:eastAsia="MingLiU" w:hAnsi="Arial" w:cs="Arial"/>
          <w:lang w:val="zh-CN" w:eastAsia="zh-CN"/>
        </w:rPr>
        <w:t>获</w:t>
      </w:r>
      <w:r w:rsidRPr="00C961CE">
        <w:rPr>
          <w:rFonts w:ascii="Arial" w:eastAsia="MingLiU" w:hAnsi="Arial" w:cs="Arial"/>
          <w:lang w:val="zh-CN" w:eastAsia="zh-CN"/>
        </w:rPr>
        <w:t>得平均</w:t>
      </w:r>
      <w:r w:rsidRPr="00BE11EE">
        <w:rPr>
          <w:rFonts w:ascii="Arial" w:eastAsia="MingLiU" w:hAnsi="Arial" w:cs="Arial"/>
          <w:lang w:val="zh-CN" w:eastAsia="zh-CN"/>
        </w:rPr>
        <w:t>读</w:t>
      </w:r>
      <w:r w:rsidRPr="00C961CE">
        <w:rPr>
          <w:rFonts w:ascii="Arial" w:eastAsia="MingLiU" w:hAnsi="Arial" w:cs="Arial"/>
          <w:lang w:val="zh-CN" w:eastAsia="zh-CN"/>
        </w:rPr>
        <w:t>数。两枚</w:t>
      </w:r>
      <w:r w:rsidRPr="00BE11EE">
        <w:rPr>
          <w:rFonts w:ascii="Arial" w:eastAsia="MingLiU" w:hAnsi="Arial" w:cs="Arial"/>
          <w:lang w:val="zh-CN" w:eastAsia="zh-CN"/>
        </w:rPr>
        <w:t>摆轮</w:t>
      </w:r>
      <w:r w:rsidRPr="00C961CE">
        <w:rPr>
          <w:rFonts w:ascii="Arial" w:eastAsia="MingLiU" w:hAnsi="Arial" w:cs="Arial"/>
          <w:lang w:val="zh-CN" w:eastAsia="zh-CN"/>
        </w:rPr>
        <w:t>分</w:t>
      </w:r>
      <w:r w:rsidRPr="00BE11EE">
        <w:rPr>
          <w:rFonts w:ascii="Arial" w:eastAsia="MingLiU" w:hAnsi="Arial" w:cs="Arial"/>
          <w:lang w:val="zh-CN" w:eastAsia="zh-CN"/>
        </w:rPr>
        <w:t>别</w:t>
      </w:r>
      <w:r w:rsidRPr="00C961CE">
        <w:rPr>
          <w:rFonts w:ascii="Arial" w:eastAsia="MingLiU" w:hAnsi="Arial" w:cs="Arial"/>
          <w:lang w:val="zh-CN" w:eastAsia="zh-CN"/>
        </w:rPr>
        <w:t>接受冲</w:t>
      </w:r>
      <w:r w:rsidRPr="00BE11EE">
        <w:rPr>
          <w:rFonts w:ascii="Arial" w:eastAsia="MingLiU" w:hAnsi="Arial" w:cs="Arial"/>
          <w:lang w:val="zh-CN" w:eastAsia="zh-CN"/>
        </w:rPr>
        <w:t>击</w:t>
      </w:r>
      <w:r w:rsidRPr="00C961CE">
        <w:rPr>
          <w:rFonts w:ascii="Arial" w:eastAsia="MingLiU" w:hAnsi="Arial" w:cs="Arial"/>
          <w:lang w:val="zh-CN" w:eastAsia="zh-CN"/>
        </w:rPr>
        <w:t>、并分</w:t>
      </w:r>
      <w:r w:rsidRPr="00BE11EE">
        <w:rPr>
          <w:rFonts w:ascii="Arial" w:eastAsia="MingLiU" w:hAnsi="Arial" w:cs="Arial"/>
          <w:lang w:val="zh-CN" w:eastAsia="zh-CN"/>
        </w:rPr>
        <w:t>别</w:t>
      </w:r>
      <w:r w:rsidRPr="00C961CE">
        <w:rPr>
          <w:rFonts w:ascii="Arial" w:eastAsia="MingLiU" w:hAnsi="Arial" w:cs="Arial"/>
          <w:lang w:val="zh-CN" w:eastAsia="zh-CN"/>
        </w:rPr>
        <w:t>放置于不同空</w:t>
      </w:r>
      <w:r w:rsidRPr="00BE11EE">
        <w:rPr>
          <w:rFonts w:ascii="Arial" w:eastAsia="MingLiU" w:hAnsi="Arial" w:cs="Arial"/>
          <w:lang w:val="zh-CN" w:eastAsia="zh-CN"/>
        </w:rPr>
        <w:t>间</w:t>
      </w:r>
      <w:r w:rsidRPr="00C961CE">
        <w:rPr>
          <w:rFonts w:ascii="Arial" w:eastAsia="MingLiU" w:hAnsi="Arial" w:cs="Arial"/>
          <w:lang w:val="zh-CN" w:eastAsia="zh-CN"/>
        </w:rPr>
        <w:t>里，以确保它</w:t>
      </w:r>
      <w:r w:rsidRPr="00BE11EE">
        <w:rPr>
          <w:rFonts w:ascii="Arial" w:eastAsia="MingLiU" w:hAnsi="Arial" w:cs="Arial"/>
          <w:lang w:val="zh-CN" w:eastAsia="zh-CN"/>
        </w:rPr>
        <w:t>们</w:t>
      </w:r>
      <w:r w:rsidRPr="00C961CE">
        <w:rPr>
          <w:rFonts w:ascii="Arial" w:eastAsia="MingLiU" w:hAnsi="Arial" w:cs="Arial"/>
          <w:lang w:val="zh-CN" w:eastAsia="zh-CN"/>
        </w:rPr>
        <w:t>能自行以</w:t>
      </w:r>
      <w:r w:rsidRPr="00C961CE">
        <w:rPr>
          <w:rFonts w:ascii="Arial" w:eastAsia="MingLiU" w:hAnsi="Arial" w:cs="Arial"/>
          <w:lang w:val="zh-CN" w:eastAsia="zh-CN"/>
        </w:rPr>
        <w:t>2.5</w:t>
      </w:r>
      <w:r w:rsidRPr="00C961CE">
        <w:rPr>
          <w:rFonts w:ascii="Arial" w:eastAsia="MingLiU" w:hAnsi="Arial" w:cs="Arial"/>
          <w:lang w:val="zh-CN" w:eastAsia="zh-CN"/>
        </w:rPr>
        <w:t>赫</w:t>
      </w:r>
      <w:r w:rsidRPr="00BE11EE">
        <w:rPr>
          <w:rFonts w:ascii="Arial" w:eastAsia="MingLiU" w:hAnsi="Arial" w:cs="Arial"/>
          <w:lang w:val="zh-CN" w:eastAsia="zh-CN"/>
        </w:rPr>
        <w:t>兹</w:t>
      </w:r>
      <w:r w:rsidRPr="00C961CE">
        <w:rPr>
          <w:rFonts w:ascii="Arial" w:eastAsia="MingLiU" w:hAnsi="Arial" w:cs="Arial"/>
          <w:lang w:val="zh-CN" w:eastAsia="zh-CN"/>
        </w:rPr>
        <w:t>（每小</w:t>
      </w:r>
      <w:r w:rsidRPr="00BE11EE">
        <w:rPr>
          <w:rFonts w:ascii="Arial" w:eastAsia="MingLiU" w:hAnsi="Arial" w:cs="Arial"/>
          <w:lang w:val="zh-CN" w:eastAsia="zh-CN"/>
        </w:rPr>
        <w:t>时</w:t>
      </w:r>
      <w:r w:rsidRPr="00C961CE">
        <w:rPr>
          <w:rFonts w:ascii="Arial" w:eastAsia="MingLiU" w:hAnsi="Arial" w:cs="Arial"/>
          <w:lang w:val="zh-CN" w:eastAsia="zh-CN"/>
        </w:rPr>
        <w:t>18,000</w:t>
      </w:r>
      <w:r w:rsidRPr="00C961CE">
        <w:rPr>
          <w:rFonts w:ascii="Arial" w:eastAsia="MingLiU" w:hAnsi="Arial" w:cs="Arial"/>
          <w:lang w:val="zh-CN" w:eastAsia="zh-CN"/>
        </w:rPr>
        <w:t>次）的振</w:t>
      </w:r>
      <w:r w:rsidRPr="00BE11EE">
        <w:rPr>
          <w:rFonts w:ascii="Arial" w:eastAsia="MingLiU" w:hAnsi="Arial" w:cs="Arial"/>
          <w:lang w:val="zh-CN" w:eastAsia="zh-CN"/>
        </w:rPr>
        <w:t>频</w:t>
      </w:r>
      <w:r w:rsidRPr="00C961CE">
        <w:rPr>
          <w:rFonts w:ascii="Arial" w:eastAsia="MingLiU" w:hAnsi="Arial" w:cs="Arial"/>
          <w:lang w:val="zh-CN" w:eastAsia="zh-CN"/>
        </w:rPr>
        <w:t>独立运行。</w:t>
      </w:r>
      <w:r w:rsidRPr="00BE11EE">
        <w:rPr>
          <w:rFonts w:ascii="Arial" w:eastAsia="MingLiU" w:hAnsi="Arial" w:cs="Arial"/>
          <w:lang w:val="zh-CN" w:eastAsia="zh-CN"/>
        </w:rPr>
        <w:t>这对</w:t>
      </w:r>
      <w:r w:rsidRPr="00C961CE">
        <w:rPr>
          <w:rFonts w:ascii="Arial" w:eastAsia="MingLiU" w:hAnsi="Arial" w:cs="Arial"/>
          <w:lang w:val="zh-CN" w:eastAsia="zh-CN"/>
        </w:rPr>
        <w:t>于提供可靠的</w:t>
      </w:r>
      <w:r w:rsidRPr="00BE11EE">
        <w:rPr>
          <w:rFonts w:ascii="Arial" w:eastAsia="MingLiU" w:hAnsi="Arial" w:cs="Arial"/>
          <w:lang w:val="zh-CN" w:eastAsia="zh-CN"/>
        </w:rPr>
        <w:t>时间</w:t>
      </w:r>
      <w:r w:rsidRPr="00C961CE">
        <w:rPr>
          <w:rFonts w:ascii="Arial" w:eastAsia="MingLiU" w:hAnsi="Arial" w:cs="Arial"/>
          <w:lang w:val="zh-CN" w:eastAsia="zh-CN"/>
        </w:rPr>
        <w:t>平均</w:t>
      </w:r>
      <w:r w:rsidRPr="00BE11EE">
        <w:rPr>
          <w:rFonts w:ascii="Arial" w:eastAsia="MingLiU" w:hAnsi="Arial" w:cs="Arial"/>
          <w:lang w:val="zh-CN" w:eastAsia="zh-CN"/>
        </w:rPr>
        <w:t>值</w:t>
      </w:r>
      <w:r w:rsidRPr="00C961CE">
        <w:rPr>
          <w:rFonts w:ascii="Arial" w:eastAsia="MingLiU" w:hAnsi="Arial" w:cs="Arial"/>
          <w:lang w:val="zh-CN" w:eastAsia="zh-CN"/>
        </w:rPr>
        <w:t>非常重要，就像必</w:t>
      </w:r>
      <w:r w:rsidRPr="00BE11EE">
        <w:rPr>
          <w:rFonts w:ascii="Arial" w:eastAsia="MingLiU" w:hAnsi="Arial" w:cs="Arial"/>
          <w:lang w:val="zh-CN" w:eastAsia="zh-CN"/>
        </w:rPr>
        <w:t>须</w:t>
      </w:r>
      <w:r w:rsidRPr="00C961CE">
        <w:rPr>
          <w:rFonts w:ascii="Arial" w:eastAsia="MingLiU" w:hAnsi="Arial" w:cs="Arial"/>
          <w:lang w:val="zh-CN" w:eastAsia="zh-CN"/>
        </w:rPr>
        <w:t>从信息的离散点中，才能得出</w:t>
      </w:r>
      <w:r w:rsidRPr="00BE11EE">
        <w:rPr>
          <w:rFonts w:ascii="Arial" w:eastAsia="MingLiU" w:hAnsi="Arial" w:cs="Arial"/>
          <w:lang w:val="zh-CN" w:eastAsia="zh-CN"/>
        </w:rPr>
        <w:t>统计</w:t>
      </w:r>
      <w:r w:rsidRPr="00C961CE">
        <w:rPr>
          <w:rFonts w:ascii="Arial" w:eastAsia="MingLiU" w:hAnsi="Arial" w:cs="Arial"/>
          <w:lang w:val="zh-CN" w:eastAsia="zh-CN"/>
        </w:rPr>
        <w:t>数字可靠的数学平均</w:t>
      </w:r>
      <w:r w:rsidRPr="00BE11EE">
        <w:rPr>
          <w:rFonts w:ascii="Arial" w:eastAsia="MingLiU" w:hAnsi="Arial" w:cs="Arial"/>
          <w:lang w:val="zh-CN" w:eastAsia="zh-CN"/>
        </w:rPr>
        <w:t>值</w:t>
      </w:r>
      <w:r w:rsidRPr="00C961CE">
        <w:rPr>
          <w:rFonts w:ascii="Arial" w:eastAsia="MingLiU" w:hAnsi="Arial" w:cs="Arial"/>
          <w:lang w:val="zh-CN" w:eastAsia="zh-CN"/>
        </w:rPr>
        <w:t>一</w:t>
      </w:r>
      <w:r w:rsidRPr="00BE11EE">
        <w:rPr>
          <w:rFonts w:ascii="Arial" w:eastAsia="MingLiU" w:hAnsi="Arial" w:cs="Arial"/>
          <w:lang w:val="zh-CN" w:eastAsia="zh-CN"/>
        </w:rPr>
        <w:t>样</w:t>
      </w:r>
      <w:r w:rsidRPr="00C961CE">
        <w:rPr>
          <w:rFonts w:ascii="Arial" w:eastAsia="MingLiU" w:hAnsi="Arial" w:cs="Arial"/>
          <w:lang w:val="zh-CN" w:eastAsia="zh-CN"/>
        </w:rPr>
        <w:t>。</w:t>
      </w:r>
    </w:p>
    <w:p w:rsidR="00BE11EE" w:rsidRPr="00C961CE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</w:p>
    <w:p w:rsidR="00BE11EE" w:rsidRPr="00C961CE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  <w:r w:rsidRPr="00C961CE">
        <w:rPr>
          <w:rFonts w:ascii="Arial" w:eastAsia="MingLiU" w:hAnsi="Arial" w:cs="Arial"/>
          <w:lang w:val="zh-CN" w:eastAsia="zh-CN"/>
        </w:rPr>
        <w:t>在同一机芯中振</w:t>
      </w:r>
      <w:r w:rsidRPr="00BE11EE">
        <w:rPr>
          <w:rFonts w:ascii="Arial" w:eastAsia="MingLiU" w:hAnsi="Arial" w:cs="Arial"/>
          <w:lang w:val="zh-CN" w:eastAsia="zh-CN"/>
        </w:rPr>
        <w:t>动</w:t>
      </w:r>
      <w:r w:rsidRPr="00C961CE">
        <w:rPr>
          <w:rFonts w:ascii="Arial" w:eastAsia="MingLiU" w:hAnsi="Arial" w:cs="Arial"/>
          <w:lang w:val="zh-CN" w:eastAsia="zh-CN"/>
        </w:rPr>
        <w:t>的两枚平衡</w:t>
      </w:r>
      <w:r w:rsidRPr="00BE11EE">
        <w:rPr>
          <w:rFonts w:ascii="Arial" w:eastAsia="MingLiU" w:hAnsi="Arial" w:cs="Arial"/>
          <w:lang w:val="zh-CN" w:eastAsia="zh-CN"/>
        </w:rPr>
        <w:t>摆轮</w:t>
      </w:r>
      <w:r w:rsidRPr="00C961CE">
        <w:rPr>
          <w:rFonts w:ascii="Arial" w:eastAsia="MingLiU" w:hAnsi="Arial" w:cs="Arial"/>
          <w:lang w:val="zh-CN" w:eastAsia="zh-CN"/>
        </w:rPr>
        <w:t>，</w:t>
      </w:r>
      <w:r w:rsidRPr="00BE11EE">
        <w:rPr>
          <w:rFonts w:ascii="Arial" w:eastAsia="MingLiU" w:hAnsi="Arial" w:cs="Arial"/>
          <w:lang w:val="zh-CN" w:eastAsia="zh-CN"/>
        </w:rPr>
        <w:t>势</w:t>
      </w:r>
      <w:r w:rsidRPr="00C961CE">
        <w:rPr>
          <w:rFonts w:ascii="Arial" w:eastAsia="MingLiU" w:hAnsi="Arial" w:cs="Arial"/>
          <w:lang w:val="zh-CN" w:eastAsia="zh-CN"/>
        </w:rPr>
        <w:t>必会引</w:t>
      </w:r>
      <w:r w:rsidRPr="00BE11EE">
        <w:rPr>
          <w:rFonts w:ascii="Arial" w:eastAsia="MingLiU" w:hAnsi="Arial" w:cs="Arial"/>
          <w:lang w:val="zh-CN" w:eastAsia="zh-CN"/>
        </w:rPr>
        <w:t>发</w:t>
      </w:r>
      <w:r w:rsidRPr="00C961CE">
        <w:rPr>
          <w:rFonts w:ascii="Arial" w:eastAsia="MingLiU" w:hAnsi="Arial" w:cs="Arial"/>
          <w:lang w:val="zh-CN" w:eastAsia="zh-CN"/>
        </w:rPr>
        <w:t>共振效</w:t>
      </w:r>
      <w:r w:rsidRPr="00BE11EE">
        <w:rPr>
          <w:rFonts w:ascii="Arial" w:eastAsia="MingLiU" w:hAnsi="Arial" w:cs="Arial"/>
          <w:lang w:val="zh-CN" w:eastAsia="zh-CN"/>
        </w:rPr>
        <w:t>应</w:t>
      </w:r>
      <w:r w:rsidRPr="00C961CE">
        <w:rPr>
          <w:rFonts w:ascii="Arial" w:eastAsia="MingLiU" w:hAnsi="Arial" w:cs="Arial"/>
          <w:lang w:val="zh-CN" w:eastAsia="zh-CN"/>
        </w:rPr>
        <w:t>，即串</w:t>
      </w:r>
      <w:r w:rsidRPr="00BE11EE">
        <w:rPr>
          <w:rFonts w:ascii="Arial" w:eastAsia="MingLiU" w:hAnsi="Arial" w:cs="Arial"/>
          <w:lang w:val="zh-CN" w:eastAsia="zh-CN"/>
        </w:rPr>
        <w:t>联</w:t>
      </w:r>
      <w:r w:rsidRPr="00C961CE">
        <w:rPr>
          <w:rFonts w:ascii="Arial" w:eastAsia="MingLiU" w:hAnsi="Arial" w:cs="Arial"/>
          <w:lang w:val="zh-CN" w:eastAsia="zh-CN"/>
        </w:rPr>
        <w:t>的振</w:t>
      </w:r>
      <w:r w:rsidRPr="00BE11EE">
        <w:rPr>
          <w:rFonts w:ascii="Arial" w:eastAsia="MingLiU" w:hAnsi="Arial" w:cs="Arial"/>
          <w:lang w:val="zh-CN" w:eastAsia="zh-CN"/>
        </w:rPr>
        <w:t>荡</w:t>
      </w:r>
      <w:r w:rsidRPr="00C961CE">
        <w:rPr>
          <w:rFonts w:ascii="Arial" w:eastAsia="MingLiU" w:hAnsi="Arial" w:cs="Arial"/>
          <w:lang w:val="zh-CN" w:eastAsia="zh-CN"/>
        </w:rPr>
        <w:t>器</w:t>
      </w:r>
      <w:r w:rsidRPr="00BE11EE">
        <w:rPr>
          <w:rFonts w:ascii="Arial" w:eastAsia="MingLiU" w:hAnsi="Arial" w:cs="Arial"/>
          <w:lang w:val="zh-CN" w:eastAsia="zh-CN"/>
        </w:rPr>
        <w:t>发</w:t>
      </w:r>
      <w:r w:rsidRPr="00C961CE">
        <w:rPr>
          <w:rFonts w:ascii="Arial" w:eastAsia="MingLiU" w:hAnsi="Arial" w:cs="Arial"/>
          <w:lang w:val="zh-CN" w:eastAsia="zh-CN"/>
        </w:rPr>
        <w:t>生相互</w:t>
      </w:r>
      <w:r w:rsidRPr="00BE11EE">
        <w:rPr>
          <w:rFonts w:ascii="Arial" w:eastAsia="MingLiU" w:hAnsi="Arial" w:cs="Arial"/>
          <w:lang w:val="zh-CN" w:eastAsia="zh-CN"/>
        </w:rPr>
        <w:t>谐</w:t>
      </w:r>
      <w:r w:rsidRPr="00C961CE">
        <w:rPr>
          <w:rFonts w:ascii="Arial" w:eastAsia="MingLiU" w:hAnsi="Arial" w:cs="Arial"/>
          <w:lang w:val="zh-CN" w:eastAsia="zh-CN"/>
        </w:rPr>
        <w:t>波励磁的机械</w:t>
      </w:r>
      <w:r w:rsidRPr="00BE11EE">
        <w:rPr>
          <w:rFonts w:ascii="Arial" w:eastAsia="MingLiU" w:hAnsi="Arial" w:cs="Arial"/>
          <w:lang w:val="zh-CN" w:eastAsia="zh-CN"/>
        </w:rPr>
        <w:t>现</w:t>
      </w:r>
      <w:r w:rsidRPr="00C961CE">
        <w:rPr>
          <w:rFonts w:ascii="Arial" w:eastAsia="MingLiU" w:hAnsi="Arial" w:cs="Arial"/>
          <w:lang w:val="zh-CN" w:eastAsia="zh-CN"/>
        </w:rPr>
        <w:t>象。而与</w:t>
      </w:r>
      <w:r w:rsidRPr="00C961CE">
        <w:rPr>
          <w:rFonts w:ascii="Arial" w:eastAsia="MingLiU" w:hAnsi="Arial" w:cs="Arial"/>
          <w:lang w:val="zh-CN" w:eastAsia="zh-CN"/>
        </w:rPr>
        <w:t>LM2</w:t>
      </w:r>
      <w:r w:rsidRPr="00C961CE">
        <w:rPr>
          <w:rFonts w:ascii="Arial" w:eastAsia="MingLiU" w:hAnsi="Arial" w:cs="Arial"/>
          <w:lang w:val="zh-CN" w:eastAsia="zh-CN"/>
        </w:rPr>
        <w:t>的引擎一</w:t>
      </w:r>
      <w:r w:rsidRPr="00BE11EE">
        <w:rPr>
          <w:rFonts w:ascii="Arial" w:eastAsia="MingLiU" w:hAnsi="Arial" w:cs="Arial"/>
          <w:lang w:val="zh-CN" w:eastAsia="zh-CN"/>
        </w:rPr>
        <w:t>样</w:t>
      </w:r>
      <w:r w:rsidRPr="00C961CE">
        <w:rPr>
          <w:rFonts w:ascii="Arial" w:eastAsia="MingLiU" w:hAnsi="Arial" w:cs="Arial"/>
          <w:lang w:val="zh-CN" w:eastAsia="zh-CN"/>
        </w:rPr>
        <w:t>，</w:t>
      </w:r>
      <w:r w:rsidRPr="00C961CE">
        <w:rPr>
          <w:rFonts w:ascii="Arial" w:eastAsia="MingLiU" w:hAnsi="Arial" w:cs="Arial"/>
          <w:lang w:val="zh-CN" w:eastAsia="zh-CN"/>
        </w:rPr>
        <w:t>HM9</w:t>
      </w:r>
      <w:r w:rsidRPr="00C961CE">
        <w:rPr>
          <w:rFonts w:ascii="Arial" w:eastAsia="MingLiU" w:hAnsi="Arial" w:cs="Arial"/>
          <w:lang w:val="zh-CN" w:eastAsia="zh-CN"/>
        </w:rPr>
        <w:t>在</w:t>
      </w:r>
      <w:r w:rsidRPr="00BE11EE">
        <w:rPr>
          <w:rFonts w:ascii="Arial" w:eastAsia="MingLiU" w:hAnsi="Arial" w:cs="Arial"/>
          <w:lang w:val="zh-CN" w:eastAsia="zh-CN"/>
        </w:rPr>
        <w:t>设计</w:t>
      </w:r>
      <w:r w:rsidRPr="00C961CE">
        <w:rPr>
          <w:rFonts w:ascii="Arial" w:eastAsia="MingLiU" w:hAnsi="Arial" w:cs="Arial"/>
          <w:lang w:val="zh-CN" w:eastAsia="zh-CN"/>
        </w:rPr>
        <w:t>上就避免了共振效</w:t>
      </w:r>
      <w:r w:rsidRPr="00BE11EE">
        <w:rPr>
          <w:rFonts w:ascii="Arial" w:eastAsia="MingLiU" w:hAnsi="Arial" w:cs="Arial"/>
          <w:lang w:val="zh-CN" w:eastAsia="zh-CN"/>
        </w:rPr>
        <w:t>应</w:t>
      </w:r>
      <w:r w:rsidRPr="00C961CE">
        <w:rPr>
          <w:rFonts w:ascii="Arial" w:eastAsia="MingLiU" w:hAnsi="Arial" w:cs="Arial"/>
          <w:lang w:val="zh-CN" w:eastAsia="zh-CN"/>
        </w:rPr>
        <w:t>。其内部</w:t>
      </w:r>
      <w:r w:rsidRPr="00BE11EE">
        <w:rPr>
          <w:rFonts w:ascii="Arial" w:eastAsia="MingLiU" w:hAnsi="Arial" w:cs="Arial"/>
          <w:lang w:val="zh-CN" w:eastAsia="zh-CN"/>
        </w:rPr>
        <w:t>纳</w:t>
      </w:r>
      <w:r w:rsidRPr="00C961CE">
        <w:rPr>
          <w:rFonts w:ascii="Arial" w:eastAsia="MingLiU" w:hAnsi="Arial" w:cs="Arial"/>
          <w:lang w:val="zh-CN" w:eastAsia="zh-CN"/>
        </w:rPr>
        <w:t>入的两枚平衡</w:t>
      </w:r>
      <w:r w:rsidRPr="00BE11EE">
        <w:rPr>
          <w:rFonts w:ascii="Arial" w:eastAsia="MingLiU" w:hAnsi="Arial" w:cs="Arial"/>
          <w:lang w:val="zh-CN" w:eastAsia="zh-CN"/>
        </w:rPr>
        <w:t>轮</w:t>
      </w:r>
      <w:r w:rsidRPr="00C961CE">
        <w:rPr>
          <w:rFonts w:ascii="Arial" w:eastAsia="MingLiU" w:hAnsi="Arial" w:cs="Arial"/>
          <w:lang w:val="zh-CN" w:eastAsia="zh-CN"/>
        </w:rPr>
        <w:t>，能</w:t>
      </w:r>
      <w:r w:rsidRPr="00BE11EE">
        <w:rPr>
          <w:rFonts w:ascii="Arial" w:eastAsia="MingLiU" w:hAnsi="Arial" w:cs="Arial"/>
          <w:lang w:val="zh-CN" w:eastAsia="zh-CN"/>
        </w:rPr>
        <w:t>获</w:t>
      </w:r>
      <w:r w:rsidRPr="00C961CE">
        <w:rPr>
          <w:rFonts w:ascii="Arial" w:eastAsia="MingLiU" w:hAnsi="Arial" w:cs="Arial"/>
          <w:lang w:val="zh-CN" w:eastAsia="zh-CN"/>
        </w:rPr>
        <w:t>得精密</w:t>
      </w:r>
      <w:r w:rsidRPr="00BE11EE">
        <w:rPr>
          <w:rFonts w:ascii="Arial" w:eastAsia="MingLiU" w:hAnsi="Arial" w:cs="Arial"/>
          <w:lang w:val="zh-CN" w:eastAsia="zh-CN"/>
        </w:rPr>
        <w:t>计时</w:t>
      </w:r>
      <w:r w:rsidRPr="00C961CE">
        <w:rPr>
          <w:rFonts w:ascii="Arial" w:eastAsia="MingLiU" w:hAnsi="Arial" w:cs="Arial"/>
          <w:lang w:val="zh-CN" w:eastAsia="zh-CN"/>
        </w:rPr>
        <w:t>数据的离散数</w:t>
      </w:r>
      <w:r w:rsidRPr="00BE11EE">
        <w:rPr>
          <w:rFonts w:ascii="Arial" w:eastAsia="MingLiU" w:hAnsi="Arial" w:cs="Arial"/>
          <w:lang w:val="zh-CN" w:eastAsia="zh-CN"/>
        </w:rPr>
        <w:t>值</w:t>
      </w:r>
      <w:r w:rsidRPr="00C961CE">
        <w:rPr>
          <w:rFonts w:ascii="Arial" w:eastAsia="MingLiU" w:hAnsi="Arial" w:cs="Arial"/>
          <w:lang w:val="zh-CN" w:eastAsia="zh-CN"/>
        </w:rPr>
        <w:t>，并</w:t>
      </w:r>
      <w:r w:rsidRPr="00BE11EE">
        <w:rPr>
          <w:rFonts w:ascii="Arial" w:eastAsia="MingLiU" w:hAnsi="Arial" w:cs="Arial"/>
          <w:lang w:val="zh-CN" w:eastAsia="zh-CN"/>
        </w:rPr>
        <w:t>经过</w:t>
      </w:r>
      <w:r w:rsidRPr="00C961CE">
        <w:rPr>
          <w:rFonts w:ascii="Arial" w:eastAsia="MingLiU" w:hAnsi="Arial" w:cs="Arial"/>
          <w:lang w:val="zh-CN" w:eastAsia="zh-CN"/>
        </w:rPr>
        <w:t>差速器</w:t>
      </w:r>
      <w:r w:rsidRPr="00BE11EE">
        <w:rPr>
          <w:rFonts w:ascii="Arial" w:eastAsia="MingLiU" w:hAnsi="Arial" w:cs="Arial"/>
          <w:lang w:val="zh-CN" w:eastAsia="zh-CN"/>
        </w:rPr>
        <w:t>转译</w:t>
      </w:r>
      <w:r w:rsidRPr="00C961CE">
        <w:rPr>
          <w:rFonts w:ascii="Arial" w:eastAsia="MingLiU" w:hAnsi="Arial" w:cs="Arial"/>
          <w:lang w:val="zh-CN" w:eastAsia="zh-CN"/>
        </w:rPr>
        <w:t>后，就</w:t>
      </w:r>
      <w:r w:rsidRPr="00BE11EE">
        <w:rPr>
          <w:rFonts w:ascii="Arial" w:eastAsia="MingLiU" w:hAnsi="Arial" w:cs="Arial"/>
          <w:lang w:val="zh-CN" w:eastAsia="zh-CN"/>
        </w:rPr>
        <w:t>产</w:t>
      </w:r>
      <w:r w:rsidRPr="00C961CE">
        <w:rPr>
          <w:rFonts w:ascii="Arial" w:eastAsia="MingLiU" w:hAnsi="Arial" w:cs="Arial"/>
          <w:lang w:val="zh-CN" w:eastAsia="zh-CN"/>
        </w:rPr>
        <w:t>生了一个</w:t>
      </w:r>
      <w:r w:rsidRPr="00BE11EE">
        <w:rPr>
          <w:rFonts w:ascii="Arial" w:eastAsia="MingLiU" w:hAnsi="Arial" w:cs="Arial"/>
          <w:lang w:val="zh-CN" w:eastAsia="zh-CN"/>
        </w:rPr>
        <w:t>稳</w:t>
      </w:r>
      <w:r w:rsidRPr="00C961CE">
        <w:rPr>
          <w:rFonts w:ascii="Arial" w:eastAsia="MingLiU" w:hAnsi="Arial" w:cs="Arial"/>
          <w:lang w:val="zh-CN" w:eastAsia="zh-CN"/>
        </w:rPr>
        <w:t>定的平均</w:t>
      </w:r>
      <w:r w:rsidRPr="00BE11EE">
        <w:rPr>
          <w:rFonts w:ascii="Arial" w:eastAsia="MingLiU" w:hAnsi="Arial" w:cs="Arial"/>
          <w:lang w:val="zh-CN" w:eastAsia="zh-CN"/>
        </w:rPr>
        <w:t>读</w:t>
      </w:r>
      <w:r w:rsidRPr="00C961CE">
        <w:rPr>
          <w:rFonts w:ascii="Arial" w:eastAsia="MingLiU" w:hAnsi="Arial" w:cs="Arial"/>
          <w:lang w:val="zh-CN" w:eastAsia="zh-CN"/>
        </w:rPr>
        <w:t>数。要是两枚</w:t>
      </w:r>
      <w:r w:rsidRPr="00BE11EE">
        <w:rPr>
          <w:rFonts w:ascii="Arial" w:eastAsia="MingLiU" w:hAnsi="Arial" w:cs="Arial"/>
          <w:lang w:val="zh-CN" w:eastAsia="zh-CN"/>
        </w:rPr>
        <w:t>摆轮</w:t>
      </w:r>
      <w:r w:rsidRPr="00C961CE">
        <w:rPr>
          <w:rFonts w:ascii="Arial" w:eastAsia="MingLiU" w:hAnsi="Arial" w:cs="Arial"/>
          <w:lang w:val="zh-CN" w:eastAsia="zh-CN"/>
        </w:rPr>
        <w:t>位于共振相位，在每一点提供相同的精密</w:t>
      </w:r>
      <w:r w:rsidRPr="00BE11EE">
        <w:rPr>
          <w:rFonts w:ascii="Arial" w:eastAsia="MingLiU" w:hAnsi="Arial" w:cs="Arial"/>
          <w:lang w:val="zh-CN" w:eastAsia="zh-CN"/>
        </w:rPr>
        <w:t>计时</w:t>
      </w:r>
      <w:r w:rsidRPr="00C961CE">
        <w:rPr>
          <w:rFonts w:ascii="Arial" w:eastAsia="MingLiU" w:hAnsi="Arial" w:cs="Arial"/>
          <w:lang w:val="zh-CN" w:eastAsia="zh-CN"/>
        </w:rPr>
        <w:t>数据</w:t>
      </w:r>
      <w:r w:rsidRPr="00BE11EE">
        <w:rPr>
          <w:rFonts w:ascii="Arial" w:eastAsia="MingLiU" w:hAnsi="Arial" w:cs="Arial"/>
          <w:lang w:val="zh-CN" w:eastAsia="zh-CN"/>
        </w:rPr>
        <w:t>时</w:t>
      </w:r>
      <w:r w:rsidRPr="00C961CE">
        <w:rPr>
          <w:rFonts w:ascii="Arial" w:eastAsia="MingLiU" w:hAnsi="Arial" w:cs="Arial"/>
          <w:lang w:val="zh-CN" w:eastAsia="zh-CN"/>
        </w:rPr>
        <w:t>，</w:t>
      </w:r>
      <w:r w:rsidRPr="00BE11EE">
        <w:rPr>
          <w:rFonts w:ascii="Arial" w:eastAsia="MingLiU" w:hAnsi="Arial" w:cs="Arial"/>
          <w:lang w:val="zh-CN" w:eastAsia="zh-CN"/>
        </w:rPr>
        <w:t>这</w:t>
      </w:r>
      <w:r w:rsidRPr="00C961CE">
        <w:rPr>
          <w:rFonts w:ascii="Arial" w:eastAsia="MingLiU" w:hAnsi="Arial" w:cs="Arial"/>
          <w:lang w:val="zh-CN" w:eastAsia="zh-CN"/>
        </w:rPr>
        <w:t>个目的就无法</w:t>
      </w:r>
      <w:r w:rsidRPr="00BE11EE">
        <w:rPr>
          <w:rFonts w:ascii="Arial" w:eastAsia="MingLiU" w:hAnsi="Arial" w:cs="Arial"/>
          <w:lang w:val="zh-CN" w:eastAsia="zh-CN"/>
        </w:rPr>
        <w:t>实现</w:t>
      </w:r>
      <w:r w:rsidRPr="00C961CE">
        <w:rPr>
          <w:rFonts w:ascii="Arial" w:eastAsia="MingLiU" w:hAnsi="Arial" w:cs="Arial"/>
          <w:lang w:val="zh-CN" w:eastAsia="zh-CN"/>
        </w:rPr>
        <w:t>。</w:t>
      </w:r>
    </w:p>
    <w:p w:rsidR="00BE11EE" w:rsidRPr="00C961CE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</w:p>
    <w:p w:rsidR="00BE11EE" w:rsidRPr="00C961CE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  <w:r w:rsidRPr="00C961CE">
        <w:rPr>
          <w:rFonts w:ascii="Arial" w:eastAsia="MingLiU" w:hAnsi="Arial" w:cs="Arial"/>
          <w:lang w:val="zh-CN" w:eastAsia="zh-CN"/>
        </w:rPr>
        <w:t>HM9</w:t>
      </w:r>
      <w:r w:rsidRPr="00C961CE">
        <w:rPr>
          <w:rFonts w:ascii="Arial" w:eastAsia="MingLiU" w:hAnsi="Arial" w:cs="Arial"/>
          <w:lang w:val="zh-CN" w:eastAsia="zh-CN"/>
        </w:rPr>
        <w:t>固定</w:t>
      </w:r>
      <w:r w:rsidRPr="00BE11EE">
        <w:rPr>
          <w:rFonts w:ascii="Arial" w:eastAsia="MingLiU" w:hAnsi="Arial" w:cs="Arial"/>
          <w:lang w:val="zh-CN" w:eastAsia="zh-CN"/>
        </w:rPr>
        <w:t>摆轮</w:t>
      </w:r>
      <w:r w:rsidRPr="00C961CE">
        <w:rPr>
          <w:rFonts w:ascii="Arial" w:eastAsia="MingLiU" w:hAnsi="Arial" w:cs="Arial"/>
          <w:lang w:val="zh-CN" w:eastAsia="zh-CN"/>
        </w:rPr>
        <w:t>的曲臂，以及与机芯</w:t>
      </w:r>
      <w:r w:rsidRPr="00BE11EE">
        <w:rPr>
          <w:rFonts w:ascii="Arial" w:eastAsia="MingLiU" w:hAnsi="Arial" w:cs="Arial"/>
          <w:lang w:val="zh-CN" w:eastAsia="zh-CN"/>
        </w:rPr>
        <w:t>桥</w:t>
      </w:r>
      <w:r w:rsidRPr="00C961CE">
        <w:rPr>
          <w:rFonts w:ascii="Arial" w:eastAsia="MingLiU" w:hAnsi="Arial" w:cs="Arial"/>
          <w:lang w:val="zh-CN" w:eastAsia="zh-CN"/>
        </w:rPr>
        <w:t>板形成</w:t>
      </w:r>
      <w:r w:rsidRPr="00BE11EE">
        <w:rPr>
          <w:rFonts w:ascii="Arial" w:eastAsia="MingLiU" w:hAnsi="Arial" w:cs="Arial"/>
          <w:lang w:val="zh-CN" w:eastAsia="zh-CN"/>
        </w:rPr>
        <w:t>鲜</w:t>
      </w:r>
      <w:r w:rsidRPr="00C961CE">
        <w:rPr>
          <w:rFonts w:ascii="Arial" w:eastAsia="MingLiU" w:hAnsi="Arial" w:cs="Arial"/>
          <w:lang w:val="zh-CN" w:eastAsia="zh-CN"/>
        </w:rPr>
        <w:t>明</w:t>
      </w:r>
      <w:r w:rsidRPr="00BE11EE">
        <w:rPr>
          <w:rFonts w:ascii="Arial" w:eastAsia="MingLiU" w:hAnsi="Arial" w:cs="Arial"/>
          <w:lang w:val="zh-CN" w:eastAsia="zh-CN"/>
        </w:rPr>
        <w:t>对</w:t>
      </w:r>
      <w:r w:rsidRPr="00C961CE">
        <w:rPr>
          <w:rFonts w:ascii="Arial" w:eastAsia="MingLiU" w:hAnsi="Arial" w:cs="Arial"/>
          <w:lang w:val="zh-CN" w:eastAsia="zh-CN"/>
        </w:rPr>
        <w:t>比的抛光精</w:t>
      </w:r>
      <w:r w:rsidRPr="00BE11EE">
        <w:rPr>
          <w:rFonts w:ascii="Arial" w:eastAsia="MingLiU" w:hAnsi="Arial" w:cs="Arial"/>
          <w:lang w:val="zh-CN" w:eastAsia="zh-CN"/>
        </w:rPr>
        <w:t>钢</w:t>
      </w:r>
      <w:r w:rsidRPr="00C961CE">
        <w:rPr>
          <w:rFonts w:ascii="Arial" w:eastAsia="MingLiU" w:hAnsi="Arial" w:cs="Arial"/>
          <w:lang w:val="zh-CN" w:eastAsia="zh-CN"/>
        </w:rPr>
        <w:t>，</w:t>
      </w:r>
      <w:r w:rsidRPr="00BE11EE">
        <w:rPr>
          <w:rFonts w:ascii="Arial" w:eastAsia="MingLiU" w:hAnsi="Arial" w:cs="Arial"/>
          <w:lang w:val="zh-CN" w:eastAsia="zh-CN"/>
        </w:rPr>
        <w:t>进</w:t>
      </w:r>
      <w:r w:rsidRPr="00C961CE">
        <w:rPr>
          <w:rFonts w:ascii="Arial" w:eastAsia="MingLiU" w:hAnsi="Arial" w:cs="Arial"/>
          <w:lang w:val="zh-CN" w:eastAsia="zh-CN"/>
        </w:rPr>
        <w:t>一步令人</w:t>
      </w:r>
      <w:r w:rsidRPr="00BE11EE">
        <w:rPr>
          <w:rFonts w:ascii="Arial" w:eastAsia="MingLiU" w:hAnsi="Arial" w:cs="Arial"/>
          <w:lang w:val="zh-CN" w:eastAsia="zh-CN"/>
        </w:rPr>
        <w:t>联</w:t>
      </w:r>
      <w:r w:rsidRPr="00C961CE">
        <w:rPr>
          <w:rFonts w:ascii="Arial" w:eastAsia="MingLiU" w:hAnsi="Arial" w:cs="Arial"/>
          <w:lang w:val="zh-CN" w:eastAsia="zh-CN"/>
        </w:rPr>
        <w:t>想起</w:t>
      </w:r>
      <w:r w:rsidRPr="00C961CE">
        <w:rPr>
          <w:rFonts w:ascii="Arial" w:eastAsia="MingLiU" w:hAnsi="Arial" w:cs="Arial"/>
          <w:lang w:val="zh-CN" w:eastAsia="zh-CN"/>
        </w:rPr>
        <w:t>MB&amp;F Legacy Machine</w:t>
      </w:r>
      <w:r w:rsidRPr="00C961CE">
        <w:rPr>
          <w:rFonts w:ascii="Arial" w:eastAsia="MingLiU" w:hAnsi="Arial" w:cs="Arial"/>
          <w:lang w:val="zh-CN" w:eastAsia="zh-CN"/>
        </w:rPr>
        <w:t>系列的</w:t>
      </w:r>
      <w:r w:rsidRPr="00BE11EE">
        <w:rPr>
          <w:rFonts w:ascii="Arial" w:eastAsia="MingLiU" w:hAnsi="Arial" w:cs="Arial"/>
          <w:lang w:val="zh-CN" w:eastAsia="zh-CN"/>
        </w:rPr>
        <w:t>细腻</w:t>
      </w:r>
      <w:r w:rsidRPr="00C961CE">
        <w:rPr>
          <w:rFonts w:ascii="Arial" w:eastAsia="MingLiU" w:hAnsi="Arial" w:cs="Arial"/>
          <w:lang w:val="zh-CN" w:eastAsia="zh-CN"/>
        </w:rPr>
        <w:t>做工。</w:t>
      </w:r>
      <w:r w:rsidRPr="00C961CE">
        <w:rPr>
          <w:rFonts w:ascii="Arial" w:eastAsia="MingLiU" w:hAnsi="Arial" w:cs="Arial"/>
          <w:lang w:val="zh-CN" w:eastAsia="zh-CN"/>
        </w:rPr>
        <w:t>HM9</w:t>
      </w:r>
      <w:r w:rsidRPr="00C961CE">
        <w:rPr>
          <w:rFonts w:ascii="Arial" w:eastAsia="MingLiU" w:hAnsi="Arial" w:cs="Arial"/>
          <w:lang w:val="zh-CN" w:eastAsia="zh-CN"/>
        </w:rPr>
        <w:t>引擎推出两种版本：一款采用黑色</w:t>
      </w:r>
      <w:r w:rsidRPr="00C961CE">
        <w:rPr>
          <w:rFonts w:ascii="Arial" w:eastAsia="MingLiU" w:hAnsi="Arial" w:cs="Arial"/>
          <w:lang w:val="zh-CN" w:eastAsia="zh-CN"/>
        </w:rPr>
        <w:t>NAC</w:t>
      </w:r>
      <w:r w:rsidRPr="00C961CE">
        <w:rPr>
          <w:rFonts w:ascii="Arial" w:eastAsia="MingLiU" w:hAnsi="Arial" w:cs="Arial"/>
          <w:lang w:val="zh-CN" w:eastAsia="zh-CN"/>
        </w:rPr>
        <w:t>涂</w:t>
      </w:r>
      <w:r w:rsidRPr="00BE11EE">
        <w:rPr>
          <w:rFonts w:ascii="Arial" w:eastAsia="MingLiU" w:hAnsi="Arial" w:cs="Arial"/>
          <w:lang w:val="zh-CN" w:eastAsia="zh-CN"/>
        </w:rPr>
        <w:t>层</w:t>
      </w:r>
      <w:r w:rsidRPr="00C961CE">
        <w:rPr>
          <w:rFonts w:ascii="Arial" w:eastAsia="MingLiU" w:hAnsi="Arial" w:cs="Arial"/>
          <w:lang w:val="zh-CN" w:eastAsia="zh-CN"/>
        </w:rPr>
        <w:t>，另一款采用</w:t>
      </w:r>
      <w:r w:rsidRPr="00BE11EE">
        <w:rPr>
          <w:rFonts w:ascii="Arial" w:eastAsia="MingLiU" w:hAnsi="Arial" w:cs="Arial"/>
          <w:lang w:val="zh-CN" w:eastAsia="zh-CN"/>
        </w:rPr>
        <w:t>亚</w:t>
      </w:r>
      <w:r w:rsidRPr="00C961CE">
        <w:rPr>
          <w:rFonts w:ascii="Arial" w:eastAsia="MingLiU" w:hAnsi="Arial" w:cs="Arial"/>
          <w:lang w:val="zh-CN" w:eastAsia="zh-CN"/>
        </w:rPr>
        <w:t>光玫瑰金。</w:t>
      </w:r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</w:p>
    <w:p w:rsidR="00BE11EE" w:rsidRPr="00027E3C" w:rsidRDefault="00BE11EE" w:rsidP="00027E3C">
      <w:pPr>
        <w:spacing w:after="160" w:line="256" w:lineRule="auto"/>
        <w:jc w:val="both"/>
        <w:rPr>
          <w:rFonts w:eastAsia="MingLiU" w:cs="Arial"/>
          <w:lang w:val="zh-CN" w:eastAsia="zh-CN"/>
        </w:rPr>
      </w:pPr>
      <w:r w:rsidRPr="00027E3C">
        <w:rPr>
          <w:rFonts w:eastAsia="MingLiU" w:cs="Arial"/>
          <w:lang w:val="zh-CN" w:eastAsia="zh-CN"/>
        </w:rPr>
        <w:br w:type="page"/>
      </w:r>
    </w:p>
    <w:p w:rsidR="00BE11EE" w:rsidRPr="00027E3C" w:rsidRDefault="00BE11EE" w:rsidP="00027E3C">
      <w:pPr>
        <w:pStyle w:val="Titre1"/>
        <w:jc w:val="both"/>
        <w:rPr>
          <w:lang w:eastAsia="zh-CN"/>
        </w:rPr>
      </w:pPr>
      <w:r w:rsidRPr="00027E3C">
        <w:rPr>
          <w:lang w:eastAsia="zh-CN"/>
        </w:rPr>
        <w:lastRenderedPageBreak/>
        <w:t>HM9 F</w:t>
      </w:r>
      <w:r w:rsidR="00CA2630" w:rsidRPr="00027E3C">
        <w:rPr>
          <w:lang w:eastAsia="zh-CN"/>
        </w:rPr>
        <w:t>low</w:t>
      </w:r>
      <w:r w:rsidRPr="00027E3C">
        <w:rPr>
          <w:lang w:eastAsia="zh-CN"/>
        </w:rPr>
        <w:t>的技术规格</w:t>
      </w:r>
    </w:p>
    <w:p w:rsidR="00BE11EE" w:rsidRPr="004534F3" w:rsidRDefault="00BE11EE" w:rsidP="00027E3C">
      <w:pPr>
        <w:pStyle w:val="Sansinterligne"/>
        <w:jc w:val="both"/>
        <w:rPr>
          <w:rFonts w:ascii="Arial" w:eastAsia="MingLiU" w:hAnsi="Arial" w:cs="Arial"/>
          <w:b/>
          <w:lang w:val="zh-CN"/>
        </w:rPr>
      </w:pPr>
      <w:r w:rsidRPr="004534F3">
        <w:rPr>
          <w:rFonts w:ascii="Arial" w:eastAsia="MingLiU" w:hAnsi="Arial" w:cs="Arial"/>
          <w:b/>
          <w:lang w:val="zh-CN"/>
        </w:rPr>
        <w:t>Horological Machine N°9 Flow</w:t>
      </w:r>
      <w:proofErr w:type="spellStart"/>
      <w:r w:rsidRPr="004534F3">
        <w:rPr>
          <w:rFonts w:ascii="Arial" w:eastAsia="MingLiU" w:hAnsi="Arial" w:cs="Arial"/>
          <w:b/>
          <w:lang w:val="zh-CN"/>
        </w:rPr>
        <w:t>推出两款</w:t>
      </w:r>
      <w:proofErr w:type="spellEnd"/>
      <w:r w:rsidRPr="004534F3">
        <w:rPr>
          <w:rFonts w:ascii="Arial" w:eastAsia="MingLiU" w:hAnsi="Arial" w:cs="Arial"/>
          <w:b/>
          <w:lang w:val="zh-CN"/>
        </w:rPr>
        <w:t>5</w:t>
      </w:r>
      <w:proofErr w:type="spellStart"/>
      <w:r w:rsidRPr="004534F3">
        <w:rPr>
          <w:rFonts w:ascii="Arial" w:eastAsia="MingLiU" w:hAnsi="Arial" w:cs="Arial"/>
          <w:b/>
          <w:lang w:val="zh-CN"/>
        </w:rPr>
        <w:t>级钛金属版本，每款限量</w:t>
      </w:r>
      <w:proofErr w:type="spellEnd"/>
      <w:r w:rsidRPr="004534F3">
        <w:rPr>
          <w:rFonts w:ascii="Arial" w:eastAsia="MingLiU" w:hAnsi="Arial" w:cs="Arial"/>
          <w:b/>
          <w:lang w:val="zh-CN"/>
        </w:rPr>
        <w:t>33</w:t>
      </w:r>
      <w:r w:rsidRPr="004534F3">
        <w:rPr>
          <w:rFonts w:ascii="Arial" w:eastAsia="MingLiU" w:hAnsi="Arial" w:cs="Arial"/>
          <w:b/>
          <w:lang w:val="zh-CN"/>
        </w:rPr>
        <w:t>枚：</w:t>
      </w:r>
    </w:p>
    <w:p w:rsidR="00BE11EE" w:rsidRPr="004534F3" w:rsidRDefault="00BE11EE" w:rsidP="00027E3C">
      <w:pPr>
        <w:pStyle w:val="Sansinterligne"/>
        <w:jc w:val="both"/>
        <w:rPr>
          <w:rFonts w:ascii="Arial" w:eastAsia="MingLiU" w:hAnsi="Arial" w:cs="Arial"/>
          <w:b/>
          <w:lang w:val="zh-CN" w:eastAsia="zh-CN"/>
        </w:rPr>
      </w:pPr>
      <w:r w:rsidRPr="004534F3">
        <w:rPr>
          <w:rFonts w:ascii="Arial" w:eastAsia="MingLiU" w:hAnsi="Arial" w:cs="Arial"/>
          <w:b/>
          <w:lang w:val="zh-CN" w:eastAsia="zh-CN"/>
        </w:rPr>
        <w:t>- Road</w:t>
      </w:r>
      <w:r w:rsidRPr="004534F3">
        <w:rPr>
          <w:rFonts w:ascii="Arial" w:eastAsia="MingLiU" w:hAnsi="Arial" w:cs="Arial"/>
          <w:b/>
          <w:lang w:val="zh-CN" w:eastAsia="zh-CN"/>
        </w:rPr>
        <w:t>道路版，搭载玫瑰金机芯和速度计表盘；</w:t>
      </w:r>
    </w:p>
    <w:p w:rsidR="00BE11EE" w:rsidRPr="004534F3" w:rsidRDefault="00BE11EE" w:rsidP="00027E3C">
      <w:pPr>
        <w:pStyle w:val="Sansinterligne"/>
        <w:jc w:val="both"/>
        <w:rPr>
          <w:rFonts w:ascii="Arial" w:eastAsia="MingLiU" w:hAnsi="Arial" w:cs="Arial"/>
          <w:b/>
          <w:lang w:val="zh-CN" w:eastAsia="zh-CN"/>
        </w:rPr>
      </w:pPr>
      <w:r w:rsidRPr="004534F3">
        <w:rPr>
          <w:rFonts w:ascii="Arial" w:eastAsia="MingLiU" w:hAnsi="Arial" w:cs="Arial"/>
          <w:b/>
          <w:lang w:val="zh-CN" w:eastAsia="zh-CN"/>
        </w:rPr>
        <w:t>- Air</w:t>
      </w:r>
      <w:r w:rsidRPr="004534F3">
        <w:rPr>
          <w:rFonts w:ascii="Arial" w:eastAsia="MingLiU" w:hAnsi="Arial" w:cs="Arial"/>
          <w:b/>
          <w:lang w:val="zh-CN" w:eastAsia="zh-CN"/>
        </w:rPr>
        <w:t>空中版，搭载黑色</w:t>
      </w:r>
      <w:r w:rsidRPr="004534F3">
        <w:rPr>
          <w:rFonts w:ascii="Arial" w:eastAsia="MingLiU" w:hAnsi="Arial" w:cs="Arial"/>
          <w:b/>
          <w:lang w:val="zh-CN" w:eastAsia="zh-CN"/>
        </w:rPr>
        <w:t>NAC</w:t>
      </w:r>
      <w:r w:rsidRPr="004534F3">
        <w:rPr>
          <w:rFonts w:ascii="Arial" w:eastAsia="MingLiU" w:hAnsi="Arial" w:cs="Arial"/>
          <w:b/>
          <w:lang w:val="zh-CN" w:eastAsia="zh-CN"/>
        </w:rPr>
        <w:t>机芯和飞行员表盘。</w:t>
      </w:r>
    </w:p>
    <w:p w:rsidR="00BE11EE" w:rsidRPr="004534F3" w:rsidRDefault="00BE11EE" w:rsidP="004534F3">
      <w:pPr>
        <w:pStyle w:val="Titre3"/>
        <w:rPr>
          <w:bCs/>
        </w:rPr>
      </w:pPr>
      <w:r w:rsidRPr="004534F3">
        <w:t>引擎</w:t>
      </w:r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  <w:r w:rsidRPr="00027E3C">
        <w:rPr>
          <w:rFonts w:ascii="Arial" w:eastAsia="MingLiU" w:hAnsi="Arial" w:cs="Arial"/>
          <w:lang w:val="zh-CN" w:eastAsia="zh-CN"/>
        </w:rPr>
        <w:t>自制手</w:t>
      </w:r>
      <w:r w:rsidRPr="00BE11EE">
        <w:rPr>
          <w:rFonts w:ascii="Arial" w:eastAsia="MingLiU" w:hAnsi="Arial" w:cs="Arial"/>
          <w:lang w:val="zh-CN" w:eastAsia="zh-CN"/>
        </w:rPr>
        <w:t>动</w:t>
      </w:r>
      <w:r w:rsidRPr="00027E3C">
        <w:rPr>
          <w:rFonts w:ascii="Arial" w:eastAsia="MingLiU" w:hAnsi="Arial" w:cs="Arial"/>
          <w:lang w:val="zh-CN" w:eastAsia="zh-CN"/>
        </w:rPr>
        <w:t>上</w:t>
      </w:r>
      <w:r w:rsidRPr="00BE11EE">
        <w:rPr>
          <w:rFonts w:ascii="Arial" w:eastAsia="MingLiU" w:hAnsi="Arial" w:cs="Arial"/>
          <w:lang w:val="zh-CN" w:eastAsia="zh-CN"/>
        </w:rPr>
        <w:t>链</w:t>
      </w:r>
      <w:r w:rsidRPr="00027E3C">
        <w:rPr>
          <w:rFonts w:ascii="Arial" w:eastAsia="MingLiU" w:hAnsi="Arial" w:cs="Arial"/>
          <w:lang w:val="zh-CN" w:eastAsia="zh-CN"/>
        </w:rPr>
        <w:t>机芯</w:t>
      </w:r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  <w:r w:rsidRPr="00027E3C">
        <w:rPr>
          <w:rFonts w:ascii="Arial" w:eastAsia="MingLiU" w:hAnsi="Arial" w:cs="Arial"/>
          <w:lang w:val="zh-CN" w:eastAsia="zh-CN"/>
        </w:rPr>
        <w:t>两枚完全独立的平衡</w:t>
      </w:r>
      <w:r w:rsidRPr="00BE11EE">
        <w:rPr>
          <w:rFonts w:ascii="Arial" w:eastAsia="MingLiU" w:hAnsi="Arial" w:cs="Arial"/>
          <w:lang w:val="zh-CN" w:eastAsia="zh-CN"/>
        </w:rPr>
        <w:t>摆轮</w:t>
      </w:r>
      <w:r w:rsidRPr="00027E3C">
        <w:rPr>
          <w:rFonts w:ascii="Arial" w:eastAsia="MingLiU" w:hAnsi="Arial" w:cs="Arial"/>
          <w:lang w:val="zh-CN" w:eastAsia="zh-CN"/>
        </w:rPr>
        <w:t>，共用一枚行星</w:t>
      </w:r>
      <w:r w:rsidRPr="00BE11EE">
        <w:rPr>
          <w:rFonts w:ascii="Arial" w:eastAsia="MingLiU" w:hAnsi="Arial" w:cs="Arial"/>
          <w:lang w:val="zh-CN" w:eastAsia="zh-CN"/>
        </w:rPr>
        <w:t>齿轮</w:t>
      </w:r>
      <w:r w:rsidRPr="00027E3C">
        <w:rPr>
          <w:rFonts w:ascii="Arial" w:eastAsia="MingLiU" w:hAnsi="Arial" w:cs="Arial"/>
          <w:lang w:val="zh-CN" w:eastAsia="zh-CN"/>
        </w:rPr>
        <w:t>差速器</w:t>
      </w:r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  <w:r w:rsidRPr="00BE11EE">
        <w:rPr>
          <w:rFonts w:ascii="Arial" w:eastAsia="MingLiU" w:hAnsi="Arial" w:cs="Arial"/>
          <w:lang w:val="zh-CN" w:eastAsia="zh-CN"/>
        </w:rPr>
        <w:t>摆频</w:t>
      </w:r>
      <w:r w:rsidRPr="00027E3C">
        <w:rPr>
          <w:rFonts w:ascii="Arial" w:eastAsia="MingLiU" w:hAnsi="Arial" w:cs="Arial"/>
          <w:lang w:val="zh-CN" w:eastAsia="zh-CN"/>
        </w:rPr>
        <w:t>：</w:t>
      </w:r>
      <w:r w:rsidRPr="00027E3C">
        <w:rPr>
          <w:rFonts w:ascii="Arial" w:eastAsia="MingLiU" w:hAnsi="Arial" w:cs="Arial"/>
          <w:lang w:val="zh-CN" w:eastAsia="zh-CN"/>
        </w:rPr>
        <w:t>2.5</w:t>
      </w:r>
      <w:r w:rsidRPr="00027E3C">
        <w:rPr>
          <w:rFonts w:ascii="Arial" w:eastAsia="MingLiU" w:hAnsi="Arial" w:cs="Arial"/>
          <w:lang w:val="zh-CN" w:eastAsia="zh-CN"/>
        </w:rPr>
        <w:t>赫</w:t>
      </w:r>
      <w:r w:rsidRPr="00BE11EE">
        <w:rPr>
          <w:rFonts w:ascii="Arial" w:eastAsia="MingLiU" w:hAnsi="Arial" w:cs="Arial"/>
          <w:lang w:val="zh-CN" w:eastAsia="zh-CN"/>
        </w:rPr>
        <w:t>兹</w:t>
      </w:r>
      <w:r w:rsidRPr="00027E3C">
        <w:rPr>
          <w:rFonts w:ascii="Arial" w:eastAsia="MingLiU" w:hAnsi="Arial" w:cs="Arial"/>
          <w:lang w:val="zh-CN" w:eastAsia="zh-CN"/>
        </w:rPr>
        <w:t>（每小</w:t>
      </w:r>
      <w:r w:rsidRPr="00BE11EE">
        <w:rPr>
          <w:rFonts w:ascii="Arial" w:eastAsia="MingLiU" w:hAnsi="Arial" w:cs="Arial"/>
          <w:lang w:val="zh-CN" w:eastAsia="zh-CN"/>
        </w:rPr>
        <w:t>时</w:t>
      </w:r>
      <w:r w:rsidRPr="00027E3C">
        <w:rPr>
          <w:rFonts w:ascii="Arial" w:eastAsia="MingLiU" w:hAnsi="Arial" w:cs="Arial"/>
          <w:lang w:val="zh-CN" w:eastAsia="zh-CN"/>
        </w:rPr>
        <w:t>18,000</w:t>
      </w:r>
      <w:r w:rsidRPr="00027E3C">
        <w:rPr>
          <w:rFonts w:ascii="Arial" w:eastAsia="MingLiU" w:hAnsi="Arial" w:cs="Arial"/>
          <w:lang w:val="zh-CN" w:eastAsia="zh-CN"/>
        </w:rPr>
        <w:t>次）</w:t>
      </w:r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  <w:r w:rsidRPr="00BE11EE">
        <w:rPr>
          <w:rFonts w:ascii="Arial" w:eastAsia="MingLiU" w:hAnsi="Arial" w:cs="Arial"/>
          <w:lang w:val="zh-CN" w:eastAsia="zh-CN"/>
        </w:rPr>
        <w:t>单发</w:t>
      </w:r>
      <w:r w:rsidRPr="00027E3C">
        <w:rPr>
          <w:rFonts w:ascii="Arial" w:eastAsia="MingLiU" w:hAnsi="Arial" w:cs="Arial"/>
          <w:lang w:val="zh-CN" w:eastAsia="zh-CN"/>
        </w:rPr>
        <w:t>条盒，</w:t>
      </w:r>
      <w:r w:rsidRPr="00027E3C">
        <w:rPr>
          <w:rFonts w:ascii="Arial" w:eastAsia="MingLiU" w:hAnsi="Arial" w:cs="Arial"/>
          <w:lang w:val="zh-CN" w:eastAsia="zh-CN"/>
        </w:rPr>
        <w:t>45</w:t>
      </w:r>
      <w:r w:rsidRPr="00027E3C">
        <w:rPr>
          <w:rFonts w:ascii="Arial" w:eastAsia="MingLiU" w:hAnsi="Arial" w:cs="Arial"/>
          <w:lang w:val="zh-CN" w:eastAsia="zh-CN"/>
        </w:rPr>
        <w:t>小</w:t>
      </w:r>
      <w:r w:rsidRPr="00BE11EE">
        <w:rPr>
          <w:rFonts w:ascii="Arial" w:eastAsia="MingLiU" w:hAnsi="Arial" w:cs="Arial"/>
          <w:lang w:val="zh-CN" w:eastAsia="zh-CN"/>
        </w:rPr>
        <w:t>时动</w:t>
      </w:r>
      <w:r w:rsidRPr="00027E3C">
        <w:rPr>
          <w:rFonts w:ascii="Arial" w:eastAsia="MingLiU" w:hAnsi="Arial" w:cs="Arial"/>
          <w:lang w:val="zh-CN" w:eastAsia="zh-CN"/>
        </w:rPr>
        <w:t>力</w:t>
      </w:r>
      <w:r w:rsidRPr="00BE11EE">
        <w:rPr>
          <w:rFonts w:ascii="Arial" w:eastAsia="MingLiU" w:hAnsi="Arial" w:cs="Arial"/>
          <w:lang w:val="zh-CN" w:eastAsia="zh-CN"/>
        </w:rPr>
        <w:t>储</w:t>
      </w:r>
      <w:r w:rsidRPr="00027E3C">
        <w:rPr>
          <w:rFonts w:ascii="Arial" w:eastAsia="MingLiU" w:hAnsi="Arial" w:cs="Arial"/>
          <w:lang w:val="zh-CN" w:eastAsia="zh-CN"/>
        </w:rPr>
        <w:t>存</w:t>
      </w:r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  <w:r w:rsidRPr="00027E3C">
        <w:rPr>
          <w:rFonts w:ascii="Arial" w:eastAsia="MingLiU" w:hAnsi="Arial" w:cs="Arial"/>
          <w:lang w:val="zh-CN" w:eastAsia="zh-CN"/>
        </w:rPr>
        <w:t>301</w:t>
      </w:r>
      <w:r w:rsidRPr="00027E3C">
        <w:rPr>
          <w:rFonts w:ascii="Arial" w:eastAsia="MingLiU" w:hAnsi="Arial" w:cs="Arial"/>
          <w:lang w:val="zh-CN" w:eastAsia="zh-CN"/>
        </w:rPr>
        <w:t>枚零件，</w:t>
      </w:r>
      <w:r w:rsidRPr="00027E3C">
        <w:rPr>
          <w:rFonts w:ascii="Arial" w:eastAsia="MingLiU" w:hAnsi="Arial" w:cs="Arial"/>
          <w:lang w:val="zh-CN" w:eastAsia="zh-CN"/>
        </w:rPr>
        <w:t>44</w:t>
      </w:r>
      <w:r w:rsidRPr="00027E3C">
        <w:rPr>
          <w:rFonts w:ascii="Arial" w:eastAsia="MingLiU" w:hAnsi="Arial" w:cs="Arial"/>
          <w:lang w:val="zh-CN" w:eastAsia="zh-CN"/>
        </w:rPr>
        <w:t>枚宝石</w:t>
      </w:r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  <w:r w:rsidRPr="00027E3C">
        <w:rPr>
          <w:rFonts w:ascii="Arial" w:eastAsia="MingLiU" w:hAnsi="Arial" w:cs="Arial"/>
          <w:lang w:val="zh-CN" w:eastAsia="zh-CN"/>
        </w:rPr>
        <w:t>垂直表</w:t>
      </w:r>
      <w:r w:rsidRPr="00BE11EE">
        <w:rPr>
          <w:rFonts w:ascii="Arial" w:eastAsia="MingLiU" w:hAnsi="Arial" w:cs="Arial"/>
          <w:lang w:val="zh-CN" w:eastAsia="zh-CN"/>
        </w:rPr>
        <w:t>盘</w:t>
      </w:r>
      <w:r w:rsidRPr="00027E3C">
        <w:rPr>
          <w:rFonts w:ascii="Arial" w:eastAsia="MingLiU" w:hAnsi="Arial" w:cs="Arial"/>
          <w:lang w:val="zh-CN" w:eastAsia="zh-CN"/>
        </w:rPr>
        <w:t>，</w:t>
      </w:r>
      <w:r w:rsidRPr="00BE11EE">
        <w:rPr>
          <w:rFonts w:ascii="Arial" w:eastAsia="MingLiU" w:hAnsi="Arial" w:cs="Arial"/>
          <w:lang w:val="zh-CN" w:eastAsia="zh-CN"/>
        </w:rPr>
        <w:t>显</w:t>
      </w:r>
      <w:r w:rsidRPr="00027E3C">
        <w:rPr>
          <w:rFonts w:ascii="Arial" w:eastAsia="MingLiU" w:hAnsi="Arial" w:cs="Arial"/>
          <w:lang w:val="zh-CN" w:eastAsia="zh-CN"/>
        </w:rPr>
        <w:t>示小</w:t>
      </w:r>
      <w:r w:rsidRPr="00BE11EE">
        <w:rPr>
          <w:rFonts w:ascii="Arial" w:eastAsia="MingLiU" w:hAnsi="Arial" w:cs="Arial"/>
          <w:lang w:val="zh-CN" w:eastAsia="zh-CN"/>
        </w:rPr>
        <w:t>时</w:t>
      </w:r>
      <w:r w:rsidRPr="00027E3C">
        <w:rPr>
          <w:rFonts w:ascii="Arial" w:eastAsia="MingLiU" w:hAnsi="Arial" w:cs="Arial"/>
          <w:lang w:val="zh-CN" w:eastAsia="zh-CN"/>
        </w:rPr>
        <w:t>与分</w:t>
      </w:r>
      <w:r w:rsidRPr="00BE11EE">
        <w:rPr>
          <w:rFonts w:ascii="Arial" w:eastAsia="MingLiU" w:hAnsi="Arial" w:cs="Arial"/>
          <w:lang w:val="zh-CN" w:eastAsia="zh-CN"/>
        </w:rPr>
        <w:t>钟</w:t>
      </w:r>
    </w:p>
    <w:p w:rsidR="00BE11EE" w:rsidRPr="00027E3C" w:rsidRDefault="00BE11EE" w:rsidP="004534F3">
      <w:pPr>
        <w:pStyle w:val="Titre3"/>
        <w:rPr>
          <w:bCs/>
        </w:rPr>
      </w:pPr>
      <w:r w:rsidRPr="00027E3C">
        <w:t>表壳</w:t>
      </w:r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  <w:r w:rsidRPr="00027E3C">
        <w:rPr>
          <w:rFonts w:ascii="Arial" w:eastAsia="MingLiU" w:hAnsi="Arial" w:cs="Arial"/>
          <w:lang w:val="zh-CN" w:eastAsia="zh-CN"/>
        </w:rPr>
        <w:t>五</w:t>
      </w:r>
      <w:r w:rsidRPr="00BE11EE">
        <w:rPr>
          <w:rFonts w:ascii="Arial" w:eastAsia="MingLiU" w:hAnsi="Arial" w:cs="Arial"/>
          <w:lang w:val="zh-CN" w:eastAsia="zh-CN"/>
        </w:rPr>
        <w:t>级钛</w:t>
      </w:r>
      <w:r w:rsidRPr="00027E3C">
        <w:rPr>
          <w:rFonts w:ascii="Arial" w:eastAsia="MingLiU" w:hAnsi="Arial" w:cs="Arial"/>
          <w:lang w:val="zh-CN" w:eastAsia="zh-CN"/>
        </w:rPr>
        <w:t>金属</w:t>
      </w:r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  <w:r w:rsidRPr="00027E3C">
        <w:rPr>
          <w:rFonts w:ascii="Arial" w:eastAsia="MingLiU" w:hAnsi="Arial" w:cs="Arial"/>
          <w:lang w:val="zh-CN" w:eastAsia="zh-CN"/>
        </w:rPr>
        <w:t>尺寸：</w:t>
      </w:r>
      <w:r w:rsidRPr="00027E3C">
        <w:rPr>
          <w:rFonts w:ascii="Arial" w:eastAsia="MingLiU" w:hAnsi="Arial" w:cs="Arial"/>
          <w:lang w:val="zh-CN" w:eastAsia="zh-CN"/>
        </w:rPr>
        <w:t>57</w:t>
      </w:r>
      <w:r w:rsidRPr="00027E3C">
        <w:rPr>
          <w:rFonts w:ascii="Arial" w:eastAsia="MingLiU" w:hAnsi="Arial" w:cs="Arial"/>
          <w:lang w:val="zh-CN" w:eastAsia="zh-CN"/>
        </w:rPr>
        <w:t>毫米</w:t>
      </w:r>
      <w:r w:rsidRPr="00027E3C">
        <w:rPr>
          <w:rFonts w:ascii="Arial" w:eastAsia="MingLiU" w:hAnsi="Arial" w:cs="Arial"/>
          <w:lang w:val="zh-CN" w:eastAsia="zh-CN"/>
        </w:rPr>
        <w:t xml:space="preserve"> x 47</w:t>
      </w:r>
      <w:r w:rsidRPr="00027E3C">
        <w:rPr>
          <w:rFonts w:ascii="Arial" w:eastAsia="MingLiU" w:hAnsi="Arial" w:cs="Arial"/>
          <w:lang w:val="zh-CN" w:eastAsia="zh-CN"/>
        </w:rPr>
        <w:t>毫米</w:t>
      </w:r>
      <w:r w:rsidRPr="00027E3C">
        <w:rPr>
          <w:rFonts w:ascii="Arial" w:eastAsia="MingLiU" w:hAnsi="Arial" w:cs="Arial"/>
          <w:lang w:val="zh-CN" w:eastAsia="zh-CN"/>
        </w:rPr>
        <w:t xml:space="preserve"> x 23</w:t>
      </w:r>
      <w:r w:rsidRPr="00027E3C">
        <w:rPr>
          <w:rFonts w:ascii="Arial" w:eastAsia="MingLiU" w:hAnsi="Arial" w:cs="Arial"/>
          <w:lang w:val="zh-CN" w:eastAsia="zh-CN"/>
        </w:rPr>
        <w:t>毫米</w:t>
      </w:r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  <w:r w:rsidRPr="00027E3C">
        <w:rPr>
          <w:rFonts w:ascii="Arial" w:eastAsia="MingLiU" w:hAnsi="Arial" w:cs="Arial"/>
          <w:lang w:val="zh-CN" w:eastAsia="zh-CN"/>
        </w:rPr>
        <w:t>43</w:t>
      </w:r>
      <w:r w:rsidRPr="00027E3C">
        <w:rPr>
          <w:rFonts w:ascii="Arial" w:eastAsia="MingLiU" w:hAnsi="Arial" w:cs="Arial"/>
          <w:lang w:val="zh-CN" w:eastAsia="zh-CN"/>
        </w:rPr>
        <w:t>个零件</w:t>
      </w:r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  <w:r w:rsidRPr="00027E3C">
        <w:rPr>
          <w:rFonts w:ascii="Arial" w:eastAsia="MingLiU" w:hAnsi="Arial" w:cs="Arial"/>
          <w:lang w:val="zh-CN" w:eastAsia="zh-CN"/>
        </w:rPr>
        <w:t>防水深度达</w:t>
      </w:r>
      <w:r w:rsidRPr="00027E3C">
        <w:rPr>
          <w:rFonts w:ascii="Arial" w:eastAsia="MingLiU" w:hAnsi="Arial" w:cs="Arial"/>
          <w:lang w:val="zh-CN" w:eastAsia="zh-CN"/>
        </w:rPr>
        <w:t>3</w:t>
      </w:r>
      <w:r w:rsidRPr="00027E3C">
        <w:rPr>
          <w:rFonts w:ascii="Arial" w:eastAsia="MingLiU" w:hAnsi="Arial" w:cs="Arial"/>
          <w:lang w:val="zh-CN" w:eastAsia="zh-CN"/>
        </w:rPr>
        <w:t>个大气</w:t>
      </w:r>
      <w:r w:rsidRPr="00BE11EE">
        <w:rPr>
          <w:rFonts w:ascii="Arial" w:eastAsia="MingLiU" w:hAnsi="Arial" w:cs="Arial"/>
          <w:lang w:val="zh-CN" w:eastAsia="zh-CN"/>
        </w:rPr>
        <w:t>压</w:t>
      </w:r>
      <w:r w:rsidRPr="00027E3C">
        <w:rPr>
          <w:rFonts w:ascii="Arial" w:eastAsia="MingLiU" w:hAnsi="Arial" w:cs="Arial"/>
          <w:lang w:val="zh-CN" w:eastAsia="zh-CN"/>
        </w:rPr>
        <w:t>（</w:t>
      </w:r>
      <w:r w:rsidRPr="00027E3C">
        <w:rPr>
          <w:rFonts w:ascii="Arial" w:eastAsia="MingLiU" w:hAnsi="Arial" w:cs="Arial"/>
          <w:lang w:val="zh-CN" w:eastAsia="zh-CN"/>
        </w:rPr>
        <w:t>30</w:t>
      </w:r>
      <w:r w:rsidRPr="00027E3C">
        <w:rPr>
          <w:rFonts w:ascii="Arial" w:eastAsia="MingLiU" w:hAnsi="Arial" w:cs="Arial"/>
          <w:lang w:val="zh-CN" w:eastAsia="zh-CN"/>
        </w:rPr>
        <w:t>米）；采用</w:t>
      </w:r>
      <w:r w:rsidRPr="00BE11EE">
        <w:rPr>
          <w:rFonts w:ascii="Arial" w:eastAsia="MingLiU" w:hAnsi="Arial" w:cs="Arial"/>
          <w:lang w:val="zh-CN" w:eastAsia="zh-CN"/>
        </w:rPr>
        <w:t>专</w:t>
      </w:r>
      <w:r w:rsidRPr="00027E3C">
        <w:rPr>
          <w:rFonts w:ascii="Arial" w:eastAsia="MingLiU" w:hAnsi="Arial" w:cs="Arial"/>
          <w:lang w:val="zh-CN" w:eastAsia="zh-CN"/>
        </w:rPr>
        <w:t>利三</w:t>
      </w:r>
      <w:r w:rsidRPr="00BE11EE">
        <w:rPr>
          <w:rFonts w:ascii="Arial" w:eastAsia="MingLiU" w:hAnsi="Arial" w:cs="Arial"/>
          <w:lang w:val="zh-CN" w:eastAsia="zh-CN"/>
        </w:rPr>
        <w:t>维</w:t>
      </w:r>
      <w:r w:rsidRPr="00027E3C">
        <w:rPr>
          <w:rFonts w:ascii="Arial" w:eastAsia="MingLiU" w:hAnsi="Arial" w:cs="Arial"/>
          <w:lang w:val="zh-CN" w:eastAsia="zh-CN"/>
        </w:rPr>
        <w:t>立体</w:t>
      </w:r>
      <w:r w:rsidRPr="00BE11EE">
        <w:rPr>
          <w:rFonts w:ascii="Arial" w:eastAsia="MingLiU" w:hAnsi="Arial" w:cs="Arial"/>
          <w:lang w:val="zh-CN" w:eastAsia="zh-CN"/>
        </w:rPr>
        <w:t>垫</w:t>
      </w:r>
      <w:r w:rsidRPr="00027E3C">
        <w:rPr>
          <w:rFonts w:ascii="Arial" w:eastAsia="MingLiU" w:hAnsi="Arial" w:cs="Arial"/>
          <w:lang w:val="zh-CN" w:eastAsia="zh-CN"/>
        </w:rPr>
        <w:t>圈</w:t>
      </w:r>
      <w:r w:rsidRPr="00BE11EE">
        <w:rPr>
          <w:rFonts w:ascii="Arial" w:eastAsia="MingLiU" w:hAnsi="Arial" w:cs="Arial"/>
          <w:lang w:val="zh-CN" w:eastAsia="zh-CN"/>
        </w:rPr>
        <w:t>组</w:t>
      </w:r>
      <w:r w:rsidRPr="00027E3C">
        <w:rPr>
          <w:rFonts w:ascii="Arial" w:eastAsia="MingLiU" w:hAnsi="Arial" w:cs="Arial"/>
          <w:lang w:val="zh-CN" w:eastAsia="zh-CN"/>
        </w:rPr>
        <w:t>装</w:t>
      </w:r>
      <w:r w:rsidRPr="00BE11EE">
        <w:rPr>
          <w:rFonts w:ascii="Arial" w:eastAsia="MingLiU" w:hAnsi="Arial" w:cs="Arial"/>
          <w:lang w:val="zh-CN" w:eastAsia="zh-CN"/>
        </w:rPr>
        <w:t>为</w:t>
      </w:r>
      <w:r w:rsidRPr="00027E3C">
        <w:rPr>
          <w:rFonts w:ascii="Arial" w:eastAsia="MingLiU" w:hAnsi="Arial" w:cs="Arial"/>
          <w:lang w:val="zh-CN" w:eastAsia="zh-CN"/>
        </w:rPr>
        <w:t>三个部分</w:t>
      </w:r>
    </w:p>
    <w:p w:rsidR="00BE11EE" w:rsidRPr="00027E3C" w:rsidRDefault="00BE11EE" w:rsidP="004534F3">
      <w:pPr>
        <w:pStyle w:val="Titre3"/>
        <w:rPr>
          <w:bCs/>
        </w:rPr>
      </w:pPr>
      <w:r w:rsidRPr="00027E3C">
        <w:t>蓝宝石水晶镜面</w:t>
      </w:r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  <w:r w:rsidRPr="00027E3C">
        <w:rPr>
          <w:rFonts w:ascii="Arial" w:eastAsia="MingLiU" w:hAnsi="Arial" w:cs="Arial"/>
          <w:lang w:val="zh-CN" w:eastAsia="zh-CN"/>
        </w:rPr>
        <w:t>五</w:t>
      </w:r>
      <w:r w:rsidRPr="00BE11EE">
        <w:rPr>
          <w:rFonts w:ascii="Arial" w:eastAsia="MingLiU" w:hAnsi="Arial" w:cs="Arial"/>
          <w:lang w:val="zh-CN" w:eastAsia="zh-CN"/>
        </w:rPr>
        <w:t>块</w:t>
      </w:r>
      <w:r w:rsidRPr="00027E3C">
        <w:rPr>
          <w:rFonts w:ascii="Arial" w:eastAsia="MingLiU" w:hAnsi="Arial" w:cs="Arial"/>
          <w:lang w:val="zh-CN" w:eastAsia="zh-CN"/>
        </w:rPr>
        <w:t>防眩光</w:t>
      </w:r>
      <w:r w:rsidRPr="00BE11EE">
        <w:rPr>
          <w:rFonts w:ascii="Arial" w:eastAsia="MingLiU" w:hAnsi="Arial" w:cs="Arial"/>
          <w:lang w:val="zh-CN" w:eastAsia="zh-CN"/>
        </w:rPr>
        <w:t>处</w:t>
      </w:r>
      <w:r w:rsidRPr="00027E3C">
        <w:rPr>
          <w:rFonts w:ascii="Arial" w:eastAsia="MingLiU" w:hAnsi="Arial" w:cs="Arial"/>
          <w:lang w:val="zh-CN" w:eastAsia="zh-CN"/>
        </w:rPr>
        <w:t>理</w:t>
      </w:r>
      <w:r w:rsidRPr="00BE11EE">
        <w:rPr>
          <w:rFonts w:ascii="Arial" w:eastAsia="MingLiU" w:hAnsi="Arial" w:cs="Arial"/>
          <w:lang w:val="zh-CN" w:eastAsia="zh-CN"/>
        </w:rPr>
        <w:t>蓝</w:t>
      </w:r>
      <w:r w:rsidRPr="00027E3C">
        <w:rPr>
          <w:rFonts w:ascii="Arial" w:eastAsia="MingLiU" w:hAnsi="Arial" w:cs="Arial"/>
          <w:lang w:val="zh-CN" w:eastAsia="zh-CN"/>
        </w:rPr>
        <w:t>宝石水晶玻璃</w:t>
      </w:r>
    </w:p>
    <w:p w:rsidR="00BE11EE" w:rsidRPr="00027E3C" w:rsidRDefault="00BE11EE" w:rsidP="004534F3">
      <w:pPr>
        <w:pStyle w:val="Titre3"/>
        <w:rPr>
          <w:bCs/>
        </w:rPr>
      </w:pPr>
      <w:r w:rsidRPr="00027E3C">
        <w:t>表带和表扣</w:t>
      </w:r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  <w:r w:rsidRPr="00027E3C">
        <w:rPr>
          <w:rFonts w:ascii="Arial" w:eastAsia="MingLiU" w:hAnsi="Arial" w:cs="Arial"/>
          <w:lang w:val="zh-CN" w:eastAsia="zh-CN"/>
        </w:rPr>
        <w:t>手工</w:t>
      </w:r>
      <w:r w:rsidRPr="00BE11EE">
        <w:rPr>
          <w:rFonts w:ascii="Arial" w:eastAsia="MingLiU" w:hAnsi="Arial" w:cs="Arial"/>
          <w:lang w:val="zh-CN" w:eastAsia="zh-CN"/>
        </w:rPr>
        <w:t>缝</w:t>
      </w:r>
      <w:r w:rsidRPr="00027E3C">
        <w:rPr>
          <w:rFonts w:ascii="Arial" w:eastAsia="MingLiU" w:hAnsi="Arial" w:cs="Arial"/>
          <w:lang w:val="zh-CN" w:eastAsia="zh-CN"/>
        </w:rPr>
        <w:t>制棕色小牛皮表</w:t>
      </w:r>
      <w:r w:rsidRPr="00BE11EE">
        <w:rPr>
          <w:rFonts w:ascii="Arial" w:eastAsia="MingLiU" w:hAnsi="Arial" w:cs="Arial"/>
          <w:lang w:val="zh-CN" w:eastAsia="zh-CN"/>
        </w:rPr>
        <w:t>带</w:t>
      </w:r>
      <w:r w:rsidRPr="00027E3C">
        <w:rPr>
          <w:rFonts w:ascii="Arial" w:eastAsia="MingLiU" w:hAnsi="Arial" w:cs="Arial"/>
          <w:lang w:val="zh-CN" w:eastAsia="zh-CN"/>
        </w:rPr>
        <w:t>，搭配</w:t>
      </w:r>
      <w:r w:rsidRPr="00BE11EE">
        <w:rPr>
          <w:rFonts w:ascii="Arial" w:eastAsia="MingLiU" w:hAnsi="Arial" w:cs="Arial"/>
          <w:lang w:val="zh-CN" w:eastAsia="zh-CN"/>
        </w:rPr>
        <w:t>专门设计</w:t>
      </w:r>
      <w:r w:rsidRPr="00027E3C">
        <w:rPr>
          <w:rFonts w:ascii="Arial" w:eastAsia="MingLiU" w:hAnsi="Arial" w:cs="Arial"/>
          <w:lang w:val="zh-CN" w:eastAsia="zh-CN"/>
        </w:rPr>
        <w:t>的</w:t>
      </w:r>
      <w:r w:rsidRPr="00BE11EE">
        <w:rPr>
          <w:rFonts w:ascii="Arial" w:eastAsia="MingLiU" w:hAnsi="Arial" w:cs="Arial"/>
          <w:lang w:val="zh-CN" w:eastAsia="zh-CN"/>
        </w:rPr>
        <w:t>钛</w:t>
      </w:r>
      <w:r w:rsidRPr="00027E3C">
        <w:rPr>
          <w:rFonts w:ascii="Arial" w:eastAsia="MingLiU" w:hAnsi="Arial" w:cs="Arial"/>
          <w:lang w:val="zh-CN" w:eastAsia="zh-CN"/>
        </w:rPr>
        <w:t>金属折叠表扣</w:t>
      </w:r>
    </w:p>
    <w:p w:rsidR="00BE11EE" w:rsidRPr="00027E3C" w:rsidRDefault="00BE11EE" w:rsidP="00027E3C">
      <w:pPr>
        <w:pStyle w:val="Sansinterligne"/>
        <w:jc w:val="both"/>
        <w:rPr>
          <w:rFonts w:ascii="Arial" w:eastAsia="MingLiU" w:hAnsi="Arial" w:cs="Arial"/>
          <w:lang w:val="zh-CN" w:eastAsia="zh-CN"/>
        </w:rPr>
      </w:pPr>
    </w:p>
    <w:p w:rsidR="00BE11EE" w:rsidRPr="00027E3C" w:rsidRDefault="00BE11EE" w:rsidP="00027E3C">
      <w:pPr>
        <w:spacing w:after="160" w:line="256" w:lineRule="auto"/>
        <w:jc w:val="both"/>
        <w:rPr>
          <w:rFonts w:eastAsia="MingLiU" w:cs="Arial"/>
          <w:lang w:val="zh-CN" w:eastAsia="zh-CN"/>
        </w:rPr>
      </w:pPr>
      <w:r w:rsidRPr="00027E3C">
        <w:rPr>
          <w:rFonts w:eastAsia="MingLiU" w:cs="Arial"/>
          <w:lang w:val="zh-CN" w:eastAsia="zh-CN"/>
        </w:rPr>
        <w:br w:type="page"/>
      </w:r>
    </w:p>
    <w:p w:rsidR="00BE11EE" w:rsidRPr="00027E3C" w:rsidRDefault="00BE11EE" w:rsidP="00027E3C">
      <w:pPr>
        <w:pStyle w:val="Titre1"/>
        <w:jc w:val="both"/>
        <w:rPr>
          <w:lang w:eastAsia="zh-CN"/>
        </w:rPr>
      </w:pPr>
      <w:r w:rsidRPr="00027E3C">
        <w:rPr>
          <w:lang w:eastAsia="zh-CN"/>
        </w:rPr>
        <w:lastRenderedPageBreak/>
        <w:t>负责</w:t>
      </w:r>
      <w:r w:rsidRPr="00027E3C">
        <w:rPr>
          <w:lang w:eastAsia="zh-CN"/>
        </w:rPr>
        <w:t>HM9 Flow</w:t>
      </w:r>
      <w:r w:rsidRPr="00027E3C">
        <w:rPr>
          <w:lang w:eastAsia="zh-CN"/>
        </w:rPr>
        <w:t>表款的</w:t>
      </w:r>
      <w:r w:rsidRPr="00027E3C">
        <w:rPr>
          <w:lang w:eastAsia="zh-CN"/>
        </w:rPr>
        <w:t>“</w:t>
      </w:r>
      <w:r w:rsidRPr="00027E3C">
        <w:rPr>
          <w:lang w:eastAsia="zh-CN"/>
        </w:rPr>
        <w:t>精英队友</w:t>
      </w:r>
      <w:r w:rsidRPr="00027E3C">
        <w:rPr>
          <w:lang w:eastAsia="zh-CN"/>
        </w:rPr>
        <w:t>”</w:t>
      </w:r>
    </w:p>
    <w:p w:rsidR="00BE11EE" w:rsidRPr="00027E3C" w:rsidRDefault="00BE11EE" w:rsidP="00027E3C">
      <w:pPr>
        <w:pStyle w:val="Sansinterligne"/>
        <w:spacing w:line="276" w:lineRule="auto"/>
        <w:jc w:val="both"/>
        <w:rPr>
          <w:rFonts w:ascii="Arial" w:eastAsia="MingLiU" w:hAnsi="Arial" w:cs="Arial"/>
          <w:lang w:val="zh-CN"/>
        </w:rPr>
      </w:pPr>
      <w:proofErr w:type="spellStart"/>
      <w:r w:rsidRPr="00027E3C">
        <w:rPr>
          <w:rFonts w:ascii="Arial" w:eastAsia="MingLiU" w:hAnsi="Arial" w:cs="Arial"/>
          <w:lang w:val="zh-CN"/>
        </w:rPr>
        <w:t>概念</w:t>
      </w:r>
      <w:proofErr w:type="spellEnd"/>
      <w:r w:rsidRPr="00027E3C">
        <w:rPr>
          <w:rFonts w:ascii="Arial" w:eastAsia="MingLiU" w:hAnsi="Arial" w:cs="Arial"/>
          <w:lang w:val="zh-CN"/>
        </w:rPr>
        <w:t>：</w:t>
      </w:r>
      <w:r w:rsidRPr="00027E3C">
        <w:rPr>
          <w:rFonts w:ascii="Arial" w:eastAsia="MingLiU" w:hAnsi="Arial" w:cs="Arial"/>
          <w:lang w:val="zh-CN"/>
        </w:rPr>
        <w:t>Maximilian Büsser / MB&amp;F</w:t>
      </w:r>
    </w:p>
    <w:p w:rsidR="00BE11EE" w:rsidRPr="00027E3C" w:rsidRDefault="00BE11EE" w:rsidP="00027E3C">
      <w:pPr>
        <w:pStyle w:val="Sansinterligne"/>
        <w:spacing w:line="276" w:lineRule="auto"/>
        <w:jc w:val="both"/>
        <w:rPr>
          <w:rFonts w:ascii="Arial" w:eastAsia="MingLiU" w:hAnsi="Arial" w:cs="Arial"/>
          <w:lang w:val="zh-CN"/>
        </w:rPr>
      </w:pPr>
      <w:proofErr w:type="spellStart"/>
      <w:r w:rsidRPr="00BE11EE">
        <w:rPr>
          <w:rFonts w:ascii="Arial" w:eastAsia="MingLiU" w:hAnsi="Arial" w:cs="Arial"/>
          <w:lang w:val="zh-CN"/>
        </w:rPr>
        <w:t>设计</w:t>
      </w:r>
      <w:proofErr w:type="spellEnd"/>
      <w:r w:rsidRPr="00027E3C">
        <w:rPr>
          <w:rFonts w:ascii="Arial" w:eastAsia="MingLiU" w:hAnsi="Arial" w:cs="Arial"/>
          <w:lang w:val="zh-CN"/>
        </w:rPr>
        <w:t>：</w:t>
      </w:r>
      <w:r w:rsidRPr="00027E3C">
        <w:rPr>
          <w:rFonts w:ascii="Arial" w:eastAsia="MingLiU" w:hAnsi="Arial" w:cs="Arial"/>
          <w:lang w:val="zh-CN"/>
        </w:rPr>
        <w:t>Eric Giroud / Through the Looking Glass</w:t>
      </w:r>
    </w:p>
    <w:p w:rsidR="00BE11EE" w:rsidRPr="00027E3C" w:rsidRDefault="00BE11EE" w:rsidP="00027E3C">
      <w:pPr>
        <w:pStyle w:val="Sansinterligne"/>
        <w:spacing w:line="276" w:lineRule="auto"/>
        <w:jc w:val="both"/>
        <w:rPr>
          <w:rFonts w:ascii="Arial" w:eastAsia="MingLiU" w:hAnsi="Arial" w:cs="Arial"/>
          <w:lang w:val="zh-CN" w:eastAsia="zh-CN"/>
        </w:rPr>
      </w:pPr>
      <w:r w:rsidRPr="00027E3C">
        <w:rPr>
          <w:rFonts w:ascii="Arial" w:eastAsia="MingLiU" w:hAnsi="Arial" w:cs="Arial"/>
          <w:lang w:val="zh-CN" w:eastAsia="zh-CN"/>
        </w:rPr>
        <w:t>技</w:t>
      </w:r>
      <w:r w:rsidRPr="00BE11EE">
        <w:rPr>
          <w:rFonts w:ascii="Arial" w:eastAsia="MingLiU" w:hAnsi="Arial" w:cs="Arial"/>
          <w:lang w:val="zh-CN" w:eastAsia="zh-CN"/>
        </w:rPr>
        <w:t>术</w:t>
      </w:r>
      <w:r w:rsidRPr="00027E3C">
        <w:rPr>
          <w:rFonts w:ascii="Arial" w:eastAsia="MingLiU" w:hAnsi="Arial" w:cs="Arial"/>
          <w:lang w:val="zh-CN" w:eastAsia="zh-CN"/>
        </w:rPr>
        <w:t>与生</w:t>
      </w:r>
      <w:r w:rsidRPr="00BE11EE">
        <w:rPr>
          <w:rFonts w:ascii="Arial" w:eastAsia="MingLiU" w:hAnsi="Arial" w:cs="Arial"/>
          <w:lang w:val="zh-CN" w:eastAsia="zh-CN"/>
        </w:rPr>
        <w:t>产</w:t>
      </w:r>
      <w:r w:rsidRPr="00027E3C">
        <w:rPr>
          <w:rFonts w:ascii="Arial" w:eastAsia="MingLiU" w:hAnsi="Arial" w:cs="Arial"/>
          <w:lang w:val="zh-CN" w:eastAsia="zh-CN"/>
        </w:rPr>
        <w:t>管理：</w:t>
      </w:r>
      <w:r w:rsidRPr="00027E3C">
        <w:rPr>
          <w:rFonts w:ascii="Arial" w:eastAsia="MingLiU" w:hAnsi="Arial" w:cs="Arial"/>
          <w:lang w:val="zh-CN" w:eastAsia="zh-CN"/>
        </w:rPr>
        <w:t>Serge Kriknoff / MB&amp;F</w:t>
      </w:r>
    </w:p>
    <w:p w:rsidR="00BE11EE" w:rsidRPr="00027E3C" w:rsidRDefault="00BE11EE" w:rsidP="00027E3C">
      <w:pPr>
        <w:pStyle w:val="Sansinterligne"/>
        <w:spacing w:line="276" w:lineRule="auto"/>
        <w:jc w:val="both"/>
        <w:rPr>
          <w:rFonts w:ascii="Arial" w:eastAsia="MingLiU" w:hAnsi="Arial" w:cs="Arial"/>
          <w:lang w:val="zh-CN"/>
        </w:rPr>
      </w:pPr>
      <w:proofErr w:type="spellStart"/>
      <w:r w:rsidRPr="00027E3C">
        <w:rPr>
          <w:rFonts w:ascii="Arial" w:eastAsia="MingLiU" w:hAnsi="Arial" w:cs="Arial"/>
          <w:lang w:val="zh-CN"/>
        </w:rPr>
        <w:t>研</w:t>
      </w:r>
      <w:r w:rsidRPr="00BE11EE">
        <w:rPr>
          <w:rFonts w:ascii="Arial" w:eastAsia="MingLiU" w:hAnsi="Arial" w:cs="Arial"/>
          <w:lang w:val="zh-CN"/>
        </w:rPr>
        <w:t>发</w:t>
      </w:r>
      <w:proofErr w:type="spellEnd"/>
      <w:r w:rsidRPr="00027E3C">
        <w:rPr>
          <w:rFonts w:ascii="Arial" w:eastAsia="MingLiU" w:hAnsi="Arial" w:cs="Arial"/>
          <w:lang w:val="zh-CN"/>
        </w:rPr>
        <w:t>：</w:t>
      </w:r>
      <w:r w:rsidRPr="00027E3C">
        <w:rPr>
          <w:rFonts w:ascii="Arial" w:eastAsia="MingLiU" w:hAnsi="Arial" w:cs="Arial"/>
          <w:lang w:val="zh-CN"/>
        </w:rPr>
        <w:t>Guillaume Thévenin</w:t>
      </w:r>
      <w:r w:rsidR="00C961CE" w:rsidRPr="00027E3C">
        <w:rPr>
          <w:rFonts w:ascii="Arial" w:eastAsia="MingLiU" w:hAnsi="Arial" w:cs="Arial"/>
          <w:lang w:val="zh-CN"/>
        </w:rPr>
        <w:t xml:space="preserve">, </w:t>
      </w:r>
      <w:r w:rsidRPr="00027E3C">
        <w:rPr>
          <w:rFonts w:ascii="Arial" w:eastAsia="MingLiU" w:hAnsi="Arial" w:cs="Arial"/>
          <w:lang w:val="zh-CN"/>
        </w:rPr>
        <w:t>Ruben Martinez</w:t>
      </w:r>
      <w:r w:rsidRPr="00027E3C">
        <w:rPr>
          <w:rFonts w:ascii="Arial" w:eastAsia="MingLiU" w:hAnsi="Arial" w:cs="Arial"/>
          <w:lang w:val="zh-CN"/>
        </w:rPr>
        <w:t>与</w:t>
      </w:r>
      <w:r w:rsidRPr="00027E3C">
        <w:rPr>
          <w:rFonts w:ascii="Arial" w:eastAsia="MingLiU" w:hAnsi="Arial" w:cs="Arial"/>
          <w:lang w:val="zh-CN"/>
        </w:rPr>
        <w:t>Simon Brette / MB&amp;F</w:t>
      </w:r>
    </w:p>
    <w:p w:rsidR="00BE11EE" w:rsidRPr="00027E3C" w:rsidRDefault="00BE11EE" w:rsidP="00027E3C">
      <w:pPr>
        <w:pStyle w:val="Sansinterligne"/>
        <w:spacing w:line="276" w:lineRule="auto"/>
        <w:jc w:val="both"/>
        <w:rPr>
          <w:rFonts w:ascii="Arial" w:eastAsia="MingLiU" w:hAnsi="Arial" w:cs="Arial"/>
          <w:lang w:val="zh-CN"/>
        </w:rPr>
      </w:pPr>
      <w:proofErr w:type="spellStart"/>
      <w:r w:rsidRPr="00027E3C">
        <w:rPr>
          <w:rFonts w:ascii="Arial" w:eastAsia="MingLiU" w:hAnsi="Arial" w:cs="Arial"/>
          <w:lang w:val="zh-CN"/>
        </w:rPr>
        <w:t>机芯研发</w:t>
      </w:r>
      <w:proofErr w:type="spellEnd"/>
      <w:r w:rsidRPr="00027E3C">
        <w:rPr>
          <w:rFonts w:ascii="Arial" w:eastAsia="MingLiU" w:hAnsi="Arial" w:cs="Arial"/>
          <w:lang w:val="zh-CN"/>
        </w:rPr>
        <w:t>：</w:t>
      </w:r>
      <w:r w:rsidRPr="00027E3C">
        <w:rPr>
          <w:rFonts w:ascii="Arial" w:eastAsia="MingLiU" w:hAnsi="Arial" w:cs="Arial"/>
          <w:lang w:val="zh-CN"/>
        </w:rPr>
        <w:t>Guillaume Thévenin / MB&amp;F</w:t>
      </w:r>
    </w:p>
    <w:p w:rsidR="00BE11EE" w:rsidRPr="00027E3C" w:rsidRDefault="00BE11EE" w:rsidP="00027E3C">
      <w:pPr>
        <w:pStyle w:val="Sansinterligne"/>
        <w:spacing w:line="276" w:lineRule="auto"/>
        <w:jc w:val="both"/>
        <w:rPr>
          <w:rFonts w:ascii="Arial" w:eastAsia="MingLiU" w:hAnsi="Arial" w:cs="Arial"/>
          <w:lang w:val="zh-CN"/>
        </w:rPr>
      </w:pPr>
    </w:p>
    <w:p w:rsidR="00BE11EE" w:rsidRPr="00027E3C" w:rsidRDefault="00BE11EE" w:rsidP="00027E3C">
      <w:pPr>
        <w:pStyle w:val="Sansinterligne"/>
        <w:spacing w:line="276" w:lineRule="auto"/>
        <w:jc w:val="both"/>
        <w:rPr>
          <w:rFonts w:ascii="Arial" w:eastAsia="MingLiU" w:hAnsi="Arial" w:cs="Arial"/>
          <w:lang w:val="zh-CN"/>
        </w:rPr>
      </w:pPr>
      <w:proofErr w:type="spellStart"/>
      <w:r w:rsidRPr="00027E3C">
        <w:rPr>
          <w:rFonts w:ascii="Arial" w:eastAsia="MingLiU" w:hAnsi="Arial" w:cs="Arial"/>
          <w:lang w:val="zh-CN"/>
        </w:rPr>
        <w:t>表壳</w:t>
      </w:r>
      <w:proofErr w:type="spellEnd"/>
      <w:r w:rsidRPr="00027E3C">
        <w:rPr>
          <w:rFonts w:ascii="Arial" w:eastAsia="MingLiU" w:hAnsi="Arial" w:cs="Arial"/>
          <w:lang w:val="zh-CN"/>
        </w:rPr>
        <w:t>：</w:t>
      </w:r>
      <w:r w:rsidRPr="00027E3C">
        <w:rPr>
          <w:rFonts w:ascii="Arial" w:eastAsia="MingLiU" w:hAnsi="Arial" w:cs="Arial"/>
          <w:lang w:val="zh-CN"/>
        </w:rPr>
        <w:t>Aurélien Bouchet / AB Product</w:t>
      </w:r>
    </w:p>
    <w:p w:rsidR="00BE11EE" w:rsidRPr="00027E3C" w:rsidRDefault="00BE11EE" w:rsidP="00027E3C">
      <w:pPr>
        <w:pStyle w:val="Sansinterligne"/>
        <w:spacing w:line="276" w:lineRule="auto"/>
        <w:jc w:val="both"/>
        <w:rPr>
          <w:rFonts w:ascii="Arial" w:eastAsia="MingLiU" w:hAnsi="Arial" w:cs="Arial"/>
          <w:lang w:val="zh-CN" w:eastAsia="zh-CN"/>
        </w:rPr>
      </w:pPr>
      <w:r w:rsidRPr="00BE11EE">
        <w:rPr>
          <w:rFonts w:ascii="Arial" w:eastAsia="MingLiU" w:hAnsi="Arial" w:cs="Arial"/>
          <w:lang w:val="zh-CN" w:eastAsia="zh-CN"/>
        </w:rPr>
        <w:t>蓝</w:t>
      </w:r>
      <w:r w:rsidRPr="00027E3C">
        <w:rPr>
          <w:rFonts w:ascii="Arial" w:eastAsia="MingLiU" w:hAnsi="Arial" w:cs="Arial"/>
          <w:lang w:val="zh-CN" w:eastAsia="zh-CN"/>
        </w:rPr>
        <w:t>宝石水晶</w:t>
      </w:r>
      <w:r w:rsidRPr="00BE11EE">
        <w:rPr>
          <w:rFonts w:ascii="Arial" w:eastAsia="MingLiU" w:hAnsi="Arial" w:cs="Arial"/>
          <w:lang w:val="zh-CN" w:eastAsia="zh-CN"/>
        </w:rPr>
        <w:t>镜</w:t>
      </w:r>
      <w:r w:rsidRPr="00027E3C">
        <w:rPr>
          <w:rFonts w:ascii="Arial" w:eastAsia="MingLiU" w:hAnsi="Arial" w:cs="Arial"/>
          <w:lang w:val="zh-CN" w:eastAsia="zh-CN"/>
        </w:rPr>
        <w:t>面：</w:t>
      </w:r>
      <w:r w:rsidRPr="00027E3C">
        <w:rPr>
          <w:rFonts w:ascii="Arial" w:eastAsia="MingLiU" w:hAnsi="Arial" w:cs="Arial"/>
          <w:lang w:val="zh-CN" w:eastAsia="zh-CN"/>
        </w:rPr>
        <w:t>Sylvain Stoller / Novo Crystal</w:t>
      </w:r>
    </w:p>
    <w:p w:rsidR="00BE11EE" w:rsidRPr="00027E3C" w:rsidRDefault="00BE11EE" w:rsidP="00027E3C">
      <w:pPr>
        <w:pStyle w:val="Sansinterligne"/>
        <w:spacing w:line="276" w:lineRule="auto"/>
        <w:jc w:val="both"/>
        <w:rPr>
          <w:rFonts w:ascii="Arial" w:eastAsia="MingLiU" w:hAnsi="Arial" w:cs="Arial"/>
          <w:lang w:val="zh-CN" w:eastAsia="zh-CN"/>
        </w:rPr>
      </w:pPr>
      <w:r w:rsidRPr="00BE11EE">
        <w:rPr>
          <w:rFonts w:ascii="Arial" w:eastAsia="MingLiU" w:hAnsi="Arial" w:cs="Arial"/>
          <w:lang w:val="zh-CN" w:eastAsia="zh-CN"/>
        </w:rPr>
        <w:t>蓝</w:t>
      </w:r>
      <w:r w:rsidRPr="00027E3C">
        <w:rPr>
          <w:rFonts w:ascii="Arial" w:eastAsia="MingLiU" w:hAnsi="Arial" w:cs="Arial"/>
          <w:lang w:val="zh-CN" w:eastAsia="zh-CN"/>
        </w:rPr>
        <w:t>宝石水晶</w:t>
      </w:r>
      <w:r w:rsidRPr="00BE11EE">
        <w:rPr>
          <w:rFonts w:ascii="Arial" w:eastAsia="MingLiU" w:hAnsi="Arial" w:cs="Arial"/>
          <w:lang w:val="zh-CN" w:eastAsia="zh-CN"/>
        </w:rPr>
        <w:t>镜</w:t>
      </w:r>
      <w:r w:rsidRPr="00027E3C">
        <w:rPr>
          <w:rFonts w:ascii="Arial" w:eastAsia="MingLiU" w:hAnsi="Arial" w:cs="Arial"/>
          <w:lang w:val="zh-CN" w:eastAsia="zh-CN"/>
        </w:rPr>
        <w:t>面防眩光</w:t>
      </w:r>
      <w:r w:rsidRPr="00BE11EE">
        <w:rPr>
          <w:rFonts w:ascii="Arial" w:eastAsia="MingLiU" w:hAnsi="Arial" w:cs="Arial"/>
          <w:lang w:val="zh-CN" w:eastAsia="zh-CN"/>
        </w:rPr>
        <w:t>处</w:t>
      </w:r>
      <w:r w:rsidRPr="00027E3C">
        <w:rPr>
          <w:rFonts w:ascii="Arial" w:eastAsia="MingLiU" w:hAnsi="Arial" w:cs="Arial"/>
          <w:lang w:val="zh-CN" w:eastAsia="zh-CN"/>
        </w:rPr>
        <w:t>理：</w:t>
      </w:r>
      <w:r w:rsidRPr="00027E3C">
        <w:rPr>
          <w:rFonts w:ascii="Arial" w:eastAsia="MingLiU" w:hAnsi="Arial" w:cs="Arial"/>
          <w:lang w:val="zh-CN" w:eastAsia="zh-CN"/>
        </w:rPr>
        <w:t>ECONORM</w:t>
      </w:r>
    </w:p>
    <w:p w:rsidR="00BE11EE" w:rsidRPr="00027E3C" w:rsidRDefault="00BE11EE" w:rsidP="00027E3C">
      <w:pPr>
        <w:pStyle w:val="Sansinterligne"/>
        <w:spacing w:line="276" w:lineRule="auto"/>
        <w:jc w:val="both"/>
        <w:rPr>
          <w:rFonts w:ascii="Arial" w:eastAsia="MingLiU" w:hAnsi="Arial" w:cs="Arial"/>
          <w:lang w:val="zh-CN" w:eastAsia="zh-CN"/>
        </w:rPr>
      </w:pPr>
      <w:r w:rsidRPr="00BE11EE">
        <w:rPr>
          <w:rFonts w:ascii="Arial" w:eastAsia="MingLiU" w:hAnsi="Arial" w:cs="Arial"/>
          <w:lang w:val="zh-CN" w:eastAsia="zh-CN"/>
        </w:rPr>
        <w:t>齿轮</w:t>
      </w:r>
      <w:r w:rsidRPr="00027E3C">
        <w:rPr>
          <w:rFonts w:ascii="Arial" w:eastAsia="MingLiU" w:hAnsi="Arial" w:cs="Arial"/>
          <w:lang w:val="zh-CN" w:eastAsia="zh-CN"/>
        </w:rPr>
        <w:t>、小</w:t>
      </w:r>
      <w:r w:rsidRPr="00BE11EE">
        <w:rPr>
          <w:rFonts w:ascii="Arial" w:eastAsia="MingLiU" w:hAnsi="Arial" w:cs="Arial"/>
          <w:lang w:val="zh-CN" w:eastAsia="zh-CN"/>
        </w:rPr>
        <w:t>齿轮</w:t>
      </w:r>
      <w:r w:rsidRPr="00027E3C">
        <w:rPr>
          <w:rFonts w:ascii="Arial" w:eastAsia="MingLiU" w:hAnsi="Arial" w:cs="Arial"/>
          <w:lang w:val="zh-CN" w:eastAsia="zh-CN"/>
        </w:rPr>
        <w:t>和</w:t>
      </w:r>
      <w:r w:rsidRPr="00BE11EE">
        <w:rPr>
          <w:rFonts w:ascii="Arial" w:eastAsia="MingLiU" w:hAnsi="Arial" w:cs="Arial"/>
          <w:lang w:val="zh-CN" w:eastAsia="zh-CN"/>
        </w:rPr>
        <w:t>轴</w:t>
      </w:r>
      <w:r w:rsidRPr="00027E3C">
        <w:rPr>
          <w:rFonts w:ascii="Arial" w:eastAsia="MingLiU" w:hAnsi="Arial" w:cs="Arial"/>
          <w:lang w:val="zh-CN" w:eastAsia="zh-CN"/>
        </w:rPr>
        <w:t>精密</w:t>
      </w:r>
      <w:r w:rsidRPr="00BE11EE">
        <w:rPr>
          <w:rFonts w:ascii="Arial" w:eastAsia="MingLiU" w:hAnsi="Arial" w:cs="Arial"/>
          <w:lang w:val="zh-CN" w:eastAsia="zh-CN"/>
        </w:rPr>
        <w:t>车</w:t>
      </w:r>
      <w:r w:rsidRPr="00027E3C">
        <w:rPr>
          <w:rFonts w:ascii="Arial" w:eastAsia="MingLiU" w:hAnsi="Arial" w:cs="Arial"/>
          <w:lang w:val="zh-CN" w:eastAsia="zh-CN"/>
        </w:rPr>
        <w:t>削：</w:t>
      </w:r>
      <w:r w:rsidRPr="00027E3C">
        <w:rPr>
          <w:rFonts w:ascii="Arial" w:eastAsia="MingLiU" w:hAnsi="Arial" w:cs="Arial"/>
          <w:lang w:val="zh-CN" w:eastAsia="zh-CN"/>
        </w:rPr>
        <w:t>Rodrigue Baume / Horlofab</w:t>
      </w:r>
      <w:r w:rsidRPr="00027E3C">
        <w:rPr>
          <w:rFonts w:ascii="Arial" w:eastAsia="MingLiU" w:hAnsi="Arial" w:cs="Arial"/>
          <w:lang w:val="zh-CN" w:eastAsia="zh-CN"/>
        </w:rPr>
        <w:t>，</w:t>
      </w:r>
      <w:r w:rsidRPr="00027E3C">
        <w:rPr>
          <w:rFonts w:ascii="Arial" w:eastAsia="MingLiU" w:hAnsi="Arial" w:cs="Arial"/>
          <w:lang w:val="zh-CN" w:eastAsia="zh-CN"/>
        </w:rPr>
        <w:t>Paul André Tendon / BANDI</w:t>
      </w:r>
      <w:r w:rsidRPr="00027E3C">
        <w:rPr>
          <w:rFonts w:ascii="Arial" w:eastAsia="MingLiU" w:hAnsi="Arial" w:cs="Arial"/>
          <w:lang w:val="zh-CN" w:eastAsia="zh-CN"/>
        </w:rPr>
        <w:t>，</w:t>
      </w:r>
      <w:r w:rsidRPr="00027E3C">
        <w:rPr>
          <w:rFonts w:ascii="Arial" w:eastAsia="MingLiU" w:hAnsi="Arial" w:cs="Arial"/>
          <w:lang w:val="zh-CN" w:eastAsia="zh-CN"/>
        </w:rPr>
        <w:t>Jean-François Mojon / CHRONODE</w:t>
      </w:r>
      <w:r w:rsidRPr="00027E3C">
        <w:rPr>
          <w:rFonts w:ascii="Arial" w:eastAsia="MingLiU" w:hAnsi="Arial" w:cs="Arial"/>
          <w:lang w:val="zh-CN" w:eastAsia="zh-CN"/>
        </w:rPr>
        <w:t>，</w:t>
      </w:r>
      <w:r w:rsidRPr="00027E3C">
        <w:rPr>
          <w:rFonts w:ascii="Arial" w:eastAsia="MingLiU" w:hAnsi="Arial" w:cs="Arial"/>
          <w:lang w:val="zh-CN" w:eastAsia="zh-CN"/>
        </w:rPr>
        <w:t>AZUREA</w:t>
      </w:r>
      <w:r w:rsidRPr="00027E3C">
        <w:rPr>
          <w:rFonts w:ascii="Arial" w:eastAsia="MingLiU" w:hAnsi="Arial" w:cs="Arial"/>
          <w:lang w:val="zh-CN" w:eastAsia="zh-CN"/>
        </w:rPr>
        <w:t>，</w:t>
      </w:r>
      <w:r w:rsidRPr="00027E3C">
        <w:rPr>
          <w:rFonts w:ascii="Arial" w:eastAsia="MingLiU" w:hAnsi="Arial" w:cs="Arial"/>
          <w:lang w:val="zh-CN" w:eastAsia="zh-CN"/>
        </w:rPr>
        <w:t>ATOKALPA</w:t>
      </w:r>
    </w:p>
    <w:p w:rsidR="00BE11EE" w:rsidRPr="00027E3C" w:rsidRDefault="00BE11EE" w:rsidP="00027E3C">
      <w:pPr>
        <w:pStyle w:val="Sansinterligne"/>
        <w:spacing w:line="276" w:lineRule="auto"/>
        <w:jc w:val="both"/>
        <w:rPr>
          <w:rFonts w:ascii="Arial" w:eastAsia="MingLiU" w:hAnsi="Arial" w:cs="Arial"/>
          <w:lang w:val="zh-CN"/>
        </w:rPr>
      </w:pPr>
      <w:proofErr w:type="spellStart"/>
      <w:r w:rsidRPr="00BE11EE">
        <w:rPr>
          <w:rFonts w:ascii="Arial" w:eastAsia="MingLiU" w:hAnsi="Arial" w:cs="Arial"/>
          <w:lang w:val="zh-CN"/>
        </w:rPr>
        <w:t>发</w:t>
      </w:r>
      <w:r w:rsidRPr="00027E3C">
        <w:rPr>
          <w:rFonts w:ascii="Arial" w:eastAsia="MingLiU" w:hAnsi="Arial" w:cs="Arial"/>
          <w:lang w:val="zh-CN"/>
        </w:rPr>
        <w:t>条</w:t>
      </w:r>
      <w:proofErr w:type="spellEnd"/>
      <w:r w:rsidRPr="00027E3C">
        <w:rPr>
          <w:rFonts w:ascii="Arial" w:eastAsia="MingLiU" w:hAnsi="Arial" w:cs="Arial"/>
          <w:lang w:val="zh-CN"/>
        </w:rPr>
        <w:t>：</w:t>
      </w:r>
      <w:r w:rsidRPr="00027E3C">
        <w:rPr>
          <w:rFonts w:ascii="Arial" w:eastAsia="MingLiU" w:hAnsi="Arial" w:cs="Arial"/>
          <w:lang w:val="zh-CN"/>
        </w:rPr>
        <w:t>Alain Pellet / Elefil Swiss</w:t>
      </w:r>
    </w:p>
    <w:p w:rsidR="00BE11EE" w:rsidRPr="00ED02F0" w:rsidRDefault="00E62378" w:rsidP="00027E3C">
      <w:pPr>
        <w:pStyle w:val="Sansinterligne"/>
        <w:spacing w:line="276" w:lineRule="auto"/>
        <w:jc w:val="both"/>
        <w:rPr>
          <w:rFonts w:ascii="Arial" w:eastAsia="MingLiU" w:hAnsi="Arial" w:cs="Arial"/>
          <w:lang w:val="de-CH"/>
        </w:rPr>
      </w:pPr>
      <w:bookmarkStart w:id="0" w:name="_GoBack"/>
      <w:proofErr w:type="spellStart"/>
      <w:r w:rsidRPr="00E62378">
        <w:rPr>
          <w:rFonts w:ascii="Arial" w:eastAsia="MingLiU" w:hAnsi="Arial" w:cs="Arial"/>
          <w:lang w:val="zh-CN"/>
        </w:rPr>
        <w:t>摆轮</w:t>
      </w:r>
      <w:bookmarkEnd w:id="0"/>
      <w:proofErr w:type="spellEnd"/>
      <w:r w:rsidR="00BE11EE" w:rsidRPr="00027E3C">
        <w:rPr>
          <w:rFonts w:ascii="Arial" w:eastAsia="MingLiU" w:hAnsi="Arial" w:cs="Arial"/>
          <w:lang w:val="zh-CN"/>
        </w:rPr>
        <w:t>：</w:t>
      </w:r>
      <w:r w:rsidR="00BE11EE" w:rsidRPr="00027E3C">
        <w:rPr>
          <w:rFonts w:ascii="Arial" w:eastAsia="MingLiU" w:hAnsi="Arial" w:cs="Arial"/>
          <w:lang w:val="zh-CN"/>
        </w:rPr>
        <w:t xml:space="preserve">ATOKALPA </w:t>
      </w:r>
    </w:p>
    <w:p w:rsidR="00BE11EE" w:rsidRPr="00027E3C" w:rsidRDefault="00BE11EE" w:rsidP="00027E3C">
      <w:pPr>
        <w:pStyle w:val="Sansinterligne"/>
        <w:spacing w:line="276" w:lineRule="auto"/>
        <w:jc w:val="both"/>
        <w:rPr>
          <w:rFonts w:ascii="Arial" w:eastAsia="MingLiU" w:hAnsi="Arial" w:cs="Arial"/>
          <w:lang w:val="zh-CN"/>
        </w:rPr>
      </w:pPr>
      <w:proofErr w:type="spellStart"/>
      <w:r w:rsidRPr="00027E3C">
        <w:rPr>
          <w:rFonts w:ascii="Arial" w:eastAsia="MingLiU" w:hAnsi="Arial" w:cs="Arial"/>
          <w:lang w:val="zh-CN"/>
        </w:rPr>
        <w:t>游</w:t>
      </w:r>
      <w:r w:rsidRPr="00BE11EE">
        <w:rPr>
          <w:rFonts w:ascii="Arial" w:eastAsia="MingLiU" w:hAnsi="Arial" w:cs="Arial"/>
          <w:lang w:val="zh-CN"/>
        </w:rPr>
        <w:t>丝</w:t>
      </w:r>
      <w:proofErr w:type="spellEnd"/>
      <w:r w:rsidRPr="00027E3C">
        <w:rPr>
          <w:rFonts w:ascii="Arial" w:eastAsia="MingLiU" w:hAnsi="Arial" w:cs="Arial"/>
          <w:lang w:val="zh-CN"/>
        </w:rPr>
        <w:t>：</w:t>
      </w:r>
      <w:r w:rsidRPr="00027E3C">
        <w:rPr>
          <w:rFonts w:ascii="Arial" w:eastAsia="MingLiU" w:hAnsi="Arial" w:cs="Arial"/>
          <w:lang w:val="zh-CN"/>
        </w:rPr>
        <w:t xml:space="preserve">Stefan Schwab / Schwab-Feller </w:t>
      </w:r>
    </w:p>
    <w:p w:rsidR="00BE11EE" w:rsidRPr="00027E3C" w:rsidRDefault="00BE11EE" w:rsidP="00027E3C">
      <w:pPr>
        <w:pStyle w:val="Sansinterligne"/>
        <w:spacing w:line="276" w:lineRule="auto"/>
        <w:jc w:val="both"/>
        <w:rPr>
          <w:rFonts w:ascii="Arial" w:eastAsia="MingLiU" w:hAnsi="Arial" w:cs="Arial"/>
          <w:lang w:val="zh-CN" w:eastAsia="zh-CN"/>
        </w:rPr>
      </w:pPr>
      <w:r w:rsidRPr="00027E3C">
        <w:rPr>
          <w:rFonts w:ascii="Arial" w:eastAsia="MingLiU" w:hAnsi="Arial" w:cs="Arial"/>
          <w:lang w:val="zh-CN" w:eastAsia="zh-CN"/>
        </w:rPr>
        <w:t>机板与</w:t>
      </w:r>
      <w:r w:rsidRPr="00BE11EE">
        <w:rPr>
          <w:rFonts w:ascii="Arial" w:eastAsia="MingLiU" w:hAnsi="Arial" w:cs="Arial"/>
          <w:lang w:val="zh-CN" w:eastAsia="zh-CN"/>
        </w:rPr>
        <w:t>桥</w:t>
      </w:r>
      <w:r w:rsidRPr="00027E3C">
        <w:rPr>
          <w:rFonts w:ascii="Arial" w:eastAsia="MingLiU" w:hAnsi="Arial" w:cs="Arial"/>
          <w:lang w:val="zh-CN" w:eastAsia="zh-CN"/>
        </w:rPr>
        <w:t>板制作：</w:t>
      </w:r>
      <w:r w:rsidRPr="00027E3C">
        <w:rPr>
          <w:rFonts w:ascii="Arial" w:eastAsia="MingLiU" w:hAnsi="Arial" w:cs="Arial"/>
          <w:lang w:val="zh-CN" w:eastAsia="zh-CN"/>
        </w:rPr>
        <w:t xml:space="preserve">Benjamin Signoud / AMECAP </w:t>
      </w:r>
    </w:p>
    <w:p w:rsidR="00BE11EE" w:rsidRPr="00027E3C" w:rsidRDefault="00BE11EE" w:rsidP="00027E3C">
      <w:pPr>
        <w:pStyle w:val="Sansinterligne"/>
        <w:spacing w:line="276" w:lineRule="auto"/>
        <w:jc w:val="both"/>
        <w:rPr>
          <w:rFonts w:ascii="Arial" w:eastAsia="MingLiU" w:hAnsi="Arial" w:cs="Arial"/>
          <w:lang w:val="zh-CN" w:eastAsia="zh-CN"/>
        </w:rPr>
      </w:pPr>
      <w:r w:rsidRPr="00027E3C">
        <w:rPr>
          <w:rFonts w:ascii="Arial" w:eastAsia="MingLiU" w:hAnsi="Arial" w:cs="Arial"/>
          <w:lang w:val="zh-CN" w:eastAsia="zh-CN"/>
        </w:rPr>
        <w:t>机芯零件手工打磨：</w:t>
      </w:r>
      <w:r w:rsidRPr="00027E3C">
        <w:rPr>
          <w:rFonts w:ascii="Arial" w:eastAsia="MingLiU" w:hAnsi="Arial" w:cs="Arial"/>
          <w:lang w:val="zh-CN" w:eastAsia="zh-CN"/>
        </w:rPr>
        <w:t>Jacques-Adrien Rochat</w:t>
      </w:r>
      <w:r w:rsidRPr="00027E3C">
        <w:rPr>
          <w:rFonts w:ascii="Arial" w:eastAsia="MingLiU" w:hAnsi="Arial" w:cs="Arial"/>
          <w:lang w:val="zh-CN" w:eastAsia="zh-CN"/>
        </w:rPr>
        <w:t>与</w:t>
      </w:r>
      <w:r w:rsidRPr="00027E3C">
        <w:rPr>
          <w:rFonts w:ascii="Arial" w:eastAsia="MingLiU" w:hAnsi="Arial" w:cs="Arial"/>
          <w:lang w:val="zh-CN" w:eastAsia="zh-CN"/>
        </w:rPr>
        <w:t>Denis Garcia / C.-L. Rochat</w:t>
      </w:r>
    </w:p>
    <w:p w:rsidR="00BE11EE" w:rsidRPr="00027E3C" w:rsidRDefault="00BE11EE" w:rsidP="00027E3C">
      <w:pPr>
        <w:pStyle w:val="Sansinterligne"/>
        <w:spacing w:line="276" w:lineRule="auto"/>
        <w:jc w:val="both"/>
        <w:rPr>
          <w:rFonts w:ascii="Arial" w:eastAsia="MingLiU" w:hAnsi="Arial" w:cs="Arial"/>
          <w:lang w:val="zh-CN" w:eastAsia="zh-CN"/>
        </w:rPr>
      </w:pPr>
      <w:r w:rsidRPr="00027E3C">
        <w:rPr>
          <w:rFonts w:ascii="Arial" w:eastAsia="MingLiU" w:hAnsi="Arial" w:cs="Arial"/>
          <w:lang w:val="zh-CN" w:eastAsia="zh-CN"/>
        </w:rPr>
        <w:t>指</w:t>
      </w:r>
      <w:r w:rsidRPr="00BE11EE">
        <w:rPr>
          <w:rFonts w:ascii="Arial" w:eastAsia="MingLiU" w:hAnsi="Arial" w:cs="Arial"/>
          <w:lang w:val="zh-CN" w:eastAsia="zh-CN"/>
        </w:rPr>
        <w:t>针</w:t>
      </w:r>
      <w:r w:rsidRPr="00027E3C">
        <w:rPr>
          <w:rFonts w:ascii="Arial" w:eastAsia="MingLiU" w:hAnsi="Arial" w:cs="Arial"/>
          <w:lang w:val="zh-CN" w:eastAsia="zh-CN"/>
        </w:rPr>
        <w:t>：</w:t>
      </w:r>
      <w:r w:rsidRPr="00027E3C">
        <w:rPr>
          <w:rFonts w:ascii="Arial" w:eastAsia="MingLiU" w:hAnsi="Arial" w:cs="Arial"/>
          <w:lang w:val="zh-CN" w:eastAsia="zh-CN"/>
        </w:rPr>
        <w:t>Pierre Chillier</w:t>
      </w:r>
      <w:r w:rsidRPr="00027E3C">
        <w:rPr>
          <w:rFonts w:ascii="Arial" w:eastAsia="MingLiU" w:hAnsi="Arial" w:cs="Arial"/>
          <w:lang w:val="zh-CN" w:eastAsia="zh-CN"/>
        </w:rPr>
        <w:t>，</w:t>
      </w:r>
      <w:r w:rsidRPr="00027E3C">
        <w:rPr>
          <w:rFonts w:ascii="Arial" w:eastAsia="MingLiU" w:hAnsi="Arial" w:cs="Arial"/>
          <w:lang w:val="zh-CN" w:eastAsia="zh-CN"/>
        </w:rPr>
        <w:t>Isabelle Chillier</w:t>
      </w:r>
      <w:r w:rsidRPr="00027E3C">
        <w:rPr>
          <w:rFonts w:ascii="Arial" w:eastAsia="MingLiU" w:hAnsi="Arial" w:cs="Arial"/>
          <w:lang w:val="zh-CN" w:eastAsia="zh-CN"/>
        </w:rPr>
        <w:t>与</w:t>
      </w:r>
      <w:r w:rsidRPr="00027E3C">
        <w:rPr>
          <w:rFonts w:ascii="Arial" w:eastAsia="MingLiU" w:hAnsi="Arial" w:cs="Arial"/>
          <w:lang w:val="zh-CN" w:eastAsia="zh-CN"/>
        </w:rPr>
        <w:t>Marcos Zamora / Fiedler</w:t>
      </w:r>
    </w:p>
    <w:p w:rsidR="00BE11EE" w:rsidRPr="00027E3C" w:rsidRDefault="00BE11EE" w:rsidP="00027E3C">
      <w:pPr>
        <w:pStyle w:val="Sansinterligne"/>
        <w:spacing w:line="276" w:lineRule="auto"/>
        <w:jc w:val="both"/>
        <w:rPr>
          <w:rFonts w:ascii="Arial" w:eastAsia="MingLiU" w:hAnsi="Arial" w:cs="Arial"/>
          <w:lang w:val="zh-CN" w:eastAsia="zh-CN"/>
        </w:rPr>
      </w:pPr>
      <w:r w:rsidRPr="00027E3C">
        <w:rPr>
          <w:rFonts w:ascii="Arial" w:eastAsia="MingLiU" w:hAnsi="Arial" w:cs="Arial"/>
          <w:lang w:val="zh-CN" w:eastAsia="zh-CN"/>
        </w:rPr>
        <w:t>三</w:t>
      </w:r>
      <w:r w:rsidRPr="00BE11EE">
        <w:rPr>
          <w:rFonts w:ascii="Arial" w:eastAsia="MingLiU" w:hAnsi="Arial" w:cs="Arial"/>
          <w:lang w:val="zh-CN" w:eastAsia="zh-CN"/>
        </w:rPr>
        <w:t>维</w:t>
      </w:r>
      <w:r w:rsidRPr="00027E3C">
        <w:rPr>
          <w:rFonts w:ascii="Arial" w:eastAsia="MingLiU" w:hAnsi="Arial" w:cs="Arial"/>
          <w:lang w:val="zh-CN" w:eastAsia="zh-CN"/>
        </w:rPr>
        <w:t>立体</w:t>
      </w:r>
      <w:r w:rsidRPr="00BE11EE">
        <w:rPr>
          <w:rFonts w:ascii="Arial" w:eastAsia="MingLiU" w:hAnsi="Arial" w:cs="Arial"/>
          <w:lang w:val="zh-CN" w:eastAsia="zh-CN"/>
        </w:rPr>
        <w:t>垫</w:t>
      </w:r>
      <w:r w:rsidRPr="00027E3C">
        <w:rPr>
          <w:rFonts w:ascii="Arial" w:eastAsia="MingLiU" w:hAnsi="Arial" w:cs="Arial"/>
          <w:lang w:val="zh-CN" w:eastAsia="zh-CN"/>
        </w:rPr>
        <w:t>圈：</w:t>
      </w:r>
      <w:r w:rsidRPr="00027E3C">
        <w:rPr>
          <w:rFonts w:ascii="Arial" w:eastAsia="MingLiU" w:hAnsi="Arial" w:cs="Arial"/>
          <w:lang w:val="zh-CN" w:eastAsia="zh-CN"/>
        </w:rPr>
        <w:t>A. AUBRY</w:t>
      </w:r>
    </w:p>
    <w:p w:rsidR="00BE11EE" w:rsidRPr="00027E3C" w:rsidRDefault="00BE11EE" w:rsidP="00027E3C">
      <w:pPr>
        <w:pStyle w:val="Sansinterligne"/>
        <w:spacing w:line="276" w:lineRule="auto"/>
        <w:jc w:val="both"/>
        <w:rPr>
          <w:rFonts w:ascii="Arial" w:eastAsia="MingLiU" w:hAnsi="Arial" w:cs="Arial"/>
          <w:lang w:val="zh-CN"/>
        </w:rPr>
      </w:pPr>
      <w:proofErr w:type="spellStart"/>
      <w:r w:rsidRPr="00027E3C">
        <w:rPr>
          <w:rFonts w:ascii="Arial" w:eastAsia="MingLiU" w:hAnsi="Arial" w:cs="Arial"/>
          <w:lang w:val="zh-CN"/>
        </w:rPr>
        <w:t>表扣</w:t>
      </w:r>
      <w:proofErr w:type="spellEnd"/>
      <w:r w:rsidRPr="00027E3C">
        <w:rPr>
          <w:rFonts w:ascii="Arial" w:eastAsia="MingLiU" w:hAnsi="Arial" w:cs="Arial"/>
          <w:lang w:val="zh-CN"/>
        </w:rPr>
        <w:t>：</w:t>
      </w:r>
      <w:r w:rsidRPr="00027E3C">
        <w:rPr>
          <w:rFonts w:ascii="Arial" w:eastAsia="MingLiU" w:hAnsi="Arial" w:cs="Arial"/>
          <w:lang w:val="zh-CN"/>
        </w:rPr>
        <w:t>Dominique Mainier / G&amp;F Châtelain</w:t>
      </w:r>
    </w:p>
    <w:p w:rsidR="00BE11EE" w:rsidRPr="00027E3C" w:rsidRDefault="00BE11EE" w:rsidP="00027E3C">
      <w:pPr>
        <w:pStyle w:val="Sansinterligne"/>
        <w:spacing w:line="276" w:lineRule="auto"/>
        <w:jc w:val="both"/>
        <w:rPr>
          <w:rFonts w:ascii="Arial" w:eastAsia="MingLiU" w:hAnsi="Arial" w:cs="Arial"/>
          <w:lang w:val="zh-CN"/>
        </w:rPr>
      </w:pPr>
      <w:proofErr w:type="spellStart"/>
      <w:r w:rsidRPr="00027E3C">
        <w:rPr>
          <w:rFonts w:ascii="Arial" w:eastAsia="MingLiU" w:hAnsi="Arial" w:cs="Arial"/>
          <w:lang w:val="zh-CN"/>
        </w:rPr>
        <w:t>表冠</w:t>
      </w:r>
      <w:proofErr w:type="spellEnd"/>
      <w:r w:rsidRPr="00027E3C">
        <w:rPr>
          <w:rFonts w:ascii="Arial" w:eastAsia="MingLiU" w:hAnsi="Arial" w:cs="Arial"/>
          <w:lang w:val="zh-CN"/>
        </w:rPr>
        <w:t>：</w:t>
      </w:r>
      <w:r w:rsidRPr="00027E3C">
        <w:rPr>
          <w:rFonts w:ascii="Arial" w:eastAsia="MingLiU" w:hAnsi="Arial" w:cs="Arial"/>
          <w:lang w:val="zh-CN"/>
        </w:rPr>
        <w:t>Aurélien Bouchet / AB Product</w:t>
      </w:r>
    </w:p>
    <w:p w:rsidR="00BE11EE" w:rsidRDefault="00BE11EE" w:rsidP="00027E3C">
      <w:pPr>
        <w:pStyle w:val="Sansinterligne"/>
        <w:spacing w:line="276" w:lineRule="auto"/>
        <w:jc w:val="both"/>
        <w:rPr>
          <w:rFonts w:ascii="Arial" w:hAnsi="Arial" w:cs="Arial"/>
          <w:lang w:val="zh-CN" w:eastAsia="zh-CN"/>
        </w:rPr>
      </w:pPr>
      <w:proofErr w:type="spellStart"/>
      <w:r w:rsidRPr="00027E3C">
        <w:rPr>
          <w:rFonts w:ascii="Arial" w:eastAsia="MingLiU" w:hAnsi="Arial" w:cs="Arial"/>
          <w:lang w:val="zh-CN"/>
        </w:rPr>
        <w:t>表盘（小时</w:t>
      </w:r>
      <w:proofErr w:type="spellEnd"/>
      <w:r w:rsidRPr="00027E3C">
        <w:rPr>
          <w:rFonts w:ascii="Arial" w:eastAsia="MingLiU" w:hAnsi="Arial" w:cs="Arial"/>
          <w:lang w:val="zh-CN"/>
        </w:rPr>
        <w:t>-</w:t>
      </w:r>
      <w:proofErr w:type="spellStart"/>
      <w:r w:rsidRPr="00027E3C">
        <w:rPr>
          <w:rFonts w:ascii="Arial" w:eastAsia="MingLiU" w:hAnsi="Arial" w:cs="Arial"/>
          <w:lang w:val="zh-CN"/>
        </w:rPr>
        <w:t>分钟转盘</w:t>
      </w:r>
      <w:proofErr w:type="spellEnd"/>
      <w:r w:rsidRPr="00027E3C">
        <w:rPr>
          <w:rFonts w:ascii="Arial" w:eastAsia="MingLiU" w:hAnsi="Arial" w:cs="Arial"/>
          <w:lang w:val="zh-CN"/>
        </w:rPr>
        <w:t>）：</w:t>
      </w:r>
      <w:r w:rsidRPr="00027E3C">
        <w:rPr>
          <w:rFonts w:ascii="Arial" w:eastAsia="MingLiU" w:hAnsi="Arial" w:cs="Arial"/>
          <w:lang w:val="zh-CN"/>
        </w:rPr>
        <w:t>Hassan Chaïba</w:t>
      </w:r>
      <w:r w:rsidRPr="00027E3C">
        <w:rPr>
          <w:rFonts w:ascii="Arial" w:eastAsia="MingLiU" w:hAnsi="Arial" w:cs="Arial"/>
          <w:lang w:val="zh-CN"/>
        </w:rPr>
        <w:t>与</w:t>
      </w:r>
      <w:r w:rsidRPr="00027E3C">
        <w:rPr>
          <w:rFonts w:ascii="Arial" w:eastAsia="MingLiU" w:hAnsi="Arial" w:cs="Arial"/>
          <w:lang w:val="zh-CN"/>
        </w:rPr>
        <w:t>Virginie Duval / Les Ateliers d’Hermès Horlogers</w:t>
      </w:r>
    </w:p>
    <w:p w:rsidR="00ED02F0" w:rsidRPr="00027E3C" w:rsidRDefault="00ED02F0" w:rsidP="00ED02F0">
      <w:pPr>
        <w:pStyle w:val="Sansinterligne"/>
        <w:spacing w:line="276" w:lineRule="auto"/>
        <w:jc w:val="both"/>
        <w:rPr>
          <w:rFonts w:ascii="Arial" w:eastAsia="MingLiU" w:hAnsi="Arial" w:cs="Arial"/>
          <w:lang w:val="zh-CN" w:eastAsia="zh-CN"/>
        </w:rPr>
      </w:pPr>
      <w:r w:rsidRPr="00027E3C">
        <w:rPr>
          <w:rFonts w:ascii="Arial" w:eastAsia="MingLiU" w:hAnsi="Arial" w:cs="Arial"/>
          <w:lang w:val="zh-CN" w:eastAsia="zh-CN"/>
        </w:rPr>
        <w:t>机芯</w:t>
      </w:r>
      <w:r w:rsidRPr="00BE11EE">
        <w:rPr>
          <w:rFonts w:ascii="Arial" w:eastAsia="MingLiU" w:hAnsi="Arial" w:cs="Arial"/>
          <w:lang w:val="zh-CN" w:eastAsia="zh-CN"/>
        </w:rPr>
        <w:t>组</w:t>
      </w:r>
      <w:r w:rsidRPr="00027E3C">
        <w:rPr>
          <w:rFonts w:ascii="Arial" w:eastAsia="MingLiU" w:hAnsi="Arial" w:cs="Arial"/>
          <w:lang w:val="zh-CN" w:eastAsia="zh-CN"/>
        </w:rPr>
        <w:t>装：</w:t>
      </w:r>
      <w:r w:rsidRPr="00027E3C">
        <w:rPr>
          <w:rFonts w:ascii="Arial" w:eastAsia="MingLiU" w:hAnsi="Arial" w:cs="Arial"/>
          <w:lang w:val="zh-CN" w:eastAsia="zh-CN"/>
        </w:rPr>
        <w:t>Didier Dumas</w:t>
      </w:r>
      <w:r w:rsidRPr="00027E3C">
        <w:rPr>
          <w:rFonts w:ascii="Arial" w:eastAsia="MingLiU" w:hAnsi="Arial" w:cs="Arial"/>
          <w:lang w:val="zh-CN" w:eastAsia="zh-CN"/>
        </w:rPr>
        <w:t>，</w:t>
      </w:r>
      <w:r w:rsidRPr="00027E3C">
        <w:rPr>
          <w:rFonts w:ascii="Arial" w:eastAsia="MingLiU" w:hAnsi="Arial" w:cs="Arial"/>
          <w:lang w:val="zh-CN" w:eastAsia="zh-CN"/>
        </w:rPr>
        <w:t>Georges Veisy</w:t>
      </w:r>
      <w:r w:rsidRPr="00027E3C">
        <w:rPr>
          <w:rFonts w:ascii="Arial" w:eastAsia="MingLiU" w:hAnsi="Arial" w:cs="Arial"/>
          <w:lang w:val="zh-CN" w:eastAsia="zh-CN"/>
        </w:rPr>
        <w:t>，</w:t>
      </w:r>
      <w:r w:rsidRPr="00027E3C">
        <w:rPr>
          <w:rFonts w:ascii="Arial" w:eastAsia="MingLiU" w:hAnsi="Arial" w:cs="Arial"/>
          <w:lang w:val="zh-CN" w:eastAsia="zh-CN"/>
        </w:rPr>
        <w:t>Anne Guiter</w:t>
      </w:r>
      <w:r w:rsidRPr="00027E3C">
        <w:rPr>
          <w:rFonts w:ascii="Arial" w:eastAsia="MingLiU" w:hAnsi="Arial" w:cs="Arial"/>
          <w:lang w:val="zh-CN" w:eastAsia="zh-CN"/>
        </w:rPr>
        <w:t>，</w:t>
      </w:r>
      <w:r w:rsidRPr="00027E3C">
        <w:rPr>
          <w:rFonts w:ascii="Arial" w:eastAsia="MingLiU" w:hAnsi="Arial" w:cs="Arial"/>
          <w:lang w:val="zh-CN" w:eastAsia="zh-CN"/>
        </w:rPr>
        <w:t>Emmanuel Maitre</w:t>
      </w:r>
      <w:r w:rsidRPr="00027E3C">
        <w:rPr>
          <w:rFonts w:ascii="Arial" w:eastAsia="MingLiU" w:hAnsi="Arial" w:cs="Arial"/>
          <w:lang w:val="zh-CN" w:eastAsia="zh-CN"/>
        </w:rPr>
        <w:t>与</w:t>
      </w:r>
      <w:r w:rsidRPr="00027E3C">
        <w:rPr>
          <w:rFonts w:ascii="Arial" w:eastAsia="MingLiU" w:hAnsi="Arial" w:cs="Arial"/>
          <w:lang w:val="zh-CN" w:eastAsia="zh-CN"/>
        </w:rPr>
        <w:t>Henri Porteboeuf / MB&amp;F</w:t>
      </w:r>
    </w:p>
    <w:p w:rsidR="00ED02F0" w:rsidRPr="00027E3C" w:rsidRDefault="00ED02F0" w:rsidP="00ED02F0">
      <w:pPr>
        <w:pStyle w:val="Sansinterligne"/>
        <w:spacing w:line="276" w:lineRule="auto"/>
        <w:jc w:val="both"/>
        <w:rPr>
          <w:rFonts w:ascii="Arial" w:eastAsia="MingLiU" w:hAnsi="Arial" w:cs="Arial"/>
          <w:lang w:val="zh-CN"/>
        </w:rPr>
      </w:pPr>
      <w:proofErr w:type="spellStart"/>
      <w:r w:rsidRPr="00027E3C">
        <w:rPr>
          <w:rFonts w:ascii="Arial" w:eastAsia="MingLiU" w:hAnsi="Arial" w:cs="Arial"/>
          <w:lang w:val="zh-CN"/>
        </w:rPr>
        <w:t>内部加工</w:t>
      </w:r>
      <w:proofErr w:type="spellEnd"/>
      <w:r w:rsidRPr="00027E3C">
        <w:rPr>
          <w:rFonts w:ascii="Arial" w:eastAsia="MingLiU" w:hAnsi="Arial" w:cs="Arial"/>
          <w:lang w:val="zh-CN"/>
        </w:rPr>
        <w:t>：</w:t>
      </w:r>
      <w:r w:rsidRPr="00027E3C">
        <w:rPr>
          <w:rFonts w:ascii="Arial" w:eastAsia="MingLiU" w:hAnsi="Arial" w:cs="Arial"/>
          <w:lang w:val="zh-CN"/>
        </w:rPr>
        <w:t>Alain Lemarchand</w:t>
      </w:r>
      <w:r w:rsidRPr="00027E3C">
        <w:rPr>
          <w:rFonts w:ascii="Arial" w:eastAsia="MingLiU" w:hAnsi="Arial" w:cs="Arial"/>
          <w:lang w:val="zh-CN"/>
        </w:rPr>
        <w:t>与</w:t>
      </w:r>
      <w:r w:rsidRPr="00027E3C">
        <w:rPr>
          <w:rFonts w:ascii="Arial" w:eastAsia="MingLiU" w:hAnsi="Arial" w:cs="Arial"/>
          <w:lang w:val="zh-CN"/>
        </w:rPr>
        <w:t>Jean-Baptiste Prétot / MB&amp;F</w:t>
      </w:r>
    </w:p>
    <w:p w:rsidR="00ED02F0" w:rsidRPr="00027E3C" w:rsidRDefault="00ED02F0" w:rsidP="00ED02F0">
      <w:pPr>
        <w:pStyle w:val="Sansinterligne"/>
        <w:spacing w:line="276" w:lineRule="auto"/>
        <w:jc w:val="both"/>
        <w:rPr>
          <w:rFonts w:ascii="Arial" w:eastAsia="MingLiU" w:hAnsi="Arial" w:cs="Arial"/>
          <w:lang w:val="zh-CN" w:eastAsia="zh-CN"/>
        </w:rPr>
      </w:pPr>
      <w:r w:rsidRPr="00027E3C">
        <w:rPr>
          <w:rFonts w:ascii="Arial" w:eastAsia="MingLiU" w:hAnsi="Arial" w:cs="Arial"/>
          <w:lang w:val="zh-CN" w:eastAsia="zh-CN"/>
        </w:rPr>
        <w:t>品</w:t>
      </w:r>
      <w:r w:rsidRPr="00BE11EE">
        <w:rPr>
          <w:rFonts w:ascii="Arial" w:eastAsia="MingLiU" w:hAnsi="Arial" w:cs="Arial"/>
          <w:lang w:val="zh-CN" w:eastAsia="zh-CN"/>
        </w:rPr>
        <w:t>质</w:t>
      </w:r>
      <w:r w:rsidRPr="00027E3C">
        <w:rPr>
          <w:rFonts w:ascii="Arial" w:eastAsia="MingLiU" w:hAnsi="Arial" w:cs="Arial"/>
          <w:lang w:val="zh-CN" w:eastAsia="zh-CN"/>
        </w:rPr>
        <w:t>控管：</w:t>
      </w:r>
      <w:r w:rsidRPr="00027E3C">
        <w:rPr>
          <w:rFonts w:ascii="Arial" w:eastAsia="MingLiU" w:hAnsi="Arial" w:cs="Arial"/>
          <w:lang w:val="zh-CN" w:eastAsia="zh-CN"/>
        </w:rPr>
        <w:t>Cyril Fallet / MB&amp;F</w:t>
      </w:r>
    </w:p>
    <w:p w:rsidR="00ED02F0" w:rsidRPr="00027E3C" w:rsidRDefault="00ED02F0" w:rsidP="00ED02F0">
      <w:pPr>
        <w:pStyle w:val="Sansinterligne"/>
        <w:spacing w:line="276" w:lineRule="auto"/>
        <w:jc w:val="both"/>
        <w:rPr>
          <w:rFonts w:ascii="Arial" w:eastAsia="MingLiU" w:hAnsi="Arial" w:cs="Arial"/>
          <w:lang w:val="zh-CN" w:eastAsia="zh-CN"/>
        </w:rPr>
      </w:pPr>
      <w:r w:rsidRPr="00027E3C">
        <w:rPr>
          <w:rFonts w:ascii="Arial" w:eastAsia="MingLiU" w:hAnsi="Arial" w:cs="Arial"/>
          <w:lang w:val="zh-CN" w:eastAsia="zh-CN"/>
        </w:rPr>
        <w:t>售后服</w:t>
      </w:r>
      <w:r w:rsidRPr="00BE11EE">
        <w:rPr>
          <w:rFonts w:ascii="Arial" w:eastAsia="MingLiU" w:hAnsi="Arial" w:cs="Arial"/>
          <w:lang w:val="zh-CN" w:eastAsia="zh-CN"/>
        </w:rPr>
        <w:t>务</w:t>
      </w:r>
      <w:r w:rsidRPr="00027E3C">
        <w:rPr>
          <w:rFonts w:ascii="Arial" w:eastAsia="MingLiU" w:hAnsi="Arial" w:cs="Arial"/>
          <w:lang w:val="zh-CN" w:eastAsia="zh-CN"/>
        </w:rPr>
        <w:t>：</w:t>
      </w:r>
      <w:r w:rsidRPr="00027E3C">
        <w:rPr>
          <w:rFonts w:ascii="Arial" w:eastAsia="MingLiU" w:hAnsi="Arial" w:cs="Arial"/>
          <w:lang w:val="zh-CN" w:eastAsia="zh-CN"/>
        </w:rPr>
        <w:t>Thomas Imberti / MB&amp;F</w:t>
      </w:r>
    </w:p>
    <w:p w:rsidR="00BE11EE" w:rsidRPr="00027E3C" w:rsidRDefault="00BE11EE" w:rsidP="00027E3C">
      <w:pPr>
        <w:pStyle w:val="Sansinterligne"/>
        <w:spacing w:line="276" w:lineRule="auto"/>
        <w:jc w:val="both"/>
        <w:rPr>
          <w:rFonts w:ascii="Arial" w:eastAsia="MingLiU" w:hAnsi="Arial" w:cs="Arial"/>
          <w:lang w:val="zh-CN"/>
        </w:rPr>
      </w:pPr>
      <w:proofErr w:type="spellStart"/>
      <w:r w:rsidRPr="00027E3C">
        <w:rPr>
          <w:rFonts w:ascii="Arial" w:eastAsia="MingLiU" w:hAnsi="Arial" w:cs="Arial"/>
          <w:lang w:val="zh-CN"/>
        </w:rPr>
        <w:t>表</w:t>
      </w:r>
      <w:r w:rsidRPr="00BE11EE">
        <w:rPr>
          <w:rFonts w:ascii="Arial" w:eastAsia="MingLiU" w:hAnsi="Arial" w:cs="Arial"/>
          <w:lang w:val="zh-CN"/>
        </w:rPr>
        <w:t>带</w:t>
      </w:r>
      <w:proofErr w:type="spellEnd"/>
      <w:r w:rsidRPr="00027E3C">
        <w:rPr>
          <w:rFonts w:ascii="Arial" w:eastAsia="MingLiU" w:hAnsi="Arial" w:cs="Arial"/>
          <w:lang w:val="zh-CN"/>
        </w:rPr>
        <w:t>：</w:t>
      </w:r>
      <w:r w:rsidRPr="00027E3C">
        <w:rPr>
          <w:rFonts w:ascii="Arial" w:eastAsia="MingLiU" w:hAnsi="Arial" w:cs="Arial"/>
          <w:lang w:val="zh-CN"/>
        </w:rPr>
        <w:t>Olivier Purnot / Camille Fournet</w:t>
      </w:r>
    </w:p>
    <w:p w:rsidR="00BE11EE" w:rsidRPr="00027E3C" w:rsidRDefault="00BE11EE" w:rsidP="00027E3C">
      <w:pPr>
        <w:pStyle w:val="Sansinterligne"/>
        <w:spacing w:line="276" w:lineRule="auto"/>
        <w:jc w:val="both"/>
        <w:rPr>
          <w:rFonts w:ascii="Arial" w:eastAsia="MingLiU" w:hAnsi="Arial" w:cs="Arial"/>
          <w:lang w:val="zh-CN" w:eastAsia="zh-CN"/>
        </w:rPr>
      </w:pPr>
      <w:r w:rsidRPr="00027E3C">
        <w:rPr>
          <w:rFonts w:ascii="Arial" w:eastAsia="MingLiU" w:hAnsi="Arial" w:cs="Arial"/>
          <w:lang w:val="zh-CN" w:eastAsia="zh-CN"/>
        </w:rPr>
        <w:t>展示盒：</w:t>
      </w:r>
      <w:r w:rsidR="00C961CE" w:rsidRPr="00027E3C">
        <w:rPr>
          <w:rFonts w:ascii="Arial" w:eastAsia="MingLiU" w:hAnsi="Arial" w:cs="Arial"/>
          <w:lang w:val="zh-CN" w:eastAsia="zh-CN"/>
        </w:rPr>
        <w:t>Julien</w:t>
      </w:r>
      <w:r w:rsidRPr="00027E3C">
        <w:rPr>
          <w:rFonts w:ascii="Arial" w:eastAsia="MingLiU" w:hAnsi="Arial" w:cs="Arial"/>
          <w:lang w:val="zh-CN" w:eastAsia="zh-CN"/>
        </w:rPr>
        <w:t xml:space="preserve"> Berthon / ATS Atelier Luxe</w:t>
      </w:r>
    </w:p>
    <w:p w:rsidR="00BE11EE" w:rsidRDefault="00BE11EE" w:rsidP="00027E3C">
      <w:pPr>
        <w:pStyle w:val="Sansinterligne"/>
        <w:spacing w:line="276" w:lineRule="auto"/>
        <w:jc w:val="both"/>
        <w:rPr>
          <w:rFonts w:ascii="Arial" w:hAnsi="Arial" w:cs="Arial"/>
          <w:lang w:val="zh-CN" w:eastAsia="zh-CN"/>
        </w:rPr>
      </w:pPr>
      <w:r w:rsidRPr="00027E3C">
        <w:rPr>
          <w:rFonts w:ascii="Arial" w:eastAsia="MingLiU" w:hAnsi="Arial" w:cs="Arial"/>
          <w:lang w:val="zh-CN" w:eastAsia="zh-CN"/>
        </w:rPr>
        <w:t>物流与生</w:t>
      </w:r>
      <w:r w:rsidRPr="00BE11EE">
        <w:rPr>
          <w:rFonts w:ascii="Arial" w:eastAsia="MingLiU" w:hAnsi="Arial" w:cs="Arial"/>
          <w:lang w:val="zh-CN" w:eastAsia="zh-CN"/>
        </w:rPr>
        <w:t>产</w:t>
      </w:r>
      <w:r w:rsidRPr="00027E3C">
        <w:rPr>
          <w:rFonts w:ascii="Arial" w:eastAsia="MingLiU" w:hAnsi="Arial" w:cs="Arial"/>
          <w:lang w:val="zh-CN" w:eastAsia="zh-CN"/>
        </w:rPr>
        <w:t>：</w:t>
      </w:r>
      <w:r w:rsidRPr="00027E3C">
        <w:rPr>
          <w:rFonts w:ascii="Arial" w:eastAsia="MingLiU" w:hAnsi="Arial" w:cs="Arial"/>
          <w:lang w:val="zh-CN" w:eastAsia="zh-CN"/>
        </w:rPr>
        <w:t>David Lamy</w:t>
      </w:r>
      <w:r w:rsidRPr="00027E3C">
        <w:rPr>
          <w:rFonts w:ascii="Arial" w:eastAsia="MingLiU" w:hAnsi="Arial" w:cs="Arial"/>
          <w:lang w:val="zh-CN" w:eastAsia="zh-CN"/>
        </w:rPr>
        <w:t>，</w:t>
      </w:r>
      <w:r w:rsidR="00247BF2" w:rsidRPr="00027E3C">
        <w:rPr>
          <w:rFonts w:ascii="Arial" w:eastAsia="MingLiU" w:hAnsi="Arial" w:cs="Arial"/>
          <w:lang w:val="zh-CN" w:eastAsia="zh-CN"/>
        </w:rPr>
        <w:t>Isabel Ortega</w:t>
      </w:r>
      <w:r w:rsidR="00247BF2" w:rsidRPr="00027E3C">
        <w:rPr>
          <w:rFonts w:ascii="Arial" w:eastAsia="MingLiU" w:hAnsi="Arial" w:cs="Arial" w:hint="eastAsia"/>
          <w:lang w:val="zh-CN" w:eastAsia="zh-CN"/>
        </w:rPr>
        <w:t>与</w:t>
      </w:r>
      <w:r w:rsidRPr="00027E3C">
        <w:rPr>
          <w:rFonts w:ascii="Arial" w:eastAsia="MingLiU" w:hAnsi="Arial" w:cs="Arial"/>
          <w:lang w:val="zh-CN" w:eastAsia="zh-CN"/>
        </w:rPr>
        <w:t>Raphaël Buisine / MB&amp;F</w:t>
      </w:r>
    </w:p>
    <w:p w:rsidR="00ED02F0" w:rsidRPr="00ED02F0" w:rsidRDefault="00ED02F0" w:rsidP="00027E3C">
      <w:pPr>
        <w:pStyle w:val="Sansinterligne"/>
        <w:spacing w:line="276" w:lineRule="auto"/>
        <w:jc w:val="both"/>
        <w:rPr>
          <w:rFonts w:ascii="Arial" w:hAnsi="Arial" w:cs="Arial"/>
          <w:lang w:val="zh-CN" w:eastAsia="zh-CN"/>
        </w:rPr>
      </w:pPr>
    </w:p>
    <w:p w:rsidR="00BE11EE" w:rsidRPr="00027E3C" w:rsidRDefault="00BE11EE" w:rsidP="00027E3C">
      <w:pPr>
        <w:pStyle w:val="Sansinterligne"/>
        <w:spacing w:line="276" w:lineRule="auto"/>
        <w:jc w:val="both"/>
        <w:rPr>
          <w:rFonts w:ascii="Arial" w:eastAsia="MingLiU" w:hAnsi="Arial" w:cs="Arial"/>
          <w:lang w:val="zh-CN" w:eastAsia="zh-CN"/>
        </w:rPr>
      </w:pPr>
      <w:r w:rsidRPr="00BE11EE">
        <w:rPr>
          <w:rFonts w:ascii="Arial" w:eastAsia="MingLiU" w:hAnsi="Arial" w:cs="Arial"/>
          <w:lang w:val="zh-CN" w:eastAsia="zh-CN"/>
        </w:rPr>
        <w:lastRenderedPageBreak/>
        <w:t>营销</w:t>
      </w:r>
      <w:r w:rsidRPr="00027E3C">
        <w:rPr>
          <w:rFonts w:ascii="Arial" w:eastAsia="MingLiU" w:hAnsi="Arial" w:cs="Arial"/>
          <w:lang w:val="zh-CN" w:eastAsia="zh-CN"/>
        </w:rPr>
        <w:t>与公关：</w:t>
      </w:r>
      <w:r w:rsidRPr="00027E3C">
        <w:rPr>
          <w:rFonts w:ascii="Arial" w:eastAsia="MingLiU" w:hAnsi="Arial" w:cs="Arial"/>
          <w:lang w:val="zh-CN" w:eastAsia="zh-CN"/>
        </w:rPr>
        <w:t>Charris Yadigaroglou</w:t>
      </w:r>
      <w:r w:rsidRPr="00027E3C">
        <w:rPr>
          <w:rFonts w:ascii="Arial" w:eastAsia="MingLiU" w:hAnsi="Arial" w:cs="Arial"/>
          <w:lang w:val="zh-CN" w:eastAsia="zh-CN"/>
        </w:rPr>
        <w:t>，</w:t>
      </w:r>
      <w:r w:rsidRPr="00027E3C">
        <w:rPr>
          <w:rFonts w:ascii="Arial" w:eastAsia="MingLiU" w:hAnsi="Arial" w:cs="Arial"/>
          <w:lang w:val="zh-CN" w:eastAsia="zh-CN"/>
        </w:rPr>
        <w:t>Virginie Toral</w:t>
      </w:r>
      <w:r w:rsidR="00723F10" w:rsidRPr="00027E3C">
        <w:rPr>
          <w:rFonts w:ascii="Arial" w:eastAsia="MingLiU" w:hAnsi="Arial" w:cs="Arial"/>
          <w:lang w:val="zh-CN" w:eastAsia="zh-CN"/>
        </w:rPr>
        <w:t>与</w:t>
      </w:r>
      <w:r w:rsidRPr="00027E3C">
        <w:rPr>
          <w:rFonts w:ascii="Arial" w:eastAsia="MingLiU" w:hAnsi="Arial" w:cs="Arial"/>
          <w:lang w:val="zh-CN" w:eastAsia="zh-CN"/>
        </w:rPr>
        <w:t>Juliette Duru / MB&amp;F</w:t>
      </w:r>
    </w:p>
    <w:p w:rsidR="00BE11EE" w:rsidRPr="00027E3C" w:rsidRDefault="00BE11EE" w:rsidP="00027E3C">
      <w:pPr>
        <w:pStyle w:val="Sansinterligne"/>
        <w:spacing w:line="276" w:lineRule="auto"/>
        <w:jc w:val="both"/>
        <w:rPr>
          <w:rFonts w:ascii="Arial" w:eastAsia="MingLiU" w:hAnsi="Arial" w:cs="Arial"/>
          <w:lang w:val="zh-CN"/>
        </w:rPr>
      </w:pPr>
      <w:r w:rsidRPr="00027E3C">
        <w:rPr>
          <w:rFonts w:ascii="Arial" w:eastAsia="MingLiU" w:hAnsi="Arial" w:cs="Arial"/>
          <w:lang w:val="zh-CN"/>
        </w:rPr>
        <w:t>M.A.D.GALLERY</w:t>
      </w:r>
      <w:r w:rsidRPr="00027E3C">
        <w:rPr>
          <w:rFonts w:ascii="Arial" w:eastAsia="MingLiU" w:hAnsi="Arial" w:cs="Arial"/>
          <w:lang w:val="zh-CN"/>
        </w:rPr>
        <w:t>：</w:t>
      </w:r>
      <w:r w:rsidRPr="00027E3C">
        <w:rPr>
          <w:rFonts w:ascii="Arial" w:eastAsia="MingLiU" w:hAnsi="Arial" w:cs="Arial"/>
          <w:lang w:val="zh-CN"/>
        </w:rPr>
        <w:t>Hervé Estienne / MB&amp;F</w:t>
      </w:r>
    </w:p>
    <w:p w:rsidR="00BE11EE" w:rsidRPr="00027E3C" w:rsidRDefault="00BE11EE" w:rsidP="00027E3C">
      <w:pPr>
        <w:pStyle w:val="Sansinterligne"/>
        <w:spacing w:line="276" w:lineRule="auto"/>
        <w:jc w:val="both"/>
        <w:rPr>
          <w:rFonts w:ascii="Arial" w:eastAsia="MingLiU" w:hAnsi="Arial" w:cs="Arial"/>
          <w:lang w:val="zh-CN" w:eastAsia="zh-CN"/>
        </w:rPr>
      </w:pPr>
      <w:r w:rsidRPr="00BE11EE">
        <w:rPr>
          <w:rFonts w:ascii="Arial" w:eastAsia="MingLiU" w:hAnsi="Arial" w:cs="Arial"/>
          <w:lang w:val="zh-CN" w:eastAsia="zh-CN"/>
        </w:rPr>
        <w:t>销</w:t>
      </w:r>
      <w:r w:rsidRPr="00027E3C">
        <w:rPr>
          <w:rFonts w:ascii="Arial" w:eastAsia="MingLiU" w:hAnsi="Arial" w:cs="Arial"/>
          <w:lang w:val="zh-CN" w:eastAsia="zh-CN"/>
        </w:rPr>
        <w:t>售：</w:t>
      </w:r>
      <w:r w:rsidRPr="00027E3C">
        <w:rPr>
          <w:rFonts w:ascii="Arial" w:eastAsia="MingLiU" w:hAnsi="Arial" w:cs="Arial"/>
          <w:lang w:val="zh-CN" w:eastAsia="zh-CN"/>
        </w:rPr>
        <w:t>Rizza Naluz</w:t>
      </w:r>
      <w:r w:rsidRPr="00027E3C">
        <w:rPr>
          <w:rFonts w:ascii="Arial" w:eastAsia="MingLiU" w:hAnsi="Arial" w:cs="Arial"/>
          <w:lang w:val="zh-CN" w:eastAsia="zh-CN"/>
        </w:rPr>
        <w:t>，</w:t>
      </w:r>
      <w:r w:rsidRPr="00027E3C">
        <w:rPr>
          <w:rFonts w:ascii="Arial" w:eastAsia="MingLiU" w:hAnsi="Arial" w:cs="Arial"/>
          <w:lang w:val="zh-CN" w:eastAsia="zh-CN"/>
        </w:rPr>
        <w:t>Stéphanie Rea</w:t>
      </w:r>
      <w:r w:rsidRPr="00027E3C">
        <w:rPr>
          <w:rFonts w:ascii="Arial" w:eastAsia="MingLiU" w:hAnsi="Arial" w:cs="Arial"/>
          <w:lang w:val="zh-CN" w:eastAsia="zh-CN"/>
        </w:rPr>
        <w:t>，</w:t>
      </w:r>
      <w:r w:rsidRPr="00027E3C">
        <w:rPr>
          <w:rFonts w:ascii="Arial" w:eastAsia="MingLiU" w:hAnsi="Arial" w:cs="Arial"/>
          <w:lang w:val="zh-CN" w:eastAsia="zh-CN"/>
        </w:rPr>
        <w:t>Thibault Verdonckt</w:t>
      </w:r>
      <w:r w:rsidRPr="00027E3C">
        <w:rPr>
          <w:rFonts w:ascii="Arial" w:eastAsia="MingLiU" w:hAnsi="Arial" w:cs="Arial"/>
          <w:lang w:val="zh-CN" w:eastAsia="zh-CN"/>
        </w:rPr>
        <w:t>与</w:t>
      </w:r>
      <w:r w:rsidRPr="00027E3C">
        <w:rPr>
          <w:rFonts w:ascii="Arial" w:eastAsia="MingLiU" w:hAnsi="Arial" w:cs="Arial"/>
          <w:lang w:val="zh-CN" w:eastAsia="zh-CN"/>
        </w:rPr>
        <w:t>Jean-Marc Bories / MB&amp;F</w:t>
      </w:r>
    </w:p>
    <w:p w:rsidR="00BE11EE" w:rsidRPr="00027E3C" w:rsidRDefault="00BE11EE" w:rsidP="00027E3C">
      <w:pPr>
        <w:pStyle w:val="Sansinterligne"/>
        <w:spacing w:line="276" w:lineRule="auto"/>
        <w:jc w:val="both"/>
        <w:rPr>
          <w:rFonts w:ascii="Arial" w:eastAsia="MingLiU" w:hAnsi="Arial" w:cs="Arial"/>
          <w:lang w:val="zh-CN" w:eastAsia="zh-CN"/>
        </w:rPr>
      </w:pPr>
      <w:r w:rsidRPr="00BE11EE">
        <w:rPr>
          <w:rFonts w:ascii="Arial" w:eastAsia="MingLiU" w:hAnsi="Arial" w:cs="Arial"/>
          <w:lang w:val="zh-CN" w:eastAsia="zh-CN"/>
        </w:rPr>
        <w:t>图</w:t>
      </w:r>
      <w:r w:rsidRPr="00027E3C">
        <w:rPr>
          <w:rFonts w:ascii="Arial" w:eastAsia="MingLiU" w:hAnsi="Arial" w:cs="Arial"/>
          <w:lang w:val="zh-CN" w:eastAsia="zh-CN"/>
        </w:rPr>
        <w:t>形</w:t>
      </w:r>
      <w:r w:rsidRPr="00BE11EE">
        <w:rPr>
          <w:rFonts w:ascii="Arial" w:eastAsia="MingLiU" w:hAnsi="Arial" w:cs="Arial"/>
          <w:lang w:val="zh-CN" w:eastAsia="zh-CN"/>
        </w:rPr>
        <w:t>设计</w:t>
      </w:r>
      <w:r w:rsidRPr="00027E3C">
        <w:rPr>
          <w:rFonts w:ascii="Arial" w:eastAsia="MingLiU" w:hAnsi="Arial" w:cs="Arial"/>
          <w:lang w:val="zh-CN" w:eastAsia="zh-CN"/>
        </w:rPr>
        <w:t>：</w:t>
      </w:r>
      <w:r w:rsidRPr="00027E3C">
        <w:rPr>
          <w:rFonts w:ascii="Arial" w:eastAsia="MingLiU" w:hAnsi="Arial" w:cs="Arial"/>
          <w:lang w:val="zh-CN" w:eastAsia="zh-CN"/>
        </w:rPr>
        <w:t>Samuel Pasquier / MB&amp;F</w:t>
      </w:r>
      <w:r w:rsidRPr="00027E3C">
        <w:rPr>
          <w:rFonts w:ascii="Arial" w:eastAsia="MingLiU" w:hAnsi="Arial" w:cs="Arial"/>
          <w:lang w:val="zh-CN" w:eastAsia="zh-CN"/>
        </w:rPr>
        <w:t>，</w:t>
      </w:r>
      <w:r w:rsidRPr="00027E3C">
        <w:rPr>
          <w:rFonts w:ascii="Arial" w:eastAsia="MingLiU" w:hAnsi="Arial" w:cs="Arial"/>
          <w:lang w:val="zh-CN" w:eastAsia="zh-CN"/>
        </w:rPr>
        <w:t>Adrien Schulz</w:t>
      </w:r>
      <w:r w:rsidRPr="00027E3C">
        <w:rPr>
          <w:rFonts w:ascii="Arial" w:eastAsia="MingLiU" w:hAnsi="Arial" w:cs="Arial"/>
          <w:lang w:val="zh-CN" w:eastAsia="zh-CN"/>
        </w:rPr>
        <w:t>与</w:t>
      </w:r>
      <w:r w:rsidRPr="00027E3C">
        <w:rPr>
          <w:rFonts w:ascii="Arial" w:eastAsia="MingLiU" w:hAnsi="Arial" w:cs="Arial"/>
          <w:lang w:val="zh-CN" w:eastAsia="zh-CN"/>
        </w:rPr>
        <w:t xml:space="preserve">Gilles Bondallaz / Z+Z </w:t>
      </w:r>
    </w:p>
    <w:p w:rsidR="00BE11EE" w:rsidRPr="00027E3C" w:rsidRDefault="00BE11EE" w:rsidP="00027E3C">
      <w:pPr>
        <w:pStyle w:val="Sansinterligne"/>
        <w:spacing w:line="276" w:lineRule="auto"/>
        <w:jc w:val="both"/>
        <w:rPr>
          <w:rFonts w:ascii="Arial" w:eastAsia="MingLiU" w:hAnsi="Arial" w:cs="Arial"/>
          <w:lang w:val="zh-CN"/>
        </w:rPr>
      </w:pPr>
      <w:proofErr w:type="spellStart"/>
      <w:r w:rsidRPr="00027E3C">
        <w:rPr>
          <w:rFonts w:ascii="Arial" w:eastAsia="MingLiU" w:hAnsi="Arial" w:cs="Arial"/>
          <w:lang w:val="zh-CN"/>
        </w:rPr>
        <w:t>腕表</w:t>
      </w:r>
      <w:r w:rsidRPr="00BE11EE">
        <w:rPr>
          <w:rFonts w:ascii="Arial" w:eastAsia="MingLiU" w:hAnsi="Arial" w:cs="Arial"/>
          <w:lang w:val="zh-CN"/>
        </w:rPr>
        <w:t>摄</w:t>
      </w:r>
      <w:r w:rsidRPr="00027E3C">
        <w:rPr>
          <w:rFonts w:ascii="Arial" w:eastAsia="MingLiU" w:hAnsi="Arial" w:cs="Arial"/>
          <w:lang w:val="zh-CN"/>
        </w:rPr>
        <w:t>影</w:t>
      </w:r>
      <w:proofErr w:type="spellEnd"/>
      <w:r w:rsidRPr="00027E3C">
        <w:rPr>
          <w:rFonts w:ascii="Arial" w:eastAsia="MingLiU" w:hAnsi="Arial" w:cs="Arial"/>
          <w:lang w:val="zh-CN"/>
        </w:rPr>
        <w:t>：</w:t>
      </w:r>
      <w:r w:rsidRPr="00027E3C">
        <w:rPr>
          <w:rFonts w:ascii="Arial" w:eastAsia="MingLiU" w:hAnsi="Arial" w:cs="Arial"/>
          <w:lang w:val="zh-CN"/>
        </w:rPr>
        <w:t>Maarten van der Ende</w:t>
      </w:r>
    </w:p>
    <w:p w:rsidR="00BE11EE" w:rsidRPr="00027E3C" w:rsidRDefault="00BE11EE" w:rsidP="00027E3C">
      <w:pPr>
        <w:pStyle w:val="Sansinterligne"/>
        <w:spacing w:line="276" w:lineRule="auto"/>
        <w:jc w:val="both"/>
        <w:rPr>
          <w:rFonts w:ascii="Arial" w:eastAsia="MingLiU" w:hAnsi="Arial" w:cs="Arial"/>
          <w:lang w:val="zh-CN" w:eastAsia="zh-CN"/>
        </w:rPr>
      </w:pPr>
      <w:r w:rsidRPr="00027E3C">
        <w:rPr>
          <w:rFonts w:ascii="Arial" w:eastAsia="MingLiU" w:hAnsi="Arial" w:cs="Arial"/>
          <w:lang w:val="zh-CN" w:eastAsia="zh-CN"/>
        </w:rPr>
        <w:t>人物</w:t>
      </w:r>
      <w:r w:rsidRPr="00BE11EE">
        <w:rPr>
          <w:rFonts w:ascii="Arial" w:eastAsia="MingLiU" w:hAnsi="Arial" w:cs="Arial"/>
          <w:lang w:val="zh-CN" w:eastAsia="zh-CN"/>
        </w:rPr>
        <w:t>摄</w:t>
      </w:r>
      <w:r w:rsidRPr="00027E3C">
        <w:rPr>
          <w:rFonts w:ascii="Arial" w:eastAsia="MingLiU" w:hAnsi="Arial" w:cs="Arial"/>
          <w:lang w:val="zh-CN" w:eastAsia="zh-CN"/>
        </w:rPr>
        <w:t>影：</w:t>
      </w:r>
      <w:r w:rsidRPr="00027E3C">
        <w:rPr>
          <w:rFonts w:ascii="Arial" w:eastAsia="MingLiU" w:hAnsi="Arial" w:cs="Arial"/>
          <w:lang w:val="zh-CN" w:eastAsia="zh-CN"/>
        </w:rPr>
        <w:t>Régis Golay / Federal</w:t>
      </w:r>
    </w:p>
    <w:p w:rsidR="00BE11EE" w:rsidRPr="00027E3C" w:rsidRDefault="00BE11EE" w:rsidP="00027E3C">
      <w:pPr>
        <w:pStyle w:val="Sansinterligne"/>
        <w:spacing w:line="276" w:lineRule="auto"/>
        <w:jc w:val="both"/>
        <w:rPr>
          <w:rFonts w:ascii="Arial" w:eastAsia="MingLiU" w:hAnsi="Arial" w:cs="Arial"/>
          <w:lang w:val="zh-CN" w:eastAsia="zh-CN"/>
        </w:rPr>
      </w:pPr>
      <w:r w:rsidRPr="00027E3C">
        <w:rPr>
          <w:rFonts w:ascii="Arial" w:eastAsia="MingLiU" w:hAnsi="Arial" w:cs="Arial"/>
          <w:lang w:val="zh-CN" w:eastAsia="zh-CN"/>
        </w:rPr>
        <w:t>网站管理</w:t>
      </w:r>
      <w:r w:rsidRPr="00BE11EE">
        <w:rPr>
          <w:rFonts w:ascii="Arial" w:eastAsia="MingLiU" w:hAnsi="Arial" w:cs="Arial"/>
          <w:lang w:val="zh-CN" w:eastAsia="zh-CN"/>
        </w:rPr>
        <w:t>员</w:t>
      </w:r>
      <w:r w:rsidRPr="00027E3C">
        <w:rPr>
          <w:rFonts w:ascii="Arial" w:eastAsia="MingLiU" w:hAnsi="Arial" w:cs="Arial"/>
          <w:lang w:val="zh-CN" w:eastAsia="zh-CN"/>
        </w:rPr>
        <w:t>：</w:t>
      </w:r>
      <w:r w:rsidRPr="00027E3C">
        <w:rPr>
          <w:rFonts w:ascii="Arial" w:eastAsia="MingLiU" w:hAnsi="Arial" w:cs="Arial"/>
          <w:lang w:val="zh-CN" w:eastAsia="zh-CN"/>
        </w:rPr>
        <w:t>Stéphane Balet / Nord Magnétique</w:t>
      </w:r>
      <w:r w:rsidRPr="00027E3C">
        <w:rPr>
          <w:rFonts w:ascii="Arial" w:eastAsia="MingLiU" w:hAnsi="Arial" w:cs="Arial"/>
          <w:lang w:val="zh-CN" w:eastAsia="zh-CN"/>
        </w:rPr>
        <w:t>，</w:t>
      </w:r>
      <w:r w:rsidRPr="00027E3C">
        <w:rPr>
          <w:rFonts w:ascii="Arial" w:eastAsia="MingLiU" w:hAnsi="Arial" w:cs="Arial"/>
          <w:lang w:val="zh-CN" w:eastAsia="zh-CN"/>
        </w:rPr>
        <w:t>Victor Rodriguez</w:t>
      </w:r>
      <w:r w:rsidRPr="00027E3C">
        <w:rPr>
          <w:rFonts w:ascii="Arial" w:eastAsia="MingLiU" w:hAnsi="Arial" w:cs="Arial"/>
          <w:lang w:val="zh-CN" w:eastAsia="zh-CN"/>
        </w:rPr>
        <w:t>与</w:t>
      </w:r>
      <w:r w:rsidRPr="00027E3C">
        <w:rPr>
          <w:rFonts w:ascii="Arial" w:eastAsia="MingLiU" w:hAnsi="Arial" w:cs="Arial"/>
          <w:lang w:val="zh-CN" w:eastAsia="zh-CN"/>
        </w:rPr>
        <w:t>Mathias Muntz / Nimeo</w:t>
      </w:r>
    </w:p>
    <w:p w:rsidR="00BE11EE" w:rsidRPr="00027E3C" w:rsidRDefault="00BE11EE" w:rsidP="00027E3C">
      <w:pPr>
        <w:pStyle w:val="Sansinterligne"/>
        <w:spacing w:line="276" w:lineRule="auto"/>
        <w:jc w:val="both"/>
        <w:rPr>
          <w:rFonts w:ascii="Arial" w:eastAsia="MingLiU" w:hAnsi="Arial" w:cs="Arial"/>
          <w:lang w:val="zh-CN"/>
        </w:rPr>
      </w:pPr>
      <w:proofErr w:type="spellStart"/>
      <w:r w:rsidRPr="00027E3C">
        <w:rPr>
          <w:rFonts w:ascii="Arial" w:eastAsia="MingLiU" w:hAnsi="Arial" w:cs="Arial"/>
          <w:lang w:val="zh-CN"/>
        </w:rPr>
        <w:t>腕表</w:t>
      </w:r>
      <w:r w:rsidRPr="00BE11EE">
        <w:rPr>
          <w:rFonts w:ascii="Arial" w:eastAsia="MingLiU" w:hAnsi="Arial" w:cs="Arial"/>
          <w:lang w:val="zh-CN"/>
        </w:rPr>
        <w:t>视频</w:t>
      </w:r>
      <w:proofErr w:type="spellEnd"/>
      <w:r w:rsidRPr="00027E3C">
        <w:rPr>
          <w:rFonts w:ascii="Arial" w:eastAsia="MingLiU" w:hAnsi="Arial" w:cs="Arial"/>
          <w:lang w:val="zh-CN"/>
        </w:rPr>
        <w:t>：</w:t>
      </w:r>
      <w:r w:rsidRPr="00027E3C">
        <w:rPr>
          <w:rFonts w:ascii="Arial" w:eastAsia="MingLiU" w:hAnsi="Arial" w:cs="Arial"/>
          <w:lang w:val="zh-CN"/>
        </w:rPr>
        <w:t>Marc-André Deschoux / MAD LUX</w:t>
      </w:r>
    </w:p>
    <w:p w:rsidR="00384A47" w:rsidRDefault="00BE11EE" w:rsidP="00027E3C">
      <w:pPr>
        <w:jc w:val="both"/>
        <w:rPr>
          <w:rFonts w:eastAsia="MingLiU" w:cs="Arial"/>
          <w:lang w:val="zh-CN"/>
        </w:rPr>
      </w:pPr>
      <w:proofErr w:type="spellStart"/>
      <w:r w:rsidRPr="00027E3C">
        <w:rPr>
          <w:rFonts w:eastAsia="MingLiU" w:cs="Arial"/>
          <w:lang w:val="zh-CN"/>
        </w:rPr>
        <w:t>文案</w:t>
      </w:r>
      <w:proofErr w:type="spellEnd"/>
      <w:r w:rsidRPr="00027E3C">
        <w:rPr>
          <w:rFonts w:eastAsia="MingLiU" w:cs="Arial"/>
          <w:lang w:val="zh-CN"/>
        </w:rPr>
        <w:t>：</w:t>
      </w:r>
      <w:r w:rsidRPr="00027E3C">
        <w:rPr>
          <w:rFonts w:eastAsia="MingLiU" w:cs="Arial"/>
          <w:lang w:val="zh-CN"/>
        </w:rPr>
        <w:t>Suzanne Wong / REVOLUTION Switzerland</w:t>
      </w:r>
    </w:p>
    <w:p w:rsidR="00384A47" w:rsidRDefault="00384A47" w:rsidP="00384A47">
      <w:pPr>
        <w:rPr>
          <w:lang w:val="zh-CN"/>
        </w:rPr>
      </w:pPr>
      <w:r>
        <w:rPr>
          <w:lang w:val="zh-CN"/>
        </w:rPr>
        <w:br w:type="page"/>
      </w:r>
    </w:p>
    <w:p w:rsidR="00BE11EE" w:rsidRPr="00027E3C" w:rsidRDefault="00BE11EE" w:rsidP="00027E3C">
      <w:pPr>
        <w:jc w:val="both"/>
        <w:rPr>
          <w:rFonts w:eastAsia="MingLiU" w:cs="Arial"/>
          <w:lang w:val="zh-CN"/>
        </w:rPr>
      </w:pPr>
    </w:p>
    <w:p w:rsidR="00BE11EE" w:rsidRPr="00027E3C" w:rsidRDefault="00BE11EE" w:rsidP="004534F3">
      <w:pPr>
        <w:pStyle w:val="Titre"/>
        <w:rPr>
          <w:rFonts w:eastAsia="MingLiU" w:cs="Arial"/>
          <w:color w:val="auto"/>
          <w:spacing w:val="0"/>
          <w:kern w:val="0"/>
          <w:szCs w:val="28"/>
          <w:lang w:val="zh-CN" w:eastAsia="zh-CN"/>
        </w:rPr>
      </w:pPr>
      <w:r w:rsidRPr="00027E3C">
        <w:rPr>
          <w:rFonts w:eastAsia="MingLiU" w:cs="Arial"/>
          <w:color w:val="auto"/>
          <w:spacing w:val="0"/>
          <w:kern w:val="0"/>
          <w:szCs w:val="28"/>
          <w:lang w:val="zh-CN" w:eastAsia="zh-CN"/>
        </w:rPr>
        <w:t xml:space="preserve">MB&amp;F – </w:t>
      </w:r>
      <w:r w:rsidRPr="00027E3C">
        <w:rPr>
          <w:rFonts w:eastAsia="MingLiU" w:cs="Arial"/>
          <w:color w:val="auto"/>
          <w:spacing w:val="0"/>
          <w:kern w:val="0"/>
          <w:szCs w:val="28"/>
          <w:lang w:val="zh-CN" w:eastAsia="zh-CN"/>
        </w:rPr>
        <w:t>概念实验室的起源</w:t>
      </w:r>
    </w:p>
    <w:p w:rsidR="00BE11EE" w:rsidRPr="00027E3C" w:rsidRDefault="00BE11EE" w:rsidP="00027E3C">
      <w:pPr>
        <w:spacing w:before="240" w:after="240" w:line="240" w:lineRule="auto"/>
        <w:jc w:val="both"/>
        <w:rPr>
          <w:rFonts w:eastAsia="MingLiU" w:cs="Arial"/>
          <w:lang w:val="zh-CN" w:eastAsia="zh-CN"/>
        </w:rPr>
      </w:pPr>
      <w:r w:rsidRPr="00027E3C">
        <w:rPr>
          <w:rFonts w:eastAsia="MingLiU" w:cs="Arial" w:hint="eastAsia"/>
          <w:lang w:val="zh-CN" w:eastAsia="zh-CN"/>
        </w:rPr>
        <w:t>在</w:t>
      </w:r>
      <w:r w:rsidRPr="00027E3C">
        <w:rPr>
          <w:rFonts w:eastAsia="MingLiU" w:cs="Arial"/>
          <w:lang w:val="zh-CN" w:eastAsia="zh-CN"/>
        </w:rPr>
        <w:t>2015</w:t>
      </w:r>
      <w:r w:rsidRPr="00027E3C">
        <w:rPr>
          <w:rFonts w:eastAsia="MingLiU" w:cs="Arial" w:hint="eastAsia"/>
          <w:lang w:val="zh-CN" w:eastAsia="zh-CN"/>
        </w:rPr>
        <w:t>年，</w:t>
      </w:r>
      <w:r w:rsidRPr="00027E3C">
        <w:rPr>
          <w:rFonts w:eastAsia="MingLiU" w:cs="Arial"/>
          <w:lang w:val="zh-CN" w:eastAsia="zh-CN"/>
        </w:rPr>
        <w:t>MB&amp;F</w:t>
      </w:r>
      <w:r w:rsidRPr="00027E3C">
        <w:rPr>
          <w:rFonts w:eastAsia="MingLiU" w:cs="Arial" w:hint="eastAsia"/>
          <w:lang w:val="zh-CN" w:eastAsia="zh-CN"/>
        </w:rPr>
        <w:t>欢庆其创立</w:t>
      </w:r>
      <w:r w:rsidRPr="00027E3C">
        <w:rPr>
          <w:rFonts w:eastAsia="MingLiU" w:cs="Arial"/>
          <w:lang w:val="zh-CN" w:eastAsia="zh-CN"/>
        </w:rPr>
        <w:t>10</w:t>
      </w:r>
      <w:r w:rsidRPr="00027E3C">
        <w:rPr>
          <w:rFonts w:eastAsia="MingLiU" w:cs="Arial" w:hint="eastAsia"/>
          <w:lang w:val="zh-CN" w:eastAsia="zh-CN"/>
        </w:rPr>
        <w:t>周年。这是史上第一个钟表概念实验室的</w:t>
      </w:r>
      <w:r w:rsidRPr="00027E3C">
        <w:rPr>
          <w:rFonts w:eastAsia="MingLiU" w:cs="Arial"/>
          <w:lang w:val="zh-CN" w:eastAsia="zh-CN"/>
        </w:rPr>
        <w:t>10</w:t>
      </w:r>
      <w:r w:rsidRPr="00027E3C">
        <w:rPr>
          <w:rFonts w:eastAsia="MingLiU" w:cs="Arial" w:hint="eastAsia"/>
          <w:lang w:val="zh-CN" w:eastAsia="zh-CN"/>
        </w:rPr>
        <w:t>年</w:t>
      </w:r>
      <w:r w:rsidRPr="00027E3C">
        <w:rPr>
          <w:rFonts w:eastAsia="MingLiU" w:cs="Arial"/>
          <w:lang w:val="zh-CN" w:eastAsia="zh-CN"/>
        </w:rPr>
        <w:t>: 10</w:t>
      </w:r>
      <w:r w:rsidRPr="00027E3C">
        <w:rPr>
          <w:rFonts w:eastAsia="MingLiU" w:cs="Arial" w:hint="eastAsia"/>
          <w:lang w:val="zh-CN" w:eastAsia="zh-CN"/>
        </w:rPr>
        <w:t>年来颠覆传统与想象的爆炸性超级创意，成就广受好评的钟表机械</w:t>
      </w:r>
      <w:r w:rsidRPr="00027E3C">
        <w:rPr>
          <w:rFonts w:eastAsia="MingLiU" w:cs="Arial"/>
          <w:lang w:val="zh-CN" w:eastAsia="zh-CN"/>
        </w:rPr>
        <w:t>(Horological Machines)</w:t>
      </w:r>
      <w:r w:rsidRPr="00027E3C">
        <w:rPr>
          <w:rFonts w:eastAsia="MingLiU" w:cs="Arial" w:hint="eastAsia"/>
          <w:lang w:val="zh-CN" w:eastAsia="zh-CN"/>
        </w:rPr>
        <w:t>与传统机械</w:t>
      </w:r>
      <w:r w:rsidRPr="00027E3C">
        <w:rPr>
          <w:rFonts w:eastAsia="MingLiU" w:cs="Arial"/>
          <w:lang w:val="zh-CN" w:eastAsia="zh-CN"/>
        </w:rPr>
        <w:t>( Legacy Machines)</w:t>
      </w:r>
      <w:r w:rsidRPr="00027E3C">
        <w:rPr>
          <w:rFonts w:eastAsia="MingLiU" w:cs="Arial" w:hint="eastAsia"/>
          <w:lang w:val="zh-CN" w:eastAsia="zh-CN"/>
        </w:rPr>
        <w:t>之</w:t>
      </w:r>
      <w:r w:rsidRPr="00027E3C">
        <w:rPr>
          <w:rFonts w:eastAsia="MingLiU" w:cs="Arial"/>
          <w:lang w:val="zh-CN" w:eastAsia="zh-CN"/>
        </w:rPr>
        <w:t>10</w:t>
      </w:r>
      <w:r w:rsidRPr="00027E3C">
        <w:rPr>
          <w:rFonts w:eastAsia="MingLiU" w:cs="Arial" w:hint="eastAsia"/>
          <w:lang w:val="zh-CN" w:eastAsia="zh-CN"/>
        </w:rPr>
        <w:t>个非凡出众机芯，以这样稳扎稳打的根基</w:t>
      </w:r>
      <w:r w:rsidRPr="00027E3C">
        <w:rPr>
          <w:rFonts w:eastAsia="MingLiU" w:cs="Arial"/>
          <w:lang w:val="zh-CN" w:eastAsia="zh-CN"/>
        </w:rPr>
        <w:t>MB&amp;F</w:t>
      </w:r>
      <w:r w:rsidRPr="00027E3C">
        <w:rPr>
          <w:rFonts w:eastAsia="MingLiU" w:cs="Arial" w:hint="eastAsia"/>
          <w:lang w:val="zh-CN" w:eastAsia="zh-CN"/>
        </w:rPr>
        <w:t>成了知名的钟表殿堂。</w:t>
      </w:r>
    </w:p>
    <w:p w:rsidR="00BE11EE" w:rsidRPr="00027E3C" w:rsidRDefault="00BE11EE" w:rsidP="00027E3C">
      <w:pPr>
        <w:spacing w:before="240" w:after="240" w:line="240" w:lineRule="auto"/>
        <w:jc w:val="both"/>
        <w:rPr>
          <w:rFonts w:eastAsia="MingLiU" w:cs="Arial"/>
          <w:lang w:val="zh-CN" w:eastAsia="zh-CN"/>
        </w:rPr>
      </w:pPr>
      <w:r w:rsidRPr="00027E3C">
        <w:rPr>
          <w:rFonts w:eastAsia="MingLiU" w:cs="Arial" w:hint="eastAsia"/>
          <w:lang w:val="zh-CN" w:eastAsia="zh-CN"/>
        </w:rPr>
        <w:t>在经历</w:t>
      </w:r>
      <w:r w:rsidRPr="00027E3C">
        <w:rPr>
          <w:rFonts w:eastAsia="MingLiU" w:cs="Arial"/>
          <w:lang w:val="zh-CN" w:eastAsia="zh-CN"/>
        </w:rPr>
        <w:t>15</w:t>
      </w:r>
      <w:r w:rsidRPr="00027E3C">
        <w:rPr>
          <w:rFonts w:eastAsia="MingLiU" w:cs="Arial" w:hint="eastAsia"/>
          <w:lang w:val="zh-CN" w:eastAsia="zh-CN"/>
        </w:rPr>
        <w:t>年管理知名钟表品牌后，</w:t>
      </w:r>
      <w:r w:rsidRPr="00027E3C">
        <w:rPr>
          <w:rFonts w:eastAsia="MingLiU" w:cs="Arial"/>
          <w:lang w:val="zh-CN" w:eastAsia="zh-CN"/>
        </w:rPr>
        <w:t>Maximilian Büsser</w:t>
      </w:r>
      <w:r w:rsidRPr="00027E3C">
        <w:rPr>
          <w:rFonts w:eastAsia="MingLiU" w:cs="Arial" w:hint="eastAsia"/>
          <w:lang w:val="zh-CN" w:eastAsia="zh-CN"/>
        </w:rPr>
        <w:t>于</w:t>
      </w:r>
      <w:r w:rsidRPr="00027E3C">
        <w:rPr>
          <w:rFonts w:eastAsia="MingLiU" w:cs="Arial"/>
          <w:lang w:val="zh-CN" w:eastAsia="zh-CN"/>
        </w:rPr>
        <w:t>2005</w:t>
      </w:r>
      <w:r w:rsidRPr="00027E3C">
        <w:rPr>
          <w:rFonts w:eastAsia="MingLiU" w:cs="Arial" w:hint="eastAsia"/>
          <w:lang w:val="zh-CN" w:eastAsia="zh-CN"/>
        </w:rPr>
        <w:t>年辞去</w:t>
      </w:r>
      <w:r w:rsidRPr="00027E3C">
        <w:rPr>
          <w:rFonts w:eastAsia="MingLiU" w:cs="Arial"/>
          <w:lang w:val="zh-CN" w:eastAsia="zh-CN"/>
        </w:rPr>
        <w:t>Harry Winston</w:t>
      </w:r>
      <w:r w:rsidRPr="00027E3C">
        <w:rPr>
          <w:rFonts w:eastAsia="MingLiU" w:cs="Arial" w:hint="eastAsia"/>
          <w:lang w:val="zh-CN" w:eastAsia="zh-CN"/>
        </w:rPr>
        <w:t>董事总经理一职并创立的</w:t>
      </w:r>
      <w:r w:rsidRPr="00027E3C">
        <w:rPr>
          <w:rFonts w:eastAsia="MingLiU" w:cs="Arial"/>
          <w:lang w:val="zh-CN" w:eastAsia="zh-CN"/>
        </w:rPr>
        <w:t>MB&amp;F</w:t>
      </w:r>
      <w:r w:rsidRPr="00027E3C">
        <w:rPr>
          <w:rFonts w:eastAsia="MingLiU" w:cs="Arial" w:hint="eastAsia"/>
          <w:lang w:val="zh-CN" w:eastAsia="zh-CN"/>
        </w:rPr>
        <w:t>，也就是</w:t>
      </w:r>
      <w:r w:rsidRPr="00027E3C">
        <w:rPr>
          <w:rFonts w:eastAsia="MingLiU" w:cs="Arial"/>
          <w:lang w:val="zh-CN" w:eastAsia="zh-CN"/>
        </w:rPr>
        <w:t>Maximilian Büsser &amp; Friends</w:t>
      </w:r>
      <w:r w:rsidRPr="00027E3C">
        <w:rPr>
          <w:rFonts w:eastAsia="MingLiU" w:cs="Arial" w:hint="eastAsia"/>
          <w:lang w:val="zh-CN" w:eastAsia="zh-CN"/>
        </w:rPr>
        <w:t>。</w:t>
      </w:r>
      <w:r w:rsidRPr="00027E3C">
        <w:rPr>
          <w:rFonts w:eastAsia="MingLiU" w:cs="Arial"/>
          <w:lang w:val="zh-CN" w:eastAsia="zh-CN"/>
        </w:rPr>
        <w:t>MB&amp;F</w:t>
      </w:r>
      <w:r w:rsidRPr="00027E3C">
        <w:rPr>
          <w:rFonts w:eastAsia="MingLiU" w:cs="Arial" w:hint="eastAsia"/>
          <w:lang w:val="zh-CN" w:eastAsia="zh-CN"/>
        </w:rPr>
        <w:t>是一间艺术及微工程概念实验室，并透过一群出众的独立钟表专家，共同致力于设计及制造出极具创意且重要的概念手表。与这些菁英共同合作研发，让</w:t>
      </w:r>
      <w:r w:rsidRPr="00027E3C">
        <w:rPr>
          <w:rFonts w:eastAsia="MingLiU" w:cs="Arial"/>
          <w:lang w:val="zh-CN" w:eastAsia="zh-CN"/>
        </w:rPr>
        <w:t>Max</w:t>
      </w:r>
      <w:r w:rsidRPr="00027E3C">
        <w:rPr>
          <w:rFonts w:eastAsia="MingLiU" w:cs="Arial" w:hint="eastAsia"/>
          <w:lang w:val="zh-CN" w:eastAsia="zh-CN"/>
        </w:rPr>
        <w:t>相当乐在其中。</w:t>
      </w:r>
    </w:p>
    <w:p w:rsidR="00BE11EE" w:rsidRPr="00027E3C" w:rsidRDefault="00BE11EE" w:rsidP="00027E3C">
      <w:pPr>
        <w:spacing w:before="240" w:after="240" w:line="240" w:lineRule="auto"/>
        <w:jc w:val="both"/>
        <w:rPr>
          <w:rFonts w:eastAsia="MingLiU" w:cs="Arial"/>
          <w:lang w:val="zh-CN" w:eastAsia="zh-CN"/>
        </w:rPr>
      </w:pPr>
      <w:r w:rsidRPr="00027E3C">
        <w:rPr>
          <w:rFonts w:eastAsia="MingLiU" w:cs="Arial"/>
          <w:lang w:val="zh-CN" w:eastAsia="zh-CN"/>
        </w:rPr>
        <w:t>2007</w:t>
      </w:r>
      <w:r w:rsidRPr="00027E3C">
        <w:rPr>
          <w:rFonts w:eastAsia="MingLiU" w:cs="Arial" w:hint="eastAsia"/>
          <w:lang w:val="zh-CN" w:eastAsia="zh-CN"/>
        </w:rPr>
        <w:t>年，</w:t>
      </w:r>
      <w:r w:rsidRPr="00027E3C">
        <w:rPr>
          <w:rFonts w:eastAsia="MingLiU" w:cs="Arial"/>
          <w:lang w:val="zh-CN" w:eastAsia="zh-CN"/>
        </w:rPr>
        <w:t>MB&amp;F</w:t>
      </w:r>
      <w:r w:rsidRPr="00027E3C">
        <w:rPr>
          <w:rFonts w:eastAsia="MingLiU" w:cs="Arial" w:hint="eastAsia"/>
          <w:lang w:val="zh-CN" w:eastAsia="zh-CN"/>
        </w:rPr>
        <w:t>推出第一只腕表</w:t>
      </w:r>
      <w:r w:rsidRPr="00027E3C">
        <w:rPr>
          <w:rFonts w:eastAsia="MingLiU" w:cs="Arial"/>
          <w:lang w:val="zh-CN" w:eastAsia="zh-CN"/>
        </w:rPr>
        <w:t>Horological Machine No1</w:t>
      </w:r>
      <w:r w:rsidRPr="00027E3C">
        <w:rPr>
          <w:rFonts w:eastAsia="MingLiU" w:cs="Arial" w:hint="eastAsia"/>
          <w:lang w:val="zh-CN" w:eastAsia="zh-CN"/>
        </w:rPr>
        <w:t>（</w:t>
      </w:r>
      <w:r w:rsidRPr="00027E3C">
        <w:rPr>
          <w:rFonts w:eastAsia="MingLiU" w:cs="Arial"/>
          <w:lang w:val="zh-CN" w:eastAsia="zh-CN"/>
        </w:rPr>
        <w:t>HM1</w:t>
      </w:r>
      <w:r w:rsidRPr="00027E3C">
        <w:rPr>
          <w:rFonts w:eastAsia="MingLiU" w:cs="Arial" w:hint="eastAsia"/>
          <w:lang w:val="zh-CN" w:eastAsia="zh-CN"/>
        </w:rPr>
        <w:t>）透过其复杂多层次、</w:t>
      </w:r>
      <w:r w:rsidRPr="00027E3C">
        <w:rPr>
          <w:rFonts w:eastAsia="MingLiU" w:cs="Arial"/>
          <w:lang w:val="zh-CN" w:eastAsia="zh-CN"/>
        </w:rPr>
        <w:t>3D</w:t>
      </w:r>
      <w:r w:rsidRPr="00027E3C">
        <w:rPr>
          <w:rFonts w:eastAsia="MingLiU" w:cs="Arial" w:hint="eastAsia"/>
          <w:lang w:val="zh-CN" w:eastAsia="zh-CN"/>
        </w:rPr>
        <w:t>立体架构腕表的概念与表坛首次采用的完美机芯传动结构，奠定了品牌在特殊机械的一席之地，更传达了原创理念</w:t>
      </w:r>
      <w:r w:rsidRPr="00027E3C">
        <w:rPr>
          <w:rFonts w:eastAsia="MingLiU" w:cs="Arial"/>
          <w:lang w:val="zh-CN" w:eastAsia="zh-CN"/>
        </w:rPr>
        <w:t xml:space="preserve"> -</w:t>
      </w:r>
      <w:r w:rsidRPr="00027E3C">
        <w:rPr>
          <w:rFonts w:eastAsia="MingLiU" w:cs="Arial" w:hint="eastAsia"/>
          <w:lang w:val="zh-CN" w:eastAsia="zh-CN"/>
        </w:rPr>
        <w:t>从</w:t>
      </w:r>
      <w:r w:rsidRPr="00027E3C">
        <w:rPr>
          <w:rFonts w:eastAsia="MingLiU" w:cs="Arial"/>
          <w:lang w:val="zh-CN" w:eastAsia="zh-CN"/>
        </w:rPr>
        <w:t>HM2</w:t>
      </w:r>
      <w:r w:rsidRPr="00027E3C">
        <w:rPr>
          <w:rFonts w:eastAsia="MingLiU" w:cs="Arial" w:hint="eastAsia"/>
          <w:lang w:val="zh-CN" w:eastAsia="zh-CN"/>
        </w:rPr>
        <w:t>、</w:t>
      </w:r>
      <w:r w:rsidRPr="00027E3C">
        <w:rPr>
          <w:rFonts w:eastAsia="MingLiU" w:cs="Arial"/>
          <w:lang w:val="zh-CN" w:eastAsia="zh-CN"/>
        </w:rPr>
        <w:t>HM3</w:t>
      </w:r>
      <w:r w:rsidRPr="00027E3C">
        <w:rPr>
          <w:rFonts w:eastAsia="MingLiU" w:cs="Arial" w:hint="eastAsia"/>
          <w:lang w:val="zh-CN" w:eastAsia="zh-CN"/>
        </w:rPr>
        <w:t>、</w:t>
      </w:r>
      <w:r w:rsidRPr="00027E3C">
        <w:rPr>
          <w:rFonts w:eastAsia="MingLiU" w:cs="Arial"/>
          <w:lang w:val="zh-CN" w:eastAsia="zh-CN"/>
        </w:rPr>
        <w:t>HM4</w:t>
      </w:r>
      <w:r w:rsidRPr="00027E3C">
        <w:rPr>
          <w:rFonts w:eastAsia="MingLiU" w:cs="Arial" w:hint="eastAsia"/>
          <w:lang w:val="zh-CN" w:eastAsia="zh-CN"/>
        </w:rPr>
        <w:t>、</w:t>
      </w:r>
      <w:r w:rsidRPr="00027E3C">
        <w:rPr>
          <w:rFonts w:eastAsia="MingLiU" w:cs="Arial"/>
          <w:lang w:val="zh-CN" w:eastAsia="zh-CN"/>
        </w:rPr>
        <w:t>HM5</w:t>
      </w:r>
      <w:r w:rsidRPr="00027E3C">
        <w:rPr>
          <w:rFonts w:eastAsia="MingLiU" w:cs="Arial" w:hint="eastAsia"/>
          <w:lang w:val="zh-CN" w:eastAsia="zh-CN"/>
        </w:rPr>
        <w:t>、</w:t>
      </w:r>
      <w:r w:rsidRPr="00027E3C">
        <w:rPr>
          <w:rFonts w:eastAsia="MingLiU" w:cs="Arial"/>
          <w:lang w:val="zh-CN" w:eastAsia="zh-CN"/>
        </w:rPr>
        <w:t>HM6</w:t>
      </w:r>
      <w:r w:rsidRPr="00027E3C">
        <w:rPr>
          <w:rFonts w:eastAsia="MingLiU" w:cs="Arial" w:hint="eastAsia"/>
          <w:lang w:val="zh-CN" w:eastAsia="zh-CN"/>
        </w:rPr>
        <w:t>、</w:t>
      </w:r>
      <w:r w:rsidRPr="00027E3C">
        <w:rPr>
          <w:rFonts w:eastAsia="MingLiU" w:cs="Arial"/>
          <w:lang w:val="zh-CN" w:eastAsia="zh-CN"/>
        </w:rPr>
        <w:t>HM7</w:t>
      </w:r>
      <w:r w:rsidRPr="00027E3C">
        <w:rPr>
          <w:rFonts w:eastAsia="MingLiU" w:cs="Arial" w:hint="eastAsia"/>
          <w:lang w:val="zh-CN" w:eastAsia="zh-CN"/>
        </w:rPr>
        <w:t>、</w:t>
      </w:r>
      <w:r w:rsidRPr="00027E3C">
        <w:rPr>
          <w:rFonts w:eastAsia="MingLiU" w:cs="Arial"/>
          <w:lang w:val="zh-CN" w:eastAsia="zh-CN"/>
        </w:rPr>
        <w:t>HM8</w:t>
      </w:r>
      <w:r w:rsidRPr="00027E3C">
        <w:rPr>
          <w:rFonts w:eastAsia="MingLiU" w:cs="Arial" w:hint="eastAsia"/>
          <w:lang w:val="zh-CN" w:eastAsia="zh-CN"/>
        </w:rPr>
        <w:t>到至今的</w:t>
      </w:r>
      <w:r w:rsidRPr="00027E3C">
        <w:rPr>
          <w:rFonts w:eastAsia="MingLiU" w:cs="Arial"/>
          <w:lang w:val="zh-CN" w:eastAsia="zh-CN"/>
        </w:rPr>
        <w:t>HMX</w:t>
      </w:r>
      <w:r w:rsidRPr="00027E3C">
        <w:rPr>
          <w:rFonts w:eastAsia="MingLiU" w:cs="Arial" w:hint="eastAsia"/>
          <w:lang w:val="zh-CN" w:eastAsia="zh-CN"/>
        </w:rPr>
        <w:t>，所有的机械皆可以诉说时间，而不是仅只于报时。</w:t>
      </w:r>
    </w:p>
    <w:p w:rsidR="00BE11EE" w:rsidRPr="00027E3C" w:rsidRDefault="00BE11EE" w:rsidP="00027E3C">
      <w:pPr>
        <w:spacing w:before="240" w:line="240" w:lineRule="auto"/>
        <w:jc w:val="both"/>
        <w:rPr>
          <w:rFonts w:eastAsia="MingLiU" w:cs="Arial"/>
          <w:lang w:val="zh-CN" w:eastAsia="zh-CN"/>
        </w:rPr>
      </w:pPr>
      <w:r w:rsidRPr="00027E3C">
        <w:rPr>
          <w:rFonts w:eastAsia="MingLiU" w:cs="Arial"/>
          <w:lang w:val="zh-CN" w:eastAsia="zh-CN"/>
        </w:rPr>
        <w:t>2011</w:t>
      </w:r>
      <w:r w:rsidRPr="00027E3C">
        <w:rPr>
          <w:rFonts w:eastAsia="MingLiU" w:cs="Arial" w:hint="eastAsia"/>
          <w:lang w:val="zh-CN" w:eastAsia="zh-CN"/>
        </w:rPr>
        <w:t>年，</w:t>
      </w:r>
      <w:r w:rsidRPr="00027E3C">
        <w:rPr>
          <w:rFonts w:eastAsia="MingLiU" w:cs="Arial"/>
          <w:lang w:val="zh-CN" w:eastAsia="zh-CN"/>
        </w:rPr>
        <w:t>MB&amp;F</w:t>
      </w:r>
      <w:r w:rsidRPr="00027E3C">
        <w:rPr>
          <w:rFonts w:eastAsia="MingLiU" w:cs="Arial" w:hint="eastAsia"/>
          <w:lang w:val="zh-CN" w:eastAsia="zh-CN"/>
        </w:rPr>
        <w:t>发表了</w:t>
      </w:r>
      <w:r w:rsidRPr="00027E3C">
        <w:rPr>
          <w:rFonts w:eastAsia="MingLiU" w:cs="Arial"/>
          <w:lang w:val="zh-CN" w:eastAsia="zh-CN"/>
        </w:rPr>
        <w:t>Legacy Machine</w:t>
      </w:r>
      <w:r w:rsidRPr="00027E3C">
        <w:rPr>
          <w:rFonts w:eastAsia="MingLiU" w:cs="Arial" w:hint="eastAsia"/>
          <w:lang w:val="zh-CN" w:eastAsia="zh-CN"/>
        </w:rPr>
        <w:t>系列，这是一个受到传统制表所启发的全新系列，藉由优异的钟表技术来重新诠释复杂机械，以所创造出极富当代风格的机械工艺向</w:t>
      </w:r>
      <w:r w:rsidRPr="00027E3C">
        <w:rPr>
          <w:rFonts w:eastAsia="MingLiU" w:cs="Arial"/>
          <w:lang w:val="zh-CN" w:eastAsia="zh-CN"/>
        </w:rPr>
        <w:t>19</w:t>
      </w:r>
      <w:r w:rsidRPr="00027E3C">
        <w:rPr>
          <w:rFonts w:eastAsia="MingLiU" w:cs="Arial" w:hint="eastAsia"/>
          <w:lang w:val="zh-CN" w:eastAsia="zh-CN"/>
        </w:rPr>
        <w:t>世纪的超凡制表技艺致敬。从</w:t>
      </w:r>
      <w:r w:rsidRPr="00027E3C">
        <w:rPr>
          <w:rFonts w:eastAsia="MingLiU" w:cs="Arial"/>
          <w:lang w:val="zh-CN" w:eastAsia="zh-CN"/>
        </w:rPr>
        <w:t>LM1</w:t>
      </w:r>
      <w:r w:rsidRPr="00027E3C">
        <w:rPr>
          <w:rFonts w:eastAsia="MingLiU" w:cs="Arial" w:hint="eastAsia"/>
          <w:lang w:val="zh-CN" w:eastAsia="zh-CN"/>
        </w:rPr>
        <w:t>到</w:t>
      </w:r>
      <w:r w:rsidRPr="00027E3C">
        <w:rPr>
          <w:rFonts w:eastAsia="MingLiU" w:cs="Arial"/>
          <w:lang w:val="zh-CN" w:eastAsia="zh-CN"/>
        </w:rPr>
        <w:t>LM2</w:t>
      </w:r>
      <w:r w:rsidRPr="00027E3C">
        <w:rPr>
          <w:rFonts w:eastAsia="MingLiU" w:cs="Arial" w:hint="eastAsia"/>
          <w:lang w:val="zh-CN" w:eastAsia="zh-CN"/>
        </w:rPr>
        <w:t>，</w:t>
      </w:r>
      <w:r w:rsidRPr="00027E3C">
        <w:rPr>
          <w:rFonts w:eastAsia="MingLiU" w:cs="Arial"/>
          <w:lang w:val="zh-CN" w:eastAsia="zh-CN"/>
        </w:rPr>
        <w:t>MB&amp;F</w:t>
      </w:r>
      <w:r w:rsidRPr="00027E3C">
        <w:rPr>
          <w:rFonts w:eastAsia="MingLiU" w:cs="Arial" w:hint="eastAsia"/>
          <w:lang w:val="zh-CN" w:eastAsia="zh-CN"/>
        </w:rPr>
        <w:t>更研发了自制机芯</w:t>
      </w:r>
      <w:r w:rsidRPr="00027E3C">
        <w:rPr>
          <w:rFonts w:eastAsia="MingLiU" w:cs="Arial"/>
          <w:lang w:val="zh-CN" w:eastAsia="zh-CN"/>
        </w:rPr>
        <w:t>LM101</w:t>
      </w:r>
      <w:r w:rsidRPr="00027E3C">
        <w:rPr>
          <w:rFonts w:eastAsia="MingLiU" w:cs="Arial" w:hint="eastAsia"/>
          <w:lang w:val="zh-CN" w:eastAsia="zh-CN"/>
        </w:rPr>
        <w:t>。</w:t>
      </w:r>
      <w:r w:rsidRPr="00027E3C">
        <w:rPr>
          <w:rFonts w:eastAsia="MingLiU" w:cs="Arial"/>
          <w:lang w:val="zh-CN" w:eastAsia="zh-CN"/>
        </w:rPr>
        <w:t>2015</w:t>
      </w:r>
      <w:r w:rsidRPr="00027E3C">
        <w:rPr>
          <w:rFonts w:eastAsia="MingLiU" w:cs="Arial" w:hint="eastAsia"/>
          <w:lang w:val="zh-CN" w:eastAsia="zh-CN"/>
        </w:rPr>
        <w:t>年更推出</w:t>
      </w:r>
      <w:r w:rsidRPr="00027E3C">
        <w:rPr>
          <w:rFonts w:eastAsia="MingLiU" w:cs="Arial"/>
          <w:lang w:val="zh-CN" w:eastAsia="zh-CN"/>
        </w:rPr>
        <w:t>Legacy Machine Perpetual</w:t>
      </w:r>
      <w:r w:rsidRPr="00027E3C">
        <w:rPr>
          <w:rFonts w:eastAsia="MingLiU" w:cs="Arial" w:hint="eastAsia"/>
          <w:lang w:val="zh-CN" w:eastAsia="zh-CN"/>
        </w:rPr>
        <w:t>全面整合性万年历。</w:t>
      </w:r>
      <w:r w:rsidRPr="00027E3C">
        <w:rPr>
          <w:rFonts w:eastAsia="MingLiU" w:cs="Arial"/>
          <w:lang w:val="zh-CN" w:eastAsia="zh-CN"/>
        </w:rPr>
        <w:t>MB&amp;F</w:t>
      </w:r>
      <w:r w:rsidRPr="00027E3C">
        <w:rPr>
          <w:rFonts w:eastAsia="MingLiU" w:cs="Arial" w:hint="eastAsia"/>
          <w:lang w:val="zh-CN" w:eastAsia="zh-CN"/>
        </w:rPr>
        <w:t>目前仍然交替发表颠覆传统的创新</w:t>
      </w:r>
      <w:r w:rsidRPr="00027E3C">
        <w:rPr>
          <w:rFonts w:eastAsia="MingLiU" w:cs="Arial"/>
          <w:lang w:val="zh-CN" w:eastAsia="zh-CN"/>
        </w:rPr>
        <w:t>Horological Machines</w:t>
      </w:r>
      <w:r w:rsidRPr="00027E3C">
        <w:rPr>
          <w:rFonts w:eastAsia="MingLiU" w:cs="Arial" w:hint="eastAsia"/>
          <w:lang w:val="zh-CN" w:eastAsia="zh-CN"/>
        </w:rPr>
        <w:t>系列与源自传统经典启发制成的</w:t>
      </w:r>
      <w:r w:rsidRPr="00027E3C">
        <w:rPr>
          <w:rFonts w:eastAsia="MingLiU" w:cs="Arial"/>
          <w:lang w:val="zh-CN" w:eastAsia="zh-CN"/>
        </w:rPr>
        <w:t>Legacy Machines</w:t>
      </w:r>
      <w:r w:rsidRPr="00027E3C">
        <w:rPr>
          <w:rFonts w:eastAsia="MingLiU" w:cs="Arial" w:hint="eastAsia"/>
          <w:lang w:val="zh-CN" w:eastAsia="zh-CN"/>
        </w:rPr>
        <w:t>系列。</w:t>
      </w:r>
    </w:p>
    <w:p w:rsidR="00BE11EE" w:rsidRPr="00027E3C" w:rsidRDefault="00BE11EE" w:rsidP="00027E3C">
      <w:pPr>
        <w:spacing w:line="240" w:lineRule="auto"/>
        <w:jc w:val="both"/>
        <w:rPr>
          <w:rFonts w:eastAsia="MingLiU" w:cs="Arial"/>
          <w:lang w:val="zh-CN" w:eastAsia="zh-CN"/>
        </w:rPr>
      </w:pPr>
      <w:r w:rsidRPr="00027E3C">
        <w:rPr>
          <w:rFonts w:eastAsia="MingLiU" w:cs="Arial" w:hint="eastAsia"/>
          <w:lang w:val="zh-CN" w:eastAsia="zh-CN"/>
        </w:rPr>
        <w:t>除了</w:t>
      </w:r>
      <w:r w:rsidRPr="00027E3C">
        <w:rPr>
          <w:rFonts w:eastAsia="MingLiU" w:cs="Arial"/>
          <w:lang w:val="zh-CN" w:eastAsia="zh-CN"/>
        </w:rPr>
        <w:t>Horological</w:t>
      </w:r>
      <w:r w:rsidRPr="00027E3C">
        <w:rPr>
          <w:rFonts w:eastAsia="MingLiU" w:cs="Arial" w:hint="eastAsia"/>
          <w:lang w:val="zh-CN" w:eastAsia="zh-CN"/>
        </w:rPr>
        <w:t>与</w:t>
      </w:r>
      <w:r w:rsidRPr="00027E3C">
        <w:rPr>
          <w:rFonts w:eastAsia="MingLiU" w:cs="Arial"/>
          <w:lang w:val="zh-CN" w:eastAsia="zh-CN"/>
        </w:rPr>
        <w:t>Legacy Machines</w:t>
      </w:r>
      <w:r w:rsidRPr="00027E3C">
        <w:rPr>
          <w:rFonts w:eastAsia="MingLiU" w:cs="Arial" w:hint="eastAsia"/>
          <w:lang w:val="zh-CN" w:eastAsia="zh-CN"/>
        </w:rPr>
        <w:t>系列表之外，</w:t>
      </w:r>
      <w:r w:rsidRPr="00027E3C">
        <w:rPr>
          <w:rFonts w:eastAsia="MingLiU" w:cs="Arial"/>
          <w:lang w:val="zh-CN" w:eastAsia="zh-CN"/>
        </w:rPr>
        <w:t>MB</w:t>
      </w:r>
      <w:r w:rsidRPr="00027E3C">
        <w:rPr>
          <w:rFonts w:eastAsia="MingLiU" w:cs="Arial" w:hint="eastAsia"/>
          <w:lang w:val="zh-CN" w:eastAsia="zh-CN"/>
        </w:rPr>
        <w:t>＆</w:t>
      </w:r>
      <w:r w:rsidRPr="00027E3C">
        <w:rPr>
          <w:rFonts w:eastAsia="MingLiU" w:cs="Arial"/>
          <w:lang w:val="zh-CN" w:eastAsia="zh-CN"/>
        </w:rPr>
        <w:t>F</w:t>
      </w:r>
      <w:r w:rsidRPr="00027E3C">
        <w:rPr>
          <w:rFonts w:eastAsia="MingLiU" w:cs="Arial" w:hint="eastAsia"/>
          <w:lang w:val="zh-CN" w:eastAsia="zh-CN"/>
        </w:rPr>
        <w:t>更与八音盒制作专家</w:t>
      </w:r>
      <w:r w:rsidRPr="00027E3C">
        <w:rPr>
          <w:rFonts w:eastAsia="MingLiU" w:cs="Arial"/>
          <w:lang w:val="zh-CN" w:eastAsia="zh-CN"/>
        </w:rPr>
        <w:t>Reuge</w:t>
      </w:r>
      <w:r w:rsidRPr="00027E3C">
        <w:rPr>
          <w:rFonts w:eastAsia="MingLiU" w:cs="Arial" w:hint="eastAsia"/>
          <w:lang w:val="zh-CN" w:eastAsia="zh-CN"/>
        </w:rPr>
        <w:t>合作共同创造了太空时代的八音盒（</w:t>
      </w:r>
      <w:r w:rsidRPr="00027E3C">
        <w:rPr>
          <w:rFonts w:eastAsia="MingLiU" w:cs="Arial"/>
          <w:lang w:val="zh-CN" w:eastAsia="zh-CN"/>
        </w:rPr>
        <w:t>MusicMachines1</w:t>
      </w:r>
      <w:r w:rsidRPr="00027E3C">
        <w:rPr>
          <w:rFonts w:eastAsia="MingLiU" w:cs="Arial" w:hint="eastAsia"/>
          <w:lang w:val="zh-CN" w:eastAsia="zh-CN"/>
        </w:rPr>
        <w:t>，</w:t>
      </w:r>
      <w:r w:rsidRPr="00027E3C">
        <w:rPr>
          <w:rFonts w:eastAsia="MingLiU" w:cs="Arial"/>
          <w:lang w:val="zh-CN" w:eastAsia="zh-CN"/>
        </w:rPr>
        <w:t>2</w:t>
      </w:r>
      <w:r w:rsidRPr="00027E3C">
        <w:rPr>
          <w:rFonts w:eastAsia="MingLiU" w:cs="Arial" w:hint="eastAsia"/>
          <w:lang w:val="zh-CN" w:eastAsia="zh-CN"/>
        </w:rPr>
        <w:t>和</w:t>
      </w:r>
      <w:r w:rsidRPr="00027E3C">
        <w:rPr>
          <w:rFonts w:eastAsia="MingLiU" w:cs="Arial"/>
          <w:lang w:val="zh-CN" w:eastAsia="zh-CN"/>
        </w:rPr>
        <w:t>3</w:t>
      </w:r>
      <w:r w:rsidRPr="00027E3C">
        <w:rPr>
          <w:rFonts w:eastAsia="MingLiU" w:cs="Arial" w:hint="eastAsia"/>
          <w:lang w:val="zh-CN" w:eastAsia="zh-CN"/>
        </w:rPr>
        <w:t>）</w:t>
      </w:r>
      <w:r w:rsidRPr="00027E3C">
        <w:rPr>
          <w:rFonts w:eastAsia="MingLiU" w:cs="Arial"/>
          <w:lang w:val="zh-CN" w:eastAsia="zh-CN"/>
        </w:rPr>
        <w:t xml:space="preserve">; </w:t>
      </w:r>
      <w:r w:rsidRPr="00027E3C">
        <w:rPr>
          <w:rFonts w:eastAsia="MingLiU" w:cs="Arial" w:hint="eastAsia"/>
          <w:lang w:val="zh-CN" w:eastAsia="zh-CN"/>
        </w:rPr>
        <w:t>和</w:t>
      </w:r>
      <w:r w:rsidRPr="00027E3C">
        <w:rPr>
          <w:rFonts w:eastAsia="MingLiU" w:cs="Arial"/>
          <w:lang w:val="zh-CN" w:eastAsia="zh-CN"/>
        </w:rPr>
        <w:t>L’Epée1839</w:t>
      </w:r>
      <w:r w:rsidRPr="00027E3C">
        <w:rPr>
          <w:rFonts w:eastAsia="MingLiU" w:cs="Arial" w:hint="eastAsia"/>
          <w:lang w:val="zh-CN" w:eastAsia="zh-CN"/>
        </w:rPr>
        <w:t>共同创制非凡太空站型座钟（</w:t>
      </w:r>
      <w:r w:rsidRPr="00027E3C">
        <w:rPr>
          <w:rFonts w:eastAsia="MingLiU" w:cs="Arial"/>
          <w:lang w:val="zh-CN" w:eastAsia="zh-CN"/>
        </w:rPr>
        <w:t>StarfleetMachine</w:t>
      </w:r>
      <w:r w:rsidRPr="00027E3C">
        <w:rPr>
          <w:rFonts w:eastAsia="MingLiU" w:cs="Arial" w:hint="eastAsia"/>
          <w:lang w:val="zh-CN" w:eastAsia="zh-CN"/>
        </w:rPr>
        <w:t>）和蜘蛛（</w:t>
      </w:r>
      <w:r w:rsidRPr="00027E3C">
        <w:rPr>
          <w:rFonts w:eastAsia="MingLiU" w:cs="Arial"/>
          <w:lang w:val="zh-CN" w:eastAsia="zh-CN"/>
        </w:rPr>
        <w:t>Arachnophobia</w:t>
      </w:r>
      <w:r w:rsidRPr="00027E3C">
        <w:rPr>
          <w:rFonts w:eastAsia="MingLiU" w:cs="Arial" w:hint="eastAsia"/>
          <w:lang w:val="zh-CN" w:eastAsia="zh-CN"/>
        </w:rPr>
        <w:t>）</w:t>
      </w:r>
      <w:r w:rsidRPr="00027E3C">
        <w:rPr>
          <w:rFonts w:eastAsia="MingLiU" w:cs="Arial"/>
          <w:lang w:val="zh-CN" w:eastAsia="zh-CN"/>
        </w:rPr>
        <w:t xml:space="preserve">; </w:t>
      </w:r>
      <w:r w:rsidRPr="00027E3C">
        <w:rPr>
          <w:rFonts w:eastAsia="MingLiU" w:cs="Arial" w:hint="eastAsia"/>
          <w:lang w:val="zh-CN" w:eastAsia="zh-CN"/>
        </w:rPr>
        <w:t>以及三个机器人时钟（</w:t>
      </w:r>
      <w:r w:rsidRPr="00027E3C">
        <w:rPr>
          <w:rFonts w:eastAsia="MingLiU" w:cs="Arial"/>
          <w:lang w:val="zh-CN" w:eastAsia="zh-CN"/>
        </w:rPr>
        <w:t>Melchior</w:t>
      </w:r>
      <w:r w:rsidRPr="00027E3C">
        <w:rPr>
          <w:rFonts w:eastAsia="MingLiU" w:cs="Arial" w:hint="eastAsia"/>
          <w:lang w:val="zh-CN" w:eastAsia="zh-CN"/>
        </w:rPr>
        <w:t>，</w:t>
      </w:r>
      <w:r w:rsidRPr="00027E3C">
        <w:rPr>
          <w:rFonts w:eastAsia="MingLiU" w:cs="Arial"/>
          <w:lang w:val="zh-CN" w:eastAsia="zh-CN"/>
        </w:rPr>
        <w:t>Sherman</w:t>
      </w:r>
      <w:r w:rsidRPr="00027E3C">
        <w:rPr>
          <w:rFonts w:eastAsia="MingLiU" w:cs="Arial" w:hint="eastAsia"/>
          <w:lang w:val="zh-CN" w:eastAsia="zh-CN"/>
        </w:rPr>
        <w:t>和</w:t>
      </w:r>
      <w:r w:rsidRPr="00027E3C">
        <w:rPr>
          <w:rFonts w:eastAsia="MingLiU" w:cs="Arial"/>
          <w:lang w:val="zh-CN" w:eastAsia="zh-CN"/>
        </w:rPr>
        <w:t>Balthazar</w:t>
      </w:r>
      <w:r w:rsidRPr="00027E3C">
        <w:rPr>
          <w:rFonts w:eastAsia="MingLiU" w:cs="Arial" w:hint="eastAsia"/>
          <w:lang w:val="zh-CN" w:eastAsia="zh-CN"/>
        </w:rPr>
        <w:t>）</w:t>
      </w:r>
      <w:r w:rsidRPr="00027E3C">
        <w:rPr>
          <w:rFonts w:eastAsia="MingLiU" w:cs="Arial"/>
          <w:lang w:val="zh-CN" w:eastAsia="zh-CN"/>
        </w:rPr>
        <w:t>2016</w:t>
      </w:r>
      <w:r w:rsidRPr="00027E3C">
        <w:rPr>
          <w:rFonts w:eastAsia="MingLiU" w:cs="Arial" w:hint="eastAsia"/>
          <w:lang w:val="zh-CN" w:eastAsia="zh-CN"/>
        </w:rPr>
        <w:t>年，</w:t>
      </w:r>
      <w:r w:rsidRPr="00027E3C">
        <w:rPr>
          <w:rFonts w:eastAsia="MingLiU" w:cs="Arial"/>
          <w:lang w:val="zh-CN" w:eastAsia="zh-CN"/>
        </w:rPr>
        <w:t>MB&amp;F</w:t>
      </w:r>
      <w:r w:rsidRPr="00027E3C">
        <w:rPr>
          <w:rFonts w:eastAsia="MingLiU" w:cs="Arial" w:hint="eastAsia"/>
          <w:lang w:val="zh-CN" w:eastAsia="zh-CN"/>
        </w:rPr>
        <w:t>更跨界与</w:t>
      </w:r>
      <w:r w:rsidRPr="00027E3C">
        <w:rPr>
          <w:rFonts w:eastAsia="MingLiU" w:cs="Arial"/>
          <w:lang w:val="zh-CN" w:eastAsia="zh-CN"/>
        </w:rPr>
        <w:t xml:space="preserve">Caran d’Ache </w:t>
      </w:r>
      <w:r w:rsidRPr="00027E3C">
        <w:rPr>
          <w:rFonts w:eastAsia="MingLiU" w:cs="Arial" w:hint="eastAsia"/>
          <w:lang w:val="zh-CN" w:eastAsia="zh-CN"/>
        </w:rPr>
        <w:t>创作</w:t>
      </w:r>
      <w:r w:rsidRPr="00027E3C">
        <w:rPr>
          <w:rFonts w:eastAsia="MingLiU" w:cs="Arial"/>
          <w:lang w:val="zh-CN" w:eastAsia="zh-CN"/>
        </w:rPr>
        <w:t xml:space="preserve">Astrograph </w:t>
      </w:r>
      <w:r w:rsidRPr="00027E3C">
        <w:rPr>
          <w:rFonts w:eastAsia="MingLiU" w:cs="Arial" w:hint="eastAsia"/>
          <w:lang w:val="zh-CN" w:eastAsia="zh-CN"/>
        </w:rPr>
        <w:t>火箭笔机械装置，让笔融入更多科技童趣。</w:t>
      </w:r>
    </w:p>
    <w:p w:rsidR="001E3CAC" w:rsidRPr="00027E3C" w:rsidRDefault="00BE11EE" w:rsidP="00027E3C">
      <w:pPr>
        <w:pStyle w:val="Sansinterligne"/>
        <w:tabs>
          <w:tab w:val="left" w:pos="7036"/>
        </w:tabs>
        <w:jc w:val="both"/>
        <w:rPr>
          <w:rFonts w:ascii="Arial" w:eastAsia="MingLiU" w:hAnsi="Arial" w:cs="Arial"/>
          <w:lang w:val="zh-CN" w:eastAsia="zh-CN"/>
        </w:rPr>
      </w:pPr>
      <w:r w:rsidRPr="00027E3C">
        <w:rPr>
          <w:rFonts w:ascii="Arial" w:eastAsia="MingLiU" w:hAnsi="Arial" w:cs="Arial"/>
          <w:lang w:val="zh-CN" w:eastAsia="zh-CN"/>
        </w:rPr>
        <w:t>在这一段</w:t>
      </w:r>
      <w:r w:rsidRPr="00027E3C">
        <w:rPr>
          <w:rFonts w:ascii="Arial" w:eastAsia="MingLiU" w:hAnsi="Arial" w:cs="Arial"/>
          <w:lang w:val="zh-CN" w:eastAsia="zh-CN"/>
        </w:rPr>
        <w:t>10</w:t>
      </w:r>
      <w:r w:rsidRPr="00027E3C">
        <w:rPr>
          <w:rFonts w:ascii="Arial" w:eastAsia="MingLiU" w:hAnsi="Arial" w:cs="Arial"/>
          <w:lang w:val="zh-CN" w:eastAsia="zh-CN"/>
        </w:rPr>
        <w:t>多年的旅程中，</w:t>
      </w:r>
      <w:r w:rsidRPr="00027E3C">
        <w:rPr>
          <w:rFonts w:ascii="Arial" w:eastAsia="MingLiU" w:hAnsi="Arial" w:cs="Arial"/>
          <w:lang w:val="zh-CN" w:eastAsia="zh-CN"/>
        </w:rPr>
        <w:t>MB&amp;F</w:t>
      </w:r>
      <w:r w:rsidRPr="00027E3C">
        <w:rPr>
          <w:rFonts w:ascii="Arial" w:eastAsia="MingLiU" w:hAnsi="Arial" w:cs="Arial"/>
          <w:lang w:val="zh-CN" w:eastAsia="zh-CN"/>
        </w:rPr>
        <w:t>也荣获了许多杰出大奖的肯定，也坚定我们革新之路的信心，其中更包含了超过</w:t>
      </w:r>
      <w:r w:rsidRPr="00027E3C">
        <w:rPr>
          <w:rFonts w:ascii="Arial" w:eastAsia="MingLiU" w:hAnsi="Arial" w:cs="Arial"/>
          <w:lang w:val="zh-CN" w:eastAsia="zh-CN"/>
        </w:rPr>
        <w:t>4</w:t>
      </w:r>
      <w:r w:rsidRPr="00027E3C">
        <w:rPr>
          <w:rFonts w:ascii="Arial" w:eastAsia="MingLiU" w:hAnsi="Arial" w:cs="Arial"/>
          <w:lang w:val="zh-CN" w:eastAsia="zh-CN"/>
        </w:rPr>
        <w:t>项来自著名日内瓦钟表大赏所颁发的大奖：如</w:t>
      </w:r>
      <w:r w:rsidRPr="00027E3C">
        <w:rPr>
          <w:rFonts w:ascii="Arial" w:eastAsia="MingLiU" w:hAnsi="Arial" w:cs="Arial"/>
          <w:lang w:val="zh-CN" w:eastAsia="zh-CN"/>
        </w:rPr>
        <w:t>2016</w:t>
      </w:r>
      <w:r w:rsidRPr="00027E3C">
        <w:rPr>
          <w:rFonts w:ascii="Arial" w:eastAsia="MingLiU" w:hAnsi="Arial" w:cs="Arial"/>
          <w:lang w:val="zh-CN" w:eastAsia="zh-CN"/>
        </w:rPr>
        <w:t>年，</w:t>
      </w:r>
      <w:r w:rsidRPr="00027E3C">
        <w:rPr>
          <w:rFonts w:ascii="Arial" w:eastAsia="MingLiU" w:hAnsi="Arial" w:cs="Arial"/>
          <w:lang w:val="zh-CN" w:eastAsia="zh-CN"/>
        </w:rPr>
        <w:t>LM Perpetual</w:t>
      </w:r>
      <w:r w:rsidRPr="00027E3C">
        <w:rPr>
          <w:rFonts w:ascii="Arial" w:eastAsia="MingLiU" w:hAnsi="Arial" w:cs="Arial"/>
          <w:lang w:val="zh-CN" w:eastAsia="zh-CN"/>
        </w:rPr>
        <w:t>万年历赢得最佳历法腕表大奖。</w:t>
      </w:r>
      <w:r w:rsidRPr="00027E3C">
        <w:rPr>
          <w:rFonts w:ascii="Arial" w:eastAsia="MingLiU" w:hAnsi="Arial" w:cs="Arial"/>
          <w:lang w:val="zh-CN" w:eastAsia="zh-CN"/>
        </w:rPr>
        <w:t>2012</w:t>
      </w:r>
      <w:r w:rsidRPr="00027E3C">
        <w:rPr>
          <w:rFonts w:ascii="Arial" w:eastAsia="MingLiU" w:hAnsi="Arial" w:cs="Arial"/>
          <w:lang w:val="zh-CN" w:eastAsia="zh-CN"/>
        </w:rPr>
        <w:t>年由日内瓦内瓦钟表大赏</w:t>
      </w:r>
      <w:r w:rsidRPr="00027E3C">
        <w:rPr>
          <w:rFonts w:ascii="Arial" w:eastAsia="MingLiU" w:hAnsi="Arial" w:cs="Arial"/>
          <w:lang w:val="zh-CN" w:eastAsia="zh-CN"/>
        </w:rPr>
        <w:t>Grand Prix d'Horlogerie</w:t>
      </w:r>
      <w:r w:rsidRPr="00027E3C">
        <w:rPr>
          <w:rFonts w:ascii="Arial" w:eastAsia="MingLiU" w:hAnsi="Arial" w:cs="Arial"/>
          <w:lang w:val="zh-CN" w:eastAsia="zh-CN"/>
        </w:rPr>
        <w:t>，</w:t>
      </w:r>
      <w:r w:rsidRPr="00027E3C">
        <w:rPr>
          <w:rFonts w:ascii="Arial" w:eastAsia="MingLiU" w:hAnsi="Arial" w:cs="Arial"/>
          <w:lang w:val="zh-CN" w:eastAsia="zh-CN"/>
        </w:rPr>
        <w:t>LM1</w:t>
      </w:r>
      <w:r w:rsidRPr="00027E3C">
        <w:rPr>
          <w:rFonts w:ascii="Arial" w:eastAsia="MingLiU" w:hAnsi="Arial" w:cs="Arial"/>
          <w:lang w:val="zh-CN" w:eastAsia="zh-CN"/>
        </w:rPr>
        <w:t>荣获「最受公众欢迎奖」（由钟表表迷投票选出）以及「最佳男装腕表奖」（由评审投票选出）的双重肯定。</w:t>
      </w:r>
      <w:r w:rsidRPr="00027E3C">
        <w:rPr>
          <w:rFonts w:ascii="Arial" w:eastAsia="MingLiU" w:hAnsi="Arial" w:cs="Arial"/>
          <w:lang w:val="zh-CN" w:eastAsia="zh-CN"/>
        </w:rPr>
        <w:t>2010</w:t>
      </w:r>
      <w:r w:rsidRPr="00027E3C">
        <w:rPr>
          <w:rFonts w:ascii="Arial" w:eastAsia="MingLiU" w:hAnsi="Arial" w:cs="Arial"/>
          <w:lang w:val="zh-CN" w:eastAsia="zh-CN"/>
        </w:rPr>
        <w:t>年，</w:t>
      </w:r>
      <w:r w:rsidRPr="00027E3C">
        <w:rPr>
          <w:rFonts w:ascii="Arial" w:eastAsia="MingLiU" w:hAnsi="Arial" w:cs="Arial"/>
          <w:lang w:val="zh-CN" w:eastAsia="zh-CN"/>
        </w:rPr>
        <w:t>MB&amp;F</w:t>
      </w:r>
      <w:r w:rsidRPr="00027E3C">
        <w:rPr>
          <w:rFonts w:ascii="Arial" w:eastAsia="MingLiU" w:hAnsi="Arial" w:cs="Arial"/>
          <w:lang w:val="zh-CN" w:eastAsia="zh-CN"/>
        </w:rPr>
        <w:t>以</w:t>
      </w:r>
      <w:r w:rsidRPr="00027E3C">
        <w:rPr>
          <w:rFonts w:ascii="Arial" w:eastAsia="MingLiU" w:hAnsi="Arial" w:cs="Arial"/>
          <w:lang w:val="zh-CN" w:eastAsia="zh-CN"/>
        </w:rPr>
        <w:t>HM4</w:t>
      </w:r>
      <w:r w:rsidRPr="00027E3C">
        <w:rPr>
          <w:rFonts w:ascii="Arial" w:eastAsia="MingLiU" w:hAnsi="Arial" w:cs="Arial"/>
          <w:lang w:val="zh-CN" w:eastAsia="zh-CN"/>
        </w:rPr>
        <w:t>赢得日内瓦钟表大赏的「最佳概念与设计腕表」的奖项。而</w:t>
      </w:r>
      <w:r w:rsidRPr="00027E3C">
        <w:rPr>
          <w:rFonts w:ascii="Arial" w:eastAsia="MingLiU" w:hAnsi="Arial" w:cs="Arial"/>
          <w:lang w:val="zh-CN" w:eastAsia="zh-CN"/>
        </w:rPr>
        <w:t>2015</w:t>
      </w:r>
      <w:r w:rsidRPr="00027E3C">
        <w:rPr>
          <w:rFonts w:ascii="Arial" w:eastAsia="MingLiU" w:hAnsi="Arial" w:cs="Arial"/>
          <w:lang w:val="zh-CN" w:eastAsia="zh-CN"/>
        </w:rPr>
        <w:t>年，</w:t>
      </w:r>
      <w:r w:rsidRPr="00027E3C">
        <w:rPr>
          <w:rFonts w:ascii="Arial" w:eastAsia="MingLiU" w:hAnsi="Arial" w:cs="Arial"/>
          <w:lang w:val="zh-CN" w:eastAsia="zh-CN"/>
        </w:rPr>
        <w:t>MB&amp;F</w:t>
      </w:r>
      <w:r w:rsidRPr="00027E3C">
        <w:rPr>
          <w:rFonts w:ascii="Arial" w:eastAsia="MingLiU" w:hAnsi="Arial" w:cs="Arial"/>
          <w:lang w:val="zh-CN" w:eastAsia="zh-CN"/>
        </w:rPr>
        <w:t>以独特的</w:t>
      </w:r>
      <w:r w:rsidRPr="00027E3C">
        <w:rPr>
          <w:rFonts w:ascii="Arial" w:eastAsia="MingLiU" w:hAnsi="Arial" w:cs="Arial"/>
          <w:lang w:val="zh-CN" w:eastAsia="zh-CN"/>
        </w:rPr>
        <w:t>HM6 Space Pirate</w:t>
      </w:r>
      <w:r w:rsidRPr="00027E3C">
        <w:rPr>
          <w:rFonts w:ascii="Arial" w:eastAsia="MingLiU" w:hAnsi="Arial" w:cs="Arial"/>
          <w:lang w:val="zh-CN" w:eastAsia="zh-CN"/>
        </w:rPr>
        <w:t>宇宙海盗在国际红点大展上荣获</w:t>
      </w:r>
      <w:r w:rsidRPr="00027E3C">
        <w:rPr>
          <w:rFonts w:ascii="Arial" w:eastAsia="MingLiU" w:hAnsi="Arial" w:cs="Arial"/>
          <w:lang w:val="zh-CN" w:eastAsia="zh-CN"/>
        </w:rPr>
        <w:t>”</w:t>
      </w:r>
      <w:r w:rsidRPr="00027E3C">
        <w:rPr>
          <w:rFonts w:ascii="Arial" w:eastAsia="MingLiU" w:hAnsi="Arial" w:cs="Arial"/>
          <w:lang w:val="zh-CN" w:eastAsia="zh-CN"/>
        </w:rPr>
        <w:t>红点</w:t>
      </w:r>
      <w:r w:rsidRPr="00027E3C">
        <w:rPr>
          <w:rFonts w:ascii="Arial" w:eastAsia="MingLiU" w:hAnsi="Arial" w:cs="Arial"/>
          <w:lang w:val="zh-CN" w:eastAsia="zh-CN"/>
        </w:rPr>
        <w:t>”</w:t>
      </w:r>
      <w:r w:rsidRPr="00027E3C">
        <w:rPr>
          <w:rFonts w:ascii="Arial" w:eastAsia="MingLiU" w:hAnsi="Arial" w:cs="Arial"/>
          <w:lang w:val="zh-CN" w:eastAsia="zh-CN"/>
        </w:rPr>
        <w:t>的「最佳中的最佳」大奖</w:t>
      </w:r>
      <w:r w:rsidRPr="00027E3C">
        <w:rPr>
          <w:rFonts w:ascii="Arial" w:eastAsia="MingLiU" w:hAnsi="Arial" w:cs="Arial"/>
          <w:lang w:val="zh-CN" w:eastAsia="zh-CN"/>
        </w:rPr>
        <w:t>(Red Dot: Best of the Best)</w:t>
      </w:r>
      <w:r w:rsidRPr="00027E3C">
        <w:rPr>
          <w:rFonts w:ascii="Arial" w:eastAsia="MingLiU" w:hAnsi="Arial" w:cs="Arial"/>
          <w:lang w:val="zh-CN" w:eastAsia="zh-CN"/>
        </w:rPr>
        <w:t>。</w:t>
      </w:r>
    </w:p>
    <w:sectPr w:rsidR="001E3CAC" w:rsidRPr="00027E3C" w:rsidSect="00BE11EE">
      <w:headerReference w:type="default" r:id="rId7"/>
      <w:footerReference w:type="default" r:id="rId8"/>
      <w:pgSz w:w="11906" w:h="16838"/>
      <w:pgMar w:top="1418" w:right="1418" w:bottom="1418" w:left="1418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1EB" w:rsidRDefault="00D011EB" w:rsidP="009447C4">
      <w:pPr>
        <w:spacing w:after="0" w:line="240" w:lineRule="auto"/>
      </w:pPr>
      <w:r>
        <w:separator/>
      </w:r>
    </w:p>
  </w:endnote>
  <w:endnote w:type="continuationSeparator" w:id="0">
    <w:p w:rsidR="00D011EB" w:rsidRDefault="00D011EB" w:rsidP="0094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EE" w:rsidRPr="004B5A9C" w:rsidRDefault="00BE11EE" w:rsidP="00BE11EE">
    <w:pPr>
      <w:pStyle w:val="Sansinterligne"/>
      <w:spacing w:before="240"/>
      <w:rPr>
        <w:rFonts w:ascii="Arial" w:hAnsi="Arial" w:cs="Arial"/>
        <w:sz w:val="18"/>
        <w:szCs w:val="18"/>
        <w:lang w:val="en-US"/>
      </w:rPr>
    </w:pPr>
    <w:proofErr w:type="spellStart"/>
    <w:r w:rsidRPr="000B7B48">
      <w:rPr>
        <w:rFonts w:ascii="MingLiU" w:eastAsia="MingLiU" w:hAnsi="MingLiU" w:cs="MingLiU" w:hint="eastAsia"/>
        <w:sz w:val="18"/>
        <w:szCs w:val="18"/>
        <w:rtl/>
        <w:lang w:val="zh-CN"/>
      </w:rPr>
      <w:t>请联系，欲了解更多信息</w:t>
    </w:r>
    <w:proofErr w:type="spellEnd"/>
  </w:p>
  <w:p w:rsidR="009447C4" w:rsidRPr="00BE11EE" w:rsidRDefault="00BE11EE" w:rsidP="00BE11EE">
    <w:pPr>
      <w:pStyle w:val="Sansinterligne"/>
      <w:rPr>
        <w:rFonts w:ascii="Arial" w:hAnsi="Arial" w:cs="Arial"/>
        <w:sz w:val="18"/>
        <w:szCs w:val="18"/>
      </w:rPr>
    </w:pPr>
    <w:r w:rsidRPr="000B7B48">
      <w:rPr>
        <w:rFonts w:ascii="Arial" w:hAnsi="Arial" w:cs="Arial"/>
        <w:sz w:val="18"/>
        <w:szCs w:val="18"/>
        <w:lang w:val="zh-CN"/>
      </w:rPr>
      <w:t xml:space="preserve">Charris Yadigaroglou  </w:t>
    </w:r>
    <w:hyperlink r:id="rId1" w:history="1">
      <w:r w:rsidRPr="000B7B48">
        <w:rPr>
          <w:rStyle w:val="Lienhypertexte"/>
          <w:rFonts w:ascii="Arial" w:hAnsi="Arial" w:cs="Arial"/>
          <w:sz w:val="18"/>
          <w:szCs w:val="18"/>
          <w:lang w:val="zh-CN"/>
        </w:rPr>
        <w:t>cy@mbandf.com</w:t>
      </w:r>
    </w:hyperlink>
    <w:r w:rsidRPr="000B7B48">
      <w:rPr>
        <w:rFonts w:ascii="Arial" w:hAnsi="Arial" w:cs="Arial"/>
        <w:sz w:val="18"/>
        <w:szCs w:val="18"/>
        <w:lang w:val="zh-CN"/>
      </w:rPr>
      <w:t xml:space="preserve"> +41 22 508 10 33. </w:t>
    </w:r>
    <w:r w:rsidRPr="000B7B48">
      <w:rPr>
        <w:rFonts w:ascii="Arial" w:hAnsi="Arial" w:cs="Arial"/>
        <w:sz w:val="18"/>
        <w:szCs w:val="18"/>
        <w:lang w:val="zh-CN"/>
      </w:rPr>
      <w:br/>
      <w:t>MB&amp;F SA , Rue Verdaine 11, CH-1204 Geneva, Switzerland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1EB" w:rsidRDefault="00D011EB" w:rsidP="009447C4">
      <w:pPr>
        <w:spacing w:after="0" w:line="240" w:lineRule="auto"/>
      </w:pPr>
      <w:r>
        <w:separator/>
      </w:r>
    </w:p>
  </w:footnote>
  <w:footnote w:type="continuationSeparator" w:id="0">
    <w:p w:rsidR="00D011EB" w:rsidRDefault="00D011EB" w:rsidP="00944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7C4" w:rsidRDefault="001D5A11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3776CF44" wp14:editId="63FA3F30">
          <wp:simplePos x="0" y="0"/>
          <wp:positionH relativeFrom="column">
            <wp:posOffset>-1270</wp:posOffset>
          </wp:positionH>
          <wp:positionV relativeFrom="paragraph">
            <wp:posOffset>-198755</wp:posOffset>
          </wp:positionV>
          <wp:extent cx="1536700" cy="520700"/>
          <wp:effectExtent l="0" t="0" r="6350" b="0"/>
          <wp:wrapNone/>
          <wp:docPr id="2" name="Picture 1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EB"/>
    <w:rsid w:val="0001161B"/>
    <w:rsid w:val="00023082"/>
    <w:rsid w:val="000271D4"/>
    <w:rsid w:val="00027E3C"/>
    <w:rsid w:val="00092923"/>
    <w:rsid w:val="000A380C"/>
    <w:rsid w:val="000E2B4B"/>
    <w:rsid w:val="001037AC"/>
    <w:rsid w:val="0018629D"/>
    <w:rsid w:val="001A72F1"/>
    <w:rsid w:val="001B7A12"/>
    <w:rsid w:val="001C0F38"/>
    <w:rsid w:val="001D5A11"/>
    <w:rsid w:val="001E202F"/>
    <w:rsid w:val="001E3CAC"/>
    <w:rsid w:val="001F71EB"/>
    <w:rsid w:val="00247BF2"/>
    <w:rsid w:val="00271957"/>
    <w:rsid w:val="002A0450"/>
    <w:rsid w:val="002C3940"/>
    <w:rsid w:val="00333BED"/>
    <w:rsid w:val="00350410"/>
    <w:rsid w:val="00384A47"/>
    <w:rsid w:val="003A3012"/>
    <w:rsid w:val="003D6994"/>
    <w:rsid w:val="003D7BAE"/>
    <w:rsid w:val="003E3114"/>
    <w:rsid w:val="00421D75"/>
    <w:rsid w:val="004534F3"/>
    <w:rsid w:val="00456AB9"/>
    <w:rsid w:val="00457796"/>
    <w:rsid w:val="004B6CDE"/>
    <w:rsid w:val="00500AF5"/>
    <w:rsid w:val="00501E0A"/>
    <w:rsid w:val="0051423A"/>
    <w:rsid w:val="00534254"/>
    <w:rsid w:val="005419B6"/>
    <w:rsid w:val="005B177D"/>
    <w:rsid w:val="005B18F6"/>
    <w:rsid w:val="005B43BB"/>
    <w:rsid w:val="00601214"/>
    <w:rsid w:val="00625B1D"/>
    <w:rsid w:val="0062697E"/>
    <w:rsid w:val="006319EB"/>
    <w:rsid w:val="006E2C29"/>
    <w:rsid w:val="00723F10"/>
    <w:rsid w:val="00750A10"/>
    <w:rsid w:val="00787391"/>
    <w:rsid w:val="007C3B4A"/>
    <w:rsid w:val="0080157A"/>
    <w:rsid w:val="008210E5"/>
    <w:rsid w:val="00832419"/>
    <w:rsid w:val="00893BC4"/>
    <w:rsid w:val="008B769A"/>
    <w:rsid w:val="00900860"/>
    <w:rsid w:val="0091145D"/>
    <w:rsid w:val="00912C17"/>
    <w:rsid w:val="0094026C"/>
    <w:rsid w:val="009447C4"/>
    <w:rsid w:val="009700A9"/>
    <w:rsid w:val="00971D1B"/>
    <w:rsid w:val="00981B46"/>
    <w:rsid w:val="009D1BB4"/>
    <w:rsid w:val="00A25330"/>
    <w:rsid w:val="00A429EB"/>
    <w:rsid w:val="00A53D29"/>
    <w:rsid w:val="00A609A2"/>
    <w:rsid w:val="00A94428"/>
    <w:rsid w:val="00AE3E4A"/>
    <w:rsid w:val="00AE595C"/>
    <w:rsid w:val="00AF0677"/>
    <w:rsid w:val="00B07155"/>
    <w:rsid w:val="00B2652F"/>
    <w:rsid w:val="00B26BE5"/>
    <w:rsid w:val="00B33D16"/>
    <w:rsid w:val="00B650E4"/>
    <w:rsid w:val="00BE11EE"/>
    <w:rsid w:val="00C0461F"/>
    <w:rsid w:val="00C1709E"/>
    <w:rsid w:val="00C21DAD"/>
    <w:rsid w:val="00C47A02"/>
    <w:rsid w:val="00C500C3"/>
    <w:rsid w:val="00C5187D"/>
    <w:rsid w:val="00C73888"/>
    <w:rsid w:val="00C961CE"/>
    <w:rsid w:val="00CA00F2"/>
    <w:rsid w:val="00CA2630"/>
    <w:rsid w:val="00CA5E7D"/>
    <w:rsid w:val="00CB1A48"/>
    <w:rsid w:val="00CC32B9"/>
    <w:rsid w:val="00CD5A34"/>
    <w:rsid w:val="00CD6C69"/>
    <w:rsid w:val="00CE29E2"/>
    <w:rsid w:val="00D0059A"/>
    <w:rsid w:val="00D011EB"/>
    <w:rsid w:val="00D05A8C"/>
    <w:rsid w:val="00D165B4"/>
    <w:rsid w:val="00D20D53"/>
    <w:rsid w:val="00D20DEA"/>
    <w:rsid w:val="00D80BA3"/>
    <w:rsid w:val="00DC1AD6"/>
    <w:rsid w:val="00DC27FF"/>
    <w:rsid w:val="00E01689"/>
    <w:rsid w:val="00E62378"/>
    <w:rsid w:val="00E855E6"/>
    <w:rsid w:val="00EC1A29"/>
    <w:rsid w:val="00ED02F0"/>
    <w:rsid w:val="00EF28D7"/>
    <w:rsid w:val="00F20C03"/>
    <w:rsid w:val="00F66344"/>
    <w:rsid w:val="00F9650C"/>
    <w:rsid w:val="00FA6D7C"/>
    <w:rsid w:val="00F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2D0E74EA-666D-4713-ADAB-860A7275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5E6"/>
    <w:rPr>
      <w:rFonts w:ascii="Arial" w:hAnsi="Arial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27E3C"/>
    <w:pPr>
      <w:keepNext/>
      <w:keepLines/>
      <w:spacing w:before="240" w:after="360"/>
      <w:outlineLvl w:val="0"/>
    </w:pPr>
    <w:rPr>
      <w:rFonts w:eastAsia="MingLiU" w:cs="Arial"/>
      <w:b/>
      <w:sz w:val="28"/>
      <w:szCs w:val="28"/>
      <w:lang w:val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00A9"/>
    <w:pPr>
      <w:keepNext/>
      <w:keepLines/>
      <w:spacing w:before="24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534F3"/>
    <w:pPr>
      <w:keepNext/>
      <w:keepLines/>
      <w:spacing w:before="480" w:after="240"/>
      <w:jc w:val="both"/>
      <w:outlineLvl w:val="2"/>
    </w:pPr>
    <w:rPr>
      <w:rFonts w:eastAsia="MingLiU" w:cs="Arial"/>
      <w:b/>
      <w:lang w:val="zh-CN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C1709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44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47C4"/>
  </w:style>
  <w:style w:type="paragraph" w:styleId="Pieddepage">
    <w:name w:val="footer"/>
    <w:basedOn w:val="Normal"/>
    <w:link w:val="PieddepageCar"/>
    <w:uiPriority w:val="99"/>
    <w:unhideWhenUsed/>
    <w:rsid w:val="00944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47C4"/>
  </w:style>
  <w:style w:type="paragraph" w:styleId="Textedebulles">
    <w:name w:val="Balloon Text"/>
    <w:basedOn w:val="Normal"/>
    <w:link w:val="TextedebullesCar"/>
    <w:uiPriority w:val="99"/>
    <w:semiHidden/>
    <w:unhideWhenUsed/>
    <w:rsid w:val="0094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7C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447C4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2A0450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D011EB"/>
    <w:pPr>
      <w:spacing w:before="120" w:after="360" w:line="240" w:lineRule="auto"/>
      <w:contextualSpacing/>
      <w:jc w:val="center"/>
    </w:pPr>
    <w:rPr>
      <w:rFonts w:eastAsiaTheme="majorEastAsia" w:cstheme="majorBidi"/>
      <w:b/>
      <w:color w:val="0D0D0D" w:themeColor="text1" w:themeTint="F2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011EB"/>
    <w:rPr>
      <w:rFonts w:ascii="Arial" w:eastAsiaTheme="majorEastAsia" w:hAnsi="Arial" w:cstheme="majorBidi"/>
      <w:b/>
      <w:color w:val="0D0D0D" w:themeColor="text1" w:themeTint="F2"/>
      <w:spacing w:val="5"/>
      <w:kern w:val="28"/>
      <w:sz w:val="2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11EB"/>
    <w:pPr>
      <w:numPr>
        <w:ilvl w:val="1"/>
      </w:numPr>
      <w:spacing w:after="360"/>
      <w:jc w:val="center"/>
    </w:pPr>
    <w:rPr>
      <w:rFonts w:eastAsiaTheme="majorEastAsia" w:cstheme="majorBidi"/>
      <w:i/>
      <w:iCs/>
      <w:color w:val="000000" w:themeColor="text1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011EB"/>
    <w:rPr>
      <w:rFonts w:ascii="Arial" w:eastAsiaTheme="majorEastAsia" w:hAnsi="Arial" w:cstheme="majorBidi"/>
      <w:i/>
      <w:iCs/>
      <w:color w:val="000000" w:themeColor="text1"/>
      <w:spacing w:val="15"/>
      <w:sz w:val="28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027E3C"/>
    <w:rPr>
      <w:rFonts w:ascii="Arial" w:eastAsia="MingLiU" w:hAnsi="Arial" w:cs="Arial"/>
      <w:b/>
      <w:sz w:val="28"/>
      <w:szCs w:val="28"/>
      <w:lang w:val="zh-CN"/>
    </w:rPr>
  </w:style>
  <w:style w:type="character" w:customStyle="1" w:styleId="Titre2Car">
    <w:name w:val="Titre 2 Car"/>
    <w:basedOn w:val="Policepardfaut"/>
    <w:link w:val="Titre2"/>
    <w:uiPriority w:val="9"/>
    <w:rsid w:val="009700A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534F3"/>
    <w:rPr>
      <w:rFonts w:ascii="Arial" w:eastAsia="MingLiU" w:hAnsi="Arial" w:cs="Arial"/>
      <w:b/>
      <w:lang w:val="zh-CN" w:eastAsia="zh-CN"/>
    </w:rPr>
  </w:style>
  <w:style w:type="character" w:styleId="Emphaseintense">
    <w:name w:val="Intense Emphasis"/>
    <w:basedOn w:val="Policepardfaut"/>
    <w:uiPriority w:val="21"/>
    <w:qFormat/>
    <w:rsid w:val="002C3940"/>
    <w:rPr>
      <w:b/>
      <w:bCs/>
      <w:i/>
      <w:iCs/>
      <w:color w:val="auto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C39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C3940"/>
    <w:rPr>
      <w:b/>
      <w:bCs/>
      <w:i/>
      <w:iCs/>
    </w:rPr>
  </w:style>
  <w:style w:type="character" w:customStyle="1" w:styleId="SansinterligneCar">
    <w:name w:val="Sans interligne Car"/>
    <w:basedOn w:val="Policepardfaut"/>
    <w:link w:val="Sansinterligne"/>
    <w:uiPriority w:val="99"/>
    <w:rsid w:val="00BE1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y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1E95-E07F-4676-AB50-7DC1F52E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921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Alizée Dard</dc:creator>
  <cp:lastModifiedBy>Virginie Toral</cp:lastModifiedBy>
  <cp:revision>11</cp:revision>
  <cp:lastPrinted>2016-12-19T13:18:00Z</cp:lastPrinted>
  <dcterms:created xsi:type="dcterms:W3CDTF">2018-07-17T09:45:00Z</dcterms:created>
  <dcterms:modified xsi:type="dcterms:W3CDTF">2018-09-20T15:07:00Z</dcterms:modified>
</cp:coreProperties>
</file>