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98C7D" w14:textId="4D58E7DE" w:rsidR="001F6081" w:rsidRPr="00420F5F" w:rsidRDefault="00C564EF" w:rsidP="00420F5F">
      <w:pPr>
        <w:jc w:val="center"/>
        <w:rPr>
          <w:rFonts w:eastAsia="MS Gothic" w:cs="Arial"/>
          <w:b/>
          <w:sz w:val="36"/>
          <w:szCs w:val="36"/>
          <w:lang w:val="en-GB" w:eastAsia="ja-JP"/>
        </w:rPr>
      </w:pPr>
      <w:r w:rsidRPr="00420F5F">
        <w:rPr>
          <w:rFonts w:eastAsia="MS Gothic" w:cs="Arial"/>
          <w:b/>
          <w:bCs/>
          <w:sz w:val="36"/>
          <w:szCs w:val="36"/>
          <w:lang w:val="ja-JP" w:eastAsia="ja-JP"/>
        </w:rPr>
        <w:t>オロロジカル・マシン</w:t>
      </w:r>
      <w:r w:rsidRPr="00420F5F">
        <w:rPr>
          <w:rFonts w:eastAsia="MS Gothic" w:cs="Arial"/>
          <w:b/>
          <w:bCs/>
          <w:sz w:val="36"/>
          <w:szCs w:val="36"/>
          <w:lang w:val="ja-JP" w:eastAsia="ja-JP"/>
        </w:rPr>
        <w:t>N°9</w:t>
      </w:r>
      <w:r w:rsidRPr="00420F5F">
        <w:rPr>
          <w:rFonts w:eastAsia="MS Gothic" w:cs="Arial"/>
          <w:b/>
          <w:bCs/>
          <w:sz w:val="36"/>
          <w:szCs w:val="36"/>
          <w:lang w:val="ja-JP" w:eastAsia="ja-JP"/>
        </w:rPr>
        <w:t>「サファイアビジョン」</w:t>
      </w:r>
    </w:p>
    <w:p w14:paraId="17AF7214" w14:textId="77777777" w:rsidR="001F6081" w:rsidRPr="00420F5F" w:rsidRDefault="001F6081" w:rsidP="001F6081">
      <w:pPr>
        <w:rPr>
          <w:rFonts w:eastAsia="MS Gothic" w:cs="Arial"/>
          <w:lang w:val="en-GB" w:eastAsia="ja-JP"/>
        </w:rPr>
      </w:pPr>
    </w:p>
    <w:p w14:paraId="40B81480" w14:textId="77777777" w:rsidR="001F6081" w:rsidRPr="00420F5F" w:rsidRDefault="001F6081" w:rsidP="001F6081">
      <w:pPr>
        <w:rPr>
          <w:rFonts w:eastAsia="MS Gothic" w:cs="Arial"/>
          <w:lang w:val="en-GB" w:eastAsia="ja-JP"/>
        </w:rPr>
      </w:pPr>
    </w:p>
    <w:p w14:paraId="70F744EB" w14:textId="77777777" w:rsidR="001F6081" w:rsidRPr="00420F5F" w:rsidRDefault="00C564EF" w:rsidP="001F6081">
      <w:pPr>
        <w:rPr>
          <w:rFonts w:eastAsia="MS Gothic" w:cs="Arial"/>
          <w:lang w:val="en-GB" w:eastAsia="ja-JP"/>
        </w:rPr>
      </w:pPr>
      <w:r w:rsidRPr="00420F5F">
        <w:rPr>
          <w:rFonts w:eastAsia="MS Gothic" w:cs="Arial"/>
          <w:lang w:val="ja-JP" w:eastAsia="ja-JP"/>
        </w:rPr>
        <w:t>2018</w:t>
      </w:r>
      <w:r w:rsidRPr="00420F5F">
        <w:rPr>
          <w:rFonts w:eastAsia="MS Gothic" w:cs="Arial"/>
          <w:lang w:val="ja-JP" w:eastAsia="ja-JP"/>
        </w:rPr>
        <w:t>年に発表されたオロロジカル・マシン</w:t>
      </w:r>
      <w:r w:rsidRPr="00420F5F">
        <w:rPr>
          <w:rFonts w:eastAsia="MS Gothic" w:cs="Arial"/>
          <w:lang w:val="ja-JP" w:eastAsia="ja-JP"/>
        </w:rPr>
        <w:t>N°9</w:t>
      </w:r>
      <w:r w:rsidRPr="00420F5F">
        <w:rPr>
          <w:rFonts w:eastAsia="MS Gothic" w:cs="Arial"/>
          <w:lang w:val="ja-JP" w:eastAsia="ja-JP"/>
        </w:rPr>
        <w:t>（愛称</w:t>
      </w:r>
      <w:r w:rsidRPr="00420F5F">
        <w:rPr>
          <w:rFonts w:eastAsia="MS Gothic" w:cs="Arial"/>
          <w:lang w:val="ja-JP" w:eastAsia="ja-JP"/>
        </w:rPr>
        <w:t>HM9</w:t>
      </w:r>
      <w:r w:rsidRPr="00420F5F">
        <w:rPr>
          <w:rFonts w:eastAsia="MS Gothic" w:cs="Arial"/>
          <w:lang w:val="ja-JP" w:eastAsia="ja-JP"/>
        </w:rPr>
        <w:t>「</w:t>
      </w:r>
      <w:r w:rsidRPr="00420F5F">
        <w:rPr>
          <w:rFonts w:eastAsia="MS Gothic" w:cs="Arial"/>
          <w:lang w:val="ja-JP" w:eastAsia="ja-JP"/>
        </w:rPr>
        <w:t>Flow</w:t>
      </w:r>
      <w:r w:rsidRPr="00420F5F">
        <w:rPr>
          <w:rFonts w:eastAsia="MS Gothic" w:cs="Arial"/>
          <w:lang w:val="ja-JP" w:eastAsia="ja-JP"/>
        </w:rPr>
        <w:t>」）は</w:t>
      </w:r>
      <w:r w:rsidRPr="00420F5F">
        <w:rPr>
          <w:rFonts w:eastAsia="MS Gothic" w:cs="Arial"/>
          <w:lang w:val="ja-JP" w:eastAsia="ja-JP"/>
        </w:rPr>
        <w:t>1940</w:t>
      </w:r>
      <w:r w:rsidRPr="00420F5F">
        <w:rPr>
          <w:rFonts w:eastAsia="MS Gothic" w:cs="Arial"/>
          <w:lang w:val="ja-JP" w:eastAsia="ja-JP"/>
        </w:rPr>
        <w:t>年代と</w:t>
      </w:r>
      <w:r w:rsidRPr="00420F5F">
        <w:rPr>
          <w:rFonts w:eastAsia="MS Gothic" w:cs="Arial"/>
          <w:lang w:val="ja-JP" w:eastAsia="ja-JP"/>
        </w:rPr>
        <w:t>1950</w:t>
      </w:r>
      <w:r w:rsidRPr="00420F5F">
        <w:rPr>
          <w:rFonts w:eastAsia="MS Gothic" w:cs="Arial"/>
          <w:lang w:val="ja-JP" w:eastAsia="ja-JP"/>
        </w:rPr>
        <w:t>年代の自動車や航空機の卓越したデザインへのオマージュとして生まれました。空気力学に基づく流れるようなラインと、当時を彷彿とさせるレトロなテイストを取り入れた、他に類を見ないケースが誕生したのです。</w:t>
      </w:r>
    </w:p>
    <w:p w14:paraId="591BE414" w14:textId="77777777" w:rsidR="001F6081" w:rsidRPr="00420F5F" w:rsidRDefault="001F6081" w:rsidP="001F6081">
      <w:pPr>
        <w:rPr>
          <w:rFonts w:eastAsia="MS Gothic" w:cs="Arial"/>
          <w:lang w:val="en-GB" w:eastAsia="ja-JP"/>
        </w:rPr>
      </w:pPr>
    </w:p>
    <w:p w14:paraId="1E09C516" w14:textId="77777777" w:rsidR="001F6081" w:rsidRPr="00420F5F" w:rsidRDefault="00C564EF" w:rsidP="001F6081">
      <w:pPr>
        <w:rPr>
          <w:rFonts w:eastAsia="MS Gothic" w:cs="Arial"/>
          <w:lang w:val="en-GB" w:eastAsia="ja-JP"/>
        </w:rPr>
      </w:pPr>
      <w:r w:rsidRPr="00420F5F">
        <w:rPr>
          <w:rFonts w:eastAsia="MS Gothic" w:cs="Arial"/>
          <w:lang w:val="ja-JP" w:eastAsia="ja-JP"/>
        </w:rPr>
        <w:t>MB</w:t>
      </w:r>
      <w:r w:rsidRPr="00420F5F">
        <w:rPr>
          <w:rFonts w:eastAsia="MS Gothic" w:cs="Arial"/>
          <w:lang w:val="ja-JP" w:eastAsia="ja-JP"/>
        </w:rPr>
        <w:t>＆</w:t>
      </w:r>
      <w:r w:rsidRPr="00420F5F">
        <w:rPr>
          <w:rFonts w:eastAsia="MS Gothic" w:cs="Arial"/>
          <w:lang w:val="ja-JP" w:eastAsia="ja-JP"/>
        </w:rPr>
        <w:t>F</w:t>
      </w:r>
      <w:r w:rsidRPr="00420F5F">
        <w:rPr>
          <w:rFonts w:eastAsia="MS Gothic" w:cs="Arial"/>
          <w:lang w:val="ja-JP" w:eastAsia="ja-JP"/>
        </w:rPr>
        <w:t>の創業者マキシミリアン・ブッサーは</w:t>
      </w:r>
      <w:r w:rsidRPr="00420F5F">
        <w:rPr>
          <w:rFonts w:eastAsia="MS Gothic" w:cs="Arial"/>
          <w:lang w:val="ja-JP" w:eastAsia="ja-JP"/>
        </w:rPr>
        <w:t>HM9</w:t>
      </w:r>
      <w:r w:rsidRPr="00420F5F">
        <w:rPr>
          <w:rFonts w:eastAsia="MS Gothic" w:cs="Arial"/>
          <w:lang w:val="ja-JP" w:eastAsia="ja-JP"/>
        </w:rPr>
        <w:t>に搭載されたエンジンについて、その鮮烈な外観を「これまでのクリエーションの中で最も美しいムーブメント」と表現しました。</w:t>
      </w:r>
      <w:r w:rsidRPr="00420F5F">
        <w:rPr>
          <w:rFonts w:eastAsia="MS Gothic" w:cs="Arial"/>
          <w:lang w:val="ja-JP" w:eastAsia="ja-JP"/>
        </w:rPr>
        <w:t>HM9</w:t>
      </w:r>
      <w:r w:rsidRPr="00420F5F">
        <w:rPr>
          <w:rFonts w:eastAsia="MS Gothic" w:cs="Arial"/>
          <w:lang w:val="ja-JP" w:eastAsia="ja-JP"/>
        </w:rPr>
        <w:t>エンジンを透明なサファイアクリスタル製ケースに収めることは、論理に適った帰結だったのです。</w:t>
      </w:r>
    </w:p>
    <w:p w14:paraId="77DA8D18" w14:textId="77777777" w:rsidR="001F6081" w:rsidRPr="00420F5F" w:rsidRDefault="001F6081" w:rsidP="001F6081">
      <w:pPr>
        <w:rPr>
          <w:rFonts w:eastAsia="MS Gothic" w:cs="Arial"/>
          <w:lang w:val="en-GB" w:eastAsia="ja-JP"/>
        </w:rPr>
      </w:pPr>
    </w:p>
    <w:p w14:paraId="1663C317" w14:textId="77777777" w:rsidR="001F6081" w:rsidRPr="00420F5F" w:rsidRDefault="00C564EF" w:rsidP="001F6081">
      <w:pPr>
        <w:rPr>
          <w:rFonts w:eastAsia="MS Gothic" w:cs="Arial"/>
          <w:lang w:val="en-GB" w:eastAsia="ja-JP"/>
        </w:rPr>
      </w:pPr>
      <w:r w:rsidRPr="00420F5F">
        <w:rPr>
          <w:rFonts w:eastAsia="MS Gothic" w:cs="Arial"/>
          <w:lang w:val="ja-JP" w:eastAsia="ja-JP"/>
        </w:rPr>
        <w:t>オロロジカル・マシン</w:t>
      </w:r>
      <w:r w:rsidRPr="00420F5F">
        <w:rPr>
          <w:rFonts w:eastAsia="MS Gothic" w:cs="Arial"/>
          <w:lang w:val="ja-JP" w:eastAsia="ja-JP"/>
        </w:rPr>
        <w:t>N°9</w:t>
      </w:r>
      <w:r w:rsidRPr="00420F5F">
        <w:rPr>
          <w:rFonts w:eastAsia="MS Gothic" w:cs="Arial"/>
          <w:lang w:val="ja-JP" w:eastAsia="ja-JP"/>
        </w:rPr>
        <w:t>「サファイアビジョン」、別名</w:t>
      </w:r>
      <w:r w:rsidRPr="00420F5F">
        <w:rPr>
          <w:rFonts w:eastAsia="MS Gothic" w:cs="Arial"/>
          <w:lang w:val="ja-JP" w:eastAsia="ja-JP"/>
        </w:rPr>
        <w:t>HM9-SV</w:t>
      </w:r>
      <w:r w:rsidRPr="00420F5F">
        <w:rPr>
          <w:rFonts w:eastAsia="MS Gothic" w:cs="Arial"/>
          <w:lang w:val="ja-JP" w:eastAsia="ja-JP"/>
        </w:rPr>
        <w:t>発表</w:t>
      </w:r>
    </w:p>
    <w:p w14:paraId="0C3FF617" w14:textId="77777777" w:rsidR="001F6081" w:rsidRPr="00420F5F" w:rsidRDefault="001F6081" w:rsidP="001F6081">
      <w:pPr>
        <w:rPr>
          <w:rFonts w:eastAsia="MS Gothic" w:cs="Arial"/>
          <w:lang w:val="en-GB" w:eastAsia="ja-JP"/>
        </w:rPr>
      </w:pPr>
    </w:p>
    <w:p w14:paraId="0CD094B2" w14:textId="77777777" w:rsidR="001F6081" w:rsidRPr="00420F5F" w:rsidRDefault="00C564EF" w:rsidP="001F6081">
      <w:pPr>
        <w:rPr>
          <w:rFonts w:eastAsia="MS Gothic" w:cs="Arial"/>
          <w:lang w:val="en-GB" w:eastAsia="ja-JP"/>
        </w:rPr>
      </w:pPr>
      <w:r w:rsidRPr="00420F5F">
        <w:rPr>
          <w:rFonts w:eastAsia="MS Gothic" w:cs="Arial"/>
          <w:lang w:val="ja-JP" w:eastAsia="ja-JP"/>
        </w:rPr>
        <w:t>気泡のような曲線を描く</w:t>
      </w:r>
      <w:r w:rsidRPr="00420F5F">
        <w:rPr>
          <w:rFonts w:eastAsia="MS Gothic" w:cs="Arial"/>
          <w:lang w:val="ja-JP" w:eastAsia="ja-JP"/>
        </w:rPr>
        <w:t>3</w:t>
      </w:r>
      <w:r w:rsidRPr="00420F5F">
        <w:rPr>
          <w:rFonts w:eastAsia="MS Gothic" w:cs="Arial"/>
          <w:lang w:val="ja-JP" w:eastAsia="ja-JP"/>
        </w:rPr>
        <w:t>つの部分が精緻に組み合わされて一体化した外殻構造は、サファイアクリスタルと貴金属でできています。特許取得済みの立体ガスケットと高度な技術を駆使した接合プロセスを独自に組み合わせて接合されています。カンティレバー構造の完全独立型ツインバランスホイールが情報をディフェランシャルギアに伝え、</w:t>
      </w:r>
      <w:r w:rsidRPr="00420F5F">
        <w:rPr>
          <w:rFonts w:eastAsia="MS Gothic" w:cs="Arial"/>
          <w:lang w:val="ja-JP" w:eastAsia="ja-JP"/>
        </w:rPr>
        <w:t>2</w:t>
      </w:r>
      <w:r w:rsidRPr="00420F5F">
        <w:rPr>
          <w:rFonts w:eastAsia="MS Gothic" w:cs="Arial"/>
          <w:lang w:val="ja-JP" w:eastAsia="ja-JP"/>
        </w:rPr>
        <w:t>つのバランスホイールの鼓動を平均化して時刻を割り出します。円錐型の超精密なギアが、エンジンのエネルギーと情報を</w:t>
      </w:r>
      <w:r w:rsidRPr="00420F5F">
        <w:rPr>
          <w:rFonts w:eastAsia="MS Gothic" w:cs="Arial"/>
          <w:lang w:val="ja-JP" w:eastAsia="ja-JP"/>
        </w:rPr>
        <w:t>90</w:t>
      </w:r>
      <w:r w:rsidRPr="00420F5F">
        <w:rPr>
          <w:rFonts w:eastAsia="MS Gothic" w:cs="Arial"/>
          <w:lang w:val="ja-JP" w:eastAsia="ja-JP"/>
        </w:rPr>
        <w:t>度の角度で効率的に移動させてサファイアクリスタルの文字盤に時間を表示させます。文字盤のアワーマーカーにはスーパールミノバが塗布されています。</w:t>
      </w:r>
    </w:p>
    <w:p w14:paraId="38E516F4" w14:textId="77777777" w:rsidR="001F6081" w:rsidRPr="00420F5F" w:rsidRDefault="001F6081" w:rsidP="001F6081">
      <w:pPr>
        <w:rPr>
          <w:rFonts w:eastAsia="MS Gothic" w:cs="Arial"/>
          <w:lang w:val="en-GB" w:eastAsia="ja-JP"/>
        </w:rPr>
      </w:pPr>
    </w:p>
    <w:p w14:paraId="47AE6183" w14:textId="77777777" w:rsidR="001F6081" w:rsidRPr="00420F5F" w:rsidRDefault="00C564EF" w:rsidP="001F6081">
      <w:pPr>
        <w:rPr>
          <w:rFonts w:eastAsia="MS Gothic" w:cs="Arial"/>
          <w:lang w:val="en-GB" w:eastAsia="ja-JP"/>
        </w:rPr>
      </w:pPr>
      <w:r w:rsidRPr="00420F5F">
        <w:rPr>
          <w:rFonts w:eastAsia="MS Gothic" w:cs="Arial"/>
          <w:lang w:val="ja-JP" w:eastAsia="ja-JP"/>
        </w:rPr>
        <w:t>反対側は、各バランスホイールの下側の同軸上にプロペラが備わっています。ツインタービンは純粋な視覚的要素として自由に回転し、新たな探査が開始されるのを待っているのです。最初の</w:t>
      </w:r>
      <w:r w:rsidRPr="00420F5F">
        <w:rPr>
          <w:rFonts w:eastAsia="MS Gothic" w:cs="Arial"/>
          <w:lang w:val="ja-JP" w:eastAsia="ja-JP"/>
        </w:rPr>
        <w:t>HM9 Flow</w:t>
      </w:r>
      <w:r w:rsidRPr="00420F5F">
        <w:rPr>
          <w:rFonts w:eastAsia="MS Gothic" w:cs="Arial"/>
          <w:lang w:val="ja-JP" w:eastAsia="ja-JP"/>
        </w:rPr>
        <w:t>は「エア」および「ロード」エディションで空と陸を征服しました。</w:t>
      </w:r>
      <w:r w:rsidRPr="00420F5F">
        <w:rPr>
          <w:rFonts w:eastAsia="MS Gothic" w:cs="Arial"/>
          <w:lang w:val="ja-JP" w:eastAsia="ja-JP"/>
        </w:rPr>
        <w:t>2</w:t>
      </w:r>
      <w:r w:rsidRPr="00420F5F">
        <w:rPr>
          <w:rFonts w:eastAsia="MS Gothic" w:cs="Arial"/>
          <w:lang w:val="ja-JP" w:eastAsia="ja-JP"/>
        </w:rPr>
        <w:t>年を経た今、</w:t>
      </w:r>
      <w:r w:rsidRPr="00420F5F">
        <w:rPr>
          <w:rFonts w:eastAsia="MS Gothic" w:cs="Arial"/>
          <w:lang w:val="ja-JP" w:eastAsia="ja-JP"/>
        </w:rPr>
        <w:t>HM9-SV</w:t>
      </w:r>
      <w:r w:rsidRPr="00420F5F">
        <w:rPr>
          <w:rFonts w:eastAsia="MS Gothic" w:cs="Arial"/>
          <w:lang w:val="ja-JP" w:eastAsia="ja-JP"/>
        </w:rPr>
        <w:t>があなたを海の深淵へと誘います。あなたが今ご覧になっているのは、伝説の帝国アトランティスの探索船です。馴染みがありながらも一風変わった、従来とは異なる技術により駆動されています。</w:t>
      </w:r>
    </w:p>
    <w:p w14:paraId="07DFB463" w14:textId="77777777" w:rsidR="001F6081" w:rsidRPr="00420F5F" w:rsidRDefault="001F6081" w:rsidP="001F6081">
      <w:pPr>
        <w:rPr>
          <w:rFonts w:eastAsia="MS Gothic" w:cs="Arial"/>
          <w:lang w:val="en-GB" w:eastAsia="ja-JP"/>
        </w:rPr>
      </w:pPr>
    </w:p>
    <w:p w14:paraId="2C17EC9E" w14:textId="77777777" w:rsidR="001F6081" w:rsidRPr="00420F5F" w:rsidRDefault="00C564EF" w:rsidP="001F6081">
      <w:pPr>
        <w:rPr>
          <w:rFonts w:eastAsia="MS Gothic" w:cs="Arial"/>
          <w:lang w:val="en-GB" w:eastAsia="ja-JP"/>
        </w:rPr>
      </w:pPr>
      <w:r w:rsidRPr="00420F5F">
        <w:rPr>
          <w:rFonts w:eastAsia="MS Gothic" w:cs="Arial"/>
          <w:lang w:val="ja-JP" w:eastAsia="ja-JP"/>
        </w:rPr>
        <w:t>HM9-SV</w:t>
      </w:r>
      <w:r w:rsidRPr="00420F5F">
        <w:rPr>
          <w:rFonts w:eastAsia="MS Gothic" w:cs="Arial"/>
          <w:lang w:val="ja-JP" w:eastAsia="ja-JP"/>
        </w:rPr>
        <w:t>のラインは「ロード」および「エア」のデザインを概ね踏襲しています。</w:t>
      </w:r>
      <w:r w:rsidRPr="00420F5F">
        <w:rPr>
          <w:rFonts w:eastAsia="MS Gothic" w:cs="Arial"/>
          <w:lang w:val="ja-JP" w:eastAsia="ja-JP"/>
        </w:rPr>
        <w:t>HM9-SV</w:t>
      </w:r>
      <w:r w:rsidRPr="00420F5F">
        <w:rPr>
          <w:rFonts w:eastAsia="MS Gothic" w:cs="Arial"/>
          <w:lang w:val="ja-JP" w:eastAsia="ja-JP"/>
        </w:rPr>
        <w:t>は、流体力学に適ったデザインをそのまま主体としていますが、耐水性の目的のために、従来の</w:t>
      </w:r>
      <w:r w:rsidRPr="00420F5F">
        <w:rPr>
          <w:rFonts w:eastAsia="MS Gothic" w:cs="Arial"/>
          <w:lang w:val="ja-JP" w:eastAsia="ja-JP"/>
        </w:rPr>
        <w:t>Flow</w:t>
      </w:r>
      <w:r w:rsidRPr="00420F5F">
        <w:rPr>
          <w:rFonts w:eastAsia="MS Gothic" w:cs="Arial"/>
          <w:lang w:val="ja-JP" w:eastAsia="ja-JP"/>
        </w:rPr>
        <w:t>バージョンの鋭い内角と放物線のカーブはより緩やかなアプローチとなっています。技術的には、サファイアクリスタルという異なる素材の特性に対処するためにサイズの見直しが必要でした。メタルは圧力下で変形するにとどまるのに対し、サファイアクリスタルは高い硬度を備える一方で圧力が加わると大きく破損する恐れがあります。機械的に脆弱となりうる領域は、</w:t>
      </w:r>
      <w:r w:rsidRPr="00420F5F">
        <w:rPr>
          <w:rFonts w:eastAsia="MS Gothic" w:cs="Arial"/>
          <w:lang w:val="ja-JP" w:eastAsia="ja-JP"/>
        </w:rPr>
        <w:t>HM9-SV</w:t>
      </w:r>
      <w:r w:rsidRPr="00420F5F">
        <w:rPr>
          <w:rFonts w:eastAsia="MS Gothic" w:cs="Arial"/>
          <w:lang w:val="ja-JP" w:eastAsia="ja-JP"/>
        </w:rPr>
        <w:t>の滑らかなラインで最小限に抑えられています。このラインは同時に海洋を進むマシンの美しさを際立たせるものでもあります。</w:t>
      </w:r>
    </w:p>
    <w:p w14:paraId="2CDD3B26" w14:textId="77777777" w:rsidR="001F6081" w:rsidRPr="00420F5F" w:rsidRDefault="001F6081" w:rsidP="001F6081">
      <w:pPr>
        <w:rPr>
          <w:rFonts w:eastAsia="MS Gothic" w:cs="Arial"/>
          <w:lang w:val="en-GB" w:eastAsia="ja-JP"/>
        </w:rPr>
      </w:pPr>
    </w:p>
    <w:p w14:paraId="3E32DACD" w14:textId="77777777" w:rsidR="001F6081" w:rsidRPr="00420F5F" w:rsidRDefault="00C564EF" w:rsidP="001F6081">
      <w:pPr>
        <w:rPr>
          <w:rFonts w:eastAsia="MS Gothic" w:cs="Arial"/>
          <w:lang w:val="en-GB" w:eastAsia="ja-JP"/>
        </w:rPr>
      </w:pPr>
      <w:r w:rsidRPr="00420F5F">
        <w:rPr>
          <w:rFonts w:eastAsia="MS Gothic" w:cs="Arial"/>
          <w:lang w:val="ja-JP" w:eastAsia="ja-JP"/>
        </w:rPr>
        <w:t>HM9</w:t>
      </w:r>
      <w:r w:rsidRPr="00420F5F">
        <w:rPr>
          <w:rFonts w:eastAsia="MS Gothic" w:cs="Arial"/>
          <w:lang w:val="ja-JP" w:eastAsia="ja-JP"/>
        </w:rPr>
        <w:t>エンジンは伝統的なムーブメント構造を捨て去り、オロロジカル・マシン</w:t>
      </w:r>
      <w:r w:rsidRPr="00420F5F">
        <w:rPr>
          <w:rFonts w:eastAsia="MS Gothic" w:cs="Arial"/>
          <w:lang w:val="ja-JP" w:eastAsia="ja-JP"/>
        </w:rPr>
        <w:t>N°4</w:t>
      </w:r>
      <w:r w:rsidRPr="00420F5F">
        <w:rPr>
          <w:rFonts w:eastAsia="MS Gothic" w:cs="Arial"/>
          <w:lang w:val="ja-JP" w:eastAsia="ja-JP"/>
        </w:rPr>
        <w:t>および</w:t>
      </w:r>
      <w:r w:rsidRPr="00420F5F">
        <w:rPr>
          <w:rFonts w:eastAsia="MS Gothic" w:cs="Arial"/>
          <w:lang w:val="ja-JP" w:eastAsia="ja-JP"/>
        </w:rPr>
        <w:t>N°6</w:t>
      </w:r>
      <w:r w:rsidRPr="00420F5F">
        <w:rPr>
          <w:rFonts w:eastAsia="MS Gothic" w:cs="Arial"/>
          <w:lang w:val="ja-JP" w:eastAsia="ja-JP"/>
        </w:rPr>
        <w:t>のエンジンによって開かれた道筋を辿っています。ダイナミックなアウターケースの中には、ホイール、ギア、プレート、ブリッジが組み合わさった</w:t>
      </w:r>
      <w:r w:rsidRPr="00420F5F">
        <w:rPr>
          <w:rFonts w:eastAsia="MS Gothic" w:cs="Arial"/>
          <w:lang w:val="ja-JP" w:eastAsia="ja-JP"/>
        </w:rPr>
        <w:t>3</w:t>
      </w:r>
      <w:r w:rsidRPr="00420F5F">
        <w:rPr>
          <w:rFonts w:eastAsia="MS Gothic" w:cs="Arial"/>
          <w:lang w:val="ja-JP" w:eastAsia="ja-JP"/>
        </w:rPr>
        <w:t>次元の集合体が意表を突くフォルムを形作って息づいています。澄みきったクリスタルのボディの中に、機械的な内臓と内骨格が結合して鼓動を刻んでいるのです。</w:t>
      </w:r>
    </w:p>
    <w:p w14:paraId="4000B494" w14:textId="77777777" w:rsidR="001F6081" w:rsidRPr="00420F5F" w:rsidRDefault="001F6081" w:rsidP="001F6081">
      <w:pPr>
        <w:rPr>
          <w:rFonts w:eastAsia="MS Gothic" w:cs="Arial"/>
          <w:lang w:val="en-GB" w:eastAsia="ja-JP"/>
        </w:rPr>
      </w:pPr>
    </w:p>
    <w:p w14:paraId="761C5DE4" w14:textId="77777777" w:rsidR="001F6081" w:rsidRPr="00420F5F" w:rsidRDefault="00C564EF" w:rsidP="001F6081">
      <w:pPr>
        <w:rPr>
          <w:rFonts w:eastAsia="MS Gothic" w:cs="Arial"/>
          <w:lang w:val="en-GB" w:eastAsia="ja-JP"/>
        </w:rPr>
      </w:pPr>
      <w:r w:rsidRPr="00420F5F">
        <w:rPr>
          <w:rFonts w:eastAsia="MS Gothic" w:cs="Arial"/>
          <w:lang w:val="ja-JP" w:eastAsia="ja-JP"/>
        </w:rPr>
        <w:t>テンプの振動数は伝統的な</w:t>
      </w:r>
      <w:r w:rsidRPr="00420F5F">
        <w:rPr>
          <w:rFonts w:eastAsia="MS Gothic" w:cs="Arial"/>
          <w:lang w:val="ja-JP" w:eastAsia="ja-JP"/>
        </w:rPr>
        <w:t>2.5Hz</w:t>
      </w:r>
      <w:r w:rsidRPr="00420F5F">
        <w:rPr>
          <w:rFonts w:eastAsia="MS Gothic" w:cs="Arial"/>
          <w:lang w:val="ja-JP" w:eastAsia="ja-JP"/>
        </w:rPr>
        <w:t>（</w:t>
      </w:r>
      <w:r w:rsidRPr="00420F5F">
        <w:rPr>
          <w:rFonts w:eastAsia="MS Gothic" w:cs="Arial"/>
          <w:lang w:val="ja-JP" w:eastAsia="ja-JP"/>
        </w:rPr>
        <w:t>18,000vph</w:t>
      </w:r>
      <w:r w:rsidRPr="00420F5F">
        <w:rPr>
          <w:rFonts w:eastAsia="MS Gothic" w:cs="Arial"/>
          <w:lang w:val="ja-JP" w:eastAsia="ja-JP"/>
        </w:rPr>
        <w:t>）で、現代の時計としては大時代的と感じられるかもしれません。しかし振動数が小さいことに起因する衝撃に対する感度は、テンプを</w:t>
      </w:r>
      <w:r w:rsidRPr="00420F5F">
        <w:rPr>
          <w:rFonts w:eastAsia="MS Gothic" w:cs="Arial"/>
          <w:lang w:val="ja-JP" w:eastAsia="ja-JP"/>
        </w:rPr>
        <w:lastRenderedPageBreak/>
        <w:t>1</w:t>
      </w:r>
      <w:r w:rsidRPr="00420F5F">
        <w:rPr>
          <w:rFonts w:eastAsia="MS Gothic" w:cs="Arial"/>
          <w:lang w:val="ja-JP" w:eastAsia="ja-JP"/>
        </w:rPr>
        <w:t>つではなく</w:t>
      </w:r>
      <w:r w:rsidRPr="00420F5F">
        <w:rPr>
          <w:rFonts w:eastAsia="MS Gothic" w:cs="Arial"/>
          <w:lang w:val="ja-JP" w:eastAsia="ja-JP"/>
        </w:rPr>
        <w:t>2</w:t>
      </w:r>
      <w:r w:rsidRPr="00420F5F">
        <w:rPr>
          <w:rFonts w:eastAsia="MS Gothic" w:cs="Arial"/>
          <w:lang w:val="ja-JP" w:eastAsia="ja-JP"/>
        </w:rPr>
        <w:t>つ備えていることで補われます。統計的には、同じ較正を行った</w:t>
      </w:r>
      <w:r w:rsidRPr="00420F5F">
        <w:rPr>
          <w:rFonts w:eastAsia="MS Gothic" w:cs="Arial"/>
          <w:lang w:val="ja-JP" w:eastAsia="ja-JP"/>
        </w:rPr>
        <w:t>2</w:t>
      </w:r>
      <w:r w:rsidRPr="00420F5F">
        <w:rPr>
          <w:rFonts w:eastAsia="MS Gothic" w:cs="Arial"/>
          <w:lang w:val="ja-JP" w:eastAsia="ja-JP"/>
        </w:rPr>
        <w:t>つのシステムは</w:t>
      </w:r>
      <w:r w:rsidRPr="00420F5F">
        <w:rPr>
          <w:rFonts w:eastAsia="MS Gothic" w:cs="Arial"/>
          <w:lang w:val="ja-JP" w:eastAsia="ja-JP"/>
        </w:rPr>
        <w:t>1</w:t>
      </w:r>
      <w:r w:rsidRPr="00420F5F">
        <w:rPr>
          <w:rFonts w:eastAsia="MS Gothic" w:cs="Arial"/>
          <w:lang w:val="ja-JP" w:eastAsia="ja-JP"/>
        </w:rPr>
        <w:t>つだけのシステムよりも平均測定値が優れています。これは、さまざまな理由で特異な結果をもたらす可能性があります。</w:t>
      </w:r>
    </w:p>
    <w:p w14:paraId="394AE2A6" w14:textId="77777777" w:rsidR="001F6081" w:rsidRPr="00420F5F" w:rsidRDefault="001F6081" w:rsidP="001F6081">
      <w:pPr>
        <w:rPr>
          <w:rFonts w:eastAsia="MS Gothic" w:cs="Arial"/>
          <w:lang w:val="en-GB" w:eastAsia="ja-JP"/>
        </w:rPr>
      </w:pPr>
    </w:p>
    <w:p w14:paraId="08E5C6A9" w14:textId="77777777" w:rsidR="001F6081" w:rsidRPr="00420F5F" w:rsidRDefault="00C564EF" w:rsidP="001F6081">
      <w:pPr>
        <w:pStyle w:val="Sansinterligne"/>
        <w:rPr>
          <w:rFonts w:ascii="Arial" w:eastAsia="MS Gothic" w:hAnsi="Arial" w:cs="Arial"/>
          <w:color w:val="000000" w:themeColor="text1"/>
          <w:lang w:val="en-GB" w:eastAsia="ja-JP"/>
        </w:rPr>
      </w:pPr>
      <w:r w:rsidRPr="00420F5F">
        <w:rPr>
          <w:rFonts w:ascii="Arial" w:eastAsia="MS Gothic" w:hAnsi="Arial" w:cs="Arial"/>
          <w:color w:val="000000" w:themeColor="text1"/>
          <w:lang w:val="ja-JP" w:eastAsia="ja-JP"/>
        </w:rPr>
        <w:t>衝撃に対する感度をさらに抑えるために、</w:t>
      </w:r>
      <w:r w:rsidRPr="00420F5F">
        <w:rPr>
          <w:rFonts w:ascii="Arial" w:eastAsia="MS Gothic" w:hAnsi="Arial" w:cs="Arial"/>
          <w:color w:val="000000" w:themeColor="text1"/>
          <w:lang w:val="ja-JP" w:eastAsia="ja-JP"/>
        </w:rPr>
        <w:t>HM9-SV</w:t>
      </w:r>
      <w:r w:rsidRPr="00420F5F">
        <w:rPr>
          <w:rFonts w:ascii="Arial" w:eastAsia="MS Gothic" w:hAnsi="Arial" w:cs="Arial"/>
          <w:color w:val="000000" w:themeColor="text1"/>
          <w:lang w:val="ja-JP" w:eastAsia="ja-JP"/>
        </w:rPr>
        <w:t>エディションは、ムーブメントとケースの間にヘリコイドスプリングという新しい緩衝装置を備えています。ポリッシュ仕上げの頑丈なステンレススティール管をレーザー加工したスプリングは優れた弾性があり、横方向のずれが抑えられます。</w:t>
      </w:r>
    </w:p>
    <w:p w14:paraId="7202F864" w14:textId="77777777" w:rsidR="001F6081" w:rsidRPr="00420F5F" w:rsidRDefault="001F6081" w:rsidP="001F6081">
      <w:pPr>
        <w:rPr>
          <w:rFonts w:eastAsia="MS Gothic" w:cs="Arial"/>
          <w:lang w:val="en-GB" w:eastAsia="ja-JP"/>
        </w:rPr>
      </w:pPr>
    </w:p>
    <w:p w14:paraId="76FFFA9A" w14:textId="33FA5463" w:rsidR="001F6081" w:rsidRPr="00420F5F" w:rsidRDefault="00C564EF" w:rsidP="001F6081">
      <w:pPr>
        <w:rPr>
          <w:rFonts w:eastAsia="MS Gothic" w:cs="Arial"/>
          <w:lang w:val="en-GB" w:eastAsia="ja-JP"/>
        </w:rPr>
      </w:pPr>
      <w:r w:rsidRPr="00420F5F">
        <w:rPr>
          <w:rFonts w:eastAsia="MS Gothic" w:cs="Arial"/>
          <w:lang w:val="ja-JP" w:eastAsia="ja-JP"/>
        </w:rPr>
        <w:t>HM9</w:t>
      </w:r>
      <w:r w:rsidRPr="00420F5F">
        <w:rPr>
          <w:rFonts w:eastAsia="MS Gothic" w:cs="Arial"/>
          <w:lang w:val="ja-JP" w:eastAsia="ja-JP"/>
        </w:rPr>
        <w:t>エンジンのツインバランスホイールの振動を平均化して時間計測値を割り出すタスクを実行するのは、ムーブメントのギアボックスにあるプラネタリーディファレンシャルギアです。これにより垂直に取り付けられたダイアルに最終的な読み取り値が表示されます。この複雑な機械的計算は、元の</w:t>
      </w:r>
      <w:r w:rsidRPr="00420F5F">
        <w:rPr>
          <w:rFonts w:eastAsia="MS Gothic" w:cs="Arial"/>
          <w:lang w:val="ja-JP" w:eastAsia="ja-JP"/>
        </w:rPr>
        <w:t>HM9</w:t>
      </w:r>
      <w:r w:rsidR="00711A53" w:rsidRPr="00420F5F">
        <w:rPr>
          <w:rFonts w:eastAsia="MS Gothic" w:cs="Arial"/>
          <w:lang w:val="fr-FR" w:eastAsia="ja-JP"/>
        </w:rPr>
        <w:t xml:space="preserve"> </w:t>
      </w:r>
      <w:r w:rsidRPr="00420F5F">
        <w:rPr>
          <w:rFonts w:eastAsia="MS Gothic" w:cs="Arial"/>
          <w:lang w:val="ja-JP" w:eastAsia="ja-JP"/>
        </w:rPr>
        <w:t>Flow</w:t>
      </w:r>
      <w:r w:rsidRPr="00420F5F">
        <w:rPr>
          <w:rFonts w:eastAsia="MS Gothic" w:cs="Arial"/>
          <w:lang w:val="ja-JP" w:eastAsia="ja-JP"/>
        </w:rPr>
        <w:t>でも部分的に使用されていました。各バランスホイールにサファイアクリスタルのドームが据えられ、プラネタリーディファレンシャルギア上には拡大鏡が取り付けられて、クロノメトリー性能の重要性が視覚的に強調されています。</w:t>
      </w:r>
      <w:r w:rsidRPr="00420F5F">
        <w:rPr>
          <w:rFonts w:eastAsia="MS Gothic" w:cs="Arial"/>
          <w:lang w:val="ja-JP" w:eastAsia="ja-JP"/>
        </w:rPr>
        <w:t>HM9-SV</w:t>
      </w:r>
      <w:r w:rsidRPr="00420F5F">
        <w:rPr>
          <w:rFonts w:eastAsia="MS Gothic" w:cs="Arial"/>
          <w:lang w:val="ja-JP" w:eastAsia="ja-JP"/>
        </w:rPr>
        <w:t>は、あらゆる面からエンジンを観察することができます。香箱からバランスホイール、ディファレンシャルギアからダイアルに至るまで、コンポーネントの相互作用を目で追うことができます。</w:t>
      </w:r>
    </w:p>
    <w:p w14:paraId="553DE3E6" w14:textId="77777777" w:rsidR="001F6081" w:rsidRPr="00420F5F" w:rsidRDefault="001F6081" w:rsidP="001F6081">
      <w:pPr>
        <w:rPr>
          <w:rFonts w:eastAsia="MS Gothic" w:cs="Arial"/>
          <w:lang w:val="en-GB" w:eastAsia="ja-JP"/>
        </w:rPr>
      </w:pPr>
    </w:p>
    <w:p w14:paraId="425CD56E" w14:textId="77777777" w:rsidR="001F6081" w:rsidRPr="00420F5F" w:rsidRDefault="00C564EF" w:rsidP="001F6081">
      <w:pPr>
        <w:rPr>
          <w:rFonts w:eastAsia="MS Gothic" w:cs="Arial"/>
          <w:lang w:val="en-GB" w:eastAsia="ja-JP"/>
        </w:rPr>
      </w:pPr>
      <w:r w:rsidRPr="00420F5F">
        <w:rPr>
          <w:rFonts w:eastAsia="MS Gothic" w:cs="Arial"/>
          <w:lang w:val="ja-JP" w:eastAsia="ja-JP"/>
        </w:rPr>
        <w:t>複数のサファイアクリスタル製外装コンポーネントを</w:t>
      </w:r>
      <w:r w:rsidRPr="00420F5F">
        <w:rPr>
          <w:rFonts w:eastAsia="MS Gothic" w:cs="Arial"/>
          <w:lang w:val="ja-JP" w:eastAsia="ja-JP"/>
        </w:rPr>
        <w:t>1</w:t>
      </w:r>
      <w:r w:rsidRPr="00420F5F">
        <w:rPr>
          <w:rFonts w:eastAsia="MS Gothic" w:cs="Arial"/>
          <w:lang w:val="ja-JP" w:eastAsia="ja-JP"/>
        </w:rPr>
        <w:t>つの防水ケースに収めるには、新しいソリューションを編み出さなければなりませんでした。特許取得済みの立体ラバーガスケットは、</w:t>
      </w:r>
      <w:r w:rsidRPr="00420F5F">
        <w:rPr>
          <w:rFonts w:eastAsia="MS Gothic" w:cs="Arial"/>
          <w:lang w:val="ja-JP" w:eastAsia="ja-JP"/>
        </w:rPr>
        <w:t>3</w:t>
      </w:r>
      <w:r w:rsidRPr="00420F5F">
        <w:rPr>
          <w:rFonts w:eastAsia="MS Gothic" w:cs="Arial"/>
          <w:lang w:val="ja-JP" w:eastAsia="ja-JP"/>
        </w:rPr>
        <w:t>つの部分からなるケースを固定し耐水性を確保するために、元の</w:t>
      </w:r>
      <w:r w:rsidRPr="00420F5F">
        <w:rPr>
          <w:rFonts w:eastAsia="MS Gothic" w:cs="Arial"/>
          <w:lang w:val="ja-JP" w:eastAsia="ja-JP"/>
        </w:rPr>
        <w:t>HM9 Flow</w:t>
      </w:r>
      <w:r w:rsidRPr="00420F5F">
        <w:rPr>
          <w:rFonts w:eastAsia="MS Gothic" w:cs="Arial"/>
          <w:lang w:val="ja-JP" w:eastAsia="ja-JP"/>
        </w:rPr>
        <w:t>でもすでに使用されていました。立体ガスケットは</w:t>
      </w:r>
      <w:r w:rsidRPr="00420F5F">
        <w:rPr>
          <w:rFonts w:eastAsia="MS Gothic" w:cs="Arial"/>
          <w:lang w:val="ja-JP" w:eastAsia="ja-JP"/>
        </w:rPr>
        <w:t>HM9-SV</w:t>
      </w:r>
      <w:r w:rsidRPr="00420F5F">
        <w:rPr>
          <w:rFonts w:eastAsia="MS Gothic" w:cs="Arial"/>
          <w:lang w:val="ja-JP" w:eastAsia="ja-JP"/>
        </w:rPr>
        <w:t>にも採用されていますが、サファイアクリスタルは自社開発の真空・高温を用いた高度な技術の接合プロセスを経てメタルフレームと結合しています。その結果得られたのがこの</w:t>
      </w:r>
      <w:r w:rsidRPr="00420F5F">
        <w:rPr>
          <w:rFonts w:eastAsia="MS Gothic" w:cs="Arial"/>
          <w:lang w:val="ja-JP" w:eastAsia="ja-JP"/>
        </w:rPr>
        <w:t>3ATM</w:t>
      </w:r>
      <w:r w:rsidRPr="00420F5F">
        <w:rPr>
          <w:rFonts w:eastAsia="MS Gothic" w:cs="Arial"/>
          <w:lang w:val="ja-JP" w:eastAsia="ja-JP"/>
        </w:rPr>
        <w:t>（</w:t>
      </w:r>
      <w:r w:rsidRPr="00420F5F">
        <w:rPr>
          <w:rFonts w:eastAsia="MS Gothic" w:cs="Arial"/>
          <w:lang w:val="ja-JP" w:eastAsia="ja-JP"/>
        </w:rPr>
        <w:t>30m</w:t>
      </w:r>
      <w:r w:rsidRPr="00420F5F">
        <w:rPr>
          <w:rFonts w:eastAsia="MS Gothic" w:cs="Arial"/>
          <w:lang w:val="ja-JP" w:eastAsia="ja-JP"/>
        </w:rPr>
        <w:t>）耐水ケースです。サファイアクリスタル製コンポーネントと</w:t>
      </w:r>
      <w:r w:rsidRPr="00420F5F">
        <w:rPr>
          <w:rFonts w:eastAsia="MS Gothic" w:cs="Arial"/>
          <w:lang w:val="ja-JP" w:eastAsia="ja-JP"/>
        </w:rPr>
        <w:t>18K</w:t>
      </w:r>
      <w:r w:rsidRPr="00420F5F">
        <w:rPr>
          <w:rFonts w:eastAsia="MS Gothic" w:cs="Arial"/>
          <w:lang w:val="ja-JP" w:eastAsia="ja-JP"/>
        </w:rPr>
        <w:t>ゴールド製ミニマルなフレームの間の継ぎ目はほぼ見えません。</w:t>
      </w:r>
    </w:p>
    <w:p w14:paraId="7E74C5DB" w14:textId="77777777" w:rsidR="001F6081" w:rsidRPr="00420F5F" w:rsidRDefault="001F6081" w:rsidP="001F6081">
      <w:pPr>
        <w:rPr>
          <w:rFonts w:eastAsia="MS Gothic" w:cs="Arial"/>
          <w:lang w:val="en-GB" w:eastAsia="ja-JP"/>
        </w:rPr>
      </w:pPr>
    </w:p>
    <w:p w14:paraId="60D76E26" w14:textId="77777777" w:rsidR="001F6081" w:rsidRPr="00420F5F" w:rsidRDefault="00C564EF" w:rsidP="001F6081">
      <w:pPr>
        <w:rPr>
          <w:rFonts w:eastAsia="MS Gothic" w:cs="Arial"/>
          <w:lang w:val="en-GB" w:eastAsia="ja-JP"/>
        </w:rPr>
      </w:pPr>
      <w:r w:rsidRPr="00420F5F">
        <w:rPr>
          <w:rFonts w:eastAsia="MS Gothic" w:cs="Arial"/>
          <w:lang w:val="ja-JP" w:eastAsia="ja-JP"/>
        </w:rPr>
        <w:t>HM9</w:t>
      </w:r>
      <w:r w:rsidRPr="00420F5F">
        <w:rPr>
          <w:rFonts w:eastAsia="MS Gothic" w:cs="Arial"/>
          <w:lang w:val="ja-JP" w:eastAsia="ja-JP"/>
        </w:rPr>
        <w:t>サファイアビジョンには</w:t>
      </w:r>
      <w:r w:rsidRPr="00420F5F">
        <w:rPr>
          <w:rFonts w:eastAsia="MS Gothic" w:cs="Arial"/>
          <w:lang w:val="ja-JP" w:eastAsia="ja-JP"/>
        </w:rPr>
        <w:t>4</w:t>
      </w:r>
      <w:r w:rsidRPr="00420F5F">
        <w:rPr>
          <w:rFonts w:eastAsia="MS Gothic" w:cs="Arial"/>
          <w:lang w:val="ja-JP" w:eastAsia="ja-JP"/>
        </w:rPr>
        <w:t>つのエディションがあり、各</w:t>
      </w:r>
      <w:r w:rsidRPr="00420F5F">
        <w:rPr>
          <w:rFonts w:eastAsia="MS Gothic" w:cs="Arial"/>
          <w:lang w:val="ja-JP" w:eastAsia="ja-JP"/>
        </w:rPr>
        <w:t>5</w:t>
      </w:r>
      <w:r w:rsidRPr="00420F5F">
        <w:rPr>
          <w:rFonts w:eastAsia="MS Gothic" w:cs="Arial"/>
          <w:lang w:val="ja-JP" w:eastAsia="ja-JP"/>
        </w:rPr>
        <w:t>点限定です。</w:t>
      </w:r>
      <w:r w:rsidRPr="00420F5F">
        <w:rPr>
          <w:rFonts w:eastAsia="MS Gothic" w:cs="Arial"/>
          <w:lang w:val="ja-JP" w:eastAsia="ja-JP"/>
        </w:rPr>
        <w:t>18K</w:t>
      </w:r>
      <w:r w:rsidRPr="00420F5F">
        <w:rPr>
          <w:rFonts w:eastAsia="MS Gothic" w:cs="Arial"/>
          <w:lang w:val="ja-JP" w:eastAsia="ja-JP"/>
        </w:rPr>
        <w:t>レッドゴールドフレームに</w:t>
      </w:r>
      <w:r w:rsidRPr="00420F5F">
        <w:rPr>
          <w:rFonts w:eastAsia="MS Gothic" w:cs="Arial"/>
          <w:lang w:val="ja-JP" w:eastAsia="ja-JP"/>
        </w:rPr>
        <w:t>NAC</w:t>
      </w:r>
      <w:r w:rsidRPr="00420F5F">
        <w:rPr>
          <w:rFonts w:eastAsia="MS Gothic" w:cs="Arial"/>
          <w:lang w:val="ja-JP" w:eastAsia="ja-JP"/>
        </w:rPr>
        <w:t>コーティングが施されたブラック、または</w:t>
      </w:r>
      <w:r w:rsidRPr="00420F5F">
        <w:rPr>
          <w:rFonts w:eastAsia="MS Gothic" w:cs="Arial"/>
          <w:lang w:val="ja-JP" w:eastAsia="ja-JP"/>
        </w:rPr>
        <w:t>PVD</w:t>
      </w:r>
      <w:r w:rsidRPr="00420F5F">
        <w:rPr>
          <w:rFonts w:eastAsia="MS Gothic" w:cs="Arial"/>
          <w:lang w:val="ja-JP" w:eastAsia="ja-JP"/>
        </w:rPr>
        <w:t>コーティングが施されたブルーのエンジンを組み合わせたエディション</w:t>
      </w:r>
      <w:r w:rsidRPr="00420F5F">
        <w:rPr>
          <w:rFonts w:eastAsia="MS Gothic" w:cs="Arial"/>
          <w:lang w:val="ja-JP" w:eastAsia="ja-JP"/>
        </w:rPr>
        <w:t>2</w:t>
      </w:r>
      <w:r w:rsidRPr="00420F5F">
        <w:rPr>
          <w:rFonts w:eastAsia="MS Gothic" w:cs="Arial"/>
          <w:lang w:val="ja-JP" w:eastAsia="ja-JP"/>
        </w:rPr>
        <w:t>つと、</w:t>
      </w:r>
      <w:r w:rsidRPr="00420F5F">
        <w:rPr>
          <w:rFonts w:eastAsia="MS Gothic" w:cs="Arial"/>
          <w:lang w:val="ja-JP" w:eastAsia="ja-JP"/>
        </w:rPr>
        <w:t>18K</w:t>
      </w:r>
      <w:r w:rsidRPr="00420F5F">
        <w:rPr>
          <w:rFonts w:eastAsia="MS Gothic" w:cs="Arial"/>
          <w:lang w:val="ja-JP" w:eastAsia="ja-JP"/>
        </w:rPr>
        <w:t>ホワイトゴールドフレームに</w:t>
      </w:r>
      <w:r w:rsidRPr="00420F5F">
        <w:rPr>
          <w:rFonts w:eastAsia="MS Gothic" w:cs="Arial"/>
          <w:lang w:val="ja-JP" w:eastAsia="ja-JP"/>
        </w:rPr>
        <w:t>PVD</w:t>
      </w:r>
      <w:r w:rsidRPr="00420F5F">
        <w:rPr>
          <w:rFonts w:eastAsia="MS Gothic" w:cs="Arial"/>
          <w:lang w:val="ja-JP" w:eastAsia="ja-JP"/>
        </w:rPr>
        <w:t>コーティングが施されたパープル、またはレッドゴールドメッキのエンジンを搭載したエディション</w:t>
      </w:r>
      <w:r w:rsidRPr="00420F5F">
        <w:rPr>
          <w:rFonts w:eastAsia="MS Gothic" w:cs="Arial"/>
          <w:lang w:val="ja-JP" w:eastAsia="ja-JP"/>
        </w:rPr>
        <w:t>2</w:t>
      </w:r>
      <w:r w:rsidRPr="00420F5F">
        <w:rPr>
          <w:rFonts w:eastAsia="MS Gothic" w:cs="Arial"/>
          <w:lang w:val="ja-JP" w:eastAsia="ja-JP"/>
        </w:rPr>
        <w:t>つです。</w:t>
      </w:r>
    </w:p>
    <w:p w14:paraId="43A990EE" w14:textId="77777777" w:rsidR="001F6081" w:rsidRPr="00420F5F" w:rsidRDefault="001F6081" w:rsidP="001F6081">
      <w:pPr>
        <w:rPr>
          <w:rFonts w:eastAsia="MS Gothic" w:cs="Arial"/>
          <w:lang w:val="en-GB" w:eastAsia="ja-JP"/>
        </w:rPr>
      </w:pPr>
    </w:p>
    <w:p w14:paraId="5B29CE3B" w14:textId="77777777" w:rsidR="001F6081" w:rsidRPr="00420F5F" w:rsidRDefault="001F6081" w:rsidP="001F6081">
      <w:pPr>
        <w:rPr>
          <w:rFonts w:eastAsia="MS Gothic" w:cs="Arial"/>
          <w:lang w:val="en-GB" w:eastAsia="ja-JP"/>
        </w:rPr>
      </w:pPr>
    </w:p>
    <w:p w14:paraId="0976348B" w14:textId="77777777" w:rsidR="00420F5F" w:rsidRDefault="00420F5F">
      <w:pPr>
        <w:spacing w:after="160" w:line="259" w:lineRule="auto"/>
        <w:jc w:val="left"/>
        <w:rPr>
          <w:rFonts w:eastAsia="MS Gothic" w:cs="Arial"/>
          <w:b/>
          <w:bCs/>
          <w:lang w:val="ja-JP" w:eastAsia="ja-JP"/>
        </w:rPr>
      </w:pPr>
      <w:r>
        <w:rPr>
          <w:rFonts w:eastAsia="MS Gothic" w:cs="Arial"/>
          <w:b/>
          <w:bCs/>
          <w:lang w:val="ja-JP" w:eastAsia="ja-JP"/>
        </w:rPr>
        <w:br w:type="page"/>
      </w:r>
    </w:p>
    <w:p w14:paraId="6DD98A1E" w14:textId="66C40810" w:rsidR="001F6081" w:rsidRPr="00420F5F" w:rsidRDefault="00C564EF" w:rsidP="001F6081">
      <w:pPr>
        <w:rPr>
          <w:rFonts w:eastAsia="MS Gothic" w:cs="Arial"/>
          <w:lang w:val="en-GB" w:eastAsia="ja-JP"/>
        </w:rPr>
      </w:pPr>
      <w:r w:rsidRPr="00420F5F">
        <w:rPr>
          <w:rFonts w:eastAsia="MS Gothic" w:cs="Arial"/>
          <w:b/>
          <w:bCs/>
          <w:lang w:val="ja-JP" w:eastAsia="ja-JP"/>
        </w:rPr>
        <w:lastRenderedPageBreak/>
        <w:t>明確なビジョン</w:t>
      </w:r>
    </w:p>
    <w:p w14:paraId="4D949530" w14:textId="77777777" w:rsidR="001F6081" w:rsidRPr="00420F5F" w:rsidRDefault="001F6081" w:rsidP="001F6081">
      <w:pPr>
        <w:rPr>
          <w:rFonts w:eastAsia="MS Gothic" w:cs="Arial"/>
          <w:b/>
          <w:lang w:val="en-GB" w:eastAsia="ja-JP"/>
        </w:rPr>
      </w:pPr>
    </w:p>
    <w:p w14:paraId="582C28AE" w14:textId="77777777" w:rsidR="001F6081" w:rsidRPr="00420F5F" w:rsidRDefault="00C564EF" w:rsidP="001F6081">
      <w:pPr>
        <w:rPr>
          <w:rFonts w:eastAsia="MS Gothic" w:cs="Arial"/>
          <w:lang w:val="en-GB" w:eastAsia="ja-JP"/>
        </w:rPr>
      </w:pPr>
      <w:r w:rsidRPr="00420F5F">
        <w:rPr>
          <w:rFonts w:eastAsia="MS Gothic" w:cs="Arial"/>
          <w:lang w:val="ja-JP" w:eastAsia="ja-JP"/>
        </w:rPr>
        <w:t>一般に宝石のクオリティを備えたサファイアの形で知られるコランダムは、人間の知る最も硬い鉱物の一つです。モース硬度では</w:t>
      </w:r>
      <w:r w:rsidRPr="00420F5F">
        <w:rPr>
          <w:rFonts w:eastAsia="MS Gothic" w:cs="Arial"/>
          <w:lang w:val="ja-JP" w:eastAsia="ja-JP"/>
        </w:rPr>
        <w:t>9</w:t>
      </w:r>
      <w:r w:rsidRPr="00420F5F">
        <w:rPr>
          <w:rFonts w:eastAsia="MS Gothic" w:cs="Arial"/>
          <w:lang w:val="ja-JP" w:eastAsia="ja-JP"/>
        </w:rPr>
        <w:t>で、硬度</w:t>
      </w:r>
      <w:r w:rsidRPr="00420F5F">
        <w:rPr>
          <w:rFonts w:eastAsia="MS Gothic" w:cs="Arial"/>
          <w:lang w:val="ja-JP" w:eastAsia="ja-JP"/>
        </w:rPr>
        <w:t>10</w:t>
      </w:r>
      <w:r w:rsidRPr="00420F5F">
        <w:rPr>
          <w:rFonts w:eastAsia="MS Gothic" w:cs="Arial"/>
          <w:lang w:val="ja-JP" w:eastAsia="ja-JP"/>
        </w:rPr>
        <w:t>のダイヤモンド（結晶性炭素）をはじめとする他の素材に次いで高い硬度です。この並外れた硬度は、時計のサファイアクリスタルにほぼ傷がつかないということを示しています。サファイアクリスタルに代わる、代表的</w:t>
      </w:r>
      <w:r w:rsidRPr="00420F5F">
        <w:rPr>
          <w:rFonts w:eastAsia="MS Gothic" w:cs="Arial"/>
          <w:lang w:val="ja-JP" w:eastAsia="ja-JP"/>
        </w:rPr>
        <w:t>2</w:t>
      </w:r>
      <w:r w:rsidRPr="00420F5F">
        <w:rPr>
          <w:rFonts w:eastAsia="MS Gothic" w:cs="Arial"/>
          <w:lang w:val="ja-JP" w:eastAsia="ja-JP"/>
        </w:rPr>
        <w:t>素材である通常のシリケートガラスや透明ポリカーボネートとは比べ物にならない卓越したレベルの美しさはもちろんのこと、比類なき読みやすさ、そして素材としての完全さを長期にわたって提供します。</w:t>
      </w:r>
      <w:r w:rsidRPr="00420F5F">
        <w:rPr>
          <w:rFonts w:eastAsia="MS Gothic" w:cs="Arial"/>
          <w:lang w:val="ja-JP" w:eastAsia="ja-JP"/>
        </w:rPr>
        <w:t xml:space="preserve"> </w:t>
      </w:r>
    </w:p>
    <w:p w14:paraId="312177AC" w14:textId="77777777" w:rsidR="001F6081" w:rsidRPr="00420F5F" w:rsidRDefault="001F6081" w:rsidP="001F6081">
      <w:pPr>
        <w:rPr>
          <w:rFonts w:eastAsia="MS Gothic" w:cs="Arial"/>
          <w:lang w:val="en-GB" w:eastAsia="ja-JP"/>
        </w:rPr>
      </w:pPr>
    </w:p>
    <w:p w14:paraId="6BF8E0DE" w14:textId="77777777" w:rsidR="001F6081" w:rsidRPr="00420F5F" w:rsidRDefault="00C564EF" w:rsidP="001F6081">
      <w:pPr>
        <w:rPr>
          <w:rFonts w:eastAsia="MS Gothic" w:cs="Arial"/>
          <w:lang w:val="en-GB" w:eastAsia="ja-JP"/>
        </w:rPr>
      </w:pPr>
      <w:r w:rsidRPr="00420F5F">
        <w:rPr>
          <w:rFonts w:eastAsia="MS Gothic" w:cs="Arial"/>
          <w:lang w:val="ja-JP" w:eastAsia="ja-JP"/>
        </w:rPr>
        <w:t>同時に、サファイアが複雑な三次元形状で機械加工するのが非常に難しいということでもあります。時計製造には小さな機械加工公差が必要であるため、加工はさらに複雑になります。</w:t>
      </w:r>
      <w:r w:rsidRPr="00420F5F">
        <w:rPr>
          <w:rFonts w:eastAsia="MS Gothic" w:cs="Arial"/>
          <w:lang w:val="ja-JP" w:eastAsia="ja-JP"/>
        </w:rPr>
        <w:t>MB</w:t>
      </w:r>
      <w:r w:rsidRPr="00420F5F">
        <w:rPr>
          <w:rFonts w:eastAsia="MS Gothic" w:cs="Arial"/>
          <w:lang w:val="ja-JP" w:eastAsia="ja-JP"/>
        </w:rPr>
        <w:t>＆</w:t>
      </w:r>
      <w:r w:rsidRPr="00420F5F">
        <w:rPr>
          <w:rFonts w:eastAsia="MS Gothic" w:cs="Arial"/>
          <w:lang w:val="ja-JP" w:eastAsia="ja-JP"/>
        </w:rPr>
        <w:t>F</w:t>
      </w:r>
      <w:r w:rsidRPr="00420F5F">
        <w:rPr>
          <w:rFonts w:eastAsia="MS Gothic" w:cs="Arial"/>
          <w:lang w:val="ja-JP" w:eastAsia="ja-JP"/>
        </w:rPr>
        <w:t>では、最初の作品から常にサファイアクリスタル製コンポーネントの加工を行ってきました。代表的な例として</w:t>
      </w:r>
      <w:r w:rsidRPr="00420F5F">
        <w:rPr>
          <w:rFonts w:eastAsia="MS Gothic" w:cs="Arial"/>
          <w:lang w:val="ja-JP" w:eastAsia="ja-JP"/>
        </w:rPr>
        <w:t>HM2</w:t>
      </w:r>
      <w:r w:rsidRPr="00420F5F">
        <w:rPr>
          <w:rFonts w:eastAsia="MS Gothic" w:cs="Arial"/>
          <w:lang w:val="ja-JP" w:eastAsia="ja-JP"/>
        </w:rPr>
        <w:t>「サファイアビジョン」、</w:t>
      </w:r>
      <w:r w:rsidRPr="00420F5F">
        <w:rPr>
          <w:rFonts w:eastAsia="MS Gothic" w:cs="Arial"/>
          <w:lang w:val="ja-JP" w:eastAsia="ja-JP"/>
        </w:rPr>
        <w:t>HM4</w:t>
      </w:r>
      <w:r w:rsidRPr="00420F5F">
        <w:rPr>
          <w:rFonts w:eastAsia="MS Gothic" w:cs="Arial"/>
          <w:lang w:val="ja-JP" w:eastAsia="ja-JP"/>
        </w:rPr>
        <w:t>「サンダーボルト」の二重アーチ型サファイアクリスタル、最近では</w:t>
      </w:r>
      <w:r w:rsidRPr="00420F5F">
        <w:rPr>
          <w:rFonts w:eastAsia="MS Gothic" w:cs="Arial"/>
          <w:lang w:val="ja-JP" w:eastAsia="ja-JP"/>
        </w:rPr>
        <w:t>HM3</w:t>
      </w:r>
      <w:r w:rsidRPr="00420F5F">
        <w:rPr>
          <w:rFonts w:eastAsia="MS Gothic" w:cs="Arial"/>
          <w:lang w:val="ja-JP" w:eastAsia="ja-JP"/>
        </w:rPr>
        <w:t>「フロッグ</w:t>
      </w:r>
      <w:r w:rsidRPr="00420F5F">
        <w:rPr>
          <w:rFonts w:eastAsia="MS Gothic" w:cs="Arial"/>
          <w:lang w:val="ja-JP" w:eastAsia="ja-JP"/>
        </w:rPr>
        <w:t>X</w:t>
      </w:r>
      <w:r w:rsidRPr="00420F5F">
        <w:rPr>
          <w:rFonts w:eastAsia="MS Gothic" w:cs="Arial"/>
          <w:lang w:val="ja-JP" w:eastAsia="ja-JP"/>
        </w:rPr>
        <w:t>」、</w:t>
      </w:r>
      <w:r w:rsidRPr="00420F5F">
        <w:rPr>
          <w:rFonts w:eastAsia="MS Gothic" w:cs="Arial"/>
          <w:lang w:val="ja-JP" w:eastAsia="ja-JP"/>
        </w:rPr>
        <w:t>HM6</w:t>
      </w:r>
      <w:r w:rsidRPr="00420F5F">
        <w:rPr>
          <w:rFonts w:eastAsia="MS Gothic" w:cs="Arial"/>
          <w:lang w:val="ja-JP" w:eastAsia="ja-JP"/>
        </w:rPr>
        <w:t>「エイリアン・ネイション」の幻覚的なボディが挙げられます。</w:t>
      </w:r>
    </w:p>
    <w:p w14:paraId="45D78741" w14:textId="77777777" w:rsidR="001F6081" w:rsidRPr="00420F5F" w:rsidRDefault="001F6081" w:rsidP="001F6081">
      <w:pPr>
        <w:rPr>
          <w:rFonts w:eastAsia="MS Gothic" w:cs="Arial"/>
          <w:lang w:val="en-GB" w:eastAsia="ja-JP"/>
        </w:rPr>
      </w:pPr>
    </w:p>
    <w:p w14:paraId="786CA3F3" w14:textId="77777777" w:rsidR="001F6081" w:rsidRPr="00420F5F" w:rsidRDefault="00C564EF" w:rsidP="001F6081">
      <w:pPr>
        <w:rPr>
          <w:rFonts w:eastAsia="MS Gothic" w:cs="Arial"/>
          <w:lang w:val="en-GB" w:eastAsia="ja-JP"/>
        </w:rPr>
      </w:pPr>
      <w:r w:rsidRPr="00420F5F">
        <w:rPr>
          <w:rFonts w:eastAsia="MS Gothic" w:cs="Arial"/>
          <w:lang w:val="ja-JP" w:eastAsia="ja-JP"/>
        </w:rPr>
        <w:t>HM9-SV</w:t>
      </w:r>
      <w:r w:rsidRPr="00420F5F">
        <w:rPr>
          <w:rFonts w:eastAsia="MS Gothic" w:cs="Arial"/>
          <w:lang w:val="ja-JP" w:eastAsia="ja-JP"/>
        </w:rPr>
        <w:t>のケースのサファイアクリスタルを</w:t>
      </w:r>
      <w:r w:rsidRPr="00420F5F">
        <w:rPr>
          <w:rFonts w:eastAsia="MS Gothic" w:cs="Arial"/>
          <w:lang w:val="ja-JP" w:eastAsia="ja-JP"/>
        </w:rPr>
        <w:t>1</w:t>
      </w:r>
      <w:r w:rsidRPr="00420F5F">
        <w:rPr>
          <w:rFonts w:eastAsia="MS Gothic" w:cs="Arial"/>
          <w:lang w:val="ja-JP" w:eastAsia="ja-JP"/>
        </w:rPr>
        <w:t>枚準備するには、入念な機械加工と研磨に約</w:t>
      </w:r>
      <w:r w:rsidRPr="00420F5F">
        <w:rPr>
          <w:rFonts w:eastAsia="MS Gothic" w:cs="Arial"/>
          <w:lang w:val="ja-JP" w:eastAsia="ja-JP"/>
        </w:rPr>
        <w:t>350</w:t>
      </w:r>
      <w:r w:rsidRPr="00420F5F">
        <w:rPr>
          <w:rFonts w:eastAsia="MS Gothic" w:cs="Arial"/>
          <w:lang w:val="ja-JP" w:eastAsia="ja-JP"/>
        </w:rPr>
        <w:t>時間かかります。作業は数週間に及びますが、</w:t>
      </w:r>
      <w:r w:rsidRPr="00420F5F">
        <w:rPr>
          <w:rFonts w:eastAsia="MS Gothic" w:cs="Arial"/>
          <w:lang w:val="ja-JP" w:eastAsia="ja-JP"/>
        </w:rPr>
        <w:t>MB</w:t>
      </w:r>
      <w:r w:rsidRPr="00420F5F">
        <w:rPr>
          <w:rFonts w:eastAsia="MS Gothic" w:cs="Arial"/>
          <w:lang w:val="ja-JP" w:eastAsia="ja-JP"/>
        </w:rPr>
        <w:t>＆</w:t>
      </w:r>
      <w:r w:rsidRPr="00420F5F">
        <w:rPr>
          <w:rFonts w:eastAsia="MS Gothic" w:cs="Arial"/>
          <w:lang w:val="ja-JP" w:eastAsia="ja-JP"/>
        </w:rPr>
        <w:t>F</w:t>
      </w:r>
      <w:r w:rsidRPr="00420F5F">
        <w:rPr>
          <w:rFonts w:eastAsia="MS Gothic" w:cs="Arial"/>
          <w:lang w:val="ja-JP" w:eastAsia="ja-JP"/>
        </w:rPr>
        <w:t>が</w:t>
      </w:r>
      <w:r w:rsidRPr="00420F5F">
        <w:rPr>
          <w:rFonts w:eastAsia="MS Gothic" w:cs="Arial"/>
          <w:lang w:val="ja-JP" w:eastAsia="ja-JP"/>
        </w:rPr>
        <w:t>2005</w:t>
      </w:r>
      <w:r w:rsidRPr="00420F5F">
        <w:rPr>
          <w:rFonts w:eastAsia="MS Gothic" w:cs="Arial"/>
          <w:lang w:val="ja-JP" w:eastAsia="ja-JP"/>
        </w:rPr>
        <w:t>年以来</w:t>
      </w:r>
      <w:r w:rsidRPr="00420F5F">
        <w:rPr>
          <w:rFonts w:eastAsia="MS Gothic" w:cs="Arial"/>
          <w:lang w:val="ja-JP" w:eastAsia="ja-JP"/>
        </w:rPr>
        <w:t>16</w:t>
      </w:r>
      <w:r w:rsidRPr="00420F5F">
        <w:rPr>
          <w:rFonts w:eastAsia="MS Gothic" w:cs="Arial"/>
          <w:lang w:val="ja-JP" w:eastAsia="ja-JP"/>
        </w:rPr>
        <w:t>年間にわたり果敢にサファイアクリスタルのデザインを手がけてきた経験の積み重ねがなければ、さらに長い時間を要することでしょう。</w:t>
      </w:r>
    </w:p>
    <w:p w14:paraId="7ADA8B39" w14:textId="77777777" w:rsidR="001F6081" w:rsidRPr="00420F5F" w:rsidRDefault="001F6081" w:rsidP="001F6081">
      <w:pPr>
        <w:rPr>
          <w:rFonts w:eastAsia="MS Gothic" w:cs="Arial"/>
          <w:lang w:val="en-GB" w:eastAsia="ja-JP"/>
        </w:rPr>
      </w:pPr>
    </w:p>
    <w:p w14:paraId="2D1C03EB" w14:textId="77777777" w:rsidR="001F6081" w:rsidRPr="00420F5F" w:rsidRDefault="001F6081" w:rsidP="001F6081">
      <w:pPr>
        <w:rPr>
          <w:rFonts w:eastAsia="MS Gothic" w:cs="Arial"/>
          <w:lang w:val="en-GB" w:eastAsia="ja-JP"/>
        </w:rPr>
      </w:pPr>
    </w:p>
    <w:p w14:paraId="26CF0BBD" w14:textId="77777777" w:rsidR="001F6081" w:rsidRPr="00420F5F" w:rsidRDefault="00C564EF" w:rsidP="001F6081">
      <w:pPr>
        <w:rPr>
          <w:rFonts w:eastAsia="MS Gothic" w:cs="Arial"/>
          <w:b/>
          <w:lang w:val="en-GB" w:eastAsia="ja-JP"/>
        </w:rPr>
      </w:pPr>
      <w:r w:rsidRPr="00420F5F">
        <w:rPr>
          <w:rFonts w:eastAsia="MS Gothic" w:cs="Arial"/>
          <w:b/>
          <w:bCs/>
          <w:lang w:val="ja-JP" w:eastAsia="ja-JP"/>
        </w:rPr>
        <w:t>HM9</w:t>
      </w:r>
      <w:r w:rsidRPr="00420F5F">
        <w:rPr>
          <w:rFonts w:eastAsia="MS Gothic" w:cs="Arial"/>
          <w:b/>
          <w:bCs/>
          <w:lang w:val="ja-JP" w:eastAsia="ja-JP"/>
        </w:rPr>
        <w:t>エンジンについて</w:t>
      </w:r>
    </w:p>
    <w:p w14:paraId="7002226E" w14:textId="77777777" w:rsidR="001F6081" w:rsidRPr="00420F5F" w:rsidRDefault="001F6081" w:rsidP="001F6081">
      <w:pPr>
        <w:rPr>
          <w:rFonts w:eastAsia="MS Gothic" w:cs="Arial"/>
          <w:b/>
          <w:lang w:val="en-GB" w:eastAsia="ja-JP"/>
        </w:rPr>
      </w:pPr>
    </w:p>
    <w:p w14:paraId="1CEFCED3" w14:textId="77777777" w:rsidR="001F6081" w:rsidRPr="00420F5F" w:rsidRDefault="00C564EF" w:rsidP="001F6081">
      <w:pPr>
        <w:rPr>
          <w:rFonts w:eastAsia="MS Gothic" w:cs="Arial"/>
          <w:lang w:val="en-GB" w:eastAsia="ja-JP"/>
        </w:rPr>
      </w:pPr>
      <w:r w:rsidRPr="00420F5F">
        <w:rPr>
          <w:rFonts w:eastAsia="MS Gothic" w:cs="Arial"/>
          <w:lang w:val="ja-JP" w:eastAsia="ja-JP"/>
        </w:rPr>
        <w:t>完全自社製</w:t>
      </w:r>
      <w:r w:rsidRPr="00420F5F">
        <w:rPr>
          <w:rFonts w:eastAsia="MS Gothic" w:cs="Arial"/>
          <w:lang w:val="ja-JP" w:eastAsia="ja-JP"/>
        </w:rPr>
        <w:t>HM9</w:t>
      </w:r>
      <w:r w:rsidRPr="00420F5F">
        <w:rPr>
          <w:rFonts w:eastAsia="MS Gothic" w:cs="Arial"/>
          <w:lang w:val="ja-JP" w:eastAsia="ja-JP"/>
        </w:rPr>
        <w:t>のエンジンの開発には</w:t>
      </w:r>
      <w:r w:rsidRPr="00420F5F">
        <w:rPr>
          <w:rFonts w:eastAsia="MS Gothic" w:cs="Arial"/>
          <w:lang w:val="ja-JP" w:eastAsia="ja-JP"/>
        </w:rPr>
        <w:t>3</w:t>
      </w:r>
      <w:r w:rsidRPr="00420F5F">
        <w:rPr>
          <w:rFonts w:eastAsia="MS Gothic" w:cs="Arial"/>
          <w:lang w:val="ja-JP" w:eastAsia="ja-JP"/>
        </w:rPr>
        <w:t>年を要しました。これまでに製造されてきた</w:t>
      </w:r>
      <w:r w:rsidRPr="00420F5F">
        <w:rPr>
          <w:rFonts w:eastAsia="MS Gothic" w:cs="Arial"/>
          <w:lang w:val="ja-JP" w:eastAsia="ja-JP"/>
        </w:rPr>
        <w:t>18</w:t>
      </w:r>
      <w:r w:rsidRPr="00420F5F">
        <w:rPr>
          <w:rFonts w:eastAsia="MS Gothic" w:cs="Arial"/>
          <w:lang w:val="ja-JP" w:eastAsia="ja-JP"/>
        </w:rPr>
        <w:t>の異なるムーブメントとともに</w:t>
      </w:r>
      <w:r w:rsidRPr="00420F5F">
        <w:rPr>
          <w:rFonts w:eastAsia="MS Gothic" w:cs="Arial"/>
          <w:lang w:val="ja-JP" w:eastAsia="ja-JP"/>
        </w:rPr>
        <w:t>MB&amp;F</w:t>
      </w:r>
      <w:r w:rsidRPr="00420F5F">
        <w:rPr>
          <w:rFonts w:eastAsia="MS Gothic" w:cs="Arial"/>
          <w:lang w:val="ja-JP" w:eastAsia="ja-JP"/>
        </w:rPr>
        <w:t>が蓄積したノウハウの賜物とも言えます。</w:t>
      </w:r>
    </w:p>
    <w:p w14:paraId="36DE27AE" w14:textId="77777777" w:rsidR="001F6081" w:rsidRPr="00420F5F" w:rsidRDefault="001F6081" w:rsidP="001F6081">
      <w:pPr>
        <w:rPr>
          <w:rFonts w:eastAsia="MS Gothic" w:cs="Arial"/>
          <w:lang w:val="en-GB" w:eastAsia="ja-JP"/>
        </w:rPr>
      </w:pPr>
    </w:p>
    <w:p w14:paraId="03A50C71" w14:textId="77777777" w:rsidR="001F6081" w:rsidRPr="00420F5F" w:rsidRDefault="00C564EF" w:rsidP="001F6081">
      <w:pPr>
        <w:rPr>
          <w:rFonts w:eastAsia="MS Gothic" w:cs="Arial"/>
          <w:lang w:val="en-GB" w:eastAsia="ja-JP"/>
        </w:rPr>
      </w:pPr>
      <w:r w:rsidRPr="00420F5F">
        <w:rPr>
          <w:rFonts w:eastAsia="MS Gothic" w:cs="Arial"/>
          <w:lang w:val="ja-JP" w:eastAsia="ja-JP"/>
        </w:rPr>
        <w:t>MB&amp;F</w:t>
      </w:r>
      <w:r w:rsidRPr="00420F5F">
        <w:rPr>
          <w:rFonts w:eastAsia="MS Gothic" w:cs="Arial"/>
          <w:lang w:val="ja-JP" w:eastAsia="ja-JP"/>
        </w:rPr>
        <w:t>の長年のコレクターやファンは</w:t>
      </w:r>
      <w:r w:rsidRPr="00420F5F">
        <w:rPr>
          <w:rFonts w:eastAsia="MS Gothic" w:cs="Arial"/>
          <w:lang w:val="ja-JP" w:eastAsia="ja-JP"/>
        </w:rPr>
        <w:t>HM9</w:t>
      </w:r>
      <w:r w:rsidRPr="00420F5F">
        <w:rPr>
          <w:rFonts w:eastAsia="MS Gothic" w:cs="Arial"/>
          <w:lang w:val="ja-JP" w:eastAsia="ja-JP"/>
        </w:rPr>
        <w:t>エンジンの機械的系統を再認識するはずです。美的面では全く異なるものの、ディファレンシャルギアのダブルテンプはレガシー・マシン</w:t>
      </w:r>
      <w:r w:rsidRPr="00420F5F">
        <w:rPr>
          <w:rFonts w:eastAsia="MS Gothic" w:cs="Arial"/>
          <w:lang w:val="ja-JP" w:eastAsia="ja-JP"/>
        </w:rPr>
        <w:t>N°2</w:t>
      </w:r>
      <w:r w:rsidRPr="00420F5F">
        <w:rPr>
          <w:rFonts w:eastAsia="MS Gothic" w:cs="Arial"/>
          <w:lang w:val="ja-JP" w:eastAsia="ja-JP"/>
        </w:rPr>
        <w:t>に採用された類似のシステムに由来します。</w:t>
      </w:r>
      <w:r w:rsidRPr="00420F5F">
        <w:rPr>
          <w:rFonts w:eastAsia="MS Gothic" w:cs="Arial"/>
          <w:lang w:val="ja-JP" w:eastAsia="ja-JP"/>
        </w:rPr>
        <w:t>LM2</w:t>
      </w:r>
      <w:r w:rsidRPr="00420F5F">
        <w:rPr>
          <w:rFonts w:eastAsia="MS Gothic" w:cs="Arial"/>
          <w:lang w:val="ja-JP" w:eastAsia="ja-JP"/>
        </w:rPr>
        <w:t>では純粋なデザインと空中で振動するオシレーターの幻覚的効果が強調されていましたが、</w:t>
      </w:r>
      <w:r w:rsidRPr="00420F5F">
        <w:rPr>
          <w:rFonts w:eastAsia="MS Gothic" w:cs="Arial"/>
          <w:lang w:val="ja-JP" w:eastAsia="ja-JP"/>
        </w:rPr>
        <w:t>HM9</w:t>
      </w:r>
      <w:r w:rsidRPr="00420F5F">
        <w:rPr>
          <w:rFonts w:eastAsia="MS Gothic" w:cs="Arial"/>
          <w:lang w:val="ja-JP" w:eastAsia="ja-JP"/>
        </w:rPr>
        <w:t>では高い表現力を有するデザイン性を重視しています。</w:t>
      </w:r>
    </w:p>
    <w:p w14:paraId="6DDAF070" w14:textId="77777777" w:rsidR="001F6081" w:rsidRPr="00420F5F" w:rsidRDefault="001F6081" w:rsidP="001F6081">
      <w:pPr>
        <w:rPr>
          <w:rFonts w:eastAsia="MS Gothic" w:cs="Arial"/>
          <w:lang w:val="en-GB" w:eastAsia="ja-JP"/>
        </w:rPr>
      </w:pPr>
    </w:p>
    <w:p w14:paraId="0346EB08" w14:textId="77777777" w:rsidR="001F6081" w:rsidRPr="00420F5F" w:rsidRDefault="00C564EF" w:rsidP="001F6081">
      <w:pPr>
        <w:rPr>
          <w:rFonts w:eastAsia="MS Gothic" w:cs="Arial"/>
          <w:lang w:val="en-GB" w:eastAsia="ja-JP"/>
        </w:rPr>
      </w:pPr>
      <w:r w:rsidRPr="00420F5F">
        <w:rPr>
          <w:rFonts w:eastAsia="MS Gothic" w:cs="Arial"/>
          <w:lang w:val="ja-JP" w:eastAsia="ja-JP"/>
        </w:rPr>
        <w:t>また、同じムーブメントで</w:t>
      </w:r>
      <w:r w:rsidRPr="00420F5F">
        <w:rPr>
          <w:rFonts w:eastAsia="MS Gothic" w:cs="Arial"/>
          <w:lang w:val="ja-JP" w:eastAsia="ja-JP"/>
        </w:rPr>
        <w:t>2</w:t>
      </w:r>
      <w:r w:rsidRPr="00420F5F">
        <w:rPr>
          <w:rFonts w:eastAsia="MS Gothic" w:cs="Arial"/>
          <w:lang w:val="ja-JP" w:eastAsia="ja-JP"/>
        </w:rPr>
        <w:t>つのテンプが振動することにより、必然的に共振（レゾナンス）についての問題が浮上します。これは調和励振状態で連動するオシレーターを表す機械的現象です。ただし、</w:t>
      </w:r>
      <w:r w:rsidRPr="00420F5F">
        <w:rPr>
          <w:rFonts w:eastAsia="MS Gothic" w:cs="Arial"/>
          <w:lang w:val="ja-JP" w:eastAsia="ja-JP"/>
        </w:rPr>
        <w:t>LM2</w:t>
      </w:r>
      <w:r w:rsidRPr="00420F5F">
        <w:rPr>
          <w:rFonts w:eastAsia="MS Gothic" w:cs="Arial"/>
          <w:lang w:val="ja-JP" w:eastAsia="ja-JP"/>
        </w:rPr>
        <w:t>エンジン同様に</w:t>
      </w:r>
      <w:r w:rsidRPr="00420F5F">
        <w:rPr>
          <w:rFonts w:eastAsia="MS Gothic" w:cs="Arial"/>
          <w:lang w:val="ja-JP" w:eastAsia="ja-JP"/>
        </w:rPr>
        <w:t>HM9</w:t>
      </w:r>
      <w:r w:rsidRPr="00420F5F">
        <w:rPr>
          <w:rFonts w:eastAsia="MS Gothic" w:cs="Arial"/>
          <w:lang w:val="ja-JP" w:eastAsia="ja-JP"/>
        </w:rPr>
        <w:t>は共振を引き起こすことはありません。</w:t>
      </w:r>
      <w:r w:rsidRPr="00420F5F">
        <w:rPr>
          <w:rFonts w:eastAsia="MS Gothic" w:cs="Arial"/>
          <w:lang w:val="ja-JP" w:eastAsia="ja-JP"/>
        </w:rPr>
        <w:t>2</w:t>
      </w:r>
      <w:r w:rsidRPr="00420F5F">
        <w:rPr>
          <w:rFonts w:eastAsia="MS Gothic" w:cs="Arial"/>
          <w:lang w:val="ja-JP" w:eastAsia="ja-JP"/>
        </w:rPr>
        <w:t>つのテンワを導入する意味は、</w:t>
      </w:r>
      <w:r w:rsidRPr="00420F5F">
        <w:rPr>
          <w:rFonts w:eastAsia="MS Gothic" w:cs="Arial"/>
          <w:lang w:val="ja-JP" w:eastAsia="ja-JP"/>
        </w:rPr>
        <w:t>1</w:t>
      </w:r>
      <w:r w:rsidRPr="00420F5F">
        <w:rPr>
          <w:rFonts w:eastAsia="MS Gothic" w:cs="Arial"/>
          <w:lang w:val="ja-JP" w:eastAsia="ja-JP"/>
        </w:rPr>
        <w:t>つの安定した平均値を出すために、ディフェランシャルギアが処理する正確なデータを取得することにあります。つまり、</w:t>
      </w:r>
      <w:r w:rsidRPr="00420F5F">
        <w:rPr>
          <w:rFonts w:eastAsia="MS Gothic" w:cs="Arial"/>
          <w:lang w:val="ja-JP" w:eastAsia="ja-JP"/>
        </w:rPr>
        <w:t>2</w:t>
      </w:r>
      <w:r w:rsidRPr="00420F5F">
        <w:rPr>
          <w:rFonts w:eastAsia="MS Gothic" w:cs="Arial"/>
          <w:lang w:val="ja-JP" w:eastAsia="ja-JP"/>
        </w:rPr>
        <w:t>つのテンワが完璧に一致して振動し、あらゆるポイントで正確な同等のデータを提供することを目的としているのです。</w:t>
      </w:r>
    </w:p>
    <w:p w14:paraId="52B34C93" w14:textId="77777777" w:rsidR="001F6081" w:rsidRPr="00420F5F" w:rsidRDefault="001F6081" w:rsidP="001F6081">
      <w:pPr>
        <w:rPr>
          <w:rFonts w:eastAsia="MS Gothic" w:cs="Arial"/>
          <w:lang w:val="en-GB" w:eastAsia="ja-JP"/>
        </w:rPr>
      </w:pPr>
    </w:p>
    <w:p w14:paraId="438D85DC" w14:textId="77777777" w:rsidR="001F6081" w:rsidRPr="00420F5F" w:rsidRDefault="00C564EF" w:rsidP="001F6081">
      <w:pPr>
        <w:rPr>
          <w:rFonts w:eastAsia="MS Gothic" w:cs="Arial"/>
          <w:lang w:val="en-GB" w:eastAsia="ja-JP"/>
        </w:rPr>
      </w:pPr>
      <w:r w:rsidRPr="00420F5F">
        <w:rPr>
          <w:rFonts w:eastAsia="MS Gothic" w:cs="Arial"/>
          <w:lang w:val="ja-JP" w:eastAsia="ja-JP"/>
        </w:rPr>
        <w:t>ツインバランスホイールの調整はそれ自体が一つの課題です。時計のバランスホイールアセンブリの調整に使用される業界標準の機器は、振動するホイールが発する音を使用して振動数を測定します。</w:t>
      </w:r>
      <w:r w:rsidRPr="00420F5F">
        <w:rPr>
          <w:rFonts w:eastAsia="MS Gothic" w:cs="Arial"/>
          <w:lang w:val="ja-JP" w:eastAsia="ja-JP"/>
        </w:rPr>
        <w:t>HM9</w:t>
      </w:r>
      <w:r w:rsidRPr="00420F5F">
        <w:rPr>
          <w:rFonts w:eastAsia="MS Gothic" w:cs="Arial"/>
          <w:lang w:val="ja-JP" w:eastAsia="ja-JP"/>
        </w:rPr>
        <w:t>エンジンでは</w:t>
      </w:r>
      <w:r w:rsidRPr="00420F5F">
        <w:rPr>
          <w:rFonts w:eastAsia="MS Gothic" w:cs="Arial"/>
          <w:lang w:val="ja-JP" w:eastAsia="ja-JP"/>
        </w:rPr>
        <w:t>2</w:t>
      </w:r>
      <w:r w:rsidRPr="00420F5F">
        <w:rPr>
          <w:rFonts w:eastAsia="MS Gothic" w:cs="Arial"/>
          <w:lang w:val="ja-JP" w:eastAsia="ja-JP"/>
        </w:rPr>
        <w:t>つのバランスアセンブリが同時に作動して</w:t>
      </w:r>
      <w:r w:rsidRPr="00420F5F">
        <w:rPr>
          <w:rFonts w:eastAsia="MS Gothic" w:cs="Arial"/>
          <w:lang w:val="ja-JP" w:eastAsia="ja-JP"/>
        </w:rPr>
        <w:t>2</w:t>
      </w:r>
      <w:r w:rsidRPr="00420F5F">
        <w:rPr>
          <w:rFonts w:eastAsia="MS Gothic" w:cs="Arial"/>
          <w:lang w:val="ja-JP" w:eastAsia="ja-JP"/>
        </w:rPr>
        <w:t>つの音を発するため、この方法は不可能です。オロロジカル・マシン</w:t>
      </w:r>
      <w:r w:rsidRPr="00420F5F">
        <w:rPr>
          <w:rFonts w:eastAsia="MS Gothic" w:cs="Arial"/>
          <w:lang w:val="ja-JP" w:eastAsia="ja-JP"/>
        </w:rPr>
        <w:t>N°9</w:t>
      </w:r>
      <w:r w:rsidRPr="00420F5F">
        <w:rPr>
          <w:rFonts w:eastAsia="MS Gothic" w:cs="Arial"/>
          <w:lang w:val="ja-JP" w:eastAsia="ja-JP"/>
        </w:rPr>
        <w:t>が</w:t>
      </w:r>
      <w:r w:rsidRPr="00420F5F">
        <w:rPr>
          <w:rFonts w:eastAsia="MS Gothic" w:cs="Arial"/>
          <w:lang w:val="ja-JP" w:eastAsia="ja-JP"/>
        </w:rPr>
        <w:t>2018</w:t>
      </w:r>
      <w:r w:rsidRPr="00420F5F">
        <w:rPr>
          <w:rFonts w:eastAsia="MS Gothic" w:cs="Arial"/>
          <w:lang w:val="ja-JP" w:eastAsia="ja-JP"/>
        </w:rPr>
        <w:t>年に発売された当初、各モデルは最初にバランスホイール</w:t>
      </w:r>
      <w:r w:rsidRPr="00420F5F">
        <w:rPr>
          <w:rFonts w:eastAsia="MS Gothic" w:cs="Arial"/>
          <w:lang w:val="ja-JP" w:eastAsia="ja-JP"/>
        </w:rPr>
        <w:t>1</w:t>
      </w:r>
      <w:r w:rsidRPr="00420F5F">
        <w:rPr>
          <w:rFonts w:eastAsia="MS Gothic" w:cs="Arial"/>
          <w:lang w:val="ja-JP" w:eastAsia="ja-JP"/>
        </w:rPr>
        <w:t>つをブロックしてもう一つを調整し、さらに逆も同様に行うしかありませんました。バランスホイール両方が作動できるようになると較正に</w:t>
      </w:r>
      <w:r w:rsidRPr="00420F5F">
        <w:rPr>
          <w:rFonts w:eastAsia="MS Gothic" w:cs="Arial"/>
          <w:lang w:val="ja-JP" w:eastAsia="ja-JP"/>
        </w:rPr>
        <w:lastRenderedPageBreak/>
        <w:t>誤差が生じ、最適な計時結果が得られるまでに再度ブロックして何回も調整をやり直さなければなりませんでした。</w:t>
      </w:r>
    </w:p>
    <w:p w14:paraId="27552D54" w14:textId="77777777" w:rsidR="001F6081" w:rsidRPr="00420F5F" w:rsidRDefault="001F6081" w:rsidP="001F6081">
      <w:pPr>
        <w:rPr>
          <w:rFonts w:eastAsia="MS Gothic" w:cs="Arial"/>
          <w:lang w:val="en-GB" w:eastAsia="ja-JP"/>
        </w:rPr>
      </w:pPr>
    </w:p>
    <w:p w14:paraId="09B8B248" w14:textId="77777777" w:rsidR="001F6081" w:rsidRPr="00420F5F" w:rsidRDefault="00C564EF" w:rsidP="001F6081">
      <w:pPr>
        <w:rPr>
          <w:rFonts w:eastAsia="MS Gothic" w:cs="Arial"/>
          <w:lang w:val="en-GB" w:eastAsia="ja-JP"/>
        </w:rPr>
      </w:pPr>
      <w:r w:rsidRPr="00420F5F">
        <w:rPr>
          <w:rFonts w:eastAsia="MS Gothic" w:cs="Arial"/>
          <w:lang w:val="ja-JP" w:eastAsia="ja-JP"/>
        </w:rPr>
        <w:t>MB</w:t>
      </w:r>
      <w:r w:rsidRPr="00420F5F">
        <w:rPr>
          <w:rFonts w:eastAsia="MS Gothic" w:cs="Arial"/>
          <w:lang w:val="ja-JP" w:eastAsia="ja-JP"/>
        </w:rPr>
        <w:t>＆</w:t>
      </w:r>
      <w:r w:rsidRPr="00420F5F">
        <w:rPr>
          <w:rFonts w:eastAsia="MS Gothic" w:cs="Arial"/>
          <w:lang w:val="ja-JP" w:eastAsia="ja-JP"/>
        </w:rPr>
        <w:t>F</w:t>
      </w:r>
      <w:r w:rsidRPr="00420F5F">
        <w:rPr>
          <w:rFonts w:eastAsia="MS Gothic" w:cs="Arial"/>
          <w:lang w:val="ja-JP" w:eastAsia="ja-JP"/>
        </w:rPr>
        <w:t>チームはそれ以来、主にレガシー・マシン</w:t>
      </w:r>
      <w:r w:rsidRPr="00420F5F">
        <w:rPr>
          <w:rFonts w:eastAsia="MS Gothic" w:cs="Arial"/>
          <w:lang w:val="ja-JP" w:eastAsia="ja-JP"/>
        </w:rPr>
        <w:t xml:space="preserve"> </w:t>
      </w:r>
      <w:r w:rsidRPr="00420F5F">
        <w:rPr>
          <w:rFonts w:eastAsia="MS Gothic" w:cs="Arial"/>
          <w:lang w:val="ja-JP" w:eastAsia="ja-JP"/>
        </w:rPr>
        <w:t>サンダードームを制作するなかで得た経験を活かしてクロノメトリーの調整技術を大きく進歩させました。</w:t>
      </w:r>
      <w:r w:rsidRPr="00420F5F">
        <w:rPr>
          <w:rFonts w:eastAsia="MS Gothic" w:cs="Arial"/>
          <w:lang w:val="ja-JP" w:eastAsia="ja-JP"/>
        </w:rPr>
        <w:t>HM9-SV</w:t>
      </w:r>
      <w:r w:rsidRPr="00420F5F">
        <w:rPr>
          <w:rFonts w:eastAsia="MS Gothic" w:cs="Arial"/>
          <w:lang w:val="ja-JP" w:eastAsia="ja-JP"/>
        </w:rPr>
        <w:t>はこの分野での専門知識を数年分余分に享受しているのです。長い年月ではないものの、ノウハウの面では計り知れない恩恵を受けています。</w:t>
      </w:r>
    </w:p>
    <w:p w14:paraId="0D9C2191" w14:textId="77777777" w:rsidR="001F6081" w:rsidRPr="00420F5F" w:rsidRDefault="001F6081" w:rsidP="001F6081">
      <w:pPr>
        <w:rPr>
          <w:rFonts w:eastAsia="MS Gothic" w:cs="Arial"/>
          <w:lang w:val="en-GB" w:eastAsia="ja-JP"/>
        </w:rPr>
      </w:pPr>
    </w:p>
    <w:p w14:paraId="39C06E00" w14:textId="77777777" w:rsidR="001F6081" w:rsidRPr="00420F5F" w:rsidRDefault="001F6081" w:rsidP="001F6081">
      <w:pPr>
        <w:rPr>
          <w:rFonts w:eastAsia="MS Gothic" w:cs="Arial"/>
          <w:lang w:val="en-GB" w:eastAsia="ja-JP"/>
        </w:rPr>
      </w:pPr>
    </w:p>
    <w:p w14:paraId="2648C3ED" w14:textId="77777777" w:rsidR="001F6081" w:rsidRPr="00420F5F" w:rsidRDefault="00C564EF" w:rsidP="001F6081">
      <w:pPr>
        <w:rPr>
          <w:rFonts w:eastAsia="MS Gothic" w:cs="Arial"/>
          <w:lang w:val="en-GB" w:eastAsia="ja-JP"/>
        </w:rPr>
      </w:pPr>
      <w:r w:rsidRPr="00420F5F">
        <w:rPr>
          <w:rFonts w:eastAsia="MS Gothic" w:cs="Arial"/>
          <w:lang w:val="ja-JP" w:eastAsia="ja-JP"/>
        </w:rPr>
        <w:br w:type="page"/>
      </w:r>
    </w:p>
    <w:p w14:paraId="50913157" w14:textId="77777777" w:rsidR="001F6081" w:rsidRPr="00420F5F" w:rsidRDefault="00C564EF" w:rsidP="001F6081">
      <w:pPr>
        <w:pStyle w:val="Sansinterligne"/>
        <w:jc w:val="center"/>
        <w:rPr>
          <w:rFonts w:ascii="Arial" w:eastAsia="MS Gothic" w:hAnsi="Arial" w:cs="Arial"/>
          <w:b/>
          <w:color w:val="000000" w:themeColor="text1"/>
          <w:sz w:val="28"/>
          <w:szCs w:val="28"/>
          <w:lang w:val="en-GB" w:eastAsia="ja-JP"/>
        </w:rPr>
      </w:pPr>
      <w:r w:rsidRPr="00420F5F">
        <w:rPr>
          <w:rFonts w:ascii="Arial" w:eastAsia="MS Gothic" w:hAnsi="Arial" w:cs="Arial"/>
          <w:b/>
          <w:bCs/>
          <w:color w:val="000000" w:themeColor="text1"/>
          <w:sz w:val="28"/>
          <w:szCs w:val="28"/>
          <w:lang w:val="ja-JP" w:eastAsia="ja-JP"/>
        </w:rPr>
        <w:lastRenderedPageBreak/>
        <w:t xml:space="preserve">HM9-SV – </w:t>
      </w:r>
      <w:r w:rsidRPr="00420F5F">
        <w:rPr>
          <w:rFonts w:ascii="Arial" w:eastAsia="MS Gothic" w:hAnsi="Arial" w:cs="Arial"/>
          <w:b/>
          <w:bCs/>
          <w:color w:val="000000" w:themeColor="text1"/>
          <w:sz w:val="28"/>
          <w:szCs w:val="28"/>
          <w:lang w:val="ja-JP" w:eastAsia="ja-JP"/>
        </w:rPr>
        <w:t>技術仕様</w:t>
      </w:r>
    </w:p>
    <w:p w14:paraId="6D1EB311" w14:textId="77777777" w:rsidR="001F6081" w:rsidRPr="00420F5F" w:rsidRDefault="001F6081" w:rsidP="001F6081">
      <w:pPr>
        <w:pStyle w:val="Sansinterligne"/>
        <w:rPr>
          <w:rFonts w:ascii="Arial" w:eastAsia="MS Gothic" w:hAnsi="Arial" w:cs="Arial"/>
          <w:color w:val="000000" w:themeColor="text1"/>
          <w:lang w:val="en-GB" w:eastAsia="ja-JP"/>
        </w:rPr>
      </w:pPr>
    </w:p>
    <w:p w14:paraId="4DC8728F" w14:textId="77777777" w:rsidR="001F6081" w:rsidRPr="00420F5F" w:rsidRDefault="001F6081" w:rsidP="001F6081">
      <w:pPr>
        <w:pStyle w:val="Sansinterligne"/>
        <w:rPr>
          <w:rFonts w:ascii="Arial" w:eastAsia="MS Gothic" w:hAnsi="Arial" w:cs="Arial"/>
          <w:color w:val="000000" w:themeColor="text1"/>
          <w:lang w:val="en-GB" w:eastAsia="ja-JP"/>
        </w:rPr>
      </w:pPr>
    </w:p>
    <w:p w14:paraId="1DDFBAA2" w14:textId="77777777" w:rsidR="001F6081" w:rsidRPr="00420F5F" w:rsidRDefault="00C564EF" w:rsidP="001F6081">
      <w:pPr>
        <w:rPr>
          <w:rFonts w:eastAsia="MS Gothic" w:cs="Arial"/>
          <w:b/>
          <w:lang w:val="en-GB" w:eastAsia="ja-JP"/>
        </w:rPr>
      </w:pPr>
      <w:r w:rsidRPr="00420F5F">
        <w:rPr>
          <w:rFonts w:eastAsia="MS Gothic" w:cs="Arial"/>
          <w:b/>
          <w:bCs/>
          <w:lang w:val="ja-JP" w:eastAsia="ja-JP"/>
        </w:rPr>
        <w:t>HM9</w:t>
      </w:r>
      <w:r w:rsidRPr="00420F5F">
        <w:rPr>
          <w:rFonts w:eastAsia="MS Gothic" w:cs="Arial"/>
          <w:b/>
          <w:bCs/>
          <w:lang w:val="ja-JP" w:eastAsia="ja-JP"/>
        </w:rPr>
        <w:t>サファイアビジョンには</w:t>
      </w:r>
      <w:r w:rsidRPr="00420F5F">
        <w:rPr>
          <w:rFonts w:eastAsia="MS Gothic" w:cs="Arial"/>
          <w:b/>
          <w:bCs/>
          <w:lang w:val="ja-JP" w:eastAsia="ja-JP"/>
        </w:rPr>
        <w:t>4</w:t>
      </w:r>
      <w:r w:rsidRPr="00420F5F">
        <w:rPr>
          <w:rFonts w:eastAsia="MS Gothic" w:cs="Arial"/>
          <w:b/>
          <w:bCs/>
          <w:lang w:val="ja-JP" w:eastAsia="ja-JP"/>
        </w:rPr>
        <w:t>つのエディションがあり、各</w:t>
      </w:r>
      <w:r w:rsidRPr="00420F5F">
        <w:rPr>
          <w:rFonts w:eastAsia="MS Gothic" w:cs="Arial"/>
          <w:b/>
          <w:bCs/>
          <w:lang w:val="ja-JP" w:eastAsia="ja-JP"/>
        </w:rPr>
        <w:t>5</w:t>
      </w:r>
      <w:r w:rsidRPr="00420F5F">
        <w:rPr>
          <w:rFonts w:eastAsia="MS Gothic" w:cs="Arial"/>
          <w:b/>
          <w:bCs/>
          <w:lang w:val="ja-JP" w:eastAsia="ja-JP"/>
        </w:rPr>
        <w:t>点限定です。</w:t>
      </w:r>
    </w:p>
    <w:p w14:paraId="2B0794CC" w14:textId="258423B2" w:rsidR="001F6081" w:rsidRPr="00420F5F" w:rsidRDefault="00C564EF" w:rsidP="001F6081">
      <w:pPr>
        <w:rPr>
          <w:rFonts w:eastAsia="MS Gothic" w:cs="Arial"/>
          <w:b/>
          <w:lang w:val="en-GB" w:eastAsia="ja-JP"/>
        </w:rPr>
      </w:pPr>
      <w:r w:rsidRPr="00420F5F">
        <w:rPr>
          <w:rFonts w:eastAsia="MS Gothic" w:cs="Arial"/>
          <w:b/>
          <w:bCs/>
          <w:lang w:val="ja-JP" w:eastAsia="ja-JP"/>
        </w:rPr>
        <w:t>-</w:t>
      </w:r>
      <w:r w:rsidR="00711A53" w:rsidRPr="00420F5F">
        <w:rPr>
          <w:rFonts w:eastAsia="MS Gothic" w:cs="Arial"/>
          <w:b/>
          <w:bCs/>
          <w:lang w:val="en-GB" w:eastAsia="ja-JP"/>
        </w:rPr>
        <w:t xml:space="preserve"> </w:t>
      </w:r>
      <w:r w:rsidRPr="00420F5F">
        <w:rPr>
          <w:rFonts w:eastAsia="MS Gothic" w:cs="Arial"/>
          <w:b/>
          <w:bCs/>
          <w:lang w:val="ja-JP" w:eastAsia="ja-JP"/>
        </w:rPr>
        <w:t>18K 5N +</w:t>
      </w:r>
      <w:r w:rsidRPr="00420F5F">
        <w:rPr>
          <w:rFonts w:eastAsia="MS Gothic" w:cs="Arial"/>
          <w:b/>
          <w:bCs/>
          <w:lang w:val="ja-JP" w:eastAsia="ja-JP"/>
        </w:rPr>
        <w:t>レッドゴールドフレームと、</w:t>
      </w:r>
      <w:r w:rsidRPr="00420F5F">
        <w:rPr>
          <w:rFonts w:eastAsia="MS Gothic" w:cs="Arial"/>
          <w:b/>
          <w:bCs/>
          <w:lang w:val="ja-JP" w:eastAsia="ja-JP"/>
        </w:rPr>
        <w:t>NAC</w:t>
      </w:r>
      <w:r w:rsidRPr="00420F5F">
        <w:rPr>
          <w:rFonts w:eastAsia="MS Gothic" w:cs="Arial"/>
          <w:b/>
          <w:bCs/>
          <w:lang w:val="ja-JP" w:eastAsia="ja-JP"/>
        </w:rPr>
        <w:t>コーティングが施されたブラック、または</w:t>
      </w:r>
      <w:r w:rsidRPr="00420F5F">
        <w:rPr>
          <w:rFonts w:eastAsia="MS Gothic" w:cs="Arial"/>
          <w:b/>
          <w:bCs/>
          <w:lang w:val="ja-JP" w:eastAsia="ja-JP"/>
        </w:rPr>
        <w:t>PVD</w:t>
      </w:r>
      <w:r w:rsidRPr="00420F5F">
        <w:rPr>
          <w:rFonts w:eastAsia="MS Gothic" w:cs="Arial"/>
          <w:b/>
          <w:bCs/>
          <w:lang w:val="ja-JP" w:eastAsia="ja-JP"/>
        </w:rPr>
        <w:t>コーティングが施されたブルーのエンジンを組み合わせた</w:t>
      </w:r>
      <w:r w:rsidRPr="00420F5F">
        <w:rPr>
          <w:rFonts w:eastAsia="MS Gothic" w:cs="Arial"/>
          <w:b/>
          <w:bCs/>
          <w:lang w:val="ja-JP" w:eastAsia="ja-JP"/>
        </w:rPr>
        <w:t>2</w:t>
      </w:r>
      <w:r w:rsidRPr="00420F5F">
        <w:rPr>
          <w:rFonts w:eastAsia="MS Gothic" w:cs="Arial"/>
          <w:b/>
          <w:bCs/>
          <w:lang w:val="ja-JP" w:eastAsia="ja-JP"/>
        </w:rPr>
        <w:t>つのエディション。</w:t>
      </w:r>
    </w:p>
    <w:p w14:paraId="5CE41592" w14:textId="595A3350" w:rsidR="001F6081" w:rsidRPr="00420F5F" w:rsidRDefault="00C564EF" w:rsidP="001F6081">
      <w:pPr>
        <w:rPr>
          <w:rFonts w:eastAsia="MS Gothic" w:cs="Arial"/>
          <w:b/>
          <w:lang w:val="en-GB" w:eastAsia="ja-JP"/>
        </w:rPr>
      </w:pPr>
      <w:r w:rsidRPr="00420F5F">
        <w:rPr>
          <w:rFonts w:eastAsia="MS Gothic" w:cs="Arial"/>
          <w:b/>
          <w:bCs/>
          <w:lang w:val="ja-JP" w:eastAsia="ja-JP"/>
        </w:rPr>
        <w:t>-</w:t>
      </w:r>
      <w:r w:rsidR="00711A53" w:rsidRPr="00420F5F">
        <w:rPr>
          <w:rFonts w:eastAsia="MS Gothic" w:cs="Arial"/>
          <w:b/>
          <w:bCs/>
          <w:lang w:val="en-GB" w:eastAsia="ja-JP"/>
        </w:rPr>
        <w:t xml:space="preserve"> </w:t>
      </w:r>
      <w:r w:rsidRPr="00420F5F">
        <w:rPr>
          <w:rFonts w:eastAsia="MS Gothic" w:cs="Arial"/>
          <w:b/>
          <w:bCs/>
          <w:lang w:val="ja-JP" w:eastAsia="ja-JP"/>
        </w:rPr>
        <w:t>PVD</w:t>
      </w:r>
      <w:r w:rsidRPr="00420F5F">
        <w:rPr>
          <w:rFonts w:eastAsia="MS Gothic" w:cs="Arial"/>
          <w:b/>
          <w:bCs/>
          <w:lang w:val="ja-JP" w:eastAsia="ja-JP"/>
        </w:rPr>
        <w:t>コーティングが施されたパープル、またはレッドゴールドメッキのエンジンを搭載した</w:t>
      </w:r>
      <w:r w:rsidRPr="00420F5F">
        <w:rPr>
          <w:rFonts w:eastAsia="MS Gothic" w:cs="Arial"/>
          <w:b/>
          <w:bCs/>
          <w:lang w:val="ja-JP" w:eastAsia="ja-JP"/>
        </w:rPr>
        <w:t>18K</w:t>
      </w:r>
      <w:r w:rsidRPr="00420F5F">
        <w:rPr>
          <w:rFonts w:eastAsia="MS Gothic" w:cs="Arial"/>
          <w:b/>
          <w:bCs/>
          <w:lang w:val="ja-JP" w:eastAsia="ja-JP"/>
        </w:rPr>
        <w:t>ホワイトゴールド製フレームの</w:t>
      </w:r>
      <w:r w:rsidRPr="00420F5F">
        <w:rPr>
          <w:rFonts w:eastAsia="MS Gothic" w:cs="Arial"/>
          <w:b/>
          <w:bCs/>
          <w:lang w:val="ja-JP" w:eastAsia="ja-JP"/>
        </w:rPr>
        <w:t>2</w:t>
      </w:r>
      <w:r w:rsidRPr="00420F5F">
        <w:rPr>
          <w:rFonts w:eastAsia="MS Gothic" w:cs="Arial"/>
          <w:b/>
          <w:bCs/>
          <w:lang w:val="ja-JP" w:eastAsia="ja-JP"/>
        </w:rPr>
        <w:t>つのエディション。</w:t>
      </w:r>
    </w:p>
    <w:p w14:paraId="351C7C79" w14:textId="77777777" w:rsidR="001F6081" w:rsidRPr="00420F5F" w:rsidRDefault="001F6081" w:rsidP="001F6081">
      <w:pPr>
        <w:rPr>
          <w:rFonts w:eastAsia="MS Gothic" w:cs="Arial"/>
          <w:lang w:val="en-GB" w:eastAsia="ja-JP"/>
        </w:rPr>
      </w:pPr>
    </w:p>
    <w:p w14:paraId="20E00028" w14:textId="77777777" w:rsidR="001F6081" w:rsidRPr="00420F5F" w:rsidRDefault="001F6081" w:rsidP="001F6081">
      <w:pPr>
        <w:pStyle w:val="Sansinterligne"/>
        <w:rPr>
          <w:rFonts w:ascii="Arial" w:eastAsia="MS Gothic" w:hAnsi="Arial" w:cs="Arial"/>
          <w:color w:val="000000" w:themeColor="text1"/>
          <w:lang w:val="en-GB" w:eastAsia="ja-JP"/>
        </w:rPr>
      </w:pPr>
    </w:p>
    <w:p w14:paraId="4C72BBF9" w14:textId="77777777" w:rsidR="001F6081" w:rsidRPr="00420F5F" w:rsidRDefault="00C564EF" w:rsidP="001F6081">
      <w:pPr>
        <w:pStyle w:val="Sansinterligne"/>
        <w:rPr>
          <w:rFonts w:ascii="Arial" w:eastAsia="MS Gothic" w:hAnsi="Arial" w:cs="Arial"/>
          <w:b/>
          <w:color w:val="000000" w:themeColor="text1"/>
          <w:lang w:val="en-GB" w:eastAsia="ja-JP"/>
        </w:rPr>
      </w:pPr>
      <w:r w:rsidRPr="00420F5F">
        <w:rPr>
          <w:rFonts w:ascii="Arial" w:eastAsia="MS Gothic" w:hAnsi="Arial" w:cs="Arial"/>
          <w:b/>
          <w:bCs/>
          <w:color w:val="000000" w:themeColor="text1"/>
          <w:lang w:val="ja-JP" w:eastAsia="ja-JP"/>
        </w:rPr>
        <w:t>エンジン</w:t>
      </w:r>
    </w:p>
    <w:p w14:paraId="68A21732" w14:textId="77777777" w:rsidR="001F6081" w:rsidRPr="00420F5F" w:rsidRDefault="00C564EF" w:rsidP="001F6081">
      <w:pPr>
        <w:rPr>
          <w:rFonts w:eastAsia="MS Gothic" w:cs="Arial"/>
          <w:color w:val="000000" w:themeColor="text1"/>
          <w:lang w:val="en-GB" w:eastAsia="ja-JP"/>
        </w:rPr>
      </w:pPr>
      <w:r w:rsidRPr="00420F5F">
        <w:rPr>
          <w:rFonts w:eastAsia="MS Gothic" w:cs="Arial"/>
          <w:color w:val="000000" w:themeColor="text1"/>
          <w:lang w:val="ja-JP" w:eastAsia="ja-JP"/>
        </w:rPr>
        <w:t>手巻き式自社製ムーブメント</w:t>
      </w:r>
    </w:p>
    <w:p w14:paraId="2D60CDE7" w14:textId="77777777" w:rsidR="001F6081" w:rsidRPr="00420F5F" w:rsidRDefault="00C564EF" w:rsidP="001F6081">
      <w:pPr>
        <w:rPr>
          <w:rFonts w:eastAsia="MS Gothic" w:cs="Arial"/>
          <w:color w:val="000000" w:themeColor="text1"/>
          <w:lang w:val="en-GB" w:eastAsia="ja-JP"/>
        </w:rPr>
      </w:pPr>
      <w:r w:rsidRPr="00420F5F">
        <w:rPr>
          <w:rFonts w:eastAsia="MS Gothic" w:cs="Arial"/>
          <w:color w:val="000000" w:themeColor="text1"/>
          <w:lang w:val="ja-JP" w:eastAsia="ja-JP"/>
        </w:rPr>
        <w:t>プラネタリーディフェランシャルギアを備えた完全独立型の</w:t>
      </w:r>
      <w:r w:rsidRPr="00420F5F">
        <w:rPr>
          <w:rFonts w:eastAsia="MS Gothic" w:cs="Arial"/>
          <w:color w:val="000000" w:themeColor="text1"/>
          <w:lang w:val="ja-JP" w:eastAsia="ja-JP"/>
        </w:rPr>
        <w:t>2</w:t>
      </w:r>
      <w:r w:rsidRPr="00420F5F">
        <w:rPr>
          <w:rFonts w:eastAsia="MS Gothic" w:cs="Arial"/>
          <w:color w:val="000000" w:themeColor="text1"/>
          <w:lang w:val="ja-JP" w:eastAsia="ja-JP"/>
        </w:rPr>
        <w:t>つのバランスホイール</w:t>
      </w:r>
    </w:p>
    <w:p w14:paraId="75C7F09B" w14:textId="77777777" w:rsidR="001F6081" w:rsidRPr="00420F5F" w:rsidRDefault="00C564EF" w:rsidP="001F6081">
      <w:pPr>
        <w:rPr>
          <w:rFonts w:eastAsia="MS Gothic" w:cs="Arial"/>
          <w:color w:val="000000" w:themeColor="text1"/>
          <w:lang w:val="en-GB"/>
        </w:rPr>
      </w:pPr>
      <w:proofErr w:type="spellStart"/>
      <w:r w:rsidRPr="00420F5F">
        <w:rPr>
          <w:rFonts w:eastAsia="MS Gothic" w:cs="Arial"/>
          <w:color w:val="000000" w:themeColor="text1"/>
          <w:lang w:val="ja-JP"/>
        </w:rPr>
        <w:t>振動数</w:t>
      </w:r>
      <w:proofErr w:type="spellEnd"/>
      <w:r w:rsidRPr="00420F5F">
        <w:rPr>
          <w:rFonts w:eastAsia="MS Gothic" w:cs="Arial"/>
          <w:color w:val="000000" w:themeColor="text1"/>
          <w:lang w:val="en-GB"/>
        </w:rPr>
        <w:t>：</w:t>
      </w:r>
      <w:r w:rsidRPr="00420F5F">
        <w:rPr>
          <w:rFonts w:eastAsia="MS Gothic" w:cs="Arial"/>
          <w:color w:val="000000" w:themeColor="text1"/>
          <w:lang w:val="en-GB"/>
        </w:rPr>
        <w:t>2.5 Hz</w:t>
      </w:r>
      <w:r w:rsidRPr="00420F5F">
        <w:rPr>
          <w:rFonts w:eastAsia="MS Gothic" w:cs="Arial"/>
          <w:color w:val="000000" w:themeColor="text1"/>
          <w:lang w:val="en-GB"/>
        </w:rPr>
        <w:t>（</w:t>
      </w:r>
      <w:r w:rsidRPr="00420F5F">
        <w:rPr>
          <w:rFonts w:eastAsia="MS Gothic" w:cs="Arial"/>
          <w:color w:val="000000" w:themeColor="text1"/>
          <w:lang w:val="en-GB"/>
        </w:rPr>
        <w:t xml:space="preserve">18,000 </w:t>
      </w:r>
      <w:proofErr w:type="spellStart"/>
      <w:r w:rsidRPr="00420F5F">
        <w:rPr>
          <w:rFonts w:eastAsia="MS Gothic" w:cs="Arial"/>
          <w:color w:val="000000" w:themeColor="text1"/>
          <w:lang w:val="en-GB"/>
        </w:rPr>
        <w:t>bph</w:t>
      </w:r>
      <w:proofErr w:type="spellEnd"/>
      <w:r w:rsidRPr="00420F5F">
        <w:rPr>
          <w:rFonts w:eastAsia="MS Gothic" w:cs="Arial"/>
          <w:color w:val="000000" w:themeColor="text1"/>
          <w:lang w:val="en-GB"/>
        </w:rPr>
        <w:t>）</w:t>
      </w:r>
    </w:p>
    <w:p w14:paraId="12665469" w14:textId="77777777" w:rsidR="001F6081" w:rsidRPr="00420F5F" w:rsidRDefault="00C564EF" w:rsidP="001F6081">
      <w:pPr>
        <w:rPr>
          <w:rFonts w:eastAsia="MS Gothic" w:cs="Arial"/>
          <w:color w:val="000000" w:themeColor="text1"/>
          <w:lang w:val="en-GB" w:eastAsia="ja-JP"/>
        </w:rPr>
      </w:pPr>
      <w:r w:rsidRPr="00420F5F">
        <w:rPr>
          <w:rFonts w:eastAsia="MS Gothic" w:cs="Arial"/>
          <w:color w:val="000000" w:themeColor="text1"/>
          <w:lang w:val="ja-JP" w:eastAsia="ja-JP"/>
        </w:rPr>
        <w:t>パワーリザーブ</w:t>
      </w:r>
      <w:r w:rsidRPr="00420F5F">
        <w:rPr>
          <w:rFonts w:eastAsia="MS Gothic" w:cs="Arial"/>
          <w:color w:val="000000" w:themeColor="text1"/>
          <w:lang w:val="ja-JP" w:eastAsia="ja-JP"/>
        </w:rPr>
        <w:t>45</w:t>
      </w:r>
      <w:r w:rsidRPr="00420F5F">
        <w:rPr>
          <w:rFonts w:eastAsia="MS Gothic" w:cs="Arial"/>
          <w:color w:val="000000" w:themeColor="text1"/>
          <w:lang w:val="ja-JP" w:eastAsia="ja-JP"/>
        </w:rPr>
        <w:t>時間のシングルバレル</w:t>
      </w:r>
    </w:p>
    <w:p w14:paraId="7AC0FB69" w14:textId="77777777" w:rsidR="001F6081" w:rsidRPr="00420F5F" w:rsidRDefault="00C564EF" w:rsidP="001F6081">
      <w:pPr>
        <w:rPr>
          <w:rFonts w:eastAsia="MS Gothic" w:cs="Arial"/>
          <w:color w:val="000000" w:themeColor="text1"/>
          <w:lang w:val="en-GB" w:eastAsia="ja-JP"/>
        </w:rPr>
      </w:pPr>
      <w:r w:rsidRPr="00420F5F">
        <w:rPr>
          <w:rFonts w:eastAsia="MS Gothic" w:cs="Arial"/>
          <w:color w:val="000000" w:themeColor="text1"/>
          <w:lang w:val="ja-JP" w:eastAsia="ja-JP"/>
        </w:rPr>
        <w:t>301</w:t>
      </w:r>
      <w:r w:rsidRPr="00420F5F">
        <w:rPr>
          <w:rFonts w:eastAsia="MS Gothic" w:cs="Arial"/>
          <w:color w:val="000000" w:themeColor="text1"/>
          <w:lang w:val="ja-JP" w:eastAsia="ja-JP"/>
        </w:rPr>
        <w:t>部品、</w:t>
      </w:r>
      <w:r w:rsidRPr="00420F5F">
        <w:rPr>
          <w:rFonts w:eastAsia="MS Gothic" w:cs="Arial"/>
          <w:color w:val="000000" w:themeColor="text1"/>
          <w:lang w:val="ja-JP" w:eastAsia="ja-JP"/>
        </w:rPr>
        <w:t>52</w:t>
      </w:r>
      <w:r w:rsidRPr="00420F5F">
        <w:rPr>
          <w:rFonts w:eastAsia="MS Gothic" w:cs="Arial"/>
          <w:color w:val="000000" w:themeColor="text1"/>
          <w:lang w:val="ja-JP" w:eastAsia="ja-JP"/>
        </w:rPr>
        <w:t>石</w:t>
      </w:r>
    </w:p>
    <w:p w14:paraId="5879DEFC" w14:textId="77777777" w:rsidR="001F6081" w:rsidRPr="00420F5F" w:rsidRDefault="00C564EF" w:rsidP="001F6081">
      <w:pPr>
        <w:rPr>
          <w:rFonts w:eastAsia="MS Gothic" w:cs="Arial"/>
          <w:color w:val="000000" w:themeColor="text1"/>
          <w:lang w:val="en-GB" w:eastAsia="ja-JP"/>
        </w:rPr>
      </w:pPr>
      <w:r w:rsidRPr="00420F5F">
        <w:rPr>
          <w:rFonts w:eastAsia="MS Gothic" w:cs="Arial"/>
          <w:color w:val="000000" w:themeColor="text1"/>
          <w:lang w:val="ja-JP" w:eastAsia="ja-JP"/>
        </w:rPr>
        <w:t>時・分は垂直ダイアル表示</w:t>
      </w:r>
    </w:p>
    <w:p w14:paraId="566C3C7E" w14:textId="77777777" w:rsidR="001F6081" w:rsidRPr="00420F5F" w:rsidRDefault="00C564EF" w:rsidP="001F6081">
      <w:pPr>
        <w:pStyle w:val="Sansinterligne"/>
        <w:rPr>
          <w:rFonts w:ascii="Arial" w:eastAsia="MS Gothic" w:hAnsi="Arial" w:cs="Arial"/>
          <w:color w:val="000000" w:themeColor="text1"/>
          <w:lang w:val="en-GB" w:eastAsia="ja-JP"/>
        </w:rPr>
      </w:pPr>
      <w:r w:rsidRPr="00420F5F">
        <w:rPr>
          <w:rFonts w:ascii="Arial" w:eastAsia="MS Gothic" w:hAnsi="Arial" w:cs="Arial"/>
          <w:color w:val="000000" w:themeColor="text1"/>
          <w:lang w:val="ja-JP" w:eastAsia="ja-JP"/>
        </w:rPr>
        <w:t>ムーブメントの下側には</w:t>
      </w:r>
      <w:r w:rsidRPr="00420F5F">
        <w:rPr>
          <w:rFonts w:ascii="Arial" w:eastAsia="MS Gothic" w:hAnsi="Arial" w:cs="Arial"/>
          <w:color w:val="000000" w:themeColor="text1"/>
          <w:lang w:val="ja-JP" w:eastAsia="ja-JP"/>
        </w:rPr>
        <w:t>2</w:t>
      </w:r>
      <w:r w:rsidRPr="00420F5F">
        <w:rPr>
          <w:rFonts w:ascii="Arial" w:eastAsia="MS Gothic" w:hAnsi="Arial" w:cs="Arial"/>
          <w:color w:val="000000" w:themeColor="text1"/>
          <w:lang w:val="ja-JP" w:eastAsia="ja-JP"/>
        </w:rPr>
        <w:t>つの球形タービン</w:t>
      </w:r>
    </w:p>
    <w:p w14:paraId="11598A8A" w14:textId="77777777" w:rsidR="001F6081" w:rsidRPr="00420F5F" w:rsidRDefault="00C564EF" w:rsidP="001F6081">
      <w:pPr>
        <w:pStyle w:val="Sansinterligne"/>
        <w:rPr>
          <w:rFonts w:ascii="Arial" w:eastAsia="MS Gothic" w:hAnsi="Arial" w:cs="Arial"/>
          <w:color w:val="000000" w:themeColor="text1"/>
          <w:lang w:val="en-GB" w:eastAsia="ja-JP"/>
        </w:rPr>
      </w:pPr>
      <w:r w:rsidRPr="00420F5F">
        <w:rPr>
          <w:rFonts w:ascii="Arial" w:eastAsia="MS Gothic" w:hAnsi="Arial" w:cs="Arial"/>
          <w:color w:val="000000" w:themeColor="text1"/>
          <w:lang w:val="ja-JP" w:eastAsia="ja-JP"/>
        </w:rPr>
        <w:t>ムーブメントとケースの間に配された緩衝ヘリコイドスプリング</w:t>
      </w:r>
    </w:p>
    <w:p w14:paraId="33247EAA" w14:textId="77777777" w:rsidR="001F6081" w:rsidRPr="00420F5F" w:rsidRDefault="001F6081" w:rsidP="001F6081">
      <w:pPr>
        <w:pStyle w:val="Sansinterligne"/>
        <w:rPr>
          <w:rFonts w:ascii="Arial" w:eastAsia="MS Gothic" w:hAnsi="Arial" w:cs="Arial"/>
          <w:color w:val="000000" w:themeColor="text1"/>
          <w:lang w:val="en-GB" w:eastAsia="ja-JP"/>
        </w:rPr>
      </w:pPr>
    </w:p>
    <w:p w14:paraId="1A1C11E2" w14:textId="77777777" w:rsidR="001F6081" w:rsidRPr="00420F5F" w:rsidRDefault="001F6081" w:rsidP="001F6081">
      <w:pPr>
        <w:pStyle w:val="Sansinterligne"/>
        <w:rPr>
          <w:rFonts w:ascii="Arial" w:eastAsia="MS Gothic" w:hAnsi="Arial" w:cs="Arial"/>
          <w:color w:val="000000" w:themeColor="text1"/>
          <w:lang w:val="en-GB" w:eastAsia="ja-JP"/>
        </w:rPr>
      </w:pPr>
    </w:p>
    <w:p w14:paraId="41E6C193" w14:textId="77777777" w:rsidR="001F6081" w:rsidRPr="00420F5F" w:rsidRDefault="00C564EF" w:rsidP="001F6081">
      <w:pPr>
        <w:pStyle w:val="Sansinterligne"/>
        <w:rPr>
          <w:rFonts w:ascii="Arial" w:eastAsia="MS Gothic" w:hAnsi="Arial" w:cs="Arial"/>
          <w:b/>
          <w:color w:val="000000" w:themeColor="text1"/>
          <w:lang w:val="en-GB" w:eastAsia="ja-JP"/>
        </w:rPr>
      </w:pPr>
      <w:r w:rsidRPr="00420F5F">
        <w:rPr>
          <w:rFonts w:ascii="Arial" w:eastAsia="MS Gothic" w:hAnsi="Arial" w:cs="Arial"/>
          <w:b/>
          <w:bCs/>
          <w:color w:val="000000" w:themeColor="text1"/>
          <w:lang w:val="ja-JP" w:eastAsia="ja-JP"/>
        </w:rPr>
        <w:t>ケース</w:t>
      </w:r>
    </w:p>
    <w:p w14:paraId="4C9D0044" w14:textId="77777777" w:rsidR="001F6081" w:rsidRPr="00420F5F" w:rsidRDefault="00C564EF" w:rsidP="001F6081">
      <w:pPr>
        <w:pStyle w:val="Sansinterligne"/>
        <w:rPr>
          <w:rFonts w:ascii="Arial" w:eastAsia="MS Gothic" w:hAnsi="Arial" w:cs="Arial"/>
          <w:color w:val="000000" w:themeColor="text1"/>
          <w:lang w:val="en-GB" w:eastAsia="ja-JP"/>
        </w:rPr>
      </w:pPr>
      <w:r w:rsidRPr="00420F5F">
        <w:rPr>
          <w:rFonts w:ascii="Arial" w:eastAsia="MS Gothic" w:hAnsi="Arial" w:cs="Arial"/>
          <w:color w:val="000000" w:themeColor="text1"/>
          <w:lang w:val="ja-JP" w:eastAsia="ja-JP"/>
        </w:rPr>
        <w:t>18K</w:t>
      </w:r>
      <w:r w:rsidRPr="00420F5F">
        <w:rPr>
          <w:rFonts w:ascii="Arial" w:eastAsia="MS Gothic" w:hAnsi="Arial" w:cs="Arial"/>
          <w:color w:val="000000" w:themeColor="text1"/>
          <w:lang w:val="ja-JP" w:eastAsia="ja-JP"/>
        </w:rPr>
        <w:t>ホワイトゴールドまたはレッドゴールド（</w:t>
      </w:r>
      <w:r w:rsidRPr="00420F5F">
        <w:rPr>
          <w:rFonts w:ascii="Arial" w:eastAsia="MS Gothic" w:hAnsi="Arial" w:cs="Arial"/>
          <w:color w:val="000000" w:themeColor="text1"/>
          <w:lang w:val="ja-JP" w:eastAsia="ja-JP"/>
        </w:rPr>
        <w:t>5N +</w:t>
      </w:r>
      <w:r w:rsidRPr="00420F5F">
        <w:rPr>
          <w:rFonts w:ascii="Arial" w:eastAsia="MS Gothic" w:hAnsi="Arial" w:cs="Arial"/>
          <w:color w:val="000000" w:themeColor="text1"/>
          <w:lang w:val="ja-JP" w:eastAsia="ja-JP"/>
        </w:rPr>
        <w:t>）のフレームを備えたサファイアクリスタル製「</w:t>
      </w:r>
      <w:r w:rsidRPr="00420F5F">
        <w:rPr>
          <w:rFonts w:ascii="Arial" w:eastAsia="MS Gothic" w:hAnsi="Arial" w:cs="Arial"/>
          <w:color w:val="000000" w:themeColor="text1"/>
          <w:lang w:val="ja-JP" w:eastAsia="ja-JP"/>
        </w:rPr>
        <w:t>SV</w:t>
      </w:r>
      <w:r w:rsidRPr="00420F5F">
        <w:rPr>
          <w:rFonts w:ascii="Arial" w:eastAsia="MS Gothic" w:hAnsi="Arial" w:cs="Arial"/>
          <w:color w:val="000000" w:themeColor="text1"/>
          <w:lang w:val="ja-JP" w:eastAsia="ja-JP"/>
        </w:rPr>
        <w:t>」エディション。</w:t>
      </w:r>
    </w:p>
    <w:p w14:paraId="3E1FFEB4" w14:textId="77777777" w:rsidR="001F6081" w:rsidRPr="00420F5F" w:rsidRDefault="00C564EF" w:rsidP="001F6081">
      <w:pPr>
        <w:pStyle w:val="Sansinterligne"/>
        <w:rPr>
          <w:rFonts w:ascii="Arial" w:eastAsia="MS Gothic" w:hAnsi="Arial" w:cs="Arial"/>
          <w:color w:val="000000" w:themeColor="text1"/>
          <w:lang w:val="en-GB" w:eastAsia="ja-JP"/>
        </w:rPr>
      </w:pPr>
      <w:r w:rsidRPr="00420F5F">
        <w:rPr>
          <w:rFonts w:ascii="Arial" w:eastAsia="MS Gothic" w:hAnsi="Arial" w:cs="Arial"/>
          <w:color w:val="000000" w:themeColor="text1"/>
          <w:lang w:val="ja-JP" w:eastAsia="ja-JP"/>
        </w:rPr>
        <w:t>反射防止加工を施したサファイアクリスタル製の時・分ダイアルと、スーパールミノバを塗布した数字と針。</w:t>
      </w:r>
    </w:p>
    <w:p w14:paraId="6C7B1C99" w14:textId="77777777" w:rsidR="001F6081" w:rsidRPr="00420F5F" w:rsidRDefault="00C564EF" w:rsidP="001F6081">
      <w:pPr>
        <w:pStyle w:val="Sansinterligne"/>
        <w:rPr>
          <w:rFonts w:ascii="Arial" w:eastAsia="MS Gothic" w:hAnsi="Arial" w:cs="Arial"/>
          <w:color w:val="000000" w:themeColor="text1"/>
          <w:lang w:val="en-GB" w:eastAsia="ja-JP"/>
        </w:rPr>
      </w:pPr>
      <w:r w:rsidRPr="00420F5F">
        <w:rPr>
          <w:rFonts w:ascii="Arial" w:eastAsia="MS Gothic" w:hAnsi="Arial" w:cs="Arial"/>
          <w:color w:val="000000" w:themeColor="text1"/>
          <w:lang w:val="ja-JP" w:eastAsia="ja-JP"/>
        </w:rPr>
        <w:t>サイズ：</w:t>
      </w:r>
      <w:r w:rsidRPr="00420F5F">
        <w:rPr>
          <w:rFonts w:ascii="Arial" w:eastAsia="MS Gothic" w:hAnsi="Arial" w:cs="Arial"/>
          <w:color w:val="000000" w:themeColor="text1"/>
          <w:lang w:val="ja-JP" w:eastAsia="ja-JP"/>
        </w:rPr>
        <w:t>57mm x 47mm x 23mm</w:t>
      </w:r>
    </w:p>
    <w:p w14:paraId="4A051849" w14:textId="77777777" w:rsidR="001F6081" w:rsidRPr="00420F5F" w:rsidRDefault="00C564EF" w:rsidP="001F6081">
      <w:pPr>
        <w:pStyle w:val="Sansinterligne"/>
        <w:tabs>
          <w:tab w:val="left" w:pos="3790"/>
        </w:tabs>
        <w:rPr>
          <w:rFonts w:ascii="Arial" w:eastAsia="MS Gothic" w:hAnsi="Arial" w:cs="Arial"/>
          <w:color w:val="000000" w:themeColor="text1"/>
          <w:lang w:val="en-GB"/>
        </w:rPr>
      </w:pPr>
      <w:proofErr w:type="spellStart"/>
      <w:r w:rsidRPr="00420F5F">
        <w:rPr>
          <w:rFonts w:ascii="Arial" w:eastAsia="MS Gothic" w:hAnsi="Arial" w:cs="Arial"/>
          <w:color w:val="000000" w:themeColor="text1"/>
          <w:lang w:val="ja-JP"/>
        </w:rPr>
        <w:t>部品</w:t>
      </w:r>
      <w:proofErr w:type="spellEnd"/>
      <w:r w:rsidRPr="00420F5F">
        <w:rPr>
          <w:rFonts w:ascii="Arial" w:eastAsia="MS Gothic" w:hAnsi="Arial" w:cs="Arial"/>
          <w:color w:val="000000" w:themeColor="text1"/>
          <w:lang w:val="en-GB"/>
        </w:rPr>
        <w:t>：</w:t>
      </w:r>
      <w:r w:rsidRPr="00420F5F">
        <w:rPr>
          <w:rFonts w:ascii="Arial" w:eastAsia="MS Gothic" w:hAnsi="Arial" w:cs="Arial"/>
          <w:color w:val="000000" w:themeColor="text1"/>
          <w:lang w:val="en-GB"/>
        </w:rPr>
        <w:t>52</w:t>
      </w:r>
      <w:r w:rsidRPr="00420F5F">
        <w:rPr>
          <w:rFonts w:ascii="Arial" w:eastAsia="MS Gothic" w:hAnsi="Arial" w:cs="Arial"/>
          <w:color w:val="000000" w:themeColor="text1"/>
          <w:lang w:val="ja-JP"/>
        </w:rPr>
        <w:t>点</w:t>
      </w:r>
    </w:p>
    <w:p w14:paraId="4081885A" w14:textId="77777777" w:rsidR="001F6081" w:rsidRPr="00420F5F" w:rsidRDefault="00C564EF" w:rsidP="001F6081">
      <w:pPr>
        <w:pStyle w:val="Sansinterligne"/>
        <w:jc w:val="left"/>
        <w:rPr>
          <w:rFonts w:ascii="Arial" w:eastAsia="MS Gothic" w:hAnsi="Arial" w:cs="Arial"/>
          <w:color w:val="000000" w:themeColor="text1"/>
          <w:lang w:val="en-GB"/>
        </w:rPr>
      </w:pPr>
      <w:proofErr w:type="spellStart"/>
      <w:r w:rsidRPr="00420F5F">
        <w:rPr>
          <w:rFonts w:ascii="Arial" w:eastAsia="MS Gothic" w:hAnsi="Arial" w:cs="Arial"/>
          <w:color w:val="000000" w:themeColor="text1"/>
          <w:lang w:val="ja-JP"/>
        </w:rPr>
        <w:t>防水性能</w:t>
      </w:r>
      <w:proofErr w:type="spellEnd"/>
      <w:r w:rsidRPr="00420F5F">
        <w:rPr>
          <w:rFonts w:ascii="Arial" w:eastAsia="MS Gothic" w:hAnsi="Arial" w:cs="Arial"/>
          <w:color w:val="000000" w:themeColor="text1"/>
          <w:lang w:val="en-GB"/>
        </w:rPr>
        <w:t>：</w:t>
      </w:r>
      <w:r w:rsidRPr="00420F5F">
        <w:rPr>
          <w:rFonts w:ascii="Arial" w:eastAsia="MS Gothic" w:hAnsi="Arial" w:cs="Arial"/>
          <w:color w:val="000000" w:themeColor="text1"/>
          <w:lang w:val="en-GB"/>
        </w:rPr>
        <w:t>3 ATM</w:t>
      </w:r>
      <w:r w:rsidRPr="00420F5F">
        <w:rPr>
          <w:rFonts w:ascii="Arial" w:eastAsia="MS Gothic" w:hAnsi="Arial" w:cs="Arial"/>
          <w:color w:val="000000" w:themeColor="text1"/>
          <w:lang w:val="en-GB"/>
        </w:rPr>
        <w:t>（</w:t>
      </w:r>
      <w:r w:rsidRPr="00420F5F">
        <w:rPr>
          <w:rFonts w:ascii="Arial" w:eastAsia="MS Gothic" w:hAnsi="Arial" w:cs="Arial"/>
          <w:color w:val="000000" w:themeColor="text1"/>
          <w:lang w:val="en-GB"/>
        </w:rPr>
        <w:t>30 m</w:t>
      </w:r>
      <w:r w:rsidRPr="00420F5F">
        <w:rPr>
          <w:rFonts w:ascii="Arial" w:eastAsia="MS Gothic" w:hAnsi="Arial" w:cs="Arial"/>
          <w:color w:val="000000" w:themeColor="text1"/>
          <w:lang w:val="en-GB"/>
        </w:rPr>
        <w:t>）</w:t>
      </w:r>
    </w:p>
    <w:p w14:paraId="4458CABF" w14:textId="77777777" w:rsidR="001F6081" w:rsidRPr="00420F5F" w:rsidRDefault="00C564EF" w:rsidP="001F6081">
      <w:pPr>
        <w:pStyle w:val="Sansinterligne"/>
        <w:jc w:val="left"/>
        <w:rPr>
          <w:rFonts w:ascii="Arial" w:eastAsia="MS Gothic" w:hAnsi="Arial" w:cs="Arial"/>
          <w:color w:val="000000" w:themeColor="text1"/>
          <w:lang w:val="en-GB" w:eastAsia="ja-JP"/>
        </w:rPr>
      </w:pPr>
      <w:r w:rsidRPr="00420F5F">
        <w:rPr>
          <w:rFonts w:ascii="Arial" w:eastAsia="MS Gothic" w:hAnsi="Arial" w:cs="Arial"/>
          <w:color w:val="000000" w:themeColor="text1"/>
          <w:lang w:val="ja-JP" w:eastAsia="ja-JP"/>
        </w:rPr>
        <w:t>特許取得済みの立体ガスケットと高度な技術を駆使して接合された構成物を装備したサファイアクリスタル製ケース</w:t>
      </w:r>
      <w:r w:rsidRPr="00420F5F">
        <w:rPr>
          <w:rFonts w:ascii="Arial" w:eastAsia="MS Gothic" w:hAnsi="Arial" w:cs="Arial"/>
          <w:color w:val="000000" w:themeColor="text1"/>
          <w:lang w:val="ja-JP" w:eastAsia="ja-JP"/>
        </w:rPr>
        <w:t>3</w:t>
      </w:r>
      <w:r w:rsidRPr="00420F5F">
        <w:rPr>
          <w:rFonts w:ascii="Arial" w:eastAsia="MS Gothic" w:hAnsi="Arial" w:cs="Arial"/>
          <w:color w:val="000000" w:themeColor="text1"/>
          <w:lang w:val="ja-JP" w:eastAsia="ja-JP"/>
        </w:rPr>
        <w:t>パーツを独自のプロセスで組み立て。</w:t>
      </w:r>
    </w:p>
    <w:p w14:paraId="1D66EA5D" w14:textId="77777777" w:rsidR="001F6081" w:rsidRPr="00420F5F" w:rsidRDefault="001F6081" w:rsidP="001F6081">
      <w:pPr>
        <w:pStyle w:val="Sansinterligne"/>
        <w:jc w:val="left"/>
        <w:rPr>
          <w:rFonts w:ascii="Arial" w:eastAsia="MS Gothic" w:hAnsi="Arial" w:cs="Arial"/>
          <w:color w:val="000000" w:themeColor="text1"/>
          <w:lang w:val="en-GB" w:eastAsia="ja-JP"/>
        </w:rPr>
      </w:pPr>
    </w:p>
    <w:p w14:paraId="1039B79F" w14:textId="77777777" w:rsidR="001F6081" w:rsidRPr="00420F5F" w:rsidRDefault="001F6081" w:rsidP="001F6081">
      <w:pPr>
        <w:pStyle w:val="Sansinterligne"/>
        <w:jc w:val="left"/>
        <w:rPr>
          <w:rFonts w:ascii="Arial" w:eastAsia="MS Gothic" w:hAnsi="Arial" w:cs="Arial"/>
          <w:color w:val="000000" w:themeColor="text1"/>
          <w:lang w:val="en-GB" w:eastAsia="ja-JP"/>
        </w:rPr>
      </w:pPr>
    </w:p>
    <w:p w14:paraId="11460D54" w14:textId="77777777" w:rsidR="001F6081" w:rsidRPr="00420F5F" w:rsidRDefault="00C564EF" w:rsidP="001F6081">
      <w:pPr>
        <w:rPr>
          <w:rFonts w:eastAsia="MS Gothic" w:cs="Arial"/>
          <w:b/>
          <w:lang w:val="en-GB" w:eastAsia="ja-JP"/>
        </w:rPr>
      </w:pPr>
      <w:r w:rsidRPr="00420F5F">
        <w:rPr>
          <w:rFonts w:eastAsia="MS Gothic" w:cs="Arial"/>
          <w:b/>
          <w:bCs/>
          <w:lang w:val="ja-JP" w:eastAsia="ja-JP"/>
        </w:rPr>
        <w:t>サファイアクリスタル</w:t>
      </w:r>
    </w:p>
    <w:p w14:paraId="477A1CB1" w14:textId="77777777" w:rsidR="001F6081" w:rsidRPr="00420F5F" w:rsidRDefault="00C564EF" w:rsidP="001F6081">
      <w:pPr>
        <w:rPr>
          <w:rFonts w:eastAsia="MS Gothic" w:cs="Arial"/>
          <w:lang w:val="en-GB" w:eastAsia="ja-JP"/>
        </w:rPr>
      </w:pPr>
      <w:r w:rsidRPr="00420F5F">
        <w:rPr>
          <w:rFonts w:eastAsia="MS Gothic" w:cs="Arial"/>
          <w:lang w:val="ja-JP" w:eastAsia="ja-JP"/>
        </w:rPr>
        <w:t>反射防止加工を施した</w:t>
      </w:r>
      <w:r w:rsidRPr="00420F5F">
        <w:rPr>
          <w:rFonts w:eastAsia="MS Gothic" w:cs="Arial"/>
          <w:lang w:val="ja-JP" w:eastAsia="ja-JP"/>
        </w:rPr>
        <w:t>5</w:t>
      </w:r>
      <w:r w:rsidRPr="00420F5F">
        <w:rPr>
          <w:rFonts w:eastAsia="MS Gothic" w:cs="Arial"/>
          <w:lang w:val="ja-JP" w:eastAsia="ja-JP"/>
        </w:rPr>
        <w:t>枚のサファイアクリスタルケースの主要コンポーネントに</w:t>
      </w:r>
      <w:r w:rsidRPr="00420F5F">
        <w:rPr>
          <w:rFonts w:eastAsia="MS Gothic" w:cs="Arial"/>
          <w:lang w:val="ja-JP" w:eastAsia="ja-JP"/>
        </w:rPr>
        <w:t>3</w:t>
      </w:r>
      <w:r w:rsidRPr="00420F5F">
        <w:rPr>
          <w:rFonts w:eastAsia="MS Gothic" w:cs="Arial"/>
          <w:lang w:val="ja-JP" w:eastAsia="ja-JP"/>
        </w:rPr>
        <w:t>枚、文字盤を覆うために</w:t>
      </w:r>
      <w:r w:rsidRPr="00420F5F">
        <w:rPr>
          <w:rFonts w:eastAsia="MS Gothic" w:cs="Arial"/>
          <w:lang w:val="ja-JP" w:eastAsia="ja-JP"/>
        </w:rPr>
        <w:t>1</w:t>
      </w:r>
      <w:r w:rsidRPr="00420F5F">
        <w:rPr>
          <w:rFonts w:eastAsia="MS Gothic" w:cs="Arial"/>
          <w:lang w:val="ja-JP" w:eastAsia="ja-JP"/>
        </w:rPr>
        <w:t>枚、文字盤自体に</w:t>
      </w:r>
      <w:r w:rsidRPr="00420F5F">
        <w:rPr>
          <w:rFonts w:eastAsia="MS Gothic" w:cs="Arial"/>
          <w:lang w:val="ja-JP" w:eastAsia="ja-JP"/>
        </w:rPr>
        <w:t>1</w:t>
      </w:r>
      <w:r w:rsidRPr="00420F5F">
        <w:rPr>
          <w:rFonts w:eastAsia="MS Gothic" w:cs="Arial"/>
          <w:lang w:val="ja-JP" w:eastAsia="ja-JP"/>
        </w:rPr>
        <w:t>枚。</w:t>
      </w:r>
    </w:p>
    <w:p w14:paraId="32AB8F96" w14:textId="77777777" w:rsidR="001F6081" w:rsidRPr="00420F5F" w:rsidRDefault="001F6081" w:rsidP="001F6081">
      <w:pPr>
        <w:rPr>
          <w:rFonts w:eastAsia="MS Gothic" w:cs="Arial"/>
          <w:lang w:val="en-GB" w:eastAsia="ja-JP"/>
        </w:rPr>
      </w:pPr>
    </w:p>
    <w:p w14:paraId="7AB04CCC" w14:textId="77777777" w:rsidR="001F6081" w:rsidRPr="00420F5F" w:rsidRDefault="001F6081" w:rsidP="001F6081">
      <w:pPr>
        <w:rPr>
          <w:rFonts w:eastAsia="MS Gothic" w:cs="Arial"/>
          <w:lang w:val="en-GB" w:eastAsia="ja-JP"/>
        </w:rPr>
      </w:pPr>
    </w:p>
    <w:p w14:paraId="587F301C" w14:textId="77777777" w:rsidR="001F6081" w:rsidRPr="00420F5F" w:rsidRDefault="00C564EF" w:rsidP="001F6081">
      <w:pPr>
        <w:rPr>
          <w:rFonts w:eastAsia="MS Gothic" w:cs="Arial"/>
          <w:b/>
          <w:lang w:val="en-GB" w:eastAsia="ja-JP"/>
        </w:rPr>
      </w:pPr>
      <w:r w:rsidRPr="00420F5F">
        <w:rPr>
          <w:rFonts w:eastAsia="MS Gothic" w:cs="Arial"/>
          <w:b/>
          <w:bCs/>
          <w:lang w:val="ja-JP" w:eastAsia="ja-JP"/>
        </w:rPr>
        <w:t>ストラップ</w:t>
      </w:r>
      <w:r w:rsidRPr="00420F5F">
        <w:rPr>
          <w:rFonts w:eastAsia="MS Gothic" w:cs="Arial"/>
          <w:b/>
          <w:bCs/>
          <w:lang w:val="ja-JP" w:eastAsia="ja-JP"/>
        </w:rPr>
        <w:t xml:space="preserve"> &amp; </w:t>
      </w:r>
      <w:r w:rsidRPr="00420F5F">
        <w:rPr>
          <w:rFonts w:eastAsia="MS Gothic" w:cs="Arial"/>
          <w:b/>
          <w:bCs/>
          <w:lang w:val="ja-JP" w:eastAsia="ja-JP"/>
        </w:rPr>
        <w:t>バックル</w:t>
      </w:r>
    </w:p>
    <w:p w14:paraId="226581B5" w14:textId="77777777" w:rsidR="001F6081" w:rsidRPr="00420F5F" w:rsidRDefault="00C564EF" w:rsidP="001F6081">
      <w:pPr>
        <w:rPr>
          <w:rFonts w:eastAsia="MS Gothic" w:cs="Arial"/>
          <w:lang w:val="en-GB" w:eastAsia="ja-JP"/>
        </w:rPr>
      </w:pPr>
      <w:r w:rsidRPr="00420F5F">
        <w:rPr>
          <w:rFonts w:eastAsia="MS Gothic" w:cs="Arial"/>
          <w:lang w:val="ja-JP" w:eastAsia="ja-JP"/>
        </w:rPr>
        <w:t>ハンドステッチを施したブラウンまたはブラックのアリゲーターレザーストラップ、ケース素材にマッチしたレッドゴールドまたはホワイトゴールド製フォールディングバックル</w:t>
      </w:r>
    </w:p>
    <w:p w14:paraId="2B2DC6EF" w14:textId="77777777" w:rsidR="001F6081" w:rsidRPr="00420F5F" w:rsidRDefault="001F6081" w:rsidP="001F6081">
      <w:pPr>
        <w:rPr>
          <w:rFonts w:eastAsia="MS Gothic" w:cs="Arial"/>
          <w:lang w:val="en-GB" w:eastAsia="ja-JP"/>
        </w:rPr>
      </w:pPr>
    </w:p>
    <w:p w14:paraId="163591EC" w14:textId="77777777" w:rsidR="00EB47BD" w:rsidRPr="00420F5F" w:rsidRDefault="00C564EF">
      <w:pPr>
        <w:spacing w:after="160" w:line="259" w:lineRule="auto"/>
        <w:jc w:val="left"/>
        <w:rPr>
          <w:rFonts w:eastAsia="MS Gothic" w:cs="Arial"/>
          <w:b/>
          <w:bCs/>
          <w:sz w:val="28"/>
          <w:szCs w:val="28"/>
          <w:lang w:val="en-GB" w:eastAsia="ja-JP"/>
        </w:rPr>
      </w:pPr>
      <w:r w:rsidRPr="00420F5F">
        <w:rPr>
          <w:rFonts w:eastAsia="MS Gothic" w:cs="Arial"/>
          <w:b/>
          <w:bCs/>
          <w:sz w:val="28"/>
          <w:szCs w:val="28"/>
          <w:lang w:val="ja-JP" w:eastAsia="ja-JP"/>
        </w:rPr>
        <w:br w:type="page"/>
      </w:r>
    </w:p>
    <w:p w14:paraId="202BCF12" w14:textId="77777777" w:rsidR="000E6C70" w:rsidRPr="00420F5F" w:rsidRDefault="00C564EF" w:rsidP="000E6C70">
      <w:pPr>
        <w:pStyle w:val="Titre1"/>
        <w:rPr>
          <w:rFonts w:eastAsia="MS Gothic" w:cs="Arial"/>
          <w:lang w:val="en-GB" w:eastAsia="ja-JP"/>
        </w:rPr>
      </w:pPr>
      <w:r w:rsidRPr="00420F5F">
        <w:rPr>
          <w:rFonts w:eastAsia="MS Gothic" w:cs="Arial"/>
          <w:lang w:val="ja-JP" w:eastAsia="ja-JP"/>
        </w:rPr>
        <w:lastRenderedPageBreak/>
        <w:t>HM9-SV</w:t>
      </w:r>
      <w:r w:rsidRPr="00420F5F">
        <w:rPr>
          <w:rFonts w:eastAsia="MS Gothic" w:cs="Arial"/>
          <w:lang w:val="ja-JP" w:eastAsia="ja-JP"/>
        </w:rPr>
        <w:t>を担当した「フレンド」たち</w:t>
      </w:r>
    </w:p>
    <w:p w14:paraId="4BB3B231" w14:textId="77777777" w:rsidR="000E6C70" w:rsidRPr="00420F5F" w:rsidRDefault="00C564EF" w:rsidP="000E6C70">
      <w:pPr>
        <w:pStyle w:val="Sansinterligne"/>
        <w:spacing w:line="286" w:lineRule="auto"/>
        <w:rPr>
          <w:rFonts w:ascii="Arial" w:eastAsia="MS Gothic" w:hAnsi="Arial" w:cs="Arial"/>
          <w:lang w:val="en-GB" w:eastAsia="ja-JP"/>
        </w:rPr>
      </w:pPr>
      <w:r w:rsidRPr="00420F5F">
        <w:rPr>
          <w:rFonts w:ascii="Arial" w:eastAsia="MS Gothic" w:hAnsi="Arial" w:cs="Arial"/>
          <w:lang w:val="ja-JP" w:eastAsia="ja-JP"/>
        </w:rPr>
        <w:t>コンセプト：マキシミリアン・ブッサー（</w:t>
      </w:r>
      <w:r w:rsidRPr="00420F5F">
        <w:rPr>
          <w:rFonts w:ascii="Arial" w:eastAsia="MS Gothic" w:hAnsi="Arial" w:cs="Arial"/>
          <w:lang w:val="ja-JP" w:eastAsia="ja-JP"/>
        </w:rPr>
        <w:t>MB&amp;F</w:t>
      </w:r>
      <w:r w:rsidRPr="00420F5F">
        <w:rPr>
          <w:rFonts w:ascii="Arial" w:eastAsia="MS Gothic" w:hAnsi="Arial" w:cs="Arial"/>
          <w:lang w:val="ja-JP" w:eastAsia="ja-JP"/>
        </w:rPr>
        <w:t>）</w:t>
      </w:r>
    </w:p>
    <w:p w14:paraId="47C7D4AC" w14:textId="77777777" w:rsidR="000E6C70" w:rsidRPr="00420F5F" w:rsidRDefault="00C564EF" w:rsidP="000E6C70">
      <w:pPr>
        <w:pStyle w:val="Sansinterligne"/>
        <w:spacing w:line="286" w:lineRule="auto"/>
        <w:rPr>
          <w:rFonts w:ascii="Arial" w:eastAsia="MS Gothic" w:hAnsi="Arial" w:cs="Arial"/>
          <w:lang w:val="en-GB"/>
        </w:rPr>
      </w:pPr>
      <w:proofErr w:type="spellStart"/>
      <w:r w:rsidRPr="00420F5F">
        <w:rPr>
          <w:rFonts w:ascii="Arial" w:eastAsia="MS Gothic" w:hAnsi="Arial" w:cs="Arial"/>
          <w:lang w:val="ja-JP"/>
        </w:rPr>
        <w:t>デザイン</w:t>
      </w:r>
      <w:r w:rsidRPr="00420F5F">
        <w:rPr>
          <w:rFonts w:ascii="Arial" w:eastAsia="MS Gothic" w:hAnsi="Arial" w:cs="Arial"/>
          <w:lang w:val="en-GB"/>
        </w:rPr>
        <w:t>：</w:t>
      </w:r>
      <w:r w:rsidRPr="00420F5F">
        <w:rPr>
          <w:rFonts w:ascii="Arial" w:eastAsia="MS Gothic" w:hAnsi="Arial" w:cs="Arial"/>
          <w:lang w:val="ja-JP"/>
        </w:rPr>
        <w:t>エリック・ジル</w:t>
      </w:r>
      <w:proofErr w:type="spellEnd"/>
      <w:r w:rsidRPr="00420F5F">
        <w:rPr>
          <w:rFonts w:ascii="Arial" w:eastAsia="MS Gothic" w:hAnsi="Arial" w:cs="Arial"/>
          <w:lang w:val="ja-JP"/>
        </w:rPr>
        <w:t>ー</w:t>
      </w:r>
      <w:r w:rsidRPr="00420F5F">
        <w:rPr>
          <w:rFonts w:ascii="Arial" w:eastAsia="MS Gothic" w:hAnsi="Arial" w:cs="Arial"/>
          <w:lang w:val="en-GB"/>
        </w:rPr>
        <w:t>（</w:t>
      </w:r>
      <w:r w:rsidRPr="00420F5F">
        <w:rPr>
          <w:rFonts w:ascii="Arial" w:eastAsia="MS Gothic" w:hAnsi="Arial" w:cs="Arial"/>
          <w:lang w:val="en-GB"/>
        </w:rPr>
        <w:t>Through the Looking Glass</w:t>
      </w:r>
      <w:r w:rsidRPr="00420F5F">
        <w:rPr>
          <w:rFonts w:ascii="Arial" w:eastAsia="MS Gothic" w:hAnsi="Arial" w:cs="Arial"/>
          <w:lang w:val="en-GB"/>
        </w:rPr>
        <w:t>）</w:t>
      </w:r>
    </w:p>
    <w:p w14:paraId="5836A047" w14:textId="77777777" w:rsidR="000E6C70" w:rsidRPr="00420F5F" w:rsidRDefault="00C564EF" w:rsidP="000E6C70">
      <w:pPr>
        <w:pStyle w:val="Sansinterligne"/>
        <w:spacing w:line="286" w:lineRule="auto"/>
        <w:rPr>
          <w:rFonts w:ascii="Arial" w:eastAsia="MS Gothic" w:hAnsi="Arial" w:cs="Arial"/>
          <w:lang w:val="en-GB"/>
        </w:rPr>
      </w:pPr>
      <w:proofErr w:type="spellStart"/>
      <w:r w:rsidRPr="00420F5F">
        <w:rPr>
          <w:rFonts w:ascii="Arial" w:eastAsia="MS Gothic" w:hAnsi="Arial" w:cs="Arial"/>
          <w:lang w:val="ja-JP"/>
        </w:rPr>
        <w:t>技術・製造管理</w:t>
      </w:r>
      <w:r w:rsidRPr="00420F5F">
        <w:rPr>
          <w:rFonts w:ascii="Arial" w:eastAsia="MS Gothic" w:hAnsi="Arial" w:cs="Arial"/>
          <w:lang w:val="en-GB"/>
        </w:rPr>
        <w:t>：</w:t>
      </w:r>
      <w:r w:rsidRPr="00420F5F">
        <w:rPr>
          <w:rFonts w:ascii="Arial" w:eastAsia="MS Gothic" w:hAnsi="Arial" w:cs="Arial"/>
          <w:lang w:val="ja-JP"/>
        </w:rPr>
        <w:t>セルジュ・クリクノフ</w:t>
      </w:r>
      <w:proofErr w:type="spellEnd"/>
      <w:r w:rsidRPr="00420F5F">
        <w:rPr>
          <w:rFonts w:ascii="Arial" w:eastAsia="MS Gothic" w:hAnsi="Arial" w:cs="Arial"/>
          <w:lang w:val="en-GB"/>
        </w:rPr>
        <w:t>（</w:t>
      </w:r>
      <w:r w:rsidRPr="00420F5F">
        <w:rPr>
          <w:rFonts w:ascii="Arial" w:eastAsia="MS Gothic" w:hAnsi="Arial" w:cs="Arial"/>
          <w:lang w:val="en-GB"/>
        </w:rPr>
        <w:t>MB&amp;F</w:t>
      </w:r>
      <w:r w:rsidRPr="00420F5F">
        <w:rPr>
          <w:rFonts w:ascii="Arial" w:eastAsia="MS Gothic" w:hAnsi="Arial" w:cs="Arial"/>
          <w:lang w:val="en-GB"/>
        </w:rPr>
        <w:t>）</w:t>
      </w:r>
    </w:p>
    <w:p w14:paraId="42AF9CCF" w14:textId="77777777" w:rsidR="000E6C70" w:rsidRPr="00420F5F" w:rsidRDefault="00C564EF" w:rsidP="000E6C70">
      <w:pPr>
        <w:pStyle w:val="Sansinterligne"/>
        <w:spacing w:line="286" w:lineRule="auto"/>
        <w:rPr>
          <w:rFonts w:ascii="Arial" w:eastAsia="MS Gothic" w:hAnsi="Arial" w:cs="Arial"/>
          <w:lang w:val="en-GB" w:eastAsia="ja-JP"/>
        </w:rPr>
      </w:pPr>
      <w:r w:rsidRPr="00420F5F">
        <w:rPr>
          <w:rFonts w:ascii="Arial" w:eastAsia="MS Gothic" w:hAnsi="Arial" w:cs="Arial"/>
          <w:lang w:val="ja-JP" w:eastAsia="ja-JP"/>
        </w:rPr>
        <w:t>研究開発：シモーヌ・ブレット、ロバン・アンヌ、トマ・ロレンザト、ジョイ・ミズレ、ジュリアン・ピーター（</w:t>
      </w:r>
      <w:r w:rsidRPr="00420F5F">
        <w:rPr>
          <w:rFonts w:ascii="Arial" w:eastAsia="MS Gothic" w:hAnsi="Arial" w:cs="Arial"/>
          <w:lang w:val="ja-JP" w:eastAsia="ja-JP"/>
        </w:rPr>
        <w:t>MB&amp;F</w:t>
      </w:r>
      <w:r w:rsidRPr="00420F5F">
        <w:rPr>
          <w:rFonts w:ascii="Arial" w:eastAsia="MS Gothic" w:hAnsi="Arial" w:cs="Arial"/>
          <w:lang w:val="ja-JP" w:eastAsia="ja-JP"/>
        </w:rPr>
        <w:t>）</w:t>
      </w:r>
    </w:p>
    <w:p w14:paraId="661F82F2" w14:textId="77777777" w:rsidR="000E6C70" w:rsidRPr="00420F5F" w:rsidRDefault="000E6C70" w:rsidP="000E6C70">
      <w:pPr>
        <w:pStyle w:val="Sansinterligne"/>
        <w:spacing w:line="286" w:lineRule="auto"/>
        <w:rPr>
          <w:rFonts w:ascii="Arial" w:eastAsia="MS Gothic" w:hAnsi="Arial" w:cs="Arial"/>
          <w:i/>
          <w:lang w:val="en-GB" w:eastAsia="ja-JP"/>
        </w:rPr>
      </w:pPr>
    </w:p>
    <w:p w14:paraId="61EF5E45" w14:textId="77777777" w:rsidR="000E6C70" w:rsidRPr="00420F5F" w:rsidRDefault="00C564EF" w:rsidP="000E6C70">
      <w:pPr>
        <w:pStyle w:val="Sansinterligne"/>
        <w:spacing w:line="286" w:lineRule="auto"/>
        <w:rPr>
          <w:rFonts w:ascii="Arial" w:eastAsia="MS Gothic" w:hAnsi="Arial" w:cs="Arial"/>
          <w:lang w:val="en-GB" w:eastAsia="ja-JP"/>
        </w:rPr>
      </w:pPr>
      <w:r w:rsidRPr="00420F5F">
        <w:rPr>
          <w:rFonts w:ascii="Arial" w:eastAsia="MS Gothic" w:hAnsi="Arial" w:cs="Arial"/>
          <w:lang w:val="ja-JP" w:eastAsia="ja-JP"/>
        </w:rPr>
        <w:t>ケース：オレリアン・ブーシェ（</w:t>
      </w:r>
      <w:r w:rsidRPr="00420F5F">
        <w:rPr>
          <w:rFonts w:ascii="Arial" w:eastAsia="MS Gothic" w:hAnsi="Arial" w:cs="Arial"/>
          <w:lang w:val="ja-JP" w:eastAsia="ja-JP"/>
        </w:rPr>
        <w:t>AB Product</w:t>
      </w:r>
      <w:r w:rsidRPr="00420F5F">
        <w:rPr>
          <w:rFonts w:ascii="Arial" w:eastAsia="MS Gothic" w:hAnsi="Arial" w:cs="Arial"/>
          <w:lang w:val="ja-JP" w:eastAsia="ja-JP"/>
        </w:rPr>
        <w:t>）</w:t>
      </w:r>
    </w:p>
    <w:p w14:paraId="37006D89" w14:textId="77777777" w:rsidR="000E6C70" w:rsidRPr="00420F5F" w:rsidRDefault="00C564EF" w:rsidP="000E6C70">
      <w:pPr>
        <w:pStyle w:val="Sansinterligne"/>
        <w:spacing w:line="286" w:lineRule="auto"/>
        <w:rPr>
          <w:rFonts w:ascii="Arial" w:eastAsia="MS Gothic" w:hAnsi="Arial" w:cs="Arial"/>
          <w:lang w:val="en-GB" w:eastAsia="ja-JP"/>
        </w:rPr>
      </w:pPr>
      <w:r w:rsidRPr="00420F5F">
        <w:rPr>
          <w:rFonts w:ascii="Arial" w:eastAsia="MS Gothic" w:hAnsi="Arial" w:cs="Arial"/>
          <w:lang w:val="ja-JP" w:eastAsia="ja-JP"/>
        </w:rPr>
        <w:t>サファイアクリスタル：シルヴァン・ストレ（</w:t>
      </w:r>
      <w:r w:rsidRPr="00420F5F">
        <w:rPr>
          <w:rFonts w:ascii="Arial" w:eastAsia="MS Gothic" w:hAnsi="Arial" w:cs="Arial"/>
          <w:lang w:val="ja-JP" w:eastAsia="ja-JP"/>
        </w:rPr>
        <w:t>Novo Crystal</w:t>
      </w:r>
      <w:r w:rsidRPr="00420F5F">
        <w:rPr>
          <w:rFonts w:ascii="Arial" w:eastAsia="MS Gothic" w:hAnsi="Arial" w:cs="Arial"/>
          <w:lang w:val="ja-JP" w:eastAsia="ja-JP"/>
        </w:rPr>
        <w:t>）、</w:t>
      </w:r>
      <w:r w:rsidRPr="00420F5F">
        <w:rPr>
          <w:rFonts w:ascii="Arial" w:eastAsia="MS Gothic" w:hAnsi="Arial" w:cs="Arial"/>
          <w:lang w:val="ja-JP" w:eastAsia="ja-JP"/>
        </w:rPr>
        <w:t>SaphirWerk</w:t>
      </w:r>
    </w:p>
    <w:p w14:paraId="2676ECE6" w14:textId="77777777" w:rsidR="000E6C70" w:rsidRPr="00420F5F" w:rsidRDefault="00C564EF" w:rsidP="000E6C70">
      <w:pPr>
        <w:pStyle w:val="Sansinterligne"/>
        <w:spacing w:line="286" w:lineRule="auto"/>
        <w:rPr>
          <w:rFonts w:ascii="Arial" w:eastAsia="MS Gothic" w:hAnsi="Arial" w:cs="Arial"/>
          <w:lang w:val="en-GB" w:eastAsia="ja-JP"/>
        </w:rPr>
      </w:pPr>
      <w:r w:rsidRPr="00420F5F">
        <w:rPr>
          <w:rFonts w:ascii="Arial" w:eastAsia="MS Gothic" w:hAnsi="Arial" w:cs="Arial"/>
          <w:lang w:val="ja-JP" w:eastAsia="ja-JP"/>
        </w:rPr>
        <w:t>サファイアクリスタルの両面反射防止加工：アントニー・シュワブ（</w:t>
      </w:r>
      <w:r w:rsidRPr="00420F5F">
        <w:rPr>
          <w:rFonts w:ascii="Arial" w:eastAsia="MS Gothic" w:hAnsi="Arial" w:cs="Arial"/>
          <w:lang w:val="ja-JP" w:eastAsia="ja-JP"/>
        </w:rPr>
        <w:t>Econorm</w:t>
      </w:r>
      <w:r w:rsidRPr="00420F5F">
        <w:rPr>
          <w:rFonts w:ascii="Arial" w:eastAsia="MS Gothic" w:hAnsi="Arial" w:cs="Arial"/>
          <w:lang w:val="ja-JP" w:eastAsia="ja-JP"/>
        </w:rPr>
        <w:t>）</w:t>
      </w:r>
    </w:p>
    <w:p w14:paraId="3B6AFC03" w14:textId="77777777" w:rsidR="000E6C70" w:rsidRPr="00420F5F" w:rsidRDefault="00C564EF" w:rsidP="000E6C70">
      <w:pPr>
        <w:pStyle w:val="Sansinterligne"/>
        <w:spacing w:line="286" w:lineRule="auto"/>
        <w:rPr>
          <w:rFonts w:ascii="Arial" w:eastAsia="MS Gothic" w:hAnsi="Arial" w:cs="Arial"/>
          <w:b/>
          <w:lang w:val="en-GB" w:eastAsia="ja-JP"/>
        </w:rPr>
      </w:pPr>
      <w:r w:rsidRPr="00420F5F">
        <w:rPr>
          <w:rFonts w:ascii="Arial" w:eastAsia="MS Gothic" w:hAnsi="Arial" w:cs="Arial"/>
          <w:lang w:val="ja-JP" w:eastAsia="ja-JP"/>
        </w:rPr>
        <w:t>歯車、ピニオン、軸：ポール＝アンドレ・タンドン（</w:t>
      </w:r>
      <w:r w:rsidRPr="00420F5F">
        <w:rPr>
          <w:rFonts w:ascii="Arial" w:eastAsia="MS Gothic" w:hAnsi="Arial" w:cs="Arial"/>
          <w:lang w:val="ja-JP" w:eastAsia="ja-JP"/>
        </w:rPr>
        <w:t>Bandi</w:t>
      </w:r>
      <w:r w:rsidRPr="00420F5F">
        <w:rPr>
          <w:rFonts w:ascii="Arial" w:eastAsia="MS Gothic" w:hAnsi="Arial" w:cs="Arial"/>
          <w:lang w:val="ja-JP" w:eastAsia="ja-JP"/>
        </w:rPr>
        <w:t>）、ジャン＝フランソワ・モジョン（</w:t>
      </w:r>
      <w:r w:rsidRPr="00420F5F">
        <w:rPr>
          <w:rFonts w:ascii="Arial" w:eastAsia="MS Gothic" w:hAnsi="Arial" w:cs="Arial"/>
          <w:lang w:val="ja-JP" w:eastAsia="ja-JP"/>
        </w:rPr>
        <w:t>Chronode</w:t>
      </w:r>
      <w:r w:rsidRPr="00420F5F">
        <w:rPr>
          <w:rFonts w:ascii="Arial" w:eastAsia="MS Gothic" w:hAnsi="Arial" w:cs="Arial"/>
          <w:lang w:val="ja-JP" w:eastAsia="ja-JP"/>
        </w:rPr>
        <w:t>）、セバスチャン・ジャンヌレ（</w:t>
      </w:r>
      <w:r w:rsidRPr="00420F5F">
        <w:rPr>
          <w:rFonts w:ascii="Arial" w:eastAsia="MS Gothic" w:hAnsi="Arial" w:cs="Arial"/>
          <w:lang w:val="ja-JP" w:eastAsia="ja-JP"/>
        </w:rPr>
        <w:t>Atokalpa</w:t>
      </w:r>
      <w:r w:rsidRPr="00420F5F">
        <w:rPr>
          <w:rFonts w:ascii="Arial" w:eastAsia="MS Gothic" w:hAnsi="Arial" w:cs="Arial"/>
          <w:lang w:val="ja-JP" w:eastAsia="ja-JP"/>
        </w:rPr>
        <w:t>）、ダニエル・ギュミ（</w:t>
      </w:r>
      <w:r w:rsidRPr="00420F5F">
        <w:rPr>
          <w:rFonts w:ascii="Arial" w:eastAsia="MS Gothic" w:hAnsi="Arial" w:cs="Arial"/>
          <w:lang w:val="ja-JP" w:eastAsia="ja-JP"/>
        </w:rPr>
        <w:t>Decobar Swiss</w:t>
      </w:r>
      <w:r w:rsidRPr="00420F5F">
        <w:rPr>
          <w:rFonts w:ascii="Arial" w:eastAsia="MS Gothic" w:hAnsi="Arial" w:cs="Arial"/>
          <w:lang w:val="ja-JP" w:eastAsia="ja-JP"/>
        </w:rPr>
        <w:t>）、</w:t>
      </w:r>
      <w:r w:rsidRPr="00420F5F">
        <w:rPr>
          <w:rFonts w:ascii="Arial" w:eastAsia="MS Gothic" w:hAnsi="Arial" w:cs="Arial"/>
          <w:lang w:val="ja-JP" w:eastAsia="ja-JP"/>
        </w:rPr>
        <w:t>Le Temps Retrouvé</w:t>
      </w:r>
      <w:r w:rsidRPr="00420F5F">
        <w:rPr>
          <w:rFonts w:ascii="Arial" w:eastAsia="MS Gothic" w:hAnsi="Arial" w:cs="Arial"/>
          <w:lang w:val="ja-JP" w:eastAsia="ja-JP"/>
        </w:rPr>
        <w:t>、</w:t>
      </w:r>
      <w:r w:rsidRPr="00420F5F">
        <w:rPr>
          <w:rFonts w:ascii="Arial" w:eastAsia="MS Gothic" w:hAnsi="Arial" w:cs="Arial"/>
          <w:lang w:val="ja-JP" w:eastAsia="ja-JP"/>
        </w:rPr>
        <w:t>Gimmel Rouage</w:t>
      </w:r>
    </w:p>
    <w:p w14:paraId="1252CB5F" w14:textId="77777777" w:rsidR="000E6C70" w:rsidRPr="00420F5F" w:rsidRDefault="00C564EF" w:rsidP="000E6C70">
      <w:pPr>
        <w:pStyle w:val="Sansinterligne"/>
        <w:spacing w:line="286" w:lineRule="auto"/>
        <w:rPr>
          <w:rFonts w:ascii="Arial" w:eastAsia="MS Gothic" w:hAnsi="Arial" w:cs="Arial"/>
          <w:lang w:val="en-GB" w:eastAsia="ja-JP"/>
        </w:rPr>
      </w:pPr>
      <w:r w:rsidRPr="00420F5F">
        <w:rPr>
          <w:rFonts w:ascii="Arial" w:eastAsia="MS Gothic" w:hAnsi="Arial" w:cs="Arial"/>
          <w:lang w:val="ja-JP" w:eastAsia="ja-JP"/>
        </w:rPr>
        <w:t>テンワ：セバスチャン・ジャンヌレ（</w:t>
      </w:r>
      <w:r w:rsidRPr="00420F5F">
        <w:rPr>
          <w:rFonts w:ascii="Arial" w:eastAsia="MS Gothic" w:hAnsi="Arial" w:cs="Arial"/>
          <w:lang w:val="ja-JP" w:eastAsia="ja-JP"/>
        </w:rPr>
        <w:t>Atokalpa</w:t>
      </w:r>
      <w:r w:rsidRPr="00420F5F">
        <w:rPr>
          <w:rFonts w:ascii="Arial" w:eastAsia="MS Gothic" w:hAnsi="Arial" w:cs="Arial"/>
          <w:lang w:val="ja-JP" w:eastAsia="ja-JP"/>
        </w:rPr>
        <w:t>）</w:t>
      </w:r>
    </w:p>
    <w:p w14:paraId="0D50AB8B" w14:textId="77777777" w:rsidR="000E6C70" w:rsidRPr="00420F5F" w:rsidRDefault="00C564EF" w:rsidP="000E6C70">
      <w:pPr>
        <w:pStyle w:val="Sansinterligne"/>
        <w:spacing w:line="286" w:lineRule="auto"/>
        <w:rPr>
          <w:rFonts w:ascii="Arial" w:eastAsia="MS Gothic" w:hAnsi="Arial" w:cs="Arial"/>
          <w:lang w:val="en-GB" w:eastAsia="ja-JP"/>
        </w:rPr>
      </w:pPr>
      <w:r w:rsidRPr="00420F5F">
        <w:rPr>
          <w:rFonts w:ascii="Arial" w:eastAsia="MS Gothic" w:hAnsi="Arial" w:cs="Arial"/>
          <w:lang w:val="ja-JP" w:eastAsia="ja-JP"/>
        </w:rPr>
        <w:t>プレートとブリッジ：バンジャマン・シニュード（</w:t>
      </w:r>
      <w:r w:rsidRPr="00420F5F">
        <w:rPr>
          <w:rFonts w:ascii="Arial" w:eastAsia="MS Gothic" w:hAnsi="Arial" w:cs="Arial"/>
          <w:lang w:val="ja-JP" w:eastAsia="ja-JP"/>
        </w:rPr>
        <w:t>AMECAP</w:t>
      </w:r>
      <w:r w:rsidRPr="00420F5F">
        <w:rPr>
          <w:rFonts w:ascii="Arial" w:eastAsia="MS Gothic" w:hAnsi="Arial" w:cs="Arial"/>
          <w:lang w:val="ja-JP" w:eastAsia="ja-JP"/>
        </w:rPr>
        <w:t>）</w:t>
      </w:r>
    </w:p>
    <w:p w14:paraId="6AD1B787" w14:textId="77777777" w:rsidR="000E6C70" w:rsidRPr="00420F5F" w:rsidRDefault="00C564EF" w:rsidP="000E6C70">
      <w:pPr>
        <w:pStyle w:val="Sansinterligne"/>
        <w:spacing w:line="286" w:lineRule="auto"/>
        <w:rPr>
          <w:rFonts w:ascii="Arial" w:eastAsia="MS Gothic" w:hAnsi="Arial" w:cs="Arial"/>
          <w:lang w:val="en-GB" w:eastAsia="ja-JP"/>
        </w:rPr>
      </w:pPr>
      <w:r w:rsidRPr="00420F5F">
        <w:rPr>
          <w:rFonts w:ascii="Arial" w:eastAsia="MS Gothic" w:hAnsi="Arial" w:cs="Arial"/>
          <w:lang w:val="ja-JP" w:eastAsia="ja-JP"/>
        </w:rPr>
        <w:t>香箱：セバスチャン・ジャンヌレ（</w:t>
      </w:r>
      <w:r w:rsidRPr="00420F5F">
        <w:rPr>
          <w:rFonts w:ascii="Arial" w:eastAsia="MS Gothic" w:hAnsi="Arial" w:cs="Arial"/>
          <w:lang w:val="ja-JP" w:eastAsia="ja-JP"/>
        </w:rPr>
        <w:t>Atokalpa</w:t>
      </w:r>
      <w:r w:rsidRPr="00420F5F">
        <w:rPr>
          <w:rFonts w:ascii="Arial" w:eastAsia="MS Gothic" w:hAnsi="Arial" w:cs="Arial"/>
          <w:lang w:val="ja-JP" w:eastAsia="ja-JP"/>
        </w:rPr>
        <w:t>）、ステファン・シュワブ（</w:t>
      </w:r>
      <w:r w:rsidRPr="00420F5F">
        <w:rPr>
          <w:rFonts w:ascii="Arial" w:eastAsia="MS Gothic" w:hAnsi="Arial" w:cs="Arial"/>
          <w:lang w:val="ja-JP" w:eastAsia="ja-JP"/>
        </w:rPr>
        <w:t>Schwab-Feller</w:t>
      </w:r>
      <w:r w:rsidRPr="00420F5F">
        <w:rPr>
          <w:rFonts w:ascii="Arial" w:eastAsia="MS Gothic" w:hAnsi="Arial" w:cs="Arial"/>
          <w:lang w:val="ja-JP" w:eastAsia="ja-JP"/>
        </w:rPr>
        <w:t>）</w:t>
      </w:r>
    </w:p>
    <w:p w14:paraId="0A7AB38D" w14:textId="77777777" w:rsidR="000E6C70" w:rsidRPr="00420F5F" w:rsidRDefault="00C564EF" w:rsidP="000E6C70">
      <w:pPr>
        <w:pStyle w:val="Sansinterligne"/>
        <w:spacing w:line="286" w:lineRule="auto"/>
        <w:rPr>
          <w:rFonts w:ascii="Arial" w:eastAsia="MS Gothic" w:hAnsi="Arial" w:cs="Arial"/>
          <w:lang w:val="en-GB" w:eastAsia="ja-JP"/>
        </w:rPr>
      </w:pPr>
      <w:r w:rsidRPr="00420F5F">
        <w:rPr>
          <w:rFonts w:ascii="Arial" w:eastAsia="MS Gothic" w:hAnsi="Arial" w:cs="Arial"/>
          <w:lang w:val="ja-JP" w:eastAsia="ja-JP"/>
        </w:rPr>
        <w:t>プロペラ：アラン・ペレ（</w:t>
      </w:r>
      <w:r w:rsidRPr="00420F5F">
        <w:rPr>
          <w:rFonts w:ascii="Arial" w:eastAsia="MS Gothic" w:hAnsi="Arial" w:cs="Arial"/>
          <w:lang w:val="ja-JP" w:eastAsia="ja-JP"/>
        </w:rPr>
        <w:t>Elefil</w:t>
      </w:r>
      <w:r w:rsidRPr="00420F5F">
        <w:rPr>
          <w:rFonts w:ascii="Arial" w:eastAsia="MS Gothic" w:hAnsi="Arial" w:cs="Arial"/>
          <w:lang w:val="ja-JP" w:eastAsia="ja-JP"/>
        </w:rPr>
        <w:t>）</w:t>
      </w:r>
    </w:p>
    <w:p w14:paraId="2046E54B" w14:textId="77777777" w:rsidR="000E6C70" w:rsidRPr="00420F5F" w:rsidRDefault="00C564EF" w:rsidP="000E6C70">
      <w:pPr>
        <w:pStyle w:val="Sansinterligne"/>
        <w:spacing w:line="286" w:lineRule="auto"/>
        <w:rPr>
          <w:rFonts w:ascii="Arial" w:eastAsia="MS Gothic" w:hAnsi="Arial" w:cs="Arial"/>
          <w:i/>
          <w:iCs/>
          <w:lang w:val="en-GB" w:eastAsia="ja-JP"/>
        </w:rPr>
      </w:pPr>
      <w:r w:rsidRPr="00420F5F">
        <w:rPr>
          <w:rFonts w:ascii="Arial" w:eastAsia="MS Gothic" w:hAnsi="Arial" w:cs="Arial"/>
          <w:lang w:val="ja-JP" w:eastAsia="ja-JP"/>
        </w:rPr>
        <w:t>ボールベアリング：パトリス・パリエッティ（</w:t>
      </w:r>
      <w:r w:rsidRPr="00420F5F">
        <w:rPr>
          <w:rFonts w:ascii="Arial" w:eastAsia="MS Gothic" w:hAnsi="Arial" w:cs="Arial"/>
          <w:lang w:val="ja-JP" w:eastAsia="ja-JP"/>
        </w:rPr>
        <w:t>MPS Micro Precision</w:t>
      </w:r>
      <w:r w:rsidRPr="00420F5F">
        <w:rPr>
          <w:rFonts w:ascii="Arial" w:eastAsia="MS Gothic" w:hAnsi="Arial" w:cs="Arial"/>
          <w:lang w:val="ja-JP" w:eastAsia="ja-JP"/>
        </w:rPr>
        <w:t>）</w:t>
      </w:r>
    </w:p>
    <w:p w14:paraId="5AD72325" w14:textId="77777777" w:rsidR="000E6C70" w:rsidRPr="00420F5F" w:rsidRDefault="00C564EF" w:rsidP="000E6C70">
      <w:pPr>
        <w:pStyle w:val="Sansinterligne"/>
        <w:spacing w:line="286" w:lineRule="auto"/>
        <w:rPr>
          <w:rFonts w:ascii="Arial" w:eastAsia="MS Gothic" w:hAnsi="Arial" w:cs="Arial"/>
          <w:lang w:val="en-GB" w:eastAsia="ja-JP"/>
        </w:rPr>
      </w:pPr>
      <w:r w:rsidRPr="00420F5F">
        <w:rPr>
          <w:rFonts w:ascii="Arial" w:eastAsia="MS Gothic" w:hAnsi="Arial" w:cs="Arial"/>
          <w:lang w:val="ja-JP" w:eastAsia="ja-JP"/>
        </w:rPr>
        <w:t>PVD</w:t>
      </w:r>
      <w:r w:rsidRPr="00420F5F">
        <w:rPr>
          <w:rFonts w:ascii="Arial" w:eastAsia="MS Gothic" w:hAnsi="Arial" w:cs="Arial"/>
          <w:lang w:val="ja-JP" w:eastAsia="ja-JP"/>
        </w:rPr>
        <w:t>処理：ピエール＝アルベール・ステインマン（</w:t>
      </w:r>
      <w:r w:rsidRPr="00420F5F">
        <w:rPr>
          <w:rFonts w:ascii="Arial" w:eastAsia="MS Gothic" w:hAnsi="Arial" w:cs="Arial"/>
          <w:lang w:val="ja-JP" w:eastAsia="ja-JP"/>
        </w:rPr>
        <w:t>Positive Coating</w:t>
      </w:r>
      <w:r w:rsidRPr="00420F5F">
        <w:rPr>
          <w:rFonts w:ascii="Arial" w:eastAsia="MS Gothic" w:hAnsi="Arial" w:cs="Arial"/>
          <w:lang w:val="ja-JP" w:eastAsia="ja-JP"/>
        </w:rPr>
        <w:t>）</w:t>
      </w:r>
    </w:p>
    <w:p w14:paraId="0A6C256D" w14:textId="77777777" w:rsidR="000E6C70" w:rsidRPr="00420F5F" w:rsidRDefault="00C564EF" w:rsidP="000E6C70">
      <w:pPr>
        <w:pStyle w:val="Sansinterligne"/>
        <w:spacing w:line="286" w:lineRule="auto"/>
        <w:rPr>
          <w:rFonts w:ascii="Arial" w:eastAsia="MS Gothic" w:hAnsi="Arial" w:cs="Arial"/>
          <w:lang w:val="en-GB" w:eastAsia="ja-JP"/>
        </w:rPr>
      </w:pPr>
      <w:r w:rsidRPr="00420F5F">
        <w:rPr>
          <w:rFonts w:ascii="Arial" w:eastAsia="MS Gothic" w:hAnsi="Arial" w:cs="Arial"/>
          <w:color w:val="000000" w:themeColor="text1"/>
          <w:lang w:val="ja-JP" w:eastAsia="ja-JP"/>
        </w:rPr>
        <w:t>ムーブメント部品手仕上げ：ジャック＝アドリアン・ロシャ、デニス･ガルシア（</w:t>
      </w:r>
      <w:r w:rsidRPr="00420F5F">
        <w:rPr>
          <w:rFonts w:ascii="Arial" w:eastAsia="MS Gothic" w:hAnsi="Arial" w:cs="Arial"/>
          <w:color w:val="000000" w:themeColor="text1"/>
          <w:lang w:val="ja-JP" w:eastAsia="ja-JP"/>
        </w:rPr>
        <w:t>C.-L. Rochat</w:t>
      </w:r>
      <w:r w:rsidRPr="00420F5F">
        <w:rPr>
          <w:rFonts w:ascii="Arial" w:eastAsia="MS Gothic" w:hAnsi="Arial" w:cs="Arial"/>
          <w:color w:val="000000" w:themeColor="text1"/>
          <w:lang w:val="ja-JP" w:eastAsia="ja-JP"/>
        </w:rPr>
        <w:t>）</w:t>
      </w:r>
    </w:p>
    <w:p w14:paraId="71E4780C" w14:textId="77777777" w:rsidR="000E6C70" w:rsidRPr="00420F5F" w:rsidRDefault="00C564EF" w:rsidP="000E6C70">
      <w:pPr>
        <w:pStyle w:val="Sansinterligne"/>
        <w:spacing w:line="286" w:lineRule="auto"/>
        <w:rPr>
          <w:rFonts w:ascii="Arial" w:eastAsia="MS Gothic" w:hAnsi="Arial" w:cs="Arial"/>
          <w:lang w:val="en-GB" w:eastAsia="ja-JP"/>
        </w:rPr>
      </w:pPr>
      <w:r w:rsidRPr="00420F5F">
        <w:rPr>
          <w:rFonts w:ascii="Arial" w:eastAsia="MS Gothic" w:hAnsi="Arial" w:cs="Arial"/>
          <w:kern w:val="1"/>
          <w:lang w:val="ja-JP" w:eastAsia="ar-SA"/>
        </w:rPr>
        <w:t>針：</w:t>
      </w:r>
      <w:r w:rsidRPr="00420F5F">
        <w:rPr>
          <w:rFonts w:ascii="Arial" w:eastAsia="MS Gothic" w:hAnsi="Arial" w:cs="Arial"/>
          <w:lang w:val="ja-JP" w:eastAsia="ja-JP"/>
        </w:rPr>
        <w:t>イザベル・シリエ（</w:t>
      </w:r>
      <w:r w:rsidRPr="00420F5F">
        <w:rPr>
          <w:rFonts w:ascii="Arial" w:eastAsia="MS Gothic" w:hAnsi="Arial" w:cs="Arial"/>
          <w:lang w:val="ja-JP" w:eastAsia="ja-JP"/>
        </w:rPr>
        <w:t>Fiedler</w:t>
      </w:r>
      <w:r w:rsidRPr="00420F5F">
        <w:rPr>
          <w:rFonts w:ascii="Arial" w:eastAsia="MS Gothic" w:hAnsi="Arial" w:cs="Arial"/>
          <w:lang w:val="ja-JP" w:eastAsia="ja-JP"/>
        </w:rPr>
        <w:t>）</w:t>
      </w:r>
    </w:p>
    <w:p w14:paraId="64DE6010" w14:textId="77777777" w:rsidR="000E6C70" w:rsidRPr="00420F5F" w:rsidRDefault="00C564EF" w:rsidP="000E6C70">
      <w:pPr>
        <w:pStyle w:val="Sansinterligne"/>
        <w:spacing w:line="286" w:lineRule="auto"/>
        <w:rPr>
          <w:rFonts w:ascii="Arial" w:eastAsia="MS Gothic" w:hAnsi="Arial" w:cs="Arial"/>
          <w:lang w:val="en-GB" w:eastAsia="ja-JP"/>
        </w:rPr>
      </w:pPr>
      <w:r w:rsidRPr="00420F5F">
        <w:rPr>
          <w:rFonts w:ascii="Arial" w:eastAsia="MS Gothic" w:hAnsi="Arial" w:cs="Arial"/>
          <w:lang w:val="ja-JP" w:eastAsia="ja-JP"/>
        </w:rPr>
        <w:t>3D</w:t>
      </w:r>
      <w:r w:rsidRPr="00420F5F">
        <w:rPr>
          <w:rFonts w:ascii="Arial" w:eastAsia="MS Gothic" w:hAnsi="Arial" w:cs="Arial"/>
          <w:lang w:val="ja-JP" w:eastAsia="ja-JP"/>
        </w:rPr>
        <w:t>ガスケット：</w:t>
      </w:r>
      <w:r w:rsidRPr="00420F5F">
        <w:rPr>
          <w:rFonts w:ascii="Arial" w:eastAsia="MS Gothic" w:hAnsi="Arial" w:cs="Arial"/>
          <w:lang w:val="ja-JP" w:eastAsia="ja-JP"/>
        </w:rPr>
        <w:t xml:space="preserve">A. </w:t>
      </w:r>
      <w:r w:rsidRPr="00420F5F">
        <w:rPr>
          <w:rFonts w:ascii="Arial" w:eastAsia="MS Gothic" w:hAnsi="Arial" w:cs="Arial"/>
          <w:lang w:val="ja-JP" w:eastAsia="ja-JP"/>
        </w:rPr>
        <w:t>オブリー</w:t>
      </w:r>
    </w:p>
    <w:p w14:paraId="421841D2" w14:textId="77777777" w:rsidR="000E6C70" w:rsidRPr="00420F5F" w:rsidRDefault="00C564EF" w:rsidP="000E6C70">
      <w:pPr>
        <w:pStyle w:val="Sansinterligne"/>
        <w:spacing w:line="286" w:lineRule="auto"/>
        <w:rPr>
          <w:rFonts w:ascii="Arial" w:eastAsia="MS Gothic" w:hAnsi="Arial" w:cs="Arial"/>
          <w:lang w:val="en-GB" w:eastAsia="ja-JP"/>
        </w:rPr>
      </w:pPr>
      <w:r w:rsidRPr="00420F5F">
        <w:rPr>
          <w:rFonts w:ascii="Arial" w:eastAsia="MS Gothic" w:hAnsi="Arial" w:cs="Arial"/>
          <w:lang w:val="ja-JP" w:eastAsia="ja-JP"/>
        </w:rPr>
        <w:t>ゼンマイ：</w:t>
      </w:r>
      <w:r w:rsidRPr="00420F5F">
        <w:rPr>
          <w:rFonts w:ascii="Arial" w:eastAsia="MS Gothic" w:hAnsi="Arial" w:cs="Arial"/>
          <w:lang w:val="ja-JP" w:eastAsia="ja-JP"/>
        </w:rPr>
        <w:t>Createch</w:t>
      </w:r>
    </w:p>
    <w:p w14:paraId="37A1E05E" w14:textId="77777777" w:rsidR="000E6C70" w:rsidRPr="00420F5F" w:rsidRDefault="00C564EF" w:rsidP="000E6C70">
      <w:pPr>
        <w:pStyle w:val="Sansinterligne"/>
        <w:spacing w:line="286" w:lineRule="auto"/>
        <w:rPr>
          <w:rFonts w:ascii="Arial" w:eastAsia="MS Gothic" w:hAnsi="Arial" w:cs="Arial"/>
          <w:lang w:val="en-GB" w:eastAsia="ja-JP"/>
        </w:rPr>
      </w:pPr>
      <w:r w:rsidRPr="00420F5F">
        <w:rPr>
          <w:rFonts w:ascii="Arial" w:eastAsia="MS Gothic" w:hAnsi="Arial" w:cs="Arial"/>
          <w:lang w:val="ja-JP" w:eastAsia="ja-JP"/>
        </w:rPr>
        <w:t>バックル：</w:t>
      </w:r>
      <w:r w:rsidRPr="00420F5F">
        <w:rPr>
          <w:rFonts w:ascii="Arial" w:eastAsia="MS Gothic" w:hAnsi="Arial" w:cs="Arial"/>
          <w:lang w:val="ja-JP" w:eastAsia="ja-JP"/>
        </w:rPr>
        <w:t>G&amp;F Châtelain</w:t>
      </w:r>
    </w:p>
    <w:p w14:paraId="58295023" w14:textId="77777777" w:rsidR="000E6C70" w:rsidRPr="00420F5F" w:rsidRDefault="00C564EF" w:rsidP="000E6C70">
      <w:pPr>
        <w:pStyle w:val="Sansinterligne"/>
        <w:spacing w:line="286" w:lineRule="auto"/>
        <w:rPr>
          <w:rFonts w:ascii="Arial" w:eastAsia="MS Gothic" w:hAnsi="Arial" w:cs="Arial"/>
          <w:lang w:eastAsia="ja-JP"/>
        </w:rPr>
      </w:pPr>
      <w:r w:rsidRPr="00420F5F">
        <w:rPr>
          <w:rFonts w:ascii="Arial" w:eastAsia="MS Gothic" w:hAnsi="Arial" w:cs="Arial"/>
          <w:lang w:val="ja-JP" w:eastAsia="ja-JP"/>
        </w:rPr>
        <w:t>リューズ：</w:t>
      </w:r>
      <w:r w:rsidRPr="00420F5F">
        <w:rPr>
          <w:rFonts w:ascii="Arial" w:eastAsia="MS Gothic" w:hAnsi="Arial" w:cs="Arial"/>
          <w:lang w:val="ja-JP" w:eastAsia="ja-JP"/>
        </w:rPr>
        <w:t>Cheval Frères</w:t>
      </w:r>
    </w:p>
    <w:p w14:paraId="43F42E53" w14:textId="77777777" w:rsidR="000E6C70" w:rsidRPr="00420F5F" w:rsidRDefault="00C564EF" w:rsidP="000E6C70">
      <w:pPr>
        <w:pStyle w:val="Sansinterligne"/>
        <w:spacing w:line="286" w:lineRule="auto"/>
        <w:rPr>
          <w:rFonts w:ascii="Arial" w:eastAsia="MS Gothic" w:hAnsi="Arial" w:cs="Arial"/>
          <w:lang w:eastAsia="ja-JP"/>
        </w:rPr>
      </w:pPr>
      <w:r w:rsidRPr="00420F5F">
        <w:rPr>
          <w:rFonts w:ascii="Arial" w:eastAsia="MS Gothic" w:hAnsi="Arial" w:cs="Arial"/>
          <w:color w:val="000000" w:themeColor="text1"/>
          <w:lang w:val="ja-JP" w:eastAsia="ja-JP"/>
        </w:rPr>
        <w:t>ムーブメント組み立て：ディディエ・デュマ、ジョルジュ・ヴェイジー、アン・ギテ、エマニュエル・メートル、アンリ・ポルトブフ（</w:t>
      </w:r>
      <w:r w:rsidRPr="00420F5F">
        <w:rPr>
          <w:rFonts w:ascii="Arial" w:eastAsia="MS Gothic" w:hAnsi="Arial" w:cs="Arial"/>
          <w:color w:val="000000" w:themeColor="text1"/>
          <w:lang w:val="ja-JP" w:eastAsia="ja-JP"/>
        </w:rPr>
        <w:t>MB&amp;F</w:t>
      </w:r>
      <w:r w:rsidRPr="00420F5F">
        <w:rPr>
          <w:rFonts w:ascii="Arial" w:eastAsia="MS Gothic" w:hAnsi="Arial" w:cs="Arial"/>
          <w:color w:val="000000" w:themeColor="text1"/>
          <w:lang w:val="ja-JP" w:eastAsia="ja-JP"/>
        </w:rPr>
        <w:t>）</w:t>
      </w:r>
    </w:p>
    <w:p w14:paraId="09A1F74E" w14:textId="77777777" w:rsidR="000E6C70" w:rsidRPr="00420F5F" w:rsidRDefault="00C564EF" w:rsidP="000E6C70">
      <w:pPr>
        <w:pStyle w:val="Sansinterligne"/>
        <w:spacing w:line="286" w:lineRule="auto"/>
        <w:rPr>
          <w:rFonts w:ascii="Arial" w:eastAsia="MS Gothic" w:hAnsi="Arial" w:cs="Arial"/>
          <w:lang w:eastAsia="ja-JP"/>
        </w:rPr>
      </w:pPr>
      <w:r w:rsidRPr="00420F5F">
        <w:rPr>
          <w:rFonts w:ascii="Arial" w:eastAsia="MS Gothic" w:hAnsi="Arial" w:cs="Arial"/>
          <w:lang w:val="ja-JP" w:eastAsia="ja-JP"/>
        </w:rPr>
        <w:t>社内機械加工：アラン・ルマルシャン、ジャン＝バティスト・プレト（</w:t>
      </w:r>
      <w:r w:rsidRPr="00420F5F">
        <w:rPr>
          <w:rFonts w:ascii="Arial" w:eastAsia="MS Gothic" w:hAnsi="Arial" w:cs="Arial"/>
          <w:lang w:val="ja-JP" w:eastAsia="ja-JP"/>
        </w:rPr>
        <w:t>MB&amp;F</w:t>
      </w:r>
      <w:r w:rsidRPr="00420F5F">
        <w:rPr>
          <w:rFonts w:ascii="Arial" w:eastAsia="MS Gothic" w:hAnsi="Arial" w:cs="Arial"/>
          <w:lang w:val="ja-JP" w:eastAsia="ja-JP"/>
        </w:rPr>
        <w:t>）</w:t>
      </w:r>
    </w:p>
    <w:p w14:paraId="259913F3" w14:textId="77777777" w:rsidR="000E6C70" w:rsidRPr="00420F5F" w:rsidRDefault="00C564EF" w:rsidP="000E6C70">
      <w:pPr>
        <w:pStyle w:val="Sansinterligne"/>
        <w:spacing w:line="286" w:lineRule="auto"/>
        <w:rPr>
          <w:rFonts w:ascii="Arial" w:eastAsia="MS Gothic" w:hAnsi="Arial" w:cs="Arial"/>
          <w:lang w:eastAsia="ja-JP"/>
        </w:rPr>
      </w:pPr>
      <w:r w:rsidRPr="00420F5F">
        <w:rPr>
          <w:rFonts w:ascii="Arial" w:eastAsia="MS Gothic" w:hAnsi="Arial" w:cs="Arial"/>
          <w:lang w:val="ja-JP" w:eastAsia="ja-JP"/>
        </w:rPr>
        <w:t>品質管理：シリル・ファレ（</w:t>
      </w:r>
      <w:r w:rsidRPr="00420F5F">
        <w:rPr>
          <w:rFonts w:ascii="Arial" w:eastAsia="MS Gothic" w:hAnsi="Arial" w:cs="Arial"/>
          <w:lang w:val="ja-JP" w:eastAsia="ja-JP"/>
        </w:rPr>
        <w:t>MB&amp;F</w:t>
      </w:r>
      <w:r w:rsidRPr="00420F5F">
        <w:rPr>
          <w:rFonts w:ascii="Arial" w:eastAsia="MS Gothic" w:hAnsi="Arial" w:cs="Arial"/>
          <w:lang w:val="ja-JP" w:eastAsia="ja-JP"/>
        </w:rPr>
        <w:t>）</w:t>
      </w:r>
    </w:p>
    <w:p w14:paraId="7C9F15FC" w14:textId="77777777" w:rsidR="000E6C70" w:rsidRPr="00420F5F" w:rsidRDefault="00C564EF" w:rsidP="000E6C70">
      <w:pPr>
        <w:pStyle w:val="Sansinterligne"/>
        <w:spacing w:line="286" w:lineRule="auto"/>
        <w:rPr>
          <w:rFonts w:ascii="Arial" w:eastAsia="MS Gothic" w:hAnsi="Arial" w:cs="Arial"/>
          <w:lang w:eastAsia="ja-JP"/>
        </w:rPr>
      </w:pPr>
      <w:r w:rsidRPr="00420F5F">
        <w:rPr>
          <w:rFonts w:ascii="Arial" w:eastAsia="MS Gothic" w:hAnsi="Arial" w:cs="Arial"/>
          <w:lang w:val="ja-JP" w:eastAsia="ja-JP"/>
        </w:rPr>
        <w:t>アフターサービス：トマ・インベルティ（</w:t>
      </w:r>
      <w:r w:rsidRPr="00420F5F">
        <w:rPr>
          <w:rFonts w:ascii="Arial" w:eastAsia="MS Gothic" w:hAnsi="Arial" w:cs="Arial"/>
          <w:lang w:val="ja-JP" w:eastAsia="ja-JP"/>
        </w:rPr>
        <w:t>MB&amp;F</w:t>
      </w:r>
      <w:r w:rsidRPr="00420F5F">
        <w:rPr>
          <w:rFonts w:ascii="Arial" w:eastAsia="MS Gothic" w:hAnsi="Arial" w:cs="Arial"/>
          <w:lang w:val="ja-JP" w:eastAsia="ja-JP"/>
        </w:rPr>
        <w:t>）</w:t>
      </w:r>
    </w:p>
    <w:p w14:paraId="7E1B5409" w14:textId="77777777" w:rsidR="000E6C70" w:rsidRPr="00420F5F" w:rsidRDefault="00C564EF" w:rsidP="000E6C70">
      <w:pPr>
        <w:pStyle w:val="Sansinterligne"/>
        <w:spacing w:line="286" w:lineRule="auto"/>
        <w:rPr>
          <w:rFonts w:ascii="Arial" w:eastAsia="MS Gothic" w:hAnsi="Arial" w:cs="Arial"/>
          <w:lang w:eastAsia="ja-JP"/>
        </w:rPr>
      </w:pPr>
      <w:r w:rsidRPr="00420F5F">
        <w:rPr>
          <w:rFonts w:ascii="Arial" w:eastAsia="MS Gothic" w:hAnsi="Arial" w:cs="Arial"/>
          <w:lang w:val="ja-JP" w:eastAsia="ja-JP"/>
        </w:rPr>
        <w:t>ストラップ：</w:t>
      </w:r>
      <w:r w:rsidRPr="00420F5F">
        <w:rPr>
          <w:rFonts w:ascii="Arial" w:eastAsia="MS Gothic" w:hAnsi="Arial" w:cs="Arial"/>
          <w:lang w:val="ja-JP" w:eastAsia="ja-JP"/>
        </w:rPr>
        <w:t>Multicuirs</w:t>
      </w:r>
    </w:p>
    <w:p w14:paraId="7973E842" w14:textId="77777777" w:rsidR="000E6C70" w:rsidRPr="00420F5F" w:rsidRDefault="00C564EF" w:rsidP="000E6C70">
      <w:pPr>
        <w:pStyle w:val="Sansinterligne"/>
        <w:spacing w:line="286" w:lineRule="auto"/>
        <w:rPr>
          <w:rFonts w:ascii="Arial" w:eastAsia="MS Gothic" w:hAnsi="Arial" w:cs="Arial"/>
          <w:lang w:eastAsia="ja-JP"/>
        </w:rPr>
      </w:pPr>
      <w:r w:rsidRPr="00420F5F">
        <w:rPr>
          <w:rFonts w:ascii="Arial" w:eastAsia="MS Gothic" w:hAnsi="Arial" w:cs="Arial"/>
          <w:lang w:val="ja-JP" w:eastAsia="ja-JP"/>
        </w:rPr>
        <w:t>化粧箱：（</w:t>
      </w:r>
      <w:r w:rsidRPr="00420F5F">
        <w:rPr>
          <w:rFonts w:ascii="Arial" w:eastAsia="MS Gothic" w:hAnsi="Arial" w:cs="Arial"/>
          <w:lang w:val="ja-JP" w:eastAsia="ja-JP"/>
        </w:rPr>
        <w:t>ATS Atelier Luxe</w:t>
      </w:r>
      <w:r w:rsidRPr="00420F5F">
        <w:rPr>
          <w:rFonts w:ascii="Arial" w:eastAsia="MS Gothic" w:hAnsi="Arial" w:cs="Arial"/>
          <w:lang w:val="ja-JP" w:eastAsia="ja-JP"/>
        </w:rPr>
        <w:t>）</w:t>
      </w:r>
    </w:p>
    <w:p w14:paraId="6EA22A14" w14:textId="77777777" w:rsidR="000E6C70" w:rsidRPr="00420F5F" w:rsidRDefault="00C564EF" w:rsidP="000E6C70">
      <w:pPr>
        <w:pStyle w:val="Sansinterligne"/>
        <w:spacing w:line="286" w:lineRule="auto"/>
        <w:rPr>
          <w:rFonts w:ascii="Arial" w:eastAsia="MS Gothic" w:hAnsi="Arial" w:cs="Arial"/>
          <w:lang w:eastAsia="ja-JP"/>
        </w:rPr>
      </w:pPr>
      <w:r w:rsidRPr="00420F5F">
        <w:rPr>
          <w:rFonts w:ascii="Arial" w:eastAsia="MS Gothic" w:hAnsi="Arial" w:cs="Arial"/>
          <w:lang w:val="ja-JP" w:eastAsia="ja-JP"/>
        </w:rPr>
        <w:t>プロダクションロジスティックス：ダヴィッド・ラミー、イザベル・オルテガ、アシュレイ・ムシエ（</w:t>
      </w:r>
      <w:r w:rsidRPr="00420F5F">
        <w:rPr>
          <w:rFonts w:ascii="Arial" w:eastAsia="MS Gothic" w:hAnsi="Arial" w:cs="Arial"/>
          <w:lang w:val="ja-JP" w:eastAsia="ja-JP"/>
        </w:rPr>
        <w:t>MB&amp;F</w:t>
      </w:r>
      <w:r w:rsidRPr="00420F5F">
        <w:rPr>
          <w:rFonts w:ascii="Arial" w:eastAsia="MS Gothic" w:hAnsi="Arial" w:cs="Arial"/>
          <w:lang w:val="ja-JP" w:eastAsia="ja-JP"/>
        </w:rPr>
        <w:t>）</w:t>
      </w:r>
    </w:p>
    <w:p w14:paraId="5E353614" w14:textId="77777777" w:rsidR="000E6C70" w:rsidRPr="00420F5F" w:rsidRDefault="000E6C70" w:rsidP="000E6C70">
      <w:pPr>
        <w:pStyle w:val="Sansinterligne"/>
        <w:spacing w:line="286" w:lineRule="auto"/>
        <w:rPr>
          <w:rFonts w:ascii="Arial" w:eastAsia="MS Gothic" w:hAnsi="Arial" w:cs="Arial"/>
          <w:i/>
          <w:iCs/>
          <w:lang w:eastAsia="ja-JP"/>
        </w:rPr>
      </w:pPr>
    </w:p>
    <w:p w14:paraId="3A687E00" w14:textId="77777777" w:rsidR="000E6C70" w:rsidRPr="00420F5F" w:rsidRDefault="00C564EF" w:rsidP="000E6C70">
      <w:pPr>
        <w:pStyle w:val="Sansinterligne"/>
        <w:spacing w:line="286" w:lineRule="auto"/>
        <w:rPr>
          <w:rFonts w:ascii="Arial" w:eastAsia="MS Gothic" w:hAnsi="Arial" w:cs="Arial"/>
          <w:lang w:eastAsia="ja-JP"/>
        </w:rPr>
      </w:pPr>
      <w:r w:rsidRPr="00420F5F">
        <w:rPr>
          <w:rFonts w:ascii="Arial" w:eastAsia="MS Gothic" w:hAnsi="Arial" w:cs="Arial"/>
          <w:lang w:val="ja-JP" w:eastAsia="ja-JP"/>
        </w:rPr>
        <w:t>マーケティングおよび広報：シャリス・ヤディガログルー、ヴィルジニー・トラル、アルノー・レグレ（</w:t>
      </w:r>
      <w:r w:rsidRPr="00420F5F">
        <w:rPr>
          <w:rFonts w:ascii="Arial" w:eastAsia="MS Gothic" w:hAnsi="Arial" w:cs="Arial"/>
          <w:lang w:val="ja-JP" w:eastAsia="ja-JP"/>
        </w:rPr>
        <w:t>MB&amp;F</w:t>
      </w:r>
      <w:r w:rsidRPr="00420F5F">
        <w:rPr>
          <w:rFonts w:ascii="Arial" w:eastAsia="MS Gothic" w:hAnsi="Arial" w:cs="Arial"/>
          <w:lang w:val="ja-JP" w:eastAsia="ja-JP"/>
        </w:rPr>
        <w:t>）</w:t>
      </w:r>
    </w:p>
    <w:p w14:paraId="55B68C95" w14:textId="77777777" w:rsidR="000E6C70" w:rsidRPr="00420F5F" w:rsidRDefault="00C564EF" w:rsidP="000E6C70">
      <w:pPr>
        <w:pStyle w:val="Sansinterligne"/>
        <w:spacing w:line="286" w:lineRule="auto"/>
        <w:rPr>
          <w:rFonts w:ascii="Arial" w:eastAsia="MS Gothic" w:hAnsi="Arial" w:cs="Arial"/>
          <w:lang w:eastAsia="ja-JP"/>
        </w:rPr>
      </w:pPr>
      <w:r w:rsidRPr="00420F5F">
        <w:rPr>
          <w:rFonts w:ascii="Arial" w:eastAsia="MS Gothic" w:hAnsi="Arial" w:cs="Arial"/>
          <w:lang w:val="ja-JP" w:eastAsia="ja-JP"/>
        </w:rPr>
        <w:lastRenderedPageBreak/>
        <w:t>M.A.D.</w:t>
      </w:r>
      <w:r w:rsidRPr="00420F5F">
        <w:rPr>
          <w:rFonts w:ascii="Arial" w:eastAsia="MS Gothic" w:hAnsi="Arial" w:cs="Arial"/>
          <w:lang w:val="ja-JP" w:eastAsia="ja-JP"/>
        </w:rPr>
        <w:t>ギャラリー：エルヴェ・エスティエンヌ（</w:t>
      </w:r>
      <w:r w:rsidRPr="00420F5F">
        <w:rPr>
          <w:rFonts w:ascii="Arial" w:eastAsia="MS Gothic" w:hAnsi="Arial" w:cs="Arial"/>
          <w:lang w:val="ja-JP" w:eastAsia="ja-JP"/>
        </w:rPr>
        <w:t>MB&amp;F</w:t>
      </w:r>
      <w:r w:rsidRPr="00420F5F">
        <w:rPr>
          <w:rFonts w:ascii="Arial" w:eastAsia="MS Gothic" w:hAnsi="Arial" w:cs="Arial"/>
          <w:lang w:val="ja-JP" w:eastAsia="ja-JP"/>
        </w:rPr>
        <w:t>）</w:t>
      </w:r>
    </w:p>
    <w:p w14:paraId="573C0E03" w14:textId="77777777" w:rsidR="000E6C70" w:rsidRPr="00420F5F" w:rsidRDefault="00C564EF" w:rsidP="000E6C70">
      <w:pPr>
        <w:pStyle w:val="Sansinterligne"/>
        <w:spacing w:line="286" w:lineRule="auto"/>
        <w:rPr>
          <w:rFonts w:ascii="Arial" w:eastAsia="MS Gothic" w:hAnsi="Arial" w:cs="Arial"/>
          <w:lang w:eastAsia="ja-JP"/>
        </w:rPr>
      </w:pPr>
      <w:r w:rsidRPr="00420F5F">
        <w:rPr>
          <w:rFonts w:ascii="Arial" w:eastAsia="MS Gothic" w:hAnsi="Arial" w:cs="Arial"/>
          <w:lang w:val="ja-JP" w:eastAsia="ja-JP"/>
        </w:rPr>
        <w:t>セールス：ティボー・ヴェルドンク、セドリック・ルーセル、ヴィルジニー・マルション、ジャン＝マルク・ボリー（</w:t>
      </w:r>
      <w:r w:rsidRPr="00420F5F">
        <w:rPr>
          <w:rFonts w:ascii="Arial" w:eastAsia="MS Gothic" w:hAnsi="Arial" w:cs="Arial"/>
          <w:lang w:val="ja-JP" w:eastAsia="ja-JP"/>
        </w:rPr>
        <w:t>MB&amp;F</w:t>
      </w:r>
      <w:r w:rsidRPr="00420F5F">
        <w:rPr>
          <w:rFonts w:ascii="Arial" w:eastAsia="MS Gothic" w:hAnsi="Arial" w:cs="Arial"/>
          <w:lang w:val="ja-JP" w:eastAsia="ja-JP"/>
        </w:rPr>
        <w:t>）</w:t>
      </w:r>
    </w:p>
    <w:p w14:paraId="35F279C8" w14:textId="77777777" w:rsidR="000E6C70" w:rsidRPr="00420F5F" w:rsidRDefault="00C564EF" w:rsidP="000E6C70">
      <w:pPr>
        <w:pStyle w:val="Sansinterligne"/>
        <w:spacing w:line="286" w:lineRule="auto"/>
        <w:rPr>
          <w:rFonts w:ascii="Arial" w:eastAsia="MS Gothic" w:hAnsi="Arial" w:cs="Arial"/>
          <w:lang w:eastAsia="ja-JP"/>
        </w:rPr>
      </w:pPr>
      <w:r w:rsidRPr="00420F5F">
        <w:rPr>
          <w:rFonts w:ascii="Arial" w:eastAsia="MS Gothic" w:hAnsi="Arial" w:cs="Arial"/>
          <w:lang w:val="ja-JP" w:eastAsia="ja-JP"/>
        </w:rPr>
        <w:t>グラフィックデザイン：シドニー・ベイ（</w:t>
      </w:r>
      <w:r w:rsidRPr="00420F5F">
        <w:rPr>
          <w:rFonts w:ascii="Arial" w:eastAsia="MS Gothic" w:hAnsi="Arial" w:cs="Arial"/>
          <w:lang w:val="ja-JP" w:eastAsia="ja-JP"/>
        </w:rPr>
        <w:t>MB&amp;F</w:t>
      </w:r>
      <w:r w:rsidRPr="00420F5F">
        <w:rPr>
          <w:rFonts w:ascii="Arial" w:eastAsia="MS Gothic" w:hAnsi="Arial" w:cs="Arial"/>
          <w:lang w:val="ja-JP" w:eastAsia="ja-JP"/>
        </w:rPr>
        <w:t>）、アドリアン・シュルツ＆ジル・ボンダラ（</w:t>
      </w:r>
      <w:r w:rsidRPr="00420F5F">
        <w:rPr>
          <w:rFonts w:ascii="Arial" w:eastAsia="MS Gothic" w:hAnsi="Arial" w:cs="Arial"/>
          <w:lang w:val="ja-JP" w:eastAsia="ja-JP"/>
        </w:rPr>
        <w:t>Z+Z</w:t>
      </w:r>
      <w:r w:rsidRPr="00420F5F">
        <w:rPr>
          <w:rFonts w:ascii="Arial" w:eastAsia="MS Gothic" w:hAnsi="Arial" w:cs="Arial"/>
          <w:lang w:val="ja-JP" w:eastAsia="ja-JP"/>
        </w:rPr>
        <w:t>）</w:t>
      </w:r>
    </w:p>
    <w:p w14:paraId="3236CEB1" w14:textId="77777777" w:rsidR="000E6C70" w:rsidRPr="00420F5F" w:rsidRDefault="00C564EF" w:rsidP="000E6C70">
      <w:pPr>
        <w:pStyle w:val="Sansinterligne"/>
        <w:spacing w:line="286" w:lineRule="auto"/>
        <w:rPr>
          <w:rFonts w:ascii="Arial" w:eastAsia="MS Gothic" w:hAnsi="Arial" w:cs="Arial"/>
          <w:lang w:eastAsia="ja-JP"/>
        </w:rPr>
      </w:pPr>
      <w:r w:rsidRPr="00420F5F">
        <w:rPr>
          <w:rFonts w:ascii="Arial" w:eastAsia="MS Gothic" w:hAnsi="Arial" w:cs="Arial"/>
          <w:lang w:val="ja-JP" w:eastAsia="ja-JP"/>
        </w:rPr>
        <w:t>製品撮影：マールテン・ファン・デル・エンデ、アレックス・トイスチャー</w:t>
      </w:r>
    </w:p>
    <w:p w14:paraId="7BA41864" w14:textId="77777777" w:rsidR="000E6C70" w:rsidRPr="00420F5F" w:rsidRDefault="00C564EF" w:rsidP="000E6C70">
      <w:pPr>
        <w:pStyle w:val="Sansinterligne"/>
        <w:spacing w:line="286" w:lineRule="auto"/>
        <w:rPr>
          <w:rFonts w:ascii="Arial" w:eastAsia="MS Gothic" w:hAnsi="Arial" w:cs="Arial"/>
          <w:lang w:eastAsia="ja-JP"/>
        </w:rPr>
      </w:pPr>
      <w:r w:rsidRPr="00420F5F">
        <w:rPr>
          <w:rFonts w:ascii="Arial" w:eastAsia="MS Gothic" w:hAnsi="Arial" w:cs="Arial"/>
          <w:lang w:val="ja-JP" w:eastAsia="ja-JP"/>
        </w:rPr>
        <w:t>ポートレート撮影：レジス・ゴレ（</w:t>
      </w:r>
      <w:r w:rsidRPr="00420F5F">
        <w:rPr>
          <w:rFonts w:ascii="Arial" w:eastAsia="MS Gothic" w:hAnsi="Arial" w:cs="Arial"/>
          <w:lang w:val="ja-JP" w:eastAsia="ja-JP"/>
        </w:rPr>
        <w:t>Federal</w:t>
      </w:r>
      <w:r w:rsidRPr="00420F5F">
        <w:rPr>
          <w:rFonts w:ascii="Arial" w:eastAsia="MS Gothic" w:hAnsi="Arial" w:cs="Arial"/>
          <w:lang w:val="ja-JP" w:eastAsia="ja-JP"/>
        </w:rPr>
        <w:t>）</w:t>
      </w:r>
    </w:p>
    <w:p w14:paraId="6148A817" w14:textId="77777777" w:rsidR="000E6C70" w:rsidRPr="00420F5F" w:rsidRDefault="00C564EF" w:rsidP="000E6C70">
      <w:pPr>
        <w:pStyle w:val="Sansinterligne"/>
        <w:spacing w:line="286" w:lineRule="auto"/>
        <w:rPr>
          <w:rFonts w:ascii="Arial" w:eastAsia="MS Gothic" w:hAnsi="Arial" w:cs="Arial"/>
          <w:lang w:eastAsia="ja-JP"/>
        </w:rPr>
      </w:pPr>
      <w:r w:rsidRPr="00420F5F">
        <w:rPr>
          <w:rFonts w:ascii="Arial" w:eastAsia="MS Gothic" w:hAnsi="Arial" w:cs="Arial"/>
          <w:lang w:val="ja-JP" w:eastAsia="ja-JP"/>
        </w:rPr>
        <w:t>ウェブマスター：ステファン・バレ（</w:t>
      </w:r>
      <w:r w:rsidRPr="00420F5F">
        <w:rPr>
          <w:rFonts w:ascii="Arial" w:eastAsia="MS Gothic" w:hAnsi="Arial" w:cs="Arial"/>
          <w:lang w:val="ja-JP" w:eastAsia="ja-JP"/>
        </w:rPr>
        <w:t>Nord Magnétique</w:t>
      </w:r>
      <w:r w:rsidRPr="00420F5F">
        <w:rPr>
          <w:rFonts w:ascii="Arial" w:eastAsia="MS Gothic" w:hAnsi="Arial" w:cs="Arial"/>
          <w:lang w:val="ja-JP" w:eastAsia="ja-JP"/>
        </w:rPr>
        <w:t>）、ヴィクトル・ロドリゲス、マチアス・ムンツ（</w:t>
      </w:r>
      <w:r w:rsidRPr="00420F5F">
        <w:rPr>
          <w:rFonts w:ascii="Arial" w:eastAsia="MS Gothic" w:hAnsi="Arial" w:cs="Arial"/>
          <w:lang w:val="ja-JP" w:eastAsia="ja-JP"/>
        </w:rPr>
        <w:t>Nimeo</w:t>
      </w:r>
      <w:r w:rsidRPr="00420F5F">
        <w:rPr>
          <w:rFonts w:ascii="Arial" w:eastAsia="MS Gothic" w:hAnsi="Arial" w:cs="Arial"/>
          <w:lang w:val="ja-JP" w:eastAsia="ja-JP"/>
        </w:rPr>
        <w:t>）</w:t>
      </w:r>
    </w:p>
    <w:p w14:paraId="3B656C9F" w14:textId="77777777" w:rsidR="000E6C70" w:rsidRPr="00420F5F" w:rsidRDefault="00C564EF" w:rsidP="000E6C70">
      <w:pPr>
        <w:pStyle w:val="Sansinterligne"/>
        <w:spacing w:line="286" w:lineRule="auto"/>
        <w:rPr>
          <w:rFonts w:ascii="Arial" w:eastAsia="MS Gothic" w:hAnsi="Arial" w:cs="Arial"/>
          <w:lang w:eastAsia="ja-JP"/>
        </w:rPr>
      </w:pPr>
      <w:r w:rsidRPr="00420F5F">
        <w:rPr>
          <w:rFonts w:ascii="Arial" w:eastAsia="MS Gothic" w:hAnsi="Arial" w:cs="Arial"/>
          <w:lang w:val="ja-JP" w:eastAsia="ja-JP"/>
        </w:rPr>
        <w:t>映像：マルク＝アンドレ・デシュー（</w:t>
      </w:r>
      <w:r w:rsidRPr="00420F5F">
        <w:rPr>
          <w:rFonts w:ascii="Arial" w:eastAsia="MS Gothic" w:hAnsi="Arial" w:cs="Arial"/>
          <w:lang w:val="ja-JP" w:eastAsia="ja-JP"/>
        </w:rPr>
        <w:t>MAD LUX</w:t>
      </w:r>
      <w:r w:rsidRPr="00420F5F">
        <w:rPr>
          <w:rFonts w:ascii="Arial" w:eastAsia="MS Gothic" w:hAnsi="Arial" w:cs="Arial"/>
          <w:lang w:val="ja-JP" w:eastAsia="ja-JP"/>
        </w:rPr>
        <w:t>）</w:t>
      </w:r>
    </w:p>
    <w:p w14:paraId="3D04E9AD" w14:textId="2E325F4C" w:rsidR="00420F5F" w:rsidRPr="00420F5F" w:rsidRDefault="00C564EF">
      <w:pPr>
        <w:rPr>
          <w:rFonts w:eastAsia="MS Gothic" w:cs="Arial"/>
          <w:lang w:val="ja-JP" w:eastAsia="ja-JP"/>
        </w:rPr>
      </w:pPr>
      <w:r w:rsidRPr="00420F5F">
        <w:rPr>
          <w:rFonts w:eastAsia="MS Gothic" w:cs="Arial"/>
          <w:lang w:val="ja-JP" w:eastAsia="ja-JP"/>
        </w:rPr>
        <w:t>テキスト：スザンヌ・ウォン（</w:t>
      </w:r>
      <w:r w:rsidRPr="00420F5F">
        <w:rPr>
          <w:rFonts w:eastAsia="MS Gothic" w:cs="Arial"/>
          <w:lang w:val="ja-JP" w:eastAsia="ja-JP"/>
        </w:rPr>
        <w:t>Worldtempus</w:t>
      </w:r>
      <w:r w:rsidRPr="00420F5F">
        <w:rPr>
          <w:rFonts w:eastAsia="MS Gothic" w:cs="Arial"/>
          <w:lang w:val="ja-JP" w:eastAsia="ja-JP"/>
        </w:rPr>
        <w:t>）</w:t>
      </w:r>
    </w:p>
    <w:p w14:paraId="5D7EB176" w14:textId="77777777" w:rsidR="00420F5F" w:rsidRPr="00420F5F" w:rsidRDefault="00420F5F">
      <w:pPr>
        <w:spacing w:after="160" w:line="259" w:lineRule="auto"/>
        <w:jc w:val="left"/>
        <w:rPr>
          <w:rFonts w:eastAsia="MS Gothic" w:cs="Arial"/>
          <w:lang w:val="ja-JP" w:eastAsia="ja-JP"/>
        </w:rPr>
      </w:pPr>
      <w:r w:rsidRPr="00420F5F">
        <w:rPr>
          <w:rFonts w:eastAsia="MS Gothic" w:cs="Arial"/>
          <w:lang w:val="ja-JP" w:eastAsia="ja-JP"/>
        </w:rPr>
        <w:br w:type="page"/>
      </w:r>
    </w:p>
    <w:p w14:paraId="234161EA" w14:textId="77777777" w:rsidR="00420F5F" w:rsidRPr="00420F5F" w:rsidRDefault="00420F5F" w:rsidP="00420F5F">
      <w:pPr>
        <w:pStyle w:val="Sansinterligne"/>
        <w:jc w:val="center"/>
        <w:rPr>
          <w:rFonts w:ascii="Arial" w:eastAsia="MS Mincho" w:hAnsi="Arial" w:cs="Arial"/>
          <w:b/>
          <w:bCs/>
          <w:sz w:val="28"/>
          <w:szCs w:val="28"/>
          <w:lang w:val="ja-JP" w:eastAsia="ja-JP"/>
        </w:rPr>
      </w:pPr>
      <w:r w:rsidRPr="00420F5F">
        <w:rPr>
          <w:rFonts w:ascii="Arial" w:eastAsia="MS Mincho" w:hAnsi="Arial" w:cs="Arial"/>
          <w:b/>
          <w:bCs/>
          <w:sz w:val="28"/>
          <w:szCs w:val="28"/>
          <w:lang w:val="ja-JP" w:eastAsia="ja-JP"/>
        </w:rPr>
        <w:lastRenderedPageBreak/>
        <w:t>M</w:t>
      </w:r>
      <w:bookmarkStart w:id="0" w:name="_GoBack"/>
      <w:bookmarkEnd w:id="0"/>
      <w:r w:rsidRPr="00420F5F">
        <w:rPr>
          <w:rFonts w:ascii="Arial" w:eastAsia="MS Mincho" w:hAnsi="Arial" w:cs="Arial"/>
          <w:b/>
          <w:bCs/>
          <w:sz w:val="28"/>
          <w:szCs w:val="28"/>
          <w:lang w:val="ja-JP" w:eastAsia="ja-JP"/>
        </w:rPr>
        <w:t xml:space="preserve">B&amp;F – </w:t>
      </w:r>
      <w:r w:rsidRPr="00420F5F">
        <w:rPr>
          <w:rFonts w:ascii="Arial" w:eastAsia="MS Mincho" w:hAnsi="Arial" w:cs="Arial"/>
          <w:b/>
          <w:bCs/>
          <w:sz w:val="28"/>
          <w:szCs w:val="28"/>
          <w:lang w:val="ja-JP" w:eastAsia="ja-JP"/>
        </w:rPr>
        <w:t>コンセプトラボの誕生</w:t>
      </w:r>
    </w:p>
    <w:p w14:paraId="1E560502" w14:textId="77777777" w:rsidR="00420F5F" w:rsidRPr="00420F5F" w:rsidRDefault="00420F5F" w:rsidP="00420F5F">
      <w:pPr>
        <w:pStyle w:val="Sansinterligne"/>
        <w:rPr>
          <w:rFonts w:ascii="Arial" w:eastAsia="MS Mincho" w:hAnsi="Arial" w:cs="Arial"/>
          <w:lang w:val="ja-JP" w:eastAsia="ja-JP"/>
        </w:rPr>
      </w:pPr>
    </w:p>
    <w:p w14:paraId="650ADDA3" w14:textId="77777777" w:rsidR="00420F5F" w:rsidRPr="00420F5F" w:rsidRDefault="00420F5F" w:rsidP="00420F5F">
      <w:pPr>
        <w:pStyle w:val="Sansinterligne"/>
        <w:rPr>
          <w:rFonts w:ascii="Arial" w:eastAsia="MS Mincho" w:hAnsi="Arial" w:cs="Arial"/>
          <w:lang w:val="ja-JP" w:eastAsia="ja-JP"/>
        </w:rPr>
      </w:pPr>
      <w:r w:rsidRPr="00420F5F">
        <w:rPr>
          <w:rFonts w:ascii="Arial" w:eastAsia="MS Mincho" w:hAnsi="Arial" w:cs="Arial"/>
          <w:lang w:val="ja-JP" w:eastAsia="ja-JP"/>
        </w:rPr>
        <w:t>2005</w:t>
      </w:r>
      <w:r w:rsidRPr="00420F5F">
        <w:rPr>
          <w:rFonts w:ascii="Arial" w:eastAsia="MS Mincho" w:hAnsi="Arial" w:cs="Arial"/>
          <w:lang w:val="ja-JP" w:eastAsia="ja-JP"/>
        </w:rPr>
        <w:t>年に設立された</w:t>
      </w:r>
      <w:r w:rsidRPr="00420F5F">
        <w:rPr>
          <w:rFonts w:ascii="Arial" w:eastAsia="MS Mincho" w:hAnsi="Arial" w:cs="Arial"/>
          <w:lang w:val="ja-JP" w:eastAsia="ja-JP"/>
        </w:rPr>
        <w:t>MB&amp;F</w:t>
      </w:r>
      <w:r w:rsidRPr="00420F5F">
        <w:rPr>
          <w:rFonts w:ascii="Arial" w:eastAsia="MS Mincho" w:hAnsi="Arial" w:cs="Arial"/>
          <w:lang w:val="ja-JP" w:eastAsia="ja-JP"/>
        </w:rPr>
        <w:t>は、世界初の時計コンセプトラボです。</w:t>
      </w:r>
      <w:r w:rsidRPr="00420F5F">
        <w:rPr>
          <w:rFonts w:ascii="Arial" w:eastAsia="MS Mincho" w:hAnsi="Arial" w:cs="Arial"/>
          <w:lang w:val="ja-JP" w:eastAsia="ja-JP"/>
        </w:rPr>
        <w:t xml:space="preserve"> 20</w:t>
      </w:r>
      <w:r w:rsidRPr="00420F5F">
        <w:rPr>
          <w:rFonts w:ascii="Arial" w:eastAsia="MS Mincho" w:hAnsi="Arial" w:cs="Arial"/>
          <w:lang w:val="ja-JP" w:eastAsia="ja-JP"/>
        </w:rPr>
        <w:t>個におよぶ驚異的なキャリバーにより、絶賛に値するオロロジカルマシーンとレガシー・マシーンのベースを構築する</w:t>
      </w:r>
      <w:r w:rsidRPr="00420F5F">
        <w:rPr>
          <w:rFonts w:ascii="Arial" w:eastAsia="MS Mincho" w:hAnsi="Arial" w:cs="Arial"/>
          <w:lang w:val="ja-JP" w:eastAsia="ja-JP"/>
        </w:rPr>
        <w:t>MB&amp;F</w:t>
      </w:r>
      <w:r w:rsidRPr="00420F5F">
        <w:rPr>
          <w:rFonts w:ascii="Arial" w:eastAsia="MS Mincho" w:hAnsi="Arial" w:cs="Arial"/>
          <w:lang w:val="ja-JP" w:eastAsia="ja-JP"/>
        </w:rPr>
        <w:t>は、伝統的な時計製造の枠を超え、</w:t>
      </w:r>
      <w:r w:rsidRPr="00420F5F">
        <w:rPr>
          <w:rFonts w:ascii="Arial" w:eastAsia="MS Mincho" w:hAnsi="Arial" w:cs="Arial"/>
          <w:lang w:val="ja-JP" w:eastAsia="ja-JP"/>
        </w:rPr>
        <w:t>3D</w:t>
      </w:r>
      <w:r w:rsidRPr="00420F5F">
        <w:rPr>
          <w:rFonts w:ascii="Arial" w:eastAsia="MS Mincho" w:hAnsi="Arial" w:cs="Arial"/>
          <w:lang w:val="ja-JP" w:eastAsia="ja-JP"/>
        </w:rPr>
        <w:t>キネティックアートを制作する、創始者兼クリエイティブディレクターのマキシミリアン・ブッサーのビジョンを継承しています。</w:t>
      </w:r>
    </w:p>
    <w:p w14:paraId="6CE5B418" w14:textId="77777777" w:rsidR="00420F5F" w:rsidRPr="00420F5F" w:rsidRDefault="00420F5F" w:rsidP="00420F5F">
      <w:pPr>
        <w:pStyle w:val="Sansinterligne"/>
        <w:rPr>
          <w:rFonts w:ascii="Arial" w:eastAsia="MS Mincho" w:hAnsi="Arial" w:cs="Arial"/>
          <w:lang w:val="ja-JP" w:eastAsia="ja-JP"/>
        </w:rPr>
      </w:pPr>
    </w:p>
    <w:p w14:paraId="433ADC8D" w14:textId="77777777" w:rsidR="00420F5F" w:rsidRPr="00420F5F" w:rsidRDefault="00420F5F" w:rsidP="00420F5F">
      <w:pPr>
        <w:pStyle w:val="Sansinterligne"/>
        <w:rPr>
          <w:rFonts w:ascii="Arial" w:eastAsia="MS Mincho" w:hAnsi="Arial" w:cs="Arial"/>
          <w:lang w:val="ja-JP" w:eastAsia="ja-JP"/>
        </w:rPr>
      </w:pPr>
      <w:r w:rsidRPr="00420F5F">
        <w:rPr>
          <w:rFonts w:ascii="Arial" w:eastAsia="MS Mincho" w:hAnsi="Arial" w:cs="Arial"/>
          <w:lang w:val="ja-JP" w:eastAsia="ja-JP"/>
        </w:rPr>
        <w:t>マキシミリアン・ブッサーは高級腕時計ブランドで</w:t>
      </w:r>
      <w:r w:rsidRPr="00420F5F">
        <w:rPr>
          <w:rFonts w:ascii="Arial" w:eastAsia="MS Mincho" w:hAnsi="Arial" w:cs="Arial"/>
          <w:lang w:val="ja-JP" w:eastAsia="ja-JP"/>
        </w:rPr>
        <w:t>15</w:t>
      </w:r>
      <w:r w:rsidRPr="00420F5F">
        <w:rPr>
          <w:rFonts w:ascii="Arial" w:eastAsia="MS Mincho" w:hAnsi="Arial" w:cs="Arial"/>
          <w:lang w:val="ja-JP" w:eastAsia="ja-JP"/>
        </w:rPr>
        <w:t>年管理職を務めた後、</w:t>
      </w:r>
      <w:r w:rsidRPr="00420F5F">
        <w:rPr>
          <w:rFonts w:ascii="Arial" w:eastAsia="MS Mincho" w:hAnsi="Arial" w:cs="Arial"/>
          <w:lang w:val="ja-JP" w:eastAsia="ja-JP"/>
        </w:rPr>
        <w:t>2005</w:t>
      </w:r>
      <w:r w:rsidRPr="00420F5F">
        <w:rPr>
          <w:rFonts w:ascii="Arial" w:eastAsia="MS Mincho" w:hAnsi="Arial" w:cs="Arial"/>
          <w:lang w:val="ja-JP" w:eastAsia="ja-JP"/>
        </w:rPr>
        <w:t>年ハリー・ウィンストンのマネージングディレクターを辞任、</w:t>
      </w:r>
      <w:r w:rsidRPr="00420F5F">
        <w:rPr>
          <w:rFonts w:ascii="Arial" w:eastAsia="MS Mincho" w:hAnsi="Arial" w:cs="Arial"/>
          <w:lang w:val="ja-JP" w:eastAsia="ja-JP"/>
        </w:rPr>
        <w:t>MB&amp;F</w:t>
      </w:r>
      <w:r w:rsidRPr="00420F5F">
        <w:rPr>
          <w:rFonts w:ascii="Arial" w:eastAsia="MS Mincho" w:hAnsi="Arial" w:cs="Arial"/>
          <w:lang w:val="ja-JP" w:eastAsia="ja-JP"/>
        </w:rPr>
        <w:t>（マキシミリアン・ブッサー</w:t>
      </w:r>
      <w:r w:rsidRPr="00420F5F">
        <w:rPr>
          <w:rFonts w:ascii="Arial" w:eastAsia="MS Mincho" w:hAnsi="Arial" w:cs="Arial"/>
          <w:lang w:val="ja-JP" w:eastAsia="ja-JP"/>
        </w:rPr>
        <w:t>&amp;</w:t>
      </w:r>
      <w:r w:rsidRPr="00420F5F">
        <w:rPr>
          <w:rFonts w:ascii="Arial" w:eastAsia="MS Mincho" w:hAnsi="Arial" w:cs="Arial"/>
          <w:lang w:val="ja-JP" w:eastAsia="ja-JP"/>
        </w:rPr>
        <w:t>フレンズ）を創立。</w:t>
      </w:r>
      <w:r w:rsidRPr="00420F5F">
        <w:rPr>
          <w:rFonts w:ascii="Arial" w:eastAsia="MS Mincho" w:hAnsi="Arial" w:cs="Arial"/>
          <w:lang w:val="ja-JP" w:eastAsia="ja-JP"/>
        </w:rPr>
        <w:t>MB&amp;F</w:t>
      </w:r>
      <w:r w:rsidRPr="00420F5F">
        <w:rPr>
          <w:rFonts w:ascii="Arial" w:eastAsia="MS Mincho" w:hAnsi="Arial" w:cs="Arial"/>
          <w:lang w:val="ja-JP" w:eastAsia="ja-JP"/>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14:paraId="442BF35A" w14:textId="77777777" w:rsidR="00420F5F" w:rsidRPr="00420F5F" w:rsidRDefault="00420F5F" w:rsidP="00420F5F">
      <w:pPr>
        <w:pStyle w:val="Sansinterligne"/>
        <w:rPr>
          <w:rFonts w:ascii="Arial" w:eastAsia="MS Mincho" w:hAnsi="Arial" w:cs="Arial"/>
          <w:lang w:val="ja-JP" w:eastAsia="ja-JP"/>
        </w:rPr>
      </w:pPr>
    </w:p>
    <w:p w14:paraId="65238D46" w14:textId="77777777" w:rsidR="00420F5F" w:rsidRPr="00420F5F" w:rsidRDefault="00420F5F" w:rsidP="00420F5F">
      <w:pPr>
        <w:pStyle w:val="Sansinterligne"/>
        <w:rPr>
          <w:rFonts w:ascii="Arial" w:eastAsia="MS Mincho" w:hAnsi="Arial" w:cs="Arial"/>
          <w:lang w:val="ja-JP" w:eastAsia="ja-JP"/>
        </w:rPr>
      </w:pPr>
      <w:r w:rsidRPr="00420F5F">
        <w:rPr>
          <w:rFonts w:ascii="Arial" w:eastAsia="MS Mincho" w:hAnsi="Arial" w:cs="Arial"/>
          <w:lang w:val="ja-JP" w:eastAsia="ja-JP"/>
        </w:rPr>
        <w:t>2007</w:t>
      </w:r>
      <w:r w:rsidRPr="00420F5F">
        <w:rPr>
          <w:rFonts w:ascii="Arial" w:eastAsia="MS Mincho" w:hAnsi="Arial" w:cs="Arial"/>
          <w:lang w:val="ja-JP" w:eastAsia="ja-JP"/>
        </w:rPr>
        <w:t>年、</w:t>
      </w:r>
      <w:r w:rsidRPr="00420F5F">
        <w:rPr>
          <w:rFonts w:ascii="Arial" w:eastAsia="MS Mincho" w:hAnsi="Arial" w:cs="Arial"/>
          <w:lang w:val="ja-JP" w:eastAsia="ja-JP"/>
        </w:rPr>
        <w:t>MB&amp;F</w:t>
      </w:r>
      <w:r w:rsidRPr="00420F5F">
        <w:rPr>
          <w:rFonts w:ascii="Arial" w:eastAsia="MS Mincho" w:hAnsi="Arial" w:cs="Arial"/>
          <w:lang w:val="ja-JP" w:eastAsia="ja-JP"/>
        </w:rPr>
        <w:t>は初のオロロジカルマシン</w:t>
      </w:r>
      <w:r w:rsidRPr="00420F5F">
        <w:rPr>
          <w:rFonts w:ascii="Arial" w:eastAsia="MS Mincho" w:hAnsi="Arial" w:cs="Arial"/>
          <w:lang w:val="ja-JP" w:eastAsia="ja-JP"/>
        </w:rPr>
        <w:t>HM1</w:t>
      </w:r>
      <w:r w:rsidRPr="00420F5F">
        <w:rPr>
          <w:rFonts w:ascii="Arial" w:eastAsia="MS Mincho" w:hAnsi="Arial" w:cs="Arial"/>
          <w:lang w:val="ja-JP" w:eastAsia="ja-JP"/>
        </w:rPr>
        <w:t>を世に送り出した。</w:t>
      </w:r>
      <w:r w:rsidRPr="00420F5F">
        <w:rPr>
          <w:rFonts w:ascii="Arial" w:eastAsia="MS Mincho" w:hAnsi="Arial" w:cs="Arial"/>
          <w:lang w:val="ja-JP" w:eastAsia="ja-JP"/>
        </w:rPr>
        <w:t>HM1</w:t>
      </w:r>
      <w:r w:rsidRPr="00420F5F">
        <w:rPr>
          <w:rFonts w:ascii="Arial" w:eastAsia="MS Mincho" w:hAnsi="Arial" w:cs="Arial"/>
          <w:lang w:val="ja-JP" w:eastAsia="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420F5F">
        <w:rPr>
          <w:rFonts w:ascii="Arial" w:eastAsia="MS Mincho" w:hAnsi="Arial" w:cs="Arial"/>
          <w:lang w:val="ja-JP" w:eastAsia="ja-JP"/>
        </w:rPr>
        <w:t>HM2</w:t>
      </w:r>
      <w:r w:rsidRPr="00420F5F">
        <w:rPr>
          <w:rFonts w:ascii="Arial" w:eastAsia="MS Mincho" w:hAnsi="Arial" w:cs="Arial"/>
          <w:lang w:val="ja-JP" w:eastAsia="ja-JP"/>
        </w:rPr>
        <w:t>、</w:t>
      </w:r>
      <w:r w:rsidRPr="00420F5F">
        <w:rPr>
          <w:rFonts w:ascii="Arial" w:eastAsia="MS Mincho" w:hAnsi="Arial" w:cs="Arial"/>
          <w:lang w:val="ja-JP" w:eastAsia="ja-JP"/>
        </w:rPr>
        <w:t>HM3</w:t>
      </w:r>
      <w:r w:rsidRPr="00420F5F">
        <w:rPr>
          <w:rFonts w:ascii="Arial" w:eastAsia="MS Mincho" w:hAnsi="Arial" w:cs="Arial"/>
          <w:lang w:val="ja-JP" w:eastAsia="ja-JP"/>
        </w:rPr>
        <w:t>、</w:t>
      </w:r>
      <w:r w:rsidRPr="00420F5F">
        <w:rPr>
          <w:rFonts w:ascii="Arial" w:eastAsia="MS Mincho" w:hAnsi="Arial" w:cs="Arial"/>
          <w:lang w:val="ja-JP" w:eastAsia="ja-JP"/>
        </w:rPr>
        <w:t>HM6</w:t>
      </w:r>
      <w:r w:rsidRPr="00420F5F">
        <w:rPr>
          <w:rFonts w:ascii="Arial" w:eastAsia="MS Mincho" w:hAnsi="Arial" w:cs="Arial"/>
          <w:lang w:val="ja-JP" w:eastAsia="ja-JP"/>
        </w:rPr>
        <w:t>）や大空（</w:t>
      </w:r>
      <w:r w:rsidRPr="00420F5F">
        <w:rPr>
          <w:rFonts w:ascii="Arial" w:eastAsia="MS Mincho" w:hAnsi="Arial" w:cs="Arial"/>
          <w:lang w:val="ja-JP" w:eastAsia="ja-JP"/>
        </w:rPr>
        <w:t>HM4</w:t>
      </w:r>
      <w:r w:rsidRPr="00420F5F">
        <w:rPr>
          <w:rFonts w:ascii="Arial" w:eastAsia="MS Mincho" w:hAnsi="Arial" w:cs="Arial"/>
          <w:lang w:val="ja-JP" w:eastAsia="ja-JP"/>
        </w:rPr>
        <w:t>、</w:t>
      </w:r>
      <w:r w:rsidRPr="00420F5F">
        <w:rPr>
          <w:rFonts w:ascii="Arial" w:eastAsia="MS Mincho" w:hAnsi="Arial" w:cs="Arial"/>
          <w:lang w:val="ja-JP" w:eastAsia="ja-JP"/>
        </w:rPr>
        <w:t>HM9</w:t>
      </w:r>
      <w:r w:rsidRPr="00420F5F">
        <w:rPr>
          <w:rFonts w:ascii="Arial" w:eastAsia="MS Mincho" w:hAnsi="Arial" w:cs="Arial"/>
          <w:lang w:val="ja-JP" w:eastAsia="ja-JP"/>
        </w:rPr>
        <w:t>）、道（</w:t>
      </w:r>
      <w:r w:rsidRPr="00420F5F">
        <w:rPr>
          <w:rFonts w:ascii="Arial" w:eastAsia="MS Mincho" w:hAnsi="Arial" w:cs="Arial"/>
          <w:lang w:val="ja-JP" w:eastAsia="ja-JP"/>
        </w:rPr>
        <w:t>HM5</w:t>
      </w:r>
      <w:r w:rsidRPr="00420F5F">
        <w:rPr>
          <w:rFonts w:ascii="Arial" w:eastAsia="MS Mincho" w:hAnsi="Arial" w:cs="Arial"/>
          <w:lang w:val="ja-JP" w:eastAsia="ja-JP"/>
        </w:rPr>
        <w:t>、</w:t>
      </w:r>
      <w:r w:rsidRPr="00420F5F">
        <w:rPr>
          <w:rFonts w:ascii="Arial" w:eastAsia="MS Mincho" w:hAnsi="Arial" w:cs="Arial"/>
          <w:lang w:val="ja-JP" w:eastAsia="ja-JP"/>
        </w:rPr>
        <w:t>HMX</w:t>
      </w:r>
      <w:r w:rsidRPr="00420F5F">
        <w:rPr>
          <w:rFonts w:ascii="Arial" w:eastAsia="MS Mincho" w:hAnsi="Arial" w:cs="Arial"/>
          <w:lang w:val="ja-JP" w:eastAsia="ja-JP"/>
        </w:rPr>
        <w:t>、</w:t>
      </w:r>
      <w:r w:rsidRPr="00420F5F">
        <w:rPr>
          <w:rFonts w:ascii="Arial" w:eastAsia="MS Mincho" w:hAnsi="Arial" w:cs="Arial"/>
          <w:lang w:val="ja-JP" w:eastAsia="ja-JP"/>
        </w:rPr>
        <w:t>HM8</w:t>
      </w:r>
      <w:r w:rsidRPr="00420F5F">
        <w:rPr>
          <w:rFonts w:ascii="Arial" w:eastAsia="MS Mincho" w:hAnsi="Arial" w:cs="Arial"/>
          <w:lang w:val="ja-JP" w:eastAsia="ja-JP"/>
        </w:rPr>
        <w:t>）、そして動物の世界（</w:t>
      </w:r>
      <w:r w:rsidRPr="00420F5F">
        <w:rPr>
          <w:rFonts w:ascii="Arial" w:eastAsia="MS Mincho" w:hAnsi="Arial" w:cs="Arial"/>
          <w:lang w:val="ja-JP" w:eastAsia="ja-JP"/>
        </w:rPr>
        <w:t>HM7</w:t>
      </w:r>
      <w:r w:rsidRPr="00420F5F">
        <w:rPr>
          <w:rFonts w:ascii="Arial" w:eastAsia="MS Mincho" w:hAnsi="Arial" w:cs="Arial"/>
          <w:lang w:val="ja-JP" w:eastAsia="ja-JP"/>
        </w:rPr>
        <w:t>、</w:t>
      </w:r>
      <w:r w:rsidRPr="00420F5F">
        <w:rPr>
          <w:rFonts w:ascii="Arial" w:eastAsia="MS Mincho" w:hAnsi="Arial" w:cs="Arial"/>
          <w:lang w:val="ja-JP" w:eastAsia="ja-JP"/>
        </w:rPr>
        <w:t>HM10</w:t>
      </w:r>
      <w:r w:rsidRPr="00420F5F">
        <w:rPr>
          <w:rFonts w:ascii="Arial" w:eastAsia="MS Mincho" w:hAnsi="Arial" w:cs="Arial"/>
          <w:lang w:val="ja-JP" w:eastAsia="ja-JP"/>
        </w:rPr>
        <w:t>）を探索するマシンがイメージされている。</w:t>
      </w:r>
    </w:p>
    <w:p w14:paraId="1FEF9E82" w14:textId="77777777" w:rsidR="00420F5F" w:rsidRPr="00420F5F" w:rsidRDefault="00420F5F" w:rsidP="00420F5F">
      <w:pPr>
        <w:pStyle w:val="Sansinterligne"/>
        <w:rPr>
          <w:rFonts w:ascii="Arial" w:eastAsia="MS Mincho" w:hAnsi="Arial" w:cs="Arial"/>
          <w:lang w:val="ja-JP" w:eastAsia="ja-JP"/>
        </w:rPr>
      </w:pPr>
    </w:p>
    <w:p w14:paraId="46A0A02B" w14:textId="77777777" w:rsidR="00420F5F" w:rsidRPr="00420F5F" w:rsidRDefault="00420F5F" w:rsidP="00420F5F">
      <w:pPr>
        <w:pStyle w:val="Sansinterligne"/>
        <w:rPr>
          <w:rFonts w:ascii="Arial" w:eastAsia="MS Mincho" w:hAnsi="Arial" w:cs="Arial"/>
          <w:lang w:val="ja-JP" w:eastAsia="ja-JP"/>
        </w:rPr>
      </w:pPr>
      <w:r w:rsidRPr="00420F5F">
        <w:rPr>
          <w:rFonts w:ascii="Arial" w:eastAsia="MS Mincho" w:hAnsi="Arial" w:cs="Arial"/>
          <w:lang w:val="ja-JP" w:eastAsia="ja-JP"/>
        </w:rPr>
        <w:t>2011</w:t>
      </w:r>
      <w:r w:rsidRPr="00420F5F">
        <w:rPr>
          <w:rFonts w:ascii="Arial" w:eastAsia="MS Mincho" w:hAnsi="Arial" w:cs="Arial"/>
          <w:lang w:val="ja-JP" w:eastAsia="ja-JP"/>
        </w:rPr>
        <w:t>年には、</w:t>
      </w:r>
      <w:r w:rsidRPr="00420F5F">
        <w:rPr>
          <w:rFonts w:ascii="Arial" w:eastAsia="MS Mincho" w:hAnsi="Arial" w:cs="Arial"/>
          <w:lang w:val="ja-JP" w:eastAsia="ja-JP"/>
        </w:rPr>
        <w:t>MB&amp;F</w:t>
      </w:r>
      <w:r w:rsidRPr="00420F5F">
        <w:rPr>
          <w:rFonts w:ascii="Arial" w:eastAsia="MS Mincho" w:hAnsi="Arial" w:cs="Arial"/>
          <w:lang w:val="ja-JP" w:eastAsia="ja-JP"/>
        </w:rPr>
        <w:t>はラウンドケースのレガシー・マシン</w:t>
      </w:r>
      <w:r w:rsidRPr="00420F5F">
        <w:rPr>
          <w:rFonts w:ascii="Arial" w:eastAsia="MS Mincho" w:hAnsi="Arial" w:cs="Arial"/>
          <w:lang w:val="ja-JP" w:eastAsia="ja-JP"/>
        </w:rPr>
        <w:t xml:space="preserve"> </w:t>
      </w:r>
      <w:r w:rsidRPr="00420F5F">
        <w:rPr>
          <w:rFonts w:ascii="Arial" w:eastAsia="MS Mincho" w:hAnsi="Arial" w:cs="Arial"/>
          <w:lang w:val="ja-JP" w:eastAsia="ja-JP"/>
        </w:rPr>
        <w:t>コレクションを発表。これらは</w:t>
      </w:r>
      <w:r w:rsidRPr="00420F5F">
        <w:rPr>
          <w:rFonts w:ascii="Arial" w:eastAsia="MS Mincho" w:hAnsi="Arial" w:cs="Arial"/>
          <w:lang w:val="ja-JP" w:eastAsia="ja-JP"/>
        </w:rPr>
        <w:t>MB&amp;F</w:t>
      </w:r>
      <w:r w:rsidRPr="00420F5F">
        <w:rPr>
          <w:rFonts w:ascii="Arial" w:eastAsia="MS Mincho" w:hAnsi="Arial" w:cs="Arial"/>
          <w:lang w:val="ja-JP" w:eastAsia="ja-JP"/>
        </w:rPr>
        <w:t>にとってよりクラシカルなもので、現代的な芸術品を創作するために往年の偉大な時計製造革新者とは異なる視点で複雑機構を解釈し、</w:t>
      </w:r>
      <w:r w:rsidRPr="00420F5F">
        <w:rPr>
          <w:rFonts w:ascii="Arial" w:eastAsia="MS Mincho" w:hAnsi="Arial" w:cs="Arial"/>
          <w:lang w:val="ja-JP" w:eastAsia="ja-JP"/>
        </w:rPr>
        <w:t>19</w:t>
      </w:r>
      <w:r w:rsidRPr="00420F5F">
        <w:rPr>
          <w:rFonts w:ascii="Arial" w:eastAsia="MS Mincho" w:hAnsi="Arial" w:cs="Arial"/>
          <w:lang w:val="ja-JP" w:eastAsia="ja-JP"/>
        </w:rPr>
        <w:t>世紀の腕時計製造の卓越性への敬意を払っている。</w:t>
      </w:r>
      <w:r w:rsidRPr="00420F5F">
        <w:rPr>
          <w:rFonts w:ascii="Arial" w:eastAsia="MS Mincho" w:hAnsi="Arial" w:cs="Arial"/>
          <w:lang w:val="ja-JP" w:eastAsia="ja-JP"/>
        </w:rPr>
        <w:t>LM1</w:t>
      </w:r>
      <w:r w:rsidRPr="00420F5F">
        <w:rPr>
          <w:rFonts w:ascii="Arial" w:eastAsia="MS Mincho" w:hAnsi="Arial" w:cs="Arial"/>
          <w:lang w:val="ja-JP" w:eastAsia="ja-JP"/>
        </w:rPr>
        <w:t>及び</w:t>
      </w:r>
      <w:r w:rsidRPr="00420F5F">
        <w:rPr>
          <w:rFonts w:ascii="Arial" w:eastAsia="MS Mincho" w:hAnsi="Arial" w:cs="Arial"/>
          <w:lang w:val="ja-JP" w:eastAsia="ja-JP"/>
        </w:rPr>
        <w:t>LM2</w:t>
      </w:r>
      <w:r w:rsidRPr="00420F5F">
        <w:rPr>
          <w:rFonts w:ascii="Arial" w:eastAsia="MS Mincho" w:hAnsi="Arial" w:cs="Arial"/>
          <w:lang w:val="ja-JP" w:eastAsia="ja-JP"/>
        </w:rPr>
        <w:t>に続いて発表された</w:t>
      </w:r>
      <w:r w:rsidRPr="00420F5F">
        <w:rPr>
          <w:rFonts w:ascii="Arial" w:eastAsia="MS Mincho" w:hAnsi="Arial" w:cs="Arial"/>
          <w:lang w:val="ja-JP" w:eastAsia="ja-JP"/>
        </w:rPr>
        <w:t>LM101</w:t>
      </w:r>
      <w:r w:rsidRPr="00420F5F">
        <w:rPr>
          <w:rFonts w:ascii="Arial" w:eastAsia="MS Mincho" w:hAnsi="Arial" w:cs="Arial"/>
          <w:lang w:val="ja-JP" w:eastAsia="ja-JP"/>
        </w:rPr>
        <w:t>は、全て自社開発したムーブメントを搭載する初の</w:t>
      </w:r>
      <w:r w:rsidRPr="00420F5F">
        <w:rPr>
          <w:rFonts w:ascii="Arial" w:eastAsia="MS Mincho" w:hAnsi="Arial" w:cs="Arial"/>
          <w:lang w:val="ja-JP" w:eastAsia="ja-JP"/>
        </w:rPr>
        <w:t>MB&amp;F</w:t>
      </w:r>
      <w:r w:rsidRPr="00420F5F">
        <w:rPr>
          <w:rFonts w:ascii="Arial" w:eastAsia="MS Mincho" w:hAnsi="Arial" w:cs="Arial"/>
          <w:lang w:val="ja-JP" w:eastAsia="ja-JP"/>
        </w:rPr>
        <w:t>マシン。そして、コレクションの幅をさらに広げるレガシー・マシン・パーペチュアル、レガシー・マシン・スプリットエスケープメント</w:t>
      </w:r>
      <w:r w:rsidRPr="00420F5F">
        <w:rPr>
          <w:rFonts w:ascii="Arial" w:eastAsia="MS Mincho" w:hAnsi="Arial" w:cs="Arial"/>
          <w:lang w:val="ja-JP" w:eastAsia="ja-JP"/>
        </w:rPr>
        <w:t> </w:t>
      </w:r>
      <w:r w:rsidRPr="00420F5F">
        <w:rPr>
          <w:rFonts w:ascii="Arial" w:eastAsia="MS Mincho" w:hAnsi="Arial" w:cs="Arial"/>
          <w:lang w:val="ja-JP" w:eastAsia="ja-JP"/>
        </w:rPr>
        <w:t>そしてレガシー・マシン・サンダードームの登場。</w:t>
      </w:r>
      <w:r w:rsidRPr="00420F5F">
        <w:rPr>
          <w:rFonts w:ascii="Arial" w:eastAsia="MS Mincho" w:hAnsi="Arial" w:cs="Arial"/>
          <w:lang w:val="ja-JP" w:eastAsia="ja-JP"/>
        </w:rPr>
        <w:t>2019</w:t>
      </w:r>
      <w:r w:rsidRPr="00420F5F">
        <w:rPr>
          <w:rFonts w:ascii="Arial" w:eastAsia="MS Mincho" w:hAnsi="Arial" w:cs="Arial"/>
          <w:lang w:val="ja-JP" w:eastAsia="ja-JP"/>
        </w:rPr>
        <w:t>年は史上初のレディース用</w:t>
      </w:r>
      <w:r w:rsidRPr="00420F5F">
        <w:rPr>
          <w:rFonts w:ascii="Arial" w:eastAsia="MS Mincho" w:hAnsi="Arial" w:cs="Arial"/>
          <w:lang w:val="ja-JP" w:eastAsia="ja-JP"/>
        </w:rPr>
        <w:t>MB&amp;F</w:t>
      </w:r>
      <w:r w:rsidRPr="00420F5F">
        <w:rPr>
          <w:rFonts w:ascii="Arial" w:eastAsia="MS Mincho" w:hAnsi="Arial" w:cs="Arial"/>
          <w:lang w:val="ja-JP" w:eastAsia="ja-JP"/>
        </w:rPr>
        <w:t>マシン「</w:t>
      </w:r>
      <w:r w:rsidRPr="00420F5F">
        <w:rPr>
          <w:rFonts w:ascii="Arial" w:eastAsia="MS Mincho" w:hAnsi="Arial" w:cs="Arial"/>
          <w:lang w:val="ja-JP" w:eastAsia="ja-JP"/>
        </w:rPr>
        <w:t xml:space="preserve">LM </w:t>
      </w:r>
      <w:r w:rsidRPr="00420F5F">
        <w:rPr>
          <w:rFonts w:ascii="Arial" w:eastAsia="MS Mincho" w:hAnsi="Arial" w:cs="Arial"/>
          <w:lang w:val="ja-JP" w:eastAsia="ja-JP"/>
        </w:rPr>
        <w:t>フライング</w:t>
      </w:r>
      <w:r w:rsidRPr="00420F5F">
        <w:rPr>
          <w:rFonts w:ascii="Arial" w:eastAsia="MS Mincho" w:hAnsi="Arial" w:cs="Arial"/>
          <w:lang w:val="ja-JP" w:eastAsia="ja-JP"/>
        </w:rPr>
        <w:t>T</w:t>
      </w:r>
      <w:r w:rsidRPr="00420F5F">
        <w:rPr>
          <w:rFonts w:ascii="Arial" w:eastAsia="MS Mincho" w:hAnsi="Arial" w:cs="Arial"/>
          <w:lang w:val="ja-JP" w:eastAsia="ja-JP"/>
        </w:rPr>
        <w:t>」の制作によりターニングポイントを迎えた。</w:t>
      </w:r>
      <w:r w:rsidRPr="00420F5F">
        <w:rPr>
          <w:rFonts w:ascii="Arial" w:eastAsia="MS Mincho" w:hAnsi="Arial" w:cs="Arial"/>
          <w:lang w:val="ja-JP" w:eastAsia="ja-JP"/>
        </w:rPr>
        <w:t>MB&amp;F</w:t>
      </w:r>
      <w:r w:rsidRPr="00420F5F">
        <w:rPr>
          <w:rFonts w:ascii="Arial" w:eastAsia="MS Mincho" w:hAnsi="Arial" w:cs="Arial"/>
          <w:lang w:val="ja-JP" w:eastAsia="ja-JP"/>
        </w:rPr>
        <w:t>は創設以来、現代的で型破りのオロロジカルマシンと、歴史からインスパイアしたレガシー・マシンを交互に発表している。</w:t>
      </w:r>
    </w:p>
    <w:p w14:paraId="1B2D5B47" w14:textId="77777777" w:rsidR="00420F5F" w:rsidRPr="00420F5F" w:rsidRDefault="00420F5F" w:rsidP="00420F5F">
      <w:pPr>
        <w:pStyle w:val="Sansinterligne"/>
        <w:rPr>
          <w:rFonts w:ascii="Arial" w:eastAsia="MS Mincho" w:hAnsi="Arial" w:cs="Arial"/>
          <w:lang w:val="ja-JP" w:eastAsia="ja-JP"/>
        </w:rPr>
      </w:pPr>
    </w:p>
    <w:p w14:paraId="36137B79" w14:textId="77777777" w:rsidR="00420F5F" w:rsidRPr="00420F5F" w:rsidRDefault="00420F5F" w:rsidP="00420F5F">
      <w:pPr>
        <w:pStyle w:val="Sansinterligne"/>
        <w:rPr>
          <w:rFonts w:ascii="Arial" w:eastAsia="MS Mincho" w:hAnsi="Arial" w:cs="Arial"/>
          <w:lang w:val="ja-JP" w:eastAsia="ja-JP"/>
        </w:rPr>
      </w:pPr>
      <w:r w:rsidRPr="00420F5F">
        <w:rPr>
          <w:rFonts w:ascii="Arial" w:eastAsia="MS Mincho" w:hAnsi="Arial" w:cs="Arial"/>
          <w:lang w:val="ja-JP" w:eastAsia="ja-JP"/>
        </w:rPr>
        <w:t>MB&amp;F</w:t>
      </w:r>
      <w:r w:rsidRPr="00420F5F">
        <w:rPr>
          <w:rFonts w:ascii="Arial" w:eastAsia="MS Mincho" w:hAnsi="Arial" w:cs="Arial"/>
          <w:lang w:val="ja-JP" w:eastAsia="ja-JP"/>
        </w:rPr>
        <w:t>の「</w:t>
      </w:r>
      <w:r w:rsidRPr="00420F5F">
        <w:rPr>
          <w:rFonts w:ascii="Arial" w:eastAsia="MS Mincho" w:hAnsi="Arial" w:cs="Arial"/>
          <w:lang w:val="ja-JP" w:eastAsia="ja-JP"/>
        </w:rPr>
        <w:t>F</w:t>
      </w:r>
      <w:r w:rsidRPr="00420F5F">
        <w:rPr>
          <w:rFonts w:ascii="Arial" w:eastAsia="MS Mincho" w:hAnsi="Arial" w:cs="Arial"/>
          <w:lang w:val="ja-JP" w:eastAsia="ja-JP"/>
        </w:rPr>
        <w:t>」が「フレンズ」（</w:t>
      </w:r>
      <w:r w:rsidRPr="00420F5F">
        <w:rPr>
          <w:rFonts w:ascii="Arial" w:eastAsia="MS Mincho" w:hAnsi="Arial" w:cs="Arial"/>
          <w:lang w:val="ja-JP" w:eastAsia="ja-JP"/>
        </w:rPr>
        <w:t>Friends</w:t>
      </w:r>
      <w:r w:rsidRPr="00420F5F">
        <w:rPr>
          <w:rFonts w:ascii="Arial" w:eastAsia="MS Mincho" w:hAnsi="Arial" w:cs="Arial"/>
          <w:lang w:val="ja-JP" w:eastAsia="ja-JP"/>
        </w:rPr>
        <w:t>）を表していることから分かるように、優れたアーティストや時計職人、デザイナー、様々な分野の製造業者をブランドにとっての「フレンド」と考え、協力関係を築くことはごく自然な成り行きだった。</w:t>
      </w:r>
      <w:r w:rsidRPr="00420F5F">
        <w:rPr>
          <w:rFonts w:ascii="Arial" w:eastAsia="MS Mincho" w:hAnsi="Arial" w:cs="Arial"/>
          <w:lang w:val="ja-JP" w:eastAsia="ja-JP"/>
        </w:rPr>
        <w:t xml:space="preserve"> </w:t>
      </w:r>
    </w:p>
    <w:p w14:paraId="2474B224" w14:textId="77777777" w:rsidR="00420F5F" w:rsidRPr="00420F5F" w:rsidRDefault="00420F5F" w:rsidP="00420F5F">
      <w:pPr>
        <w:pStyle w:val="Sansinterligne"/>
        <w:rPr>
          <w:rFonts w:ascii="Arial" w:eastAsia="MS Mincho" w:hAnsi="Arial" w:cs="Arial"/>
          <w:lang w:val="ja-JP" w:eastAsia="ja-JP"/>
        </w:rPr>
      </w:pPr>
    </w:p>
    <w:p w14:paraId="2BE2D91C" w14:textId="77777777" w:rsidR="00420F5F" w:rsidRPr="00420F5F" w:rsidRDefault="00420F5F" w:rsidP="00420F5F">
      <w:pPr>
        <w:pStyle w:val="Sansinterligne"/>
        <w:rPr>
          <w:rFonts w:ascii="Arial" w:eastAsia="MS Mincho" w:hAnsi="Arial" w:cs="Arial"/>
          <w:lang w:val="ja-JP" w:eastAsia="ja-JP"/>
        </w:rPr>
      </w:pPr>
      <w:r w:rsidRPr="00420F5F">
        <w:rPr>
          <w:rFonts w:ascii="Arial" w:eastAsia="MS Mincho" w:hAnsi="Arial" w:cs="Arial"/>
          <w:lang w:val="ja-JP" w:eastAsia="ja-JP"/>
        </w:rPr>
        <w:t>そうした姿勢がブランドにもたらしたのが、パフォーマンスアートとコラボレーション作品という新たな</w:t>
      </w:r>
      <w:r w:rsidRPr="00420F5F">
        <w:rPr>
          <w:rFonts w:ascii="Arial" w:eastAsia="MS Mincho" w:hAnsi="Arial" w:cs="Arial"/>
          <w:lang w:val="ja-JP" w:eastAsia="ja-JP"/>
        </w:rPr>
        <w:t>2</w:t>
      </w:r>
      <w:r w:rsidRPr="00420F5F">
        <w:rPr>
          <w:rFonts w:ascii="Arial" w:eastAsia="MS Mincho" w:hAnsi="Arial" w:cs="Arial"/>
          <w:lang w:val="ja-JP" w:eastAsia="ja-JP"/>
        </w:rPr>
        <w:t>つのジャンルだった。パフォーマンスアート・モデルは、創造性豊かな社外のフレンドが</w:t>
      </w:r>
      <w:r w:rsidRPr="00420F5F">
        <w:rPr>
          <w:rFonts w:ascii="Arial" w:eastAsia="MS Mincho" w:hAnsi="Arial" w:cs="Arial"/>
          <w:lang w:val="ja-JP" w:eastAsia="ja-JP"/>
        </w:rPr>
        <w:t>MB&amp;F</w:t>
      </w:r>
      <w:r w:rsidRPr="00420F5F">
        <w:rPr>
          <w:rFonts w:ascii="Arial" w:eastAsia="MS Mincho" w:hAnsi="Arial" w:cs="Arial"/>
          <w:lang w:val="ja-JP" w:eastAsia="ja-JP"/>
        </w:rPr>
        <w:t>のマシンをベースにしてアレンジを加え、新たな形で表現した作品だ。一方、コラボレーション作品は、腕時計ではなく別のタイプのマシンで、</w:t>
      </w:r>
      <w:r w:rsidRPr="00420F5F">
        <w:rPr>
          <w:rFonts w:ascii="Arial" w:eastAsia="MS Mincho" w:hAnsi="Arial" w:cs="Arial"/>
          <w:lang w:val="ja-JP" w:eastAsia="ja-JP"/>
        </w:rPr>
        <w:t>MB&amp;F</w:t>
      </w:r>
      <w:r w:rsidRPr="00420F5F">
        <w:rPr>
          <w:rFonts w:ascii="Arial" w:eastAsia="MS Mincho" w:hAnsi="Arial" w:cs="Arial"/>
          <w:lang w:val="ja-JP" w:eastAsia="ja-JP"/>
        </w:rPr>
        <w:t>のアイデアとデザインに基づいて独創的なスイスのマニュファクチュールが設計、製造する。レペ</w:t>
      </w:r>
      <w:r w:rsidRPr="00420F5F">
        <w:rPr>
          <w:rFonts w:ascii="Arial" w:eastAsia="MS Mincho" w:hAnsi="Arial" w:cs="Arial"/>
          <w:lang w:val="ja-JP" w:eastAsia="ja-JP"/>
        </w:rPr>
        <w:t>1839</w:t>
      </w:r>
      <w:r w:rsidRPr="00420F5F">
        <w:rPr>
          <w:rFonts w:ascii="Arial" w:eastAsia="MS Mincho" w:hAnsi="Arial" w:cs="Arial"/>
          <w:lang w:val="ja-JP" w:eastAsia="ja-JP"/>
        </w:rPr>
        <w:t>と共同で製作されたクロックなど、コラボレーション作品の多くは時を語るマシンだが、リュージュやカランダッシュとのコラボレーションでは別の種類のメカニカル・アートが創作された。</w:t>
      </w:r>
    </w:p>
    <w:p w14:paraId="38AFCC55" w14:textId="77777777" w:rsidR="00420F5F" w:rsidRPr="00420F5F" w:rsidRDefault="00420F5F" w:rsidP="00420F5F">
      <w:pPr>
        <w:pStyle w:val="Sansinterligne"/>
        <w:rPr>
          <w:rFonts w:ascii="Arial" w:eastAsia="MS Mincho" w:hAnsi="Arial" w:cs="Arial"/>
          <w:lang w:val="ja-JP" w:eastAsia="ja-JP"/>
        </w:rPr>
      </w:pPr>
    </w:p>
    <w:p w14:paraId="4B3EA575" w14:textId="77777777" w:rsidR="00420F5F" w:rsidRPr="00420F5F" w:rsidRDefault="00420F5F" w:rsidP="00420F5F">
      <w:pPr>
        <w:pStyle w:val="Sansinterligne"/>
        <w:rPr>
          <w:rFonts w:ascii="Arial" w:eastAsia="MS Mincho" w:hAnsi="Arial" w:cs="Arial"/>
          <w:lang w:val="ja-JP" w:eastAsia="ja-JP"/>
        </w:rPr>
      </w:pPr>
      <w:r w:rsidRPr="00420F5F">
        <w:rPr>
          <w:rFonts w:ascii="Arial" w:eastAsia="MS Mincho" w:hAnsi="Arial" w:cs="Arial"/>
          <w:lang w:val="ja-JP" w:eastAsia="ja-JP"/>
        </w:rPr>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いた。このアイデアにより、ジュネーブに最初の</w:t>
      </w:r>
      <w:r w:rsidRPr="00420F5F">
        <w:rPr>
          <w:rFonts w:ascii="Arial" w:eastAsia="MS Mincho" w:hAnsi="Arial" w:cs="Arial"/>
          <w:lang w:val="ja-JP" w:eastAsia="ja-JP"/>
        </w:rPr>
        <w:t>MB&amp;F M.A.D.</w:t>
      </w:r>
      <w:r w:rsidRPr="00420F5F">
        <w:rPr>
          <w:rFonts w:ascii="Arial" w:eastAsia="MS Mincho" w:hAnsi="Arial" w:cs="Arial"/>
          <w:lang w:val="ja-JP" w:eastAsia="ja-JP"/>
        </w:rPr>
        <w:t>ギャラリーが設立され（「</w:t>
      </w:r>
      <w:r w:rsidRPr="00420F5F">
        <w:rPr>
          <w:rFonts w:ascii="Arial" w:eastAsia="MS Mincho" w:hAnsi="Arial" w:cs="Arial"/>
          <w:lang w:val="ja-JP" w:eastAsia="ja-JP"/>
        </w:rPr>
        <w:t>M.A.D.</w:t>
      </w:r>
      <w:r w:rsidRPr="00420F5F">
        <w:rPr>
          <w:rFonts w:ascii="Arial" w:eastAsia="MS Mincho" w:hAnsi="Arial" w:cs="Arial"/>
          <w:lang w:val="ja-JP" w:eastAsia="ja-JP"/>
        </w:rPr>
        <w:t>」は</w:t>
      </w:r>
      <w:r w:rsidRPr="00420F5F">
        <w:rPr>
          <w:rFonts w:ascii="Arial" w:eastAsia="MS Mincho" w:hAnsi="Arial" w:cs="Arial"/>
          <w:lang w:val="ja-JP" w:eastAsia="ja-JP"/>
        </w:rPr>
        <w:t>Mechanical Art Devices</w:t>
      </w:r>
      <w:r w:rsidRPr="00420F5F">
        <w:rPr>
          <w:rFonts w:ascii="Arial" w:eastAsia="MS Mincho" w:hAnsi="Arial" w:cs="Arial"/>
          <w:lang w:val="ja-JP" w:eastAsia="ja-JP"/>
        </w:rPr>
        <w:t>：</w:t>
      </w:r>
      <w:r w:rsidRPr="00420F5F">
        <w:rPr>
          <w:rFonts w:ascii="Arial" w:eastAsia="MS Mincho" w:hAnsi="Arial" w:cs="Arial"/>
          <w:lang w:val="ja-JP" w:eastAsia="ja-JP"/>
        </w:rPr>
        <w:lastRenderedPageBreak/>
        <w:t>メカニカル・アート・デバイスの略）、その後台北、ドバイ、香港にも</w:t>
      </w:r>
      <w:r w:rsidRPr="00420F5F">
        <w:rPr>
          <w:rFonts w:ascii="Arial" w:eastAsia="MS Mincho" w:hAnsi="Arial" w:cs="Arial"/>
          <w:lang w:val="ja-JP" w:eastAsia="ja-JP"/>
        </w:rPr>
        <w:t>M.A.D.</w:t>
      </w:r>
      <w:r w:rsidRPr="00420F5F">
        <w:rPr>
          <w:rFonts w:ascii="Arial" w:eastAsia="MS Mincho" w:hAnsi="Arial" w:cs="Arial"/>
          <w:lang w:val="ja-JP" w:eastAsia="ja-JP"/>
        </w:rPr>
        <w:t>ギャラリーがオープン。</w:t>
      </w:r>
    </w:p>
    <w:p w14:paraId="3D5E4568" w14:textId="77777777" w:rsidR="00420F5F" w:rsidRPr="00420F5F" w:rsidRDefault="00420F5F" w:rsidP="00420F5F">
      <w:pPr>
        <w:pStyle w:val="Sansinterligne"/>
        <w:rPr>
          <w:rFonts w:ascii="Arial" w:eastAsia="MS Mincho" w:hAnsi="Arial" w:cs="Arial"/>
          <w:lang w:val="ja-JP" w:eastAsia="ja-JP"/>
        </w:rPr>
      </w:pPr>
    </w:p>
    <w:p w14:paraId="649980B1" w14:textId="77777777" w:rsidR="00420F5F" w:rsidRPr="00420F5F" w:rsidRDefault="00420F5F" w:rsidP="00420F5F">
      <w:pPr>
        <w:pStyle w:val="Sansinterligne"/>
        <w:rPr>
          <w:rFonts w:ascii="Arial" w:eastAsia="MS Mincho" w:hAnsi="Arial" w:cs="Arial"/>
          <w:lang w:val="ja-JP" w:eastAsia="ja-JP"/>
        </w:rPr>
      </w:pPr>
      <w:r w:rsidRPr="00420F5F">
        <w:rPr>
          <w:rFonts w:ascii="Arial" w:eastAsia="MS Mincho" w:hAnsi="Arial" w:cs="Arial"/>
          <w:lang w:val="ja-JP" w:eastAsia="ja-JP"/>
        </w:rPr>
        <w:t>MB&amp;F</w:t>
      </w:r>
      <w:r w:rsidRPr="00420F5F">
        <w:rPr>
          <w:rFonts w:ascii="Arial" w:eastAsia="MS Mincho" w:hAnsi="Arial" w:cs="Arial"/>
          <w:lang w:val="ja-JP" w:eastAsia="ja-JP"/>
        </w:rPr>
        <w:t>がこれまでに成し遂げた革新的な成果に対しては、いくつもの権威ある賞が与えられてきた。全てを網羅することはできないが、名高い「ジュネーブ</w:t>
      </w:r>
      <w:r w:rsidRPr="00420F5F">
        <w:rPr>
          <w:rFonts w:ascii="Arial" w:eastAsia="MS Mincho" w:hAnsi="Arial" w:cs="Arial"/>
          <w:lang w:val="ja-JP" w:eastAsia="ja-JP"/>
        </w:rPr>
        <w:t xml:space="preserve"> </w:t>
      </w:r>
      <w:r w:rsidRPr="00420F5F">
        <w:rPr>
          <w:rFonts w:ascii="Arial" w:eastAsia="MS Mincho" w:hAnsi="Arial" w:cs="Arial"/>
          <w:lang w:val="ja-JP" w:eastAsia="ja-JP"/>
        </w:rPr>
        <w:t>ウォッチ</w:t>
      </w:r>
      <w:r w:rsidRPr="00420F5F">
        <w:rPr>
          <w:rFonts w:ascii="Arial" w:eastAsia="MS Mincho" w:hAnsi="Arial" w:cs="Arial"/>
          <w:lang w:val="ja-JP" w:eastAsia="ja-JP"/>
        </w:rPr>
        <w:t xml:space="preserve"> </w:t>
      </w:r>
      <w:r w:rsidRPr="00420F5F">
        <w:rPr>
          <w:rFonts w:ascii="Arial" w:eastAsia="MS Mincho" w:hAnsi="Arial" w:cs="Arial"/>
          <w:lang w:val="ja-JP" w:eastAsia="ja-JP"/>
        </w:rPr>
        <w:t>グランプリ」においては</w:t>
      </w:r>
      <w:r w:rsidRPr="00420F5F">
        <w:rPr>
          <w:rFonts w:ascii="Arial" w:eastAsia="MS Mincho" w:hAnsi="Arial" w:cs="Arial"/>
          <w:lang w:val="ja-JP" w:eastAsia="ja-JP"/>
        </w:rPr>
        <w:t>5</w:t>
      </w:r>
      <w:r w:rsidRPr="00420F5F">
        <w:rPr>
          <w:rFonts w:ascii="Arial" w:eastAsia="MS Mincho" w:hAnsi="Arial" w:cs="Arial"/>
          <w:lang w:val="ja-JP" w:eastAsia="ja-JP"/>
        </w:rPr>
        <w:t>つもグランプリを獲得している。</w:t>
      </w:r>
      <w:r w:rsidRPr="00420F5F">
        <w:rPr>
          <w:rFonts w:ascii="Arial" w:eastAsia="MS Mincho" w:hAnsi="Arial" w:cs="Arial"/>
          <w:lang w:val="ja-JP" w:eastAsia="ja-JP"/>
        </w:rPr>
        <w:t>2019</w:t>
      </w:r>
      <w:r w:rsidRPr="00420F5F">
        <w:rPr>
          <w:rFonts w:ascii="Arial" w:eastAsia="MS Mincho" w:hAnsi="Arial" w:cs="Arial"/>
          <w:lang w:val="ja-JP" w:eastAsia="ja-JP"/>
        </w:rPr>
        <w:t>年には</w:t>
      </w:r>
      <w:r w:rsidRPr="00420F5F">
        <w:rPr>
          <w:rFonts w:ascii="Arial" w:eastAsia="MS Mincho" w:hAnsi="Arial" w:cs="Arial"/>
          <w:lang w:val="ja-JP" w:eastAsia="ja-JP"/>
        </w:rPr>
        <w:t>LM FlyingT</w:t>
      </w:r>
      <w:r w:rsidRPr="00420F5F">
        <w:rPr>
          <w:rFonts w:ascii="Arial" w:eastAsia="MS Mincho" w:hAnsi="Arial" w:cs="Arial"/>
          <w:lang w:val="ja-JP" w:eastAsia="ja-JP"/>
        </w:rPr>
        <w:t>（</w:t>
      </w:r>
      <w:r w:rsidRPr="00420F5F">
        <w:rPr>
          <w:rFonts w:ascii="Arial" w:eastAsia="MS Mincho" w:hAnsi="Arial" w:cs="Arial"/>
          <w:lang w:val="ja-JP" w:eastAsia="ja-JP"/>
        </w:rPr>
        <w:t xml:space="preserve">LM </w:t>
      </w:r>
      <w:r w:rsidRPr="00420F5F">
        <w:rPr>
          <w:rFonts w:ascii="Arial" w:eastAsia="MS Mincho" w:hAnsi="Arial" w:cs="Arial"/>
          <w:lang w:val="ja-JP" w:eastAsia="ja-JP"/>
        </w:rPr>
        <w:t>フライング</w:t>
      </w:r>
      <w:r w:rsidRPr="00420F5F">
        <w:rPr>
          <w:rFonts w:ascii="Arial" w:eastAsia="MS Mincho" w:hAnsi="Arial" w:cs="Arial"/>
          <w:lang w:val="ja-JP" w:eastAsia="ja-JP"/>
        </w:rPr>
        <w:t>T</w:t>
      </w:r>
      <w:r w:rsidRPr="00420F5F">
        <w:rPr>
          <w:rFonts w:ascii="Arial" w:eastAsia="MS Mincho" w:hAnsi="Arial" w:cs="Arial"/>
          <w:lang w:val="ja-JP" w:eastAsia="ja-JP"/>
        </w:rPr>
        <w:t>）が「ベストレディースコンプリケーション賞」を、</w:t>
      </w:r>
      <w:r w:rsidRPr="00420F5F">
        <w:rPr>
          <w:rFonts w:ascii="Arial" w:eastAsia="MS Mincho" w:hAnsi="Arial" w:cs="Arial"/>
          <w:lang w:val="ja-JP" w:eastAsia="ja-JP"/>
        </w:rPr>
        <w:t>2016</w:t>
      </w:r>
      <w:r w:rsidRPr="00420F5F">
        <w:rPr>
          <w:rFonts w:ascii="Arial" w:eastAsia="MS Mincho" w:hAnsi="Arial" w:cs="Arial"/>
          <w:lang w:val="ja-JP" w:eastAsia="ja-JP"/>
        </w:rPr>
        <w:t>年には</w:t>
      </w:r>
      <w:r w:rsidRPr="00420F5F">
        <w:rPr>
          <w:rFonts w:ascii="Arial" w:eastAsia="MS Mincho" w:hAnsi="Arial" w:cs="Arial"/>
          <w:lang w:val="ja-JP" w:eastAsia="ja-JP"/>
        </w:rPr>
        <w:t>LM Perpetual</w:t>
      </w:r>
      <w:r w:rsidRPr="00420F5F">
        <w:rPr>
          <w:rFonts w:ascii="Arial" w:eastAsia="MS Mincho" w:hAnsi="Arial" w:cs="Arial"/>
          <w:lang w:val="ja-JP" w:eastAsia="ja-JP"/>
        </w:rPr>
        <w:t>（</w:t>
      </w:r>
      <w:r w:rsidRPr="00420F5F">
        <w:rPr>
          <w:rFonts w:ascii="Arial" w:eastAsia="MS Mincho" w:hAnsi="Arial" w:cs="Arial"/>
          <w:lang w:val="ja-JP" w:eastAsia="ja-JP"/>
        </w:rPr>
        <w:t xml:space="preserve">LM </w:t>
      </w:r>
      <w:r w:rsidRPr="00420F5F">
        <w:rPr>
          <w:rFonts w:ascii="Arial" w:eastAsia="MS Mincho" w:hAnsi="Arial" w:cs="Arial"/>
          <w:lang w:val="ja-JP" w:eastAsia="ja-JP"/>
        </w:rPr>
        <w:t>パーペチュアル）が「ベストカレンダーウォッチ賞」を受賞。</w:t>
      </w:r>
      <w:r w:rsidRPr="00420F5F">
        <w:rPr>
          <w:rFonts w:ascii="Arial" w:eastAsia="MS Mincho" w:hAnsi="Arial" w:cs="Arial"/>
          <w:lang w:val="ja-JP" w:eastAsia="ja-JP"/>
        </w:rPr>
        <w:t>2012</w:t>
      </w:r>
      <w:r w:rsidRPr="00420F5F">
        <w:rPr>
          <w:rFonts w:ascii="Arial" w:eastAsia="MS Mincho" w:hAnsi="Arial" w:cs="Arial"/>
          <w:lang w:val="ja-JP" w:eastAsia="ja-JP"/>
        </w:rPr>
        <w:t>年には</w:t>
      </w:r>
      <w:r w:rsidRPr="00420F5F">
        <w:rPr>
          <w:rFonts w:ascii="Arial" w:eastAsia="MS Mincho" w:hAnsi="Arial" w:cs="Arial"/>
          <w:lang w:val="ja-JP" w:eastAsia="ja-JP"/>
        </w:rPr>
        <w:t>Legacy Machine No.1</w:t>
      </w:r>
      <w:r w:rsidRPr="00420F5F">
        <w:rPr>
          <w:rFonts w:ascii="Arial" w:eastAsia="MS Mincho" w:hAnsi="Arial" w:cs="Arial"/>
          <w:lang w:val="ja-JP" w:eastAsia="ja-JP"/>
        </w:rPr>
        <w:t>（レガシー・マシン</w:t>
      </w:r>
      <w:r w:rsidRPr="00420F5F">
        <w:rPr>
          <w:rFonts w:ascii="Arial" w:eastAsia="MS Mincho" w:hAnsi="Arial" w:cs="Arial"/>
          <w:lang w:val="ja-JP" w:eastAsia="ja-JP"/>
        </w:rPr>
        <w:t xml:space="preserve"> No.1</w:t>
      </w:r>
      <w:r w:rsidRPr="00420F5F">
        <w:rPr>
          <w:rFonts w:ascii="Arial" w:eastAsia="MS Mincho" w:hAnsi="Arial" w:cs="Arial"/>
          <w:lang w:val="ja-JP" w:eastAsia="ja-JP"/>
        </w:rPr>
        <w:t>）が「パブリック賞（時計ファンによる投票）」と「ベストメンズウォッチ賞（プロの審査員による投票）」をダブル受賞。また</w:t>
      </w:r>
      <w:r w:rsidRPr="00420F5F">
        <w:rPr>
          <w:rFonts w:ascii="Arial" w:eastAsia="MS Mincho" w:hAnsi="Arial" w:cs="Arial"/>
          <w:lang w:val="ja-JP" w:eastAsia="ja-JP"/>
        </w:rPr>
        <w:t>2010</w:t>
      </w:r>
      <w:r w:rsidRPr="00420F5F">
        <w:rPr>
          <w:rFonts w:ascii="Arial" w:eastAsia="MS Mincho" w:hAnsi="Arial" w:cs="Arial"/>
          <w:lang w:val="ja-JP" w:eastAsia="ja-JP"/>
        </w:rPr>
        <w:t>年の同グランプリでは、</w:t>
      </w:r>
      <w:r w:rsidRPr="00420F5F">
        <w:rPr>
          <w:rFonts w:ascii="Arial" w:eastAsia="MS Mincho" w:hAnsi="Arial" w:cs="Arial"/>
          <w:lang w:val="ja-JP" w:eastAsia="ja-JP"/>
        </w:rPr>
        <w:t>HM4 Thunderbolt</w:t>
      </w:r>
      <w:r w:rsidRPr="00420F5F">
        <w:rPr>
          <w:rFonts w:ascii="Arial" w:eastAsia="MS Mincho" w:hAnsi="Arial" w:cs="Arial"/>
          <w:lang w:val="ja-JP" w:eastAsia="ja-JP"/>
        </w:rPr>
        <w:t>（</w:t>
      </w:r>
      <w:r w:rsidRPr="00420F5F">
        <w:rPr>
          <w:rFonts w:ascii="Arial" w:eastAsia="MS Mincho" w:hAnsi="Arial" w:cs="Arial"/>
          <w:lang w:val="ja-JP" w:eastAsia="ja-JP"/>
        </w:rPr>
        <w:t xml:space="preserve">HM4 </w:t>
      </w:r>
      <w:r w:rsidRPr="00420F5F">
        <w:rPr>
          <w:rFonts w:ascii="Arial" w:eastAsia="MS Mincho" w:hAnsi="Arial" w:cs="Arial"/>
          <w:lang w:val="ja-JP" w:eastAsia="ja-JP"/>
        </w:rPr>
        <w:t>サンダーボルト）で「ベストコンセプト＆デザインウォッチ賞」を受賞。そして</w:t>
      </w:r>
      <w:r w:rsidRPr="00420F5F">
        <w:rPr>
          <w:rFonts w:ascii="Arial" w:eastAsia="MS Mincho" w:hAnsi="Arial" w:cs="Arial"/>
          <w:lang w:val="ja-JP" w:eastAsia="ja-JP"/>
        </w:rPr>
        <w:t>2015</w:t>
      </w:r>
      <w:r w:rsidRPr="00420F5F">
        <w:rPr>
          <w:rFonts w:ascii="Arial" w:eastAsia="MS Mincho" w:hAnsi="Arial" w:cs="Arial"/>
          <w:lang w:val="ja-JP" w:eastAsia="ja-JP"/>
        </w:rPr>
        <w:t>年には、</w:t>
      </w:r>
      <w:r w:rsidRPr="00420F5F">
        <w:rPr>
          <w:rFonts w:ascii="Arial" w:eastAsia="MS Mincho" w:hAnsi="Arial" w:cs="Arial"/>
          <w:lang w:val="ja-JP" w:eastAsia="ja-JP"/>
        </w:rPr>
        <w:t>HM6 Space Pirate</w:t>
      </w:r>
      <w:r w:rsidRPr="00420F5F">
        <w:rPr>
          <w:rFonts w:ascii="Arial" w:eastAsia="MS Mincho" w:hAnsi="Arial" w:cs="Arial"/>
          <w:lang w:val="ja-JP" w:eastAsia="ja-JP"/>
        </w:rPr>
        <w:t>（</w:t>
      </w:r>
      <w:r w:rsidRPr="00420F5F">
        <w:rPr>
          <w:rFonts w:ascii="Arial" w:eastAsia="MS Mincho" w:hAnsi="Arial" w:cs="Arial"/>
          <w:lang w:val="ja-JP" w:eastAsia="ja-JP"/>
        </w:rPr>
        <w:t xml:space="preserve">HM6 </w:t>
      </w:r>
      <w:r w:rsidRPr="00420F5F">
        <w:rPr>
          <w:rFonts w:ascii="Arial" w:eastAsia="MS Mincho" w:hAnsi="Arial" w:cs="Arial"/>
          <w:lang w:val="ja-JP" w:eastAsia="ja-JP"/>
        </w:rPr>
        <w:t>スペースパイレート）が、国際的な「レッドドット・デザイン賞」において最優秀賞である「レッドドット：ベスト・オブ・ザ・ベスト賞」を受賞した。</w:t>
      </w:r>
    </w:p>
    <w:p w14:paraId="720B1505" w14:textId="77777777" w:rsidR="00B6344B" w:rsidRPr="0040216E" w:rsidRDefault="00B6344B">
      <w:pPr>
        <w:rPr>
          <w:rFonts w:eastAsia="MS Gothic" w:cs="Arial"/>
          <w:lang w:val="en-GB" w:eastAsia="ja-JP"/>
        </w:rPr>
      </w:pPr>
    </w:p>
    <w:sectPr w:rsidR="00B6344B" w:rsidRPr="0040216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6E5CD" w14:textId="77777777" w:rsidR="00137847" w:rsidRDefault="00137847" w:rsidP="00420F5F">
      <w:r>
        <w:separator/>
      </w:r>
    </w:p>
  </w:endnote>
  <w:endnote w:type="continuationSeparator" w:id="0">
    <w:p w14:paraId="6F50858C" w14:textId="77777777" w:rsidR="00137847" w:rsidRDefault="00137847" w:rsidP="0042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B5CF7" w14:textId="77777777" w:rsidR="00420F5F" w:rsidRDefault="00420F5F" w:rsidP="00420F5F">
    <w:pPr>
      <w:pStyle w:val="Sansinterligne"/>
      <w:jc w:val="left"/>
      <w:rPr>
        <w:rFonts w:ascii="Arial" w:eastAsia="MS Gothic" w:hAnsi="Arial" w:cs="Arial"/>
        <w:sz w:val="18"/>
        <w:szCs w:val="18"/>
        <w:lang w:val="en-GB" w:eastAsia="ja-JP"/>
      </w:rPr>
    </w:pPr>
    <w:r>
      <w:rPr>
        <w:rFonts w:ascii="Arial" w:eastAsia="MS Gothic" w:hAnsi="Arial" w:cs="Arial" w:hint="eastAsia"/>
        <w:sz w:val="18"/>
        <w:szCs w:val="18"/>
        <w:lang w:val="ja-JP" w:eastAsia="ja-JP"/>
      </w:rPr>
      <w:t>詳細についてはこちらまでお問い合わせください</w:t>
    </w:r>
  </w:p>
  <w:p w14:paraId="767A5C13" w14:textId="77777777" w:rsidR="00420F5F" w:rsidRDefault="00420F5F" w:rsidP="00420F5F">
    <w:pPr>
      <w:pStyle w:val="Sansinterligne"/>
      <w:jc w:val="left"/>
      <w:rPr>
        <w:rFonts w:ascii="Arial" w:eastAsia="MS Gothic" w:hAnsi="Arial" w:cs="Arial"/>
        <w:sz w:val="18"/>
        <w:szCs w:val="18"/>
        <w:lang w:val="en-GB" w:eastAsia="ja-JP"/>
      </w:rPr>
    </w:pPr>
    <w:r>
      <w:rPr>
        <w:rFonts w:ascii="Arial" w:eastAsia="MS Gothic" w:hAnsi="Arial" w:cs="Arial" w:hint="eastAsia"/>
        <w:sz w:val="18"/>
        <w:szCs w:val="18"/>
        <w:lang w:val="ja-JP" w:eastAsia="ja-JP"/>
      </w:rPr>
      <w:t>シャリス・ヤディガログルー</w:t>
    </w:r>
    <w:r>
      <w:rPr>
        <w:rFonts w:ascii="Arial" w:eastAsia="MS Gothic" w:hAnsi="Arial" w:cs="Arial"/>
        <w:sz w:val="18"/>
        <w:szCs w:val="18"/>
        <w:lang w:val="ja-JP" w:eastAsia="ja-JP"/>
      </w:rPr>
      <w:t xml:space="preserve"> </w:t>
    </w:r>
    <w:hyperlink r:id="rId1" w:history="1">
      <w:r>
        <w:rPr>
          <w:rStyle w:val="Lienhypertexte"/>
          <w:rFonts w:ascii="Arial" w:eastAsia="MS Gothic" w:hAnsi="Arial" w:cs="Arial"/>
          <w:sz w:val="18"/>
          <w:szCs w:val="18"/>
          <w:lang w:val="ja-JP" w:eastAsia="ja-JP"/>
        </w:rPr>
        <w:t>cy@mbandf.com</w:t>
      </w:r>
    </w:hyperlink>
    <w:r>
      <w:rPr>
        <w:rFonts w:ascii="Arial" w:eastAsia="MS Gothic" w:hAnsi="Arial" w:cs="Arial" w:hint="eastAsia"/>
        <w:sz w:val="18"/>
        <w:szCs w:val="18"/>
        <w:lang w:val="ja-JP" w:eastAsia="ja-JP"/>
      </w:rPr>
      <w:t>／アルノー・レジュレ</w:t>
    </w:r>
    <w:r>
      <w:rPr>
        <w:rFonts w:ascii="Arial" w:eastAsia="MS Gothic" w:hAnsi="Arial" w:cs="Arial"/>
        <w:sz w:val="18"/>
        <w:szCs w:val="18"/>
        <w:lang w:val="ja-JP" w:eastAsia="ja-JP"/>
      </w:rPr>
      <w:t xml:space="preserve"> arl@mbandf.com</w:t>
    </w:r>
  </w:p>
  <w:p w14:paraId="4F2B37C4" w14:textId="77777777" w:rsidR="00420F5F" w:rsidRDefault="00420F5F" w:rsidP="00420F5F">
    <w:pPr>
      <w:pStyle w:val="Sansinterligne"/>
      <w:jc w:val="left"/>
      <w:rPr>
        <w:rFonts w:ascii="Arial" w:eastAsia="MS Gothic" w:hAnsi="Arial" w:cs="Arial"/>
        <w:sz w:val="18"/>
        <w:szCs w:val="18"/>
        <w:lang w:val="fr-FR"/>
      </w:rPr>
    </w:pPr>
    <w:r>
      <w:rPr>
        <w:rFonts w:ascii="Arial" w:eastAsia="MS Gothic" w:hAnsi="Arial" w:cs="Arial"/>
        <w:sz w:val="18"/>
        <w:szCs w:val="18"/>
        <w:lang w:val="fr-FR"/>
      </w:rPr>
      <w:t xml:space="preserve">MB&amp;F SA, Rue </w:t>
    </w:r>
    <w:proofErr w:type="spellStart"/>
    <w:r>
      <w:rPr>
        <w:rFonts w:ascii="Arial" w:eastAsia="MS Gothic" w:hAnsi="Arial" w:cs="Arial"/>
        <w:sz w:val="18"/>
        <w:szCs w:val="18"/>
        <w:lang w:val="fr-FR"/>
      </w:rPr>
      <w:t>Verdaine</w:t>
    </w:r>
    <w:proofErr w:type="spellEnd"/>
    <w:r>
      <w:rPr>
        <w:rFonts w:ascii="Arial" w:eastAsia="MS Gothic" w:hAnsi="Arial" w:cs="Arial"/>
        <w:sz w:val="18"/>
        <w:szCs w:val="18"/>
        <w:lang w:val="fr-FR"/>
      </w:rPr>
      <w:t xml:space="preserve"> 11, CH-1204 Genève, </w:t>
    </w:r>
    <w:proofErr w:type="spellStart"/>
    <w:r>
      <w:rPr>
        <w:rFonts w:ascii="Arial" w:eastAsia="MS Gothic" w:hAnsi="Arial" w:cs="Arial"/>
        <w:sz w:val="18"/>
        <w:szCs w:val="18"/>
        <w:lang w:val="fr-FR"/>
      </w:rPr>
      <w:t>Switzerland</w:t>
    </w:r>
    <w:proofErr w:type="spellEnd"/>
  </w:p>
  <w:p w14:paraId="325683BB" w14:textId="0C7A52EE" w:rsidR="00420F5F" w:rsidRPr="00420F5F" w:rsidRDefault="00420F5F" w:rsidP="00420F5F">
    <w:pPr>
      <w:pStyle w:val="Sansinterligne"/>
      <w:jc w:val="left"/>
      <w:rPr>
        <w:rFonts w:ascii="Arial" w:eastAsia="MS Gothic" w:hAnsi="Arial" w:cs="Arial" w:hint="eastAsia"/>
        <w:sz w:val="18"/>
        <w:szCs w:val="18"/>
        <w:lang w:eastAsia="ja-JP"/>
      </w:rPr>
    </w:pPr>
    <w:proofErr w:type="spellStart"/>
    <w:r>
      <w:rPr>
        <w:rFonts w:ascii="Arial" w:eastAsia="MS Gothic" w:hAnsi="Arial" w:cs="Arial" w:hint="eastAsia"/>
        <w:sz w:val="18"/>
        <w:szCs w:val="18"/>
        <w:lang w:val="ja-JP"/>
      </w:rPr>
      <w:t>電話番号</w:t>
    </w:r>
    <w:proofErr w:type="spellEnd"/>
    <w:r>
      <w:rPr>
        <w:rFonts w:ascii="Arial" w:eastAsia="MS Gothic" w:hAnsi="Arial" w:cs="Arial" w:hint="eastAsia"/>
        <w:sz w:val="18"/>
        <w:szCs w:val="18"/>
        <w:lang w:val="ja-JP"/>
      </w:rPr>
      <w:t>：</w:t>
    </w:r>
    <w:r>
      <w:rPr>
        <w:rFonts w:ascii="Arial" w:eastAsia="MS Gothic" w:hAnsi="Arial" w:cs="Arial"/>
        <w:sz w:val="18"/>
        <w:szCs w:val="18"/>
        <w:lang w:val="ja-JP" w:eastAsia="ja-JP"/>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625E2" w14:textId="77777777" w:rsidR="00137847" w:rsidRDefault="00137847" w:rsidP="00420F5F">
      <w:r>
        <w:separator/>
      </w:r>
    </w:p>
  </w:footnote>
  <w:footnote w:type="continuationSeparator" w:id="0">
    <w:p w14:paraId="2C753AFE" w14:textId="77777777" w:rsidR="00137847" w:rsidRDefault="00137847" w:rsidP="00420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D6EB" w14:textId="3FA97CFE" w:rsidR="00420F5F" w:rsidRDefault="00420F5F">
    <w:pPr>
      <w:pStyle w:val="En-tte"/>
    </w:pPr>
    <w:r>
      <w:rPr>
        <w:noProof/>
        <w:lang w:eastAsia="fr-CH"/>
      </w:rPr>
      <w:drawing>
        <wp:inline distT="0" distB="0" distL="0" distR="0" wp14:anchorId="6578E0D0" wp14:editId="6955834C">
          <wp:extent cx="1534160" cy="518160"/>
          <wp:effectExtent l="0" t="0" r="8890" b="0"/>
          <wp:docPr id="23" name="Picture 5" descr="Description : MB&amp;F_LAB"/>
          <wp:cNvGraphicFramePr/>
          <a:graphic xmlns:a="http://schemas.openxmlformats.org/drawingml/2006/main">
            <a:graphicData uri="http://schemas.openxmlformats.org/drawingml/2006/picture">
              <pic:pic xmlns:pic="http://schemas.openxmlformats.org/drawingml/2006/picture">
                <pic:nvPicPr>
                  <pic:cNvPr id="23" name="Picture 5"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inline>
      </w:drawing>
    </w:r>
  </w:p>
  <w:p w14:paraId="642CFF8D" w14:textId="77777777" w:rsidR="00420F5F" w:rsidRDefault="00420F5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81"/>
    <w:rsid w:val="000E6C70"/>
    <w:rsid w:val="00115F7A"/>
    <w:rsid w:val="00137847"/>
    <w:rsid w:val="001F6081"/>
    <w:rsid w:val="00277AFA"/>
    <w:rsid w:val="002F28D4"/>
    <w:rsid w:val="00352862"/>
    <w:rsid w:val="00355905"/>
    <w:rsid w:val="00387A65"/>
    <w:rsid w:val="0040216E"/>
    <w:rsid w:val="00420F5F"/>
    <w:rsid w:val="00657F81"/>
    <w:rsid w:val="006A46DD"/>
    <w:rsid w:val="00711A53"/>
    <w:rsid w:val="00864A8C"/>
    <w:rsid w:val="008F7253"/>
    <w:rsid w:val="00A425D8"/>
    <w:rsid w:val="00A42F74"/>
    <w:rsid w:val="00B01B61"/>
    <w:rsid w:val="00B60544"/>
    <w:rsid w:val="00B6344B"/>
    <w:rsid w:val="00C564EF"/>
    <w:rsid w:val="00C9041A"/>
    <w:rsid w:val="00CB67D6"/>
    <w:rsid w:val="00D21D69"/>
    <w:rsid w:val="00D71BF1"/>
    <w:rsid w:val="00E96878"/>
    <w:rsid w:val="00EB47BD"/>
    <w:rsid w:val="00F84A0C"/>
    <w:rsid w:val="00F95F4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12AE"/>
  <w15:chartTrackingRefBased/>
  <w15:docId w15:val="{B9FEF81A-E696-4FB0-B0F3-9E193797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81"/>
    <w:pPr>
      <w:spacing w:after="0" w:line="240" w:lineRule="auto"/>
      <w:jc w:val="both"/>
    </w:pPr>
    <w:rPr>
      <w:rFonts w:ascii="Arial" w:hAnsi="Arial"/>
    </w:rPr>
  </w:style>
  <w:style w:type="paragraph" w:styleId="Titre1">
    <w:name w:val="heading 1"/>
    <w:basedOn w:val="Normal"/>
    <w:next w:val="Normal"/>
    <w:link w:val="Titre1Car"/>
    <w:autoRedefine/>
    <w:uiPriority w:val="9"/>
    <w:qFormat/>
    <w:rsid w:val="00EB47BD"/>
    <w:pPr>
      <w:keepNext/>
      <w:keepLines/>
      <w:spacing w:before="240" w:after="360"/>
      <w:jc w:val="center"/>
      <w:outlineLvl w:val="0"/>
    </w:pPr>
    <w:rPr>
      <w:rFonts w:eastAsiaTheme="majorEastAsia"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1F6081"/>
    <w:pPr>
      <w:spacing w:after="0" w:line="240" w:lineRule="auto"/>
      <w:jc w:val="both"/>
    </w:pPr>
  </w:style>
  <w:style w:type="character" w:customStyle="1" w:styleId="Titre1Car">
    <w:name w:val="Titre 1 Car"/>
    <w:basedOn w:val="Policepardfaut"/>
    <w:link w:val="Titre1"/>
    <w:uiPriority w:val="9"/>
    <w:rsid w:val="00EB47BD"/>
    <w:rPr>
      <w:rFonts w:ascii="Arial" w:eastAsiaTheme="majorEastAsia" w:hAnsi="Arial" w:cstheme="majorBidi"/>
      <w:b/>
      <w:bCs/>
      <w:color w:val="000000" w:themeColor="text1"/>
      <w:sz w:val="28"/>
      <w:szCs w:val="28"/>
    </w:rPr>
  </w:style>
  <w:style w:type="paragraph" w:styleId="En-tte">
    <w:name w:val="header"/>
    <w:basedOn w:val="Normal"/>
    <w:link w:val="En-tteCar"/>
    <w:uiPriority w:val="99"/>
    <w:unhideWhenUsed/>
    <w:rsid w:val="00420F5F"/>
    <w:pPr>
      <w:tabs>
        <w:tab w:val="center" w:pos="4536"/>
        <w:tab w:val="right" w:pos="9072"/>
      </w:tabs>
    </w:pPr>
  </w:style>
  <w:style w:type="character" w:customStyle="1" w:styleId="En-tteCar">
    <w:name w:val="En-tête Car"/>
    <w:basedOn w:val="Policepardfaut"/>
    <w:link w:val="En-tte"/>
    <w:uiPriority w:val="99"/>
    <w:rsid w:val="00420F5F"/>
    <w:rPr>
      <w:rFonts w:ascii="Arial" w:hAnsi="Arial"/>
    </w:rPr>
  </w:style>
  <w:style w:type="paragraph" w:styleId="Pieddepage">
    <w:name w:val="footer"/>
    <w:basedOn w:val="Normal"/>
    <w:link w:val="PieddepageCar"/>
    <w:uiPriority w:val="99"/>
    <w:unhideWhenUsed/>
    <w:rsid w:val="00420F5F"/>
    <w:pPr>
      <w:tabs>
        <w:tab w:val="center" w:pos="4536"/>
        <w:tab w:val="right" w:pos="9072"/>
      </w:tabs>
    </w:pPr>
  </w:style>
  <w:style w:type="character" w:customStyle="1" w:styleId="PieddepageCar">
    <w:name w:val="Pied de page Car"/>
    <w:basedOn w:val="Policepardfaut"/>
    <w:link w:val="Pieddepage"/>
    <w:uiPriority w:val="99"/>
    <w:rsid w:val="00420F5F"/>
    <w:rPr>
      <w:rFonts w:ascii="Arial" w:hAnsi="Arial"/>
    </w:rPr>
  </w:style>
  <w:style w:type="character" w:styleId="Lienhypertexte">
    <w:name w:val="Hyperlink"/>
    <w:basedOn w:val="Policepardfaut"/>
    <w:uiPriority w:val="99"/>
    <w:semiHidden/>
    <w:unhideWhenUsed/>
    <w:rsid w:val="00420F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868341">
      <w:bodyDiv w:val="1"/>
      <w:marLeft w:val="0"/>
      <w:marRight w:val="0"/>
      <w:marTop w:val="0"/>
      <w:marBottom w:val="0"/>
      <w:divBdr>
        <w:top w:val="none" w:sz="0" w:space="0" w:color="auto"/>
        <w:left w:val="none" w:sz="0" w:space="0" w:color="auto"/>
        <w:bottom w:val="none" w:sz="0" w:space="0" w:color="auto"/>
        <w:right w:val="none" w:sz="0" w:space="0" w:color="auto"/>
      </w:divBdr>
    </w:div>
    <w:div w:id="6694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1302</Words>
  <Characters>7162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Reix</dc:creator>
  <cp:lastModifiedBy>Camille Reix</cp:lastModifiedBy>
  <cp:revision>3</cp:revision>
  <dcterms:created xsi:type="dcterms:W3CDTF">2021-01-14T15:56:00Z</dcterms:created>
  <dcterms:modified xsi:type="dcterms:W3CDTF">2021-01-14T17:46:00Z</dcterms:modified>
</cp:coreProperties>
</file>