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457E" w:rsidRPr="006A0E38" w:rsidRDefault="00D809B4" w:rsidP="00243378">
      <w:pPr>
        <w:pStyle w:val="Sansinterligne"/>
        <w:jc w:val="center"/>
        <w:rPr>
          <w:rFonts w:ascii="Arial" w:hAnsi="Arial" w:cs="Arial"/>
          <w:b/>
          <w:color w:val="000000" w:themeColor="text1"/>
          <w:sz w:val="36"/>
          <w:szCs w:val="36"/>
          <w:lang w:val="en-GB"/>
        </w:rPr>
      </w:pPr>
      <w:r w:rsidRPr="006A0E38">
        <w:rPr>
          <w:rFonts w:ascii="Arial" w:hAnsi="Arial" w:cs="Arial"/>
          <w:b/>
          <w:color w:val="000000" w:themeColor="text1"/>
          <w:sz w:val="36"/>
          <w:szCs w:val="36"/>
          <w:lang w:val="en-GB"/>
        </w:rPr>
        <w:t>LEGACY MACHINE</w:t>
      </w:r>
      <w:r w:rsidR="002F4D93" w:rsidRPr="006A0E38">
        <w:rPr>
          <w:rFonts w:ascii="Arial" w:hAnsi="Arial" w:cs="Arial"/>
          <w:b/>
          <w:color w:val="000000" w:themeColor="text1"/>
          <w:sz w:val="36"/>
          <w:szCs w:val="36"/>
          <w:lang w:val="en-GB"/>
        </w:rPr>
        <w:t xml:space="preserve"> F</w:t>
      </w:r>
      <w:r w:rsidR="00255CE4" w:rsidRPr="006A0E38">
        <w:rPr>
          <w:rFonts w:ascii="Arial" w:hAnsi="Arial" w:cs="Arial"/>
          <w:b/>
          <w:color w:val="000000" w:themeColor="text1"/>
          <w:sz w:val="36"/>
          <w:szCs w:val="36"/>
          <w:lang w:val="en-GB"/>
        </w:rPr>
        <w:t>LYING</w:t>
      </w:r>
      <w:r w:rsidR="00404027" w:rsidRPr="006A0E38">
        <w:rPr>
          <w:rFonts w:ascii="Arial" w:hAnsi="Arial" w:cs="Arial"/>
          <w:b/>
          <w:color w:val="000000" w:themeColor="text1"/>
          <w:sz w:val="36"/>
          <w:szCs w:val="36"/>
          <w:lang w:val="en-GB"/>
        </w:rPr>
        <w:t xml:space="preserve"> </w:t>
      </w:r>
      <w:r w:rsidR="006F5C39" w:rsidRPr="006A0E38">
        <w:rPr>
          <w:rFonts w:ascii="Arial" w:hAnsi="Arial" w:cs="Arial"/>
          <w:b/>
          <w:color w:val="000000" w:themeColor="text1"/>
          <w:sz w:val="36"/>
          <w:szCs w:val="36"/>
          <w:lang w:val="en-GB"/>
        </w:rPr>
        <w:t>T</w:t>
      </w:r>
    </w:p>
    <w:p w:rsidR="002F4D93" w:rsidRPr="006A0E38" w:rsidRDefault="002F4D93" w:rsidP="00243378">
      <w:pPr>
        <w:pStyle w:val="Sansinterligne"/>
        <w:jc w:val="center"/>
        <w:rPr>
          <w:rFonts w:ascii="Arial" w:hAnsi="Arial" w:cs="Arial"/>
          <w:b/>
          <w:color w:val="000000" w:themeColor="text1"/>
          <w:sz w:val="28"/>
          <w:lang w:val="en-GB"/>
        </w:rPr>
      </w:pPr>
      <w:r w:rsidRPr="006A0E38">
        <w:rPr>
          <w:rFonts w:ascii="Arial" w:hAnsi="Arial" w:cs="Arial"/>
          <w:b/>
          <w:color w:val="000000" w:themeColor="text1"/>
          <w:sz w:val="28"/>
          <w:lang w:val="en-GB"/>
        </w:rPr>
        <w:t xml:space="preserve">The first MB&amp;F </w:t>
      </w:r>
      <w:r w:rsidR="0017295C" w:rsidRPr="006A0E38">
        <w:rPr>
          <w:rFonts w:ascii="Arial" w:hAnsi="Arial" w:cs="Arial"/>
          <w:b/>
          <w:color w:val="000000" w:themeColor="text1"/>
          <w:sz w:val="28"/>
          <w:lang w:val="en-GB"/>
        </w:rPr>
        <w:t xml:space="preserve">Machine </w:t>
      </w:r>
      <w:r w:rsidR="00741564" w:rsidRPr="006A0E38">
        <w:rPr>
          <w:rFonts w:ascii="Arial" w:hAnsi="Arial" w:cs="Arial"/>
          <w:b/>
          <w:color w:val="000000" w:themeColor="text1"/>
          <w:sz w:val="28"/>
          <w:lang w:val="en-GB"/>
        </w:rPr>
        <w:t>inspired by</w:t>
      </w:r>
      <w:r w:rsidRPr="006A0E38">
        <w:rPr>
          <w:rFonts w:ascii="Arial" w:hAnsi="Arial" w:cs="Arial"/>
          <w:b/>
          <w:color w:val="000000" w:themeColor="text1"/>
          <w:sz w:val="28"/>
          <w:lang w:val="en-GB"/>
        </w:rPr>
        <w:t xml:space="preserve"> women</w:t>
      </w:r>
    </w:p>
    <w:p w:rsidR="00B63670" w:rsidRPr="006A0E38" w:rsidRDefault="00B63670" w:rsidP="00243378">
      <w:pPr>
        <w:pStyle w:val="Sansinterligne"/>
        <w:jc w:val="both"/>
        <w:rPr>
          <w:rFonts w:ascii="Arial" w:hAnsi="Arial" w:cs="Arial"/>
          <w:color w:val="000000" w:themeColor="text1"/>
          <w:sz w:val="22"/>
          <w:lang w:val="en-GB"/>
        </w:rPr>
      </w:pPr>
    </w:p>
    <w:p w:rsidR="00847E1C" w:rsidRPr="006A0E38" w:rsidRDefault="00B63670" w:rsidP="00243378">
      <w:pPr>
        <w:pStyle w:val="Sansinterligne"/>
        <w:jc w:val="both"/>
        <w:rPr>
          <w:rFonts w:ascii="Arial" w:hAnsi="Arial" w:cs="Arial"/>
          <w:color w:val="000000" w:themeColor="text1"/>
          <w:sz w:val="22"/>
          <w:lang w:val="en-GB"/>
        </w:rPr>
      </w:pPr>
      <w:r w:rsidRPr="006A0E38">
        <w:rPr>
          <w:rFonts w:ascii="Arial" w:hAnsi="Arial" w:cs="Arial"/>
          <w:color w:val="000000" w:themeColor="text1"/>
          <w:sz w:val="22"/>
          <w:lang w:val="en-GB"/>
        </w:rPr>
        <w:t xml:space="preserve">Even the most unpredictable and audaciously led lives, when observed from a distance, form patterns and fall into cycles. This is a fundamental truth that underlies all human existence, whether individual or collective. For Maximilian </w:t>
      </w:r>
      <w:proofErr w:type="spellStart"/>
      <w:r w:rsidRPr="006A0E38">
        <w:rPr>
          <w:rFonts w:ascii="Arial" w:hAnsi="Arial" w:cs="Arial"/>
          <w:color w:val="000000" w:themeColor="text1"/>
          <w:sz w:val="22"/>
          <w:lang w:val="en-GB"/>
        </w:rPr>
        <w:t>Büsser</w:t>
      </w:r>
      <w:proofErr w:type="spellEnd"/>
      <w:r w:rsidRPr="006A0E38">
        <w:rPr>
          <w:rFonts w:ascii="Arial" w:hAnsi="Arial" w:cs="Arial"/>
          <w:color w:val="000000" w:themeColor="text1"/>
          <w:sz w:val="22"/>
          <w:lang w:val="en-GB"/>
        </w:rPr>
        <w:t xml:space="preserve"> and MB&amp;F, creative energy comes in seven-year cycles. It was in MB&amp;F’s seventh year that the Legacy Machine collection was born, that the first M.A.D.Gallery opened in Geneva and opened the</w:t>
      </w:r>
      <w:r w:rsidR="00847E1C" w:rsidRPr="006A0E38">
        <w:rPr>
          <w:rFonts w:ascii="Arial" w:hAnsi="Arial" w:cs="Arial"/>
          <w:color w:val="000000" w:themeColor="text1"/>
          <w:sz w:val="22"/>
          <w:lang w:val="en-GB"/>
        </w:rPr>
        <w:t xml:space="preserve"> door to the MB&amp;F co-creations.</w:t>
      </w:r>
    </w:p>
    <w:p w:rsidR="00847E1C" w:rsidRPr="006A0E38" w:rsidRDefault="00847E1C" w:rsidP="00243378">
      <w:pPr>
        <w:pStyle w:val="Sansinterligne"/>
        <w:jc w:val="both"/>
        <w:rPr>
          <w:rFonts w:ascii="Arial" w:hAnsi="Arial" w:cs="Arial"/>
          <w:color w:val="000000" w:themeColor="text1"/>
          <w:sz w:val="22"/>
          <w:lang w:val="en-GB"/>
        </w:rPr>
      </w:pPr>
    </w:p>
    <w:p w:rsidR="00B63670" w:rsidRPr="006A0E38" w:rsidRDefault="00B63670" w:rsidP="00243378">
      <w:pPr>
        <w:pStyle w:val="Sansinterligne"/>
        <w:jc w:val="both"/>
        <w:rPr>
          <w:rFonts w:ascii="Arial" w:hAnsi="Arial" w:cs="Arial"/>
          <w:color w:val="000000" w:themeColor="text1"/>
          <w:sz w:val="22"/>
          <w:lang w:val="en-GB"/>
        </w:rPr>
      </w:pPr>
      <w:r w:rsidRPr="006A0E38">
        <w:rPr>
          <w:rFonts w:ascii="Arial" w:hAnsi="Arial" w:cs="Arial"/>
          <w:color w:val="000000" w:themeColor="text1"/>
          <w:sz w:val="22"/>
          <w:lang w:val="en-GB"/>
        </w:rPr>
        <w:t>The 14</w:t>
      </w:r>
      <w:r w:rsidRPr="006A0E38">
        <w:rPr>
          <w:rFonts w:ascii="Arial" w:hAnsi="Arial" w:cs="Arial"/>
          <w:color w:val="000000" w:themeColor="text1"/>
          <w:sz w:val="22"/>
          <w:vertAlign w:val="superscript"/>
          <w:lang w:val="en-GB"/>
        </w:rPr>
        <w:t>th</w:t>
      </w:r>
      <w:r w:rsidR="00847E1C" w:rsidRPr="006A0E38">
        <w:rPr>
          <w:rFonts w:ascii="Arial" w:hAnsi="Arial" w:cs="Arial"/>
          <w:color w:val="000000" w:themeColor="text1"/>
          <w:sz w:val="22"/>
          <w:lang w:val="en-GB"/>
        </w:rPr>
        <w:t xml:space="preserve"> year of MB&amp;F unveiled</w:t>
      </w:r>
      <w:r w:rsidRPr="006A0E38">
        <w:rPr>
          <w:rFonts w:ascii="Arial" w:hAnsi="Arial" w:cs="Arial"/>
          <w:color w:val="000000" w:themeColor="text1"/>
          <w:sz w:val="22"/>
          <w:lang w:val="en-GB"/>
        </w:rPr>
        <w:t xml:space="preserve"> a new avenue of horological exploration, an evolution of creative horizon</w:t>
      </w:r>
      <w:r w:rsidR="00847E1C" w:rsidRPr="006A0E38">
        <w:rPr>
          <w:rFonts w:ascii="Arial" w:hAnsi="Arial" w:cs="Arial"/>
          <w:color w:val="000000" w:themeColor="text1"/>
          <w:sz w:val="22"/>
          <w:lang w:val="en-GB"/>
        </w:rPr>
        <w:t xml:space="preserve">s for founder and company alike: the Legacy Machine </w:t>
      </w:r>
      <w:proofErr w:type="spellStart"/>
      <w:r w:rsidR="00847E1C" w:rsidRPr="006A0E38">
        <w:rPr>
          <w:rFonts w:ascii="Arial" w:hAnsi="Arial" w:cs="Arial"/>
          <w:color w:val="000000" w:themeColor="text1"/>
          <w:sz w:val="22"/>
          <w:lang w:val="en-GB"/>
        </w:rPr>
        <w:t>FlyingT</w:t>
      </w:r>
      <w:proofErr w:type="spellEnd"/>
      <w:r w:rsidR="00847E1C" w:rsidRPr="006A0E38">
        <w:rPr>
          <w:rFonts w:ascii="Arial" w:hAnsi="Arial" w:cs="Arial"/>
          <w:color w:val="000000" w:themeColor="text1"/>
          <w:sz w:val="22"/>
          <w:lang w:val="en-GB"/>
        </w:rPr>
        <w:t xml:space="preserve">, first launched in 2019, is </w:t>
      </w:r>
      <w:r w:rsidRPr="006A0E38">
        <w:rPr>
          <w:rFonts w:ascii="Arial" w:hAnsi="Arial" w:cs="Arial"/>
          <w:color w:val="000000" w:themeColor="text1"/>
          <w:sz w:val="22"/>
          <w:lang w:val="en-GB"/>
        </w:rPr>
        <w:t xml:space="preserve">the first of MB&amp;F’s three-dimensional horological art pieces </w:t>
      </w:r>
      <w:r w:rsidR="00741564" w:rsidRPr="006A0E38">
        <w:rPr>
          <w:rFonts w:ascii="Arial" w:hAnsi="Arial" w:cs="Arial"/>
          <w:color w:val="000000" w:themeColor="text1"/>
          <w:sz w:val="22"/>
          <w:lang w:val="en-GB"/>
        </w:rPr>
        <w:t>inspired by</w:t>
      </w:r>
      <w:r w:rsidRPr="006A0E38">
        <w:rPr>
          <w:rFonts w:ascii="Arial" w:hAnsi="Arial" w:cs="Arial"/>
          <w:color w:val="000000" w:themeColor="text1"/>
          <w:sz w:val="22"/>
          <w:lang w:val="en-GB"/>
        </w:rPr>
        <w:t xml:space="preserve"> women.</w:t>
      </w:r>
    </w:p>
    <w:p w:rsidR="00FC1262" w:rsidRPr="006A0E38" w:rsidRDefault="00FC1262" w:rsidP="00243378">
      <w:pPr>
        <w:pStyle w:val="Sansinterligne"/>
        <w:jc w:val="both"/>
        <w:rPr>
          <w:rFonts w:ascii="Arial" w:hAnsi="Arial" w:cs="Arial"/>
          <w:color w:val="000000" w:themeColor="text1"/>
          <w:sz w:val="22"/>
          <w:lang w:val="en-GB"/>
        </w:rPr>
      </w:pPr>
    </w:p>
    <w:p w:rsidR="00B63670" w:rsidRPr="006A0E38" w:rsidRDefault="00B63670" w:rsidP="00243378">
      <w:pPr>
        <w:pStyle w:val="Sansinterligne"/>
        <w:jc w:val="both"/>
        <w:rPr>
          <w:rFonts w:ascii="Arial" w:hAnsi="Arial" w:cs="Arial"/>
          <w:color w:val="000000" w:themeColor="text1"/>
          <w:sz w:val="22"/>
          <w:lang w:val="en-GB"/>
        </w:rPr>
      </w:pPr>
      <w:r w:rsidRPr="006A0E38">
        <w:rPr>
          <w:rFonts w:ascii="Arial" w:hAnsi="Arial" w:cs="Arial"/>
          <w:color w:val="000000" w:themeColor="text1"/>
          <w:sz w:val="22"/>
          <w:lang w:val="en-GB"/>
        </w:rPr>
        <w:t>A round case in gold</w:t>
      </w:r>
      <w:r w:rsidR="00847E1C" w:rsidRPr="006A0E38">
        <w:rPr>
          <w:rFonts w:ascii="Arial" w:hAnsi="Arial" w:cs="Arial"/>
          <w:color w:val="000000" w:themeColor="text1"/>
          <w:sz w:val="22"/>
          <w:lang w:val="en-GB"/>
        </w:rPr>
        <w:t xml:space="preserve"> or platinum</w:t>
      </w:r>
      <w:r w:rsidRPr="006A0E38">
        <w:rPr>
          <w:rFonts w:ascii="Arial" w:hAnsi="Arial" w:cs="Arial"/>
          <w:color w:val="000000" w:themeColor="text1"/>
          <w:sz w:val="22"/>
          <w:lang w:val="en-GB"/>
        </w:rPr>
        <w:t xml:space="preserve">, with a steeply cambered bezel </w:t>
      </w:r>
      <w:r w:rsidR="00847E1C" w:rsidRPr="006A0E38">
        <w:rPr>
          <w:rFonts w:ascii="Arial" w:hAnsi="Arial" w:cs="Arial"/>
          <w:color w:val="000000" w:themeColor="text1"/>
          <w:sz w:val="22"/>
          <w:lang w:val="en-GB"/>
        </w:rPr>
        <w:t xml:space="preserve">and slender, elongated lugs, often </w:t>
      </w:r>
      <w:r w:rsidRPr="006A0E38">
        <w:rPr>
          <w:rFonts w:ascii="Arial" w:hAnsi="Arial" w:cs="Arial"/>
          <w:color w:val="000000" w:themeColor="text1"/>
          <w:sz w:val="22"/>
          <w:lang w:val="en-GB"/>
        </w:rPr>
        <w:t>fully set with diamonds. A high, extravagantly convex dome of sapphire crystal rises from the bezel. Beneath the d</w:t>
      </w:r>
      <w:r w:rsidR="0029038E" w:rsidRPr="006A0E38">
        <w:rPr>
          <w:rFonts w:ascii="Arial" w:hAnsi="Arial" w:cs="Arial"/>
          <w:color w:val="000000" w:themeColor="text1"/>
          <w:sz w:val="22"/>
          <w:lang w:val="en-GB"/>
        </w:rPr>
        <w:t>ome, a subtly curved dial plate in various finishes:</w:t>
      </w:r>
      <w:r w:rsidRPr="006A0E38">
        <w:rPr>
          <w:rFonts w:ascii="Arial" w:hAnsi="Arial" w:cs="Arial"/>
          <w:color w:val="000000" w:themeColor="text1"/>
          <w:sz w:val="22"/>
          <w:lang w:val="en-GB"/>
        </w:rPr>
        <w:t xml:space="preserve"> liquidly black with layers of stretched lacquer</w:t>
      </w:r>
      <w:r w:rsidR="00847E1C" w:rsidRPr="006A0E38">
        <w:rPr>
          <w:rFonts w:ascii="Arial" w:hAnsi="Arial" w:cs="Arial"/>
          <w:color w:val="000000" w:themeColor="text1"/>
          <w:sz w:val="22"/>
          <w:lang w:val="en-GB"/>
        </w:rPr>
        <w:t xml:space="preserve">, </w:t>
      </w:r>
      <w:proofErr w:type="spellStart"/>
      <w:r w:rsidR="0029038E" w:rsidRPr="006A0E38">
        <w:rPr>
          <w:rFonts w:ascii="Arial" w:hAnsi="Arial" w:cs="Arial"/>
          <w:i/>
          <w:iCs/>
          <w:color w:val="000000" w:themeColor="text1"/>
          <w:sz w:val="22"/>
          <w:lang w:val="en-GB"/>
        </w:rPr>
        <w:t>guilloch</w:t>
      </w:r>
      <w:r w:rsidR="00C41B70" w:rsidRPr="006A0E38">
        <w:rPr>
          <w:rFonts w:ascii="Arial" w:hAnsi="Arial" w:cs="Arial"/>
          <w:i/>
          <w:iCs/>
          <w:color w:val="000000" w:themeColor="text1"/>
          <w:sz w:val="22"/>
          <w:lang w:val="en-GB"/>
        </w:rPr>
        <w:t>é</w:t>
      </w:r>
      <w:proofErr w:type="spellEnd"/>
      <w:r w:rsidR="0029038E" w:rsidRPr="006A0E38">
        <w:rPr>
          <w:rFonts w:ascii="Arial" w:hAnsi="Arial" w:cs="Arial"/>
          <w:color w:val="000000" w:themeColor="text1"/>
          <w:sz w:val="22"/>
          <w:lang w:val="en-GB"/>
        </w:rPr>
        <w:t>,</w:t>
      </w:r>
      <w:r w:rsidR="005A6995" w:rsidRPr="006A0E38">
        <w:rPr>
          <w:rFonts w:ascii="Arial" w:hAnsi="Arial" w:cs="Arial"/>
          <w:color w:val="000000" w:themeColor="text1"/>
          <w:sz w:val="22"/>
          <w:lang w:val="en-GB"/>
        </w:rPr>
        <w:t xml:space="preserve"> vibrant gemstones</w:t>
      </w:r>
      <w:r w:rsidR="00124C20" w:rsidRPr="006A0E38">
        <w:rPr>
          <w:rFonts w:ascii="Arial" w:hAnsi="Arial" w:cs="Arial"/>
          <w:color w:val="000000" w:themeColor="text1"/>
          <w:sz w:val="22"/>
          <w:lang w:val="en-GB"/>
        </w:rPr>
        <w:t xml:space="preserve"> </w:t>
      </w:r>
      <w:r w:rsidRPr="006A0E38">
        <w:rPr>
          <w:rFonts w:ascii="Arial" w:hAnsi="Arial" w:cs="Arial"/>
          <w:color w:val="000000" w:themeColor="text1"/>
          <w:sz w:val="22"/>
          <w:lang w:val="en-GB"/>
        </w:rPr>
        <w:t>or glittering with blazing white diamonds.</w:t>
      </w:r>
    </w:p>
    <w:p w:rsidR="00B63670" w:rsidRPr="006A0E38" w:rsidRDefault="00B63670" w:rsidP="00243378">
      <w:pPr>
        <w:pStyle w:val="Sansinterligne"/>
        <w:jc w:val="both"/>
        <w:rPr>
          <w:rFonts w:ascii="Arial" w:hAnsi="Arial" w:cs="Arial"/>
          <w:color w:val="000000" w:themeColor="text1"/>
          <w:sz w:val="22"/>
          <w:lang w:val="en-GB"/>
        </w:rPr>
      </w:pPr>
    </w:p>
    <w:p w:rsidR="00B63670" w:rsidRPr="006A0E38" w:rsidRDefault="00B63670" w:rsidP="00243378">
      <w:pPr>
        <w:pStyle w:val="Sansinterligne"/>
        <w:jc w:val="both"/>
        <w:rPr>
          <w:rFonts w:ascii="Arial" w:hAnsi="Arial" w:cs="Arial"/>
          <w:color w:val="000000" w:themeColor="text1"/>
          <w:sz w:val="22"/>
          <w:lang w:val="en-GB"/>
        </w:rPr>
      </w:pPr>
      <w:r w:rsidRPr="006A0E38">
        <w:rPr>
          <w:rFonts w:ascii="Arial" w:hAnsi="Arial" w:cs="Arial"/>
          <w:color w:val="000000" w:themeColor="text1"/>
          <w:sz w:val="22"/>
          <w:lang w:val="en-GB"/>
        </w:rPr>
        <w:t xml:space="preserve">An asymmetric ventricular opening in the dial plate frames the heart of the LM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 xml:space="preserve"> engine – a cinematic flying tourbillon that beats at a serene rate of 2.5Hz (18,000vph). The tourbillon projects high above the rest of the engine, a kinetic, dynamic column that stops just short of the apex of the sapphire crystal dome. Affixed to the top of the upper tourbillon cage is a single large diamond that rotates simultaneously with the flying tourbillon, emitting the fiery brilliance of the very best quality stones.</w:t>
      </w:r>
    </w:p>
    <w:p w:rsidR="00B63670" w:rsidRPr="006A0E38" w:rsidRDefault="00B63670" w:rsidP="00243378">
      <w:pPr>
        <w:pStyle w:val="Sansinterligne"/>
        <w:jc w:val="both"/>
        <w:rPr>
          <w:rFonts w:ascii="Arial" w:hAnsi="Arial" w:cs="Arial"/>
          <w:color w:val="000000" w:themeColor="text1"/>
          <w:sz w:val="22"/>
          <w:lang w:val="en-GB"/>
        </w:rPr>
      </w:pPr>
    </w:p>
    <w:p w:rsidR="00B63670" w:rsidRPr="006A0E38" w:rsidRDefault="00B63670" w:rsidP="00243378">
      <w:pPr>
        <w:pStyle w:val="Sansinterligne"/>
        <w:jc w:val="both"/>
        <w:rPr>
          <w:rFonts w:ascii="Arial" w:hAnsi="Arial" w:cs="Arial"/>
          <w:color w:val="000000" w:themeColor="text1"/>
          <w:sz w:val="22"/>
          <w:lang w:val="en-GB"/>
        </w:rPr>
      </w:pPr>
      <w:r w:rsidRPr="006A0E38">
        <w:rPr>
          <w:rFonts w:ascii="Arial" w:hAnsi="Arial" w:cs="Arial"/>
          <w:color w:val="000000" w:themeColor="text1"/>
          <w:sz w:val="22"/>
          <w:lang w:val="en-GB"/>
        </w:rPr>
        <w:t xml:space="preserve">At the 7 o’clock position – another reference to the numeric theme that runs throughout LM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 xml:space="preserve"> – is a dial of </w:t>
      </w:r>
      <w:r w:rsidR="002D7C92" w:rsidRPr="006A0E38">
        <w:rPr>
          <w:rFonts w:ascii="Arial" w:hAnsi="Arial" w:cs="Arial"/>
          <w:color w:val="000000" w:themeColor="text1"/>
          <w:sz w:val="22"/>
          <w:lang w:val="en-GB"/>
        </w:rPr>
        <w:t xml:space="preserve">black or </w:t>
      </w:r>
      <w:r w:rsidRPr="006A0E38">
        <w:rPr>
          <w:rFonts w:ascii="Arial" w:hAnsi="Arial" w:cs="Arial"/>
          <w:color w:val="000000" w:themeColor="text1"/>
          <w:sz w:val="22"/>
          <w:lang w:val="en-GB"/>
        </w:rPr>
        <w:t xml:space="preserve">white lacquer </w:t>
      </w:r>
      <w:r w:rsidR="0029038E" w:rsidRPr="006A0E38">
        <w:rPr>
          <w:rFonts w:ascii="Arial" w:hAnsi="Arial" w:cs="Arial"/>
          <w:color w:val="000000" w:themeColor="text1"/>
          <w:sz w:val="22"/>
          <w:lang w:val="en-GB"/>
        </w:rPr>
        <w:t>(</w:t>
      </w:r>
      <w:r w:rsidR="005A6995" w:rsidRPr="006A0E38">
        <w:rPr>
          <w:rFonts w:ascii="Arial" w:hAnsi="Arial" w:cs="Arial"/>
          <w:color w:val="000000" w:themeColor="text1"/>
          <w:sz w:val="22"/>
          <w:lang w:val="en-GB"/>
        </w:rPr>
        <w:t>or gemstone</w:t>
      </w:r>
      <w:r w:rsidR="0029038E" w:rsidRPr="006A0E38">
        <w:rPr>
          <w:rFonts w:ascii="Arial" w:hAnsi="Arial" w:cs="Arial"/>
          <w:color w:val="000000" w:themeColor="text1"/>
          <w:sz w:val="22"/>
          <w:lang w:val="en-GB"/>
        </w:rPr>
        <w:t xml:space="preserve">) that </w:t>
      </w:r>
      <w:r w:rsidRPr="006A0E38">
        <w:rPr>
          <w:rFonts w:ascii="Arial" w:hAnsi="Arial" w:cs="Arial"/>
          <w:color w:val="000000" w:themeColor="text1"/>
          <w:sz w:val="22"/>
          <w:lang w:val="en-GB"/>
        </w:rPr>
        <w:t xml:space="preserve">displays the hours and minutes with a pair of elegant serpentine hands. The dial is inclined at a 50° tilt so that the time can be read only by the wearer, an intimate communication that highlights the personal nature of LM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w:t>
      </w:r>
    </w:p>
    <w:p w:rsidR="00B63670" w:rsidRPr="006A0E38" w:rsidRDefault="00B63670" w:rsidP="00243378">
      <w:pPr>
        <w:pStyle w:val="Sansinterligne"/>
        <w:jc w:val="both"/>
        <w:rPr>
          <w:rFonts w:ascii="Arial" w:hAnsi="Arial" w:cs="Arial"/>
          <w:color w:val="000000" w:themeColor="text1"/>
          <w:sz w:val="22"/>
          <w:lang w:val="en-GB"/>
        </w:rPr>
      </w:pPr>
    </w:p>
    <w:p w:rsidR="00B63670" w:rsidRPr="006A0E38" w:rsidRDefault="00B63670" w:rsidP="00243378">
      <w:pPr>
        <w:pStyle w:val="Sansinterligne"/>
        <w:jc w:val="both"/>
        <w:rPr>
          <w:rFonts w:ascii="Arial" w:hAnsi="Arial" w:cs="Arial"/>
          <w:color w:val="000000" w:themeColor="text1"/>
          <w:sz w:val="22"/>
          <w:lang w:val="en-GB"/>
        </w:rPr>
      </w:pPr>
      <w:r w:rsidRPr="006A0E38">
        <w:rPr>
          <w:rFonts w:ascii="Arial" w:hAnsi="Arial" w:cs="Arial"/>
          <w:color w:val="000000" w:themeColor="text1"/>
          <w:sz w:val="22"/>
          <w:lang w:val="en-GB"/>
        </w:rPr>
        <w:t xml:space="preserve">On the reverse, the automatic winding rotor takes the shape of a three-dimensional red gold sun with sculpted rays, providing LM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 xml:space="preserve"> with four days of power reserve.</w:t>
      </w:r>
    </w:p>
    <w:p w:rsidR="00B63670" w:rsidRPr="006A0E38" w:rsidRDefault="00B63670" w:rsidP="00243378">
      <w:pPr>
        <w:pStyle w:val="Sansinterligne"/>
        <w:jc w:val="both"/>
        <w:rPr>
          <w:rFonts w:ascii="Arial" w:hAnsi="Arial" w:cs="Arial"/>
          <w:color w:val="000000" w:themeColor="text1"/>
          <w:sz w:val="22"/>
          <w:lang w:val="en-GB"/>
        </w:rPr>
      </w:pPr>
    </w:p>
    <w:p w:rsidR="00B63670" w:rsidRPr="006A0E38" w:rsidRDefault="00B63670" w:rsidP="00243378">
      <w:pPr>
        <w:pStyle w:val="Sansinterligne"/>
        <w:jc w:val="both"/>
        <w:rPr>
          <w:rFonts w:ascii="Arial" w:hAnsi="Arial" w:cs="Arial"/>
          <w:color w:val="000000" w:themeColor="text1"/>
          <w:sz w:val="22"/>
          <w:lang w:val="en-GB"/>
        </w:rPr>
      </w:pPr>
      <w:r w:rsidRPr="006A0E38">
        <w:rPr>
          <w:rFonts w:ascii="Arial" w:hAnsi="Arial" w:cs="Arial"/>
          <w:color w:val="000000" w:themeColor="text1"/>
          <w:sz w:val="22"/>
          <w:lang w:val="en-GB"/>
        </w:rPr>
        <w:t xml:space="preserve">The design of Legacy Machine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 xml:space="preserve"> is replete with associations drawn from the feminine and maternal influences in Maximilian </w:t>
      </w:r>
      <w:proofErr w:type="spellStart"/>
      <w:r w:rsidRPr="006A0E38">
        <w:rPr>
          <w:rFonts w:ascii="Arial" w:hAnsi="Arial" w:cs="Arial"/>
          <w:color w:val="000000" w:themeColor="text1"/>
          <w:sz w:val="22"/>
          <w:lang w:val="en-GB"/>
        </w:rPr>
        <w:t>Büsser’s</w:t>
      </w:r>
      <w:proofErr w:type="spellEnd"/>
      <w:r w:rsidRPr="006A0E38">
        <w:rPr>
          <w:rFonts w:ascii="Arial" w:hAnsi="Arial" w:cs="Arial"/>
          <w:color w:val="000000" w:themeColor="text1"/>
          <w:sz w:val="22"/>
          <w:lang w:val="en-GB"/>
        </w:rPr>
        <w:t xml:space="preserve"> life. Says </w:t>
      </w:r>
      <w:proofErr w:type="spellStart"/>
      <w:r w:rsidRPr="006A0E38">
        <w:rPr>
          <w:rFonts w:ascii="Arial" w:hAnsi="Arial" w:cs="Arial"/>
          <w:color w:val="000000" w:themeColor="text1"/>
          <w:sz w:val="22"/>
          <w:lang w:val="en-GB"/>
        </w:rPr>
        <w:t>Büsser</w:t>
      </w:r>
      <w:proofErr w:type="spellEnd"/>
      <w:r w:rsidRPr="006A0E38">
        <w:rPr>
          <w:rFonts w:ascii="Arial" w:hAnsi="Arial" w:cs="Arial"/>
          <w:color w:val="000000" w:themeColor="text1"/>
          <w:sz w:val="22"/>
          <w:lang w:val="en-GB"/>
        </w:rPr>
        <w:t xml:space="preserve">, “I wanted LM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 xml:space="preserve"> to </w:t>
      </w:r>
      <w:r w:rsidR="00100B3E" w:rsidRPr="006A0E38">
        <w:rPr>
          <w:rFonts w:ascii="Arial" w:hAnsi="Arial" w:cs="Arial"/>
          <w:color w:val="000000" w:themeColor="text1"/>
          <w:sz w:val="22"/>
          <w:lang w:val="en-GB"/>
        </w:rPr>
        <w:t xml:space="preserve">reflect the personality and qualities of </w:t>
      </w:r>
      <w:r w:rsidRPr="006A0E38">
        <w:rPr>
          <w:rFonts w:ascii="Arial" w:hAnsi="Arial" w:cs="Arial"/>
          <w:color w:val="000000" w:themeColor="text1"/>
          <w:sz w:val="22"/>
          <w:lang w:val="en-GB"/>
        </w:rPr>
        <w:t xml:space="preserve">the women </w:t>
      </w:r>
      <w:r w:rsidR="00100B3E" w:rsidRPr="006A0E38">
        <w:rPr>
          <w:rFonts w:ascii="Arial" w:hAnsi="Arial" w:cs="Arial"/>
          <w:color w:val="000000" w:themeColor="text1"/>
          <w:sz w:val="22"/>
          <w:lang w:val="en-GB"/>
        </w:rPr>
        <w:t>of my family</w:t>
      </w:r>
      <w:r w:rsidRPr="006A0E38">
        <w:rPr>
          <w:rFonts w:ascii="Arial" w:hAnsi="Arial" w:cs="Arial"/>
          <w:color w:val="000000" w:themeColor="text1"/>
          <w:sz w:val="22"/>
          <w:lang w:val="en-GB"/>
        </w:rPr>
        <w:t>, particularly my mother. It had to combine supreme elegance with tremendous vitality. The column-like structure of the flying tourbillon was very important to me as I felt very strongly that women form the pillar of humanity. At the same time, there is another layer of meaning coming in from the sun-shaped rotor, which incorporates the element of life-giving, a source of sustenance which we gravitate towards and around.”</w:t>
      </w:r>
    </w:p>
    <w:p w:rsidR="008F640C" w:rsidRPr="006A0E38" w:rsidRDefault="008F640C" w:rsidP="00243378">
      <w:pPr>
        <w:pStyle w:val="Sansinterligne"/>
        <w:jc w:val="both"/>
        <w:rPr>
          <w:rFonts w:ascii="Arial" w:hAnsi="Arial" w:cs="Arial"/>
          <w:color w:val="000000" w:themeColor="text1"/>
          <w:sz w:val="22"/>
          <w:lang w:val="en-GB"/>
        </w:rPr>
      </w:pPr>
    </w:p>
    <w:p w:rsidR="00100B3E" w:rsidRPr="006A0E38" w:rsidRDefault="00B63670" w:rsidP="00100B3E">
      <w:pPr>
        <w:pStyle w:val="Sansinterligne"/>
        <w:jc w:val="both"/>
        <w:rPr>
          <w:rFonts w:ascii="Arial" w:hAnsi="Arial" w:cs="Arial"/>
          <w:color w:val="000000" w:themeColor="text1"/>
          <w:sz w:val="22"/>
          <w:lang w:val="en-GB"/>
        </w:rPr>
      </w:pPr>
      <w:r w:rsidRPr="006A0E38">
        <w:rPr>
          <w:rFonts w:ascii="Arial" w:hAnsi="Arial" w:cs="Arial"/>
          <w:color w:val="000000" w:themeColor="text1"/>
          <w:sz w:val="22"/>
          <w:lang w:val="en-GB"/>
        </w:rPr>
        <w:t xml:space="preserve">Legacy Machine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 xml:space="preserve"> </w:t>
      </w:r>
      <w:r w:rsidR="002A1165" w:rsidRPr="006A0E38">
        <w:rPr>
          <w:rFonts w:ascii="Arial" w:hAnsi="Arial" w:cs="Arial"/>
          <w:color w:val="000000" w:themeColor="text1"/>
          <w:sz w:val="22"/>
          <w:lang w:val="en-GB"/>
        </w:rPr>
        <w:t xml:space="preserve">was first launched in 2019 </w:t>
      </w:r>
      <w:r w:rsidRPr="006A0E38">
        <w:rPr>
          <w:rFonts w:ascii="Arial" w:hAnsi="Arial" w:cs="Arial"/>
          <w:color w:val="000000" w:themeColor="text1"/>
          <w:sz w:val="22"/>
          <w:lang w:val="en-GB"/>
        </w:rPr>
        <w:t>in three editions, all in w</w:t>
      </w:r>
      <w:r w:rsidR="00100B3E" w:rsidRPr="006A0E38">
        <w:rPr>
          <w:rFonts w:ascii="Arial" w:hAnsi="Arial" w:cs="Arial"/>
          <w:color w:val="000000" w:themeColor="text1"/>
          <w:sz w:val="22"/>
          <w:lang w:val="en-GB"/>
        </w:rPr>
        <w:t>hite gold and set with diamonds</w:t>
      </w:r>
      <w:r w:rsidRPr="006A0E38">
        <w:rPr>
          <w:rFonts w:ascii="Arial" w:hAnsi="Arial" w:cs="Arial"/>
          <w:color w:val="000000" w:themeColor="text1"/>
          <w:sz w:val="22"/>
          <w:lang w:val="en-GB"/>
        </w:rPr>
        <w:t>.</w:t>
      </w:r>
      <w:r w:rsidR="00100B3E" w:rsidRPr="006A0E38">
        <w:rPr>
          <w:rFonts w:ascii="Arial" w:hAnsi="Arial" w:cs="Arial"/>
          <w:color w:val="000000" w:themeColor="text1"/>
          <w:sz w:val="22"/>
          <w:lang w:val="en-GB"/>
        </w:rPr>
        <w:t xml:space="preserve"> </w:t>
      </w:r>
      <w:r w:rsidR="00FE3353" w:rsidRPr="006A0E38">
        <w:rPr>
          <w:rFonts w:ascii="Arial" w:hAnsi="Arial" w:cs="Arial"/>
          <w:color w:val="000000" w:themeColor="text1"/>
          <w:sz w:val="22"/>
          <w:lang w:val="en-GB"/>
        </w:rPr>
        <w:t>These were followed by</w:t>
      </w:r>
      <w:r w:rsidR="00100B3E" w:rsidRPr="006A0E38">
        <w:rPr>
          <w:rFonts w:ascii="Arial" w:hAnsi="Arial" w:cs="Arial"/>
          <w:color w:val="000000" w:themeColor="text1"/>
          <w:sz w:val="22"/>
          <w:lang w:val="en-GB"/>
        </w:rPr>
        <w:t xml:space="preserve"> two </w:t>
      </w:r>
      <w:r w:rsidR="00FE3353" w:rsidRPr="006A0E38">
        <w:rPr>
          <w:rFonts w:ascii="Arial" w:hAnsi="Arial" w:cs="Arial"/>
          <w:color w:val="000000" w:themeColor="text1"/>
          <w:sz w:val="22"/>
          <w:lang w:val="en-GB"/>
        </w:rPr>
        <w:t xml:space="preserve">limited </w:t>
      </w:r>
      <w:r w:rsidR="00100B3E" w:rsidRPr="006A0E38">
        <w:rPr>
          <w:rFonts w:ascii="Arial" w:hAnsi="Arial" w:cs="Arial"/>
          <w:color w:val="000000" w:themeColor="text1"/>
          <w:sz w:val="22"/>
          <w:lang w:val="en-GB"/>
        </w:rPr>
        <w:t xml:space="preserve">editions in 18K red gold and platinum, shedding their diamonds but featuring </w:t>
      </w:r>
      <w:proofErr w:type="spellStart"/>
      <w:r w:rsidR="00100B3E" w:rsidRPr="006A0E38">
        <w:rPr>
          <w:rFonts w:ascii="Arial" w:hAnsi="Arial" w:cs="Arial"/>
          <w:i/>
          <w:color w:val="000000" w:themeColor="text1"/>
          <w:sz w:val="22"/>
          <w:lang w:val="en-GB"/>
        </w:rPr>
        <w:t>guilloché</w:t>
      </w:r>
      <w:proofErr w:type="spellEnd"/>
      <w:r w:rsidR="00100B3E" w:rsidRPr="006A0E38">
        <w:rPr>
          <w:rFonts w:ascii="Arial" w:hAnsi="Arial" w:cs="Arial"/>
          <w:color w:val="000000" w:themeColor="text1"/>
          <w:sz w:val="22"/>
          <w:lang w:val="en-GB"/>
        </w:rPr>
        <w:t xml:space="preserve"> dial plates.</w:t>
      </w:r>
    </w:p>
    <w:p w:rsidR="00100B3E" w:rsidRPr="006A0E38" w:rsidRDefault="00100B3E" w:rsidP="00100B3E">
      <w:pPr>
        <w:pStyle w:val="Sansinterligne"/>
        <w:jc w:val="both"/>
        <w:rPr>
          <w:rFonts w:ascii="Arial" w:hAnsi="Arial" w:cs="Arial"/>
          <w:color w:val="000000" w:themeColor="text1"/>
          <w:sz w:val="22"/>
          <w:lang w:val="en-GB"/>
        </w:rPr>
      </w:pPr>
    </w:p>
    <w:p w:rsidR="00D6074B" w:rsidRPr="006A0E38" w:rsidRDefault="00DA62F5" w:rsidP="00BC534E">
      <w:pPr>
        <w:pStyle w:val="Sansinterligne"/>
        <w:jc w:val="both"/>
        <w:rPr>
          <w:rFonts w:ascii="Arial" w:hAnsi="Arial" w:cs="Arial"/>
          <w:color w:val="000000" w:themeColor="text1"/>
          <w:sz w:val="22"/>
          <w:lang w:val="en-GB"/>
        </w:rPr>
      </w:pPr>
      <w:r w:rsidRPr="006A0E38">
        <w:rPr>
          <w:rFonts w:ascii="Arial" w:hAnsi="Arial" w:cs="Arial"/>
          <w:color w:val="000000" w:themeColor="text1"/>
          <w:sz w:val="22"/>
          <w:lang w:val="en-GB"/>
        </w:rPr>
        <w:t>Since 2020, t</w:t>
      </w:r>
      <w:r w:rsidR="00100B3E" w:rsidRPr="006A0E38">
        <w:rPr>
          <w:rFonts w:ascii="Arial" w:hAnsi="Arial" w:cs="Arial"/>
          <w:color w:val="000000" w:themeColor="text1"/>
          <w:sz w:val="22"/>
          <w:lang w:val="en-GB"/>
        </w:rPr>
        <w:t xml:space="preserve">he </w:t>
      </w:r>
      <w:proofErr w:type="spellStart"/>
      <w:r w:rsidR="00100B3E" w:rsidRPr="006A0E38">
        <w:rPr>
          <w:rFonts w:ascii="Arial" w:hAnsi="Arial" w:cs="Arial"/>
          <w:color w:val="000000" w:themeColor="text1"/>
          <w:sz w:val="22"/>
          <w:lang w:val="en-GB"/>
        </w:rPr>
        <w:t>FlyingT</w:t>
      </w:r>
      <w:proofErr w:type="spellEnd"/>
      <w:r w:rsidR="00100B3E" w:rsidRPr="006A0E38">
        <w:rPr>
          <w:rFonts w:ascii="Arial" w:hAnsi="Arial" w:cs="Arial"/>
          <w:color w:val="000000" w:themeColor="text1"/>
          <w:sz w:val="22"/>
          <w:lang w:val="en-GB"/>
        </w:rPr>
        <w:t xml:space="preserve"> collection </w:t>
      </w:r>
      <w:r w:rsidR="00FE3353" w:rsidRPr="006A0E38">
        <w:rPr>
          <w:rFonts w:ascii="Arial" w:hAnsi="Arial" w:cs="Arial"/>
          <w:color w:val="000000" w:themeColor="text1"/>
          <w:sz w:val="22"/>
          <w:lang w:val="en-GB"/>
        </w:rPr>
        <w:t xml:space="preserve">has also hosted </w:t>
      </w:r>
      <w:r w:rsidRPr="006A0E38">
        <w:rPr>
          <w:rFonts w:ascii="Arial" w:hAnsi="Arial" w:cs="Arial"/>
          <w:color w:val="000000" w:themeColor="text1"/>
          <w:sz w:val="22"/>
          <w:lang w:val="en-GB"/>
        </w:rPr>
        <w:t xml:space="preserve">a special </w:t>
      </w:r>
      <w:r w:rsidR="00100B3E" w:rsidRPr="006A0E38">
        <w:rPr>
          <w:rFonts w:ascii="Arial" w:hAnsi="Arial" w:cs="Arial"/>
          <w:color w:val="000000" w:themeColor="text1"/>
          <w:sz w:val="22"/>
          <w:lang w:val="en-GB"/>
        </w:rPr>
        <w:t xml:space="preserve">gemstone dial </w:t>
      </w:r>
      <w:r w:rsidR="00FE3353" w:rsidRPr="006A0E38">
        <w:rPr>
          <w:rFonts w:ascii="Arial" w:hAnsi="Arial" w:cs="Arial"/>
          <w:color w:val="000000" w:themeColor="text1"/>
          <w:sz w:val="22"/>
          <w:lang w:val="en-GB"/>
        </w:rPr>
        <w:t>every year, with editions in Lapis L</w:t>
      </w:r>
      <w:r w:rsidR="00100B3E" w:rsidRPr="006A0E38">
        <w:rPr>
          <w:rFonts w:ascii="Arial" w:hAnsi="Arial" w:cs="Arial"/>
          <w:color w:val="000000" w:themeColor="text1"/>
          <w:sz w:val="22"/>
          <w:lang w:val="en-GB"/>
        </w:rPr>
        <w:t xml:space="preserve">azuli, </w:t>
      </w:r>
      <w:r w:rsidR="00FE3353" w:rsidRPr="006A0E38">
        <w:rPr>
          <w:rFonts w:ascii="Arial" w:hAnsi="Arial" w:cs="Arial"/>
          <w:color w:val="000000" w:themeColor="text1"/>
          <w:sz w:val="22"/>
          <w:lang w:val="en-GB"/>
        </w:rPr>
        <w:t>M</w:t>
      </w:r>
      <w:r w:rsidR="00100B3E" w:rsidRPr="006A0E38">
        <w:rPr>
          <w:rFonts w:ascii="Arial" w:hAnsi="Arial" w:cs="Arial"/>
          <w:color w:val="000000" w:themeColor="text1"/>
          <w:sz w:val="22"/>
          <w:lang w:val="en-GB"/>
        </w:rPr>
        <w:t xml:space="preserve">alachite, </w:t>
      </w:r>
      <w:r w:rsidR="00FE3353" w:rsidRPr="006A0E38">
        <w:rPr>
          <w:rFonts w:ascii="Arial" w:hAnsi="Arial" w:cs="Arial"/>
          <w:color w:val="000000" w:themeColor="text1"/>
          <w:sz w:val="22"/>
          <w:lang w:val="en-GB"/>
        </w:rPr>
        <w:t>Tiger E</w:t>
      </w:r>
      <w:r w:rsidR="00100B3E" w:rsidRPr="006A0E38">
        <w:rPr>
          <w:rFonts w:ascii="Arial" w:hAnsi="Arial" w:cs="Arial"/>
          <w:color w:val="000000" w:themeColor="text1"/>
          <w:sz w:val="22"/>
          <w:lang w:val="en-GB"/>
        </w:rPr>
        <w:t xml:space="preserve">ye </w:t>
      </w:r>
      <w:bookmarkStart w:id="0" w:name="_Hlk130885635"/>
      <w:r w:rsidR="00100B3E" w:rsidRPr="006A0E38">
        <w:rPr>
          <w:rFonts w:ascii="Arial" w:hAnsi="Arial" w:cs="Arial"/>
          <w:color w:val="000000" w:themeColor="text1"/>
          <w:sz w:val="22"/>
          <w:lang w:val="en-GB"/>
        </w:rPr>
        <w:t>and ‘</w:t>
      </w:r>
      <w:proofErr w:type="spellStart"/>
      <w:r w:rsidR="00100B3E" w:rsidRPr="006A0E38">
        <w:rPr>
          <w:rFonts w:ascii="Arial" w:hAnsi="Arial" w:cs="Arial"/>
          <w:color w:val="000000" w:themeColor="text1"/>
          <w:sz w:val="22"/>
          <w:lang w:val="en-GB"/>
        </w:rPr>
        <w:t>Cœur</w:t>
      </w:r>
      <w:proofErr w:type="spellEnd"/>
      <w:r w:rsidR="00100B3E" w:rsidRPr="006A0E38">
        <w:rPr>
          <w:rFonts w:ascii="Arial" w:hAnsi="Arial" w:cs="Arial"/>
          <w:color w:val="000000" w:themeColor="text1"/>
          <w:sz w:val="22"/>
          <w:lang w:val="en-GB"/>
        </w:rPr>
        <w:t xml:space="preserve"> de </w:t>
      </w:r>
      <w:proofErr w:type="spellStart"/>
      <w:r w:rsidR="00100B3E" w:rsidRPr="006A0E38">
        <w:rPr>
          <w:rFonts w:ascii="Arial" w:hAnsi="Arial" w:cs="Arial"/>
          <w:color w:val="000000" w:themeColor="text1"/>
          <w:sz w:val="22"/>
          <w:lang w:val="en-GB"/>
        </w:rPr>
        <w:t>Rubis</w:t>
      </w:r>
      <w:proofErr w:type="spellEnd"/>
      <w:r w:rsidR="00100B3E" w:rsidRPr="006A0E38">
        <w:rPr>
          <w:rFonts w:ascii="Arial" w:hAnsi="Arial" w:cs="Arial"/>
          <w:color w:val="000000" w:themeColor="text1"/>
          <w:sz w:val="22"/>
          <w:lang w:val="en-GB"/>
        </w:rPr>
        <w:t>’ (anyolite)</w:t>
      </w:r>
      <w:bookmarkEnd w:id="0"/>
      <w:r w:rsidR="00FE3353" w:rsidRPr="006A0E38">
        <w:rPr>
          <w:rFonts w:ascii="Arial" w:hAnsi="Arial" w:cs="Arial"/>
          <w:color w:val="000000" w:themeColor="text1"/>
          <w:sz w:val="22"/>
          <w:lang w:val="en-GB"/>
        </w:rPr>
        <w:t>. Th</w:t>
      </w:r>
      <w:r w:rsidRPr="006A0E38">
        <w:rPr>
          <w:rFonts w:ascii="Arial" w:hAnsi="Arial" w:cs="Arial"/>
          <w:color w:val="000000" w:themeColor="text1"/>
          <w:sz w:val="22"/>
          <w:lang w:val="en-GB"/>
        </w:rPr>
        <w:t>e</w:t>
      </w:r>
      <w:r w:rsidR="00FE3353" w:rsidRPr="006A0E38">
        <w:rPr>
          <w:rFonts w:ascii="Arial" w:hAnsi="Arial" w:cs="Arial"/>
          <w:color w:val="000000" w:themeColor="text1"/>
          <w:sz w:val="22"/>
          <w:lang w:val="en-GB"/>
        </w:rPr>
        <w:t xml:space="preserve"> series is </w:t>
      </w:r>
      <w:r w:rsidR="00FE3353" w:rsidRPr="006A0E38">
        <w:rPr>
          <w:rFonts w:ascii="Arial" w:hAnsi="Arial" w:cs="Arial"/>
          <w:color w:val="000000" w:themeColor="text1"/>
          <w:sz w:val="22"/>
          <w:lang w:val="en-GB"/>
        </w:rPr>
        <w:lastRenderedPageBreak/>
        <w:t xml:space="preserve">joined in 2024 by the sophisticated </w:t>
      </w:r>
      <w:r w:rsidRPr="006A0E38">
        <w:rPr>
          <w:rFonts w:ascii="Arial" w:hAnsi="Arial" w:cs="Arial"/>
          <w:color w:val="000000" w:themeColor="text1"/>
          <w:sz w:val="22"/>
          <w:lang w:val="en-GB"/>
        </w:rPr>
        <w:t xml:space="preserve">LM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 xml:space="preserve"> </w:t>
      </w:r>
      <w:r w:rsidR="00FE3353" w:rsidRPr="006A0E38">
        <w:rPr>
          <w:rFonts w:ascii="Arial" w:hAnsi="Arial" w:cs="Arial"/>
          <w:color w:val="000000" w:themeColor="text1"/>
          <w:sz w:val="22"/>
          <w:lang w:val="en-GB"/>
        </w:rPr>
        <w:t xml:space="preserve">Onyx edition, featuring the deep black gemstone </w:t>
      </w:r>
      <w:r w:rsidR="0009628C" w:rsidRPr="006A0E38">
        <w:rPr>
          <w:rFonts w:ascii="Arial" w:hAnsi="Arial" w:cs="Arial"/>
          <w:color w:val="000000" w:themeColor="text1"/>
          <w:sz w:val="22"/>
          <w:lang w:val="en-GB"/>
        </w:rPr>
        <w:t xml:space="preserve">encased </w:t>
      </w:r>
      <w:r w:rsidR="00FE3353" w:rsidRPr="006A0E38">
        <w:rPr>
          <w:rFonts w:ascii="Arial" w:hAnsi="Arial" w:cs="Arial"/>
          <w:color w:val="000000" w:themeColor="text1"/>
          <w:sz w:val="22"/>
          <w:lang w:val="en-GB"/>
        </w:rPr>
        <w:t xml:space="preserve">in an 18k </w:t>
      </w:r>
      <w:r w:rsidR="0009628C" w:rsidRPr="006A0E38">
        <w:rPr>
          <w:rFonts w:ascii="Arial" w:hAnsi="Arial" w:cs="Arial"/>
          <w:color w:val="000000" w:themeColor="text1"/>
          <w:sz w:val="22"/>
          <w:lang w:val="en-GB"/>
        </w:rPr>
        <w:t>yellow gold</w:t>
      </w:r>
      <w:r w:rsidR="00FE3353" w:rsidRPr="006A0E38">
        <w:rPr>
          <w:rFonts w:ascii="Arial" w:hAnsi="Arial" w:cs="Arial"/>
          <w:color w:val="000000" w:themeColor="text1"/>
          <w:sz w:val="22"/>
          <w:lang w:val="en-GB"/>
        </w:rPr>
        <w:t xml:space="preserve"> case.</w:t>
      </w:r>
    </w:p>
    <w:p w:rsidR="00BC534E" w:rsidRPr="006A0E38" w:rsidRDefault="00BC534E" w:rsidP="00BC534E">
      <w:pPr>
        <w:pStyle w:val="Sansinterligne"/>
        <w:jc w:val="both"/>
        <w:rPr>
          <w:rFonts w:ascii="Arial" w:hAnsi="Arial" w:cs="Arial"/>
          <w:color w:val="000000" w:themeColor="text1"/>
          <w:sz w:val="22"/>
        </w:rPr>
      </w:pPr>
    </w:p>
    <w:p w:rsidR="00B63670" w:rsidRPr="006A0E38" w:rsidRDefault="006F5C39" w:rsidP="00BC534E">
      <w:pPr>
        <w:rPr>
          <w:rFonts w:ascii="Arial" w:hAnsi="Arial" w:cs="Arial"/>
          <w:color w:val="000000" w:themeColor="text1"/>
          <w:sz w:val="22"/>
          <w:lang w:val="en-GB"/>
        </w:rPr>
      </w:pPr>
      <w:r w:rsidRPr="006A0E38">
        <w:rPr>
          <w:rFonts w:ascii="Arial" w:hAnsi="Arial" w:cs="Arial"/>
          <w:b/>
          <w:color w:val="000000" w:themeColor="text1"/>
          <w:sz w:val="28"/>
          <w:lang w:val="en-GB"/>
        </w:rPr>
        <w:t xml:space="preserve">LEGACY MACHINE </w:t>
      </w:r>
      <w:r w:rsidR="005321E8" w:rsidRPr="006A0E38">
        <w:rPr>
          <w:rFonts w:ascii="Arial" w:hAnsi="Arial" w:cs="Arial"/>
          <w:b/>
          <w:color w:val="000000" w:themeColor="text1"/>
          <w:sz w:val="28"/>
          <w:lang w:val="en-GB"/>
        </w:rPr>
        <w:t>F</w:t>
      </w:r>
      <w:r w:rsidR="00590FF4" w:rsidRPr="006A0E38">
        <w:rPr>
          <w:rFonts w:ascii="Arial" w:hAnsi="Arial" w:cs="Arial"/>
          <w:b/>
          <w:color w:val="000000" w:themeColor="text1"/>
          <w:sz w:val="28"/>
          <w:lang w:val="en-GB"/>
        </w:rPr>
        <w:t>LYING</w:t>
      </w:r>
      <w:r w:rsidR="00404027" w:rsidRPr="006A0E38">
        <w:rPr>
          <w:rFonts w:ascii="Arial" w:hAnsi="Arial" w:cs="Arial"/>
          <w:b/>
          <w:color w:val="000000" w:themeColor="text1"/>
          <w:sz w:val="28"/>
          <w:lang w:val="en-GB"/>
        </w:rPr>
        <w:t xml:space="preserve"> </w:t>
      </w:r>
      <w:r w:rsidR="005321E8" w:rsidRPr="006A0E38">
        <w:rPr>
          <w:rFonts w:ascii="Arial" w:hAnsi="Arial" w:cs="Arial"/>
          <w:b/>
          <w:color w:val="000000" w:themeColor="text1"/>
          <w:sz w:val="28"/>
          <w:lang w:val="en-GB"/>
        </w:rPr>
        <w:t>T</w:t>
      </w:r>
      <w:r w:rsidRPr="006A0E38">
        <w:rPr>
          <w:rFonts w:ascii="Arial" w:hAnsi="Arial" w:cs="Arial"/>
          <w:b/>
          <w:color w:val="000000" w:themeColor="text1"/>
          <w:sz w:val="28"/>
          <w:lang w:val="en-GB"/>
        </w:rPr>
        <w:t xml:space="preserve"> IN DETAIL</w:t>
      </w:r>
    </w:p>
    <w:p w:rsidR="00B63670" w:rsidRPr="006A0E38" w:rsidRDefault="00B63670" w:rsidP="00243378">
      <w:pPr>
        <w:pStyle w:val="Sansinterligne"/>
        <w:rPr>
          <w:rFonts w:ascii="Arial" w:hAnsi="Arial" w:cs="Arial"/>
          <w:color w:val="000000" w:themeColor="text1"/>
          <w:sz w:val="28"/>
          <w:lang w:val="en-GB"/>
        </w:rPr>
      </w:pPr>
    </w:p>
    <w:p w:rsidR="00B63670" w:rsidRPr="006A0E38" w:rsidRDefault="00D809B4" w:rsidP="00243378">
      <w:pPr>
        <w:pStyle w:val="Sansinterligne"/>
        <w:jc w:val="both"/>
        <w:rPr>
          <w:rFonts w:ascii="Arial" w:hAnsi="Arial" w:cs="Arial"/>
          <w:b/>
          <w:color w:val="000000" w:themeColor="text1"/>
          <w:sz w:val="22"/>
          <w:lang w:val="en-GB"/>
        </w:rPr>
      </w:pPr>
      <w:r w:rsidRPr="006A0E38">
        <w:rPr>
          <w:rFonts w:ascii="Arial" w:hAnsi="Arial" w:cs="Arial"/>
          <w:b/>
          <w:color w:val="000000" w:themeColor="text1"/>
          <w:sz w:val="22"/>
          <w:lang w:val="en-GB"/>
        </w:rPr>
        <w:t>INSPIRATIONS</w:t>
      </w:r>
    </w:p>
    <w:p w:rsidR="00B63670" w:rsidRPr="006A0E38" w:rsidRDefault="00B63670" w:rsidP="00243378">
      <w:pPr>
        <w:pStyle w:val="Sansinterligne"/>
        <w:jc w:val="both"/>
        <w:rPr>
          <w:rFonts w:ascii="Arial" w:hAnsi="Arial" w:cs="Arial"/>
          <w:color w:val="000000" w:themeColor="text1"/>
          <w:sz w:val="22"/>
          <w:lang w:val="en-GB"/>
        </w:rPr>
      </w:pPr>
    </w:p>
    <w:p w:rsidR="00B63670" w:rsidRPr="006A0E38" w:rsidRDefault="00B63670" w:rsidP="00243378">
      <w:pPr>
        <w:pStyle w:val="Sansinterligne"/>
        <w:jc w:val="both"/>
        <w:rPr>
          <w:rFonts w:ascii="Arial" w:hAnsi="Arial" w:cs="Arial"/>
          <w:i/>
          <w:color w:val="000000" w:themeColor="text1"/>
          <w:sz w:val="22"/>
          <w:lang w:val="en-GB"/>
        </w:rPr>
      </w:pPr>
      <w:r w:rsidRPr="006A0E38">
        <w:rPr>
          <w:rFonts w:ascii="Arial" w:hAnsi="Arial" w:cs="Arial"/>
          <w:color w:val="000000" w:themeColor="text1"/>
          <w:sz w:val="22"/>
          <w:lang w:val="en-GB"/>
        </w:rPr>
        <w:t xml:space="preserve">The creative process behind Legacy Machine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 xml:space="preserve"> started</w:t>
      </w:r>
      <w:r w:rsidR="00792CB3" w:rsidRPr="006A0E38">
        <w:rPr>
          <w:rFonts w:ascii="Arial" w:hAnsi="Arial" w:cs="Arial"/>
          <w:color w:val="000000" w:themeColor="text1"/>
          <w:sz w:val="22"/>
          <w:lang w:val="en-GB"/>
        </w:rPr>
        <w:t>,</w:t>
      </w:r>
      <w:r w:rsidRPr="006A0E38">
        <w:rPr>
          <w:rFonts w:ascii="Arial" w:hAnsi="Arial" w:cs="Arial"/>
          <w:color w:val="000000" w:themeColor="text1"/>
          <w:sz w:val="22"/>
          <w:lang w:val="en-GB"/>
        </w:rPr>
        <w:t xml:space="preserve"> when Maximilian </w:t>
      </w:r>
      <w:proofErr w:type="spellStart"/>
      <w:r w:rsidRPr="006A0E38">
        <w:rPr>
          <w:rFonts w:ascii="Arial" w:hAnsi="Arial" w:cs="Arial"/>
          <w:color w:val="000000" w:themeColor="text1"/>
          <w:sz w:val="22"/>
          <w:lang w:val="en-GB"/>
        </w:rPr>
        <w:t>Büsser</w:t>
      </w:r>
      <w:proofErr w:type="spellEnd"/>
      <w:r w:rsidRPr="006A0E38">
        <w:rPr>
          <w:rFonts w:ascii="Arial" w:hAnsi="Arial" w:cs="Arial"/>
          <w:color w:val="000000" w:themeColor="text1"/>
          <w:sz w:val="22"/>
          <w:lang w:val="en-GB"/>
        </w:rPr>
        <w:t xml:space="preserve"> began thinking about making something inspired by the feminine influences in his life. Says </w:t>
      </w:r>
      <w:proofErr w:type="spellStart"/>
      <w:r w:rsidRPr="006A0E38">
        <w:rPr>
          <w:rFonts w:ascii="Arial" w:hAnsi="Arial" w:cs="Arial"/>
          <w:color w:val="000000" w:themeColor="text1"/>
          <w:sz w:val="22"/>
          <w:lang w:val="en-GB"/>
        </w:rPr>
        <w:t>Büsser</w:t>
      </w:r>
      <w:proofErr w:type="spellEnd"/>
      <w:r w:rsidRPr="006A0E38">
        <w:rPr>
          <w:rFonts w:ascii="Arial" w:hAnsi="Arial" w:cs="Arial"/>
          <w:color w:val="000000" w:themeColor="text1"/>
          <w:sz w:val="22"/>
          <w:lang w:val="en-GB"/>
        </w:rPr>
        <w:t xml:space="preserve">, </w:t>
      </w:r>
      <w:r w:rsidRPr="006A0E38">
        <w:rPr>
          <w:rFonts w:ascii="Arial" w:hAnsi="Arial" w:cs="Arial"/>
          <w:i/>
          <w:color w:val="000000" w:themeColor="text1"/>
          <w:sz w:val="22"/>
          <w:lang w:val="en-GB"/>
        </w:rPr>
        <w:t xml:space="preserve">“I created MB&amp;F to do what I believe in, making three-dimensional sculptural kinetic art pieces that give the time. I was creating for myself, which is the only way we could have made all these crazy and audacious pieces over the years. But at some </w:t>
      </w:r>
      <w:proofErr w:type="gramStart"/>
      <w:r w:rsidRPr="006A0E38">
        <w:rPr>
          <w:rFonts w:ascii="Arial" w:hAnsi="Arial" w:cs="Arial"/>
          <w:i/>
          <w:color w:val="000000" w:themeColor="text1"/>
          <w:sz w:val="22"/>
          <w:lang w:val="en-GB"/>
        </w:rPr>
        <w:t>point</w:t>
      </w:r>
      <w:proofErr w:type="gramEnd"/>
      <w:r w:rsidRPr="006A0E38">
        <w:rPr>
          <w:rFonts w:ascii="Arial" w:hAnsi="Arial" w:cs="Arial"/>
          <w:i/>
          <w:color w:val="000000" w:themeColor="text1"/>
          <w:sz w:val="22"/>
          <w:lang w:val="en-GB"/>
        </w:rPr>
        <w:t xml:space="preserve"> there came a desire to create something for the women in my family. I’ve been surrounded by their influence all my life, so I gave myself the challenge to do something for them.”</w:t>
      </w:r>
    </w:p>
    <w:p w:rsidR="00B63670" w:rsidRPr="006A0E38" w:rsidRDefault="00B63670" w:rsidP="00243378">
      <w:pPr>
        <w:pStyle w:val="Sansinterligne"/>
        <w:jc w:val="both"/>
        <w:rPr>
          <w:rFonts w:ascii="Arial" w:hAnsi="Arial" w:cs="Arial"/>
          <w:color w:val="000000" w:themeColor="text1"/>
          <w:sz w:val="22"/>
          <w:lang w:val="en-GB"/>
        </w:rPr>
      </w:pPr>
    </w:p>
    <w:p w:rsidR="00B63670" w:rsidRPr="006A0E38" w:rsidRDefault="00B63670" w:rsidP="00243378">
      <w:pPr>
        <w:pStyle w:val="Sansinterligne"/>
        <w:jc w:val="both"/>
        <w:rPr>
          <w:rFonts w:ascii="Arial" w:hAnsi="Arial" w:cs="Arial"/>
          <w:color w:val="000000" w:themeColor="text1"/>
          <w:sz w:val="22"/>
          <w:lang w:val="en-GB"/>
        </w:rPr>
      </w:pPr>
      <w:r w:rsidRPr="006A0E38">
        <w:rPr>
          <w:rFonts w:ascii="Arial" w:hAnsi="Arial" w:cs="Arial"/>
          <w:color w:val="000000" w:themeColor="text1"/>
          <w:sz w:val="22"/>
          <w:lang w:val="en-GB"/>
        </w:rPr>
        <w:t xml:space="preserve">Inspiration came from the combination of seemingly incompatible qualities that characterised the greatest feminine figures in Maximilian </w:t>
      </w:r>
      <w:proofErr w:type="spellStart"/>
      <w:r w:rsidRPr="006A0E38">
        <w:rPr>
          <w:rFonts w:ascii="Arial" w:hAnsi="Arial" w:cs="Arial"/>
          <w:color w:val="000000" w:themeColor="text1"/>
          <w:sz w:val="22"/>
          <w:lang w:val="en-GB"/>
        </w:rPr>
        <w:t>Büsser’s</w:t>
      </w:r>
      <w:proofErr w:type="spellEnd"/>
      <w:r w:rsidRPr="006A0E38">
        <w:rPr>
          <w:rFonts w:ascii="Arial" w:hAnsi="Arial" w:cs="Arial"/>
          <w:color w:val="000000" w:themeColor="text1"/>
          <w:sz w:val="22"/>
          <w:lang w:val="en-GB"/>
        </w:rPr>
        <w:t xml:space="preserve"> life. Elegance was key, but so was an infectious energy that could captivate an entire roomful of people. The lines and composition of Legacy Machine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 xml:space="preserve"> epitomise these qualities, being as refined and pure as any other Legacy Machine, but with the dynamism and exuberance of a central flying tourbillon.</w:t>
      </w:r>
    </w:p>
    <w:p w:rsidR="00B63670" w:rsidRPr="006A0E38" w:rsidRDefault="00B63670" w:rsidP="00243378">
      <w:pPr>
        <w:pStyle w:val="Sansinterligne"/>
        <w:jc w:val="both"/>
        <w:rPr>
          <w:rFonts w:ascii="Arial" w:hAnsi="Arial" w:cs="Arial"/>
          <w:color w:val="000000" w:themeColor="text1"/>
          <w:sz w:val="22"/>
          <w:lang w:val="en-GB"/>
        </w:rPr>
      </w:pPr>
    </w:p>
    <w:p w:rsidR="00B63670" w:rsidRPr="006A0E38" w:rsidRDefault="00B63670" w:rsidP="00243378">
      <w:pPr>
        <w:pStyle w:val="Sansinterligne"/>
        <w:jc w:val="both"/>
        <w:rPr>
          <w:rFonts w:ascii="Arial" w:hAnsi="Arial" w:cs="Arial"/>
          <w:color w:val="000000" w:themeColor="text1"/>
          <w:sz w:val="22"/>
          <w:lang w:val="en-GB"/>
        </w:rPr>
      </w:pPr>
      <w:r w:rsidRPr="006A0E38">
        <w:rPr>
          <w:rFonts w:ascii="Arial" w:hAnsi="Arial" w:cs="Arial"/>
          <w:color w:val="000000" w:themeColor="text1"/>
          <w:sz w:val="22"/>
          <w:lang w:val="en-GB"/>
        </w:rPr>
        <w:t xml:space="preserve">The intimate and personal nature of LM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 xml:space="preserve"> led to the ultimate placement of the time indication at the 7 o’clock position on the dial plate, with the</w:t>
      </w:r>
      <w:r w:rsidR="002D7C92" w:rsidRPr="006A0E38">
        <w:rPr>
          <w:rFonts w:ascii="Arial" w:hAnsi="Arial" w:cs="Arial"/>
          <w:color w:val="000000" w:themeColor="text1"/>
          <w:sz w:val="22"/>
          <w:lang w:val="en-GB"/>
        </w:rPr>
        <w:t xml:space="preserve"> </w:t>
      </w:r>
      <w:r w:rsidRPr="006A0E38">
        <w:rPr>
          <w:rFonts w:ascii="Arial" w:hAnsi="Arial" w:cs="Arial"/>
          <w:color w:val="000000" w:themeColor="text1"/>
          <w:sz w:val="22"/>
          <w:lang w:val="en-GB"/>
        </w:rPr>
        <w:t xml:space="preserve">dial tilted 50° to face the wearer. The message is subtle but clear – that whoever the owners and wearers of Legacy Machine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 xml:space="preserve"> may be, their time belongs to them and no one else.</w:t>
      </w:r>
    </w:p>
    <w:p w:rsidR="00B63670" w:rsidRPr="006A0E38" w:rsidRDefault="00B63670" w:rsidP="00243378">
      <w:pPr>
        <w:pStyle w:val="Sansinterligne"/>
        <w:jc w:val="both"/>
        <w:rPr>
          <w:rFonts w:ascii="Arial" w:hAnsi="Arial" w:cs="Arial"/>
          <w:color w:val="000000" w:themeColor="text1"/>
          <w:sz w:val="22"/>
          <w:lang w:val="en-GB"/>
        </w:rPr>
      </w:pPr>
    </w:p>
    <w:p w:rsidR="00B63670" w:rsidRPr="006A0E38" w:rsidRDefault="00D809B4" w:rsidP="00243378">
      <w:pPr>
        <w:pStyle w:val="Sansinterligne"/>
        <w:jc w:val="both"/>
        <w:rPr>
          <w:rFonts w:ascii="Arial" w:hAnsi="Arial" w:cs="Arial"/>
          <w:b/>
          <w:color w:val="000000" w:themeColor="text1"/>
          <w:sz w:val="22"/>
          <w:lang w:val="en-GB"/>
        </w:rPr>
      </w:pPr>
      <w:r w:rsidRPr="006A0E38">
        <w:rPr>
          <w:rFonts w:ascii="Arial" w:hAnsi="Arial" w:cs="Arial"/>
          <w:b/>
          <w:color w:val="000000" w:themeColor="text1"/>
          <w:sz w:val="22"/>
          <w:lang w:val="en-GB"/>
        </w:rPr>
        <w:t>UNLOCKING THE FEMININE SIDE OF MB&amp;F</w:t>
      </w:r>
    </w:p>
    <w:p w:rsidR="00B63670" w:rsidRPr="006A0E38" w:rsidRDefault="00B63670" w:rsidP="00243378">
      <w:pPr>
        <w:pStyle w:val="Sansinterligne"/>
        <w:jc w:val="both"/>
        <w:rPr>
          <w:rFonts w:ascii="Arial" w:hAnsi="Arial" w:cs="Arial"/>
          <w:color w:val="000000" w:themeColor="text1"/>
          <w:sz w:val="22"/>
          <w:lang w:val="en-GB"/>
        </w:rPr>
      </w:pPr>
    </w:p>
    <w:p w:rsidR="00B63670" w:rsidRPr="006A0E38" w:rsidRDefault="00B63670" w:rsidP="00243378">
      <w:pPr>
        <w:pStyle w:val="Sansinterligne"/>
        <w:jc w:val="both"/>
        <w:rPr>
          <w:rFonts w:ascii="Arial" w:hAnsi="Arial" w:cs="Arial"/>
          <w:color w:val="000000" w:themeColor="text1"/>
          <w:sz w:val="22"/>
          <w:lang w:val="en-GB"/>
        </w:rPr>
      </w:pPr>
      <w:r w:rsidRPr="006A0E38">
        <w:rPr>
          <w:rFonts w:ascii="Arial" w:hAnsi="Arial" w:cs="Arial"/>
          <w:i/>
          <w:color w:val="000000" w:themeColor="text1"/>
          <w:sz w:val="22"/>
          <w:lang w:val="en-GB"/>
        </w:rPr>
        <w:t>“The last thing I wanted to do,”</w:t>
      </w:r>
      <w:r w:rsidRPr="006A0E38">
        <w:rPr>
          <w:rFonts w:ascii="Arial" w:hAnsi="Arial" w:cs="Arial"/>
          <w:color w:val="000000" w:themeColor="text1"/>
          <w:sz w:val="22"/>
          <w:lang w:val="en-GB"/>
        </w:rPr>
        <w:t xml:space="preserve"> says Maximilian </w:t>
      </w:r>
      <w:proofErr w:type="spellStart"/>
      <w:r w:rsidRPr="006A0E38">
        <w:rPr>
          <w:rFonts w:ascii="Arial" w:hAnsi="Arial" w:cs="Arial"/>
          <w:color w:val="000000" w:themeColor="text1"/>
          <w:sz w:val="22"/>
          <w:lang w:val="en-GB"/>
        </w:rPr>
        <w:t>Büsser</w:t>
      </w:r>
      <w:proofErr w:type="spellEnd"/>
      <w:r w:rsidRPr="006A0E38">
        <w:rPr>
          <w:rFonts w:ascii="Arial" w:hAnsi="Arial" w:cs="Arial"/>
          <w:color w:val="000000" w:themeColor="text1"/>
          <w:sz w:val="22"/>
          <w:lang w:val="en-GB"/>
        </w:rPr>
        <w:t xml:space="preserve">, </w:t>
      </w:r>
      <w:r w:rsidRPr="006A0E38">
        <w:rPr>
          <w:rFonts w:ascii="Arial" w:hAnsi="Arial" w:cs="Arial"/>
          <w:i/>
          <w:color w:val="000000" w:themeColor="text1"/>
          <w:sz w:val="22"/>
          <w:lang w:val="en-GB"/>
        </w:rPr>
        <w:t>“was to take a masculine timepiece, resize it, put a different colour on it and call it a ladies’ watch.”</w:t>
      </w:r>
      <w:r w:rsidRPr="006A0E38">
        <w:rPr>
          <w:rFonts w:ascii="Arial" w:hAnsi="Arial" w:cs="Arial"/>
          <w:color w:val="000000" w:themeColor="text1"/>
          <w:sz w:val="22"/>
          <w:lang w:val="en-GB"/>
        </w:rPr>
        <w:t xml:space="preserve"> Each MB&amp;F creation is drawn together in a complex process that is equal parts original Max </w:t>
      </w:r>
      <w:proofErr w:type="spellStart"/>
      <w:r w:rsidRPr="006A0E38">
        <w:rPr>
          <w:rFonts w:ascii="Arial" w:hAnsi="Arial" w:cs="Arial"/>
          <w:color w:val="000000" w:themeColor="text1"/>
          <w:sz w:val="22"/>
          <w:lang w:val="en-GB"/>
        </w:rPr>
        <w:t>Büsser</w:t>
      </w:r>
      <w:proofErr w:type="spellEnd"/>
      <w:r w:rsidRPr="006A0E38">
        <w:rPr>
          <w:rFonts w:ascii="Arial" w:hAnsi="Arial" w:cs="Arial"/>
          <w:color w:val="000000" w:themeColor="text1"/>
          <w:sz w:val="22"/>
          <w:lang w:val="en-GB"/>
        </w:rPr>
        <w:t xml:space="preserve"> concept, design finesse by Eric Giroud, and mechanical ingenuity by the in-house technical team. Aesthetic and philosophical coherence is essential to the final result, from the adventurous Horological Machine N°5 “On </w:t>
      </w:r>
      <w:proofErr w:type="gramStart"/>
      <w:r w:rsidRPr="006A0E38">
        <w:rPr>
          <w:rFonts w:ascii="Arial" w:hAnsi="Arial" w:cs="Arial"/>
          <w:color w:val="000000" w:themeColor="text1"/>
          <w:sz w:val="22"/>
          <w:lang w:val="en-GB"/>
        </w:rPr>
        <w:t>The</w:t>
      </w:r>
      <w:proofErr w:type="gramEnd"/>
      <w:r w:rsidRPr="006A0E38">
        <w:rPr>
          <w:rFonts w:ascii="Arial" w:hAnsi="Arial" w:cs="Arial"/>
          <w:color w:val="000000" w:themeColor="text1"/>
          <w:sz w:val="22"/>
          <w:lang w:val="en-GB"/>
        </w:rPr>
        <w:t xml:space="preserve"> Road Again” to the high-complication, technically ambitious Legacy Machine Perpetual.</w:t>
      </w:r>
    </w:p>
    <w:p w:rsidR="00B63670" w:rsidRPr="006A0E38" w:rsidRDefault="00B63670" w:rsidP="00243378">
      <w:pPr>
        <w:pStyle w:val="Sansinterligne"/>
        <w:jc w:val="both"/>
        <w:rPr>
          <w:rFonts w:ascii="Arial" w:hAnsi="Arial" w:cs="Arial"/>
          <w:color w:val="000000" w:themeColor="text1"/>
          <w:sz w:val="22"/>
          <w:lang w:val="en-GB"/>
        </w:rPr>
      </w:pPr>
    </w:p>
    <w:p w:rsidR="00B63670" w:rsidRPr="006A0E38" w:rsidRDefault="00B63670" w:rsidP="00243378">
      <w:pPr>
        <w:pStyle w:val="Sansinterligne"/>
        <w:jc w:val="both"/>
        <w:rPr>
          <w:rFonts w:ascii="Arial" w:hAnsi="Arial" w:cs="Arial"/>
          <w:color w:val="000000" w:themeColor="text1"/>
          <w:sz w:val="22"/>
          <w:lang w:val="en-GB"/>
        </w:rPr>
      </w:pPr>
      <w:r w:rsidRPr="006A0E38">
        <w:rPr>
          <w:rFonts w:ascii="Arial" w:hAnsi="Arial" w:cs="Arial"/>
          <w:color w:val="000000" w:themeColor="text1"/>
          <w:sz w:val="22"/>
          <w:lang w:val="en-GB"/>
        </w:rPr>
        <w:t>To bring out a different level of refinement for the feminine</w:t>
      </w:r>
      <w:r w:rsidR="00AA5F86" w:rsidRPr="006A0E38">
        <w:rPr>
          <w:rFonts w:ascii="Arial" w:hAnsi="Arial" w:cs="Arial"/>
          <w:color w:val="000000" w:themeColor="text1"/>
          <w:sz w:val="22"/>
          <w:lang w:val="en-GB"/>
        </w:rPr>
        <w:t>-inspired</w:t>
      </w:r>
      <w:r w:rsidRPr="006A0E38">
        <w:rPr>
          <w:rFonts w:ascii="Arial" w:hAnsi="Arial" w:cs="Arial"/>
          <w:color w:val="000000" w:themeColor="text1"/>
          <w:sz w:val="22"/>
          <w:lang w:val="en-GB"/>
        </w:rPr>
        <w:t xml:space="preserve"> LM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 the Legacy Machine case was completely redesigned. Case height and diameter were reduced in order to shift the focus to the highly convex sapphire crystal dome. The lugs were slimmed down, their curves were emphasised, and deep bevels were introduced to create a more elegant profile.</w:t>
      </w:r>
    </w:p>
    <w:p w:rsidR="00B63670" w:rsidRPr="006A0E38" w:rsidRDefault="00B63670" w:rsidP="00243378">
      <w:pPr>
        <w:pStyle w:val="Sansinterligne"/>
        <w:jc w:val="both"/>
        <w:rPr>
          <w:rFonts w:ascii="Arial" w:hAnsi="Arial" w:cs="Arial"/>
          <w:color w:val="000000" w:themeColor="text1"/>
          <w:sz w:val="22"/>
          <w:lang w:val="en-GB"/>
        </w:rPr>
      </w:pPr>
    </w:p>
    <w:p w:rsidR="00B63670" w:rsidRPr="006A0E38" w:rsidRDefault="00B63670" w:rsidP="00243378">
      <w:pPr>
        <w:pStyle w:val="Sansinterligne"/>
        <w:jc w:val="both"/>
        <w:rPr>
          <w:rFonts w:ascii="Arial" w:hAnsi="Arial" w:cs="Arial"/>
          <w:color w:val="000000" w:themeColor="text1"/>
          <w:sz w:val="22"/>
          <w:lang w:val="en-GB"/>
        </w:rPr>
      </w:pPr>
      <w:r w:rsidRPr="006A0E38">
        <w:rPr>
          <w:rFonts w:ascii="Arial" w:hAnsi="Arial" w:cs="Arial"/>
          <w:color w:val="000000" w:themeColor="text1"/>
          <w:sz w:val="22"/>
          <w:lang w:val="en-GB"/>
        </w:rPr>
        <w:t xml:space="preserve">Harsh or particularly defined lines have been tempered throughout LM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 such as in the example of the hour and minute hands, which take on an undulating shape – echoed in the rays of the sun-shaped automatic winding rotor.</w:t>
      </w:r>
    </w:p>
    <w:p w:rsidR="00B63670" w:rsidRPr="006A0E38" w:rsidRDefault="00B63670" w:rsidP="00243378">
      <w:pPr>
        <w:pStyle w:val="Sansinterligne"/>
        <w:jc w:val="both"/>
        <w:rPr>
          <w:rFonts w:ascii="Arial" w:hAnsi="Arial" w:cs="Arial"/>
          <w:color w:val="000000" w:themeColor="text1"/>
          <w:sz w:val="22"/>
          <w:lang w:val="en-GB"/>
        </w:rPr>
      </w:pPr>
    </w:p>
    <w:p w:rsidR="00B63670" w:rsidRPr="006A0E38" w:rsidRDefault="00B63670" w:rsidP="00243378">
      <w:pPr>
        <w:pStyle w:val="Sansinterligne"/>
        <w:jc w:val="both"/>
        <w:rPr>
          <w:rFonts w:ascii="Arial" w:hAnsi="Arial" w:cs="Arial"/>
          <w:color w:val="000000" w:themeColor="text1"/>
          <w:sz w:val="22"/>
          <w:lang w:val="en-GB"/>
        </w:rPr>
      </w:pPr>
      <w:r w:rsidRPr="006A0E38">
        <w:rPr>
          <w:rFonts w:ascii="Arial" w:hAnsi="Arial" w:cs="Arial"/>
          <w:color w:val="000000" w:themeColor="text1"/>
          <w:sz w:val="22"/>
          <w:lang w:val="en-GB"/>
        </w:rPr>
        <w:t xml:space="preserve">Asymmetry is highlighted in the design of LM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 xml:space="preserve">, from the positioning of the time display at 7 o’clock to the ventricular dial-plate aperture that frames the emerging tourbillon. Even the tourbillon cage itself embraces asymmetry, opting for a cantilevered double-arch upper bridge instead of the symmetrical </w:t>
      </w:r>
      <w:proofErr w:type="spellStart"/>
      <w:r w:rsidRPr="006A0E38">
        <w:rPr>
          <w:rFonts w:ascii="Arial" w:hAnsi="Arial" w:cs="Arial"/>
          <w:color w:val="000000" w:themeColor="text1"/>
          <w:sz w:val="22"/>
          <w:lang w:val="en-GB"/>
        </w:rPr>
        <w:t>battleaxe</w:t>
      </w:r>
      <w:proofErr w:type="spellEnd"/>
      <w:r w:rsidRPr="006A0E38">
        <w:rPr>
          <w:rFonts w:ascii="Arial" w:hAnsi="Arial" w:cs="Arial"/>
          <w:color w:val="000000" w:themeColor="text1"/>
          <w:sz w:val="22"/>
          <w:lang w:val="en-GB"/>
        </w:rPr>
        <w:t xml:space="preserve"> which has topped all other MB&amp;F tourbillons.</w:t>
      </w:r>
    </w:p>
    <w:p w:rsidR="00B63670" w:rsidRPr="006A0E38" w:rsidRDefault="00B63670" w:rsidP="00BC534E">
      <w:pPr>
        <w:rPr>
          <w:rFonts w:ascii="Arial" w:hAnsi="Arial" w:cs="Arial"/>
          <w:color w:val="000000" w:themeColor="text1"/>
          <w:sz w:val="22"/>
          <w:lang w:val="en-GB"/>
        </w:rPr>
      </w:pPr>
      <w:r w:rsidRPr="006A0E38">
        <w:rPr>
          <w:rFonts w:ascii="Arial" w:hAnsi="Arial" w:cs="Arial"/>
          <w:color w:val="000000" w:themeColor="text1"/>
          <w:sz w:val="22"/>
          <w:lang w:val="en-GB"/>
        </w:rPr>
        <w:lastRenderedPageBreak/>
        <w:t xml:space="preserve">Woven throughout Legacy Machine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 xml:space="preserve"> are subtle references to the aspects of femininity that resonate strongest with Max </w:t>
      </w:r>
      <w:proofErr w:type="spellStart"/>
      <w:r w:rsidRPr="006A0E38">
        <w:rPr>
          <w:rFonts w:ascii="Arial" w:hAnsi="Arial" w:cs="Arial"/>
          <w:color w:val="000000" w:themeColor="text1"/>
          <w:sz w:val="22"/>
          <w:lang w:val="en-GB"/>
        </w:rPr>
        <w:t>Büsser</w:t>
      </w:r>
      <w:proofErr w:type="spellEnd"/>
      <w:r w:rsidRPr="006A0E38">
        <w:rPr>
          <w:rFonts w:ascii="Arial" w:hAnsi="Arial" w:cs="Arial"/>
          <w:color w:val="000000" w:themeColor="text1"/>
          <w:sz w:val="22"/>
          <w:lang w:val="en-GB"/>
        </w:rPr>
        <w:t>, such as the solar motif of the automatic winding rotor and the column construction of the tourbillon, which introduce concepts of life-giving and support.</w:t>
      </w:r>
    </w:p>
    <w:p w:rsidR="00B63670" w:rsidRPr="006A0E38" w:rsidRDefault="00B63670" w:rsidP="00243378">
      <w:pPr>
        <w:pStyle w:val="Sansinterligne"/>
        <w:jc w:val="both"/>
        <w:rPr>
          <w:rFonts w:ascii="Arial" w:hAnsi="Arial" w:cs="Arial"/>
          <w:color w:val="000000" w:themeColor="text1"/>
          <w:sz w:val="22"/>
          <w:lang w:val="en-GB"/>
        </w:rPr>
      </w:pPr>
    </w:p>
    <w:p w:rsidR="00B63670" w:rsidRPr="006A0E38" w:rsidRDefault="00B63670" w:rsidP="00243378">
      <w:pPr>
        <w:pStyle w:val="Sansinterligne"/>
        <w:jc w:val="both"/>
        <w:rPr>
          <w:rFonts w:ascii="Arial" w:hAnsi="Arial" w:cs="Arial"/>
          <w:b/>
          <w:color w:val="000000" w:themeColor="text1"/>
          <w:sz w:val="22"/>
          <w:lang w:val="en-GB"/>
        </w:rPr>
      </w:pPr>
      <w:r w:rsidRPr="006A0E38">
        <w:rPr>
          <w:rFonts w:ascii="Arial" w:hAnsi="Arial" w:cs="Arial"/>
          <w:b/>
          <w:color w:val="000000" w:themeColor="text1"/>
          <w:sz w:val="22"/>
          <w:lang w:val="en-GB"/>
        </w:rPr>
        <w:t>A</w:t>
      </w:r>
      <w:r w:rsidR="00D809B4" w:rsidRPr="006A0E38">
        <w:rPr>
          <w:rFonts w:ascii="Arial" w:hAnsi="Arial" w:cs="Arial"/>
          <w:b/>
          <w:color w:val="000000" w:themeColor="text1"/>
          <w:sz w:val="22"/>
          <w:lang w:val="en-GB"/>
        </w:rPr>
        <w:t>BOUT THE ENGINE</w:t>
      </w:r>
    </w:p>
    <w:p w:rsidR="00B63670" w:rsidRPr="006A0E38" w:rsidRDefault="00B63670" w:rsidP="00243378">
      <w:pPr>
        <w:pStyle w:val="Sansinterligne"/>
        <w:jc w:val="both"/>
        <w:rPr>
          <w:rFonts w:ascii="Arial" w:hAnsi="Arial" w:cs="Arial"/>
          <w:color w:val="000000" w:themeColor="text1"/>
          <w:sz w:val="22"/>
          <w:lang w:val="en-GB"/>
        </w:rPr>
      </w:pPr>
    </w:p>
    <w:p w:rsidR="00B63670" w:rsidRPr="006A0E38" w:rsidRDefault="00B63670" w:rsidP="00243378">
      <w:pPr>
        <w:pStyle w:val="Sansinterligne"/>
        <w:jc w:val="both"/>
        <w:rPr>
          <w:rFonts w:ascii="Arial" w:hAnsi="Arial" w:cs="Arial"/>
          <w:color w:val="000000" w:themeColor="text1"/>
          <w:sz w:val="22"/>
          <w:lang w:val="en-GB"/>
        </w:rPr>
      </w:pPr>
      <w:r w:rsidRPr="006A0E38">
        <w:rPr>
          <w:rFonts w:ascii="Arial" w:hAnsi="Arial" w:cs="Arial"/>
          <w:color w:val="000000" w:themeColor="text1"/>
          <w:sz w:val="22"/>
          <w:lang w:val="en-GB"/>
        </w:rPr>
        <w:t xml:space="preserve">The mechanical antecedents of Legacy Machine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 xml:space="preserve"> lie mostly in the Horological Machine collection, namely with the HM6 series and HM7 </w:t>
      </w:r>
      <w:proofErr w:type="spellStart"/>
      <w:r w:rsidRPr="006A0E38">
        <w:rPr>
          <w:rFonts w:ascii="Arial" w:hAnsi="Arial" w:cs="Arial"/>
          <w:color w:val="000000" w:themeColor="text1"/>
          <w:sz w:val="22"/>
          <w:lang w:val="en-GB"/>
        </w:rPr>
        <w:t>Aquapod</w:t>
      </w:r>
      <w:proofErr w:type="spellEnd"/>
      <w:r w:rsidRPr="006A0E38">
        <w:rPr>
          <w:rFonts w:ascii="Arial" w:hAnsi="Arial" w:cs="Arial"/>
          <w:color w:val="000000" w:themeColor="text1"/>
          <w:sz w:val="22"/>
          <w:lang w:val="en-GB"/>
        </w:rPr>
        <w:t>.</w:t>
      </w:r>
    </w:p>
    <w:p w:rsidR="00B63670" w:rsidRPr="006A0E38" w:rsidRDefault="00B63670" w:rsidP="00243378">
      <w:pPr>
        <w:pStyle w:val="Sansinterligne"/>
        <w:jc w:val="both"/>
        <w:rPr>
          <w:rFonts w:ascii="Arial" w:hAnsi="Arial" w:cs="Arial"/>
          <w:color w:val="000000" w:themeColor="text1"/>
          <w:sz w:val="22"/>
          <w:lang w:val="en-GB"/>
        </w:rPr>
      </w:pPr>
    </w:p>
    <w:p w:rsidR="00B63670" w:rsidRPr="006A0E38" w:rsidRDefault="00B63670" w:rsidP="00243378">
      <w:pPr>
        <w:pStyle w:val="Sansinterligne"/>
        <w:jc w:val="both"/>
        <w:rPr>
          <w:rFonts w:ascii="Arial" w:hAnsi="Arial" w:cs="Arial"/>
          <w:color w:val="000000" w:themeColor="text1"/>
          <w:sz w:val="22"/>
          <w:lang w:val="en-GB"/>
        </w:rPr>
      </w:pPr>
      <w:r w:rsidRPr="006A0E38">
        <w:rPr>
          <w:rFonts w:ascii="Arial" w:hAnsi="Arial" w:cs="Arial"/>
          <w:color w:val="000000" w:themeColor="text1"/>
          <w:sz w:val="22"/>
          <w:lang w:val="en-GB"/>
        </w:rPr>
        <w:t xml:space="preserve">In a departure from most modern watch movements, which take a radial and co-planar approach to movement construction, the LM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 xml:space="preserve"> engine utilises a vertical and co-axial approach. The cinematic flying tourbillon, which boldly projects beyond the dial-plate of LM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 is a visually stunning example of the rotating escapement and stands in stark contrast to other flying tourbillons, which usually do not venture past the confines of their surrounding watch dials.</w:t>
      </w:r>
    </w:p>
    <w:p w:rsidR="00B63670" w:rsidRPr="006A0E38" w:rsidRDefault="00B63670" w:rsidP="00243378">
      <w:pPr>
        <w:pStyle w:val="Sansinterligne"/>
        <w:jc w:val="both"/>
        <w:rPr>
          <w:rFonts w:ascii="Arial" w:hAnsi="Arial" w:cs="Arial"/>
          <w:color w:val="000000" w:themeColor="text1"/>
          <w:sz w:val="22"/>
          <w:lang w:val="en-GB"/>
        </w:rPr>
      </w:pPr>
    </w:p>
    <w:p w:rsidR="00B63670" w:rsidRPr="006A0E38" w:rsidRDefault="00B63670" w:rsidP="00243378">
      <w:pPr>
        <w:pStyle w:val="Sansinterligne"/>
        <w:jc w:val="both"/>
        <w:rPr>
          <w:rFonts w:ascii="Arial" w:hAnsi="Arial" w:cs="Arial"/>
          <w:color w:val="000000" w:themeColor="text1"/>
          <w:sz w:val="22"/>
          <w:lang w:val="en-GB"/>
        </w:rPr>
      </w:pPr>
      <w:r w:rsidRPr="006A0E38">
        <w:rPr>
          <w:rFonts w:ascii="Arial" w:hAnsi="Arial" w:cs="Arial"/>
          <w:color w:val="000000" w:themeColor="text1"/>
          <w:sz w:val="22"/>
          <w:lang w:val="en-GB"/>
        </w:rPr>
        <w:t xml:space="preserve">Flying tourbillons, as their name suggests, are anchored only at their base, with no stabilising bridge to restrict lateral motion at the top. This increased need for overall rigidity is what causes the conservative placement of most flying tourbillons within their movements. Legacy Machine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 xml:space="preserve"> breaks free of this limiting need for movement security and confidently displays its flying tourbillon in all its glory.</w:t>
      </w:r>
    </w:p>
    <w:p w:rsidR="00B63670" w:rsidRPr="006A0E38" w:rsidRDefault="00B63670" w:rsidP="00243378">
      <w:pPr>
        <w:pStyle w:val="Sansinterligne"/>
        <w:jc w:val="both"/>
        <w:rPr>
          <w:rFonts w:ascii="Arial" w:hAnsi="Arial" w:cs="Arial"/>
          <w:color w:val="000000" w:themeColor="text1"/>
          <w:sz w:val="22"/>
          <w:lang w:val="en-GB"/>
        </w:rPr>
      </w:pPr>
    </w:p>
    <w:p w:rsidR="00B63670" w:rsidRPr="006A0E38" w:rsidRDefault="00B63670" w:rsidP="00243378">
      <w:pPr>
        <w:pStyle w:val="Sansinterligne"/>
        <w:jc w:val="both"/>
        <w:rPr>
          <w:rFonts w:ascii="Arial" w:hAnsi="Arial" w:cs="Arial"/>
          <w:color w:val="000000" w:themeColor="text1"/>
          <w:sz w:val="22"/>
          <w:lang w:val="en-GB"/>
        </w:rPr>
      </w:pPr>
      <w:r w:rsidRPr="006A0E38">
        <w:rPr>
          <w:rFonts w:ascii="Arial" w:hAnsi="Arial" w:cs="Arial"/>
          <w:color w:val="000000" w:themeColor="text1"/>
          <w:sz w:val="22"/>
          <w:lang w:val="en-GB"/>
        </w:rPr>
        <w:t xml:space="preserve">An additional distinct challenge which arose in the construction of LM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 xml:space="preserve"> was the shape of the upper tourbillon cage, which creates more mass on one side of the tourbillon than the other. In order to compensate and ensure that the mechanism remains balanced, a counterweight was hidden under the tourbillon carriage, on the opposite side of the upper tourbillon cage.</w:t>
      </w:r>
    </w:p>
    <w:p w:rsidR="00B63670" w:rsidRPr="006A0E38" w:rsidRDefault="00B63670" w:rsidP="00243378">
      <w:pPr>
        <w:pStyle w:val="Sansinterligne"/>
        <w:jc w:val="both"/>
        <w:rPr>
          <w:rFonts w:ascii="Arial" w:hAnsi="Arial" w:cs="Arial"/>
          <w:color w:val="000000" w:themeColor="text1"/>
          <w:sz w:val="22"/>
          <w:lang w:val="en-GB"/>
        </w:rPr>
      </w:pPr>
    </w:p>
    <w:p w:rsidR="00B63670" w:rsidRPr="006A0E38" w:rsidRDefault="00B63670" w:rsidP="00243378">
      <w:pPr>
        <w:pStyle w:val="Sansinterligne"/>
        <w:jc w:val="both"/>
        <w:rPr>
          <w:rFonts w:ascii="Arial" w:hAnsi="Arial" w:cs="Arial"/>
          <w:color w:val="000000" w:themeColor="text1"/>
          <w:sz w:val="22"/>
          <w:lang w:val="en-GB"/>
        </w:rPr>
      </w:pPr>
      <w:r w:rsidRPr="006A0E38">
        <w:rPr>
          <w:rFonts w:ascii="Arial" w:hAnsi="Arial" w:cs="Arial"/>
          <w:color w:val="000000" w:themeColor="text1"/>
          <w:sz w:val="22"/>
          <w:lang w:val="en-GB"/>
        </w:rPr>
        <w:t>In order to display the time as precisely as possible on the 50° inclined dial, conical gears were employed to optimally transmit torque from one plane to another, a solution first used in HM6 and subsequently in HM9 Flow.</w:t>
      </w:r>
    </w:p>
    <w:p w:rsidR="00B63670" w:rsidRPr="006A0E38" w:rsidRDefault="00B63670" w:rsidP="00243378">
      <w:pPr>
        <w:pStyle w:val="Sansinterligne"/>
        <w:jc w:val="both"/>
        <w:rPr>
          <w:rFonts w:ascii="Arial" w:hAnsi="Arial" w:cs="Arial"/>
          <w:color w:val="000000" w:themeColor="text1"/>
          <w:sz w:val="22"/>
          <w:lang w:val="en-GB"/>
        </w:rPr>
      </w:pPr>
    </w:p>
    <w:p w:rsidR="00B63670" w:rsidRPr="006A0E38" w:rsidRDefault="00B63670" w:rsidP="00243378">
      <w:pPr>
        <w:pStyle w:val="Sansinterligne"/>
        <w:jc w:val="both"/>
        <w:rPr>
          <w:rFonts w:ascii="Arial" w:hAnsi="Arial" w:cs="Arial"/>
          <w:color w:val="000000" w:themeColor="text1"/>
          <w:sz w:val="22"/>
          <w:lang w:val="en-GB"/>
        </w:rPr>
      </w:pPr>
      <w:r w:rsidRPr="006A0E38">
        <w:rPr>
          <w:rFonts w:ascii="Arial" w:hAnsi="Arial" w:cs="Arial"/>
          <w:color w:val="000000" w:themeColor="text1"/>
          <w:sz w:val="22"/>
          <w:lang w:val="en-GB"/>
        </w:rPr>
        <w:t xml:space="preserve">The 280-component engine of Legacy Machine </w:t>
      </w:r>
      <w:proofErr w:type="spellStart"/>
      <w:r w:rsidRPr="006A0E38">
        <w:rPr>
          <w:rFonts w:ascii="Arial" w:hAnsi="Arial" w:cs="Arial"/>
          <w:color w:val="000000" w:themeColor="text1"/>
          <w:sz w:val="22"/>
          <w:lang w:val="en-GB"/>
        </w:rPr>
        <w:t>FlyingT</w:t>
      </w:r>
      <w:proofErr w:type="spellEnd"/>
      <w:r w:rsidRPr="006A0E38">
        <w:rPr>
          <w:rFonts w:ascii="Arial" w:hAnsi="Arial" w:cs="Arial"/>
          <w:color w:val="000000" w:themeColor="text1"/>
          <w:sz w:val="22"/>
          <w:lang w:val="en-GB"/>
        </w:rPr>
        <w:t xml:space="preserve"> has a power reserve of four days (100 hours), which is among the highest within MB&amp;F, a testament to the growth of in-house expertise and experience.</w:t>
      </w:r>
    </w:p>
    <w:p w:rsidR="00B63670" w:rsidRPr="006A0E38" w:rsidRDefault="00B63670" w:rsidP="00243378">
      <w:pPr>
        <w:rPr>
          <w:rFonts w:ascii="Arial" w:hAnsi="Arial" w:cs="Arial"/>
          <w:b/>
          <w:color w:val="000000" w:themeColor="text1"/>
          <w:sz w:val="28"/>
          <w:lang w:val="en-GB"/>
        </w:rPr>
      </w:pPr>
      <w:r w:rsidRPr="006A0E38">
        <w:rPr>
          <w:rFonts w:ascii="Arial" w:hAnsi="Arial" w:cs="Arial"/>
          <w:b/>
          <w:color w:val="000000" w:themeColor="text1"/>
          <w:sz w:val="28"/>
          <w:lang w:val="en-GB"/>
        </w:rPr>
        <w:br w:type="page"/>
      </w:r>
    </w:p>
    <w:p w:rsidR="005A48FF" w:rsidRPr="006A0E38" w:rsidRDefault="005A48FF" w:rsidP="00243378">
      <w:pPr>
        <w:pStyle w:val="Sansinterligne"/>
        <w:jc w:val="center"/>
        <w:rPr>
          <w:rFonts w:ascii="Arial" w:hAnsi="Arial" w:cs="Arial"/>
          <w:b/>
          <w:color w:val="000000" w:themeColor="text1"/>
          <w:sz w:val="28"/>
          <w:lang w:val="en-GB"/>
        </w:rPr>
      </w:pPr>
      <w:r w:rsidRPr="006A0E38">
        <w:rPr>
          <w:rFonts w:ascii="Arial" w:hAnsi="Arial" w:cs="Arial"/>
          <w:b/>
          <w:color w:val="000000" w:themeColor="text1"/>
          <w:sz w:val="28"/>
          <w:lang w:val="en-GB"/>
        </w:rPr>
        <w:lastRenderedPageBreak/>
        <w:t xml:space="preserve">LM </w:t>
      </w:r>
      <w:r w:rsidR="00844F5A" w:rsidRPr="006A0E38">
        <w:rPr>
          <w:rFonts w:ascii="Arial" w:hAnsi="Arial" w:cs="Arial"/>
          <w:b/>
          <w:color w:val="000000" w:themeColor="text1"/>
          <w:sz w:val="28"/>
          <w:lang w:val="en-GB"/>
        </w:rPr>
        <w:t>FLYING</w:t>
      </w:r>
      <w:r w:rsidR="00404027" w:rsidRPr="006A0E38">
        <w:rPr>
          <w:rFonts w:ascii="Arial" w:hAnsi="Arial" w:cs="Arial"/>
          <w:b/>
          <w:color w:val="000000" w:themeColor="text1"/>
          <w:sz w:val="28"/>
          <w:lang w:val="en-GB"/>
        </w:rPr>
        <w:t xml:space="preserve"> </w:t>
      </w:r>
      <w:r w:rsidR="005321E8" w:rsidRPr="006A0E38">
        <w:rPr>
          <w:rFonts w:ascii="Arial" w:hAnsi="Arial" w:cs="Arial"/>
          <w:b/>
          <w:color w:val="000000" w:themeColor="text1"/>
          <w:sz w:val="28"/>
          <w:lang w:val="en-GB"/>
        </w:rPr>
        <w:t xml:space="preserve">T </w:t>
      </w:r>
      <w:r w:rsidRPr="006A0E38">
        <w:rPr>
          <w:rFonts w:ascii="Arial" w:hAnsi="Arial" w:cs="Arial"/>
          <w:b/>
          <w:color w:val="000000" w:themeColor="text1"/>
          <w:sz w:val="28"/>
          <w:lang w:val="en-GB"/>
        </w:rPr>
        <w:t>– TECHNICAL DETAILS</w:t>
      </w:r>
    </w:p>
    <w:p w:rsidR="005A48FF" w:rsidRPr="006A0E38" w:rsidRDefault="005A48FF" w:rsidP="00243378">
      <w:pPr>
        <w:pStyle w:val="Sansinterligne"/>
        <w:jc w:val="both"/>
        <w:rPr>
          <w:rFonts w:ascii="Arial" w:hAnsi="Arial" w:cs="Arial"/>
          <w:color w:val="000000" w:themeColor="text1"/>
          <w:sz w:val="28"/>
          <w:lang w:val="en-GB"/>
        </w:rPr>
      </w:pPr>
    </w:p>
    <w:p w:rsidR="00F46357" w:rsidRPr="006A0E38" w:rsidRDefault="00F46357" w:rsidP="00F46357">
      <w:pPr>
        <w:pStyle w:val="Sansinterligne"/>
        <w:jc w:val="both"/>
        <w:rPr>
          <w:rFonts w:ascii="Arial" w:hAnsi="Arial" w:cs="Arial"/>
          <w:b/>
          <w:color w:val="000000" w:themeColor="text1"/>
          <w:sz w:val="22"/>
          <w:szCs w:val="22"/>
          <w:lang w:val="en-GB"/>
        </w:rPr>
      </w:pPr>
      <w:r w:rsidRPr="006A0E38">
        <w:rPr>
          <w:rFonts w:ascii="Arial" w:hAnsi="Arial" w:cs="Arial"/>
          <w:b/>
          <w:color w:val="000000" w:themeColor="text1"/>
          <w:sz w:val="22"/>
          <w:szCs w:val="22"/>
          <w:lang w:val="en-GB"/>
        </w:rPr>
        <w:t xml:space="preserve">- </w:t>
      </w:r>
      <w:r w:rsidR="005C1000" w:rsidRPr="006A0E38">
        <w:rPr>
          <w:rFonts w:ascii="Arial" w:hAnsi="Arial" w:cs="Arial"/>
          <w:b/>
          <w:color w:val="000000" w:themeColor="text1"/>
          <w:sz w:val="22"/>
          <w:szCs w:val="22"/>
          <w:lang w:val="en-GB"/>
        </w:rPr>
        <w:t>D</w:t>
      </w:r>
      <w:r w:rsidR="00B63670" w:rsidRPr="006A0E38">
        <w:rPr>
          <w:rFonts w:ascii="Arial" w:hAnsi="Arial" w:cs="Arial"/>
          <w:b/>
          <w:color w:val="000000" w:themeColor="text1"/>
          <w:sz w:val="22"/>
          <w:szCs w:val="22"/>
          <w:lang w:val="en-GB"/>
        </w:rPr>
        <w:t>iamond-set</w:t>
      </w:r>
      <w:r w:rsidR="003A532E" w:rsidRPr="006A0E38">
        <w:rPr>
          <w:rFonts w:ascii="Arial" w:hAnsi="Arial" w:cs="Arial"/>
          <w:b/>
          <w:color w:val="000000" w:themeColor="text1"/>
          <w:sz w:val="22"/>
          <w:szCs w:val="22"/>
          <w:lang w:val="en-GB"/>
        </w:rPr>
        <w:t xml:space="preserve"> editions in</w:t>
      </w:r>
      <w:r w:rsidR="00DA21D2" w:rsidRPr="006A0E38">
        <w:rPr>
          <w:rFonts w:ascii="Arial" w:hAnsi="Arial" w:cs="Arial"/>
          <w:b/>
          <w:color w:val="000000" w:themeColor="text1"/>
          <w:sz w:val="22"/>
          <w:szCs w:val="22"/>
          <w:lang w:val="en-GB"/>
        </w:rPr>
        <w:t xml:space="preserve"> 18K</w:t>
      </w:r>
      <w:r w:rsidR="00B63670" w:rsidRPr="006A0E38">
        <w:rPr>
          <w:rFonts w:ascii="Arial" w:hAnsi="Arial" w:cs="Arial"/>
          <w:b/>
          <w:color w:val="000000" w:themeColor="text1"/>
          <w:sz w:val="22"/>
          <w:szCs w:val="22"/>
          <w:lang w:val="en-GB"/>
        </w:rPr>
        <w:t xml:space="preserve"> white gold cases</w:t>
      </w:r>
      <w:r w:rsidR="005C1000" w:rsidRPr="006A0E38">
        <w:rPr>
          <w:rFonts w:ascii="Arial" w:hAnsi="Arial" w:cs="Arial"/>
          <w:b/>
          <w:color w:val="000000" w:themeColor="text1"/>
          <w:sz w:val="22"/>
          <w:szCs w:val="22"/>
          <w:lang w:val="en-GB"/>
        </w:rPr>
        <w:t xml:space="preserve"> with </w:t>
      </w:r>
      <w:r w:rsidR="00001E6E" w:rsidRPr="006A0E38">
        <w:rPr>
          <w:rFonts w:ascii="Arial" w:hAnsi="Arial" w:cs="Arial"/>
          <w:b/>
          <w:color w:val="000000" w:themeColor="text1"/>
          <w:sz w:val="22"/>
          <w:szCs w:val="22"/>
          <w:lang w:val="en-GB"/>
        </w:rPr>
        <w:t xml:space="preserve">dial plates in </w:t>
      </w:r>
      <w:r w:rsidR="005C1000" w:rsidRPr="006A0E38">
        <w:rPr>
          <w:rFonts w:ascii="Arial" w:hAnsi="Arial" w:cs="Arial"/>
          <w:b/>
          <w:color w:val="000000" w:themeColor="text1"/>
          <w:sz w:val="22"/>
          <w:szCs w:val="22"/>
          <w:lang w:val="en-GB"/>
        </w:rPr>
        <w:t xml:space="preserve">black lacquer, paved diamond-set, baguette </w:t>
      </w:r>
      <w:r w:rsidR="00001E6E" w:rsidRPr="006A0E38">
        <w:rPr>
          <w:rFonts w:ascii="Arial" w:hAnsi="Arial" w:cs="Arial"/>
          <w:b/>
          <w:color w:val="000000" w:themeColor="text1"/>
          <w:sz w:val="22"/>
          <w:szCs w:val="22"/>
          <w:lang w:val="en-GB"/>
        </w:rPr>
        <w:t>diamond-set</w:t>
      </w:r>
      <w:r w:rsidR="00060C13" w:rsidRPr="006A0E38">
        <w:rPr>
          <w:rFonts w:ascii="Arial" w:hAnsi="Arial" w:cs="Arial"/>
          <w:b/>
          <w:color w:val="000000" w:themeColor="text1"/>
          <w:sz w:val="22"/>
          <w:szCs w:val="22"/>
          <w:lang w:val="en-GB"/>
        </w:rPr>
        <w:t xml:space="preserve">, </w:t>
      </w:r>
      <w:r w:rsidR="00001E6E" w:rsidRPr="006A0E38">
        <w:rPr>
          <w:rFonts w:ascii="Arial" w:hAnsi="Arial" w:cs="Arial"/>
          <w:b/>
          <w:color w:val="000000" w:themeColor="text1"/>
          <w:sz w:val="22"/>
          <w:szCs w:val="22"/>
          <w:lang w:val="en-GB"/>
        </w:rPr>
        <w:t>lapis lazuli</w:t>
      </w:r>
      <w:r w:rsidRPr="006A0E38">
        <w:rPr>
          <w:rFonts w:ascii="Arial" w:hAnsi="Arial" w:cs="Arial"/>
          <w:b/>
          <w:color w:val="000000" w:themeColor="text1"/>
          <w:sz w:val="22"/>
          <w:szCs w:val="22"/>
          <w:lang w:val="en-GB"/>
        </w:rPr>
        <w:t xml:space="preserve">, </w:t>
      </w:r>
      <w:r w:rsidR="00060C13" w:rsidRPr="006A0E38">
        <w:rPr>
          <w:rFonts w:ascii="Arial" w:hAnsi="Arial" w:cs="Arial"/>
          <w:b/>
          <w:color w:val="000000" w:themeColor="text1"/>
          <w:sz w:val="22"/>
          <w:szCs w:val="22"/>
          <w:lang w:val="en-GB"/>
        </w:rPr>
        <w:t>malachite</w:t>
      </w:r>
      <w:r w:rsidRPr="006A0E38">
        <w:rPr>
          <w:rFonts w:ascii="Arial" w:hAnsi="Arial" w:cs="Arial"/>
          <w:b/>
          <w:color w:val="000000" w:themeColor="text1"/>
          <w:sz w:val="22"/>
          <w:szCs w:val="22"/>
          <w:lang w:val="en-GB"/>
        </w:rPr>
        <w:t xml:space="preserve">, and </w:t>
      </w:r>
      <w:r w:rsidRPr="006A0E38">
        <w:rPr>
          <w:rFonts w:ascii="Arial" w:hAnsi="Arial" w:cs="Arial"/>
          <w:b/>
          <w:color w:val="000000" w:themeColor="text1"/>
          <w:sz w:val="22"/>
          <w:lang w:val="en-GB"/>
        </w:rPr>
        <w:t>‘</w:t>
      </w:r>
      <w:proofErr w:type="spellStart"/>
      <w:r w:rsidRPr="006A0E38">
        <w:rPr>
          <w:rFonts w:ascii="Arial" w:hAnsi="Arial" w:cs="Arial"/>
          <w:b/>
          <w:color w:val="000000" w:themeColor="text1"/>
          <w:sz w:val="22"/>
          <w:lang w:val="en-GB"/>
        </w:rPr>
        <w:t>Cœur</w:t>
      </w:r>
      <w:proofErr w:type="spellEnd"/>
      <w:r w:rsidRPr="006A0E38">
        <w:rPr>
          <w:rFonts w:ascii="Arial" w:hAnsi="Arial" w:cs="Arial"/>
          <w:b/>
          <w:color w:val="000000" w:themeColor="text1"/>
          <w:sz w:val="22"/>
          <w:lang w:val="en-GB"/>
        </w:rPr>
        <w:t xml:space="preserve"> de </w:t>
      </w:r>
      <w:proofErr w:type="spellStart"/>
      <w:r w:rsidRPr="006A0E38">
        <w:rPr>
          <w:rFonts w:ascii="Arial" w:hAnsi="Arial" w:cs="Arial"/>
          <w:b/>
          <w:color w:val="000000" w:themeColor="text1"/>
          <w:sz w:val="22"/>
          <w:lang w:val="en-GB"/>
        </w:rPr>
        <w:t>Rubis</w:t>
      </w:r>
      <w:proofErr w:type="spellEnd"/>
      <w:r w:rsidRPr="006A0E38">
        <w:rPr>
          <w:rFonts w:ascii="Arial" w:hAnsi="Arial" w:cs="Arial"/>
          <w:b/>
          <w:color w:val="000000" w:themeColor="text1"/>
          <w:sz w:val="22"/>
          <w:lang w:val="en-GB"/>
        </w:rPr>
        <w:t>’</w:t>
      </w:r>
      <w:r w:rsidRPr="006A0E38">
        <w:rPr>
          <w:rFonts w:ascii="Arial" w:hAnsi="Arial" w:cs="Arial"/>
          <w:color w:val="000000" w:themeColor="text1"/>
          <w:sz w:val="22"/>
          <w:lang w:val="en-GB"/>
        </w:rPr>
        <w:t xml:space="preserve"> (</w:t>
      </w:r>
      <w:r w:rsidRPr="006A0E38">
        <w:rPr>
          <w:rFonts w:ascii="Arial" w:hAnsi="Arial" w:cs="Arial"/>
          <w:b/>
          <w:color w:val="000000" w:themeColor="text1"/>
          <w:sz w:val="22"/>
          <w:szCs w:val="22"/>
          <w:lang w:val="en-GB"/>
        </w:rPr>
        <w:t>anyolite);</w:t>
      </w:r>
    </w:p>
    <w:p w:rsidR="00001E6E" w:rsidRPr="006A0E38" w:rsidRDefault="00F46357" w:rsidP="00243378">
      <w:pPr>
        <w:pStyle w:val="Sansinterligne"/>
        <w:jc w:val="both"/>
        <w:rPr>
          <w:rFonts w:ascii="Arial" w:hAnsi="Arial" w:cs="Arial"/>
          <w:b/>
          <w:color w:val="000000" w:themeColor="text1"/>
          <w:sz w:val="22"/>
          <w:szCs w:val="22"/>
          <w:lang w:val="en-GB"/>
        </w:rPr>
      </w:pPr>
      <w:r w:rsidRPr="006A0E38">
        <w:rPr>
          <w:rFonts w:ascii="Arial" w:hAnsi="Arial" w:cs="Arial"/>
          <w:b/>
          <w:color w:val="000000" w:themeColor="text1"/>
          <w:sz w:val="22"/>
          <w:szCs w:val="22"/>
          <w:lang w:val="en-GB"/>
        </w:rPr>
        <w:t xml:space="preserve">- </w:t>
      </w:r>
      <w:r w:rsidR="00844F5A" w:rsidRPr="006A0E38">
        <w:rPr>
          <w:rFonts w:ascii="Arial" w:hAnsi="Arial" w:cs="Arial"/>
          <w:b/>
          <w:color w:val="000000" w:themeColor="text1"/>
          <w:sz w:val="22"/>
          <w:szCs w:val="22"/>
          <w:lang w:val="en-GB"/>
        </w:rPr>
        <w:t>18K r</w:t>
      </w:r>
      <w:r w:rsidR="00001E6E" w:rsidRPr="006A0E38">
        <w:rPr>
          <w:rFonts w:ascii="Arial" w:hAnsi="Arial" w:cs="Arial"/>
          <w:b/>
          <w:color w:val="000000" w:themeColor="text1"/>
          <w:sz w:val="22"/>
          <w:szCs w:val="22"/>
          <w:lang w:val="en-GB"/>
        </w:rPr>
        <w:t xml:space="preserve">ed gold and platinum </w:t>
      </w:r>
      <w:r w:rsidR="00207470" w:rsidRPr="006A0E38">
        <w:rPr>
          <w:rFonts w:ascii="Arial" w:hAnsi="Arial" w:cs="Arial"/>
          <w:b/>
          <w:color w:val="000000" w:themeColor="text1"/>
          <w:sz w:val="22"/>
          <w:szCs w:val="22"/>
          <w:lang w:val="en-GB"/>
        </w:rPr>
        <w:t xml:space="preserve">limited </w:t>
      </w:r>
      <w:r w:rsidR="00001E6E" w:rsidRPr="006A0E38">
        <w:rPr>
          <w:rFonts w:ascii="Arial" w:hAnsi="Arial" w:cs="Arial"/>
          <w:b/>
          <w:color w:val="000000" w:themeColor="text1"/>
          <w:sz w:val="22"/>
          <w:szCs w:val="22"/>
          <w:lang w:val="en-GB"/>
        </w:rPr>
        <w:t xml:space="preserve">editions with </w:t>
      </w:r>
      <w:proofErr w:type="spellStart"/>
      <w:r w:rsidR="00001E6E" w:rsidRPr="006A0E38">
        <w:rPr>
          <w:rFonts w:ascii="Arial" w:hAnsi="Arial" w:cs="Arial"/>
          <w:b/>
          <w:i/>
          <w:iCs/>
          <w:color w:val="000000" w:themeColor="text1"/>
          <w:sz w:val="22"/>
          <w:szCs w:val="22"/>
          <w:lang w:val="en-GB"/>
        </w:rPr>
        <w:t>guilloch</w:t>
      </w:r>
      <w:r w:rsidR="00552740" w:rsidRPr="006A0E38">
        <w:rPr>
          <w:rFonts w:ascii="Arial" w:hAnsi="Arial" w:cs="Arial"/>
          <w:b/>
          <w:i/>
          <w:iCs/>
          <w:color w:val="000000" w:themeColor="text1"/>
          <w:sz w:val="22"/>
          <w:szCs w:val="22"/>
          <w:lang w:val="en-GB"/>
        </w:rPr>
        <w:t>é</w:t>
      </w:r>
      <w:proofErr w:type="spellEnd"/>
      <w:r w:rsidR="00001E6E" w:rsidRPr="006A0E38">
        <w:rPr>
          <w:rFonts w:ascii="Arial" w:hAnsi="Arial" w:cs="Arial"/>
          <w:b/>
          <w:color w:val="000000" w:themeColor="text1"/>
          <w:sz w:val="22"/>
          <w:szCs w:val="22"/>
          <w:lang w:val="en-GB"/>
        </w:rPr>
        <w:t xml:space="preserve"> dial plates</w:t>
      </w:r>
      <w:r w:rsidR="00F57C91" w:rsidRPr="006A0E38">
        <w:rPr>
          <w:rFonts w:ascii="Arial" w:hAnsi="Arial" w:cs="Arial"/>
          <w:b/>
          <w:color w:val="000000" w:themeColor="text1"/>
          <w:sz w:val="22"/>
          <w:szCs w:val="22"/>
          <w:lang w:val="en-GB"/>
        </w:rPr>
        <w:t>;</w:t>
      </w:r>
    </w:p>
    <w:p w:rsidR="005A48FF" w:rsidRPr="006A0E38" w:rsidRDefault="00F46357" w:rsidP="00243378">
      <w:pPr>
        <w:pStyle w:val="Sansinterligne"/>
        <w:jc w:val="both"/>
        <w:rPr>
          <w:rFonts w:ascii="Arial" w:hAnsi="Arial" w:cs="Arial"/>
          <w:b/>
          <w:color w:val="000000" w:themeColor="text1"/>
          <w:sz w:val="22"/>
          <w:szCs w:val="22"/>
          <w:lang w:val="en-GB"/>
        </w:rPr>
      </w:pPr>
      <w:r w:rsidRPr="006A0E38">
        <w:rPr>
          <w:rFonts w:ascii="Arial" w:hAnsi="Arial" w:cs="Arial"/>
          <w:b/>
          <w:color w:val="000000" w:themeColor="text1"/>
          <w:sz w:val="22"/>
          <w:szCs w:val="22"/>
          <w:lang w:val="en-GB"/>
        </w:rPr>
        <w:t xml:space="preserve">- </w:t>
      </w:r>
      <w:r w:rsidR="00844F5A" w:rsidRPr="006A0E38">
        <w:rPr>
          <w:rFonts w:ascii="Arial" w:hAnsi="Arial" w:cs="Arial"/>
          <w:b/>
          <w:color w:val="000000" w:themeColor="text1"/>
          <w:sz w:val="22"/>
          <w:szCs w:val="22"/>
          <w:lang w:val="en-GB"/>
        </w:rPr>
        <w:t>Diamond-set edition in 18K yellow gold case with dial plate in tiger eye</w:t>
      </w:r>
      <w:r w:rsidR="00F57C91" w:rsidRPr="006A0E38">
        <w:rPr>
          <w:rFonts w:ascii="Arial" w:hAnsi="Arial" w:cs="Arial"/>
          <w:b/>
          <w:color w:val="000000" w:themeColor="text1"/>
          <w:sz w:val="22"/>
          <w:szCs w:val="22"/>
          <w:lang w:val="en-GB"/>
        </w:rPr>
        <w:t>;</w:t>
      </w:r>
    </w:p>
    <w:p w:rsidR="0012274D" w:rsidRPr="006A0E38" w:rsidRDefault="00F46357" w:rsidP="0012274D">
      <w:pPr>
        <w:pStyle w:val="Sansinterligne"/>
        <w:jc w:val="both"/>
        <w:rPr>
          <w:rFonts w:ascii="Arial" w:hAnsi="Arial" w:cs="Arial"/>
          <w:b/>
          <w:color w:val="000000" w:themeColor="text1"/>
          <w:sz w:val="22"/>
          <w:szCs w:val="22"/>
          <w:lang w:val="en-GB"/>
        </w:rPr>
      </w:pPr>
      <w:r w:rsidRPr="006A0E38">
        <w:rPr>
          <w:rFonts w:ascii="Arial" w:hAnsi="Arial" w:cs="Arial"/>
          <w:b/>
          <w:color w:val="000000" w:themeColor="text1"/>
          <w:sz w:val="22"/>
          <w:szCs w:val="22"/>
          <w:lang w:val="en-GB"/>
        </w:rPr>
        <w:t xml:space="preserve">- </w:t>
      </w:r>
      <w:r w:rsidR="0012274D" w:rsidRPr="006A0E38">
        <w:rPr>
          <w:rFonts w:ascii="Arial" w:hAnsi="Arial" w:cs="Arial"/>
          <w:b/>
          <w:color w:val="000000" w:themeColor="text1"/>
          <w:sz w:val="22"/>
          <w:szCs w:val="22"/>
          <w:lang w:val="en-GB"/>
        </w:rPr>
        <w:t xml:space="preserve">18K </w:t>
      </w:r>
      <w:r w:rsidRPr="006A0E38">
        <w:rPr>
          <w:rFonts w:ascii="Arial" w:hAnsi="Arial" w:cs="Arial"/>
          <w:b/>
          <w:color w:val="000000" w:themeColor="text1"/>
          <w:sz w:val="22"/>
          <w:szCs w:val="22"/>
          <w:lang w:val="en-GB"/>
        </w:rPr>
        <w:t>yellow</w:t>
      </w:r>
      <w:r w:rsidR="0012274D" w:rsidRPr="006A0E38">
        <w:rPr>
          <w:rFonts w:ascii="Arial" w:hAnsi="Arial" w:cs="Arial"/>
          <w:b/>
          <w:color w:val="000000" w:themeColor="text1"/>
          <w:sz w:val="22"/>
          <w:szCs w:val="22"/>
          <w:lang w:val="en-GB"/>
        </w:rPr>
        <w:t xml:space="preserve"> gold case with dial plate in onyx.</w:t>
      </w:r>
    </w:p>
    <w:p w:rsidR="0012274D" w:rsidRPr="006A0E38" w:rsidRDefault="0012274D" w:rsidP="00243378">
      <w:pPr>
        <w:pStyle w:val="Sansinterligne"/>
        <w:jc w:val="both"/>
        <w:rPr>
          <w:rFonts w:ascii="Arial" w:hAnsi="Arial" w:cs="Arial"/>
          <w:b/>
          <w:color w:val="000000" w:themeColor="text1"/>
          <w:sz w:val="22"/>
          <w:szCs w:val="22"/>
          <w:lang w:val="en-GB"/>
        </w:rPr>
      </w:pPr>
    </w:p>
    <w:p w:rsidR="00844F5A" w:rsidRPr="006A0E38" w:rsidRDefault="00844F5A" w:rsidP="00243378">
      <w:pPr>
        <w:pStyle w:val="Sansinterligne"/>
        <w:jc w:val="both"/>
        <w:rPr>
          <w:rFonts w:ascii="Arial" w:hAnsi="Arial" w:cs="Arial"/>
          <w:b/>
          <w:color w:val="000000" w:themeColor="text1"/>
          <w:sz w:val="22"/>
          <w:szCs w:val="22"/>
          <w:lang w:val="en-GB"/>
        </w:rPr>
      </w:pPr>
    </w:p>
    <w:p w:rsidR="005A48FF" w:rsidRPr="006A0E38" w:rsidRDefault="005A48FF" w:rsidP="00243378">
      <w:pPr>
        <w:pStyle w:val="Sansinterligne"/>
        <w:jc w:val="both"/>
        <w:rPr>
          <w:rFonts w:ascii="Arial" w:hAnsi="Arial" w:cs="Arial"/>
          <w:b/>
          <w:color w:val="000000" w:themeColor="text1"/>
          <w:sz w:val="22"/>
          <w:szCs w:val="22"/>
          <w:lang w:val="en-GB"/>
        </w:rPr>
      </w:pPr>
      <w:r w:rsidRPr="006A0E38">
        <w:rPr>
          <w:rFonts w:ascii="Arial" w:hAnsi="Arial" w:cs="Arial"/>
          <w:b/>
          <w:color w:val="000000" w:themeColor="text1"/>
          <w:sz w:val="22"/>
          <w:szCs w:val="22"/>
          <w:lang w:val="en-GB"/>
        </w:rPr>
        <w:t>Engine</w:t>
      </w:r>
    </w:p>
    <w:p w:rsidR="005A48FF" w:rsidRPr="006A0E38" w:rsidRDefault="005A48FF" w:rsidP="00243378">
      <w:pPr>
        <w:pStyle w:val="Sansinterligne"/>
        <w:jc w:val="both"/>
        <w:rPr>
          <w:rFonts w:ascii="Arial" w:hAnsi="Arial" w:cs="Arial"/>
          <w:color w:val="000000" w:themeColor="text1"/>
          <w:sz w:val="22"/>
          <w:szCs w:val="22"/>
          <w:lang w:val="en-GB"/>
        </w:rPr>
      </w:pPr>
      <w:r w:rsidRPr="006A0E38">
        <w:rPr>
          <w:rFonts w:ascii="Arial" w:hAnsi="Arial" w:cs="Arial"/>
          <w:color w:val="000000" w:themeColor="text1"/>
          <w:sz w:val="22"/>
          <w:szCs w:val="22"/>
          <w:lang w:val="en-GB"/>
        </w:rPr>
        <w:t>Three-dimensional vertical architecture, automatic winding, conceived and developed in-house by MB&amp;F</w:t>
      </w:r>
    </w:p>
    <w:p w:rsidR="005A48FF" w:rsidRPr="006A0E38" w:rsidRDefault="005A48FF" w:rsidP="00243378">
      <w:pPr>
        <w:pStyle w:val="Sansinterligne"/>
        <w:jc w:val="both"/>
        <w:rPr>
          <w:rFonts w:ascii="Arial" w:hAnsi="Arial" w:cs="Arial"/>
          <w:color w:val="000000" w:themeColor="text1"/>
          <w:sz w:val="22"/>
          <w:szCs w:val="22"/>
          <w:lang w:val="en-GB"/>
        </w:rPr>
      </w:pPr>
      <w:r w:rsidRPr="006A0E38">
        <w:rPr>
          <w:rFonts w:ascii="Arial" w:hAnsi="Arial" w:cs="Arial"/>
          <w:color w:val="000000" w:themeColor="text1"/>
          <w:sz w:val="22"/>
          <w:szCs w:val="22"/>
          <w:lang w:val="en-GB"/>
        </w:rPr>
        <w:t>Central flying 60-second tourbillon</w:t>
      </w:r>
    </w:p>
    <w:p w:rsidR="005A48FF" w:rsidRPr="006A0E38" w:rsidRDefault="005A48FF" w:rsidP="00243378">
      <w:pPr>
        <w:pStyle w:val="Sansinterligne"/>
        <w:jc w:val="both"/>
        <w:rPr>
          <w:rFonts w:ascii="Arial" w:hAnsi="Arial" w:cs="Arial"/>
          <w:color w:val="000000" w:themeColor="text1"/>
          <w:sz w:val="22"/>
          <w:szCs w:val="22"/>
          <w:lang w:val="en-GB"/>
        </w:rPr>
      </w:pPr>
      <w:r w:rsidRPr="006A0E38">
        <w:rPr>
          <w:rFonts w:ascii="Arial" w:hAnsi="Arial" w:cs="Arial"/>
          <w:color w:val="000000" w:themeColor="text1"/>
          <w:sz w:val="22"/>
          <w:szCs w:val="22"/>
          <w:lang w:val="en-GB"/>
        </w:rPr>
        <w:t>Power reserve: 100 hours</w:t>
      </w:r>
    </w:p>
    <w:p w:rsidR="005A48FF" w:rsidRPr="006A0E38" w:rsidRDefault="00844F5A" w:rsidP="00243378">
      <w:pPr>
        <w:pStyle w:val="Sansinterligne"/>
        <w:jc w:val="both"/>
        <w:rPr>
          <w:rFonts w:ascii="Arial" w:hAnsi="Arial" w:cs="Arial"/>
          <w:color w:val="000000" w:themeColor="text1"/>
          <w:sz w:val="22"/>
          <w:szCs w:val="22"/>
          <w:lang w:val="en-GB"/>
        </w:rPr>
      </w:pPr>
      <w:r w:rsidRPr="006A0E38">
        <w:rPr>
          <w:rFonts w:ascii="Arial" w:hAnsi="Arial" w:cs="Arial"/>
          <w:color w:val="000000" w:themeColor="text1"/>
          <w:sz w:val="22"/>
          <w:szCs w:val="22"/>
          <w:lang w:val="en-GB"/>
        </w:rPr>
        <w:t>Balance frequency: 2.5Hz / 18,000</w:t>
      </w:r>
      <w:r w:rsidR="005A48FF" w:rsidRPr="006A0E38">
        <w:rPr>
          <w:rFonts w:ascii="Arial" w:hAnsi="Arial" w:cs="Arial"/>
          <w:color w:val="000000" w:themeColor="text1"/>
          <w:sz w:val="22"/>
          <w:szCs w:val="22"/>
          <w:lang w:val="en-GB"/>
        </w:rPr>
        <w:t>bph</w:t>
      </w:r>
    </w:p>
    <w:p w:rsidR="005A48FF" w:rsidRPr="006A0E38" w:rsidRDefault="005A48FF" w:rsidP="00243378">
      <w:pPr>
        <w:pStyle w:val="Sansinterligne"/>
        <w:jc w:val="both"/>
        <w:rPr>
          <w:rFonts w:ascii="Arial" w:hAnsi="Arial" w:cs="Arial"/>
          <w:color w:val="000000" w:themeColor="text1"/>
          <w:sz w:val="22"/>
          <w:szCs w:val="22"/>
          <w:lang w:val="en-GB"/>
        </w:rPr>
      </w:pPr>
      <w:r w:rsidRPr="006A0E38">
        <w:rPr>
          <w:rFonts w:ascii="Arial" w:hAnsi="Arial" w:cs="Arial"/>
          <w:color w:val="000000" w:themeColor="text1"/>
          <w:sz w:val="22"/>
          <w:szCs w:val="22"/>
          <w:lang w:val="en-GB"/>
        </w:rPr>
        <w:t xml:space="preserve">Three-dimensional sun winding rotor in 18k 5N+ </w:t>
      </w:r>
      <w:r w:rsidR="00844F5A" w:rsidRPr="006A0E38">
        <w:rPr>
          <w:rFonts w:ascii="Arial" w:hAnsi="Arial" w:cs="Arial"/>
          <w:color w:val="000000" w:themeColor="text1"/>
          <w:sz w:val="22"/>
          <w:szCs w:val="22"/>
          <w:lang w:val="en-GB"/>
        </w:rPr>
        <w:t>red gold, titanium and platinum</w:t>
      </w:r>
    </w:p>
    <w:p w:rsidR="005A48FF" w:rsidRPr="006A0E38" w:rsidRDefault="005A48FF" w:rsidP="00243378">
      <w:pPr>
        <w:pStyle w:val="Sansinterligne"/>
        <w:jc w:val="both"/>
        <w:rPr>
          <w:rFonts w:ascii="Arial" w:hAnsi="Arial" w:cs="Arial"/>
          <w:color w:val="000000" w:themeColor="text1"/>
          <w:sz w:val="22"/>
          <w:szCs w:val="22"/>
          <w:lang w:val="en-GB"/>
        </w:rPr>
      </w:pPr>
      <w:r w:rsidRPr="006A0E38">
        <w:rPr>
          <w:rFonts w:ascii="Arial" w:hAnsi="Arial" w:cs="Arial"/>
          <w:color w:val="000000" w:themeColor="text1"/>
          <w:sz w:val="22"/>
          <w:szCs w:val="22"/>
          <w:lang w:val="en-GB"/>
        </w:rPr>
        <w:t>Number of components: 280</w:t>
      </w:r>
    </w:p>
    <w:p w:rsidR="005A48FF" w:rsidRPr="006A0E38" w:rsidRDefault="005A48FF" w:rsidP="00243378">
      <w:pPr>
        <w:pStyle w:val="Sansinterligne"/>
        <w:jc w:val="both"/>
        <w:rPr>
          <w:rFonts w:ascii="Arial" w:hAnsi="Arial" w:cs="Arial"/>
          <w:color w:val="000000" w:themeColor="text1"/>
          <w:sz w:val="22"/>
          <w:szCs w:val="22"/>
          <w:lang w:val="en-GB"/>
        </w:rPr>
      </w:pPr>
      <w:r w:rsidRPr="006A0E38">
        <w:rPr>
          <w:rFonts w:ascii="Arial" w:hAnsi="Arial" w:cs="Arial"/>
          <w:color w:val="000000" w:themeColor="text1"/>
          <w:sz w:val="22"/>
          <w:szCs w:val="22"/>
          <w:lang w:val="en-GB"/>
        </w:rPr>
        <w:t>Number of jewels: 30</w:t>
      </w:r>
    </w:p>
    <w:p w:rsidR="005A48FF" w:rsidRPr="006A0E38" w:rsidRDefault="005A48FF" w:rsidP="00243378">
      <w:pPr>
        <w:pStyle w:val="Sansinterligne"/>
        <w:jc w:val="both"/>
        <w:rPr>
          <w:rFonts w:ascii="Arial" w:hAnsi="Arial" w:cs="Arial"/>
          <w:color w:val="000000" w:themeColor="text1"/>
          <w:sz w:val="22"/>
          <w:szCs w:val="22"/>
          <w:lang w:val="en-GB"/>
        </w:rPr>
      </w:pPr>
    </w:p>
    <w:p w:rsidR="005A48FF" w:rsidRPr="006A0E38" w:rsidRDefault="005A48FF" w:rsidP="00243378">
      <w:pPr>
        <w:pStyle w:val="Sansinterligne"/>
        <w:jc w:val="both"/>
        <w:rPr>
          <w:rFonts w:ascii="Arial" w:hAnsi="Arial" w:cs="Arial"/>
          <w:b/>
          <w:color w:val="000000" w:themeColor="text1"/>
          <w:sz w:val="22"/>
          <w:szCs w:val="22"/>
          <w:lang w:val="en-GB"/>
        </w:rPr>
      </w:pPr>
      <w:r w:rsidRPr="006A0E38">
        <w:rPr>
          <w:rFonts w:ascii="Arial" w:hAnsi="Arial" w:cs="Arial"/>
          <w:b/>
          <w:color w:val="000000" w:themeColor="text1"/>
          <w:sz w:val="22"/>
          <w:szCs w:val="22"/>
          <w:lang w:val="en-GB"/>
        </w:rPr>
        <w:t>Functions/indications</w:t>
      </w:r>
    </w:p>
    <w:p w:rsidR="005A48FF" w:rsidRPr="006A0E38" w:rsidRDefault="005A48FF" w:rsidP="00243378">
      <w:pPr>
        <w:pStyle w:val="Sansinterligne"/>
        <w:jc w:val="both"/>
        <w:rPr>
          <w:rFonts w:ascii="Arial" w:hAnsi="Arial" w:cs="Arial"/>
          <w:color w:val="000000" w:themeColor="text1"/>
          <w:sz w:val="22"/>
          <w:szCs w:val="22"/>
          <w:lang w:val="en-GB"/>
        </w:rPr>
      </w:pPr>
      <w:r w:rsidRPr="006A0E38">
        <w:rPr>
          <w:rFonts w:ascii="Arial" w:hAnsi="Arial" w:cs="Arial"/>
          <w:color w:val="000000" w:themeColor="text1"/>
          <w:sz w:val="22"/>
          <w:szCs w:val="22"/>
          <w:lang w:val="en-GB"/>
        </w:rPr>
        <w:t>Hours and minutes displayed on a 50° vertically titled</w:t>
      </w:r>
      <w:r w:rsidR="00844F5A" w:rsidRPr="006A0E38">
        <w:rPr>
          <w:rFonts w:ascii="Arial" w:hAnsi="Arial" w:cs="Arial"/>
          <w:color w:val="000000" w:themeColor="text1"/>
          <w:sz w:val="22"/>
          <w:szCs w:val="22"/>
          <w:lang w:val="en-GB"/>
        </w:rPr>
        <w:t xml:space="preserve"> dial with two serpentine hands</w:t>
      </w:r>
    </w:p>
    <w:p w:rsidR="005A48FF" w:rsidRPr="006A0E38" w:rsidRDefault="005A48FF" w:rsidP="00243378">
      <w:pPr>
        <w:pStyle w:val="Sansinterligne"/>
        <w:jc w:val="both"/>
        <w:rPr>
          <w:rFonts w:ascii="Arial" w:hAnsi="Arial" w:cs="Arial"/>
          <w:color w:val="000000" w:themeColor="text1"/>
          <w:sz w:val="22"/>
          <w:szCs w:val="22"/>
          <w:lang w:val="en-GB"/>
        </w:rPr>
      </w:pPr>
      <w:r w:rsidRPr="006A0E38">
        <w:rPr>
          <w:rFonts w:ascii="Arial" w:hAnsi="Arial" w:cs="Arial"/>
          <w:color w:val="000000" w:themeColor="text1"/>
          <w:sz w:val="22"/>
          <w:szCs w:val="22"/>
          <w:lang w:val="en-GB"/>
        </w:rPr>
        <w:t>Two crowns: winding on left and time-setting on right</w:t>
      </w:r>
    </w:p>
    <w:p w:rsidR="005A48FF" w:rsidRPr="006A0E38" w:rsidRDefault="005A48FF" w:rsidP="00243378">
      <w:pPr>
        <w:pStyle w:val="Sansinterligne"/>
        <w:jc w:val="both"/>
        <w:rPr>
          <w:rFonts w:ascii="Arial" w:hAnsi="Arial" w:cs="Arial"/>
          <w:color w:val="000000" w:themeColor="text1"/>
          <w:sz w:val="22"/>
          <w:szCs w:val="22"/>
          <w:lang w:val="en-GB"/>
        </w:rPr>
      </w:pPr>
    </w:p>
    <w:p w:rsidR="005A48FF" w:rsidRPr="006A0E38" w:rsidRDefault="005A48FF" w:rsidP="00243378">
      <w:pPr>
        <w:pStyle w:val="Sansinterligne"/>
        <w:jc w:val="both"/>
        <w:rPr>
          <w:rFonts w:ascii="Arial" w:hAnsi="Arial" w:cs="Arial"/>
          <w:b/>
          <w:color w:val="000000" w:themeColor="text1"/>
          <w:sz w:val="22"/>
          <w:szCs w:val="22"/>
          <w:lang w:val="en-GB"/>
        </w:rPr>
      </w:pPr>
      <w:r w:rsidRPr="006A0E38">
        <w:rPr>
          <w:rFonts w:ascii="Arial" w:hAnsi="Arial" w:cs="Arial"/>
          <w:b/>
          <w:color w:val="000000" w:themeColor="text1"/>
          <w:sz w:val="22"/>
          <w:szCs w:val="22"/>
          <w:lang w:val="en-GB"/>
        </w:rPr>
        <w:t>Case</w:t>
      </w:r>
    </w:p>
    <w:p w:rsidR="003A532E" w:rsidRPr="006A0E38" w:rsidRDefault="00844F5A" w:rsidP="00243378">
      <w:pPr>
        <w:pStyle w:val="Sansinterligne"/>
        <w:jc w:val="both"/>
        <w:rPr>
          <w:rFonts w:ascii="Arial" w:hAnsi="Arial" w:cs="Arial"/>
          <w:color w:val="000000" w:themeColor="text1"/>
          <w:sz w:val="22"/>
          <w:szCs w:val="22"/>
          <w:lang w:val="en-GB"/>
        </w:rPr>
      </w:pPr>
      <w:r w:rsidRPr="006A0E38">
        <w:rPr>
          <w:rFonts w:ascii="Arial" w:hAnsi="Arial" w:cs="Arial"/>
          <w:color w:val="000000" w:themeColor="text1"/>
          <w:sz w:val="22"/>
          <w:szCs w:val="22"/>
          <w:lang w:val="en-GB"/>
        </w:rPr>
        <w:t>Material: 18K</w:t>
      </w:r>
      <w:r w:rsidR="005A48FF" w:rsidRPr="006A0E38">
        <w:rPr>
          <w:rFonts w:ascii="Arial" w:hAnsi="Arial" w:cs="Arial"/>
          <w:color w:val="000000" w:themeColor="text1"/>
          <w:sz w:val="22"/>
          <w:szCs w:val="22"/>
          <w:lang w:val="en-GB"/>
        </w:rPr>
        <w:t xml:space="preserve"> white gold and diamonds</w:t>
      </w:r>
      <w:r w:rsidR="0076011E" w:rsidRPr="006A0E38">
        <w:rPr>
          <w:rFonts w:ascii="Arial" w:hAnsi="Arial" w:cs="Arial"/>
          <w:color w:val="000000" w:themeColor="text1"/>
          <w:sz w:val="22"/>
          <w:szCs w:val="22"/>
          <w:lang w:val="en-GB"/>
        </w:rPr>
        <w:t>, 18K</w:t>
      </w:r>
      <w:r w:rsidRPr="006A0E38">
        <w:rPr>
          <w:rFonts w:ascii="Arial" w:hAnsi="Arial" w:cs="Arial"/>
          <w:color w:val="000000" w:themeColor="text1"/>
          <w:sz w:val="22"/>
          <w:szCs w:val="22"/>
          <w:lang w:val="en-GB"/>
        </w:rPr>
        <w:t xml:space="preserve"> re</w:t>
      </w:r>
      <w:r w:rsidR="00F46357" w:rsidRPr="006A0E38">
        <w:rPr>
          <w:rFonts w:ascii="Arial" w:hAnsi="Arial" w:cs="Arial"/>
          <w:color w:val="000000" w:themeColor="text1"/>
          <w:sz w:val="22"/>
          <w:szCs w:val="22"/>
          <w:lang w:val="en-GB"/>
        </w:rPr>
        <w:t xml:space="preserve">d gold, </w:t>
      </w:r>
      <w:r w:rsidRPr="006A0E38">
        <w:rPr>
          <w:rFonts w:ascii="Arial" w:hAnsi="Arial" w:cs="Arial"/>
          <w:color w:val="000000" w:themeColor="text1"/>
          <w:sz w:val="22"/>
          <w:szCs w:val="22"/>
          <w:lang w:val="en-GB"/>
        </w:rPr>
        <w:t xml:space="preserve">platinum, 18K yellow gold with </w:t>
      </w:r>
      <w:r w:rsidR="00F46357" w:rsidRPr="006A0E38">
        <w:rPr>
          <w:rFonts w:ascii="Arial" w:hAnsi="Arial" w:cs="Arial"/>
          <w:color w:val="000000" w:themeColor="text1"/>
          <w:sz w:val="22"/>
          <w:szCs w:val="22"/>
          <w:lang w:val="en-GB"/>
        </w:rPr>
        <w:t xml:space="preserve">or without </w:t>
      </w:r>
      <w:r w:rsidRPr="006A0E38">
        <w:rPr>
          <w:rFonts w:ascii="Arial" w:hAnsi="Arial" w:cs="Arial"/>
          <w:color w:val="000000" w:themeColor="text1"/>
          <w:sz w:val="22"/>
          <w:szCs w:val="22"/>
          <w:lang w:val="en-GB"/>
        </w:rPr>
        <w:t>diamonds</w:t>
      </w:r>
      <w:r w:rsidR="00203D12" w:rsidRPr="006A0E38">
        <w:rPr>
          <w:rFonts w:ascii="Arial" w:hAnsi="Arial" w:cs="Arial"/>
          <w:color w:val="000000" w:themeColor="text1"/>
          <w:sz w:val="22"/>
          <w:szCs w:val="22"/>
          <w:lang w:val="en-GB"/>
        </w:rPr>
        <w:t>.</w:t>
      </w:r>
    </w:p>
    <w:p w:rsidR="001F047B" w:rsidRPr="006A0E38" w:rsidRDefault="001F047B" w:rsidP="00243378">
      <w:pPr>
        <w:pStyle w:val="Sansinterligne"/>
        <w:jc w:val="both"/>
        <w:rPr>
          <w:rFonts w:ascii="Arial" w:hAnsi="Arial" w:cs="Arial"/>
          <w:color w:val="000000" w:themeColor="text1"/>
          <w:sz w:val="22"/>
          <w:szCs w:val="22"/>
          <w:lang w:val="en-GB"/>
        </w:rPr>
      </w:pPr>
      <w:r w:rsidRPr="006A0E38">
        <w:rPr>
          <w:rFonts w:ascii="Arial" w:hAnsi="Arial" w:cs="Arial"/>
          <w:color w:val="000000" w:themeColor="text1"/>
          <w:sz w:val="22"/>
          <w:szCs w:val="22"/>
          <w:lang w:val="en-GB"/>
        </w:rPr>
        <w:t xml:space="preserve">High domed sapphire crystal on top with anti-reflective coating on both </w:t>
      </w:r>
      <w:r w:rsidR="00844F5A" w:rsidRPr="006A0E38">
        <w:rPr>
          <w:rFonts w:ascii="Arial" w:hAnsi="Arial" w:cs="Arial"/>
          <w:color w:val="000000" w:themeColor="text1"/>
          <w:sz w:val="22"/>
          <w:szCs w:val="22"/>
          <w:lang w:val="en-GB"/>
        </w:rPr>
        <w:t>sides, sapphire crystal on back</w:t>
      </w:r>
      <w:r w:rsidR="00203D12" w:rsidRPr="006A0E38">
        <w:rPr>
          <w:rFonts w:ascii="Arial" w:hAnsi="Arial" w:cs="Arial"/>
          <w:color w:val="000000" w:themeColor="text1"/>
          <w:sz w:val="22"/>
          <w:szCs w:val="22"/>
          <w:lang w:val="en-GB"/>
        </w:rPr>
        <w:t>.</w:t>
      </w:r>
    </w:p>
    <w:p w:rsidR="005A48FF" w:rsidRPr="006A0E38" w:rsidRDefault="00844F5A" w:rsidP="00243378">
      <w:pPr>
        <w:pStyle w:val="Sansinterligne"/>
        <w:jc w:val="both"/>
        <w:rPr>
          <w:rFonts w:ascii="Arial" w:hAnsi="Arial" w:cs="Arial"/>
          <w:color w:val="000000" w:themeColor="text1"/>
          <w:sz w:val="22"/>
          <w:szCs w:val="22"/>
          <w:lang w:val="en-GB"/>
        </w:rPr>
      </w:pPr>
      <w:r w:rsidRPr="006A0E38">
        <w:rPr>
          <w:rFonts w:ascii="Arial" w:hAnsi="Arial" w:cs="Arial"/>
          <w:color w:val="000000" w:themeColor="text1"/>
          <w:sz w:val="22"/>
          <w:szCs w:val="22"/>
          <w:lang w:val="en-GB"/>
        </w:rPr>
        <w:t>Dimensions: 38.5</w:t>
      </w:r>
      <w:r w:rsidR="005A48FF" w:rsidRPr="006A0E38">
        <w:rPr>
          <w:rFonts w:ascii="Arial" w:hAnsi="Arial" w:cs="Arial"/>
          <w:color w:val="000000" w:themeColor="text1"/>
          <w:sz w:val="22"/>
          <w:szCs w:val="22"/>
          <w:lang w:val="en-GB"/>
        </w:rPr>
        <w:t xml:space="preserve"> x 20mm</w:t>
      </w:r>
    </w:p>
    <w:p w:rsidR="005A48FF" w:rsidRPr="006A0E38" w:rsidRDefault="005A48FF" w:rsidP="00243378">
      <w:pPr>
        <w:pStyle w:val="Sansinterligne"/>
        <w:jc w:val="both"/>
        <w:rPr>
          <w:rFonts w:ascii="Arial" w:hAnsi="Arial" w:cs="Arial"/>
          <w:color w:val="000000" w:themeColor="text1"/>
          <w:sz w:val="22"/>
          <w:szCs w:val="22"/>
          <w:lang w:val="en-GB"/>
        </w:rPr>
      </w:pPr>
      <w:r w:rsidRPr="006A0E38">
        <w:rPr>
          <w:rFonts w:ascii="Arial" w:hAnsi="Arial" w:cs="Arial"/>
          <w:color w:val="000000" w:themeColor="text1"/>
          <w:sz w:val="22"/>
          <w:szCs w:val="22"/>
          <w:lang w:val="en-GB"/>
        </w:rPr>
        <w:t>Number of components: 17</w:t>
      </w:r>
    </w:p>
    <w:p w:rsidR="005A48FF" w:rsidRPr="006A0E38" w:rsidRDefault="005A48FF" w:rsidP="00243378">
      <w:pPr>
        <w:pStyle w:val="Sansinterligne"/>
        <w:jc w:val="both"/>
        <w:rPr>
          <w:rFonts w:ascii="Arial" w:hAnsi="Arial" w:cs="Arial"/>
          <w:color w:val="000000" w:themeColor="text1"/>
          <w:sz w:val="22"/>
          <w:szCs w:val="22"/>
          <w:lang w:val="en-GB"/>
        </w:rPr>
      </w:pPr>
      <w:r w:rsidRPr="006A0E38">
        <w:rPr>
          <w:rFonts w:ascii="Arial" w:hAnsi="Arial" w:cs="Arial"/>
          <w:color w:val="000000" w:themeColor="text1"/>
          <w:sz w:val="22"/>
          <w:szCs w:val="22"/>
          <w:lang w:val="en-GB"/>
        </w:rPr>
        <w:t>Wate</w:t>
      </w:r>
      <w:r w:rsidR="005B31E0" w:rsidRPr="006A0E38">
        <w:rPr>
          <w:rFonts w:ascii="Arial" w:hAnsi="Arial" w:cs="Arial"/>
          <w:color w:val="000000" w:themeColor="text1"/>
          <w:sz w:val="22"/>
          <w:szCs w:val="22"/>
          <w:lang w:val="en-GB"/>
        </w:rPr>
        <w:t xml:space="preserve">r resistance: </w:t>
      </w:r>
      <w:r w:rsidR="00844F5A" w:rsidRPr="006A0E38">
        <w:rPr>
          <w:rFonts w:ascii="Arial" w:hAnsi="Arial" w:cs="Arial"/>
          <w:color w:val="000000" w:themeColor="text1"/>
          <w:sz w:val="22"/>
          <w:szCs w:val="22"/>
          <w:lang w:val="en-GB"/>
        </w:rPr>
        <w:t>3 ATM / 30m / 90’</w:t>
      </w:r>
    </w:p>
    <w:p w:rsidR="005A48FF" w:rsidRPr="006A0E38" w:rsidRDefault="005A48FF" w:rsidP="00243378">
      <w:pPr>
        <w:pStyle w:val="Sansinterligne"/>
        <w:jc w:val="both"/>
        <w:rPr>
          <w:rFonts w:ascii="Arial" w:hAnsi="Arial" w:cs="Arial"/>
          <w:color w:val="000000" w:themeColor="text1"/>
          <w:sz w:val="22"/>
          <w:szCs w:val="22"/>
          <w:lang w:val="en-GB"/>
        </w:rPr>
      </w:pPr>
    </w:p>
    <w:p w:rsidR="005A48FF" w:rsidRPr="006A0E38" w:rsidRDefault="00B63670" w:rsidP="00243378">
      <w:pPr>
        <w:jc w:val="both"/>
        <w:rPr>
          <w:rFonts w:ascii="Arial" w:hAnsi="Arial" w:cs="Arial"/>
          <w:b/>
          <w:color w:val="000000" w:themeColor="text1"/>
          <w:sz w:val="22"/>
          <w:szCs w:val="22"/>
          <w:lang w:val="en-GB"/>
        </w:rPr>
      </w:pPr>
      <w:r w:rsidRPr="006A0E38">
        <w:rPr>
          <w:rFonts w:ascii="Arial" w:hAnsi="Arial" w:cs="Arial"/>
          <w:b/>
          <w:color w:val="000000" w:themeColor="text1"/>
          <w:sz w:val="22"/>
          <w:szCs w:val="22"/>
          <w:lang w:val="en-GB"/>
        </w:rPr>
        <w:t>Black Lacquer</w:t>
      </w:r>
      <w:r w:rsidR="00060C13" w:rsidRPr="006A0E38">
        <w:rPr>
          <w:rFonts w:ascii="Arial" w:hAnsi="Arial" w:cs="Arial"/>
          <w:b/>
          <w:color w:val="000000" w:themeColor="text1"/>
          <w:sz w:val="22"/>
          <w:szCs w:val="22"/>
          <w:lang w:val="en-GB"/>
        </w:rPr>
        <w:t xml:space="preserve">, </w:t>
      </w:r>
      <w:r w:rsidR="00844F5A" w:rsidRPr="006A0E38">
        <w:rPr>
          <w:rFonts w:ascii="Arial" w:hAnsi="Arial" w:cs="Arial"/>
          <w:b/>
          <w:color w:val="000000" w:themeColor="text1"/>
          <w:sz w:val="22"/>
          <w:szCs w:val="22"/>
          <w:lang w:val="en-GB"/>
        </w:rPr>
        <w:t>lapis lazuli, m</w:t>
      </w:r>
      <w:r w:rsidR="00060C13" w:rsidRPr="006A0E38">
        <w:rPr>
          <w:rFonts w:ascii="Arial" w:hAnsi="Arial" w:cs="Arial"/>
          <w:b/>
          <w:color w:val="000000" w:themeColor="text1"/>
          <w:sz w:val="22"/>
          <w:szCs w:val="22"/>
          <w:lang w:val="en-GB"/>
        </w:rPr>
        <w:t>alachite</w:t>
      </w:r>
      <w:r w:rsidR="00203D12" w:rsidRPr="006A0E38">
        <w:rPr>
          <w:rFonts w:ascii="Arial" w:hAnsi="Arial" w:cs="Arial"/>
          <w:b/>
          <w:color w:val="000000" w:themeColor="text1"/>
          <w:sz w:val="22"/>
          <w:szCs w:val="22"/>
          <w:lang w:val="en-GB"/>
        </w:rPr>
        <w:t xml:space="preserve">, </w:t>
      </w:r>
      <w:r w:rsidR="00844F5A" w:rsidRPr="006A0E38">
        <w:rPr>
          <w:rFonts w:ascii="Arial" w:hAnsi="Arial" w:cs="Arial"/>
          <w:b/>
          <w:color w:val="000000" w:themeColor="text1"/>
          <w:sz w:val="22"/>
          <w:szCs w:val="22"/>
          <w:lang w:val="en-GB"/>
        </w:rPr>
        <w:t xml:space="preserve">tiger eye </w:t>
      </w:r>
      <w:r w:rsidR="00203D12" w:rsidRPr="006A0E38">
        <w:rPr>
          <w:rFonts w:ascii="Arial" w:hAnsi="Arial" w:cs="Arial"/>
          <w:b/>
          <w:color w:val="000000" w:themeColor="text1"/>
          <w:sz w:val="22"/>
          <w:szCs w:val="22"/>
          <w:lang w:val="en-GB"/>
        </w:rPr>
        <w:t xml:space="preserve">and </w:t>
      </w:r>
      <w:r w:rsidR="00BC534E" w:rsidRPr="006A0E38">
        <w:rPr>
          <w:rFonts w:ascii="Arial" w:hAnsi="Arial" w:cs="Arial"/>
          <w:b/>
          <w:color w:val="000000" w:themeColor="text1"/>
          <w:sz w:val="22"/>
          <w:lang w:val="en-GB"/>
        </w:rPr>
        <w:t xml:space="preserve">Cœur de Rubis </w:t>
      </w:r>
      <w:r w:rsidRPr="006A0E38">
        <w:rPr>
          <w:rFonts w:ascii="Arial" w:hAnsi="Arial" w:cs="Arial"/>
          <w:b/>
          <w:color w:val="000000" w:themeColor="text1"/>
          <w:sz w:val="22"/>
          <w:szCs w:val="22"/>
          <w:lang w:val="en-GB"/>
        </w:rPr>
        <w:t>edition</w:t>
      </w:r>
      <w:r w:rsidR="00001E6E" w:rsidRPr="006A0E38">
        <w:rPr>
          <w:rFonts w:ascii="Arial" w:hAnsi="Arial" w:cs="Arial"/>
          <w:b/>
          <w:color w:val="000000" w:themeColor="text1"/>
          <w:sz w:val="22"/>
          <w:szCs w:val="22"/>
          <w:lang w:val="en-GB"/>
        </w:rPr>
        <w:t>s</w:t>
      </w:r>
    </w:p>
    <w:p w:rsidR="005A48FF" w:rsidRPr="006A0E38" w:rsidRDefault="002B3EF0" w:rsidP="00243378">
      <w:pPr>
        <w:jc w:val="both"/>
        <w:rPr>
          <w:rFonts w:ascii="Arial" w:hAnsi="Arial" w:cs="Arial"/>
          <w:color w:val="000000" w:themeColor="text1"/>
          <w:sz w:val="22"/>
          <w:szCs w:val="22"/>
          <w:lang w:val="en-GB"/>
        </w:rPr>
      </w:pPr>
      <w:r w:rsidRPr="006A0E38">
        <w:rPr>
          <w:rFonts w:ascii="Arial" w:hAnsi="Arial" w:cs="Arial"/>
          <w:color w:val="000000" w:themeColor="text1"/>
          <w:sz w:val="22"/>
          <w:szCs w:val="22"/>
          <w:lang w:val="en-GB"/>
        </w:rPr>
        <w:t>168</w:t>
      </w:r>
      <w:r w:rsidR="001E4D40" w:rsidRPr="006A0E38">
        <w:rPr>
          <w:rFonts w:ascii="Arial" w:hAnsi="Arial" w:cs="Arial"/>
          <w:color w:val="000000" w:themeColor="text1"/>
          <w:sz w:val="22"/>
          <w:szCs w:val="22"/>
          <w:lang w:val="en-GB"/>
        </w:rPr>
        <w:t xml:space="preserve"> </w:t>
      </w:r>
      <w:r w:rsidR="00844F5A" w:rsidRPr="006A0E38">
        <w:rPr>
          <w:rFonts w:ascii="Arial" w:hAnsi="Arial" w:cs="Arial"/>
          <w:color w:val="000000" w:themeColor="text1"/>
          <w:sz w:val="22"/>
          <w:szCs w:val="22"/>
          <w:lang w:val="en-GB"/>
        </w:rPr>
        <w:t>diamonds</w:t>
      </w:r>
      <w:r w:rsidR="005A48FF" w:rsidRPr="006A0E38">
        <w:rPr>
          <w:rFonts w:ascii="Arial" w:hAnsi="Arial" w:cs="Arial"/>
          <w:color w:val="000000" w:themeColor="text1"/>
          <w:sz w:val="22"/>
          <w:szCs w:val="22"/>
          <w:lang w:val="en-GB"/>
        </w:rPr>
        <w:t xml:space="preserve"> (120 on the case, 21 on the buckle</w:t>
      </w:r>
      <w:r w:rsidR="001E4D40" w:rsidRPr="006A0E38">
        <w:rPr>
          <w:rFonts w:ascii="Arial" w:hAnsi="Arial" w:cs="Arial"/>
          <w:color w:val="000000" w:themeColor="text1"/>
          <w:sz w:val="22"/>
          <w:szCs w:val="22"/>
          <w:lang w:val="en-GB"/>
        </w:rPr>
        <w:t>,</w:t>
      </w:r>
      <w:r w:rsidR="009B0D92" w:rsidRPr="006A0E38">
        <w:rPr>
          <w:rFonts w:ascii="Arial" w:hAnsi="Arial" w:cs="Arial"/>
          <w:color w:val="000000" w:themeColor="text1"/>
          <w:sz w:val="22"/>
          <w:szCs w:val="22"/>
          <w:lang w:val="en-GB"/>
        </w:rPr>
        <w:t xml:space="preserve"> </w:t>
      </w:r>
      <w:r w:rsidR="001E4D40" w:rsidRPr="006A0E38">
        <w:rPr>
          <w:rFonts w:ascii="Arial" w:hAnsi="Arial" w:cs="Arial"/>
          <w:color w:val="000000" w:themeColor="text1"/>
          <w:sz w:val="22"/>
          <w:szCs w:val="22"/>
          <w:lang w:val="en-GB"/>
        </w:rPr>
        <w:t xml:space="preserve">1 on </w:t>
      </w:r>
      <w:r w:rsidR="009B0D92" w:rsidRPr="006A0E38">
        <w:rPr>
          <w:rFonts w:ascii="Arial" w:hAnsi="Arial" w:cs="Arial"/>
          <w:color w:val="000000" w:themeColor="text1"/>
          <w:sz w:val="22"/>
          <w:szCs w:val="22"/>
          <w:lang w:val="en-GB"/>
        </w:rPr>
        <w:t xml:space="preserve">top of </w:t>
      </w:r>
      <w:r w:rsidR="001E4D40" w:rsidRPr="006A0E38">
        <w:rPr>
          <w:rFonts w:ascii="Arial" w:hAnsi="Arial" w:cs="Arial"/>
          <w:color w:val="000000" w:themeColor="text1"/>
          <w:sz w:val="22"/>
          <w:szCs w:val="22"/>
          <w:lang w:val="en-GB"/>
        </w:rPr>
        <w:t>the tourbillon cage</w:t>
      </w:r>
      <w:r w:rsidR="00F6056D" w:rsidRPr="006A0E38">
        <w:rPr>
          <w:rFonts w:ascii="Arial" w:hAnsi="Arial" w:cs="Arial"/>
          <w:color w:val="000000" w:themeColor="text1"/>
          <w:sz w:val="22"/>
          <w:szCs w:val="22"/>
          <w:lang w:val="en-GB"/>
        </w:rPr>
        <w:t xml:space="preserve"> and 26 for the crowns</w:t>
      </w:r>
      <w:r w:rsidR="005A48FF" w:rsidRPr="006A0E38">
        <w:rPr>
          <w:rFonts w:ascii="Arial" w:hAnsi="Arial" w:cs="Arial"/>
          <w:color w:val="000000" w:themeColor="text1"/>
          <w:sz w:val="22"/>
          <w:szCs w:val="22"/>
          <w:lang w:val="en-GB"/>
        </w:rPr>
        <w:t>). About 1.7ct.</w:t>
      </w:r>
    </w:p>
    <w:p w:rsidR="005A48FF" w:rsidRPr="006A0E38" w:rsidRDefault="005A48FF" w:rsidP="00243378">
      <w:pPr>
        <w:jc w:val="both"/>
        <w:rPr>
          <w:rFonts w:ascii="Arial" w:hAnsi="Arial" w:cs="Arial"/>
          <w:color w:val="000000" w:themeColor="text1"/>
          <w:sz w:val="22"/>
          <w:szCs w:val="22"/>
          <w:lang w:val="en-GB"/>
        </w:rPr>
      </w:pPr>
    </w:p>
    <w:p w:rsidR="005A48FF" w:rsidRPr="006A0E38" w:rsidRDefault="00511357" w:rsidP="00243378">
      <w:pPr>
        <w:jc w:val="both"/>
        <w:rPr>
          <w:rFonts w:ascii="Arial" w:hAnsi="Arial" w:cs="Arial"/>
          <w:b/>
          <w:color w:val="000000" w:themeColor="text1"/>
          <w:sz w:val="22"/>
          <w:szCs w:val="22"/>
          <w:lang w:val="en-GB"/>
        </w:rPr>
      </w:pPr>
      <w:r w:rsidRPr="006A0E38">
        <w:rPr>
          <w:rFonts w:ascii="Arial" w:hAnsi="Arial" w:cs="Arial"/>
          <w:b/>
          <w:color w:val="000000" w:themeColor="text1"/>
          <w:sz w:val="22"/>
          <w:szCs w:val="22"/>
          <w:lang w:val="en-GB"/>
        </w:rPr>
        <w:t>Paved</w:t>
      </w:r>
      <w:r w:rsidR="00B63670" w:rsidRPr="006A0E38">
        <w:rPr>
          <w:rFonts w:ascii="Arial" w:hAnsi="Arial" w:cs="Arial"/>
          <w:b/>
          <w:color w:val="000000" w:themeColor="text1"/>
          <w:sz w:val="22"/>
          <w:szCs w:val="22"/>
          <w:lang w:val="en-GB"/>
        </w:rPr>
        <w:t xml:space="preserve"> diamond-set</w:t>
      </w:r>
      <w:r w:rsidR="005A48FF" w:rsidRPr="006A0E38">
        <w:rPr>
          <w:rFonts w:ascii="Arial" w:hAnsi="Arial" w:cs="Arial"/>
          <w:b/>
          <w:color w:val="000000" w:themeColor="text1"/>
          <w:sz w:val="22"/>
          <w:szCs w:val="22"/>
          <w:lang w:val="en-GB"/>
        </w:rPr>
        <w:t xml:space="preserve"> edition:</w:t>
      </w:r>
    </w:p>
    <w:p w:rsidR="005A48FF" w:rsidRPr="006A0E38" w:rsidRDefault="008F640C" w:rsidP="00243378">
      <w:pPr>
        <w:jc w:val="both"/>
        <w:rPr>
          <w:rFonts w:ascii="Arial" w:hAnsi="Arial" w:cs="Arial"/>
          <w:color w:val="000000" w:themeColor="text1"/>
          <w:sz w:val="22"/>
          <w:szCs w:val="22"/>
          <w:lang w:val="en-GB"/>
        </w:rPr>
      </w:pPr>
      <w:r w:rsidRPr="006A0E38">
        <w:rPr>
          <w:rFonts w:ascii="Arial" w:hAnsi="Arial" w:cs="Arial"/>
          <w:color w:val="000000" w:themeColor="text1"/>
          <w:sz w:val="22"/>
          <w:szCs w:val="22"/>
          <w:lang w:val="en-GB"/>
        </w:rPr>
        <w:t>558</w:t>
      </w:r>
      <w:r w:rsidR="00844F5A" w:rsidRPr="006A0E38">
        <w:rPr>
          <w:rFonts w:ascii="Arial" w:hAnsi="Arial" w:cs="Arial"/>
          <w:color w:val="000000" w:themeColor="text1"/>
          <w:sz w:val="22"/>
          <w:szCs w:val="22"/>
          <w:lang w:val="en-GB"/>
        </w:rPr>
        <w:t xml:space="preserve"> diamond</w:t>
      </w:r>
      <w:r w:rsidR="005A48FF" w:rsidRPr="006A0E38">
        <w:rPr>
          <w:rFonts w:ascii="Arial" w:hAnsi="Arial" w:cs="Arial"/>
          <w:color w:val="000000" w:themeColor="text1"/>
          <w:sz w:val="22"/>
          <w:szCs w:val="22"/>
          <w:lang w:val="en-GB"/>
        </w:rPr>
        <w:t>s (</w:t>
      </w:r>
      <w:r w:rsidRPr="006A0E38">
        <w:rPr>
          <w:rFonts w:ascii="Arial" w:hAnsi="Arial" w:cs="Arial"/>
          <w:color w:val="000000" w:themeColor="text1"/>
          <w:sz w:val="22"/>
          <w:szCs w:val="22"/>
          <w:lang w:val="en-GB"/>
        </w:rPr>
        <w:t>390</w:t>
      </w:r>
      <w:r w:rsidR="005A48FF" w:rsidRPr="006A0E38">
        <w:rPr>
          <w:rFonts w:ascii="Arial" w:hAnsi="Arial" w:cs="Arial"/>
          <w:color w:val="000000" w:themeColor="text1"/>
          <w:sz w:val="22"/>
          <w:szCs w:val="22"/>
          <w:lang w:val="en-GB"/>
        </w:rPr>
        <w:t xml:space="preserve"> on the dial, 120 on the case, 21 on the buckle</w:t>
      </w:r>
      <w:r w:rsidR="001E4D40" w:rsidRPr="006A0E38">
        <w:rPr>
          <w:rFonts w:ascii="Arial" w:hAnsi="Arial" w:cs="Arial"/>
          <w:color w:val="000000" w:themeColor="text1"/>
          <w:sz w:val="22"/>
          <w:szCs w:val="22"/>
          <w:lang w:val="en-GB"/>
        </w:rPr>
        <w:t xml:space="preserve">, 1 on </w:t>
      </w:r>
      <w:r w:rsidR="009B0D92" w:rsidRPr="006A0E38">
        <w:rPr>
          <w:rFonts w:ascii="Arial" w:hAnsi="Arial" w:cs="Arial"/>
          <w:color w:val="000000" w:themeColor="text1"/>
          <w:sz w:val="22"/>
          <w:szCs w:val="22"/>
          <w:lang w:val="en-GB"/>
        </w:rPr>
        <w:t xml:space="preserve">top of </w:t>
      </w:r>
      <w:r w:rsidR="001E4D40" w:rsidRPr="006A0E38">
        <w:rPr>
          <w:rFonts w:ascii="Arial" w:hAnsi="Arial" w:cs="Arial"/>
          <w:color w:val="000000" w:themeColor="text1"/>
          <w:sz w:val="22"/>
          <w:szCs w:val="22"/>
          <w:lang w:val="en-GB"/>
        </w:rPr>
        <w:t xml:space="preserve">the tourbillon cage </w:t>
      </w:r>
      <w:r w:rsidR="005A48FF" w:rsidRPr="006A0E38">
        <w:rPr>
          <w:rFonts w:ascii="Arial" w:hAnsi="Arial" w:cs="Arial"/>
          <w:color w:val="000000" w:themeColor="text1"/>
          <w:sz w:val="22"/>
          <w:szCs w:val="22"/>
          <w:lang w:val="en-GB"/>
        </w:rPr>
        <w:t xml:space="preserve">and 26 </w:t>
      </w:r>
      <w:r w:rsidR="009B0D92" w:rsidRPr="006A0E38">
        <w:rPr>
          <w:rFonts w:ascii="Arial" w:hAnsi="Arial" w:cs="Arial"/>
          <w:color w:val="000000" w:themeColor="text1"/>
          <w:sz w:val="22"/>
          <w:szCs w:val="22"/>
          <w:lang w:val="en-GB"/>
        </w:rPr>
        <w:t>for</w:t>
      </w:r>
      <w:r w:rsidR="005A48FF" w:rsidRPr="006A0E38">
        <w:rPr>
          <w:rFonts w:ascii="Arial" w:hAnsi="Arial" w:cs="Arial"/>
          <w:color w:val="000000" w:themeColor="text1"/>
          <w:sz w:val="22"/>
          <w:szCs w:val="22"/>
          <w:lang w:val="en-GB"/>
        </w:rPr>
        <w:t xml:space="preserve"> the crowns). About </w:t>
      </w:r>
      <w:r w:rsidRPr="006A0E38">
        <w:rPr>
          <w:rFonts w:ascii="Arial" w:hAnsi="Arial" w:cs="Arial"/>
          <w:color w:val="000000" w:themeColor="text1"/>
          <w:sz w:val="22"/>
          <w:szCs w:val="22"/>
          <w:lang w:val="en-GB"/>
        </w:rPr>
        <w:t>3.</w:t>
      </w:r>
      <w:r w:rsidR="00AB3B68" w:rsidRPr="006A0E38">
        <w:rPr>
          <w:rFonts w:ascii="Arial" w:hAnsi="Arial" w:cs="Arial"/>
          <w:color w:val="000000" w:themeColor="text1"/>
          <w:sz w:val="22"/>
          <w:szCs w:val="22"/>
          <w:lang w:val="en-GB"/>
        </w:rPr>
        <w:t>5</w:t>
      </w:r>
      <w:r w:rsidR="009B0D92" w:rsidRPr="006A0E38">
        <w:rPr>
          <w:rFonts w:ascii="Arial" w:hAnsi="Arial" w:cs="Arial"/>
          <w:color w:val="000000" w:themeColor="text1"/>
          <w:sz w:val="22"/>
          <w:szCs w:val="22"/>
          <w:lang w:val="en-GB"/>
        </w:rPr>
        <w:t xml:space="preserve"> ct</w:t>
      </w:r>
      <w:r w:rsidR="005A48FF" w:rsidRPr="006A0E38">
        <w:rPr>
          <w:rFonts w:ascii="Arial" w:hAnsi="Arial" w:cs="Arial"/>
          <w:color w:val="000000" w:themeColor="text1"/>
          <w:sz w:val="22"/>
          <w:szCs w:val="22"/>
          <w:lang w:val="en-GB"/>
        </w:rPr>
        <w:t>.</w:t>
      </w:r>
    </w:p>
    <w:p w:rsidR="005A48FF" w:rsidRPr="006A0E38" w:rsidRDefault="005A48FF" w:rsidP="00243378">
      <w:pPr>
        <w:jc w:val="both"/>
        <w:rPr>
          <w:rFonts w:ascii="Arial" w:hAnsi="Arial" w:cs="Arial"/>
          <w:color w:val="000000" w:themeColor="text1"/>
          <w:sz w:val="22"/>
          <w:szCs w:val="22"/>
          <w:lang w:val="en-GB"/>
        </w:rPr>
      </w:pPr>
    </w:p>
    <w:p w:rsidR="005A48FF" w:rsidRPr="006A0E38" w:rsidRDefault="00B63670" w:rsidP="00243378">
      <w:pPr>
        <w:jc w:val="both"/>
        <w:rPr>
          <w:rFonts w:ascii="Arial" w:hAnsi="Arial" w:cs="Arial"/>
          <w:b/>
          <w:color w:val="000000" w:themeColor="text1"/>
          <w:sz w:val="22"/>
          <w:szCs w:val="22"/>
          <w:lang w:val="en-GB"/>
        </w:rPr>
      </w:pPr>
      <w:r w:rsidRPr="006A0E38">
        <w:rPr>
          <w:rFonts w:ascii="Arial" w:hAnsi="Arial" w:cs="Arial"/>
          <w:b/>
          <w:color w:val="000000" w:themeColor="text1"/>
          <w:sz w:val="22"/>
          <w:szCs w:val="22"/>
          <w:lang w:val="en-GB"/>
        </w:rPr>
        <w:t>Baguette</w:t>
      </w:r>
      <w:r w:rsidR="005A48FF" w:rsidRPr="006A0E38">
        <w:rPr>
          <w:rFonts w:ascii="Arial" w:hAnsi="Arial" w:cs="Arial"/>
          <w:b/>
          <w:color w:val="000000" w:themeColor="text1"/>
          <w:sz w:val="22"/>
          <w:szCs w:val="22"/>
          <w:lang w:val="en-GB"/>
        </w:rPr>
        <w:t xml:space="preserve"> diamonds edition:</w:t>
      </w:r>
    </w:p>
    <w:p w:rsidR="005A48FF" w:rsidRPr="006A0E38" w:rsidRDefault="008F640C" w:rsidP="00243378">
      <w:pPr>
        <w:jc w:val="both"/>
        <w:rPr>
          <w:rFonts w:ascii="Arial" w:hAnsi="Arial" w:cs="Arial"/>
          <w:color w:val="000000" w:themeColor="text1"/>
          <w:sz w:val="22"/>
          <w:szCs w:val="22"/>
          <w:lang w:val="en-GB"/>
        </w:rPr>
      </w:pPr>
      <w:r w:rsidRPr="006A0E38">
        <w:rPr>
          <w:rFonts w:ascii="Arial" w:hAnsi="Arial" w:cs="Arial"/>
          <w:color w:val="000000" w:themeColor="text1"/>
          <w:sz w:val="22"/>
          <w:szCs w:val="22"/>
          <w:lang w:val="en-GB"/>
        </w:rPr>
        <w:t>294</w:t>
      </w:r>
      <w:r w:rsidR="00837D96" w:rsidRPr="006A0E38">
        <w:rPr>
          <w:rFonts w:ascii="Arial" w:hAnsi="Arial" w:cs="Arial"/>
          <w:color w:val="000000" w:themeColor="text1"/>
          <w:sz w:val="22"/>
          <w:szCs w:val="22"/>
          <w:lang w:val="en-GB"/>
        </w:rPr>
        <w:t>-</w:t>
      </w:r>
      <w:r w:rsidR="005A48FF" w:rsidRPr="006A0E38">
        <w:rPr>
          <w:rFonts w:ascii="Arial" w:hAnsi="Arial" w:cs="Arial"/>
          <w:color w:val="000000" w:themeColor="text1"/>
          <w:sz w:val="22"/>
          <w:szCs w:val="22"/>
          <w:lang w:val="en-GB"/>
        </w:rPr>
        <w:t>ba</w:t>
      </w:r>
      <w:r w:rsidR="001E4D40" w:rsidRPr="006A0E38">
        <w:rPr>
          <w:rFonts w:ascii="Arial" w:hAnsi="Arial" w:cs="Arial"/>
          <w:color w:val="000000" w:themeColor="text1"/>
          <w:sz w:val="22"/>
          <w:szCs w:val="22"/>
          <w:lang w:val="en-GB"/>
        </w:rPr>
        <w:t>guette diamonds and 3 stones (13</w:t>
      </w:r>
      <w:r w:rsidRPr="006A0E38">
        <w:rPr>
          <w:rFonts w:ascii="Arial" w:hAnsi="Arial" w:cs="Arial"/>
          <w:color w:val="000000" w:themeColor="text1"/>
          <w:sz w:val="22"/>
          <w:szCs w:val="22"/>
          <w:lang w:val="en-GB"/>
        </w:rPr>
        <w:t>4</w:t>
      </w:r>
      <w:r w:rsidR="005A48FF" w:rsidRPr="006A0E38">
        <w:rPr>
          <w:rFonts w:ascii="Arial" w:hAnsi="Arial" w:cs="Arial"/>
          <w:color w:val="000000" w:themeColor="text1"/>
          <w:sz w:val="22"/>
          <w:szCs w:val="22"/>
          <w:lang w:val="en-GB"/>
        </w:rPr>
        <w:t>-b</w:t>
      </w:r>
      <w:r w:rsidR="001E4D40" w:rsidRPr="006A0E38">
        <w:rPr>
          <w:rFonts w:ascii="Arial" w:hAnsi="Arial" w:cs="Arial"/>
          <w:color w:val="000000" w:themeColor="text1"/>
          <w:sz w:val="22"/>
          <w:szCs w:val="22"/>
          <w:lang w:val="en-GB"/>
        </w:rPr>
        <w:t>aguette diamonds on the dial, 12</w:t>
      </w:r>
      <w:r w:rsidR="005A48FF" w:rsidRPr="006A0E38">
        <w:rPr>
          <w:rFonts w:ascii="Arial" w:hAnsi="Arial" w:cs="Arial"/>
          <w:color w:val="000000" w:themeColor="text1"/>
          <w:sz w:val="22"/>
          <w:szCs w:val="22"/>
          <w:lang w:val="en-GB"/>
        </w:rPr>
        <w:t>4-baguette diamonds on the case, 12-</w:t>
      </w:r>
      <w:r w:rsidR="001E4D40" w:rsidRPr="006A0E38">
        <w:rPr>
          <w:rFonts w:ascii="Arial" w:hAnsi="Arial" w:cs="Arial"/>
          <w:color w:val="000000" w:themeColor="text1"/>
          <w:sz w:val="22"/>
          <w:szCs w:val="22"/>
          <w:lang w:val="en-GB"/>
        </w:rPr>
        <w:t xml:space="preserve">baguette diamonds on the buckle, </w:t>
      </w:r>
      <w:r w:rsidR="005A48FF" w:rsidRPr="006A0E38">
        <w:rPr>
          <w:rFonts w:ascii="Arial" w:hAnsi="Arial" w:cs="Arial"/>
          <w:color w:val="000000" w:themeColor="text1"/>
          <w:sz w:val="22"/>
          <w:szCs w:val="22"/>
          <w:lang w:val="en-GB"/>
        </w:rPr>
        <w:t>24-baguette diamond</w:t>
      </w:r>
      <w:r w:rsidR="001E4D40" w:rsidRPr="006A0E38">
        <w:rPr>
          <w:rFonts w:ascii="Arial" w:hAnsi="Arial" w:cs="Arial"/>
          <w:color w:val="000000" w:themeColor="text1"/>
          <w:sz w:val="22"/>
          <w:szCs w:val="22"/>
          <w:lang w:val="en-GB"/>
        </w:rPr>
        <w:t>s</w:t>
      </w:r>
      <w:r w:rsidR="005A48FF" w:rsidRPr="006A0E38">
        <w:rPr>
          <w:rFonts w:ascii="Arial" w:hAnsi="Arial" w:cs="Arial"/>
          <w:color w:val="000000" w:themeColor="text1"/>
          <w:sz w:val="22"/>
          <w:szCs w:val="22"/>
          <w:lang w:val="en-GB"/>
        </w:rPr>
        <w:t xml:space="preserve"> and 2 stones for the crowns</w:t>
      </w:r>
      <w:r w:rsidR="001E4D40" w:rsidRPr="006A0E38">
        <w:rPr>
          <w:rFonts w:ascii="Arial" w:hAnsi="Arial" w:cs="Arial"/>
          <w:color w:val="000000" w:themeColor="text1"/>
          <w:sz w:val="22"/>
          <w:szCs w:val="22"/>
          <w:lang w:val="en-GB"/>
        </w:rPr>
        <w:t xml:space="preserve">, 1 stone on </w:t>
      </w:r>
      <w:r w:rsidR="009B0D92" w:rsidRPr="006A0E38">
        <w:rPr>
          <w:rFonts w:ascii="Arial" w:hAnsi="Arial" w:cs="Arial"/>
          <w:color w:val="000000" w:themeColor="text1"/>
          <w:sz w:val="22"/>
          <w:szCs w:val="22"/>
          <w:lang w:val="en-GB"/>
        </w:rPr>
        <w:t xml:space="preserve">top of </w:t>
      </w:r>
      <w:r w:rsidR="001E4D40" w:rsidRPr="006A0E38">
        <w:rPr>
          <w:rFonts w:ascii="Arial" w:hAnsi="Arial" w:cs="Arial"/>
          <w:color w:val="000000" w:themeColor="text1"/>
          <w:sz w:val="22"/>
          <w:szCs w:val="22"/>
          <w:lang w:val="en-GB"/>
        </w:rPr>
        <w:t>the tourbillon cage</w:t>
      </w:r>
      <w:r w:rsidR="005A48FF" w:rsidRPr="006A0E38">
        <w:rPr>
          <w:rFonts w:ascii="Arial" w:hAnsi="Arial" w:cs="Arial"/>
          <w:color w:val="000000" w:themeColor="text1"/>
          <w:sz w:val="22"/>
          <w:szCs w:val="22"/>
          <w:lang w:val="en-GB"/>
        </w:rPr>
        <w:t xml:space="preserve">). About </w:t>
      </w:r>
      <w:r w:rsidR="001E4D40" w:rsidRPr="006A0E38">
        <w:rPr>
          <w:rFonts w:ascii="Arial" w:hAnsi="Arial" w:cs="Arial"/>
          <w:color w:val="000000" w:themeColor="text1"/>
          <w:sz w:val="22"/>
          <w:szCs w:val="22"/>
          <w:lang w:val="en-GB"/>
        </w:rPr>
        <w:t xml:space="preserve">8.2 </w:t>
      </w:r>
      <w:r w:rsidR="005A48FF" w:rsidRPr="006A0E38">
        <w:rPr>
          <w:rFonts w:ascii="Arial" w:hAnsi="Arial" w:cs="Arial"/>
          <w:color w:val="000000" w:themeColor="text1"/>
          <w:sz w:val="22"/>
          <w:szCs w:val="22"/>
          <w:lang w:val="en-GB"/>
        </w:rPr>
        <w:t>ct.</w:t>
      </w:r>
    </w:p>
    <w:p w:rsidR="005A48FF" w:rsidRPr="006A0E38" w:rsidRDefault="005A48FF" w:rsidP="00243378">
      <w:pPr>
        <w:pStyle w:val="Sansinterligne"/>
        <w:jc w:val="both"/>
        <w:rPr>
          <w:rFonts w:ascii="Arial" w:hAnsi="Arial" w:cs="Arial"/>
          <w:color w:val="000000" w:themeColor="text1"/>
          <w:sz w:val="22"/>
          <w:szCs w:val="22"/>
          <w:lang w:val="en-GB"/>
        </w:rPr>
      </w:pPr>
    </w:p>
    <w:p w:rsidR="005A48FF" w:rsidRPr="006A0E38" w:rsidRDefault="005A48FF" w:rsidP="00243378">
      <w:pPr>
        <w:pStyle w:val="Sansinterligne"/>
        <w:jc w:val="both"/>
        <w:rPr>
          <w:rFonts w:ascii="Arial" w:hAnsi="Arial" w:cs="Arial"/>
          <w:b/>
          <w:color w:val="000000" w:themeColor="text1"/>
          <w:sz w:val="22"/>
          <w:szCs w:val="22"/>
          <w:lang w:val="en-GB"/>
        </w:rPr>
      </w:pPr>
      <w:r w:rsidRPr="006A0E38">
        <w:rPr>
          <w:rFonts w:ascii="Arial" w:hAnsi="Arial" w:cs="Arial"/>
          <w:b/>
          <w:color w:val="000000" w:themeColor="text1"/>
          <w:sz w:val="22"/>
          <w:szCs w:val="22"/>
          <w:lang w:val="en-GB"/>
        </w:rPr>
        <w:t>Strap &amp; buckle</w:t>
      </w:r>
    </w:p>
    <w:p w:rsidR="005A48FF" w:rsidRPr="006A0E38" w:rsidRDefault="0069490E" w:rsidP="00243378">
      <w:pPr>
        <w:pStyle w:val="Sansinterligne"/>
        <w:jc w:val="both"/>
        <w:rPr>
          <w:rFonts w:ascii="Arial" w:hAnsi="Arial" w:cs="Arial"/>
          <w:color w:val="000000" w:themeColor="text1"/>
          <w:sz w:val="22"/>
          <w:szCs w:val="22"/>
          <w:lang w:val="en-GB"/>
        </w:rPr>
      </w:pPr>
      <w:r w:rsidRPr="006A0E38">
        <w:rPr>
          <w:rFonts w:ascii="Arial" w:hAnsi="Arial" w:cs="Arial"/>
          <w:color w:val="000000" w:themeColor="text1"/>
          <w:sz w:val="22"/>
          <w:szCs w:val="22"/>
          <w:lang w:val="en-GB"/>
        </w:rPr>
        <w:t>Calf or</w:t>
      </w:r>
      <w:r w:rsidR="00B63670" w:rsidRPr="006A0E38">
        <w:rPr>
          <w:rFonts w:ascii="Arial" w:hAnsi="Arial" w:cs="Arial"/>
          <w:color w:val="000000" w:themeColor="text1"/>
          <w:sz w:val="22"/>
          <w:szCs w:val="22"/>
          <w:lang w:val="en-GB"/>
        </w:rPr>
        <w:t xml:space="preserve"> alligator</w:t>
      </w:r>
      <w:r w:rsidRPr="006A0E38">
        <w:rPr>
          <w:rFonts w:ascii="Arial" w:hAnsi="Arial" w:cs="Arial"/>
          <w:color w:val="000000" w:themeColor="text1"/>
          <w:sz w:val="22"/>
          <w:szCs w:val="22"/>
          <w:lang w:val="en-GB"/>
        </w:rPr>
        <w:t xml:space="preserve"> leather</w:t>
      </w:r>
      <w:r w:rsidR="00B63670" w:rsidRPr="006A0E38">
        <w:rPr>
          <w:rFonts w:ascii="Arial" w:hAnsi="Arial" w:cs="Arial"/>
          <w:color w:val="000000" w:themeColor="text1"/>
          <w:sz w:val="22"/>
          <w:szCs w:val="22"/>
          <w:lang w:val="en-GB"/>
        </w:rPr>
        <w:t xml:space="preserve"> strap</w:t>
      </w:r>
      <w:r w:rsidRPr="006A0E38">
        <w:rPr>
          <w:rFonts w:ascii="Arial" w:hAnsi="Arial" w:cs="Arial"/>
          <w:color w:val="000000" w:themeColor="text1"/>
          <w:sz w:val="22"/>
          <w:szCs w:val="22"/>
          <w:lang w:val="en-GB"/>
        </w:rPr>
        <w:t>s available</w:t>
      </w:r>
      <w:r w:rsidR="00B63670" w:rsidRPr="006A0E38">
        <w:rPr>
          <w:rFonts w:ascii="Arial" w:hAnsi="Arial" w:cs="Arial"/>
          <w:color w:val="000000" w:themeColor="text1"/>
          <w:sz w:val="22"/>
          <w:szCs w:val="22"/>
          <w:lang w:val="en-GB"/>
        </w:rPr>
        <w:t xml:space="preserve"> with </w:t>
      </w:r>
      <w:r w:rsidR="00345DDA" w:rsidRPr="006A0E38">
        <w:rPr>
          <w:rFonts w:ascii="Arial" w:hAnsi="Arial" w:cs="Arial"/>
          <w:color w:val="000000" w:themeColor="text1"/>
          <w:sz w:val="22"/>
          <w:szCs w:val="22"/>
          <w:lang w:val="en-GB"/>
        </w:rPr>
        <w:t xml:space="preserve">gold </w:t>
      </w:r>
      <w:r w:rsidR="00844F5A" w:rsidRPr="006A0E38">
        <w:rPr>
          <w:rFonts w:ascii="Arial" w:hAnsi="Arial" w:cs="Arial"/>
          <w:color w:val="000000" w:themeColor="text1"/>
          <w:sz w:val="22"/>
          <w:szCs w:val="22"/>
          <w:lang w:val="en-GB"/>
        </w:rPr>
        <w:t xml:space="preserve">or platinum </w:t>
      </w:r>
      <w:r w:rsidR="00B63670" w:rsidRPr="006A0E38">
        <w:rPr>
          <w:rFonts w:ascii="Arial" w:hAnsi="Arial" w:cs="Arial"/>
          <w:color w:val="000000" w:themeColor="text1"/>
          <w:sz w:val="22"/>
          <w:szCs w:val="22"/>
          <w:lang w:val="en-GB"/>
        </w:rPr>
        <w:t xml:space="preserve">pin </w:t>
      </w:r>
      <w:r w:rsidR="00001E6E" w:rsidRPr="006A0E38">
        <w:rPr>
          <w:rFonts w:ascii="Arial" w:hAnsi="Arial" w:cs="Arial"/>
          <w:color w:val="000000" w:themeColor="text1"/>
          <w:sz w:val="22"/>
          <w:szCs w:val="22"/>
          <w:lang w:val="en-GB"/>
        </w:rPr>
        <w:t>buckle matching the case</w:t>
      </w:r>
      <w:r w:rsidR="00203D12" w:rsidRPr="006A0E38">
        <w:rPr>
          <w:rFonts w:ascii="Arial" w:hAnsi="Arial" w:cs="Arial"/>
          <w:color w:val="000000" w:themeColor="text1"/>
          <w:sz w:val="22"/>
          <w:szCs w:val="22"/>
          <w:lang w:val="en-GB"/>
        </w:rPr>
        <w:t>.</w:t>
      </w:r>
    </w:p>
    <w:p w:rsidR="005A48FF" w:rsidRPr="006A0E38" w:rsidRDefault="005A48FF" w:rsidP="00243378">
      <w:pPr>
        <w:pStyle w:val="Sansinterligne"/>
        <w:jc w:val="both"/>
        <w:rPr>
          <w:rFonts w:ascii="Arial" w:hAnsi="Arial" w:cs="Arial"/>
          <w:b/>
          <w:color w:val="000000" w:themeColor="text1"/>
          <w:sz w:val="22"/>
          <w:szCs w:val="22"/>
          <w:lang w:val="en-GB"/>
        </w:rPr>
      </w:pPr>
    </w:p>
    <w:p w:rsidR="00194A09" w:rsidRPr="006A0E38" w:rsidRDefault="00194A09" w:rsidP="00243378">
      <w:pPr>
        <w:pStyle w:val="Sansinterligne"/>
        <w:jc w:val="both"/>
        <w:rPr>
          <w:rFonts w:ascii="Arial" w:hAnsi="Arial" w:cs="Arial"/>
          <w:b/>
          <w:color w:val="000000" w:themeColor="text1"/>
          <w:sz w:val="22"/>
          <w:szCs w:val="22"/>
          <w:lang w:val="en-GB"/>
        </w:rPr>
      </w:pPr>
    </w:p>
    <w:p w:rsidR="005A48FF" w:rsidRPr="006A0E38" w:rsidRDefault="005A48FF" w:rsidP="00243378">
      <w:pPr>
        <w:pStyle w:val="Sansinterligne"/>
        <w:rPr>
          <w:rFonts w:ascii="Arial" w:hAnsi="Arial" w:cs="Arial"/>
          <w:color w:val="000000" w:themeColor="text1"/>
          <w:sz w:val="22"/>
          <w:szCs w:val="22"/>
          <w:lang w:val="en-GB"/>
        </w:rPr>
      </w:pPr>
    </w:p>
    <w:p w:rsidR="008B5583" w:rsidRPr="006A0E38" w:rsidRDefault="008B5583" w:rsidP="00243378">
      <w:pPr>
        <w:rPr>
          <w:rFonts w:ascii="Arial" w:hAnsi="Arial" w:cs="Arial"/>
          <w:color w:val="000000" w:themeColor="text1"/>
          <w:sz w:val="22"/>
          <w:szCs w:val="22"/>
          <w:lang w:val="en-GB"/>
        </w:rPr>
      </w:pPr>
    </w:p>
    <w:p w:rsidR="00D809B4" w:rsidRPr="006A0E38" w:rsidRDefault="008B5583" w:rsidP="00243378">
      <w:pPr>
        <w:jc w:val="center"/>
        <w:rPr>
          <w:rFonts w:ascii="Arial" w:hAnsi="Arial" w:cs="Arial"/>
          <w:b/>
          <w:color w:val="000000" w:themeColor="text1"/>
          <w:sz w:val="28"/>
          <w:szCs w:val="22"/>
        </w:rPr>
      </w:pPr>
      <w:r w:rsidRPr="006A0E38">
        <w:rPr>
          <w:rFonts w:ascii="Arial" w:hAnsi="Arial" w:cs="Arial"/>
          <w:b/>
          <w:color w:val="000000" w:themeColor="text1"/>
          <w:sz w:val="28"/>
          <w:szCs w:val="22"/>
          <w:lang w:val="en-GB"/>
        </w:rPr>
        <w:lastRenderedPageBreak/>
        <w:t xml:space="preserve">‘FRIENDS’ RESPONSIBLE FOR THE </w:t>
      </w:r>
      <w:r w:rsidR="006F5C39" w:rsidRPr="006A0E38">
        <w:rPr>
          <w:rFonts w:ascii="Arial" w:hAnsi="Arial" w:cs="Arial"/>
          <w:b/>
          <w:color w:val="000000" w:themeColor="text1"/>
          <w:sz w:val="28"/>
          <w:szCs w:val="22"/>
        </w:rPr>
        <w:t xml:space="preserve">LM </w:t>
      </w:r>
      <w:r w:rsidR="000808E8" w:rsidRPr="006A0E38">
        <w:rPr>
          <w:rFonts w:ascii="Arial" w:hAnsi="Arial" w:cs="Arial"/>
          <w:b/>
          <w:color w:val="000000" w:themeColor="text1"/>
          <w:sz w:val="28"/>
          <w:szCs w:val="22"/>
        </w:rPr>
        <w:t>FLYING</w:t>
      </w:r>
      <w:r w:rsidR="00404027" w:rsidRPr="006A0E38">
        <w:rPr>
          <w:rFonts w:ascii="Arial" w:hAnsi="Arial" w:cs="Arial"/>
          <w:b/>
          <w:color w:val="000000" w:themeColor="text1"/>
          <w:sz w:val="28"/>
          <w:szCs w:val="22"/>
        </w:rPr>
        <w:t xml:space="preserve"> </w:t>
      </w:r>
      <w:r w:rsidR="005321E8" w:rsidRPr="006A0E38">
        <w:rPr>
          <w:rFonts w:ascii="Arial" w:hAnsi="Arial" w:cs="Arial"/>
          <w:b/>
          <w:color w:val="000000" w:themeColor="text1"/>
          <w:sz w:val="28"/>
          <w:szCs w:val="22"/>
        </w:rPr>
        <w:t>T</w:t>
      </w:r>
    </w:p>
    <w:p w:rsidR="00D809B4" w:rsidRPr="006A0E38" w:rsidRDefault="00D809B4" w:rsidP="00243378">
      <w:pPr>
        <w:jc w:val="center"/>
        <w:rPr>
          <w:rFonts w:ascii="Arial" w:hAnsi="Arial" w:cs="Arial"/>
          <w:b/>
          <w:color w:val="000000" w:themeColor="text1"/>
          <w:sz w:val="28"/>
          <w:szCs w:val="22"/>
        </w:rPr>
      </w:pPr>
    </w:p>
    <w:p w:rsidR="00FC3D6B" w:rsidRPr="006A0E38" w:rsidRDefault="00FC3D6B" w:rsidP="00243378">
      <w:pPr>
        <w:pStyle w:val="Sansinterligne"/>
        <w:jc w:val="both"/>
        <w:rPr>
          <w:rFonts w:ascii="Arial" w:hAnsi="Arial" w:cs="Arial"/>
          <w:color w:val="000000" w:themeColor="text1"/>
          <w:sz w:val="22"/>
          <w:szCs w:val="22"/>
        </w:rPr>
      </w:pPr>
      <w:r w:rsidRPr="006A0E38">
        <w:rPr>
          <w:rFonts w:ascii="Arial" w:hAnsi="Arial" w:cs="Arial"/>
          <w:b/>
          <w:iCs/>
          <w:color w:val="000000" w:themeColor="text1"/>
          <w:sz w:val="22"/>
          <w:szCs w:val="22"/>
        </w:rPr>
        <w:t>Concept:</w:t>
      </w:r>
      <w:r w:rsidRPr="006A0E38">
        <w:rPr>
          <w:rFonts w:ascii="Arial" w:hAnsi="Arial" w:cs="Arial"/>
          <w:color w:val="000000" w:themeColor="text1"/>
          <w:sz w:val="22"/>
          <w:szCs w:val="22"/>
        </w:rPr>
        <w:t xml:space="preserve"> Maximilian </w:t>
      </w:r>
      <w:proofErr w:type="spellStart"/>
      <w:r w:rsidRPr="006A0E38">
        <w:rPr>
          <w:rFonts w:ascii="Arial" w:hAnsi="Arial" w:cs="Arial"/>
          <w:color w:val="000000" w:themeColor="text1"/>
          <w:sz w:val="22"/>
          <w:szCs w:val="22"/>
        </w:rPr>
        <w:t>Büsser</w:t>
      </w:r>
      <w:proofErr w:type="spellEnd"/>
      <w:r w:rsidRPr="006A0E38">
        <w:rPr>
          <w:rFonts w:ascii="Arial" w:hAnsi="Arial" w:cs="Arial"/>
          <w:color w:val="000000" w:themeColor="text1"/>
          <w:sz w:val="22"/>
          <w:szCs w:val="22"/>
        </w:rPr>
        <w:t xml:space="preserve"> / MB&amp;F</w:t>
      </w:r>
    </w:p>
    <w:p w:rsidR="00FC3D6B" w:rsidRPr="006A0E38" w:rsidRDefault="00FC3D6B" w:rsidP="00243378">
      <w:pPr>
        <w:pStyle w:val="Sansinterligne"/>
        <w:jc w:val="both"/>
        <w:rPr>
          <w:rFonts w:ascii="Arial" w:hAnsi="Arial" w:cs="Arial"/>
          <w:color w:val="000000" w:themeColor="text1"/>
          <w:sz w:val="22"/>
          <w:szCs w:val="22"/>
          <w:lang w:val="en-GB"/>
        </w:rPr>
      </w:pPr>
      <w:r w:rsidRPr="006A0E38">
        <w:rPr>
          <w:rFonts w:ascii="Arial" w:hAnsi="Arial" w:cs="Arial"/>
          <w:b/>
          <w:iCs/>
          <w:color w:val="000000" w:themeColor="text1"/>
          <w:sz w:val="22"/>
          <w:szCs w:val="22"/>
          <w:lang w:val="en-GB"/>
        </w:rPr>
        <w:t>Product design:</w:t>
      </w:r>
      <w:r w:rsidRPr="006A0E38">
        <w:rPr>
          <w:rFonts w:ascii="Arial" w:hAnsi="Arial" w:cs="Arial"/>
          <w:color w:val="000000" w:themeColor="text1"/>
          <w:sz w:val="22"/>
          <w:szCs w:val="22"/>
          <w:lang w:val="en-GB"/>
        </w:rPr>
        <w:t xml:space="preserve"> Eric Giroud / Through the Looking Glass</w:t>
      </w:r>
    </w:p>
    <w:p w:rsidR="00FC3D6B" w:rsidRPr="006A0E38" w:rsidRDefault="00FC3D6B" w:rsidP="00243378">
      <w:pPr>
        <w:pStyle w:val="Sansinterligne"/>
        <w:jc w:val="both"/>
        <w:rPr>
          <w:rFonts w:ascii="Arial" w:hAnsi="Arial" w:cs="Arial"/>
          <w:color w:val="000000" w:themeColor="text1"/>
          <w:sz w:val="22"/>
          <w:szCs w:val="22"/>
          <w:lang w:val="en-GB"/>
        </w:rPr>
      </w:pPr>
      <w:r w:rsidRPr="006A0E38">
        <w:rPr>
          <w:rFonts w:ascii="Arial" w:hAnsi="Arial" w:cs="Arial"/>
          <w:b/>
          <w:iCs/>
          <w:color w:val="000000" w:themeColor="text1"/>
          <w:sz w:val="22"/>
          <w:szCs w:val="22"/>
          <w:lang w:val="en-GB"/>
        </w:rPr>
        <w:t>Technical and production management</w:t>
      </w:r>
      <w:r w:rsidRPr="006A0E38">
        <w:rPr>
          <w:rFonts w:ascii="Arial" w:hAnsi="Arial" w:cs="Arial"/>
          <w:i/>
          <w:iCs/>
          <w:color w:val="000000" w:themeColor="text1"/>
          <w:sz w:val="22"/>
          <w:szCs w:val="22"/>
          <w:lang w:val="en-GB"/>
        </w:rPr>
        <w:t>:</w:t>
      </w:r>
      <w:r w:rsidRPr="006A0E38">
        <w:rPr>
          <w:rFonts w:ascii="Arial" w:hAnsi="Arial" w:cs="Arial"/>
          <w:color w:val="000000" w:themeColor="text1"/>
          <w:sz w:val="22"/>
          <w:szCs w:val="22"/>
          <w:lang w:val="en-GB"/>
        </w:rPr>
        <w:t xml:space="preserve"> Serge Kriknoff / MB&amp;F</w:t>
      </w:r>
    </w:p>
    <w:p w:rsidR="00FC3D6B" w:rsidRPr="006A0E38" w:rsidRDefault="00FC3D6B" w:rsidP="00243378">
      <w:pPr>
        <w:pStyle w:val="Sansinterligne"/>
        <w:jc w:val="both"/>
        <w:rPr>
          <w:rFonts w:ascii="Arial" w:hAnsi="Arial" w:cs="Arial"/>
          <w:sz w:val="22"/>
          <w:szCs w:val="22"/>
        </w:rPr>
      </w:pPr>
      <w:bookmarkStart w:id="1" w:name="_Hlk130550679"/>
      <w:r w:rsidRPr="006A0E38">
        <w:rPr>
          <w:rFonts w:ascii="Arial" w:hAnsi="Arial" w:cs="Arial"/>
          <w:b/>
          <w:iCs/>
          <w:color w:val="000000" w:themeColor="text1"/>
          <w:sz w:val="22"/>
          <w:szCs w:val="22"/>
          <w:lang w:val="en-GB"/>
        </w:rPr>
        <w:t>R&amp;D:</w:t>
      </w:r>
      <w:r w:rsidR="00274177" w:rsidRPr="006A0E38">
        <w:rPr>
          <w:rFonts w:ascii="Arial" w:hAnsi="Arial" w:cs="Arial"/>
          <w:b/>
          <w:iCs/>
          <w:color w:val="000000" w:themeColor="text1"/>
          <w:sz w:val="22"/>
          <w:szCs w:val="22"/>
          <w:lang w:val="en-GB"/>
        </w:rPr>
        <w:t xml:space="preserve"> </w:t>
      </w:r>
      <w:r w:rsidR="00C72D14" w:rsidRPr="006A0E38">
        <w:rPr>
          <w:rFonts w:ascii="Arial" w:hAnsi="Arial" w:cs="Arial"/>
          <w:sz w:val="22"/>
          <w:szCs w:val="22"/>
        </w:rPr>
        <w:t>Thomas Lorenzato</w:t>
      </w:r>
      <w:r w:rsidR="00431262" w:rsidRPr="006A0E38">
        <w:rPr>
          <w:rFonts w:ascii="Arial" w:hAnsi="Arial" w:cs="Arial"/>
          <w:sz w:val="22"/>
          <w:szCs w:val="22"/>
        </w:rPr>
        <w:t xml:space="preserve"> and </w:t>
      </w:r>
      <w:r w:rsidR="00203D12" w:rsidRPr="006A0E38">
        <w:rPr>
          <w:rFonts w:ascii="Arial" w:hAnsi="Arial" w:cs="Arial"/>
          <w:sz w:val="22"/>
          <w:szCs w:val="22"/>
        </w:rPr>
        <w:t>Robin Cotrel</w:t>
      </w:r>
      <w:r w:rsidR="00C72D14" w:rsidRPr="006A0E38">
        <w:rPr>
          <w:rFonts w:ascii="Arial" w:hAnsi="Arial" w:cs="Arial"/>
          <w:sz w:val="22"/>
          <w:szCs w:val="22"/>
        </w:rPr>
        <w:t xml:space="preserve"> / MB&amp;F</w:t>
      </w:r>
    </w:p>
    <w:p w:rsidR="00203D12" w:rsidRPr="006A0E38" w:rsidRDefault="00203D12" w:rsidP="00243378">
      <w:pPr>
        <w:pStyle w:val="Sansinterligne"/>
        <w:jc w:val="both"/>
        <w:rPr>
          <w:rFonts w:ascii="Arial" w:hAnsi="Arial" w:cs="Arial"/>
          <w:color w:val="000000" w:themeColor="text1"/>
          <w:sz w:val="22"/>
          <w:szCs w:val="22"/>
        </w:rPr>
      </w:pPr>
      <w:r w:rsidRPr="006A0E38">
        <w:rPr>
          <w:rFonts w:ascii="Arial" w:hAnsi="Arial" w:cs="Arial"/>
          <w:b/>
          <w:color w:val="000000" w:themeColor="text1"/>
          <w:sz w:val="22"/>
          <w:szCs w:val="22"/>
        </w:rPr>
        <w:t>Methods and laboratory:</w:t>
      </w:r>
      <w:r w:rsidRPr="006A0E38">
        <w:rPr>
          <w:rFonts w:ascii="Arial" w:hAnsi="Arial" w:cs="Arial"/>
          <w:color w:val="000000" w:themeColor="text1"/>
          <w:sz w:val="22"/>
          <w:szCs w:val="22"/>
        </w:rPr>
        <w:t xml:space="preserve"> Maël Mendel and Anthony Mugnier / MB&amp;F</w:t>
      </w:r>
    </w:p>
    <w:bookmarkEnd w:id="1"/>
    <w:p w:rsidR="005A48FF" w:rsidRPr="006A0E38" w:rsidRDefault="005A48FF" w:rsidP="00243378">
      <w:pPr>
        <w:pStyle w:val="Sansinterligne"/>
        <w:rPr>
          <w:rFonts w:ascii="Arial" w:hAnsi="Arial" w:cs="Arial"/>
          <w:color w:val="000000" w:themeColor="text1"/>
          <w:sz w:val="22"/>
          <w:szCs w:val="22"/>
        </w:rPr>
      </w:pPr>
    </w:p>
    <w:p w:rsidR="005A48FF" w:rsidRPr="006A0E38" w:rsidRDefault="008B5583" w:rsidP="00243378">
      <w:pPr>
        <w:pStyle w:val="Sansinterligne"/>
        <w:rPr>
          <w:rFonts w:ascii="Arial" w:hAnsi="Arial" w:cs="Arial"/>
          <w:color w:val="000000" w:themeColor="text1"/>
          <w:sz w:val="22"/>
          <w:szCs w:val="22"/>
          <w:lang w:val="it-CH"/>
        </w:rPr>
      </w:pPr>
      <w:r w:rsidRPr="006A0E38">
        <w:rPr>
          <w:rFonts w:ascii="Arial" w:hAnsi="Arial" w:cs="Arial"/>
          <w:b/>
          <w:color w:val="000000" w:themeColor="text1"/>
          <w:sz w:val="22"/>
          <w:szCs w:val="22"/>
          <w:lang w:val="it-CH"/>
        </w:rPr>
        <w:t>Case</w:t>
      </w:r>
      <w:r w:rsidR="005A48FF" w:rsidRPr="006A0E38">
        <w:rPr>
          <w:rFonts w:ascii="Arial" w:hAnsi="Arial" w:cs="Arial"/>
          <w:b/>
          <w:color w:val="000000" w:themeColor="text1"/>
          <w:sz w:val="22"/>
          <w:szCs w:val="22"/>
          <w:lang w:val="it-CH"/>
        </w:rPr>
        <w:t>:</w:t>
      </w:r>
      <w:r w:rsidR="002406AA" w:rsidRPr="006A0E38">
        <w:rPr>
          <w:rFonts w:ascii="Arial" w:hAnsi="Arial" w:cs="Arial"/>
          <w:color w:val="000000" w:themeColor="text1"/>
          <w:sz w:val="22"/>
          <w:szCs w:val="22"/>
          <w:lang w:val="it-CH"/>
        </w:rPr>
        <w:t xml:space="preserve"> Giuseppe </w:t>
      </w:r>
      <w:r w:rsidR="00E8140C" w:rsidRPr="006A0E38">
        <w:rPr>
          <w:rFonts w:ascii="Arial" w:hAnsi="Arial" w:cs="Arial"/>
          <w:color w:val="000000" w:themeColor="text1"/>
          <w:sz w:val="22"/>
          <w:szCs w:val="22"/>
          <w:lang w:val="it-CH"/>
        </w:rPr>
        <w:t>Di S</w:t>
      </w:r>
      <w:r w:rsidR="002406AA" w:rsidRPr="006A0E38">
        <w:rPr>
          <w:rFonts w:ascii="Arial" w:hAnsi="Arial" w:cs="Arial"/>
          <w:color w:val="000000" w:themeColor="text1"/>
          <w:sz w:val="22"/>
          <w:szCs w:val="22"/>
          <w:lang w:val="it-CH"/>
        </w:rPr>
        <w:t>tefano / STG Creation</w:t>
      </w:r>
    </w:p>
    <w:p w:rsidR="005A48FF" w:rsidRPr="006A0E38" w:rsidRDefault="008B5583" w:rsidP="00243378">
      <w:pPr>
        <w:pStyle w:val="Sansinterligne"/>
        <w:rPr>
          <w:rFonts w:ascii="Arial" w:hAnsi="Arial" w:cs="Arial"/>
          <w:color w:val="000000" w:themeColor="text1"/>
          <w:sz w:val="22"/>
          <w:szCs w:val="22"/>
          <w:lang w:val="it-CH"/>
        </w:rPr>
      </w:pPr>
      <w:r w:rsidRPr="006A0E38">
        <w:rPr>
          <w:rFonts w:ascii="Arial" w:hAnsi="Arial" w:cs="Arial"/>
          <w:b/>
          <w:color w:val="000000" w:themeColor="text1"/>
          <w:sz w:val="22"/>
          <w:szCs w:val="22"/>
          <w:lang w:val="it-CH"/>
        </w:rPr>
        <w:t>Profile-turning wheel/pinion/axis</w:t>
      </w:r>
      <w:r w:rsidR="005A48FF" w:rsidRPr="006A0E38">
        <w:rPr>
          <w:rFonts w:ascii="Arial" w:hAnsi="Arial" w:cs="Arial"/>
          <w:b/>
          <w:color w:val="000000" w:themeColor="text1"/>
          <w:sz w:val="22"/>
          <w:szCs w:val="22"/>
          <w:lang w:val="it-CH"/>
        </w:rPr>
        <w:t>:</w:t>
      </w:r>
      <w:r w:rsidR="005A48FF" w:rsidRPr="006A0E38">
        <w:rPr>
          <w:rFonts w:ascii="Arial" w:hAnsi="Arial" w:cs="Arial"/>
          <w:i/>
          <w:color w:val="000000" w:themeColor="text1"/>
          <w:sz w:val="22"/>
          <w:szCs w:val="22"/>
          <w:lang w:val="it-CH"/>
        </w:rPr>
        <w:t xml:space="preserve"> </w:t>
      </w:r>
      <w:r w:rsidR="0046700F" w:rsidRPr="006A0E38">
        <w:rPr>
          <w:rFonts w:ascii="Arial" w:hAnsi="Arial" w:cs="Arial"/>
          <w:color w:val="000000" w:themeColor="text1"/>
          <w:sz w:val="22"/>
          <w:szCs w:val="22"/>
          <w:lang w:val="it-CH"/>
        </w:rPr>
        <w:t>Paul André Tendon / Bandi,</w:t>
      </w:r>
      <w:r w:rsidR="005A48FF" w:rsidRPr="006A0E38">
        <w:rPr>
          <w:rFonts w:ascii="Arial" w:hAnsi="Arial" w:cs="Arial"/>
          <w:color w:val="000000" w:themeColor="text1"/>
          <w:sz w:val="22"/>
          <w:szCs w:val="22"/>
          <w:lang w:val="it-CH"/>
        </w:rPr>
        <w:t xml:space="preserve"> Decobar</w:t>
      </w:r>
      <w:r w:rsidR="0046700F" w:rsidRPr="006A0E38">
        <w:rPr>
          <w:rFonts w:ascii="Arial" w:hAnsi="Arial" w:cs="Arial"/>
          <w:color w:val="000000" w:themeColor="text1"/>
          <w:sz w:val="22"/>
          <w:szCs w:val="22"/>
          <w:lang w:val="it-CH"/>
        </w:rPr>
        <w:t xml:space="preserve"> Swiss, Gimmel Rouages and Le Temps R</w:t>
      </w:r>
      <w:r w:rsidR="005A48FF" w:rsidRPr="006A0E38">
        <w:rPr>
          <w:rFonts w:ascii="Arial" w:hAnsi="Arial" w:cs="Arial"/>
          <w:color w:val="000000" w:themeColor="text1"/>
          <w:sz w:val="22"/>
          <w:szCs w:val="22"/>
          <w:lang w:val="it-CH"/>
        </w:rPr>
        <w:t xml:space="preserve">etrouvé </w:t>
      </w:r>
    </w:p>
    <w:p w:rsidR="005A48FF" w:rsidRPr="006A0E38" w:rsidRDefault="00A33252" w:rsidP="00243378">
      <w:pPr>
        <w:pStyle w:val="Sansinterligne"/>
        <w:rPr>
          <w:rFonts w:ascii="Arial" w:hAnsi="Arial" w:cs="Arial"/>
          <w:color w:val="000000" w:themeColor="text1"/>
          <w:sz w:val="22"/>
          <w:szCs w:val="22"/>
          <w:lang w:val="it-CH"/>
        </w:rPr>
      </w:pPr>
      <w:r w:rsidRPr="006A0E38">
        <w:rPr>
          <w:rFonts w:ascii="Arial" w:hAnsi="Arial" w:cs="Arial"/>
          <w:b/>
          <w:color w:val="000000" w:themeColor="text1"/>
          <w:sz w:val="22"/>
          <w:szCs w:val="22"/>
          <w:lang w:val="it-CH"/>
        </w:rPr>
        <w:t>Springs</w:t>
      </w:r>
      <w:r w:rsidR="005A48FF" w:rsidRPr="006A0E38">
        <w:rPr>
          <w:rFonts w:ascii="Arial" w:hAnsi="Arial" w:cs="Arial"/>
          <w:b/>
          <w:color w:val="000000" w:themeColor="text1"/>
          <w:sz w:val="22"/>
          <w:szCs w:val="22"/>
          <w:lang w:val="it-CH"/>
        </w:rPr>
        <w:t xml:space="preserve"> </w:t>
      </w:r>
      <w:r w:rsidRPr="006A0E38">
        <w:rPr>
          <w:rFonts w:ascii="Arial" w:hAnsi="Arial" w:cs="Arial"/>
          <w:b/>
          <w:color w:val="000000" w:themeColor="text1"/>
          <w:sz w:val="22"/>
          <w:szCs w:val="22"/>
          <w:lang w:val="it-CH"/>
        </w:rPr>
        <w:t>and jumpers</w:t>
      </w:r>
      <w:r w:rsidR="005A48FF" w:rsidRPr="006A0E38">
        <w:rPr>
          <w:rFonts w:ascii="Arial" w:hAnsi="Arial" w:cs="Arial"/>
          <w:b/>
          <w:color w:val="000000" w:themeColor="text1"/>
          <w:sz w:val="22"/>
          <w:szCs w:val="22"/>
          <w:lang w:val="it-CH"/>
        </w:rPr>
        <w:t>:</w:t>
      </w:r>
      <w:r w:rsidR="005A48FF" w:rsidRPr="006A0E38">
        <w:rPr>
          <w:rFonts w:ascii="Arial" w:hAnsi="Arial" w:cs="Arial"/>
          <w:color w:val="000000" w:themeColor="text1"/>
          <w:sz w:val="22"/>
          <w:szCs w:val="22"/>
          <w:lang w:val="it-CH"/>
        </w:rPr>
        <w:t xml:space="preserve"> Alain Pellet / Elefil Swiss</w:t>
      </w:r>
    </w:p>
    <w:p w:rsidR="002E45AD" w:rsidRPr="006A0E38" w:rsidRDefault="002406AA" w:rsidP="00243378">
      <w:pPr>
        <w:pStyle w:val="Sansinterligne"/>
        <w:rPr>
          <w:rFonts w:ascii="Arial" w:hAnsi="Arial" w:cs="Arial"/>
          <w:color w:val="000000" w:themeColor="text1"/>
          <w:sz w:val="22"/>
          <w:szCs w:val="22"/>
        </w:rPr>
      </w:pPr>
      <w:r w:rsidRPr="006A0E38">
        <w:rPr>
          <w:rFonts w:ascii="Arial" w:hAnsi="Arial" w:cs="Arial"/>
          <w:b/>
          <w:color w:val="000000" w:themeColor="text1"/>
          <w:sz w:val="22"/>
          <w:szCs w:val="22"/>
        </w:rPr>
        <w:t>M</w:t>
      </w:r>
      <w:r w:rsidR="008C47AC" w:rsidRPr="006A0E38">
        <w:rPr>
          <w:rFonts w:ascii="Arial" w:hAnsi="Arial" w:cs="Arial"/>
          <w:b/>
          <w:color w:val="000000" w:themeColor="text1"/>
          <w:sz w:val="22"/>
          <w:szCs w:val="22"/>
        </w:rPr>
        <w:t>ainspring</w:t>
      </w:r>
      <w:r w:rsidR="002E45AD" w:rsidRPr="006A0E38">
        <w:rPr>
          <w:rFonts w:ascii="Arial" w:hAnsi="Arial" w:cs="Arial"/>
          <w:b/>
          <w:color w:val="000000" w:themeColor="text1"/>
          <w:sz w:val="22"/>
          <w:szCs w:val="22"/>
        </w:rPr>
        <w:t xml:space="preserve"> and barrel:</w:t>
      </w:r>
      <w:r w:rsidR="00FC2A2D" w:rsidRPr="006A0E38">
        <w:rPr>
          <w:rFonts w:ascii="Arial" w:hAnsi="Arial" w:cs="Arial"/>
          <w:color w:val="000000" w:themeColor="text1"/>
          <w:sz w:val="22"/>
          <w:szCs w:val="22"/>
        </w:rPr>
        <w:t xml:space="preserve"> Stefan</w:t>
      </w:r>
      <w:r w:rsidR="003E469D" w:rsidRPr="006A0E38">
        <w:rPr>
          <w:rFonts w:ascii="Arial" w:hAnsi="Arial" w:cs="Arial"/>
          <w:color w:val="000000" w:themeColor="text1"/>
          <w:sz w:val="22"/>
          <w:szCs w:val="22"/>
        </w:rPr>
        <w:t xml:space="preserve"> Schwab/ Schwab Feller and </w:t>
      </w:r>
      <w:proofErr w:type="spellStart"/>
      <w:r w:rsidRPr="006A0E38">
        <w:rPr>
          <w:rFonts w:ascii="Arial" w:hAnsi="Arial" w:cs="Arial"/>
          <w:color w:val="000000" w:themeColor="text1"/>
          <w:sz w:val="22"/>
          <w:szCs w:val="22"/>
        </w:rPr>
        <w:t>Atokalpa</w:t>
      </w:r>
      <w:proofErr w:type="spellEnd"/>
    </w:p>
    <w:p w:rsidR="005A48FF" w:rsidRPr="006A0E38" w:rsidRDefault="005A48FF" w:rsidP="00243378">
      <w:pPr>
        <w:pStyle w:val="Sansinterligne"/>
        <w:rPr>
          <w:rFonts w:ascii="Arial" w:hAnsi="Arial" w:cs="Arial"/>
          <w:color w:val="000000" w:themeColor="text1"/>
          <w:sz w:val="22"/>
          <w:szCs w:val="22"/>
        </w:rPr>
      </w:pPr>
      <w:r w:rsidRPr="006A0E38">
        <w:rPr>
          <w:rFonts w:ascii="Arial" w:hAnsi="Arial" w:cs="Arial"/>
          <w:b/>
          <w:color w:val="000000" w:themeColor="text1"/>
          <w:sz w:val="22"/>
          <w:szCs w:val="22"/>
        </w:rPr>
        <w:t>Tourbillon:</w:t>
      </w:r>
      <w:r w:rsidRPr="006A0E38">
        <w:rPr>
          <w:rFonts w:ascii="Arial" w:hAnsi="Arial" w:cs="Arial"/>
          <w:color w:val="000000" w:themeColor="text1"/>
          <w:sz w:val="22"/>
          <w:szCs w:val="22"/>
        </w:rPr>
        <w:t xml:space="preserve"> Precision Engineering</w:t>
      </w:r>
    </w:p>
    <w:p w:rsidR="005A48FF" w:rsidRPr="006A0E38" w:rsidRDefault="008B5583" w:rsidP="00243378">
      <w:pPr>
        <w:pStyle w:val="Sansinterligne"/>
        <w:rPr>
          <w:rFonts w:ascii="Arial" w:hAnsi="Arial" w:cs="Arial"/>
          <w:color w:val="000000" w:themeColor="text1"/>
          <w:sz w:val="22"/>
          <w:szCs w:val="22"/>
        </w:rPr>
      </w:pPr>
      <w:r w:rsidRPr="006A0E38">
        <w:rPr>
          <w:rFonts w:ascii="Arial" w:hAnsi="Arial" w:cs="Arial"/>
          <w:b/>
          <w:color w:val="000000" w:themeColor="text1"/>
          <w:sz w:val="22"/>
          <w:szCs w:val="22"/>
          <w:lang w:val="en-GB"/>
        </w:rPr>
        <w:t>Plates and bridges</w:t>
      </w:r>
      <w:r w:rsidR="005A48FF" w:rsidRPr="006A0E38">
        <w:rPr>
          <w:rFonts w:ascii="Arial" w:hAnsi="Arial" w:cs="Arial"/>
          <w:b/>
          <w:color w:val="000000" w:themeColor="text1"/>
          <w:sz w:val="22"/>
          <w:szCs w:val="22"/>
        </w:rPr>
        <w:t>:</w:t>
      </w:r>
      <w:r w:rsidR="00B82E68" w:rsidRPr="006A0E38">
        <w:rPr>
          <w:rFonts w:ascii="Arial" w:hAnsi="Arial" w:cs="Arial"/>
          <w:color w:val="000000" w:themeColor="text1"/>
          <w:sz w:val="22"/>
          <w:szCs w:val="22"/>
        </w:rPr>
        <w:t xml:space="preserve"> Benjamin </w:t>
      </w:r>
      <w:proofErr w:type="spellStart"/>
      <w:r w:rsidR="00B82E68" w:rsidRPr="006A0E38">
        <w:rPr>
          <w:rFonts w:ascii="Arial" w:hAnsi="Arial" w:cs="Arial"/>
          <w:color w:val="000000" w:themeColor="text1"/>
          <w:sz w:val="22"/>
          <w:szCs w:val="22"/>
        </w:rPr>
        <w:t>Signoud</w:t>
      </w:r>
      <w:proofErr w:type="spellEnd"/>
      <w:r w:rsidR="00B82E68" w:rsidRPr="006A0E38">
        <w:rPr>
          <w:rFonts w:ascii="Arial" w:hAnsi="Arial" w:cs="Arial"/>
          <w:color w:val="000000" w:themeColor="text1"/>
          <w:sz w:val="22"/>
          <w:szCs w:val="22"/>
        </w:rPr>
        <w:t xml:space="preserve"> / </w:t>
      </w:r>
      <w:proofErr w:type="spellStart"/>
      <w:r w:rsidR="00B82E68" w:rsidRPr="006A0E38">
        <w:rPr>
          <w:rFonts w:ascii="Arial" w:hAnsi="Arial" w:cs="Arial"/>
          <w:color w:val="000000" w:themeColor="text1"/>
          <w:sz w:val="22"/>
          <w:szCs w:val="22"/>
        </w:rPr>
        <w:t>Amecap</w:t>
      </w:r>
      <w:proofErr w:type="spellEnd"/>
      <w:r w:rsidR="00B82E68" w:rsidRPr="006A0E38">
        <w:rPr>
          <w:rFonts w:ascii="Arial" w:hAnsi="Arial" w:cs="Arial"/>
          <w:color w:val="000000" w:themeColor="text1"/>
          <w:sz w:val="22"/>
          <w:szCs w:val="22"/>
        </w:rPr>
        <w:t xml:space="preserve">, </w:t>
      </w:r>
      <w:r w:rsidR="005A48FF" w:rsidRPr="006A0E38">
        <w:rPr>
          <w:rFonts w:ascii="Arial" w:hAnsi="Arial" w:cs="Arial"/>
          <w:color w:val="000000" w:themeColor="text1"/>
          <w:sz w:val="22"/>
          <w:szCs w:val="22"/>
        </w:rPr>
        <w:t xml:space="preserve">Rodrigue Baume / </w:t>
      </w:r>
      <w:proofErr w:type="spellStart"/>
      <w:r w:rsidR="005A48FF" w:rsidRPr="006A0E38">
        <w:rPr>
          <w:rFonts w:ascii="Arial" w:hAnsi="Arial" w:cs="Arial"/>
          <w:color w:val="000000" w:themeColor="text1"/>
          <w:sz w:val="22"/>
          <w:szCs w:val="22"/>
        </w:rPr>
        <w:t>Horlofab</w:t>
      </w:r>
      <w:proofErr w:type="spellEnd"/>
      <w:r w:rsidR="00B82E68" w:rsidRPr="006A0E38">
        <w:rPr>
          <w:rFonts w:ascii="Arial" w:hAnsi="Arial" w:cs="Arial"/>
          <w:color w:val="000000" w:themeColor="text1"/>
          <w:sz w:val="22"/>
          <w:szCs w:val="22"/>
        </w:rPr>
        <w:t xml:space="preserve"> and DEM3</w:t>
      </w:r>
    </w:p>
    <w:p w:rsidR="00AD18E3" w:rsidRPr="006A0E38" w:rsidRDefault="00AD18E3" w:rsidP="00243378">
      <w:pPr>
        <w:pStyle w:val="Sansinterligne"/>
        <w:rPr>
          <w:rFonts w:ascii="Arial" w:hAnsi="Arial" w:cs="Arial"/>
          <w:color w:val="000000"/>
          <w:sz w:val="22"/>
          <w:szCs w:val="22"/>
        </w:rPr>
      </w:pPr>
      <w:r w:rsidRPr="006A0E38">
        <w:rPr>
          <w:rFonts w:ascii="Arial" w:hAnsi="Arial" w:cs="Arial"/>
          <w:b/>
          <w:bCs/>
          <w:color w:val="000000"/>
          <w:sz w:val="22"/>
          <w:szCs w:val="22"/>
        </w:rPr>
        <w:t>Setting of diamonds and baguettes-cut diamonds (case, dial plate and crowns):</w:t>
      </w:r>
      <w:r w:rsidRPr="006A0E38">
        <w:rPr>
          <w:rFonts w:ascii="Arial" w:hAnsi="Arial" w:cs="Arial"/>
          <w:i/>
          <w:iCs/>
          <w:color w:val="000000"/>
          <w:sz w:val="22"/>
          <w:szCs w:val="22"/>
        </w:rPr>
        <w:t xml:space="preserve"> </w:t>
      </w:r>
      <w:r w:rsidRPr="006A0E38">
        <w:rPr>
          <w:rFonts w:ascii="Arial" w:hAnsi="Arial" w:cs="Arial"/>
          <w:color w:val="000000"/>
          <w:sz w:val="22"/>
          <w:szCs w:val="22"/>
        </w:rPr>
        <w:t>Giuseppe Di Stefano /STG Creation</w:t>
      </w:r>
    </w:p>
    <w:p w:rsidR="00AD18E3" w:rsidRPr="006A0E38" w:rsidRDefault="00AD18E3" w:rsidP="00243378">
      <w:pPr>
        <w:pStyle w:val="Sansinterligne"/>
        <w:rPr>
          <w:rFonts w:ascii="Arial" w:hAnsi="Arial" w:cs="Arial"/>
          <w:color w:val="000000"/>
          <w:sz w:val="22"/>
          <w:szCs w:val="22"/>
          <w:lang w:val="fr-CH"/>
        </w:rPr>
      </w:pPr>
      <w:proofErr w:type="spellStart"/>
      <w:r w:rsidRPr="006A0E38">
        <w:rPr>
          <w:rFonts w:ascii="Arial" w:hAnsi="Arial" w:cs="Arial"/>
          <w:b/>
          <w:bCs/>
          <w:color w:val="000000"/>
          <w:sz w:val="22"/>
          <w:szCs w:val="22"/>
          <w:lang w:val="fr-CH"/>
        </w:rPr>
        <w:t>Gemstone</w:t>
      </w:r>
      <w:proofErr w:type="spellEnd"/>
      <w:r w:rsidRPr="006A0E38">
        <w:rPr>
          <w:rFonts w:ascii="Arial" w:hAnsi="Arial" w:cs="Arial"/>
          <w:b/>
          <w:bCs/>
          <w:color w:val="000000"/>
          <w:sz w:val="22"/>
          <w:szCs w:val="22"/>
          <w:lang w:val="fr-CH"/>
        </w:rPr>
        <w:t xml:space="preserve"> dials:</w:t>
      </w:r>
      <w:r w:rsidRPr="006A0E38">
        <w:rPr>
          <w:rFonts w:ascii="Arial" w:hAnsi="Arial" w:cs="Arial"/>
          <w:color w:val="000000"/>
          <w:sz w:val="22"/>
          <w:szCs w:val="22"/>
          <w:lang w:val="fr-CH"/>
        </w:rPr>
        <w:t xml:space="preserve"> </w:t>
      </w:r>
      <w:proofErr w:type="spellStart"/>
      <w:r w:rsidRPr="006A0E38">
        <w:rPr>
          <w:rFonts w:ascii="Arial" w:hAnsi="Arial" w:cs="Arial"/>
          <w:color w:val="000000"/>
          <w:sz w:val="22"/>
          <w:szCs w:val="22"/>
          <w:lang w:val="fr-CH"/>
        </w:rPr>
        <w:t>Groh</w:t>
      </w:r>
      <w:proofErr w:type="spellEnd"/>
      <w:r w:rsidRPr="006A0E38">
        <w:rPr>
          <w:rFonts w:ascii="Arial" w:hAnsi="Arial" w:cs="Arial"/>
          <w:color w:val="000000"/>
          <w:sz w:val="22"/>
          <w:szCs w:val="22"/>
          <w:lang w:val="fr-CH"/>
        </w:rPr>
        <w:t xml:space="preserve"> + </w:t>
      </w:r>
      <w:proofErr w:type="spellStart"/>
      <w:r w:rsidRPr="006A0E38">
        <w:rPr>
          <w:rFonts w:ascii="Arial" w:hAnsi="Arial" w:cs="Arial"/>
          <w:color w:val="000000"/>
          <w:sz w:val="22"/>
          <w:szCs w:val="22"/>
          <w:lang w:val="fr-CH"/>
        </w:rPr>
        <w:t>Ripp</w:t>
      </w:r>
      <w:proofErr w:type="spellEnd"/>
    </w:p>
    <w:p w:rsidR="00AD18E3" w:rsidRPr="006A0E38" w:rsidRDefault="00AD18E3" w:rsidP="00243378">
      <w:pPr>
        <w:pStyle w:val="Sansinterligne"/>
        <w:rPr>
          <w:rFonts w:ascii="Arial" w:hAnsi="Arial" w:cs="Arial"/>
          <w:color w:val="000000"/>
          <w:sz w:val="22"/>
          <w:szCs w:val="22"/>
          <w:lang w:val="fr-CH"/>
        </w:rPr>
      </w:pPr>
      <w:r w:rsidRPr="006A0E38">
        <w:rPr>
          <w:rFonts w:ascii="Arial" w:hAnsi="Arial" w:cs="Arial"/>
          <w:b/>
          <w:bCs/>
          <w:color w:val="000000"/>
          <w:sz w:val="22"/>
          <w:szCs w:val="22"/>
          <w:lang w:val="fr-CH"/>
        </w:rPr>
        <w:t>Sun-</w:t>
      </w:r>
      <w:proofErr w:type="spellStart"/>
      <w:r w:rsidRPr="006A0E38">
        <w:rPr>
          <w:rFonts w:ascii="Arial" w:hAnsi="Arial" w:cs="Arial"/>
          <w:b/>
          <w:bCs/>
          <w:color w:val="000000"/>
          <w:sz w:val="22"/>
          <w:szCs w:val="22"/>
          <w:lang w:val="fr-CH"/>
        </w:rPr>
        <w:t>shaped</w:t>
      </w:r>
      <w:proofErr w:type="spellEnd"/>
      <w:r w:rsidRPr="006A0E38">
        <w:rPr>
          <w:rFonts w:ascii="Arial" w:hAnsi="Arial" w:cs="Arial"/>
          <w:b/>
          <w:bCs/>
          <w:color w:val="000000"/>
          <w:sz w:val="22"/>
          <w:szCs w:val="22"/>
          <w:lang w:val="fr-CH"/>
        </w:rPr>
        <w:t xml:space="preserve"> </w:t>
      </w:r>
      <w:proofErr w:type="spellStart"/>
      <w:r w:rsidRPr="006A0E38">
        <w:rPr>
          <w:rFonts w:ascii="Arial" w:hAnsi="Arial" w:cs="Arial"/>
          <w:b/>
          <w:bCs/>
          <w:color w:val="000000"/>
          <w:sz w:val="22"/>
          <w:szCs w:val="22"/>
          <w:lang w:val="fr-CH"/>
        </w:rPr>
        <w:t>winding</w:t>
      </w:r>
      <w:proofErr w:type="spellEnd"/>
      <w:r w:rsidRPr="006A0E38">
        <w:rPr>
          <w:rFonts w:ascii="Arial" w:hAnsi="Arial" w:cs="Arial"/>
          <w:b/>
          <w:bCs/>
          <w:color w:val="000000"/>
          <w:sz w:val="22"/>
          <w:szCs w:val="22"/>
          <w:lang w:val="fr-CH"/>
        </w:rPr>
        <w:t xml:space="preserve"> rotor</w:t>
      </w:r>
      <w:r w:rsidRPr="006A0E38">
        <w:rPr>
          <w:rFonts w:ascii="Arial" w:hAnsi="Arial" w:cs="Arial"/>
          <w:i/>
          <w:iCs/>
          <w:color w:val="000000"/>
          <w:sz w:val="22"/>
          <w:szCs w:val="22"/>
          <w:lang w:val="fr-CH"/>
        </w:rPr>
        <w:t>:</w:t>
      </w:r>
      <w:r w:rsidRPr="006A0E38">
        <w:rPr>
          <w:rFonts w:ascii="Arial" w:hAnsi="Arial" w:cs="Arial"/>
          <w:color w:val="000000"/>
          <w:sz w:val="22"/>
          <w:szCs w:val="22"/>
          <w:lang w:val="fr-CH"/>
        </w:rPr>
        <w:t xml:space="preserve"> Jean-Philippe </w:t>
      </w:r>
      <w:proofErr w:type="spellStart"/>
      <w:r w:rsidRPr="006A0E38">
        <w:rPr>
          <w:rFonts w:ascii="Arial" w:hAnsi="Arial" w:cs="Arial"/>
          <w:color w:val="000000"/>
          <w:sz w:val="22"/>
          <w:szCs w:val="22"/>
          <w:lang w:val="fr-CH"/>
        </w:rPr>
        <w:t>Chételat</w:t>
      </w:r>
      <w:proofErr w:type="spellEnd"/>
      <w:r w:rsidRPr="006A0E38">
        <w:rPr>
          <w:rFonts w:ascii="Arial" w:hAnsi="Arial" w:cs="Arial"/>
          <w:color w:val="000000"/>
          <w:sz w:val="22"/>
          <w:szCs w:val="22"/>
          <w:lang w:val="fr-CH"/>
        </w:rPr>
        <w:t xml:space="preserve"> / Cendres et Métaux</w:t>
      </w:r>
    </w:p>
    <w:p w:rsidR="00AD18E3" w:rsidRPr="006A0E38" w:rsidRDefault="00AD18E3" w:rsidP="00243378">
      <w:pPr>
        <w:pStyle w:val="Sansinterligne"/>
        <w:rPr>
          <w:rFonts w:ascii="Arial" w:hAnsi="Arial" w:cs="Arial"/>
          <w:color w:val="000000"/>
          <w:sz w:val="22"/>
          <w:szCs w:val="22"/>
        </w:rPr>
      </w:pPr>
      <w:r w:rsidRPr="006A0E38">
        <w:rPr>
          <w:rFonts w:ascii="Arial" w:hAnsi="Arial" w:cs="Arial"/>
          <w:b/>
          <w:bCs/>
          <w:color w:val="000000"/>
          <w:sz w:val="22"/>
          <w:szCs w:val="22"/>
        </w:rPr>
        <w:t>Ball bearing:</w:t>
      </w:r>
      <w:r w:rsidRPr="006A0E38">
        <w:rPr>
          <w:rFonts w:ascii="Arial" w:hAnsi="Arial" w:cs="Arial"/>
          <w:color w:val="000000"/>
          <w:sz w:val="22"/>
          <w:szCs w:val="22"/>
        </w:rPr>
        <w:t xml:space="preserve"> Patrice </w:t>
      </w:r>
      <w:proofErr w:type="spellStart"/>
      <w:r w:rsidRPr="006A0E38">
        <w:rPr>
          <w:rFonts w:ascii="Arial" w:hAnsi="Arial" w:cs="Arial"/>
          <w:color w:val="000000"/>
          <w:sz w:val="22"/>
          <w:szCs w:val="22"/>
        </w:rPr>
        <w:t>Parietti</w:t>
      </w:r>
      <w:proofErr w:type="spellEnd"/>
      <w:r w:rsidRPr="006A0E38">
        <w:rPr>
          <w:rFonts w:ascii="Arial" w:hAnsi="Arial" w:cs="Arial"/>
          <w:color w:val="000000"/>
          <w:sz w:val="22"/>
          <w:szCs w:val="22"/>
        </w:rPr>
        <w:t xml:space="preserve"> / MPS Micro Precision Systems</w:t>
      </w:r>
    </w:p>
    <w:p w:rsidR="00AD18E3" w:rsidRPr="006A0E38" w:rsidRDefault="00AD18E3" w:rsidP="00243378">
      <w:pPr>
        <w:pStyle w:val="Sansinterligne"/>
        <w:rPr>
          <w:rFonts w:ascii="Arial" w:hAnsi="Arial" w:cs="Arial"/>
          <w:color w:val="000000"/>
          <w:sz w:val="22"/>
          <w:szCs w:val="22"/>
        </w:rPr>
      </w:pPr>
      <w:r w:rsidRPr="006A0E38">
        <w:rPr>
          <w:rFonts w:ascii="Arial" w:hAnsi="Arial" w:cs="Arial"/>
          <w:b/>
          <w:bCs/>
          <w:color w:val="000000"/>
          <w:sz w:val="22"/>
          <w:szCs w:val="22"/>
        </w:rPr>
        <w:t>Hand-finishing of movement components:</w:t>
      </w:r>
      <w:r w:rsidRPr="006A0E38">
        <w:rPr>
          <w:rFonts w:ascii="Arial" w:hAnsi="Arial" w:cs="Arial"/>
          <w:color w:val="000000"/>
          <w:sz w:val="22"/>
          <w:szCs w:val="22"/>
        </w:rPr>
        <w:t xml:space="preserve"> Jacques-Adrien Rochat and Denis Garcia / C.-L. Rochat</w:t>
      </w:r>
    </w:p>
    <w:p w:rsidR="00AD18E3" w:rsidRPr="006A0E38" w:rsidRDefault="00AD18E3" w:rsidP="00243378">
      <w:pPr>
        <w:pStyle w:val="Sansinterligne"/>
        <w:rPr>
          <w:rFonts w:ascii="Arial" w:hAnsi="Arial" w:cs="Arial"/>
          <w:color w:val="000000"/>
          <w:sz w:val="22"/>
          <w:szCs w:val="22"/>
        </w:rPr>
      </w:pPr>
      <w:r w:rsidRPr="006A0E38">
        <w:rPr>
          <w:rFonts w:ascii="Arial" w:hAnsi="Arial" w:cs="Arial"/>
          <w:b/>
          <w:bCs/>
          <w:color w:val="000000"/>
          <w:sz w:val="22"/>
          <w:szCs w:val="22"/>
        </w:rPr>
        <w:t>Sapphire glass</w:t>
      </w:r>
      <w:r w:rsidRPr="006A0E38">
        <w:rPr>
          <w:rFonts w:ascii="Arial" w:hAnsi="Arial" w:cs="Arial"/>
          <w:i/>
          <w:iCs/>
          <w:color w:val="000000"/>
          <w:sz w:val="22"/>
          <w:szCs w:val="22"/>
        </w:rPr>
        <w:t>:</w:t>
      </w:r>
      <w:r w:rsidRPr="006A0E38">
        <w:rPr>
          <w:rFonts w:ascii="Arial" w:hAnsi="Arial" w:cs="Arial"/>
          <w:color w:val="000000"/>
          <w:sz w:val="22"/>
          <w:szCs w:val="22"/>
        </w:rPr>
        <w:t xml:space="preserve"> </w:t>
      </w:r>
      <w:proofErr w:type="spellStart"/>
      <w:r w:rsidRPr="006A0E38">
        <w:rPr>
          <w:rFonts w:ascii="Arial" w:hAnsi="Arial" w:cs="Arial"/>
          <w:color w:val="000000"/>
          <w:sz w:val="22"/>
          <w:szCs w:val="22"/>
        </w:rPr>
        <w:t>Sebal</w:t>
      </w:r>
      <w:proofErr w:type="spellEnd"/>
    </w:p>
    <w:p w:rsidR="00AD18E3" w:rsidRPr="006A0E38" w:rsidRDefault="00AD18E3" w:rsidP="00243378">
      <w:pPr>
        <w:pStyle w:val="Sansinterligne"/>
        <w:rPr>
          <w:rFonts w:ascii="Arial" w:hAnsi="Arial" w:cs="Arial"/>
          <w:color w:val="000000"/>
          <w:sz w:val="22"/>
          <w:szCs w:val="22"/>
        </w:rPr>
      </w:pPr>
      <w:r w:rsidRPr="006A0E38">
        <w:rPr>
          <w:rFonts w:ascii="Arial" w:hAnsi="Arial" w:cs="Arial"/>
          <w:b/>
          <w:bCs/>
          <w:color w:val="000000"/>
          <w:sz w:val="22"/>
          <w:szCs w:val="22"/>
        </w:rPr>
        <w:t>Anti-refection treatment for sapphire crystals:</w:t>
      </w:r>
      <w:r w:rsidRPr="006A0E38">
        <w:rPr>
          <w:rFonts w:ascii="Arial" w:hAnsi="Arial" w:cs="Arial"/>
          <w:color w:val="000000"/>
          <w:sz w:val="22"/>
          <w:szCs w:val="22"/>
        </w:rPr>
        <w:t xml:space="preserve"> Anthony Schwab / </w:t>
      </w:r>
      <w:proofErr w:type="spellStart"/>
      <w:r w:rsidRPr="006A0E38">
        <w:rPr>
          <w:rFonts w:ascii="Arial" w:hAnsi="Arial" w:cs="Arial"/>
          <w:color w:val="000000"/>
          <w:sz w:val="22"/>
          <w:szCs w:val="22"/>
        </w:rPr>
        <w:t>Econorm</w:t>
      </w:r>
      <w:proofErr w:type="spellEnd"/>
    </w:p>
    <w:p w:rsidR="00AD18E3" w:rsidRPr="006A0E38" w:rsidRDefault="00AD18E3" w:rsidP="00243378">
      <w:pPr>
        <w:pStyle w:val="Sansinterligne"/>
        <w:rPr>
          <w:rFonts w:ascii="Arial" w:hAnsi="Arial" w:cs="Arial"/>
          <w:i/>
          <w:iCs/>
          <w:color w:val="000000"/>
          <w:sz w:val="22"/>
          <w:szCs w:val="22"/>
        </w:rPr>
      </w:pPr>
      <w:r w:rsidRPr="006A0E38">
        <w:rPr>
          <w:rFonts w:ascii="Arial" w:hAnsi="Arial" w:cs="Arial"/>
          <w:b/>
          <w:bCs/>
          <w:color w:val="000000"/>
          <w:sz w:val="22"/>
          <w:szCs w:val="22"/>
        </w:rPr>
        <w:t>Serpentine hands:</w:t>
      </w:r>
      <w:r w:rsidRPr="006A0E38">
        <w:rPr>
          <w:rFonts w:ascii="Arial" w:hAnsi="Arial" w:cs="Arial"/>
          <w:i/>
          <w:iCs/>
          <w:color w:val="000000"/>
          <w:sz w:val="22"/>
          <w:szCs w:val="22"/>
        </w:rPr>
        <w:t xml:space="preserve"> </w:t>
      </w:r>
      <w:r w:rsidRPr="006A0E38">
        <w:rPr>
          <w:rFonts w:ascii="Arial" w:hAnsi="Arial" w:cs="Arial"/>
          <w:color w:val="000000"/>
          <w:sz w:val="22"/>
          <w:szCs w:val="22"/>
        </w:rPr>
        <w:t>Isabelle Chillier / Fiedler</w:t>
      </w:r>
    </w:p>
    <w:p w:rsidR="00C72D14" w:rsidRPr="006A0E38" w:rsidRDefault="00C72D14" w:rsidP="00243378">
      <w:pPr>
        <w:rPr>
          <w:rFonts w:ascii="Arial" w:eastAsia="Times New Roman" w:hAnsi="Arial" w:cs="Arial"/>
          <w:bCs/>
          <w:sz w:val="22"/>
          <w:szCs w:val="22"/>
          <w:lang w:eastAsia="fr-FR"/>
        </w:rPr>
      </w:pPr>
      <w:r w:rsidRPr="006A0E38">
        <w:rPr>
          <w:rFonts w:ascii="Arial" w:eastAsia="Times New Roman" w:hAnsi="Arial" w:cs="Arial"/>
          <w:b/>
          <w:bCs/>
          <w:sz w:val="22"/>
          <w:szCs w:val="22"/>
          <w:lang w:eastAsia="fr-FR"/>
        </w:rPr>
        <w:t>Movement assembl</w:t>
      </w:r>
      <w:r w:rsidR="00FB5B3C" w:rsidRPr="006A0E38">
        <w:rPr>
          <w:rFonts w:ascii="Arial" w:eastAsia="Times New Roman" w:hAnsi="Arial" w:cs="Arial"/>
          <w:b/>
          <w:bCs/>
          <w:sz w:val="22"/>
          <w:szCs w:val="22"/>
          <w:lang w:eastAsia="fr-FR"/>
        </w:rPr>
        <w:t>y</w:t>
      </w:r>
      <w:r w:rsidRPr="006A0E38">
        <w:rPr>
          <w:rFonts w:ascii="Arial" w:eastAsia="Times New Roman" w:hAnsi="Arial" w:cs="Arial"/>
          <w:b/>
          <w:bCs/>
          <w:sz w:val="22"/>
          <w:szCs w:val="22"/>
          <w:lang w:eastAsia="fr-FR"/>
        </w:rPr>
        <w:t xml:space="preserve"> :</w:t>
      </w:r>
      <w:r w:rsidRPr="006A0E38">
        <w:rPr>
          <w:rFonts w:ascii="Arial" w:eastAsia="Times New Roman" w:hAnsi="Arial" w:cs="Arial"/>
          <w:bCs/>
          <w:i/>
          <w:sz w:val="22"/>
          <w:szCs w:val="22"/>
          <w:lang w:eastAsia="fr-FR"/>
        </w:rPr>
        <w:t xml:space="preserve"> </w:t>
      </w:r>
      <w:r w:rsidR="00FB5B3C" w:rsidRPr="006A0E38">
        <w:rPr>
          <w:rFonts w:ascii="Arial" w:eastAsia="Times New Roman" w:hAnsi="Arial" w:cs="Arial"/>
          <w:bCs/>
          <w:sz w:val="22"/>
          <w:szCs w:val="22"/>
          <w:lang w:eastAsia="fr-FR"/>
        </w:rPr>
        <w:t xml:space="preserve">Didier Dumas, Georges </w:t>
      </w:r>
      <w:proofErr w:type="spellStart"/>
      <w:r w:rsidR="00FB5B3C" w:rsidRPr="006A0E38">
        <w:rPr>
          <w:rFonts w:ascii="Arial" w:eastAsia="Times New Roman" w:hAnsi="Arial" w:cs="Arial"/>
          <w:bCs/>
          <w:sz w:val="22"/>
          <w:szCs w:val="22"/>
          <w:lang w:eastAsia="fr-FR"/>
        </w:rPr>
        <w:t>Veisy</w:t>
      </w:r>
      <w:proofErr w:type="spellEnd"/>
      <w:r w:rsidR="00FB5B3C" w:rsidRPr="006A0E38">
        <w:rPr>
          <w:rFonts w:ascii="Arial" w:eastAsia="Times New Roman" w:hAnsi="Arial" w:cs="Arial"/>
          <w:bCs/>
          <w:sz w:val="22"/>
          <w:szCs w:val="22"/>
          <w:lang w:eastAsia="fr-FR"/>
        </w:rPr>
        <w:t xml:space="preserve">, Anne </w:t>
      </w:r>
      <w:proofErr w:type="spellStart"/>
      <w:r w:rsidR="00FB5B3C" w:rsidRPr="006A0E38">
        <w:rPr>
          <w:rFonts w:ascii="Arial" w:eastAsia="Times New Roman" w:hAnsi="Arial" w:cs="Arial"/>
          <w:bCs/>
          <w:sz w:val="22"/>
          <w:szCs w:val="22"/>
          <w:lang w:eastAsia="fr-FR"/>
        </w:rPr>
        <w:t>Guiter</w:t>
      </w:r>
      <w:proofErr w:type="spellEnd"/>
      <w:r w:rsidR="00FB5B3C" w:rsidRPr="006A0E38">
        <w:rPr>
          <w:rFonts w:ascii="Arial" w:eastAsia="Times New Roman" w:hAnsi="Arial" w:cs="Arial"/>
          <w:bCs/>
          <w:sz w:val="22"/>
          <w:szCs w:val="22"/>
          <w:lang w:eastAsia="fr-FR"/>
        </w:rPr>
        <w:t xml:space="preserve">, Emmanuel </w:t>
      </w:r>
      <w:proofErr w:type="spellStart"/>
      <w:r w:rsidR="00FB5B3C" w:rsidRPr="006A0E38">
        <w:rPr>
          <w:rFonts w:ascii="Arial" w:eastAsia="Times New Roman" w:hAnsi="Arial" w:cs="Arial"/>
          <w:bCs/>
          <w:sz w:val="22"/>
          <w:szCs w:val="22"/>
          <w:lang w:eastAsia="fr-FR"/>
        </w:rPr>
        <w:t>Maitre</w:t>
      </w:r>
      <w:proofErr w:type="spellEnd"/>
      <w:r w:rsidR="00FB5B3C" w:rsidRPr="006A0E38">
        <w:rPr>
          <w:rFonts w:ascii="Arial" w:eastAsia="Times New Roman" w:hAnsi="Arial" w:cs="Arial"/>
          <w:bCs/>
          <w:sz w:val="22"/>
          <w:szCs w:val="22"/>
          <w:lang w:eastAsia="fr-FR"/>
        </w:rPr>
        <w:t xml:space="preserve">, Henri </w:t>
      </w:r>
      <w:proofErr w:type="spellStart"/>
      <w:r w:rsidR="00FB5B3C" w:rsidRPr="006A0E38">
        <w:rPr>
          <w:rFonts w:ascii="Arial" w:eastAsia="Times New Roman" w:hAnsi="Arial" w:cs="Arial"/>
          <w:bCs/>
          <w:sz w:val="22"/>
          <w:szCs w:val="22"/>
          <w:lang w:eastAsia="fr-FR"/>
        </w:rPr>
        <w:t>Porteboeuf</w:t>
      </w:r>
      <w:proofErr w:type="spellEnd"/>
      <w:r w:rsidR="00FB5B3C" w:rsidRPr="006A0E38">
        <w:rPr>
          <w:rFonts w:ascii="Arial" w:eastAsia="Times New Roman" w:hAnsi="Arial" w:cs="Arial"/>
          <w:bCs/>
          <w:sz w:val="22"/>
          <w:szCs w:val="22"/>
          <w:lang w:eastAsia="fr-FR"/>
        </w:rPr>
        <w:t xml:space="preserve">, Mathieu </w:t>
      </w:r>
      <w:proofErr w:type="spellStart"/>
      <w:r w:rsidR="00FB5B3C" w:rsidRPr="006A0E38">
        <w:rPr>
          <w:rFonts w:ascii="Arial" w:eastAsia="Times New Roman" w:hAnsi="Arial" w:cs="Arial"/>
          <w:bCs/>
          <w:sz w:val="22"/>
          <w:szCs w:val="22"/>
          <w:lang w:eastAsia="fr-FR"/>
        </w:rPr>
        <w:t>Lecoultre</w:t>
      </w:r>
      <w:proofErr w:type="spellEnd"/>
      <w:r w:rsidR="00431262" w:rsidRPr="006A0E38">
        <w:rPr>
          <w:rFonts w:ascii="Arial" w:eastAsia="Times New Roman" w:hAnsi="Arial" w:cs="Arial"/>
          <w:bCs/>
          <w:sz w:val="22"/>
          <w:szCs w:val="22"/>
          <w:lang w:eastAsia="fr-FR"/>
        </w:rPr>
        <w:t xml:space="preserve">, </w:t>
      </w:r>
      <w:r w:rsidR="00FB5B3C" w:rsidRPr="006A0E38">
        <w:rPr>
          <w:rFonts w:ascii="Arial" w:eastAsia="Times New Roman" w:hAnsi="Arial" w:cs="Arial"/>
          <w:bCs/>
          <w:sz w:val="22"/>
          <w:szCs w:val="22"/>
          <w:lang w:eastAsia="fr-FR"/>
        </w:rPr>
        <w:t xml:space="preserve">Amandine </w:t>
      </w:r>
      <w:proofErr w:type="spellStart"/>
      <w:r w:rsidR="00FB5B3C" w:rsidRPr="006A0E38">
        <w:rPr>
          <w:rFonts w:ascii="Arial" w:eastAsia="Times New Roman" w:hAnsi="Arial" w:cs="Arial"/>
          <w:bCs/>
          <w:sz w:val="22"/>
          <w:szCs w:val="22"/>
          <w:lang w:eastAsia="fr-FR"/>
        </w:rPr>
        <w:t>Bascoul</w:t>
      </w:r>
      <w:proofErr w:type="spellEnd"/>
      <w:r w:rsidR="00FB5B3C" w:rsidRPr="006A0E38">
        <w:rPr>
          <w:rFonts w:ascii="Arial" w:eastAsia="Times New Roman" w:hAnsi="Arial" w:cs="Arial"/>
          <w:bCs/>
          <w:sz w:val="22"/>
          <w:szCs w:val="22"/>
          <w:lang w:eastAsia="fr-FR"/>
        </w:rPr>
        <w:t xml:space="preserve"> </w:t>
      </w:r>
      <w:r w:rsidR="00431262" w:rsidRPr="006A0E38">
        <w:rPr>
          <w:rFonts w:ascii="Arial" w:eastAsia="Times New Roman" w:hAnsi="Arial" w:cs="Arial"/>
          <w:bCs/>
          <w:sz w:val="22"/>
          <w:szCs w:val="22"/>
          <w:lang w:eastAsia="fr-FR"/>
        </w:rPr>
        <w:t xml:space="preserve">and </w:t>
      </w:r>
      <w:proofErr w:type="spellStart"/>
      <w:r w:rsidR="00F30E22" w:rsidRPr="006A0E38">
        <w:rPr>
          <w:rFonts w:ascii="Arial" w:eastAsia="Times New Roman" w:hAnsi="Arial" w:cs="Arial"/>
          <w:bCs/>
          <w:sz w:val="22"/>
          <w:szCs w:val="22"/>
          <w:lang w:eastAsia="fr-FR"/>
        </w:rPr>
        <w:t>Loïc</w:t>
      </w:r>
      <w:proofErr w:type="spellEnd"/>
      <w:r w:rsidR="00F30E22" w:rsidRPr="006A0E38">
        <w:rPr>
          <w:rFonts w:ascii="Arial" w:eastAsia="Times New Roman" w:hAnsi="Arial" w:cs="Arial"/>
          <w:bCs/>
          <w:sz w:val="22"/>
          <w:szCs w:val="22"/>
          <w:lang w:eastAsia="fr-FR"/>
        </w:rPr>
        <w:t xml:space="preserve"> Robert-</w:t>
      </w:r>
      <w:proofErr w:type="spellStart"/>
      <w:r w:rsidR="00F30E22" w:rsidRPr="006A0E38">
        <w:rPr>
          <w:rFonts w:ascii="Arial" w:eastAsia="Times New Roman" w:hAnsi="Arial" w:cs="Arial"/>
          <w:bCs/>
          <w:sz w:val="22"/>
          <w:szCs w:val="22"/>
          <w:lang w:eastAsia="fr-FR"/>
        </w:rPr>
        <w:t>Nicoud</w:t>
      </w:r>
      <w:proofErr w:type="spellEnd"/>
      <w:r w:rsidR="00F30E22" w:rsidRPr="006A0E38">
        <w:rPr>
          <w:rFonts w:ascii="Arial" w:eastAsia="Times New Roman" w:hAnsi="Arial" w:cs="Arial"/>
          <w:bCs/>
          <w:sz w:val="22"/>
          <w:szCs w:val="22"/>
          <w:lang w:eastAsia="fr-FR"/>
        </w:rPr>
        <w:t xml:space="preserve"> </w:t>
      </w:r>
      <w:r w:rsidR="00FB5B3C" w:rsidRPr="006A0E38">
        <w:rPr>
          <w:rFonts w:ascii="Arial" w:eastAsia="Times New Roman" w:hAnsi="Arial" w:cs="Arial"/>
          <w:bCs/>
          <w:sz w:val="22"/>
          <w:szCs w:val="22"/>
          <w:lang w:eastAsia="fr-FR"/>
        </w:rPr>
        <w:t>/ MB&amp;F</w:t>
      </w:r>
    </w:p>
    <w:p w:rsidR="00431262" w:rsidRPr="006A0E38" w:rsidRDefault="00431262" w:rsidP="00243378">
      <w:pPr>
        <w:pStyle w:val="Sansinterligne"/>
        <w:rPr>
          <w:rFonts w:ascii="Arial" w:hAnsi="Arial" w:cs="Arial"/>
          <w:b/>
          <w:bCs/>
          <w:sz w:val="22"/>
          <w:szCs w:val="22"/>
        </w:rPr>
      </w:pPr>
      <w:r w:rsidRPr="006A0E38">
        <w:rPr>
          <w:rFonts w:ascii="Arial" w:hAnsi="Arial" w:cs="Arial"/>
          <w:b/>
          <w:bCs/>
          <w:sz w:val="22"/>
          <w:szCs w:val="22"/>
        </w:rPr>
        <w:t xml:space="preserve">Case and movements components: </w:t>
      </w:r>
      <w:r w:rsidRPr="006A0E38">
        <w:rPr>
          <w:rFonts w:ascii="Arial" w:hAnsi="Arial" w:cs="Arial"/>
          <w:sz w:val="22"/>
          <w:szCs w:val="22"/>
        </w:rPr>
        <w:t xml:space="preserve">Alain </w:t>
      </w:r>
      <w:proofErr w:type="spellStart"/>
      <w:r w:rsidRPr="006A0E38">
        <w:rPr>
          <w:rFonts w:ascii="Arial" w:hAnsi="Arial" w:cs="Arial"/>
          <w:sz w:val="22"/>
          <w:szCs w:val="22"/>
        </w:rPr>
        <w:t>Lemarchand</w:t>
      </w:r>
      <w:proofErr w:type="spellEnd"/>
      <w:r w:rsidRPr="006A0E38">
        <w:rPr>
          <w:rFonts w:ascii="Arial" w:hAnsi="Arial" w:cs="Arial"/>
          <w:sz w:val="22"/>
          <w:szCs w:val="22"/>
        </w:rPr>
        <w:t xml:space="preserve">, Romain </w:t>
      </w:r>
      <w:proofErr w:type="spellStart"/>
      <w:r w:rsidRPr="006A0E38">
        <w:rPr>
          <w:rFonts w:ascii="Arial" w:hAnsi="Arial" w:cs="Arial"/>
          <w:sz w:val="22"/>
          <w:szCs w:val="22"/>
        </w:rPr>
        <w:t>Camplo</w:t>
      </w:r>
      <w:proofErr w:type="spellEnd"/>
      <w:r w:rsidRPr="006A0E38">
        <w:rPr>
          <w:rFonts w:ascii="Arial" w:hAnsi="Arial" w:cs="Arial"/>
          <w:sz w:val="22"/>
          <w:szCs w:val="22"/>
        </w:rPr>
        <w:t xml:space="preserve">, Jean-Baptiste </w:t>
      </w:r>
      <w:proofErr w:type="spellStart"/>
      <w:r w:rsidRPr="006A0E38">
        <w:rPr>
          <w:rFonts w:ascii="Arial" w:hAnsi="Arial" w:cs="Arial"/>
          <w:sz w:val="22"/>
          <w:szCs w:val="22"/>
        </w:rPr>
        <w:t>Prétot</w:t>
      </w:r>
      <w:proofErr w:type="spellEnd"/>
      <w:r w:rsidRPr="006A0E38">
        <w:rPr>
          <w:rFonts w:ascii="Arial" w:hAnsi="Arial" w:cs="Arial"/>
          <w:sz w:val="22"/>
          <w:szCs w:val="22"/>
        </w:rPr>
        <w:t xml:space="preserve">, </w:t>
      </w:r>
      <w:proofErr w:type="spellStart"/>
      <w:r w:rsidRPr="006A0E38">
        <w:rPr>
          <w:rFonts w:ascii="Arial" w:hAnsi="Arial" w:cs="Arial"/>
          <w:sz w:val="22"/>
          <w:szCs w:val="22"/>
        </w:rPr>
        <w:t>Stéphanie</w:t>
      </w:r>
      <w:proofErr w:type="spellEnd"/>
      <w:r w:rsidRPr="006A0E38">
        <w:rPr>
          <w:rFonts w:ascii="Arial" w:hAnsi="Arial" w:cs="Arial"/>
          <w:sz w:val="22"/>
          <w:szCs w:val="22"/>
        </w:rPr>
        <w:t xml:space="preserve"> Carvalho Correia and </w:t>
      </w:r>
      <w:proofErr w:type="spellStart"/>
      <w:r w:rsidRPr="006A0E38">
        <w:rPr>
          <w:rFonts w:ascii="Arial" w:hAnsi="Arial" w:cs="Arial"/>
          <w:sz w:val="22"/>
          <w:szCs w:val="22"/>
        </w:rPr>
        <w:t>Arsène</w:t>
      </w:r>
      <w:proofErr w:type="spellEnd"/>
      <w:r w:rsidRPr="006A0E38">
        <w:rPr>
          <w:rFonts w:ascii="Arial" w:hAnsi="Arial" w:cs="Arial"/>
          <w:sz w:val="22"/>
          <w:szCs w:val="22"/>
        </w:rPr>
        <w:t xml:space="preserve"> </w:t>
      </w:r>
      <w:proofErr w:type="spellStart"/>
      <w:r w:rsidRPr="006A0E38">
        <w:rPr>
          <w:rFonts w:ascii="Arial" w:hAnsi="Arial" w:cs="Arial"/>
          <w:sz w:val="22"/>
          <w:szCs w:val="22"/>
        </w:rPr>
        <w:t>Phouthone</w:t>
      </w:r>
      <w:proofErr w:type="spellEnd"/>
      <w:r w:rsidRPr="006A0E38">
        <w:rPr>
          <w:rFonts w:ascii="Arial" w:hAnsi="Arial" w:cs="Arial"/>
          <w:sz w:val="22"/>
          <w:szCs w:val="22"/>
        </w:rPr>
        <w:t xml:space="preserve"> / MB&amp;F</w:t>
      </w:r>
    </w:p>
    <w:p w:rsidR="00C72D14" w:rsidRPr="006A0E38" w:rsidRDefault="008B5583" w:rsidP="00243378">
      <w:pPr>
        <w:pStyle w:val="Sansinterligne"/>
        <w:rPr>
          <w:rFonts w:ascii="Arial" w:hAnsi="Arial" w:cs="Arial"/>
          <w:b/>
          <w:bCs/>
          <w:sz w:val="22"/>
          <w:szCs w:val="22"/>
        </w:rPr>
      </w:pPr>
      <w:r w:rsidRPr="006A0E38">
        <w:rPr>
          <w:rFonts w:ascii="Arial" w:hAnsi="Arial" w:cs="Arial"/>
          <w:b/>
          <w:color w:val="000000" w:themeColor="text1"/>
          <w:sz w:val="22"/>
          <w:szCs w:val="22"/>
          <w:lang w:val="en-GB"/>
        </w:rPr>
        <w:t>Quality Control</w:t>
      </w:r>
      <w:r w:rsidR="005A48FF" w:rsidRPr="006A0E38">
        <w:rPr>
          <w:rFonts w:ascii="Arial" w:hAnsi="Arial" w:cs="Arial"/>
          <w:b/>
          <w:color w:val="000000" w:themeColor="text1"/>
          <w:sz w:val="22"/>
          <w:szCs w:val="22"/>
        </w:rPr>
        <w:t>:</w:t>
      </w:r>
      <w:r w:rsidR="005A48FF" w:rsidRPr="006A0E38">
        <w:rPr>
          <w:rFonts w:ascii="Arial" w:hAnsi="Arial" w:cs="Arial"/>
          <w:color w:val="000000" w:themeColor="text1"/>
          <w:sz w:val="22"/>
          <w:szCs w:val="22"/>
        </w:rPr>
        <w:t xml:space="preserve"> </w:t>
      </w:r>
      <w:r w:rsidR="00C72D14" w:rsidRPr="006A0E38">
        <w:rPr>
          <w:rFonts w:ascii="Arial" w:eastAsia="Times New Roman" w:hAnsi="Arial" w:cs="Arial"/>
          <w:bCs/>
          <w:sz w:val="22"/>
          <w:szCs w:val="22"/>
          <w:lang w:eastAsia="fr-FR"/>
        </w:rPr>
        <w:t>Cyril Fallet and Jennifer Longuepez / MB&amp;F</w:t>
      </w:r>
    </w:p>
    <w:p w:rsidR="005A48FF" w:rsidRPr="006A0E38" w:rsidRDefault="008B5583" w:rsidP="00243378">
      <w:pPr>
        <w:pStyle w:val="Sansinterligne"/>
        <w:rPr>
          <w:rFonts w:ascii="Arial" w:hAnsi="Arial" w:cs="Arial"/>
          <w:color w:val="000000" w:themeColor="text1"/>
          <w:sz w:val="22"/>
          <w:szCs w:val="22"/>
        </w:rPr>
      </w:pPr>
      <w:r w:rsidRPr="006A0E38">
        <w:rPr>
          <w:rFonts w:ascii="Arial" w:hAnsi="Arial" w:cs="Arial"/>
          <w:b/>
          <w:color w:val="000000" w:themeColor="text1"/>
          <w:sz w:val="22"/>
          <w:szCs w:val="22"/>
          <w:lang w:val="en-GB"/>
        </w:rPr>
        <w:t>After-Sales service</w:t>
      </w:r>
      <w:r w:rsidR="005A48FF" w:rsidRPr="006A0E38">
        <w:rPr>
          <w:rFonts w:ascii="Arial" w:hAnsi="Arial" w:cs="Arial"/>
          <w:b/>
          <w:color w:val="000000" w:themeColor="text1"/>
          <w:sz w:val="22"/>
          <w:szCs w:val="22"/>
        </w:rPr>
        <w:t>:</w:t>
      </w:r>
      <w:r w:rsidR="005A48FF" w:rsidRPr="006A0E38">
        <w:rPr>
          <w:rFonts w:ascii="Arial" w:hAnsi="Arial" w:cs="Arial"/>
          <w:color w:val="000000" w:themeColor="text1"/>
          <w:sz w:val="22"/>
          <w:szCs w:val="22"/>
        </w:rPr>
        <w:t xml:space="preserve"> </w:t>
      </w:r>
      <w:r w:rsidR="0091601C" w:rsidRPr="006A0E38">
        <w:rPr>
          <w:rFonts w:ascii="Arial" w:hAnsi="Arial" w:cs="Arial"/>
          <w:color w:val="000000" w:themeColor="text1"/>
          <w:sz w:val="22"/>
          <w:szCs w:val="22"/>
        </w:rPr>
        <w:t>Antony Moreno</w:t>
      </w:r>
      <w:r w:rsidR="005A48FF" w:rsidRPr="006A0E38">
        <w:rPr>
          <w:rFonts w:ascii="Arial" w:hAnsi="Arial" w:cs="Arial"/>
          <w:color w:val="000000" w:themeColor="text1"/>
          <w:sz w:val="22"/>
          <w:szCs w:val="22"/>
        </w:rPr>
        <w:t xml:space="preserve"> / MB&amp;F</w:t>
      </w:r>
    </w:p>
    <w:p w:rsidR="005A48FF" w:rsidRPr="006A0E38" w:rsidRDefault="008B5583" w:rsidP="00243378">
      <w:pPr>
        <w:pStyle w:val="Sansinterligne"/>
        <w:rPr>
          <w:rFonts w:ascii="Arial" w:hAnsi="Arial" w:cs="Arial"/>
          <w:color w:val="000000" w:themeColor="text1"/>
          <w:sz w:val="22"/>
          <w:szCs w:val="22"/>
          <w:lang w:val="it-CH"/>
        </w:rPr>
      </w:pPr>
      <w:r w:rsidRPr="006A0E38">
        <w:rPr>
          <w:rFonts w:ascii="Arial" w:hAnsi="Arial" w:cs="Arial"/>
          <w:b/>
          <w:color w:val="000000" w:themeColor="text1"/>
          <w:sz w:val="22"/>
          <w:szCs w:val="22"/>
          <w:lang w:val="it-CH"/>
        </w:rPr>
        <w:t>Buckle</w:t>
      </w:r>
      <w:r w:rsidR="005A48FF" w:rsidRPr="006A0E38">
        <w:rPr>
          <w:rFonts w:ascii="Arial" w:hAnsi="Arial" w:cs="Arial"/>
          <w:b/>
          <w:color w:val="000000" w:themeColor="text1"/>
          <w:sz w:val="22"/>
          <w:szCs w:val="22"/>
          <w:lang w:val="it-CH"/>
        </w:rPr>
        <w:t>:</w:t>
      </w:r>
      <w:r w:rsidR="00B82E68" w:rsidRPr="006A0E38">
        <w:rPr>
          <w:rFonts w:ascii="Arial" w:hAnsi="Arial" w:cs="Arial"/>
          <w:color w:val="000000" w:themeColor="text1"/>
          <w:sz w:val="22"/>
          <w:szCs w:val="22"/>
          <w:lang w:val="it-CH"/>
        </w:rPr>
        <w:t xml:space="preserve"> Giuseppe Di S</w:t>
      </w:r>
      <w:r w:rsidR="005A48FF" w:rsidRPr="006A0E38">
        <w:rPr>
          <w:rFonts w:ascii="Arial" w:hAnsi="Arial" w:cs="Arial"/>
          <w:color w:val="000000" w:themeColor="text1"/>
          <w:sz w:val="22"/>
          <w:szCs w:val="22"/>
          <w:lang w:val="it-CH"/>
        </w:rPr>
        <w:t>tefano /</w:t>
      </w:r>
      <w:r w:rsidR="002E45AD" w:rsidRPr="006A0E38">
        <w:rPr>
          <w:rFonts w:ascii="Arial" w:hAnsi="Arial" w:cs="Arial"/>
          <w:color w:val="000000" w:themeColor="text1"/>
          <w:sz w:val="22"/>
          <w:szCs w:val="22"/>
          <w:lang w:val="it-CH"/>
        </w:rPr>
        <w:t xml:space="preserve"> </w:t>
      </w:r>
      <w:r w:rsidR="005A48FF" w:rsidRPr="006A0E38">
        <w:rPr>
          <w:rFonts w:ascii="Arial" w:hAnsi="Arial" w:cs="Arial"/>
          <w:color w:val="000000" w:themeColor="text1"/>
          <w:sz w:val="22"/>
          <w:szCs w:val="22"/>
          <w:lang w:val="it-CH"/>
        </w:rPr>
        <w:t>STG Creation</w:t>
      </w:r>
    </w:p>
    <w:p w:rsidR="005A48FF" w:rsidRPr="006A0E38" w:rsidRDefault="008B5583" w:rsidP="00243378">
      <w:pPr>
        <w:pStyle w:val="Sansinterligne"/>
        <w:rPr>
          <w:rFonts w:ascii="Arial" w:hAnsi="Arial" w:cs="Arial"/>
          <w:color w:val="000000" w:themeColor="text1"/>
          <w:sz w:val="22"/>
          <w:szCs w:val="22"/>
          <w:lang w:val="fr-CH"/>
        </w:rPr>
      </w:pPr>
      <w:r w:rsidRPr="006A0E38">
        <w:rPr>
          <w:rFonts w:ascii="Arial" w:hAnsi="Arial" w:cs="Arial"/>
          <w:b/>
          <w:color w:val="000000" w:themeColor="text1"/>
          <w:sz w:val="22"/>
          <w:szCs w:val="22"/>
          <w:lang w:val="fr-CH"/>
        </w:rPr>
        <w:t>Crowns</w:t>
      </w:r>
      <w:r w:rsidR="005A48FF" w:rsidRPr="006A0E38">
        <w:rPr>
          <w:rFonts w:ascii="Arial" w:hAnsi="Arial" w:cs="Arial"/>
          <w:b/>
          <w:color w:val="000000" w:themeColor="text1"/>
          <w:sz w:val="22"/>
          <w:szCs w:val="22"/>
          <w:lang w:val="fr-CH"/>
        </w:rPr>
        <w:t>:</w:t>
      </w:r>
      <w:r w:rsidR="005A48FF" w:rsidRPr="006A0E38">
        <w:rPr>
          <w:rFonts w:ascii="Arial" w:hAnsi="Arial" w:cs="Arial"/>
          <w:i/>
          <w:color w:val="000000" w:themeColor="text1"/>
          <w:sz w:val="22"/>
          <w:szCs w:val="22"/>
          <w:lang w:val="fr-CH"/>
        </w:rPr>
        <w:t xml:space="preserve"> </w:t>
      </w:r>
      <w:r w:rsidR="00FC3D6B" w:rsidRPr="006A0E38">
        <w:rPr>
          <w:rFonts w:ascii="Arial" w:hAnsi="Arial" w:cs="Arial"/>
          <w:color w:val="000000" w:themeColor="text1"/>
          <w:sz w:val="22"/>
          <w:szCs w:val="22"/>
          <w:lang w:val="fr-CH"/>
        </w:rPr>
        <w:t>Cheval Frères</w:t>
      </w:r>
    </w:p>
    <w:p w:rsidR="00FC3D6B" w:rsidRPr="006A0E38" w:rsidRDefault="00FC3D6B" w:rsidP="00243378">
      <w:pPr>
        <w:pStyle w:val="Sansinterligne"/>
        <w:rPr>
          <w:rFonts w:ascii="Arial" w:hAnsi="Arial" w:cs="Arial"/>
          <w:color w:val="000000" w:themeColor="text1"/>
          <w:sz w:val="22"/>
          <w:szCs w:val="22"/>
          <w:lang w:val="fr-CH"/>
        </w:rPr>
      </w:pPr>
      <w:r w:rsidRPr="006A0E38">
        <w:rPr>
          <w:rFonts w:ascii="Arial" w:hAnsi="Arial" w:cs="Arial"/>
          <w:b/>
          <w:color w:val="000000" w:themeColor="text1"/>
          <w:sz w:val="22"/>
          <w:szCs w:val="22"/>
          <w:lang w:val="fr-CH"/>
        </w:rPr>
        <w:t xml:space="preserve">Strap: </w:t>
      </w:r>
      <w:proofErr w:type="spellStart"/>
      <w:r w:rsidRPr="006A0E38">
        <w:rPr>
          <w:rFonts w:ascii="Arial" w:hAnsi="Arial" w:cs="Arial"/>
          <w:color w:val="000000" w:themeColor="text1"/>
          <w:sz w:val="22"/>
          <w:szCs w:val="22"/>
          <w:lang w:val="fr-CH"/>
        </w:rPr>
        <w:t>Multicuirs</w:t>
      </w:r>
      <w:proofErr w:type="spellEnd"/>
    </w:p>
    <w:p w:rsidR="005A48FF" w:rsidRPr="006A0E38" w:rsidRDefault="008B5583" w:rsidP="00243378">
      <w:pPr>
        <w:pStyle w:val="Sansinterligne"/>
        <w:rPr>
          <w:rFonts w:ascii="Arial" w:hAnsi="Arial" w:cs="Arial"/>
          <w:color w:val="000000" w:themeColor="text1"/>
          <w:sz w:val="22"/>
          <w:szCs w:val="22"/>
          <w:lang w:val="fr-CH"/>
        </w:rPr>
      </w:pPr>
      <w:r w:rsidRPr="006A0E38">
        <w:rPr>
          <w:rFonts w:ascii="Arial" w:hAnsi="Arial" w:cs="Arial"/>
          <w:b/>
          <w:color w:val="000000" w:themeColor="text1"/>
          <w:sz w:val="22"/>
          <w:szCs w:val="22"/>
          <w:lang w:val="fr-CH"/>
        </w:rPr>
        <w:t xml:space="preserve">Presentation </w:t>
      </w:r>
      <w:r w:rsidR="00C72D14" w:rsidRPr="006A0E38">
        <w:rPr>
          <w:rFonts w:ascii="Arial" w:hAnsi="Arial" w:cs="Arial"/>
          <w:b/>
          <w:color w:val="000000" w:themeColor="text1"/>
          <w:sz w:val="22"/>
          <w:szCs w:val="22"/>
          <w:lang w:val="fr-CH"/>
        </w:rPr>
        <w:t>box</w:t>
      </w:r>
      <w:r w:rsidR="005A48FF" w:rsidRPr="006A0E38">
        <w:rPr>
          <w:rFonts w:ascii="Arial" w:hAnsi="Arial" w:cs="Arial"/>
          <w:b/>
          <w:color w:val="000000" w:themeColor="text1"/>
          <w:sz w:val="22"/>
          <w:szCs w:val="22"/>
          <w:lang w:val="fr-CH"/>
        </w:rPr>
        <w:t>:</w:t>
      </w:r>
      <w:r w:rsidR="005A48FF" w:rsidRPr="006A0E38">
        <w:rPr>
          <w:rFonts w:ascii="Arial" w:hAnsi="Arial" w:cs="Arial"/>
          <w:color w:val="000000" w:themeColor="text1"/>
          <w:sz w:val="22"/>
          <w:szCs w:val="22"/>
          <w:lang w:val="fr-CH"/>
        </w:rPr>
        <w:t xml:space="preserve"> Ol</w:t>
      </w:r>
      <w:r w:rsidR="009309B3" w:rsidRPr="006A0E38">
        <w:rPr>
          <w:rFonts w:ascii="Arial" w:hAnsi="Arial" w:cs="Arial"/>
          <w:color w:val="000000" w:themeColor="text1"/>
          <w:sz w:val="22"/>
          <w:szCs w:val="22"/>
          <w:lang w:val="fr-CH"/>
        </w:rPr>
        <w:t xml:space="preserve">ivier Berthon / </w:t>
      </w:r>
      <w:proofErr w:type="spellStart"/>
      <w:r w:rsidR="009309B3" w:rsidRPr="006A0E38">
        <w:rPr>
          <w:rFonts w:ascii="Arial" w:hAnsi="Arial" w:cs="Arial"/>
          <w:color w:val="000000" w:themeColor="text1"/>
          <w:sz w:val="22"/>
          <w:szCs w:val="22"/>
          <w:lang w:val="fr-CH"/>
        </w:rPr>
        <w:t>Soixanteetonze</w:t>
      </w:r>
      <w:proofErr w:type="spellEnd"/>
    </w:p>
    <w:p w:rsidR="00C72D14" w:rsidRPr="006A0E38" w:rsidRDefault="00C72D14" w:rsidP="00243378">
      <w:pPr>
        <w:rPr>
          <w:sz w:val="22"/>
          <w:szCs w:val="22"/>
          <w:lang w:val="fr-CH"/>
        </w:rPr>
      </w:pPr>
      <w:proofErr w:type="spellStart"/>
      <w:r w:rsidRPr="006A0E38">
        <w:rPr>
          <w:rFonts w:ascii="Arial" w:hAnsi="Arial" w:cs="Arial"/>
          <w:b/>
          <w:bCs/>
          <w:sz w:val="22"/>
          <w:szCs w:val="22"/>
          <w:lang w:val="fr-CH"/>
        </w:rPr>
        <w:t>Logistics</w:t>
      </w:r>
      <w:proofErr w:type="spellEnd"/>
      <w:r w:rsidRPr="006A0E38">
        <w:rPr>
          <w:rFonts w:ascii="Arial" w:hAnsi="Arial" w:cs="Arial"/>
          <w:b/>
          <w:bCs/>
          <w:sz w:val="22"/>
          <w:szCs w:val="22"/>
          <w:lang w:val="fr-CH"/>
        </w:rPr>
        <w:t xml:space="preserve"> and production:</w:t>
      </w:r>
      <w:r w:rsidRPr="006A0E38">
        <w:rPr>
          <w:rFonts w:ascii="Arial" w:hAnsi="Arial" w:cs="Arial"/>
          <w:sz w:val="22"/>
          <w:szCs w:val="22"/>
          <w:lang w:val="fr-CH"/>
        </w:rPr>
        <w:t xml:space="preserve"> </w:t>
      </w:r>
      <w:r w:rsidR="00707A7A" w:rsidRPr="006A0E38">
        <w:rPr>
          <w:rFonts w:ascii="Arial" w:hAnsi="Arial" w:cs="Arial"/>
          <w:sz w:val="22"/>
          <w:szCs w:val="22"/>
          <w:lang w:val="fr-CH"/>
        </w:rPr>
        <w:t xml:space="preserve">Ashley Moussier, Thibaut Joannard, David Gavotte, </w:t>
      </w:r>
      <w:r w:rsidR="00ED1F5C" w:rsidRPr="006A0E38">
        <w:rPr>
          <w:rFonts w:ascii="Arial" w:hAnsi="Arial" w:cs="Arial"/>
          <w:sz w:val="22"/>
          <w:szCs w:val="22"/>
          <w:lang w:val="fr-CH"/>
        </w:rPr>
        <w:t>Jean-Luc Ruel</w:t>
      </w:r>
      <w:r w:rsidR="00707A7A" w:rsidRPr="006A0E38">
        <w:rPr>
          <w:rFonts w:ascii="Arial" w:hAnsi="Arial" w:cs="Arial"/>
          <w:sz w:val="22"/>
          <w:szCs w:val="22"/>
          <w:lang w:val="fr-CH"/>
        </w:rPr>
        <w:t>, Maryline Leveque and Emilie Burnier / MB&amp;F</w:t>
      </w:r>
    </w:p>
    <w:p w:rsidR="005A48FF" w:rsidRPr="006A0E38" w:rsidRDefault="005A48FF" w:rsidP="00243378">
      <w:pPr>
        <w:pStyle w:val="Sansinterligne"/>
        <w:rPr>
          <w:rFonts w:ascii="Arial" w:hAnsi="Arial" w:cs="Arial"/>
          <w:color w:val="000000" w:themeColor="text1"/>
          <w:sz w:val="22"/>
          <w:szCs w:val="22"/>
          <w:lang w:val="fr-CH"/>
        </w:rPr>
      </w:pPr>
    </w:p>
    <w:p w:rsidR="00C72D14" w:rsidRPr="006A0E38" w:rsidRDefault="00C72D14" w:rsidP="00243378">
      <w:pPr>
        <w:jc w:val="both"/>
        <w:rPr>
          <w:rFonts w:ascii="Arial" w:hAnsi="Arial" w:cs="Arial"/>
          <w:sz w:val="22"/>
          <w:szCs w:val="22"/>
          <w:lang w:val="fr-CH"/>
        </w:rPr>
      </w:pPr>
      <w:r w:rsidRPr="006A0E38">
        <w:rPr>
          <w:rFonts w:ascii="Arial" w:hAnsi="Arial" w:cs="Arial"/>
          <w:b/>
          <w:sz w:val="22"/>
          <w:szCs w:val="22"/>
          <w:lang w:val="fr-CH"/>
        </w:rPr>
        <w:t>Marketing &amp; Communication:</w:t>
      </w:r>
      <w:r w:rsidR="009C0330" w:rsidRPr="006A0E38">
        <w:rPr>
          <w:lang w:val="fr-CH"/>
        </w:rPr>
        <w:t xml:space="preserve"> </w:t>
      </w:r>
      <w:bookmarkStart w:id="2" w:name="_Hlk130550771"/>
      <w:r w:rsidR="009C0330" w:rsidRPr="006A0E38">
        <w:rPr>
          <w:rFonts w:ascii="Arial" w:hAnsi="Arial" w:cs="Arial"/>
          <w:sz w:val="22"/>
          <w:szCs w:val="22"/>
          <w:lang w:val="fr-CH"/>
        </w:rPr>
        <w:t>Charris Yadigaroglou, Vanessa André, Arnaud Légeret, Paul Gay and Talya Lakin / MB&amp;F</w:t>
      </w:r>
      <w:bookmarkEnd w:id="2"/>
    </w:p>
    <w:p w:rsidR="009C0330" w:rsidRPr="006A0E38" w:rsidRDefault="009C0330" w:rsidP="009C0330">
      <w:pPr>
        <w:pStyle w:val="Sansinterligne"/>
        <w:rPr>
          <w:rFonts w:ascii="Arial" w:hAnsi="Arial" w:cs="Arial"/>
          <w:color w:val="000000" w:themeColor="text1"/>
          <w:sz w:val="22"/>
          <w:szCs w:val="22"/>
          <w:lang w:val="fr-CH"/>
        </w:rPr>
      </w:pPr>
      <w:r w:rsidRPr="006A0E38">
        <w:rPr>
          <w:rFonts w:ascii="Arial" w:hAnsi="Arial" w:cs="Arial"/>
          <w:b/>
          <w:color w:val="000000" w:themeColor="text1"/>
          <w:sz w:val="22"/>
          <w:szCs w:val="22"/>
          <w:lang w:val="fr-CH"/>
        </w:rPr>
        <w:t xml:space="preserve">Graphic </w:t>
      </w:r>
      <w:proofErr w:type="gramStart"/>
      <w:r w:rsidRPr="006A0E38">
        <w:rPr>
          <w:rFonts w:ascii="Arial" w:hAnsi="Arial" w:cs="Arial"/>
          <w:b/>
          <w:color w:val="000000" w:themeColor="text1"/>
          <w:sz w:val="22"/>
          <w:szCs w:val="22"/>
          <w:lang w:val="fr-CH"/>
        </w:rPr>
        <w:t>design:</w:t>
      </w:r>
      <w:proofErr w:type="gramEnd"/>
      <w:r w:rsidRPr="006A0E38">
        <w:rPr>
          <w:rFonts w:ascii="Arial" w:hAnsi="Arial" w:cs="Arial"/>
          <w:color w:val="000000" w:themeColor="text1"/>
          <w:sz w:val="22"/>
          <w:szCs w:val="22"/>
          <w:lang w:val="fr-CH"/>
        </w:rPr>
        <w:t xml:space="preserve"> Sidonie Bays / MB&amp;F</w:t>
      </w:r>
    </w:p>
    <w:p w:rsidR="005A48FF" w:rsidRPr="006A0E38" w:rsidRDefault="005A48FF" w:rsidP="00243378">
      <w:pPr>
        <w:pStyle w:val="Sansinterligne"/>
        <w:rPr>
          <w:rFonts w:ascii="Arial" w:hAnsi="Arial" w:cs="Arial"/>
          <w:color w:val="000000" w:themeColor="text1"/>
          <w:sz w:val="22"/>
          <w:szCs w:val="22"/>
          <w:lang w:val="fr-CH"/>
        </w:rPr>
      </w:pPr>
      <w:proofErr w:type="spellStart"/>
      <w:r w:rsidRPr="006A0E38">
        <w:rPr>
          <w:rFonts w:ascii="Arial" w:hAnsi="Arial" w:cs="Arial"/>
          <w:b/>
          <w:color w:val="000000" w:themeColor="text1"/>
          <w:sz w:val="22"/>
          <w:szCs w:val="22"/>
          <w:lang w:val="fr-CH"/>
        </w:rPr>
        <w:t>M.A.</w:t>
      </w:r>
      <w:proofErr w:type="gramStart"/>
      <w:r w:rsidRPr="006A0E38">
        <w:rPr>
          <w:rFonts w:ascii="Arial" w:hAnsi="Arial" w:cs="Arial"/>
          <w:b/>
          <w:color w:val="000000" w:themeColor="text1"/>
          <w:sz w:val="22"/>
          <w:szCs w:val="22"/>
          <w:lang w:val="fr-CH"/>
        </w:rPr>
        <w:t>D.Gallery</w:t>
      </w:r>
      <w:proofErr w:type="spellEnd"/>
      <w:proofErr w:type="gramEnd"/>
      <w:r w:rsidRPr="006A0E38">
        <w:rPr>
          <w:rFonts w:ascii="Arial" w:hAnsi="Arial" w:cs="Arial"/>
          <w:b/>
          <w:color w:val="000000" w:themeColor="text1"/>
          <w:sz w:val="22"/>
          <w:szCs w:val="22"/>
          <w:lang w:val="fr-CH"/>
        </w:rPr>
        <w:t>:</w:t>
      </w:r>
      <w:r w:rsidRPr="006A0E38">
        <w:rPr>
          <w:rFonts w:ascii="Arial" w:hAnsi="Arial" w:cs="Arial"/>
          <w:color w:val="000000" w:themeColor="text1"/>
          <w:sz w:val="22"/>
          <w:szCs w:val="22"/>
          <w:lang w:val="fr-CH"/>
        </w:rPr>
        <w:t xml:space="preserve"> </w:t>
      </w:r>
      <w:r w:rsidR="009C0330" w:rsidRPr="006A0E38">
        <w:rPr>
          <w:rFonts w:ascii="Arial" w:hAnsi="Arial" w:cs="Arial"/>
          <w:color w:val="000000" w:themeColor="text1"/>
          <w:sz w:val="22"/>
          <w:szCs w:val="22"/>
          <w:lang w:val="fr-CH"/>
        </w:rPr>
        <w:t xml:space="preserve">Hervé Estienne and </w:t>
      </w:r>
      <w:bookmarkStart w:id="3" w:name="_Hlk130550809"/>
      <w:r w:rsidR="009C0330" w:rsidRPr="006A0E38">
        <w:rPr>
          <w:rFonts w:ascii="Arial" w:hAnsi="Arial" w:cs="Arial"/>
          <w:color w:val="000000" w:themeColor="text1"/>
          <w:sz w:val="22"/>
          <w:szCs w:val="22"/>
          <w:lang w:val="fr-CH"/>
        </w:rPr>
        <w:t xml:space="preserve">Margaux Dionisio </w:t>
      </w:r>
      <w:proofErr w:type="spellStart"/>
      <w:r w:rsidR="009C0330" w:rsidRPr="006A0E38">
        <w:rPr>
          <w:rFonts w:ascii="Arial" w:hAnsi="Arial" w:cs="Arial"/>
          <w:color w:val="000000" w:themeColor="text1"/>
          <w:sz w:val="22"/>
          <w:szCs w:val="22"/>
          <w:lang w:val="fr-CH"/>
        </w:rPr>
        <w:t>Cera</w:t>
      </w:r>
      <w:proofErr w:type="spellEnd"/>
      <w:r w:rsidR="009C0330" w:rsidRPr="006A0E38">
        <w:rPr>
          <w:rFonts w:ascii="Arial" w:hAnsi="Arial" w:cs="Arial"/>
          <w:color w:val="000000" w:themeColor="text1"/>
          <w:sz w:val="22"/>
          <w:szCs w:val="22"/>
          <w:lang w:val="fr-CH"/>
        </w:rPr>
        <w:t xml:space="preserve"> / MB&amp;F</w:t>
      </w:r>
      <w:bookmarkEnd w:id="3"/>
    </w:p>
    <w:p w:rsidR="00C72D14" w:rsidRPr="006A0E38" w:rsidRDefault="00C72D14" w:rsidP="00243378">
      <w:pPr>
        <w:jc w:val="both"/>
        <w:rPr>
          <w:rFonts w:ascii="Arial" w:hAnsi="Arial" w:cs="Arial"/>
          <w:sz w:val="22"/>
          <w:szCs w:val="22"/>
          <w:lang w:val="fr-CH"/>
        </w:rPr>
      </w:pPr>
      <w:proofErr w:type="gramStart"/>
      <w:r w:rsidRPr="006A0E38">
        <w:rPr>
          <w:rFonts w:ascii="Arial" w:hAnsi="Arial" w:cs="Arial"/>
          <w:b/>
          <w:sz w:val="22"/>
          <w:szCs w:val="22"/>
          <w:lang w:val="fr-CH"/>
        </w:rPr>
        <w:t>Sales:</w:t>
      </w:r>
      <w:proofErr w:type="gramEnd"/>
      <w:r w:rsidRPr="006A0E38">
        <w:rPr>
          <w:rFonts w:ascii="Arial" w:hAnsi="Arial" w:cs="Arial"/>
          <w:sz w:val="22"/>
          <w:szCs w:val="22"/>
          <w:lang w:val="fr-CH"/>
        </w:rPr>
        <w:t xml:space="preserve"> Thibault </w:t>
      </w:r>
      <w:proofErr w:type="spellStart"/>
      <w:r w:rsidRPr="006A0E38">
        <w:rPr>
          <w:rFonts w:ascii="Arial" w:hAnsi="Arial" w:cs="Arial"/>
          <w:sz w:val="22"/>
          <w:szCs w:val="22"/>
          <w:lang w:val="fr-CH"/>
        </w:rPr>
        <w:t>Verdonckt</w:t>
      </w:r>
      <w:proofErr w:type="spellEnd"/>
      <w:r w:rsidRPr="006A0E38">
        <w:rPr>
          <w:rFonts w:ascii="Arial" w:hAnsi="Arial" w:cs="Arial"/>
          <w:sz w:val="22"/>
          <w:szCs w:val="22"/>
          <w:lang w:val="fr-CH"/>
        </w:rPr>
        <w:t xml:space="preserve">, Virginie </w:t>
      </w:r>
      <w:proofErr w:type="spellStart"/>
      <w:r w:rsidRPr="006A0E38">
        <w:rPr>
          <w:rFonts w:ascii="Arial" w:hAnsi="Arial" w:cs="Arial"/>
          <w:sz w:val="22"/>
          <w:szCs w:val="22"/>
          <w:lang w:val="fr-CH"/>
        </w:rPr>
        <w:t>Marchon</w:t>
      </w:r>
      <w:proofErr w:type="spellEnd"/>
      <w:r w:rsidRPr="006A0E38">
        <w:rPr>
          <w:rFonts w:ascii="Arial" w:hAnsi="Arial" w:cs="Arial"/>
          <w:sz w:val="22"/>
          <w:szCs w:val="22"/>
          <w:lang w:val="fr-CH"/>
        </w:rPr>
        <w:t xml:space="preserve">, Cédric Roussel, Jean-Marc Bories and Augustin </w:t>
      </w:r>
      <w:proofErr w:type="spellStart"/>
      <w:r w:rsidRPr="006A0E38">
        <w:rPr>
          <w:rFonts w:ascii="Arial" w:hAnsi="Arial" w:cs="Arial"/>
          <w:sz w:val="22"/>
          <w:szCs w:val="22"/>
          <w:lang w:val="fr-CH"/>
        </w:rPr>
        <w:t>Chivot</w:t>
      </w:r>
      <w:proofErr w:type="spellEnd"/>
      <w:r w:rsidRPr="006A0E38">
        <w:rPr>
          <w:rFonts w:ascii="Arial" w:hAnsi="Arial" w:cs="Arial"/>
          <w:sz w:val="22"/>
          <w:szCs w:val="22"/>
          <w:lang w:val="fr-CH"/>
        </w:rPr>
        <w:t xml:space="preserve"> / MB&amp;F</w:t>
      </w:r>
    </w:p>
    <w:p w:rsidR="00FC3D6B" w:rsidRPr="006A0E38" w:rsidRDefault="002E45AD" w:rsidP="00243378">
      <w:pPr>
        <w:pStyle w:val="Sansinterligne"/>
        <w:rPr>
          <w:rFonts w:ascii="Arial" w:hAnsi="Arial" w:cs="Arial"/>
          <w:color w:val="000000" w:themeColor="text1"/>
          <w:sz w:val="22"/>
          <w:szCs w:val="22"/>
          <w:lang w:val="de-CH"/>
        </w:rPr>
      </w:pPr>
      <w:r w:rsidRPr="006A0E38">
        <w:rPr>
          <w:rFonts w:ascii="Arial" w:hAnsi="Arial" w:cs="Arial"/>
          <w:b/>
          <w:color w:val="000000" w:themeColor="text1"/>
          <w:sz w:val="22"/>
          <w:szCs w:val="22"/>
          <w:lang w:val="de-CH"/>
        </w:rPr>
        <w:t>Watch</w:t>
      </w:r>
      <w:r w:rsidR="008B5583" w:rsidRPr="006A0E38">
        <w:rPr>
          <w:rFonts w:ascii="Arial" w:hAnsi="Arial" w:cs="Arial"/>
          <w:b/>
          <w:color w:val="000000" w:themeColor="text1"/>
          <w:sz w:val="22"/>
          <w:szCs w:val="22"/>
          <w:lang w:val="de-CH"/>
        </w:rPr>
        <w:t xml:space="preserve"> </w:t>
      </w:r>
      <w:proofErr w:type="spellStart"/>
      <w:r w:rsidR="008B5583" w:rsidRPr="006A0E38">
        <w:rPr>
          <w:rFonts w:ascii="Arial" w:hAnsi="Arial" w:cs="Arial"/>
          <w:b/>
          <w:color w:val="000000" w:themeColor="text1"/>
          <w:sz w:val="22"/>
          <w:szCs w:val="22"/>
          <w:lang w:val="de-CH"/>
        </w:rPr>
        <w:t>photography</w:t>
      </w:r>
      <w:proofErr w:type="spellEnd"/>
      <w:r w:rsidR="005A48FF" w:rsidRPr="006A0E38">
        <w:rPr>
          <w:rFonts w:ascii="Arial" w:hAnsi="Arial" w:cs="Arial"/>
          <w:b/>
          <w:color w:val="000000" w:themeColor="text1"/>
          <w:sz w:val="22"/>
          <w:szCs w:val="22"/>
          <w:lang w:val="de-CH"/>
        </w:rPr>
        <w:t>:</w:t>
      </w:r>
      <w:r w:rsidR="005A48FF" w:rsidRPr="006A0E38">
        <w:rPr>
          <w:rFonts w:ascii="Arial" w:hAnsi="Arial" w:cs="Arial"/>
          <w:color w:val="000000" w:themeColor="text1"/>
          <w:sz w:val="22"/>
          <w:szCs w:val="22"/>
          <w:lang w:val="de-CH"/>
        </w:rPr>
        <w:t xml:space="preserve"> Maarten van </w:t>
      </w:r>
      <w:proofErr w:type="gramStart"/>
      <w:r w:rsidR="005A48FF" w:rsidRPr="006A0E38">
        <w:rPr>
          <w:rFonts w:ascii="Arial" w:hAnsi="Arial" w:cs="Arial"/>
          <w:color w:val="000000" w:themeColor="text1"/>
          <w:sz w:val="22"/>
          <w:szCs w:val="22"/>
          <w:lang w:val="de-CH"/>
        </w:rPr>
        <w:t>der Ende</w:t>
      </w:r>
      <w:proofErr w:type="gramEnd"/>
      <w:r w:rsidR="00C72D14" w:rsidRPr="006A0E38">
        <w:rPr>
          <w:rFonts w:ascii="Arial" w:hAnsi="Arial" w:cs="Arial"/>
          <w:color w:val="000000" w:themeColor="text1"/>
          <w:sz w:val="22"/>
          <w:szCs w:val="22"/>
          <w:lang w:val="de-CH"/>
        </w:rPr>
        <w:t xml:space="preserve">, </w:t>
      </w:r>
      <w:r w:rsidRPr="006A0E38">
        <w:rPr>
          <w:rFonts w:ascii="Arial" w:hAnsi="Arial" w:cs="Arial"/>
          <w:color w:val="000000" w:themeColor="text1"/>
          <w:sz w:val="22"/>
          <w:szCs w:val="22"/>
          <w:lang w:val="de-CH"/>
        </w:rPr>
        <w:t>Alex</w:t>
      </w:r>
      <w:r w:rsidR="002965DD" w:rsidRPr="006A0E38">
        <w:rPr>
          <w:rFonts w:ascii="Arial" w:hAnsi="Arial" w:cs="Arial"/>
          <w:color w:val="000000" w:themeColor="text1"/>
          <w:sz w:val="22"/>
          <w:szCs w:val="22"/>
          <w:lang w:val="de-CH"/>
        </w:rPr>
        <w:t xml:space="preserve"> Teuscher</w:t>
      </w:r>
      <w:r w:rsidR="00F30E22" w:rsidRPr="006A0E38">
        <w:rPr>
          <w:rFonts w:ascii="Arial" w:hAnsi="Arial" w:cs="Arial"/>
          <w:color w:val="000000" w:themeColor="text1"/>
          <w:sz w:val="22"/>
          <w:szCs w:val="22"/>
          <w:lang w:val="de-CH"/>
        </w:rPr>
        <w:t xml:space="preserve">, </w:t>
      </w:r>
      <w:r w:rsidR="00C72D14" w:rsidRPr="006A0E38">
        <w:rPr>
          <w:rFonts w:ascii="Arial" w:hAnsi="Arial" w:cs="Arial"/>
          <w:color w:val="000000" w:themeColor="text1"/>
          <w:sz w:val="22"/>
          <w:szCs w:val="22"/>
          <w:lang w:val="de-CH"/>
        </w:rPr>
        <w:t>Laurent-Xavier Moulin</w:t>
      </w:r>
      <w:r w:rsidR="00F30E22" w:rsidRPr="006A0E38">
        <w:rPr>
          <w:rFonts w:ascii="Arial" w:hAnsi="Arial" w:cs="Arial"/>
          <w:color w:val="000000" w:themeColor="text1"/>
          <w:sz w:val="22"/>
          <w:szCs w:val="22"/>
          <w:lang w:val="de-CH"/>
        </w:rPr>
        <w:t xml:space="preserve"> and Eric Rossier</w:t>
      </w:r>
    </w:p>
    <w:p w:rsidR="005A48FF" w:rsidRPr="006A0E38" w:rsidRDefault="002E45AD" w:rsidP="00243378">
      <w:pPr>
        <w:pStyle w:val="Sansinterligne"/>
        <w:rPr>
          <w:rFonts w:ascii="Arial" w:hAnsi="Arial" w:cs="Arial"/>
          <w:color w:val="000000" w:themeColor="text1"/>
          <w:sz w:val="22"/>
          <w:szCs w:val="22"/>
          <w:lang w:val="de-CH"/>
        </w:rPr>
      </w:pPr>
      <w:r w:rsidRPr="006A0E38">
        <w:rPr>
          <w:rFonts w:ascii="Arial" w:hAnsi="Arial" w:cs="Arial"/>
          <w:b/>
          <w:color w:val="000000" w:themeColor="text1"/>
          <w:sz w:val="22"/>
          <w:szCs w:val="22"/>
          <w:lang w:val="de-CH"/>
        </w:rPr>
        <w:t>Portrait</w:t>
      </w:r>
      <w:r w:rsidR="008B5583" w:rsidRPr="006A0E38">
        <w:rPr>
          <w:rFonts w:ascii="Arial" w:hAnsi="Arial" w:cs="Arial"/>
          <w:b/>
          <w:color w:val="000000" w:themeColor="text1"/>
          <w:sz w:val="22"/>
          <w:szCs w:val="22"/>
          <w:lang w:val="de-CH"/>
        </w:rPr>
        <w:t xml:space="preserve"> </w:t>
      </w:r>
      <w:proofErr w:type="spellStart"/>
      <w:r w:rsidR="008B5583" w:rsidRPr="006A0E38">
        <w:rPr>
          <w:rFonts w:ascii="Arial" w:hAnsi="Arial" w:cs="Arial"/>
          <w:b/>
          <w:color w:val="000000" w:themeColor="text1"/>
          <w:sz w:val="22"/>
          <w:szCs w:val="22"/>
          <w:lang w:val="de-CH"/>
        </w:rPr>
        <w:t>photography</w:t>
      </w:r>
      <w:proofErr w:type="spellEnd"/>
      <w:r w:rsidR="005A48FF" w:rsidRPr="006A0E38">
        <w:rPr>
          <w:rFonts w:ascii="Arial" w:hAnsi="Arial" w:cs="Arial"/>
          <w:b/>
          <w:color w:val="000000" w:themeColor="text1"/>
          <w:sz w:val="22"/>
          <w:szCs w:val="22"/>
          <w:lang w:val="de-CH"/>
        </w:rPr>
        <w:t>:</w:t>
      </w:r>
      <w:r w:rsidR="005A48FF" w:rsidRPr="006A0E38">
        <w:rPr>
          <w:rFonts w:ascii="Arial" w:hAnsi="Arial" w:cs="Arial"/>
          <w:color w:val="000000" w:themeColor="text1"/>
          <w:sz w:val="22"/>
          <w:szCs w:val="22"/>
          <w:lang w:val="de-CH"/>
        </w:rPr>
        <w:t xml:space="preserve"> </w:t>
      </w:r>
      <w:r w:rsidR="00C55B11" w:rsidRPr="006A0E38">
        <w:rPr>
          <w:rFonts w:ascii="Arial" w:hAnsi="Arial" w:cs="Arial"/>
          <w:color w:val="000000" w:themeColor="text1"/>
          <w:sz w:val="22"/>
          <w:szCs w:val="22"/>
          <w:lang w:val="de-CH"/>
        </w:rPr>
        <w:t>Eric Rossier</w:t>
      </w:r>
    </w:p>
    <w:p w:rsidR="00BB70BB" w:rsidRPr="006A0E38" w:rsidRDefault="002E45AD" w:rsidP="00243378">
      <w:pPr>
        <w:pStyle w:val="Sansinterligne"/>
        <w:rPr>
          <w:rFonts w:ascii="Arial" w:hAnsi="Arial" w:cs="Arial"/>
          <w:color w:val="000000" w:themeColor="text1"/>
          <w:sz w:val="22"/>
          <w:szCs w:val="22"/>
          <w:lang w:val="de-CH"/>
        </w:rPr>
      </w:pPr>
      <w:r w:rsidRPr="006A0E38">
        <w:rPr>
          <w:rFonts w:ascii="Arial" w:hAnsi="Arial" w:cs="Arial"/>
          <w:b/>
          <w:color w:val="000000" w:themeColor="text1"/>
          <w:sz w:val="22"/>
          <w:szCs w:val="22"/>
          <w:lang w:val="de-CH"/>
        </w:rPr>
        <w:t>Webmasters</w:t>
      </w:r>
      <w:r w:rsidR="005A48FF" w:rsidRPr="006A0E38">
        <w:rPr>
          <w:rFonts w:ascii="Arial" w:hAnsi="Arial" w:cs="Arial"/>
          <w:b/>
          <w:color w:val="000000" w:themeColor="text1"/>
          <w:sz w:val="22"/>
          <w:szCs w:val="22"/>
          <w:lang w:val="de-CH"/>
        </w:rPr>
        <w:t>:</w:t>
      </w:r>
      <w:r w:rsidR="005A48FF" w:rsidRPr="006A0E38">
        <w:rPr>
          <w:rFonts w:ascii="Arial" w:hAnsi="Arial" w:cs="Arial"/>
          <w:color w:val="000000" w:themeColor="text1"/>
          <w:sz w:val="22"/>
          <w:szCs w:val="22"/>
          <w:lang w:val="de-CH"/>
        </w:rPr>
        <w:t xml:space="preserve"> Stéphane </w:t>
      </w:r>
      <w:proofErr w:type="spellStart"/>
      <w:r w:rsidR="005A48FF" w:rsidRPr="006A0E38">
        <w:rPr>
          <w:rFonts w:ascii="Arial" w:hAnsi="Arial" w:cs="Arial"/>
          <w:color w:val="000000" w:themeColor="text1"/>
          <w:sz w:val="22"/>
          <w:szCs w:val="22"/>
          <w:lang w:val="de-CH"/>
        </w:rPr>
        <w:t>Balet</w:t>
      </w:r>
      <w:proofErr w:type="spellEnd"/>
      <w:r w:rsidR="005A48FF" w:rsidRPr="006A0E38">
        <w:rPr>
          <w:rFonts w:ascii="Arial" w:hAnsi="Arial" w:cs="Arial"/>
          <w:color w:val="000000" w:themeColor="text1"/>
          <w:sz w:val="22"/>
          <w:szCs w:val="22"/>
          <w:lang w:val="de-CH"/>
        </w:rPr>
        <w:t xml:space="preserve"> / </w:t>
      </w:r>
      <w:proofErr w:type="spellStart"/>
      <w:r w:rsidR="00BB70BB" w:rsidRPr="006A0E38">
        <w:rPr>
          <w:rFonts w:ascii="Arial" w:hAnsi="Arial" w:cs="Arial"/>
          <w:color w:val="000000" w:themeColor="text1"/>
          <w:sz w:val="22"/>
          <w:szCs w:val="22"/>
          <w:lang w:val="de-CH"/>
        </w:rPr>
        <w:t>Idéative</w:t>
      </w:r>
      <w:proofErr w:type="spellEnd"/>
    </w:p>
    <w:p w:rsidR="005C4BD6" w:rsidRPr="006A0E38" w:rsidRDefault="00BB70BB" w:rsidP="00243378">
      <w:pPr>
        <w:pStyle w:val="Sansinterligne"/>
        <w:rPr>
          <w:rFonts w:ascii="Arial" w:hAnsi="Arial" w:cs="Arial"/>
          <w:color w:val="000000" w:themeColor="text1"/>
          <w:sz w:val="22"/>
          <w:szCs w:val="22"/>
          <w:lang w:val="de-CH"/>
        </w:rPr>
      </w:pPr>
      <w:r w:rsidRPr="006A0E38">
        <w:rPr>
          <w:rFonts w:ascii="Arial" w:hAnsi="Arial" w:cs="Arial"/>
          <w:b/>
          <w:color w:val="000000" w:themeColor="text1"/>
          <w:sz w:val="22"/>
          <w:szCs w:val="22"/>
          <w:lang w:val="de-CH"/>
        </w:rPr>
        <w:t>Film:</w:t>
      </w:r>
      <w:r w:rsidR="00906E27" w:rsidRPr="006A0E38">
        <w:rPr>
          <w:rFonts w:ascii="Calibri" w:hAnsi="Calibri" w:cs="Calibri"/>
          <w:color w:val="000000" w:themeColor="text1"/>
          <w:sz w:val="22"/>
          <w:szCs w:val="22"/>
          <w:lang w:val="de-CH"/>
        </w:rPr>
        <w:t xml:space="preserve"> </w:t>
      </w:r>
      <w:r w:rsidR="00906E27" w:rsidRPr="006A0E38">
        <w:rPr>
          <w:rFonts w:ascii="Arial" w:hAnsi="Arial" w:cs="Arial"/>
          <w:color w:val="000000" w:themeColor="text1"/>
          <w:sz w:val="22"/>
          <w:szCs w:val="22"/>
          <w:lang w:val="de-CH"/>
        </w:rPr>
        <w:t xml:space="preserve">Marc-André </w:t>
      </w:r>
      <w:proofErr w:type="spellStart"/>
      <w:r w:rsidR="00906E27" w:rsidRPr="006A0E38">
        <w:rPr>
          <w:rFonts w:ascii="Arial" w:hAnsi="Arial" w:cs="Arial"/>
          <w:color w:val="000000" w:themeColor="text1"/>
          <w:sz w:val="22"/>
          <w:szCs w:val="22"/>
          <w:lang w:val="de-CH"/>
        </w:rPr>
        <w:t>Deschoux</w:t>
      </w:r>
      <w:proofErr w:type="spellEnd"/>
      <w:r w:rsidR="00906E27" w:rsidRPr="006A0E38">
        <w:rPr>
          <w:rFonts w:ascii="Arial" w:hAnsi="Arial" w:cs="Arial"/>
          <w:color w:val="000000" w:themeColor="text1"/>
          <w:sz w:val="22"/>
          <w:szCs w:val="22"/>
          <w:lang w:val="de-CH"/>
        </w:rPr>
        <w:t xml:space="preserve"> / MAD LUX</w:t>
      </w:r>
      <w:r w:rsidR="00F81970" w:rsidRPr="006A0E38">
        <w:rPr>
          <w:rFonts w:ascii="Arial" w:hAnsi="Arial" w:cs="Arial"/>
          <w:color w:val="000000" w:themeColor="text1"/>
          <w:sz w:val="22"/>
          <w:szCs w:val="22"/>
          <w:lang w:val="de-CH"/>
        </w:rPr>
        <w:t>,</w:t>
      </w:r>
      <w:r w:rsidR="00F81970" w:rsidRPr="006A0E38">
        <w:rPr>
          <w:rFonts w:ascii="Calibri" w:hAnsi="Calibri" w:cs="Calibri"/>
          <w:color w:val="000000" w:themeColor="text1"/>
          <w:sz w:val="22"/>
          <w:szCs w:val="22"/>
          <w:lang w:val="de-CH"/>
        </w:rPr>
        <w:t xml:space="preserve"> </w:t>
      </w:r>
      <w:proofErr w:type="spellStart"/>
      <w:r w:rsidRPr="006A0E38">
        <w:rPr>
          <w:rFonts w:ascii="Arial" w:hAnsi="Arial" w:cs="Arial"/>
          <w:color w:val="000000" w:themeColor="text1"/>
          <w:sz w:val="22"/>
          <w:szCs w:val="22"/>
          <w:lang w:val="de-CH"/>
        </w:rPr>
        <w:t>Manouil</w:t>
      </w:r>
      <w:proofErr w:type="spellEnd"/>
      <w:r w:rsidRPr="006A0E38">
        <w:rPr>
          <w:rFonts w:ascii="Arial" w:hAnsi="Arial" w:cs="Arial"/>
          <w:color w:val="000000" w:themeColor="text1"/>
          <w:sz w:val="22"/>
          <w:szCs w:val="22"/>
          <w:lang w:val="de-CH"/>
        </w:rPr>
        <w:t xml:space="preserve"> </w:t>
      </w:r>
      <w:proofErr w:type="spellStart"/>
      <w:r w:rsidR="00ED6835" w:rsidRPr="006A0E38">
        <w:rPr>
          <w:rFonts w:ascii="Arial" w:hAnsi="Arial" w:cs="Arial"/>
          <w:color w:val="000000" w:themeColor="text1"/>
          <w:sz w:val="22"/>
          <w:szCs w:val="22"/>
          <w:lang w:val="de-CH"/>
        </w:rPr>
        <w:t>Karapet</w:t>
      </w:r>
      <w:r w:rsidRPr="006A0E38">
        <w:rPr>
          <w:rFonts w:ascii="Arial" w:hAnsi="Arial" w:cs="Arial"/>
          <w:color w:val="000000" w:themeColor="text1"/>
          <w:sz w:val="22"/>
          <w:szCs w:val="22"/>
          <w:lang w:val="de-CH"/>
        </w:rPr>
        <w:t>sis</w:t>
      </w:r>
      <w:proofErr w:type="spellEnd"/>
      <w:r w:rsidRPr="006A0E38">
        <w:rPr>
          <w:rFonts w:ascii="Arial" w:hAnsi="Arial" w:cs="Arial"/>
          <w:color w:val="000000" w:themeColor="text1"/>
          <w:sz w:val="22"/>
          <w:szCs w:val="22"/>
          <w:lang w:val="de-CH"/>
        </w:rPr>
        <w:t xml:space="preserve"> and Dominik Lang / </w:t>
      </w:r>
      <w:proofErr w:type="spellStart"/>
      <w:r w:rsidRPr="006A0E38">
        <w:rPr>
          <w:rFonts w:ascii="Arial" w:hAnsi="Arial" w:cs="Arial"/>
          <w:color w:val="000000" w:themeColor="text1"/>
          <w:sz w:val="22"/>
          <w:szCs w:val="22"/>
          <w:lang w:val="de-CH"/>
        </w:rPr>
        <w:t>Brosky</w:t>
      </w:r>
      <w:proofErr w:type="spellEnd"/>
      <w:r w:rsidR="00C72D14" w:rsidRPr="006A0E38">
        <w:rPr>
          <w:rFonts w:ascii="Arial" w:hAnsi="Arial" w:cs="Arial"/>
          <w:color w:val="000000" w:themeColor="text1"/>
          <w:sz w:val="22"/>
          <w:szCs w:val="22"/>
          <w:lang w:val="de-CH"/>
        </w:rPr>
        <w:t xml:space="preserve"> </w:t>
      </w:r>
      <w:r w:rsidR="00AD18E3" w:rsidRPr="006A0E38">
        <w:rPr>
          <w:rFonts w:ascii="Arial" w:hAnsi="Arial" w:cs="Arial"/>
          <w:color w:val="000000" w:themeColor="text1"/>
          <w:sz w:val="22"/>
          <w:szCs w:val="22"/>
          <w:lang w:val="de-CH"/>
        </w:rPr>
        <w:t>Media</w:t>
      </w:r>
    </w:p>
    <w:p w:rsidR="00D541B9" w:rsidRPr="006A0E38" w:rsidRDefault="008B5583" w:rsidP="00243378">
      <w:pPr>
        <w:pStyle w:val="Sansinterligne"/>
        <w:rPr>
          <w:rFonts w:ascii="Arial" w:hAnsi="Arial" w:cs="Arial"/>
          <w:color w:val="000000" w:themeColor="text1"/>
          <w:sz w:val="22"/>
          <w:szCs w:val="22"/>
        </w:rPr>
      </w:pPr>
      <w:r w:rsidRPr="006A0E38">
        <w:rPr>
          <w:rFonts w:ascii="Arial" w:hAnsi="Arial" w:cs="Arial"/>
          <w:b/>
          <w:color w:val="000000" w:themeColor="text1"/>
          <w:sz w:val="22"/>
          <w:szCs w:val="22"/>
        </w:rPr>
        <w:t>Text</w:t>
      </w:r>
      <w:r w:rsidR="005A48FF" w:rsidRPr="006A0E38">
        <w:rPr>
          <w:rFonts w:ascii="Arial" w:hAnsi="Arial" w:cs="Arial"/>
          <w:b/>
          <w:color w:val="000000" w:themeColor="text1"/>
          <w:sz w:val="22"/>
          <w:szCs w:val="22"/>
        </w:rPr>
        <w:t>s:</w:t>
      </w:r>
      <w:r w:rsidR="005A48FF" w:rsidRPr="006A0E38">
        <w:rPr>
          <w:rFonts w:ascii="Arial" w:hAnsi="Arial" w:cs="Arial"/>
          <w:color w:val="000000" w:themeColor="text1"/>
          <w:sz w:val="22"/>
          <w:szCs w:val="22"/>
        </w:rPr>
        <w:t xml:space="preserve"> Suzanne Wong / </w:t>
      </w:r>
      <w:proofErr w:type="spellStart"/>
      <w:r w:rsidR="00FC3D6B" w:rsidRPr="006A0E38">
        <w:rPr>
          <w:rFonts w:ascii="Arial" w:hAnsi="Arial" w:cs="Arial"/>
          <w:color w:val="000000" w:themeColor="text1"/>
          <w:sz w:val="22"/>
          <w:szCs w:val="22"/>
        </w:rPr>
        <w:t>Worldtempus</w:t>
      </w:r>
      <w:proofErr w:type="spellEnd"/>
    </w:p>
    <w:p w:rsidR="00D541B9" w:rsidRPr="006A0E38" w:rsidRDefault="00D541B9" w:rsidP="00243378">
      <w:pPr>
        <w:rPr>
          <w:rFonts w:ascii="Arial" w:hAnsi="Arial" w:cs="Arial"/>
          <w:color w:val="000000" w:themeColor="text1"/>
          <w:sz w:val="22"/>
          <w:szCs w:val="22"/>
        </w:rPr>
      </w:pPr>
      <w:r w:rsidRPr="006A0E38">
        <w:rPr>
          <w:rFonts w:ascii="Arial" w:hAnsi="Arial" w:cs="Arial"/>
          <w:color w:val="000000" w:themeColor="text1"/>
          <w:sz w:val="22"/>
          <w:szCs w:val="22"/>
        </w:rPr>
        <w:br w:type="page"/>
      </w:r>
    </w:p>
    <w:p w:rsidR="00203D12" w:rsidRPr="006A0E38" w:rsidRDefault="00203D12" w:rsidP="00203D12">
      <w:pPr>
        <w:jc w:val="center"/>
        <w:rPr>
          <w:rFonts w:ascii="Arial" w:hAnsi="Arial"/>
          <w:bCs/>
        </w:rPr>
      </w:pPr>
      <w:bookmarkStart w:id="4" w:name="_Hlk127784022"/>
      <w:r w:rsidRPr="006A0E38">
        <w:rPr>
          <w:rFonts w:ascii="Arial" w:hAnsi="Arial"/>
          <w:b/>
          <w:bCs/>
          <w:sz w:val="28"/>
          <w:szCs w:val="28"/>
        </w:rPr>
        <w:lastRenderedPageBreak/>
        <w:t>MB&amp;F – GENESIS OF A CONCEPT LABORATORY</w:t>
      </w:r>
      <w:r w:rsidRPr="006A0E38">
        <w:rPr>
          <w:rFonts w:ascii="Arial" w:hAnsi="Arial"/>
          <w:b/>
          <w:sz w:val="28"/>
          <w:lang w:val="en-GB"/>
        </w:rPr>
        <w:br/>
      </w:r>
    </w:p>
    <w:p w:rsidR="00203D12" w:rsidRPr="006A0E38" w:rsidRDefault="00203D12" w:rsidP="00203D12">
      <w:pPr>
        <w:jc w:val="both"/>
        <w:rPr>
          <w:rFonts w:ascii="Arial" w:hAnsi="Arial"/>
          <w:bCs/>
          <w:sz w:val="22"/>
          <w:szCs w:val="22"/>
        </w:rPr>
      </w:pPr>
      <w:r w:rsidRPr="006A0E38">
        <w:rPr>
          <w:rFonts w:ascii="Arial" w:hAnsi="Arial"/>
          <w:bCs/>
          <w:sz w:val="22"/>
          <w:szCs w:val="22"/>
        </w:rPr>
        <w:t xml:space="preserve">Founded in 2005, MB&amp;F is the world’s first-ever horological concept laboratory. With </w:t>
      </w:r>
      <w:r w:rsidR="0032512D" w:rsidRPr="006A0E38">
        <w:rPr>
          <w:rFonts w:ascii="Arial" w:hAnsi="Arial"/>
          <w:bCs/>
          <w:sz w:val="22"/>
          <w:szCs w:val="22"/>
        </w:rPr>
        <w:t>more than</w:t>
      </w:r>
      <w:r w:rsidRPr="006A0E38">
        <w:rPr>
          <w:rFonts w:ascii="Arial" w:hAnsi="Arial"/>
          <w:bCs/>
          <w:sz w:val="22"/>
          <w:szCs w:val="22"/>
        </w:rPr>
        <w:t xml:space="preserve"> 20 remarkable </w:t>
      </w:r>
      <w:proofErr w:type="spellStart"/>
      <w:r w:rsidRPr="006A0E38">
        <w:rPr>
          <w:rFonts w:ascii="Arial" w:hAnsi="Arial"/>
          <w:bCs/>
          <w:sz w:val="22"/>
          <w:szCs w:val="22"/>
        </w:rPr>
        <w:t>calibres</w:t>
      </w:r>
      <w:proofErr w:type="spellEnd"/>
      <w:r w:rsidRPr="006A0E38">
        <w:rPr>
          <w:rFonts w:ascii="Arial" w:hAnsi="Arial"/>
          <w:bCs/>
          <w:sz w:val="22"/>
          <w:szCs w:val="22"/>
        </w:rPr>
        <w:t xml:space="preserve"> forming the base of the critically acclaimed Horological and Legacy Machines, MB&amp;F is continuing to follow Founder and Creative Director Maximilian </w:t>
      </w:r>
      <w:proofErr w:type="spellStart"/>
      <w:r w:rsidRPr="006A0E38">
        <w:rPr>
          <w:rFonts w:ascii="Arial" w:hAnsi="Arial"/>
          <w:bCs/>
          <w:sz w:val="22"/>
          <w:szCs w:val="22"/>
        </w:rPr>
        <w:t>Büsser’s</w:t>
      </w:r>
      <w:proofErr w:type="spellEnd"/>
      <w:r w:rsidRPr="006A0E38">
        <w:rPr>
          <w:rFonts w:ascii="Arial" w:hAnsi="Arial"/>
          <w:bCs/>
          <w:sz w:val="22"/>
          <w:szCs w:val="22"/>
        </w:rPr>
        <w:t xml:space="preserve"> vision of creating 3-D kinetic art by deconstructing traditional watchmaking.</w:t>
      </w:r>
    </w:p>
    <w:p w:rsidR="00203D12" w:rsidRPr="006A0E38" w:rsidRDefault="00203D12" w:rsidP="00203D12">
      <w:pPr>
        <w:jc w:val="both"/>
        <w:rPr>
          <w:rFonts w:ascii="Arial" w:hAnsi="Arial"/>
          <w:b/>
          <w:sz w:val="22"/>
          <w:szCs w:val="22"/>
          <w:lang w:val="en-GB"/>
        </w:rPr>
      </w:pPr>
    </w:p>
    <w:p w:rsidR="00203D12" w:rsidRPr="006A0E38" w:rsidRDefault="00203D12" w:rsidP="00203D12">
      <w:pPr>
        <w:jc w:val="both"/>
        <w:rPr>
          <w:rFonts w:ascii="Arial" w:hAnsi="Arial"/>
          <w:bCs/>
          <w:sz w:val="22"/>
          <w:szCs w:val="22"/>
        </w:rPr>
      </w:pPr>
      <w:r w:rsidRPr="006A0E38">
        <w:rPr>
          <w:rFonts w:ascii="Arial" w:hAnsi="Arial"/>
          <w:bCs/>
          <w:sz w:val="22"/>
          <w:szCs w:val="22"/>
        </w:rPr>
        <w:t xml:space="preserve">After 15 years managing prestigious watch brands, Maximilian </w:t>
      </w:r>
      <w:proofErr w:type="spellStart"/>
      <w:r w:rsidRPr="006A0E38">
        <w:rPr>
          <w:rFonts w:ascii="Arial" w:hAnsi="Arial"/>
          <w:bCs/>
          <w:sz w:val="22"/>
          <w:szCs w:val="22"/>
        </w:rPr>
        <w:t>Büsser</w:t>
      </w:r>
      <w:proofErr w:type="spellEnd"/>
      <w:r w:rsidRPr="006A0E38">
        <w:rPr>
          <w:rFonts w:ascii="Arial" w:hAnsi="Arial"/>
          <w:bCs/>
          <w:sz w:val="22"/>
          <w:szCs w:val="22"/>
        </w:rPr>
        <w:t xml:space="preserve"> resigned from his Managing Director position at Harry Winston in 2005 to create MB&amp;F – Maximilian </w:t>
      </w:r>
      <w:proofErr w:type="spellStart"/>
      <w:r w:rsidRPr="006A0E38">
        <w:rPr>
          <w:rFonts w:ascii="Arial" w:hAnsi="Arial"/>
          <w:bCs/>
          <w:sz w:val="22"/>
          <w:szCs w:val="22"/>
        </w:rPr>
        <w:t>Büsser</w:t>
      </w:r>
      <w:proofErr w:type="spellEnd"/>
      <w:r w:rsidRPr="006A0E38">
        <w:rPr>
          <w:rFonts w:ascii="Arial" w:hAnsi="Arial"/>
          <w:bCs/>
          <w:sz w:val="22"/>
          <w:szCs w:val="22"/>
        </w:rPr>
        <w:t xml:space="preserve"> &amp; Friends. MB&amp;F is an artistic and micro-engineering laboratory dedicated to designing and crafting small series of radical concept watches by bringing together talented horological professionals that </w:t>
      </w:r>
      <w:proofErr w:type="spellStart"/>
      <w:r w:rsidRPr="006A0E38">
        <w:rPr>
          <w:rFonts w:ascii="Arial" w:hAnsi="Arial"/>
          <w:bCs/>
          <w:sz w:val="22"/>
          <w:szCs w:val="22"/>
        </w:rPr>
        <w:t>Büsser</w:t>
      </w:r>
      <w:proofErr w:type="spellEnd"/>
      <w:r w:rsidRPr="006A0E38">
        <w:rPr>
          <w:rFonts w:ascii="Arial" w:hAnsi="Arial"/>
          <w:bCs/>
          <w:sz w:val="22"/>
          <w:szCs w:val="22"/>
        </w:rPr>
        <w:t xml:space="preserve"> both respects and enjoys working with.</w:t>
      </w:r>
    </w:p>
    <w:p w:rsidR="00203D12" w:rsidRPr="006A0E38" w:rsidRDefault="00203D12" w:rsidP="00203D12">
      <w:pPr>
        <w:jc w:val="both"/>
        <w:rPr>
          <w:rFonts w:ascii="Arial" w:hAnsi="Arial"/>
          <w:bCs/>
          <w:sz w:val="22"/>
          <w:szCs w:val="22"/>
        </w:rPr>
      </w:pPr>
    </w:p>
    <w:p w:rsidR="00203D12" w:rsidRPr="006A0E38" w:rsidRDefault="00203D12" w:rsidP="00203D12">
      <w:pPr>
        <w:jc w:val="both"/>
        <w:rPr>
          <w:rFonts w:ascii="Arial" w:hAnsi="Arial"/>
          <w:bCs/>
          <w:sz w:val="22"/>
          <w:szCs w:val="22"/>
        </w:rPr>
      </w:pPr>
      <w:r w:rsidRPr="006A0E38">
        <w:rPr>
          <w:rFonts w:ascii="Arial" w:hAnsi="Arial"/>
          <w:bCs/>
          <w:sz w:val="22"/>
          <w:szCs w:val="22"/>
        </w:rPr>
        <w:t>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HM6), the sky (HM4, HM9), the road (HM5, HMX, HM8) and the animal kingdom (HM7, HM10).</w:t>
      </w:r>
    </w:p>
    <w:p w:rsidR="00203D12" w:rsidRPr="006A0E38" w:rsidRDefault="00203D12" w:rsidP="00203D12">
      <w:pPr>
        <w:jc w:val="both"/>
        <w:rPr>
          <w:rFonts w:ascii="Arial" w:hAnsi="Arial"/>
          <w:bCs/>
          <w:sz w:val="22"/>
          <w:szCs w:val="22"/>
        </w:rPr>
      </w:pPr>
    </w:p>
    <w:p w:rsidR="00203D12" w:rsidRPr="006A0E38" w:rsidRDefault="00203D12" w:rsidP="00203D12">
      <w:pPr>
        <w:jc w:val="both"/>
        <w:rPr>
          <w:rFonts w:ascii="Arial" w:hAnsi="Arial"/>
          <w:bCs/>
          <w:sz w:val="22"/>
          <w:szCs w:val="22"/>
        </w:rPr>
      </w:pPr>
      <w:r w:rsidRPr="006A0E38">
        <w:rPr>
          <w:rFonts w:ascii="Arial" w:hAnsi="Arial"/>
          <w:bCs/>
          <w:sz w:val="22"/>
          <w:szCs w:val="22"/>
        </w:rPr>
        <w:t xml:space="preserve">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w:t>
      </w:r>
      <w:proofErr w:type="spellStart"/>
      <w:r w:rsidRPr="006A0E38">
        <w:rPr>
          <w:rFonts w:ascii="Arial" w:hAnsi="Arial"/>
          <w:bCs/>
          <w:sz w:val="22"/>
          <w:szCs w:val="22"/>
        </w:rPr>
        <w:t>objets</w:t>
      </w:r>
      <w:proofErr w:type="spellEnd"/>
      <w:r w:rsidRPr="006A0E38">
        <w:rPr>
          <w:rFonts w:ascii="Arial" w:hAnsi="Arial"/>
          <w:bCs/>
          <w:sz w:val="22"/>
          <w:szCs w:val="22"/>
        </w:rPr>
        <w:t xml:space="preserve"> d'art. LM1 and LM2 were followed by LM101, the first MB&amp;F Machine to feature a movement developed entirely in-house. LM Perpetual, LM Split Escapement and LM Thunderdome broadened the collection further. 2019 marked a turning point with the creation of the first MB&amp;F Machine dedicated to women: LM </w:t>
      </w:r>
      <w:proofErr w:type="spellStart"/>
      <w:r w:rsidRPr="006A0E38">
        <w:rPr>
          <w:rFonts w:ascii="Arial" w:hAnsi="Arial"/>
          <w:bCs/>
          <w:sz w:val="22"/>
          <w:szCs w:val="22"/>
        </w:rPr>
        <w:t>FlyingT</w:t>
      </w:r>
      <w:proofErr w:type="spellEnd"/>
      <w:r w:rsidRPr="006A0E38">
        <w:rPr>
          <w:rFonts w:ascii="Arial" w:hAnsi="Arial"/>
          <w:bCs/>
          <w:sz w:val="22"/>
          <w:szCs w:val="22"/>
        </w:rPr>
        <w:t>; and MB&amp;F celebrated 10 years of Legacy Machines in 2021 with the LMX. MB&amp;F generally alternates between launching contemporary, resolutely unconventional Horological Machines and historically inspired Legacy Machines.</w:t>
      </w:r>
    </w:p>
    <w:p w:rsidR="00203D12" w:rsidRPr="006A0E38" w:rsidRDefault="00203D12" w:rsidP="00203D12">
      <w:pPr>
        <w:jc w:val="both"/>
        <w:rPr>
          <w:rFonts w:ascii="Arial" w:hAnsi="Arial"/>
          <w:bCs/>
          <w:sz w:val="22"/>
          <w:szCs w:val="22"/>
        </w:rPr>
      </w:pPr>
    </w:p>
    <w:p w:rsidR="00203D12" w:rsidRPr="006A0E38" w:rsidRDefault="00203D12" w:rsidP="00203D12">
      <w:pPr>
        <w:jc w:val="both"/>
        <w:rPr>
          <w:rFonts w:ascii="Arial" w:hAnsi="Arial"/>
          <w:bCs/>
          <w:sz w:val="22"/>
          <w:szCs w:val="22"/>
        </w:rPr>
      </w:pPr>
      <w:r w:rsidRPr="006A0E38">
        <w:rPr>
          <w:rFonts w:ascii="Arial" w:hAnsi="Arial"/>
          <w:bCs/>
          <w:sz w:val="22"/>
          <w:szCs w:val="22"/>
        </w:rPr>
        <w:t>As the F stands for Friends, it was only natural for MB&amp;F to develop collaborations with artists, watchmakers, designers and manufacturers they admire.</w:t>
      </w:r>
    </w:p>
    <w:p w:rsidR="00203D12" w:rsidRPr="006A0E38" w:rsidRDefault="00203D12" w:rsidP="00203D12">
      <w:pPr>
        <w:jc w:val="both"/>
        <w:rPr>
          <w:rFonts w:ascii="Arial" w:hAnsi="Arial"/>
          <w:bCs/>
          <w:sz w:val="22"/>
          <w:szCs w:val="22"/>
        </w:rPr>
      </w:pPr>
    </w:p>
    <w:p w:rsidR="00203D12" w:rsidRPr="006A0E38" w:rsidRDefault="00203D12" w:rsidP="00203D12">
      <w:pPr>
        <w:jc w:val="both"/>
        <w:rPr>
          <w:rFonts w:ascii="Arial" w:hAnsi="Arial"/>
          <w:bCs/>
          <w:sz w:val="22"/>
          <w:szCs w:val="22"/>
        </w:rPr>
      </w:pPr>
      <w:r w:rsidRPr="006A0E38">
        <w:rPr>
          <w:rFonts w:ascii="Arial" w:hAnsi="Arial"/>
          <w:bCs/>
          <w:sz w:val="22"/>
          <w:szCs w:val="22"/>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6A0E38">
        <w:rPr>
          <w:rFonts w:ascii="Arial" w:hAnsi="Arial"/>
          <w:bCs/>
          <w:sz w:val="22"/>
          <w:szCs w:val="22"/>
        </w:rPr>
        <w:t>L’Epée</w:t>
      </w:r>
      <w:proofErr w:type="spellEnd"/>
      <w:r w:rsidRPr="006A0E38">
        <w:rPr>
          <w:rFonts w:ascii="Arial" w:hAnsi="Arial"/>
          <w:bCs/>
          <w:sz w:val="22"/>
          <w:szCs w:val="22"/>
        </w:rPr>
        <w:t xml:space="preserve"> 1839, tell the time while collaborations with </w:t>
      </w:r>
      <w:proofErr w:type="spellStart"/>
      <w:r w:rsidRPr="006A0E38">
        <w:rPr>
          <w:rFonts w:ascii="Arial" w:hAnsi="Arial"/>
          <w:bCs/>
          <w:sz w:val="22"/>
          <w:szCs w:val="22"/>
        </w:rPr>
        <w:t>Reuge</w:t>
      </w:r>
      <w:proofErr w:type="spellEnd"/>
      <w:r w:rsidRPr="006A0E38">
        <w:rPr>
          <w:rFonts w:ascii="Arial" w:hAnsi="Arial"/>
          <w:bCs/>
          <w:sz w:val="22"/>
          <w:szCs w:val="22"/>
        </w:rPr>
        <w:t xml:space="preserve"> and </w:t>
      </w:r>
      <w:proofErr w:type="spellStart"/>
      <w:r w:rsidRPr="006A0E38">
        <w:rPr>
          <w:rFonts w:ascii="Arial" w:hAnsi="Arial"/>
          <w:bCs/>
          <w:sz w:val="22"/>
          <w:szCs w:val="22"/>
        </w:rPr>
        <w:t>Caran</w:t>
      </w:r>
      <w:proofErr w:type="spellEnd"/>
      <w:r w:rsidRPr="006A0E38">
        <w:rPr>
          <w:rFonts w:ascii="Arial" w:hAnsi="Arial"/>
          <w:bCs/>
          <w:sz w:val="22"/>
          <w:szCs w:val="22"/>
        </w:rPr>
        <w:t xml:space="preserve"> </w:t>
      </w:r>
      <w:proofErr w:type="spellStart"/>
      <w:r w:rsidRPr="006A0E38">
        <w:rPr>
          <w:rFonts w:ascii="Arial" w:hAnsi="Arial"/>
          <w:bCs/>
          <w:sz w:val="22"/>
          <w:szCs w:val="22"/>
        </w:rPr>
        <w:t>d’Ache</w:t>
      </w:r>
      <w:proofErr w:type="spellEnd"/>
      <w:r w:rsidRPr="006A0E38">
        <w:rPr>
          <w:rFonts w:ascii="Arial" w:hAnsi="Arial"/>
          <w:bCs/>
          <w:sz w:val="22"/>
          <w:szCs w:val="22"/>
        </w:rPr>
        <w:t xml:space="preserve"> generated other forms of mechanical art.</w:t>
      </w:r>
    </w:p>
    <w:p w:rsidR="00203D12" w:rsidRPr="006A0E38" w:rsidRDefault="00203D12" w:rsidP="00203D12">
      <w:pPr>
        <w:jc w:val="both"/>
        <w:rPr>
          <w:rFonts w:ascii="Arial" w:hAnsi="Arial"/>
          <w:bCs/>
          <w:sz w:val="22"/>
          <w:szCs w:val="22"/>
        </w:rPr>
      </w:pPr>
    </w:p>
    <w:p w:rsidR="00203D12" w:rsidRPr="006A0E38" w:rsidRDefault="00203D12" w:rsidP="00203D12">
      <w:pPr>
        <w:jc w:val="both"/>
        <w:rPr>
          <w:rFonts w:ascii="Arial" w:hAnsi="Arial"/>
          <w:bCs/>
          <w:sz w:val="22"/>
          <w:szCs w:val="22"/>
        </w:rPr>
      </w:pPr>
      <w:r w:rsidRPr="006A0E38">
        <w:rPr>
          <w:rFonts w:ascii="Arial" w:hAnsi="Arial"/>
          <w:bCs/>
          <w:sz w:val="22"/>
          <w:szCs w:val="22"/>
        </w:rPr>
        <w:t xml:space="preserve">To give all these machines an appropriate platform, </w:t>
      </w:r>
      <w:proofErr w:type="spellStart"/>
      <w:r w:rsidRPr="006A0E38">
        <w:rPr>
          <w:rFonts w:ascii="Arial" w:hAnsi="Arial"/>
          <w:bCs/>
          <w:sz w:val="22"/>
          <w:szCs w:val="22"/>
        </w:rPr>
        <w:t>Büsser</w:t>
      </w:r>
      <w:proofErr w:type="spellEnd"/>
      <w:r w:rsidRPr="006A0E38">
        <w:rPr>
          <w:rFonts w:ascii="Arial" w:hAnsi="Arial"/>
          <w:bCs/>
          <w:sz w:val="22"/>
          <w:szCs w:val="22"/>
        </w:rPr>
        <w:t xml:space="preserve"> had the idea of placing them in an art gallery alongside various forms of mechanical art created by other artists, rather than in a traditional storefront. This brought about the creation of the first MB&amp;F M.A.</w:t>
      </w:r>
      <w:proofErr w:type="gramStart"/>
      <w:r w:rsidRPr="006A0E38">
        <w:rPr>
          <w:rFonts w:ascii="Arial" w:hAnsi="Arial"/>
          <w:bCs/>
          <w:sz w:val="22"/>
          <w:szCs w:val="22"/>
        </w:rPr>
        <w:t>D.Gallery</w:t>
      </w:r>
      <w:proofErr w:type="gramEnd"/>
      <w:r w:rsidRPr="006A0E38">
        <w:rPr>
          <w:rFonts w:ascii="Arial" w:hAnsi="Arial"/>
          <w:bCs/>
          <w:sz w:val="22"/>
          <w:szCs w:val="22"/>
        </w:rPr>
        <w:t xml:space="preserve"> (M.A.D. stands for Mechanical Art Devices) in Geneva, which would later be followed by </w:t>
      </w:r>
      <w:proofErr w:type="spellStart"/>
      <w:r w:rsidRPr="006A0E38">
        <w:rPr>
          <w:rFonts w:ascii="Arial" w:hAnsi="Arial"/>
          <w:bCs/>
          <w:sz w:val="22"/>
          <w:szCs w:val="22"/>
        </w:rPr>
        <w:t>M.A.D.Galleries</w:t>
      </w:r>
      <w:proofErr w:type="spellEnd"/>
      <w:r w:rsidRPr="006A0E38">
        <w:rPr>
          <w:rFonts w:ascii="Arial" w:hAnsi="Arial"/>
          <w:bCs/>
          <w:sz w:val="22"/>
          <w:szCs w:val="22"/>
        </w:rPr>
        <w:t xml:space="preserve"> in Taipei, Dubai and Hong Kong.</w:t>
      </w:r>
    </w:p>
    <w:p w:rsidR="00203D12" w:rsidRPr="006A0E38" w:rsidRDefault="00203D12" w:rsidP="00203D12">
      <w:pPr>
        <w:jc w:val="both"/>
        <w:rPr>
          <w:rFonts w:ascii="Arial" w:hAnsi="Arial"/>
          <w:bCs/>
          <w:sz w:val="22"/>
          <w:szCs w:val="22"/>
        </w:rPr>
      </w:pPr>
    </w:p>
    <w:p w:rsidR="00203D12" w:rsidRPr="00203D12" w:rsidRDefault="00203D12" w:rsidP="00203D12">
      <w:pPr>
        <w:spacing w:after="160"/>
        <w:jc w:val="both"/>
        <w:rPr>
          <w:rFonts w:ascii="Arial" w:hAnsi="Arial"/>
          <w:sz w:val="22"/>
          <w:szCs w:val="22"/>
        </w:rPr>
      </w:pPr>
      <w:r w:rsidRPr="006A0E38">
        <w:rPr>
          <w:rFonts w:ascii="Arial" w:hAnsi="Arial"/>
          <w:sz w:val="22"/>
          <w:szCs w:val="22"/>
        </w:rPr>
        <w:t xml:space="preserve">There have been distinguished accolades reminding us of the innovative nature of MB&amp;F’s journey so far. To name a few, there have been no less than 9 awards from the famous Grand Prix </w:t>
      </w:r>
      <w:proofErr w:type="spellStart"/>
      <w:r w:rsidRPr="006A0E38">
        <w:rPr>
          <w:rFonts w:ascii="Arial" w:hAnsi="Arial"/>
          <w:sz w:val="22"/>
          <w:szCs w:val="22"/>
        </w:rPr>
        <w:t>d'Horlogerie</w:t>
      </w:r>
      <w:proofErr w:type="spellEnd"/>
      <w:r w:rsidRPr="006A0E38">
        <w:rPr>
          <w:rFonts w:ascii="Arial" w:hAnsi="Arial"/>
          <w:sz w:val="22"/>
          <w:szCs w:val="22"/>
        </w:rPr>
        <w:t xml:space="preserve"> de Genève, including the ultimate prize: the “Aiguille d’Or”, which rewards the best watch of the year. In 2022, the LM Sequential EVO was awarded the Aiguille d’Or, while the M.A.D.1 RED won the ‘Challenge’ category. In 2021, LMX won the </w:t>
      </w:r>
      <w:r w:rsidRPr="006A0E38">
        <w:rPr>
          <w:rFonts w:ascii="Arial" w:hAnsi="Arial"/>
          <w:sz w:val="22"/>
          <w:szCs w:val="22"/>
        </w:rPr>
        <w:lastRenderedPageBreak/>
        <w:t xml:space="preserve">Best Men’s Complication and the LM SE Eddy Jaquet ‘Around </w:t>
      </w:r>
      <w:proofErr w:type="gramStart"/>
      <w:r w:rsidRPr="006A0E38">
        <w:rPr>
          <w:rFonts w:ascii="Arial" w:hAnsi="Arial"/>
          <w:sz w:val="22"/>
          <w:szCs w:val="22"/>
        </w:rPr>
        <w:t>The</w:t>
      </w:r>
      <w:proofErr w:type="gramEnd"/>
      <w:r w:rsidRPr="006A0E38">
        <w:rPr>
          <w:rFonts w:ascii="Arial" w:hAnsi="Arial"/>
          <w:sz w:val="22"/>
          <w:szCs w:val="22"/>
        </w:rPr>
        <w:t xml:space="preserve"> World in Eighty Days’ was awarded in the ‘Artistic Crafts’ category. In 2019, the prize for Best Ladies Complication went to the LM </w:t>
      </w:r>
      <w:proofErr w:type="spellStart"/>
      <w:r w:rsidRPr="006A0E38">
        <w:rPr>
          <w:rFonts w:ascii="Arial" w:hAnsi="Arial"/>
          <w:sz w:val="22"/>
          <w:szCs w:val="22"/>
        </w:rPr>
        <w:t>FlyingT</w:t>
      </w:r>
      <w:proofErr w:type="spellEnd"/>
      <w:r w:rsidRPr="006A0E38">
        <w:rPr>
          <w:rFonts w:ascii="Arial" w:hAnsi="Arial"/>
          <w:sz w:val="22"/>
          <w:szCs w:val="22"/>
        </w:rPr>
        <w:t>; in 2016, LM Perpetual won the Best Calendar Watch award;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bookmarkEnd w:id="4"/>
    <w:p w:rsidR="00C72D14" w:rsidRPr="00203D12" w:rsidRDefault="00C72D14" w:rsidP="00C72D14">
      <w:pPr>
        <w:jc w:val="both"/>
        <w:rPr>
          <w:rFonts w:ascii="Arial" w:hAnsi="Arial" w:cs="Arial"/>
          <w:bCs/>
          <w:sz w:val="22"/>
          <w:szCs w:val="22"/>
        </w:rPr>
      </w:pPr>
    </w:p>
    <w:sectPr w:rsidR="00C72D14" w:rsidRPr="00203D12" w:rsidSect="00C727D5">
      <w:headerReference w:type="default" r:id="rId8"/>
      <w:footerReference w:type="default" r:id="rId9"/>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27D5" w:rsidRDefault="00C727D5" w:rsidP="008B5583">
      <w:r>
        <w:separator/>
      </w:r>
    </w:p>
  </w:endnote>
  <w:endnote w:type="continuationSeparator" w:id="0">
    <w:p w:rsidR="00C727D5" w:rsidRDefault="00C727D5" w:rsidP="008B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Light">
    <w:panose1 w:val="020B0402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374" w:rsidRPr="003F3FFB" w:rsidRDefault="003F3FFB" w:rsidP="003F3FFB">
    <w:pPr>
      <w:pStyle w:val="WW-Default"/>
      <w:spacing w:after="283"/>
      <w:rPr>
        <w:lang w:val="en-GB"/>
      </w:rPr>
    </w:pPr>
    <w:r w:rsidRPr="00E05DD2">
      <w:rPr>
        <w:rFonts w:ascii="Arial" w:hAnsi="Arial" w:cs="Arial"/>
        <w:sz w:val="18"/>
        <w:szCs w:val="18"/>
        <w:lang w:val="en-GB"/>
      </w:rPr>
      <w:t xml:space="preserve">For more information, please contact </w:t>
    </w:r>
    <w:r w:rsidRPr="00E05DD2">
      <w:rPr>
        <w:rFonts w:ascii="Arial" w:hAnsi="Arial" w:cs="Arial"/>
        <w:sz w:val="18"/>
        <w:szCs w:val="18"/>
        <w:lang w:val="en-GB"/>
      </w:rPr>
      <w:br/>
      <w:t xml:space="preserve">Charris Yadigaroglou - cy@mbandf.com / Arnaud Légeret - arl@mbandf.com </w:t>
    </w:r>
    <w:r w:rsidRPr="00E05DD2">
      <w:rPr>
        <w:rFonts w:ascii="Arial" w:hAnsi="Arial" w:cs="Arial"/>
        <w:sz w:val="18"/>
        <w:szCs w:val="18"/>
        <w:lang w:val="en-GB"/>
      </w:rPr>
      <w:br/>
      <w:t xml:space="preserve">MB&amp;F SA, Route de </w:t>
    </w:r>
    <w:proofErr w:type="spellStart"/>
    <w:r w:rsidRPr="00E05DD2">
      <w:rPr>
        <w:rFonts w:ascii="Arial" w:hAnsi="Arial" w:cs="Arial"/>
        <w:sz w:val="18"/>
        <w:szCs w:val="18"/>
        <w:lang w:val="en-GB"/>
      </w:rPr>
      <w:t>Drize</w:t>
    </w:r>
    <w:proofErr w:type="spellEnd"/>
    <w:r w:rsidRPr="00E05DD2">
      <w:rPr>
        <w:rFonts w:ascii="Arial" w:hAnsi="Arial" w:cs="Arial"/>
        <w:sz w:val="18"/>
        <w:szCs w:val="18"/>
        <w:lang w:val="en-GB"/>
      </w:rPr>
      <w:t xml:space="preserve"> 2, CH-1227 </w:t>
    </w:r>
    <w:proofErr w:type="spellStart"/>
    <w:r w:rsidRPr="00E05DD2">
      <w:rPr>
        <w:rFonts w:ascii="Arial" w:hAnsi="Arial" w:cs="Arial"/>
        <w:sz w:val="18"/>
        <w:szCs w:val="18"/>
        <w:lang w:val="en-GB"/>
      </w:rPr>
      <w:t>Carouge</w:t>
    </w:r>
    <w:proofErr w:type="spellEnd"/>
    <w:r w:rsidRPr="00E05DD2">
      <w:rPr>
        <w:rFonts w:ascii="Arial" w:hAnsi="Arial" w:cs="Arial"/>
        <w:sz w:val="18"/>
        <w:szCs w:val="18"/>
        <w:lang w:val="en-GB"/>
      </w:rPr>
      <w:t>, Switzerland</w:t>
    </w:r>
    <w:r w:rsidRPr="00E05DD2">
      <w:rPr>
        <w:rFonts w:ascii="Arial" w:hAnsi="Arial" w:cs="Arial"/>
        <w:sz w:val="18"/>
        <w:szCs w:val="18"/>
        <w:lang w:val="en-GB"/>
      </w:rPr>
      <w:br/>
      <w:t>Phone: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27D5" w:rsidRDefault="00C727D5" w:rsidP="008B5583">
      <w:r>
        <w:separator/>
      </w:r>
    </w:p>
  </w:footnote>
  <w:footnote w:type="continuationSeparator" w:id="0">
    <w:p w:rsidR="00C727D5" w:rsidRDefault="00C727D5" w:rsidP="008B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308" w:rsidRDefault="00071308">
    <w:pPr>
      <w:pStyle w:val="En-tte"/>
    </w:pPr>
    <w:r>
      <w:rPr>
        <w:noProof/>
        <w:lang w:val="en-GB" w:eastAsia="en-GB"/>
      </w:rPr>
      <w:drawing>
        <wp:inline distT="0" distB="0" distL="0" distR="0" wp14:anchorId="5FB53597" wp14:editId="45D5C416">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4C7F"/>
    <w:multiLevelType w:val="hybridMultilevel"/>
    <w:tmpl w:val="349EF6C2"/>
    <w:lvl w:ilvl="0" w:tplc="889C61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04047"/>
    <w:multiLevelType w:val="hybridMultilevel"/>
    <w:tmpl w:val="545221F2"/>
    <w:lvl w:ilvl="0" w:tplc="5E3201CC">
      <w:start w:val="55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947228A"/>
    <w:multiLevelType w:val="hybridMultilevel"/>
    <w:tmpl w:val="FCAE41D6"/>
    <w:lvl w:ilvl="0" w:tplc="DBF86DA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D7C53B8"/>
    <w:multiLevelType w:val="hybridMultilevel"/>
    <w:tmpl w:val="17B61F8C"/>
    <w:lvl w:ilvl="0" w:tplc="3CAC23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6871761">
    <w:abstractNumId w:val="3"/>
  </w:num>
  <w:num w:numId="2" w16cid:durableId="1056859447">
    <w:abstractNumId w:val="2"/>
  </w:num>
  <w:num w:numId="3" w16cid:durableId="432632147">
    <w:abstractNumId w:val="1"/>
  </w:num>
  <w:num w:numId="4" w16cid:durableId="1359693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MjE0NjC2NDI3MDBQ0lEKTi0uzszPAymwqAUAz++PpiwAAAA="/>
  </w:docVars>
  <w:rsids>
    <w:rsidRoot w:val="00D464D4"/>
    <w:rsid w:val="00001E6E"/>
    <w:rsid w:val="00014A88"/>
    <w:rsid w:val="00060C13"/>
    <w:rsid w:val="00071308"/>
    <w:rsid w:val="000808E8"/>
    <w:rsid w:val="00086267"/>
    <w:rsid w:val="0009628C"/>
    <w:rsid w:val="000B35D3"/>
    <w:rsid w:val="000C0CAD"/>
    <w:rsid w:val="000F0131"/>
    <w:rsid w:val="00100B3E"/>
    <w:rsid w:val="00101A0F"/>
    <w:rsid w:val="00103419"/>
    <w:rsid w:val="0012274D"/>
    <w:rsid w:val="0012382E"/>
    <w:rsid w:val="00124C20"/>
    <w:rsid w:val="001345F1"/>
    <w:rsid w:val="001661DE"/>
    <w:rsid w:val="0017295C"/>
    <w:rsid w:val="00182DC7"/>
    <w:rsid w:val="00186FEC"/>
    <w:rsid w:val="00193366"/>
    <w:rsid w:val="00194A09"/>
    <w:rsid w:val="00197060"/>
    <w:rsid w:val="001A0803"/>
    <w:rsid w:val="001A4501"/>
    <w:rsid w:val="001C0911"/>
    <w:rsid w:val="001C122B"/>
    <w:rsid w:val="001C2093"/>
    <w:rsid w:val="001E4D40"/>
    <w:rsid w:val="001F047B"/>
    <w:rsid w:val="00202568"/>
    <w:rsid w:val="00203D12"/>
    <w:rsid w:val="00207470"/>
    <w:rsid w:val="00227BEC"/>
    <w:rsid w:val="002406AA"/>
    <w:rsid w:val="00243378"/>
    <w:rsid w:val="00255CE4"/>
    <w:rsid w:val="002708B1"/>
    <w:rsid w:val="0027289F"/>
    <w:rsid w:val="00274177"/>
    <w:rsid w:val="00286F64"/>
    <w:rsid w:val="0029038E"/>
    <w:rsid w:val="002965DD"/>
    <w:rsid w:val="002A1165"/>
    <w:rsid w:val="002A29EE"/>
    <w:rsid w:val="002B05A9"/>
    <w:rsid w:val="002B3EF0"/>
    <w:rsid w:val="002C5B3A"/>
    <w:rsid w:val="002D170D"/>
    <w:rsid w:val="002D7C92"/>
    <w:rsid w:val="002E45AD"/>
    <w:rsid w:val="002F4593"/>
    <w:rsid w:val="002F4D93"/>
    <w:rsid w:val="003010BF"/>
    <w:rsid w:val="00315223"/>
    <w:rsid w:val="00323346"/>
    <w:rsid w:val="0032512D"/>
    <w:rsid w:val="00345DDA"/>
    <w:rsid w:val="0036234B"/>
    <w:rsid w:val="003A532E"/>
    <w:rsid w:val="003B53FA"/>
    <w:rsid w:val="003D54FA"/>
    <w:rsid w:val="003E469D"/>
    <w:rsid w:val="003F24AC"/>
    <w:rsid w:val="003F3FFB"/>
    <w:rsid w:val="00404027"/>
    <w:rsid w:val="00415A92"/>
    <w:rsid w:val="00426F91"/>
    <w:rsid w:val="00431262"/>
    <w:rsid w:val="00434BE5"/>
    <w:rsid w:val="00442143"/>
    <w:rsid w:val="00464AF3"/>
    <w:rsid w:val="0046700F"/>
    <w:rsid w:val="00473B2F"/>
    <w:rsid w:val="00495B2A"/>
    <w:rsid w:val="004E6936"/>
    <w:rsid w:val="00511357"/>
    <w:rsid w:val="0051518C"/>
    <w:rsid w:val="005176D6"/>
    <w:rsid w:val="00521A55"/>
    <w:rsid w:val="00523747"/>
    <w:rsid w:val="0052752D"/>
    <w:rsid w:val="005321E8"/>
    <w:rsid w:val="005432C7"/>
    <w:rsid w:val="00552740"/>
    <w:rsid w:val="0055435B"/>
    <w:rsid w:val="00573191"/>
    <w:rsid w:val="00574BC4"/>
    <w:rsid w:val="00583467"/>
    <w:rsid w:val="005848E7"/>
    <w:rsid w:val="00590FF4"/>
    <w:rsid w:val="005A48FF"/>
    <w:rsid w:val="005A6995"/>
    <w:rsid w:val="005B31E0"/>
    <w:rsid w:val="005C1000"/>
    <w:rsid w:val="005C4BD6"/>
    <w:rsid w:val="005E7318"/>
    <w:rsid w:val="005F1B1E"/>
    <w:rsid w:val="00612D90"/>
    <w:rsid w:val="00614EA0"/>
    <w:rsid w:val="00641881"/>
    <w:rsid w:val="00671859"/>
    <w:rsid w:val="0068457E"/>
    <w:rsid w:val="006934A5"/>
    <w:rsid w:val="006935A0"/>
    <w:rsid w:val="0069490E"/>
    <w:rsid w:val="006A0E38"/>
    <w:rsid w:val="006A65A3"/>
    <w:rsid w:val="006B28B0"/>
    <w:rsid w:val="006F5C39"/>
    <w:rsid w:val="00704FE9"/>
    <w:rsid w:val="00707A7A"/>
    <w:rsid w:val="007227BB"/>
    <w:rsid w:val="0072561F"/>
    <w:rsid w:val="00726FF1"/>
    <w:rsid w:val="00734F99"/>
    <w:rsid w:val="00741564"/>
    <w:rsid w:val="0076011E"/>
    <w:rsid w:val="00762961"/>
    <w:rsid w:val="00791B30"/>
    <w:rsid w:val="00792CB3"/>
    <w:rsid w:val="007A72F6"/>
    <w:rsid w:val="007C5CF6"/>
    <w:rsid w:val="007D12CB"/>
    <w:rsid w:val="007E2DFF"/>
    <w:rsid w:val="007F72B0"/>
    <w:rsid w:val="00804A33"/>
    <w:rsid w:val="00813ACE"/>
    <w:rsid w:val="00830F1B"/>
    <w:rsid w:val="00837D96"/>
    <w:rsid w:val="00840D80"/>
    <w:rsid w:val="00844F5A"/>
    <w:rsid w:val="00847E1C"/>
    <w:rsid w:val="00863F79"/>
    <w:rsid w:val="00864F49"/>
    <w:rsid w:val="008958A6"/>
    <w:rsid w:val="008A6594"/>
    <w:rsid w:val="008B5583"/>
    <w:rsid w:val="008C475F"/>
    <w:rsid w:val="008C47AC"/>
    <w:rsid w:val="008C6374"/>
    <w:rsid w:val="008D09D9"/>
    <w:rsid w:val="008D2EA2"/>
    <w:rsid w:val="008E0E91"/>
    <w:rsid w:val="008F640C"/>
    <w:rsid w:val="00906E27"/>
    <w:rsid w:val="0090778F"/>
    <w:rsid w:val="00914BC5"/>
    <w:rsid w:val="0091601C"/>
    <w:rsid w:val="00927032"/>
    <w:rsid w:val="009309B3"/>
    <w:rsid w:val="00934B74"/>
    <w:rsid w:val="00940882"/>
    <w:rsid w:val="009477BA"/>
    <w:rsid w:val="009636FF"/>
    <w:rsid w:val="0097063B"/>
    <w:rsid w:val="009855A2"/>
    <w:rsid w:val="00991295"/>
    <w:rsid w:val="0099535A"/>
    <w:rsid w:val="009B0D92"/>
    <w:rsid w:val="009B1837"/>
    <w:rsid w:val="009C0330"/>
    <w:rsid w:val="009D0B7F"/>
    <w:rsid w:val="00A03877"/>
    <w:rsid w:val="00A2037E"/>
    <w:rsid w:val="00A33252"/>
    <w:rsid w:val="00A36336"/>
    <w:rsid w:val="00A555A7"/>
    <w:rsid w:val="00A766C6"/>
    <w:rsid w:val="00A9486C"/>
    <w:rsid w:val="00AA15B7"/>
    <w:rsid w:val="00AA47D6"/>
    <w:rsid w:val="00AA5F86"/>
    <w:rsid w:val="00AB3B68"/>
    <w:rsid w:val="00AD18E3"/>
    <w:rsid w:val="00AE4EF8"/>
    <w:rsid w:val="00AF4729"/>
    <w:rsid w:val="00B1397C"/>
    <w:rsid w:val="00B63670"/>
    <w:rsid w:val="00B82E68"/>
    <w:rsid w:val="00B849AC"/>
    <w:rsid w:val="00B871AD"/>
    <w:rsid w:val="00B946E6"/>
    <w:rsid w:val="00B95833"/>
    <w:rsid w:val="00BA3205"/>
    <w:rsid w:val="00BB3FF4"/>
    <w:rsid w:val="00BB70BB"/>
    <w:rsid w:val="00BC534E"/>
    <w:rsid w:val="00BC5D4F"/>
    <w:rsid w:val="00BC7DC2"/>
    <w:rsid w:val="00C12D75"/>
    <w:rsid w:val="00C24E80"/>
    <w:rsid w:val="00C37FD8"/>
    <w:rsid w:val="00C41B70"/>
    <w:rsid w:val="00C55B11"/>
    <w:rsid w:val="00C727D5"/>
    <w:rsid w:val="00C72D14"/>
    <w:rsid w:val="00C86DBC"/>
    <w:rsid w:val="00CA1E60"/>
    <w:rsid w:val="00CC0D53"/>
    <w:rsid w:val="00CD0390"/>
    <w:rsid w:val="00CE0FF2"/>
    <w:rsid w:val="00CF04C8"/>
    <w:rsid w:val="00CF635D"/>
    <w:rsid w:val="00D14C44"/>
    <w:rsid w:val="00D20CF3"/>
    <w:rsid w:val="00D464D4"/>
    <w:rsid w:val="00D541B9"/>
    <w:rsid w:val="00D6074B"/>
    <w:rsid w:val="00D809B4"/>
    <w:rsid w:val="00DA21D2"/>
    <w:rsid w:val="00DA422F"/>
    <w:rsid w:val="00DA62F5"/>
    <w:rsid w:val="00DC29AD"/>
    <w:rsid w:val="00DC6137"/>
    <w:rsid w:val="00DE1C50"/>
    <w:rsid w:val="00DF2B87"/>
    <w:rsid w:val="00E2317C"/>
    <w:rsid w:val="00E27C30"/>
    <w:rsid w:val="00E477C8"/>
    <w:rsid w:val="00E5216D"/>
    <w:rsid w:val="00E62AD2"/>
    <w:rsid w:val="00E8140C"/>
    <w:rsid w:val="00E84277"/>
    <w:rsid w:val="00E977FB"/>
    <w:rsid w:val="00EC6B30"/>
    <w:rsid w:val="00ED03D5"/>
    <w:rsid w:val="00ED1F5C"/>
    <w:rsid w:val="00ED28F1"/>
    <w:rsid w:val="00ED6835"/>
    <w:rsid w:val="00EF6D36"/>
    <w:rsid w:val="00EF798E"/>
    <w:rsid w:val="00F20BC6"/>
    <w:rsid w:val="00F255DF"/>
    <w:rsid w:val="00F30E22"/>
    <w:rsid w:val="00F333AC"/>
    <w:rsid w:val="00F369AF"/>
    <w:rsid w:val="00F46357"/>
    <w:rsid w:val="00F506C9"/>
    <w:rsid w:val="00F57C91"/>
    <w:rsid w:val="00F6056D"/>
    <w:rsid w:val="00F62DDC"/>
    <w:rsid w:val="00F63266"/>
    <w:rsid w:val="00F72A70"/>
    <w:rsid w:val="00F81970"/>
    <w:rsid w:val="00F81C2F"/>
    <w:rsid w:val="00F938E1"/>
    <w:rsid w:val="00FA6325"/>
    <w:rsid w:val="00FB5B3C"/>
    <w:rsid w:val="00FB68CB"/>
    <w:rsid w:val="00FC1262"/>
    <w:rsid w:val="00FC1453"/>
    <w:rsid w:val="00FC2A2D"/>
    <w:rsid w:val="00FC3D6B"/>
    <w:rsid w:val="00FE3353"/>
    <w:rsid w:val="00FF009C"/>
    <w:rsid w:val="00FF0829"/>
    <w:rsid w:val="00FF2DD2"/>
    <w:rsid w:val="00FF47F1"/>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B1123"/>
  <w15:docId w15:val="{D0F6DDE7-D1C4-488A-8710-AFF5FE2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rPr>
      <w:rFonts w:ascii="Avenir Light" w:hAnsi="Avenir Light"/>
    </w:rPr>
  </w:style>
  <w:style w:type="paragraph" w:styleId="En-tte">
    <w:name w:val="header"/>
    <w:basedOn w:val="Normal"/>
    <w:link w:val="En-tteCar"/>
    <w:uiPriority w:val="99"/>
    <w:unhideWhenUsed/>
    <w:rsid w:val="008B5583"/>
    <w:pPr>
      <w:tabs>
        <w:tab w:val="center" w:pos="4536"/>
        <w:tab w:val="right" w:pos="9072"/>
      </w:tabs>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 w:type="paragraph" w:styleId="Rvision">
    <w:name w:val="Revision"/>
    <w:hidden/>
    <w:uiPriority w:val="99"/>
    <w:semiHidden/>
    <w:rsid w:val="00060C13"/>
    <w:rPr>
      <w:rFonts w:ascii="Avenir Light" w:hAnsi="Avenir Light"/>
    </w:rPr>
  </w:style>
  <w:style w:type="paragraph" w:customStyle="1" w:styleId="WW-Default">
    <w:name w:val="WW-Default"/>
    <w:uiPriority w:val="99"/>
    <w:rsid w:val="003F3FFB"/>
    <w:pPr>
      <w:widowControl w:val="0"/>
      <w:suppressAutoHyphens/>
    </w:pPr>
    <w:rPr>
      <w:rFonts w:ascii="Times New Roman" w:eastAsia="?????? Pro W3" w:hAnsi="Times New Roman" w:cs="Times New Roman"/>
      <w:color w:val="000000"/>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37440">
      <w:bodyDiv w:val="1"/>
      <w:marLeft w:val="0"/>
      <w:marRight w:val="0"/>
      <w:marTop w:val="0"/>
      <w:marBottom w:val="0"/>
      <w:divBdr>
        <w:top w:val="none" w:sz="0" w:space="0" w:color="auto"/>
        <w:left w:val="none" w:sz="0" w:space="0" w:color="auto"/>
        <w:bottom w:val="none" w:sz="0" w:space="0" w:color="auto"/>
        <w:right w:val="none" w:sz="0" w:space="0" w:color="auto"/>
      </w:divBdr>
    </w:div>
    <w:div w:id="1298950041">
      <w:bodyDiv w:val="1"/>
      <w:marLeft w:val="0"/>
      <w:marRight w:val="0"/>
      <w:marTop w:val="0"/>
      <w:marBottom w:val="0"/>
      <w:divBdr>
        <w:top w:val="none" w:sz="0" w:space="0" w:color="auto"/>
        <w:left w:val="none" w:sz="0" w:space="0" w:color="auto"/>
        <w:bottom w:val="none" w:sz="0" w:space="0" w:color="auto"/>
        <w:right w:val="none" w:sz="0" w:space="0" w:color="auto"/>
      </w:divBdr>
    </w:div>
    <w:div w:id="1577784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3302E-0883-47D0-B66D-6978D90F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2664</Words>
  <Characters>14654</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MBandF IT</cp:lastModifiedBy>
  <cp:revision>2</cp:revision>
  <dcterms:created xsi:type="dcterms:W3CDTF">2024-02-23T13:21:00Z</dcterms:created>
  <dcterms:modified xsi:type="dcterms:W3CDTF">2024-02-23T13:21:00Z</dcterms:modified>
</cp:coreProperties>
</file>