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51" w:rsidRPr="000E6FAA" w:rsidRDefault="00402F51" w:rsidP="00FE180A">
      <w:pPr>
        <w:bidi/>
        <w:jc w:val="center"/>
        <w:rPr>
          <w:rFonts w:ascii="Arial" w:hAnsi="Arial" w:cs="Arial"/>
          <w:bCs/>
          <w:sz w:val="32"/>
          <w:szCs w:val="32"/>
          <w:lang w:val="en-GB"/>
        </w:rPr>
      </w:pPr>
      <w:r w:rsidRPr="000E6FAA">
        <w:rPr>
          <w:rFonts w:ascii="Arial" w:hAnsi="Arial" w:cs="Arial"/>
          <w:bCs/>
          <w:sz w:val="32"/>
          <w:szCs w:val="32"/>
          <w:rtl/>
          <w:lang w:val="en-GB"/>
        </w:rPr>
        <w:t>"ليغاسي ماشين سبليت إسكيبمنت"</w:t>
      </w:r>
    </w:p>
    <w:p w:rsidR="00402F51" w:rsidRPr="000E6FAA" w:rsidRDefault="00402F51" w:rsidP="000E6FAA">
      <w:pPr>
        <w:bidi/>
        <w:jc w:val="both"/>
        <w:rPr>
          <w:rFonts w:ascii="Arial" w:hAnsi="Arial" w:cs="Arial"/>
          <w:sz w:val="32"/>
          <w:szCs w:val="32"/>
          <w:lang w:val="en-GB"/>
        </w:rPr>
      </w:pPr>
    </w:p>
    <w:p w:rsidR="00402F51" w:rsidRPr="000E6FAA" w:rsidRDefault="00402F51" w:rsidP="000E6FAA">
      <w:pPr>
        <w:bidi/>
        <w:jc w:val="both"/>
        <w:rPr>
          <w:rFonts w:ascii="Arial" w:hAnsi="Arial" w:cs="Arial"/>
          <w:bCs/>
          <w:sz w:val="22"/>
          <w:szCs w:val="22"/>
          <w:lang w:val="en-GB"/>
        </w:rPr>
      </w:pPr>
      <w:r w:rsidRPr="000E6FAA">
        <w:rPr>
          <w:rFonts w:ascii="Arial" w:hAnsi="Arial" w:cs="Arial"/>
          <w:bCs/>
          <w:sz w:val="22"/>
          <w:szCs w:val="22"/>
          <w:rtl/>
          <w:lang w:val="en-GB" w:bidi="ar-AE"/>
        </w:rPr>
        <w:t>ال</w:t>
      </w:r>
      <w:r w:rsidRPr="000E6FAA">
        <w:rPr>
          <w:rFonts w:ascii="Arial" w:hAnsi="Arial" w:cs="Arial"/>
          <w:bCs/>
          <w:sz w:val="22"/>
          <w:szCs w:val="22"/>
          <w:rtl/>
          <w:lang w:val="en-GB"/>
        </w:rPr>
        <w:t>ملخص</w:t>
      </w:r>
    </w:p>
    <w:p w:rsidR="00402F51" w:rsidRPr="000E6FAA" w:rsidRDefault="00402F51" w:rsidP="000E6FAA">
      <w:pPr>
        <w:bidi/>
        <w:jc w:val="both"/>
        <w:rPr>
          <w:rFonts w:ascii="Arial" w:hAnsi="Arial" w:cs="Arial"/>
          <w:sz w:val="22"/>
          <w:szCs w:val="22"/>
          <w:rtl/>
          <w:lang w:val="en-GB"/>
        </w:rPr>
      </w:pPr>
    </w:p>
    <w:p w:rsidR="00402F51" w:rsidRPr="000E6FAA" w:rsidRDefault="00402F51" w:rsidP="000E6FAA">
      <w:pPr>
        <w:bidi/>
        <w:jc w:val="both"/>
        <w:rPr>
          <w:rFonts w:ascii="Arial" w:hAnsi="Arial" w:cs="Arial"/>
          <w:sz w:val="22"/>
          <w:szCs w:val="22"/>
          <w:rtl/>
          <w:lang w:bidi="ar-EG"/>
        </w:rPr>
      </w:pPr>
      <w:r w:rsidRPr="000E6FAA">
        <w:rPr>
          <w:rFonts w:ascii="Arial" w:hAnsi="Arial" w:cs="Arial"/>
          <w:sz w:val="22"/>
          <w:szCs w:val="22"/>
          <w:rtl/>
          <w:lang w:bidi="ar-EG"/>
        </w:rPr>
        <w:t xml:space="preserve">تتقاسم جميع ساعات "ليغاسي ماشين" الصادرة عن </w:t>
      </w:r>
      <w:r w:rsidR="00CB024A" w:rsidRPr="000E6FAA">
        <w:rPr>
          <w:rFonts w:ascii="Arial" w:hAnsi="Arial" w:cs="Arial"/>
          <w:sz w:val="22"/>
          <w:szCs w:val="22"/>
          <w:rtl/>
          <w:lang w:bidi="ar-EG"/>
        </w:rPr>
        <w:t>"إم بي آند إف"</w:t>
      </w:r>
      <w:r w:rsidR="00CB024A" w:rsidRPr="000E6FAA">
        <w:rPr>
          <w:rFonts w:ascii="Arial" w:hAnsi="Arial" w:cs="Arial"/>
          <w:sz w:val="22"/>
          <w:szCs w:val="22"/>
          <w:rtl/>
          <w:lang w:bidi="ar-AE"/>
        </w:rPr>
        <w:t xml:space="preserve"> خاصية</w:t>
      </w:r>
      <w:r w:rsidRPr="000E6FAA">
        <w:rPr>
          <w:rFonts w:ascii="Arial" w:hAnsi="Arial" w:cs="Arial"/>
          <w:sz w:val="22"/>
          <w:szCs w:val="22"/>
          <w:rtl/>
          <w:lang w:bidi="ar-EG"/>
        </w:rPr>
        <w:t xml:space="preserve"> فنية ثابتة، فقد تتباين الوظائف من ساعةٍ لأخرى، ويظهر كل إصدار بمؤشرات وآليات مختلفة، إلا أن عجلة الميزان المعلّق، وهي الميزة المنشودة، تظل العنصر الفريد الذي يُضفي على ساعات "ليغاسي ماشين" رونقاً مختلفاً. وفي الإصدار الجديد "ليغاسي ماشين سبليت إسكيبمنت"، لم يكتفِ صانعو ساعات الدار بدمج هذا العنصر فحسب، ولكنهم انتقلوا به إلى مستوى آخر من الإبداع.</w:t>
      </w:r>
    </w:p>
    <w:p w:rsidR="00402F51" w:rsidRPr="000E6FAA" w:rsidRDefault="00402F51" w:rsidP="000E6FAA">
      <w:pPr>
        <w:bidi/>
        <w:jc w:val="both"/>
        <w:rPr>
          <w:rFonts w:ascii="Arial" w:hAnsi="Arial" w:cs="Arial"/>
          <w:sz w:val="22"/>
          <w:szCs w:val="22"/>
          <w:rtl/>
          <w:lang w:val="en-GB"/>
        </w:rPr>
      </w:pPr>
    </w:p>
    <w:p w:rsidR="00402F51" w:rsidRPr="000E6FAA" w:rsidRDefault="00402F51" w:rsidP="000E6FAA">
      <w:pPr>
        <w:bidi/>
        <w:jc w:val="both"/>
        <w:rPr>
          <w:rFonts w:ascii="Arial" w:hAnsi="Arial" w:cs="Arial"/>
          <w:sz w:val="22"/>
          <w:szCs w:val="22"/>
          <w:rtl/>
          <w:lang w:val="en-GB" w:bidi="ar-EG"/>
        </w:rPr>
      </w:pPr>
      <w:r w:rsidRPr="000E6FAA">
        <w:rPr>
          <w:rFonts w:ascii="Arial" w:hAnsi="Arial" w:cs="Arial"/>
          <w:sz w:val="22"/>
          <w:szCs w:val="22"/>
          <w:rtl/>
          <w:lang w:bidi="ar-AE"/>
        </w:rPr>
        <w:t>و</w:t>
      </w:r>
      <w:r w:rsidRPr="000E6FAA">
        <w:rPr>
          <w:rFonts w:ascii="Arial" w:hAnsi="Arial" w:cs="Arial"/>
          <w:sz w:val="22"/>
          <w:szCs w:val="22"/>
          <w:rtl/>
          <w:lang w:bidi="ar-EG"/>
        </w:rPr>
        <w:t>إذا نظر</w:t>
      </w:r>
      <w:r w:rsidRPr="000E6FAA">
        <w:rPr>
          <w:rFonts w:ascii="Arial" w:hAnsi="Arial" w:cs="Arial"/>
          <w:sz w:val="22"/>
          <w:szCs w:val="22"/>
          <w:rtl/>
          <w:lang w:bidi="ar-AE"/>
        </w:rPr>
        <w:t>نا</w:t>
      </w:r>
      <w:r w:rsidRPr="000E6FAA">
        <w:rPr>
          <w:rFonts w:ascii="Arial" w:hAnsi="Arial" w:cs="Arial"/>
          <w:sz w:val="22"/>
          <w:szCs w:val="22"/>
          <w:rtl/>
          <w:lang w:bidi="ar-EG"/>
        </w:rPr>
        <w:t xml:space="preserve"> أسفل أعلى نقطة من بلّورة الميناء المقببة، فسنجد أن ميزان </w:t>
      </w:r>
      <w:r w:rsidR="00797ECA" w:rsidRPr="000E6FAA">
        <w:rPr>
          <w:rFonts w:ascii="Arial" w:hAnsi="Arial" w:cs="Arial"/>
          <w:sz w:val="22"/>
          <w:szCs w:val="22"/>
          <w:rtl/>
          <w:lang w:bidi="ar-EG"/>
        </w:rPr>
        <w:t>آلة قياس الزمن</w:t>
      </w:r>
      <w:r w:rsidRPr="000E6FAA">
        <w:rPr>
          <w:rFonts w:ascii="Arial" w:hAnsi="Arial" w:cs="Arial"/>
          <w:sz w:val="22"/>
          <w:szCs w:val="22"/>
          <w:rtl/>
          <w:lang w:bidi="ar-EG"/>
        </w:rPr>
        <w:t xml:space="preserve"> "ليغاسي ماشين سبليت إسكيبمنت" ينبض </w:t>
      </w:r>
      <w:r w:rsidRPr="000E6FAA">
        <w:rPr>
          <w:rFonts w:ascii="Arial" w:hAnsi="Arial" w:cs="Arial"/>
          <w:sz w:val="22"/>
          <w:szCs w:val="22"/>
          <w:rtl/>
          <w:lang w:val="en-GB" w:bidi="ar-EG"/>
        </w:rPr>
        <w:t>بمعدلٍ هادئ وثابت بتردد 2</w:t>
      </w:r>
      <w:r w:rsidR="008E60FF" w:rsidRPr="000E6FAA">
        <w:rPr>
          <w:rFonts w:ascii="Arial" w:hAnsi="Arial" w:cs="Arial"/>
          <w:sz w:val="22"/>
          <w:szCs w:val="22"/>
          <w:rtl/>
          <w:lang w:val="en-GB" w:bidi="ar-EG"/>
        </w:rPr>
        <w:t>.</w:t>
      </w:r>
      <w:r w:rsidRPr="000E6FAA">
        <w:rPr>
          <w:rFonts w:ascii="Arial" w:hAnsi="Arial" w:cs="Arial"/>
          <w:sz w:val="22"/>
          <w:szCs w:val="22"/>
          <w:rtl/>
          <w:lang w:val="en-GB" w:bidi="ar-EG"/>
        </w:rPr>
        <w:t>5 هرتز / 18000 ذبذبة في الساعة. وعلى عكس أغلب ساعات مجموعة "ليغاسي ماشين" الأخرى ذات الميزان المعلّق، أو بالأحرى بخلاف أي ميزان آخر لا يحمل علامة "إم بي آند إف"، يبدو أن الميزان ف</w:t>
      </w:r>
      <w:r w:rsidR="00CF5A6B" w:rsidRPr="000E6FAA">
        <w:rPr>
          <w:rFonts w:ascii="Arial" w:hAnsi="Arial" w:cs="Arial"/>
          <w:sz w:val="22"/>
          <w:szCs w:val="22"/>
          <w:rtl/>
          <w:lang w:val="en-GB" w:bidi="ar-EG"/>
        </w:rPr>
        <w:t xml:space="preserve">ي هذا الإصدار يعمل بشكلٍ مستقل من </w:t>
      </w:r>
      <w:r w:rsidRPr="000E6FAA">
        <w:rPr>
          <w:rFonts w:ascii="Arial" w:hAnsi="Arial" w:cs="Arial"/>
          <w:sz w:val="22"/>
          <w:szCs w:val="22"/>
          <w:rtl/>
          <w:lang w:val="en-GB" w:bidi="ar-EG"/>
        </w:rPr>
        <w:t xml:space="preserve">دون الاعتماد على أي مصدر مرئي للطاقة. في حين توجد المكونات الأساسية المتبقية التي تمد الساعة بالطاقة اللازمة للعمل، مثل </w:t>
      </w:r>
      <w:r w:rsidRPr="000E6FAA">
        <w:rPr>
          <w:rFonts w:ascii="Arial" w:hAnsi="Arial" w:cs="Arial"/>
          <w:sz w:val="22"/>
          <w:szCs w:val="22"/>
          <w:rtl/>
          <w:lang w:val="en-GB" w:bidi="ar-AE"/>
        </w:rPr>
        <w:t xml:space="preserve">مكوّن </w:t>
      </w:r>
      <w:r w:rsidRPr="000E6FAA">
        <w:rPr>
          <w:rFonts w:ascii="Arial" w:hAnsi="Arial" w:cs="Arial"/>
          <w:sz w:val="22"/>
          <w:szCs w:val="22"/>
          <w:rtl/>
          <w:lang w:val="en-GB" w:bidi="ar-EG"/>
        </w:rPr>
        <w:t xml:space="preserve">التثبيت وعجلة الميزان، في الجانب المقابل من آلية الحركة، على مسافة تُقدّر </w:t>
      </w:r>
      <w:r w:rsidR="00CF5A6B" w:rsidRPr="000E6FAA">
        <w:rPr>
          <w:rFonts w:ascii="Arial" w:hAnsi="Arial" w:cs="Arial"/>
          <w:sz w:val="22"/>
          <w:szCs w:val="22"/>
          <w:rtl/>
          <w:lang w:val="en-GB" w:bidi="ar-EG"/>
        </w:rPr>
        <w:t>بحوالي 12 مليمتراً؛ ومن هنا جاءت التسمية</w:t>
      </w:r>
      <w:r w:rsidRPr="000E6FAA">
        <w:rPr>
          <w:rFonts w:ascii="Arial" w:hAnsi="Arial" w:cs="Arial"/>
          <w:sz w:val="22"/>
          <w:szCs w:val="22"/>
          <w:rtl/>
          <w:lang w:val="en-GB" w:bidi="ar-EG"/>
        </w:rPr>
        <w:t xml:space="preserve"> "</w:t>
      </w:r>
      <w:r w:rsidRPr="000E6FAA">
        <w:rPr>
          <w:rFonts w:ascii="Arial" w:hAnsi="Arial" w:cs="Arial"/>
          <w:sz w:val="22"/>
          <w:szCs w:val="22"/>
          <w:rtl/>
          <w:lang w:bidi="ar-EG"/>
        </w:rPr>
        <w:t>سبليت إسكيبمنت</w:t>
      </w:r>
      <w:r w:rsidRPr="000E6FAA">
        <w:rPr>
          <w:rFonts w:ascii="Arial" w:hAnsi="Arial" w:cs="Arial"/>
          <w:sz w:val="22"/>
          <w:szCs w:val="22"/>
          <w:rtl/>
          <w:lang w:val="en-GB" w:bidi="ar-EG"/>
        </w:rPr>
        <w:t>".</w:t>
      </w:r>
    </w:p>
    <w:p w:rsidR="00402F51" w:rsidRPr="000E6FAA" w:rsidRDefault="00402F51" w:rsidP="000E6FAA">
      <w:pPr>
        <w:bidi/>
        <w:jc w:val="both"/>
        <w:rPr>
          <w:rFonts w:ascii="Arial" w:hAnsi="Arial" w:cs="Arial"/>
          <w:sz w:val="22"/>
          <w:szCs w:val="22"/>
          <w:rtl/>
          <w:lang w:val="en-GB"/>
        </w:rPr>
      </w:pPr>
    </w:p>
    <w:p w:rsidR="00402F51" w:rsidRPr="000E6FAA" w:rsidRDefault="00402F51" w:rsidP="000E6FAA">
      <w:pPr>
        <w:bidi/>
        <w:jc w:val="both"/>
        <w:rPr>
          <w:rFonts w:ascii="Arial" w:hAnsi="Arial" w:cs="Arial"/>
          <w:sz w:val="22"/>
          <w:szCs w:val="22"/>
          <w:rtl/>
          <w:lang w:bidi="ar-EG"/>
        </w:rPr>
      </w:pPr>
      <w:r w:rsidRPr="000E6FAA">
        <w:rPr>
          <w:rFonts w:ascii="Arial" w:hAnsi="Arial" w:cs="Arial"/>
          <w:sz w:val="22"/>
          <w:szCs w:val="22"/>
          <w:rtl/>
          <w:lang w:bidi="ar-EG"/>
        </w:rPr>
        <w:t xml:space="preserve">إضافة إلى ذلك، يتميز هذا الإصدار بتصميم ثلاثي الموانئ؛ فالميناء الأول يشير إلى الوقت، ويقع عند موضع الساعة الثانية عشرة، ويشير الميناء الثاني إلى احتياطي الطاقة ويقع عند موضع الساعة الرابعة، بينما يشير الميناء الثالث إلى التاريخ ويوجد عند موضع الساعة الثامنة. ويمكن </w:t>
      </w:r>
      <w:proofErr w:type="gramStart"/>
      <w:r w:rsidRPr="000E6FAA">
        <w:rPr>
          <w:rFonts w:ascii="Arial" w:hAnsi="Arial" w:cs="Arial"/>
          <w:sz w:val="22"/>
          <w:szCs w:val="22"/>
          <w:rtl/>
          <w:lang w:bidi="ar-EG"/>
        </w:rPr>
        <w:t>ضبط</w:t>
      </w:r>
      <w:proofErr w:type="gramEnd"/>
      <w:r w:rsidRPr="000E6FAA">
        <w:rPr>
          <w:rFonts w:ascii="Arial" w:hAnsi="Arial" w:cs="Arial"/>
          <w:sz w:val="22"/>
          <w:szCs w:val="22"/>
          <w:rtl/>
          <w:lang w:bidi="ar-EG"/>
        </w:rPr>
        <w:t xml:space="preserve"> التاريخ بسرعة وسهولة بفضل زر الضغط الموجود على جانب علبة الساعة بجوار ميناء التاريخ.</w:t>
      </w:r>
    </w:p>
    <w:p w:rsidR="00402F51" w:rsidRPr="000E6FAA" w:rsidRDefault="00402F51" w:rsidP="000E6FAA">
      <w:pPr>
        <w:bidi/>
        <w:jc w:val="both"/>
        <w:rPr>
          <w:rFonts w:ascii="Arial" w:hAnsi="Arial" w:cs="Arial"/>
          <w:sz w:val="22"/>
          <w:szCs w:val="22"/>
          <w:rtl/>
          <w:lang w:val="en-GB"/>
        </w:rPr>
      </w:pPr>
    </w:p>
    <w:p w:rsidR="00402F51" w:rsidRPr="000E6FAA" w:rsidRDefault="00402F51" w:rsidP="000E6FAA">
      <w:pPr>
        <w:bidi/>
        <w:jc w:val="both"/>
        <w:rPr>
          <w:rFonts w:ascii="Arial" w:hAnsi="Arial" w:cs="Arial"/>
          <w:sz w:val="22"/>
          <w:szCs w:val="22"/>
          <w:rtl/>
          <w:lang w:bidi="ar-EG"/>
        </w:rPr>
      </w:pPr>
      <w:r w:rsidRPr="000E6FAA">
        <w:rPr>
          <w:rFonts w:ascii="Arial" w:hAnsi="Arial" w:cs="Arial"/>
          <w:sz w:val="22"/>
          <w:szCs w:val="22"/>
          <w:rtl/>
          <w:lang w:bidi="ar-EG"/>
        </w:rPr>
        <w:t xml:space="preserve">يتمتع تصميم هذه الساعة كذلك </w:t>
      </w:r>
      <w:r w:rsidR="005B6B00" w:rsidRPr="000E6FAA">
        <w:rPr>
          <w:rFonts w:ascii="Arial" w:hAnsi="Arial" w:cs="Arial"/>
          <w:sz w:val="22"/>
          <w:szCs w:val="22"/>
          <w:rtl/>
          <w:lang w:bidi="ar-EG"/>
        </w:rPr>
        <w:t>بمزايا</w:t>
      </w:r>
      <w:r w:rsidRPr="000E6FAA">
        <w:rPr>
          <w:rFonts w:ascii="Arial" w:hAnsi="Arial" w:cs="Arial"/>
          <w:sz w:val="22"/>
          <w:szCs w:val="22"/>
          <w:rtl/>
          <w:lang w:bidi="ar-EG"/>
        </w:rPr>
        <w:t xml:space="preserve"> أخرى يمكن اعتبارها علامات التطوّر الطبيعي </w:t>
      </w:r>
      <w:r w:rsidR="005B6B00" w:rsidRPr="000E6FAA">
        <w:rPr>
          <w:rFonts w:ascii="Arial" w:hAnsi="Arial" w:cs="Arial"/>
          <w:sz w:val="22"/>
          <w:szCs w:val="22"/>
          <w:rtl/>
          <w:lang w:bidi="ar-EG"/>
        </w:rPr>
        <w:t>لآلات قياس الزمن</w:t>
      </w:r>
      <w:r w:rsidRPr="000E6FAA">
        <w:rPr>
          <w:rFonts w:ascii="Arial" w:hAnsi="Arial" w:cs="Arial"/>
          <w:sz w:val="22"/>
          <w:szCs w:val="22"/>
          <w:rtl/>
          <w:lang w:bidi="ar-EG"/>
        </w:rPr>
        <w:t xml:space="preserve"> "ليغاسي ماشين" السابقة، مثل جسر الميزان المقوّس بحرفة وإتقان والذي كان من السمات المميزة </w:t>
      </w:r>
      <w:r w:rsidR="005B6B00" w:rsidRPr="000E6FAA">
        <w:rPr>
          <w:rFonts w:ascii="Arial" w:hAnsi="Arial" w:cs="Arial"/>
          <w:sz w:val="22"/>
          <w:szCs w:val="22"/>
          <w:rtl/>
          <w:lang w:bidi="ar-EG"/>
        </w:rPr>
        <w:t>لآلة قياس الزمن</w:t>
      </w:r>
      <w:r w:rsidRPr="000E6FAA">
        <w:rPr>
          <w:rFonts w:ascii="Arial" w:hAnsi="Arial" w:cs="Arial"/>
          <w:sz w:val="22"/>
          <w:szCs w:val="22"/>
          <w:rtl/>
          <w:lang w:bidi="ar-EG"/>
        </w:rPr>
        <w:t xml:space="preserve"> "</w:t>
      </w:r>
      <w:r w:rsidRPr="000E6FAA">
        <w:rPr>
          <w:rFonts w:ascii="Arial" w:hAnsi="Arial" w:cs="Arial"/>
          <w:sz w:val="22"/>
          <w:szCs w:val="22"/>
          <w:shd w:val="clear" w:color="auto" w:fill="FFFFFF"/>
          <w:rtl/>
        </w:rPr>
        <w:t xml:space="preserve">إل إم بِربتشوال". </w:t>
      </w:r>
      <w:r w:rsidR="005B6B00" w:rsidRPr="000E6FAA">
        <w:rPr>
          <w:rFonts w:ascii="Arial" w:hAnsi="Arial" w:cs="Arial"/>
          <w:sz w:val="22"/>
          <w:szCs w:val="22"/>
          <w:rtl/>
          <w:lang w:bidi="ar-EG"/>
        </w:rPr>
        <w:t>كما يتميز أيضاً</w:t>
      </w:r>
      <w:r w:rsidRPr="000E6FAA">
        <w:rPr>
          <w:rFonts w:ascii="Arial" w:hAnsi="Arial" w:cs="Arial"/>
          <w:sz w:val="22"/>
          <w:szCs w:val="22"/>
          <w:rtl/>
          <w:lang w:bidi="ar-EG"/>
        </w:rPr>
        <w:t xml:space="preserve"> </w:t>
      </w:r>
      <w:r w:rsidR="005B6B00" w:rsidRPr="000E6FAA">
        <w:rPr>
          <w:rFonts w:ascii="Arial" w:hAnsi="Arial" w:cs="Arial"/>
          <w:sz w:val="22"/>
          <w:szCs w:val="22"/>
          <w:rtl/>
          <w:lang w:bidi="ar-EG"/>
        </w:rPr>
        <w:t>بسمة إصدارات إطلاق "إل إم إس إي" المصنوعة من الذهب الأبيض، وهي التشطيب بزخارف دقيقة</w:t>
      </w:r>
      <w:r w:rsidRPr="000E6FAA">
        <w:rPr>
          <w:rFonts w:ascii="Arial" w:hAnsi="Arial" w:cs="Arial"/>
          <w:sz w:val="22"/>
          <w:szCs w:val="22"/>
          <w:rtl/>
          <w:lang w:bidi="ar-EG"/>
        </w:rPr>
        <w:t xml:space="preserve"> </w:t>
      </w:r>
      <w:r w:rsidR="005B6B00" w:rsidRPr="000E6FAA">
        <w:rPr>
          <w:rFonts w:ascii="Arial" w:hAnsi="Arial" w:cs="Arial"/>
          <w:sz w:val="22"/>
          <w:szCs w:val="22"/>
          <w:rtl/>
          <w:lang w:bidi="ar-EG"/>
        </w:rPr>
        <w:t>بالنمط</w:t>
      </w:r>
      <w:r w:rsidRPr="000E6FAA">
        <w:rPr>
          <w:rFonts w:ascii="Arial" w:hAnsi="Arial" w:cs="Arial"/>
          <w:sz w:val="22"/>
          <w:szCs w:val="22"/>
          <w:rtl/>
          <w:lang w:bidi="ar-EG"/>
        </w:rPr>
        <w:t xml:space="preserve"> "المتجمّد"</w:t>
      </w:r>
      <w:r w:rsidR="005B6B00" w:rsidRPr="000E6FAA">
        <w:rPr>
          <w:rFonts w:ascii="Arial" w:hAnsi="Arial" w:cs="Arial"/>
          <w:sz w:val="22"/>
          <w:szCs w:val="22"/>
          <w:rtl/>
          <w:lang w:bidi="ar-EG"/>
        </w:rPr>
        <w:t xml:space="preserve"> (فروستد) أي المطروق</w:t>
      </w:r>
      <w:r w:rsidRPr="000E6FAA">
        <w:rPr>
          <w:rFonts w:ascii="Arial" w:hAnsi="Arial" w:cs="Arial"/>
          <w:sz w:val="22"/>
          <w:szCs w:val="22"/>
          <w:rtl/>
          <w:lang w:bidi="ar-EG"/>
        </w:rPr>
        <w:t xml:space="preserve">، والتي ترتبط ارتباطاً وثيقاً بساعات الجيب القديمة التي يعود تاريخها إلى القرنين 18 و19، وهي </w:t>
      </w:r>
      <w:r w:rsidR="005B6B00" w:rsidRPr="000E6FAA">
        <w:rPr>
          <w:rFonts w:ascii="Arial" w:hAnsi="Arial" w:cs="Arial"/>
          <w:sz w:val="22"/>
          <w:szCs w:val="22"/>
          <w:rtl/>
          <w:lang w:bidi="ar-EG"/>
        </w:rPr>
        <w:t>تقنية تقليدية</w:t>
      </w:r>
      <w:r w:rsidRPr="000E6FAA">
        <w:rPr>
          <w:rFonts w:ascii="Arial" w:hAnsi="Arial" w:cs="Arial"/>
          <w:sz w:val="22"/>
          <w:szCs w:val="22"/>
          <w:rtl/>
          <w:lang w:bidi="ar-EG"/>
        </w:rPr>
        <w:t xml:space="preserve"> قدّمتها "إم بي آند إف" لأول مرة </w:t>
      </w:r>
      <w:r w:rsidR="005B6B00" w:rsidRPr="000E6FAA">
        <w:rPr>
          <w:rFonts w:ascii="Arial" w:hAnsi="Arial" w:cs="Arial"/>
          <w:sz w:val="22"/>
          <w:szCs w:val="22"/>
          <w:rtl/>
          <w:lang w:bidi="ar-EG"/>
        </w:rPr>
        <w:t>في إصدارات "فروست"</w:t>
      </w:r>
      <w:r w:rsidRPr="000E6FAA">
        <w:rPr>
          <w:rFonts w:ascii="Arial" w:hAnsi="Arial" w:cs="Arial"/>
          <w:sz w:val="22"/>
          <w:szCs w:val="22"/>
          <w:rtl/>
          <w:lang w:bidi="ar-EG"/>
        </w:rPr>
        <w:t xml:space="preserve"> من </w:t>
      </w:r>
      <w:r w:rsidR="005B6B00" w:rsidRPr="000E6FAA">
        <w:rPr>
          <w:rFonts w:ascii="Arial" w:hAnsi="Arial" w:cs="Arial"/>
          <w:sz w:val="22"/>
          <w:szCs w:val="22"/>
          <w:rtl/>
          <w:lang w:bidi="ar-EG"/>
        </w:rPr>
        <w:t>آلة قياس الزمن "ليغاسي ماشين 101</w:t>
      </w:r>
      <w:r w:rsidR="008C48FD" w:rsidRPr="000E6FAA">
        <w:rPr>
          <w:rFonts w:ascii="Arial" w:hAnsi="Arial" w:cs="Arial"/>
          <w:sz w:val="22"/>
          <w:szCs w:val="22"/>
          <w:rtl/>
          <w:lang w:bidi="ar-EG"/>
        </w:rPr>
        <w:t>".</w:t>
      </w:r>
    </w:p>
    <w:p w:rsidR="005B6B00" w:rsidRPr="000E6FAA" w:rsidRDefault="005B6B00" w:rsidP="000E6FAA">
      <w:pPr>
        <w:bidi/>
        <w:jc w:val="both"/>
        <w:rPr>
          <w:rFonts w:ascii="Arial" w:hAnsi="Arial" w:cs="Arial"/>
          <w:sz w:val="22"/>
          <w:szCs w:val="22"/>
          <w:lang w:val="en-GB"/>
        </w:rPr>
      </w:pPr>
    </w:p>
    <w:p w:rsidR="00402F51" w:rsidRPr="000E6FAA" w:rsidRDefault="00402F51" w:rsidP="000E6FAA">
      <w:pPr>
        <w:bidi/>
        <w:jc w:val="both"/>
        <w:rPr>
          <w:rFonts w:ascii="Arial" w:hAnsi="Arial" w:cs="Arial"/>
          <w:sz w:val="22"/>
          <w:szCs w:val="22"/>
          <w:rtl/>
          <w:lang w:bidi="ar-EG"/>
        </w:rPr>
      </w:pPr>
      <w:proofErr w:type="gramStart"/>
      <w:r w:rsidRPr="000E6FAA">
        <w:rPr>
          <w:rFonts w:ascii="Arial" w:hAnsi="Arial" w:cs="Arial"/>
          <w:sz w:val="22"/>
          <w:szCs w:val="22"/>
          <w:rtl/>
          <w:lang w:bidi="ar-EG"/>
        </w:rPr>
        <w:t>كان</w:t>
      </w:r>
      <w:proofErr w:type="gramEnd"/>
      <w:r w:rsidRPr="000E6FAA">
        <w:rPr>
          <w:rFonts w:ascii="Arial" w:hAnsi="Arial" w:cs="Arial"/>
          <w:sz w:val="22"/>
          <w:szCs w:val="22"/>
          <w:rtl/>
          <w:lang w:bidi="ar-EG"/>
        </w:rPr>
        <w:t xml:space="preserve"> صنّاع الساعات قديماً يعتمدون على الغمر في الأحماض للحصول على هذا التأثير المتجمّد، ولكن ظهرت أساليب حديثة للحصول على نفس التأثير من خلال صقل السطح المعدني بفرشاة سلكية. وهذا هو الأسلوب المتبّع في صناعة </w:t>
      </w:r>
      <w:r w:rsidR="007432C6" w:rsidRPr="000E6FAA">
        <w:rPr>
          <w:rFonts w:ascii="Arial" w:hAnsi="Arial" w:cs="Arial"/>
          <w:sz w:val="22"/>
          <w:szCs w:val="22"/>
          <w:rtl/>
          <w:lang w:bidi="ar-EG"/>
        </w:rPr>
        <w:t>آلات قياس الزمن</w:t>
      </w:r>
      <w:r w:rsidRPr="000E6FAA">
        <w:rPr>
          <w:rFonts w:ascii="Arial" w:hAnsi="Arial" w:cs="Arial"/>
          <w:sz w:val="22"/>
          <w:szCs w:val="22"/>
          <w:rtl/>
          <w:lang w:bidi="ar-EG"/>
        </w:rPr>
        <w:t xml:space="preserve"> "ليغاسي ماشين سبليت إسكيبمنت"، حيث تم صنع جميع </w:t>
      </w:r>
      <w:r w:rsidR="00A95B2F" w:rsidRPr="000E6FAA">
        <w:rPr>
          <w:rFonts w:ascii="Arial" w:hAnsi="Arial" w:cs="Arial"/>
          <w:sz w:val="22"/>
          <w:szCs w:val="22"/>
          <w:rtl/>
          <w:lang w:bidi="ar-EG"/>
        </w:rPr>
        <w:t>قطع</w:t>
      </w:r>
      <w:r w:rsidRPr="000E6FAA">
        <w:rPr>
          <w:rFonts w:ascii="Arial" w:hAnsi="Arial" w:cs="Arial"/>
          <w:sz w:val="22"/>
          <w:szCs w:val="22"/>
          <w:rtl/>
          <w:lang w:bidi="ar-EG"/>
        </w:rPr>
        <w:t xml:space="preserve"> هذه الساعة، الصادرة ضمن كمية محدودة من 72 ساعة، باستخدام هذه الطريقة يدوياً.</w:t>
      </w:r>
    </w:p>
    <w:p w:rsidR="00E57456" w:rsidRPr="000E6FAA" w:rsidRDefault="00E57456" w:rsidP="000E6FAA">
      <w:pPr>
        <w:bidi/>
        <w:jc w:val="both"/>
        <w:rPr>
          <w:rFonts w:ascii="Arial" w:hAnsi="Arial" w:cs="Arial"/>
          <w:sz w:val="22"/>
          <w:szCs w:val="22"/>
          <w:rtl/>
          <w:lang w:bidi="ar-EG"/>
        </w:rPr>
      </w:pPr>
    </w:p>
    <w:p w:rsidR="00E57456" w:rsidRPr="000E6FAA" w:rsidRDefault="00E57456" w:rsidP="000E6FAA">
      <w:pPr>
        <w:bidi/>
        <w:jc w:val="both"/>
        <w:rPr>
          <w:rFonts w:ascii="Arial" w:hAnsi="Arial" w:cs="Arial"/>
          <w:b/>
          <w:sz w:val="22"/>
          <w:szCs w:val="22"/>
          <w:rtl/>
          <w:lang w:val="en-GB"/>
        </w:rPr>
      </w:pPr>
      <w:r w:rsidRPr="000E6FAA">
        <w:rPr>
          <w:rFonts w:ascii="Arial" w:hAnsi="Arial" w:cs="Arial"/>
          <w:sz w:val="22"/>
          <w:szCs w:val="22"/>
          <w:rtl/>
          <w:lang w:val="en-GB"/>
        </w:rPr>
        <w:t xml:space="preserve">تم إطلاق آلة قياس الزمن "إل إم سبليت </w:t>
      </w:r>
      <w:r w:rsidRPr="000E6FAA">
        <w:rPr>
          <w:rFonts w:ascii="Arial" w:hAnsi="Arial" w:cs="Arial"/>
          <w:b/>
          <w:sz w:val="22"/>
          <w:szCs w:val="22"/>
          <w:rtl/>
          <w:lang w:val="en-GB"/>
        </w:rPr>
        <w:t>إسكيبمنت" للمرة الأولى في العام 2017، في أربعة إصدارات من الذهب الأبيض المطروق "فروستد"، كل منها إصدار محدود بعدد 18 قطعة:</w:t>
      </w:r>
    </w:p>
    <w:p w:rsidR="00E57456" w:rsidRPr="000E6FAA" w:rsidRDefault="00E57456" w:rsidP="000E6FAA">
      <w:pPr>
        <w:bidi/>
        <w:jc w:val="both"/>
        <w:rPr>
          <w:rFonts w:ascii="Arial" w:hAnsi="Arial" w:cs="Arial"/>
          <w:sz w:val="22"/>
          <w:szCs w:val="22"/>
          <w:lang w:val="en-GB"/>
        </w:rPr>
      </w:pPr>
    </w:p>
    <w:p w:rsidR="00402F51" w:rsidRPr="000E6FAA" w:rsidRDefault="00402F51" w:rsidP="000E6FAA">
      <w:pPr>
        <w:tabs>
          <w:tab w:val="left" w:pos="284"/>
        </w:tabs>
        <w:bidi/>
        <w:jc w:val="both"/>
        <w:rPr>
          <w:rFonts w:ascii="Arial" w:hAnsi="Arial" w:cs="Arial"/>
          <w:sz w:val="22"/>
          <w:szCs w:val="22"/>
          <w:rtl/>
          <w:lang w:bidi="ar-EG"/>
        </w:rPr>
      </w:pPr>
      <w:r w:rsidRPr="000E6FAA">
        <w:rPr>
          <w:rFonts w:ascii="Arial" w:hAnsi="Arial" w:cs="Arial"/>
          <w:sz w:val="22"/>
          <w:szCs w:val="22"/>
          <w:rtl/>
          <w:lang w:bidi="ar-EG"/>
        </w:rPr>
        <w:t xml:space="preserve">- </w:t>
      </w:r>
      <w:r w:rsidR="00731993" w:rsidRPr="000E6FAA">
        <w:rPr>
          <w:rFonts w:ascii="Arial" w:hAnsi="Arial" w:cs="Arial"/>
          <w:sz w:val="22"/>
          <w:szCs w:val="22"/>
          <w:rtl/>
          <w:lang w:bidi="ar-EG"/>
        </w:rPr>
        <w:t>تشطيب مطروق (متجمد)</w:t>
      </w:r>
      <w:r w:rsidRPr="000E6FAA">
        <w:rPr>
          <w:rFonts w:ascii="Arial" w:hAnsi="Arial" w:cs="Arial"/>
          <w:sz w:val="22"/>
          <w:szCs w:val="22"/>
          <w:rtl/>
          <w:lang w:bidi="ar-EG"/>
        </w:rPr>
        <w:t xml:space="preserve"> مزرقن مع حركة مطلية بالروديوم.</w:t>
      </w:r>
    </w:p>
    <w:p w:rsidR="00402F51" w:rsidRPr="000E6FAA" w:rsidRDefault="00402F51" w:rsidP="000E6FAA">
      <w:pPr>
        <w:tabs>
          <w:tab w:val="left" w:pos="284"/>
        </w:tabs>
        <w:bidi/>
        <w:ind w:left="284" w:hanging="284"/>
        <w:jc w:val="both"/>
        <w:rPr>
          <w:rFonts w:ascii="Arial" w:hAnsi="Arial" w:cs="Arial"/>
          <w:sz w:val="22"/>
          <w:szCs w:val="22"/>
          <w:rtl/>
          <w:lang w:bidi="ar-EG"/>
        </w:rPr>
      </w:pPr>
      <w:r w:rsidRPr="000E6FAA">
        <w:rPr>
          <w:rFonts w:ascii="Arial" w:hAnsi="Arial" w:cs="Arial"/>
          <w:sz w:val="22"/>
          <w:szCs w:val="22"/>
          <w:rtl/>
          <w:lang w:bidi="ar-EG"/>
        </w:rPr>
        <w:t xml:space="preserve">- </w:t>
      </w:r>
      <w:r w:rsidR="00731993" w:rsidRPr="000E6FAA">
        <w:rPr>
          <w:rFonts w:ascii="Arial" w:hAnsi="Arial" w:cs="Arial"/>
          <w:sz w:val="22"/>
          <w:szCs w:val="22"/>
          <w:rtl/>
          <w:lang w:bidi="ar-EG"/>
        </w:rPr>
        <w:t xml:space="preserve">تشطيب مطروق </w:t>
      </w:r>
      <w:r w:rsidRPr="000E6FAA">
        <w:rPr>
          <w:rFonts w:ascii="Arial" w:hAnsi="Arial" w:cs="Arial"/>
          <w:sz w:val="22"/>
          <w:szCs w:val="22"/>
          <w:rtl/>
          <w:lang w:bidi="ar-EG"/>
        </w:rPr>
        <w:t xml:space="preserve">من الروثينيوم مع حركة داكنة اللون مزيّنة بنفس </w:t>
      </w:r>
      <w:r w:rsidR="00E57456" w:rsidRPr="000E6FAA">
        <w:rPr>
          <w:rFonts w:ascii="Arial" w:hAnsi="Arial" w:cs="Arial"/>
          <w:sz w:val="22"/>
          <w:szCs w:val="22"/>
          <w:rtl/>
          <w:lang w:bidi="ar-EG"/>
        </w:rPr>
        <w:t>التشطيب</w:t>
      </w:r>
      <w:r w:rsidRPr="000E6FAA">
        <w:rPr>
          <w:rFonts w:ascii="Arial" w:hAnsi="Arial" w:cs="Arial"/>
          <w:sz w:val="22"/>
          <w:szCs w:val="22"/>
          <w:rtl/>
          <w:lang w:bidi="ar-EG"/>
        </w:rPr>
        <w:t>.</w:t>
      </w:r>
    </w:p>
    <w:p w:rsidR="00402F51" w:rsidRPr="000E6FAA" w:rsidRDefault="00402F51" w:rsidP="000E6FAA">
      <w:pPr>
        <w:tabs>
          <w:tab w:val="left" w:pos="284"/>
        </w:tabs>
        <w:bidi/>
        <w:ind w:left="284" w:hanging="284"/>
        <w:jc w:val="both"/>
        <w:rPr>
          <w:rFonts w:ascii="Arial" w:hAnsi="Arial" w:cs="Arial"/>
          <w:sz w:val="22"/>
          <w:szCs w:val="22"/>
          <w:rtl/>
          <w:lang w:bidi="ar-EG"/>
        </w:rPr>
      </w:pPr>
      <w:r w:rsidRPr="000E6FAA">
        <w:rPr>
          <w:rFonts w:ascii="Arial" w:hAnsi="Arial" w:cs="Arial"/>
          <w:sz w:val="22"/>
          <w:szCs w:val="22"/>
          <w:rtl/>
          <w:lang w:bidi="ar-EG"/>
        </w:rPr>
        <w:t xml:space="preserve">- </w:t>
      </w:r>
      <w:r w:rsidR="00731993" w:rsidRPr="000E6FAA">
        <w:rPr>
          <w:rFonts w:ascii="Arial" w:hAnsi="Arial" w:cs="Arial"/>
          <w:sz w:val="22"/>
          <w:szCs w:val="22"/>
          <w:rtl/>
          <w:lang w:bidi="ar-EG"/>
        </w:rPr>
        <w:t>تشطيب مطروق من</w:t>
      </w:r>
      <w:r w:rsidRPr="000E6FAA">
        <w:rPr>
          <w:rFonts w:ascii="Arial" w:hAnsi="Arial" w:cs="Arial"/>
          <w:sz w:val="22"/>
          <w:szCs w:val="22"/>
          <w:rtl/>
          <w:lang w:bidi="ar-EG"/>
        </w:rPr>
        <w:t xml:space="preserve"> الذهب الأحمر</w:t>
      </w:r>
      <w:r w:rsidR="007D291F" w:rsidRPr="000E6FAA">
        <w:rPr>
          <w:rFonts w:ascii="Arial" w:hAnsi="Arial" w:cs="Arial"/>
          <w:sz w:val="22"/>
          <w:szCs w:val="22"/>
          <w:rtl/>
          <w:lang w:bidi="ar-EG"/>
        </w:rPr>
        <w:t>،</w:t>
      </w:r>
      <w:r w:rsidRPr="000E6FAA">
        <w:rPr>
          <w:rFonts w:ascii="Arial" w:hAnsi="Arial" w:cs="Arial"/>
          <w:sz w:val="22"/>
          <w:szCs w:val="22"/>
          <w:rtl/>
          <w:lang w:bidi="ar-EG"/>
        </w:rPr>
        <w:t xml:space="preserve"> </w:t>
      </w:r>
      <w:proofErr w:type="gramStart"/>
      <w:r w:rsidRPr="000E6FAA">
        <w:rPr>
          <w:rFonts w:ascii="Arial" w:hAnsi="Arial" w:cs="Arial"/>
          <w:sz w:val="22"/>
          <w:szCs w:val="22"/>
          <w:rtl/>
          <w:lang w:bidi="ar-EG"/>
        </w:rPr>
        <w:t>وحركة</w:t>
      </w:r>
      <w:proofErr w:type="gramEnd"/>
      <w:r w:rsidRPr="000E6FAA">
        <w:rPr>
          <w:rFonts w:ascii="Arial" w:hAnsi="Arial" w:cs="Arial"/>
          <w:sz w:val="22"/>
          <w:szCs w:val="22"/>
          <w:rtl/>
          <w:lang w:bidi="ar-EG"/>
        </w:rPr>
        <w:t xml:space="preserve"> </w:t>
      </w:r>
      <w:r w:rsidR="00731993" w:rsidRPr="000E6FAA">
        <w:rPr>
          <w:rFonts w:ascii="Arial" w:hAnsi="Arial" w:cs="Arial"/>
          <w:sz w:val="22"/>
          <w:szCs w:val="22"/>
          <w:rtl/>
          <w:lang w:bidi="ar-EG"/>
        </w:rPr>
        <w:t>تنقل الإحساس</w:t>
      </w:r>
      <w:r w:rsidRPr="000E6FAA">
        <w:rPr>
          <w:rFonts w:ascii="Arial" w:hAnsi="Arial" w:cs="Arial"/>
          <w:sz w:val="22"/>
          <w:szCs w:val="22"/>
          <w:rtl/>
          <w:lang w:bidi="ar-EG"/>
        </w:rPr>
        <w:t xml:space="preserve"> </w:t>
      </w:r>
      <w:r w:rsidR="00731993" w:rsidRPr="000E6FAA">
        <w:rPr>
          <w:rFonts w:ascii="Arial" w:hAnsi="Arial" w:cs="Arial"/>
          <w:sz w:val="22"/>
          <w:szCs w:val="22"/>
          <w:rtl/>
          <w:lang w:bidi="ar-EG"/>
        </w:rPr>
        <w:t>ب</w:t>
      </w:r>
      <w:r w:rsidRPr="000E6FAA">
        <w:rPr>
          <w:rFonts w:ascii="Arial" w:hAnsi="Arial" w:cs="Arial"/>
          <w:sz w:val="22"/>
          <w:szCs w:val="22"/>
          <w:rtl/>
          <w:lang w:bidi="ar-EG"/>
        </w:rPr>
        <w:t>الدفء وسهولة الاستخدام.</w:t>
      </w:r>
    </w:p>
    <w:p w:rsidR="00402F51" w:rsidRPr="000E6FAA" w:rsidRDefault="00402F51" w:rsidP="000E6FAA">
      <w:pPr>
        <w:tabs>
          <w:tab w:val="left" w:pos="284"/>
        </w:tabs>
        <w:bidi/>
        <w:ind w:left="284" w:hanging="284"/>
        <w:jc w:val="both"/>
        <w:rPr>
          <w:rFonts w:ascii="Arial" w:hAnsi="Arial" w:cs="Arial"/>
          <w:sz w:val="22"/>
          <w:szCs w:val="22"/>
          <w:rtl/>
          <w:lang w:bidi="ar-EG"/>
        </w:rPr>
      </w:pPr>
      <w:r w:rsidRPr="000E6FAA">
        <w:rPr>
          <w:rFonts w:ascii="Arial" w:hAnsi="Arial" w:cs="Arial"/>
          <w:sz w:val="22"/>
          <w:szCs w:val="22"/>
          <w:rtl/>
          <w:lang w:bidi="ar-EG"/>
        </w:rPr>
        <w:t xml:space="preserve">- </w:t>
      </w:r>
      <w:r w:rsidR="003A1BE3" w:rsidRPr="000E6FAA">
        <w:rPr>
          <w:rFonts w:ascii="Arial" w:hAnsi="Arial" w:cs="Arial"/>
          <w:sz w:val="22"/>
          <w:szCs w:val="22"/>
          <w:rtl/>
          <w:lang w:bidi="ar-EG"/>
        </w:rPr>
        <w:t>تشطيب مطروق</w:t>
      </w:r>
      <w:r w:rsidRPr="000E6FAA">
        <w:rPr>
          <w:rFonts w:ascii="Arial" w:hAnsi="Arial" w:cs="Arial"/>
          <w:sz w:val="22"/>
          <w:szCs w:val="22"/>
          <w:rtl/>
          <w:lang w:bidi="ar-EG"/>
        </w:rPr>
        <w:t xml:space="preserve"> من الذهب الأصفر </w:t>
      </w:r>
      <w:r w:rsidR="003A1BE3" w:rsidRPr="000E6FAA">
        <w:rPr>
          <w:rFonts w:ascii="Arial" w:hAnsi="Arial" w:cs="Arial"/>
          <w:sz w:val="22"/>
          <w:szCs w:val="22"/>
          <w:rtl/>
          <w:lang w:bidi="ar-EG"/>
        </w:rPr>
        <w:t>ي</w:t>
      </w:r>
      <w:r w:rsidRPr="000E6FAA">
        <w:rPr>
          <w:rFonts w:ascii="Arial" w:hAnsi="Arial" w:cs="Arial"/>
          <w:sz w:val="22"/>
          <w:szCs w:val="22"/>
          <w:rtl/>
          <w:lang w:bidi="ar-EG"/>
        </w:rPr>
        <w:t xml:space="preserve">متد </w:t>
      </w:r>
      <w:proofErr w:type="gramStart"/>
      <w:r w:rsidRPr="000E6FAA">
        <w:rPr>
          <w:rFonts w:ascii="Arial" w:hAnsi="Arial" w:cs="Arial"/>
          <w:sz w:val="22"/>
          <w:szCs w:val="22"/>
          <w:rtl/>
          <w:lang w:bidi="ar-EG"/>
        </w:rPr>
        <w:t>ليشمل</w:t>
      </w:r>
      <w:proofErr w:type="gramEnd"/>
      <w:r w:rsidRPr="000E6FAA">
        <w:rPr>
          <w:rFonts w:ascii="Arial" w:hAnsi="Arial" w:cs="Arial"/>
          <w:sz w:val="22"/>
          <w:szCs w:val="22"/>
          <w:rtl/>
          <w:lang w:bidi="ar-EG"/>
        </w:rPr>
        <w:t xml:space="preserve"> الحركة أيضاً.</w:t>
      </w:r>
    </w:p>
    <w:p w:rsidR="00282F81" w:rsidRPr="000E6FAA" w:rsidRDefault="00282F81" w:rsidP="000E6FAA">
      <w:pPr>
        <w:tabs>
          <w:tab w:val="left" w:pos="284"/>
        </w:tabs>
        <w:bidi/>
        <w:ind w:left="284" w:hanging="284"/>
        <w:jc w:val="both"/>
        <w:rPr>
          <w:rFonts w:ascii="Arial" w:hAnsi="Arial" w:cs="Arial"/>
          <w:sz w:val="22"/>
          <w:szCs w:val="22"/>
          <w:rtl/>
          <w:lang w:bidi="ar-EG"/>
        </w:rPr>
      </w:pPr>
    </w:p>
    <w:p w:rsidR="00282F81" w:rsidRPr="000E6FAA" w:rsidRDefault="00282F81" w:rsidP="000E6FAA">
      <w:pPr>
        <w:tabs>
          <w:tab w:val="left" w:pos="284"/>
        </w:tabs>
        <w:bidi/>
        <w:jc w:val="both"/>
        <w:rPr>
          <w:rFonts w:ascii="Arial" w:hAnsi="Arial" w:cs="Arial"/>
          <w:sz w:val="22"/>
          <w:szCs w:val="22"/>
          <w:rtl/>
          <w:lang w:bidi="ar-EG"/>
        </w:rPr>
      </w:pPr>
      <w:r w:rsidRPr="000E6FAA">
        <w:rPr>
          <w:rFonts w:ascii="Arial" w:hAnsi="Arial" w:cs="Arial"/>
          <w:sz w:val="22"/>
          <w:szCs w:val="22"/>
          <w:rtl/>
          <w:lang w:bidi="ar-EG"/>
        </w:rPr>
        <w:t xml:space="preserve">وفي العام 2019 تقدم "إم بي آند إف" إصداراً محدوداً جديداً من 33 قطعة، من آلة قياس الزمن "ليغاسي ماشين سبليت إسكيبمنت"، مصنوعاً من التيتانيوم الدرجة 5، مع ميناء بجمال مذهل معالج بتقنية "سي ڨي دي" باللون الأخضر. ويلتقط تشطيب الميناء بنمط أشعة الشمس الضوء من الزوايا المتناوبة، ليتغير اللون باستمراربين درجات اللونين الأزرق والأخضر، ليمثل هذا الإصدار إضافة أكثر معاصرة إلى سلسلة آلات قياس الزمن هذه.  </w:t>
      </w:r>
    </w:p>
    <w:p w:rsidR="00402F51" w:rsidRPr="000E6FAA" w:rsidRDefault="00402F51" w:rsidP="000E6FAA">
      <w:pPr>
        <w:bidi/>
        <w:jc w:val="both"/>
        <w:rPr>
          <w:rFonts w:ascii="Arial" w:hAnsi="Arial" w:cs="Arial"/>
          <w:sz w:val="22"/>
          <w:szCs w:val="22"/>
          <w:rtl/>
          <w:lang w:val="en-GB"/>
        </w:rPr>
      </w:pPr>
    </w:p>
    <w:p w:rsidR="00282F81" w:rsidRPr="000E6FAA" w:rsidRDefault="00282F81" w:rsidP="000E6FAA">
      <w:pPr>
        <w:bidi/>
        <w:jc w:val="both"/>
        <w:rPr>
          <w:rFonts w:ascii="Arial" w:hAnsi="Arial" w:cs="Arial"/>
          <w:sz w:val="22"/>
          <w:szCs w:val="22"/>
          <w:rtl/>
          <w:lang w:val="en-GB"/>
        </w:rPr>
      </w:pPr>
    </w:p>
    <w:p w:rsidR="00282F81" w:rsidRPr="000E6FAA" w:rsidRDefault="00282F81" w:rsidP="000E6FAA">
      <w:pPr>
        <w:bidi/>
        <w:jc w:val="both"/>
        <w:rPr>
          <w:rFonts w:ascii="Arial" w:hAnsi="Arial" w:cs="Arial"/>
          <w:sz w:val="22"/>
          <w:szCs w:val="22"/>
          <w:rtl/>
          <w:lang w:val="en-GB"/>
        </w:rPr>
      </w:pPr>
    </w:p>
    <w:p w:rsidR="000E6FAA" w:rsidRPr="000E6FAA" w:rsidRDefault="000E6FAA" w:rsidP="000E6FAA">
      <w:pPr>
        <w:bidi/>
        <w:jc w:val="both"/>
        <w:rPr>
          <w:rFonts w:ascii="Arial" w:hAnsi="Arial" w:cs="Arial"/>
          <w:sz w:val="22"/>
          <w:szCs w:val="22"/>
          <w:rtl/>
          <w:lang w:val="en-GB"/>
        </w:rPr>
      </w:pPr>
    </w:p>
    <w:p w:rsidR="000E6FAA" w:rsidRPr="000E6FAA" w:rsidRDefault="000E6FAA" w:rsidP="000E6FAA">
      <w:pPr>
        <w:bidi/>
        <w:jc w:val="both"/>
        <w:rPr>
          <w:rFonts w:ascii="Arial" w:hAnsi="Arial" w:cs="Arial"/>
          <w:sz w:val="22"/>
          <w:szCs w:val="22"/>
          <w:rtl/>
          <w:lang w:val="en-GB"/>
        </w:rPr>
      </w:pPr>
    </w:p>
    <w:p w:rsidR="000E6FAA" w:rsidRPr="000E6FAA" w:rsidRDefault="000E6FAA" w:rsidP="000E6FAA">
      <w:pPr>
        <w:bidi/>
        <w:jc w:val="both"/>
        <w:rPr>
          <w:rFonts w:ascii="Arial" w:hAnsi="Arial" w:cs="Arial"/>
          <w:sz w:val="22"/>
          <w:szCs w:val="22"/>
          <w:rtl/>
          <w:lang w:val="en-GB"/>
        </w:rPr>
      </w:pPr>
    </w:p>
    <w:p w:rsidR="000E6FAA" w:rsidRPr="000E6FAA" w:rsidRDefault="000E6FAA" w:rsidP="000E6FAA">
      <w:pPr>
        <w:bidi/>
        <w:jc w:val="both"/>
        <w:rPr>
          <w:rFonts w:ascii="Arial" w:hAnsi="Arial" w:cs="Arial"/>
          <w:sz w:val="22"/>
          <w:szCs w:val="22"/>
          <w:rtl/>
          <w:lang w:val="en-GB"/>
        </w:rPr>
      </w:pPr>
    </w:p>
    <w:p w:rsidR="000E6FAA" w:rsidRPr="000E6FAA" w:rsidRDefault="000E6FAA" w:rsidP="000E6FAA">
      <w:pPr>
        <w:bidi/>
        <w:jc w:val="both"/>
        <w:rPr>
          <w:rFonts w:ascii="Arial" w:hAnsi="Arial" w:cs="Arial"/>
          <w:sz w:val="22"/>
          <w:szCs w:val="22"/>
          <w:lang w:val="en-GB"/>
        </w:rPr>
      </w:pPr>
    </w:p>
    <w:p w:rsidR="00402F51" w:rsidRPr="000E6FAA" w:rsidRDefault="00402F51" w:rsidP="000E6FAA">
      <w:pPr>
        <w:jc w:val="both"/>
        <w:rPr>
          <w:rFonts w:ascii="Arial" w:hAnsi="Arial" w:cs="Arial"/>
          <w:bCs/>
          <w:sz w:val="22"/>
          <w:szCs w:val="22"/>
          <w:rtl/>
          <w:lang w:val="en-GB" w:bidi="ar-EG"/>
        </w:rPr>
      </w:pPr>
    </w:p>
    <w:p w:rsidR="00402F51" w:rsidRPr="000E6FAA" w:rsidRDefault="00402F51" w:rsidP="000E6FAA">
      <w:pPr>
        <w:bidi/>
        <w:jc w:val="both"/>
        <w:rPr>
          <w:rFonts w:ascii="Arial" w:hAnsi="Arial" w:cs="Arial"/>
          <w:bCs/>
          <w:sz w:val="28"/>
          <w:szCs w:val="28"/>
          <w:rtl/>
          <w:lang w:val="en-GB" w:bidi="ar-EG"/>
        </w:rPr>
      </w:pPr>
      <w:r w:rsidRPr="000E6FAA">
        <w:rPr>
          <w:rFonts w:ascii="Arial" w:hAnsi="Arial" w:cs="Arial"/>
          <w:bCs/>
          <w:sz w:val="28"/>
          <w:szCs w:val="28"/>
          <w:rtl/>
          <w:lang w:val="en-GB" w:bidi="ar-EG"/>
        </w:rPr>
        <w:lastRenderedPageBreak/>
        <w:t>"ليغاسي ماشين سبليت إسكيبمنت" بالتفصيل</w:t>
      </w:r>
    </w:p>
    <w:p w:rsidR="00402F51" w:rsidRPr="000E6FAA" w:rsidRDefault="00402F51" w:rsidP="000E6FAA">
      <w:pPr>
        <w:bidi/>
        <w:jc w:val="both"/>
        <w:rPr>
          <w:rFonts w:ascii="Arial" w:hAnsi="Arial" w:cs="Arial"/>
          <w:sz w:val="28"/>
          <w:szCs w:val="28"/>
          <w:lang w:val="en-GB" w:bidi="ar-EG"/>
        </w:rPr>
      </w:pPr>
    </w:p>
    <w:p w:rsidR="00402F51" w:rsidRPr="000E6FAA" w:rsidRDefault="00402F51" w:rsidP="000E6FAA">
      <w:pPr>
        <w:bidi/>
        <w:jc w:val="both"/>
        <w:rPr>
          <w:rFonts w:ascii="Arial" w:hAnsi="Arial" w:cs="Arial"/>
          <w:bCs/>
          <w:sz w:val="22"/>
          <w:szCs w:val="22"/>
          <w:rtl/>
          <w:lang w:val="en-GB" w:bidi="ar-EG"/>
        </w:rPr>
      </w:pPr>
      <w:r w:rsidRPr="000E6FAA">
        <w:rPr>
          <w:rFonts w:ascii="Arial" w:hAnsi="Arial" w:cs="Arial"/>
          <w:bCs/>
          <w:sz w:val="22"/>
          <w:szCs w:val="22"/>
          <w:rtl/>
          <w:lang w:val="en-GB" w:bidi="ar-EG"/>
        </w:rPr>
        <w:t xml:space="preserve">محرك </w:t>
      </w:r>
      <w:r w:rsidR="00942321" w:rsidRPr="000E6FAA">
        <w:rPr>
          <w:rFonts w:ascii="Arial" w:hAnsi="Arial" w:cs="Arial"/>
          <w:bCs/>
          <w:sz w:val="22"/>
          <w:szCs w:val="22"/>
          <w:rtl/>
          <w:lang w:val="en-GB" w:bidi="ar-EG"/>
        </w:rPr>
        <w:t>"إل إم"</w:t>
      </w:r>
    </w:p>
    <w:p w:rsidR="00402F51" w:rsidRPr="000E6FAA" w:rsidRDefault="00402F51" w:rsidP="000E6FAA">
      <w:pPr>
        <w:bidi/>
        <w:jc w:val="both"/>
        <w:rPr>
          <w:rFonts w:ascii="Arial" w:hAnsi="Arial" w:cs="Arial"/>
          <w:sz w:val="22"/>
          <w:szCs w:val="22"/>
          <w:lang w:val="en-GB"/>
        </w:rPr>
      </w:pPr>
    </w:p>
    <w:p w:rsidR="00402F51" w:rsidRPr="000E6FAA" w:rsidRDefault="00402F51" w:rsidP="000E6FAA">
      <w:pPr>
        <w:bidi/>
        <w:jc w:val="both"/>
        <w:rPr>
          <w:rFonts w:ascii="Arial" w:hAnsi="Arial" w:cs="Arial"/>
          <w:sz w:val="22"/>
          <w:szCs w:val="22"/>
          <w:rtl/>
          <w:lang w:bidi="ar-EG"/>
        </w:rPr>
      </w:pPr>
      <w:r w:rsidRPr="000E6FAA">
        <w:rPr>
          <w:rFonts w:ascii="Arial" w:hAnsi="Arial" w:cs="Arial"/>
          <w:sz w:val="22"/>
          <w:szCs w:val="22"/>
          <w:rtl/>
          <w:lang w:val="en-GB" w:bidi="ar-AE"/>
        </w:rPr>
        <w:t xml:space="preserve">جاء </w:t>
      </w:r>
      <w:r w:rsidRPr="000E6FAA">
        <w:rPr>
          <w:rFonts w:ascii="Arial" w:hAnsi="Arial" w:cs="Arial"/>
          <w:sz w:val="22"/>
          <w:szCs w:val="22"/>
          <w:rtl/>
          <w:lang w:bidi="ar-EG"/>
        </w:rPr>
        <w:t xml:space="preserve">تصميم أولى </w:t>
      </w:r>
      <w:r w:rsidR="007D291F" w:rsidRPr="000E6FAA">
        <w:rPr>
          <w:rFonts w:ascii="Arial" w:hAnsi="Arial" w:cs="Arial"/>
          <w:sz w:val="22"/>
          <w:szCs w:val="22"/>
          <w:rtl/>
          <w:lang w:bidi="ar-EG"/>
        </w:rPr>
        <w:t>آلات قياس الزمن</w:t>
      </w:r>
      <w:r w:rsidRPr="000E6FAA">
        <w:rPr>
          <w:rFonts w:ascii="Arial" w:hAnsi="Arial" w:cs="Arial"/>
          <w:sz w:val="22"/>
          <w:szCs w:val="22"/>
          <w:rtl/>
          <w:lang w:bidi="ar-EG"/>
        </w:rPr>
        <w:t xml:space="preserve"> "ليغاسي ماشين" مستوحى من جو البهجة والتفاؤل الذي كان يخيّم على فعاليات المعارض الدولية المُقامة في أواخر القرن التاسع عشر وأوائل القرن العشرين. </w:t>
      </w:r>
      <w:proofErr w:type="gramStart"/>
      <w:r w:rsidRPr="000E6FAA">
        <w:rPr>
          <w:rFonts w:ascii="Arial" w:hAnsi="Arial" w:cs="Arial"/>
          <w:sz w:val="22"/>
          <w:szCs w:val="22"/>
          <w:rtl/>
          <w:lang w:bidi="ar-EG"/>
        </w:rPr>
        <w:t>وتم</w:t>
      </w:r>
      <w:proofErr w:type="gramEnd"/>
      <w:r w:rsidRPr="000E6FAA">
        <w:rPr>
          <w:rFonts w:ascii="Arial" w:hAnsi="Arial" w:cs="Arial"/>
          <w:sz w:val="22"/>
          <w:szCs w:val="22"/>
          <w:rtl/>
          <w:lang w:bidi="ar-EG"/>
        </w:rPr>
        <w:t xml:space="preserve"> تصميم الميزان المعلّق لعكس وإبراز هذا الكم الهائل من المشاعر المبهجة، ويتمتع بشكلٍ عصري مختلف تماماً عن شكل </w:t>
      </w:r>
      <w:r w:rsidR="00410478" w:rsidRPr="000E6FAA">
        <w:rPr>
          <w:rFonts w:ascii="Arial" w:hAnsi="Arial" w:cs="Arial"/>
          <w:sz w:val="22"/>
          <w:szCs w:val="22"/>
          <w:rtl/>
          <w:lang w:bidi="ar-EG"/>
        </w:rPr>
        <w:t>نظائره</w:t>
      </w:r>
      <w:r w:rsidRPr="000E6FAA">
        <w:rPr>
          <w:rFonts w:ascii="Arial" w:hAnsi="Arial" w:cs="Arial"/>
          <w:sz w:val="22"/>
          <w:szCs w:val="22"/>
          <w:rtl/>
          <w:lang w:bidi="ar-EG"/>
        </w:rPr>
        <w:t xml:space="preserve"> في الساعات التقليدية. ومن خلال نقل الجوهرة النابضة والمثبّت وعجلة الميزان إلى الجانب المقابل للمحرّك، تبرز ساعات "ليغاسي ماشين سبليت إسكيبمنت" جانبها السحري ببراعة، وكأنها ساحر عبقري يُخفي حيله وأسرارها عن الجمهور ببراعة تامة. ومثل أي قطعة حافلة بالإعجازات البصرية الغامضة، يرجع الفضل في تصميم هذه الساعات إلى الجمع بين مبادئ صنع الساعات القديمة والحديثة.</w:t>
      </w:r>
    </w:p>
    <w:p w:rsidR="00402F51" w:rsidRPr="000E6FAA" w:rsidRDefault="00402F51" w:rsidP="000E6FAA">
      <w:pPr>
        <w:bidi/>
        <w:jc w:val="both"/>
        <w:rPr>
          <w:rFonts w:ascii="Arial" w:hAnsi="Arial" w:cs="Arial"/>
          <w:sz w:val="22"/>
          <w:szCs w:val="22"/>
          <w:lang w:val="en-GB"/>
        </w:rPr>
      </w:pPr>
    </w:p>
    <w:p w:rsidR="00402F51" w:rsidRPr="000E6FAA" w:rsidRDefault="00402F51" w:rsidP="000E6FAA">
      <w:pPr>
        <w:bidi/>
        <w:jc w:val="both"/>
        <w:rPr>
          <w:rFonts w:ascii="Arial" w:hAnsi="Arial" w:cs="Arial"/>
          <w:sz w:val="22"/>
          <w:szCs w:val="22"/>
          <w:rtl/>
          <w:lang w:val="en-GB" w:bidi="ar-EG"/>
        </w:rPr>
      </w:pPr>
      <w:proofErr w:type="gramStart"/>
      <w:r w:rsidRPr="000E6FAA">
        <w:rPr>
          <w:rFonts w:ascii="Arial" w:hAnsi="Arial" w:cs="Arial"/>
          <w:sz w:val="22"/>
          <w:szCs w:val="22"/>
          <w:rtl/>
          <w:lang w:val="en-GB" w:bidi="ar-EG"/>
        </w:rPr>
        <w:t>إن</w:t>
      </w:r>
      <w:proofErr w:type="gramEnd"/>
      <w:r w:rsidRPr="000E6FAA">
        <w:rPr>
          <w:rFonts w:ascii="Arial" w:hAnsi="Arial" w:cs="Arial"/>
          <w:sz w:val="22"/>
          <w:szCs w:val="22"/>
          <w:rtl/>
          <w:lang w:val="en-GB" w:bidi="ar-EG"/>
        </w:rPr>
        <w:t xml:space="preserve"> حساسية ميزان الساعة والدور الذي يلعبه في دقة الوقت الذي تعرضه الساعة عاملان كافيان بالنسبة لصنّاع الساعات حتى يتجنّبوا المغالاة في الابتكار عندما يتعلّق الأمر بصناعة الموازين. ومع ذلك، نجحت العقلية المتميزة التي يتفرّد بها </w:t>
      </w:r>
      <w:r w:rsidRPr="000E6FAA">
        <w:rPr>
          <w:rFonts w:ascii="Arial" w:hAnsi="Arial" w:cs="Arial"/>
          <w:sz w:val="22"/>
          <w:szCs w:val="22"/>
          <w:shd w:val="clear" w:color="auto" w:fill="FFFFFF"/>
          <w:rtl/>
        </w:rPr>
        <w:t>ستيفن ماكدونيل</w:t>
      </w:r>
      <w:r w:rsidRPr="000E6FAA">
        <w:rPr>
          <w:rFonts w:ascii="Arial" w:hAnsi="Arial" w:cs="Arial"/>
          <w:sz w:val="22"/>
          <w:szCs w:val="22"/>
          <w:rtl/>
          <w:lang w:val="en-GB" w:bidi="ar-EG"/>
        </w:rPr>
        <w:t xml:space="preserve"> في مجال تصميم الساعات، الذي حاز على جائزة بفضل تصميمه </w:t>
      </w:r>
      <w:r w:rsidR="007E4CC7" w:rsidRPr="000E6FAA">
        <w:rPr>
          <w:rFonts w:ascii="Arial" w:hAnsi="Arial" w:cs="Arial"/>
          <w:sz w:val="22"/>
          <w:szCs w:val="22"/>
          <w:rtl/>
          <w:lang w:val="en-GB" w:bidi="ar-EG"/>
        </w:rPr>
        <w:t>لآلات قياس الزمن</w:t>
      </w:r>
      <w:r w:rsidRPr="000E6FAA">
        <w:rPr>
          <w:rFonts w:ascii="Arial" w:hAnsi="Arial" w:cs="Arial"/>
          <w:sz w:val="22"/>
          <w:szCs w:val="22"/>
          <w:rtl/>
          <w:lang w:val="en-GB" w:bidi="ar-EG"/>
        </w:rPr>
        <w:t xml:space="preserve"> "</w:t>
      </w:r>
      <w:r w:rsidRPr="000E6FAA">
        <w:rPr>
          <w:rFonts w:ascii="Arial" w:hAnsi="Arial" w:cs="Arial"/>
          <w:sz w:val="22"/>
          <w:szCs w:val="22"/>
          <w:shd w:val="clear" w:color="auto" w:fill="FFFFFF"/>
          <w:rtl/>
        </w:rPr>
        <w:t>ليغاسي ماشين بِربتشوال"</w:t>
      </w:r>
      <w:r w:rsidR="006B5CE7" w:rsidRPr="000E6FAA">
        <w:rPr>
          <w:rFonts w:ascii="Arial" w:hAnsi="Arial" w:cs="Arial"/>
          <w:sz w:val="22"/>
          <w:szCs w:val="22"/>
          <w:rtl/>
          <w:lang w:val="en-GB" w:bidi="ar-EG"/>
        </w:rPr>
        <w:t>؛</w:t>
      </w:r>
      <w:r w:rsidRPr="000E6FAA">
        <w:rPr>
          <w:rFonts w:ascii="Arial" w:hAnsi="Arial" w:cs="Arial"/>
          <w:sz w:val="22"/>
          <w:szCs w:val="22"/>
          <w:rtl/>
          <w:lang w:val="en-GB" w:bidi="ar-EG"/>
        </w:rPr>
        <w:t xml:space="preserve"> في التغلّب على التحديات الصعبة التي واجهته أثناء تصميم المنظّم الميكانيكي للساعات بتهيئة جديدة.</w:t>
      </w:r>
    </w:p>
    <w:p w:rsidR="00402F51" w:rsidRPr="000E6FAA" w:rsidRDefault="00402F51" w:rsidP="000E6FAA">
      <w:pPr>
        <w:bidi/>
        <w:jc w:val="both"/>
        <w:rPr>
          <w:rFonts w:ascii="Arial" w:hAnsi="Arial" w:cs="Arial"/>
          <w:sz w:val="22"/>
          <w:szCs w:val="22"/>
          <w:lang w:val="en-GB"/>
        </w:rPr>
      </w:pPr>
    </w:p>
    <w:p w:rsidR="00402F51" w:rsidRPr="000E6FAA" w:rsidRDefault="00402F51" w:rsidP="000E6FAA">
      <w:pPr>
        <w:bidi/>
        <w:jc w:val="both"/>
        <w:rPr>
          <w:rFonts w:ascii="Arial" w:hAnsi="Arial" w:cs="Arial"/>
          <w:sz w:val="22"/>
          <w:szCs w:val="22"/>
          <w:rtl/>
          <w:lang w:val="en-GB"/>
        </w:rPr>
      </w:pPr>
      <w:r w:rsidRPr="000E6FAA">
        <w:rPr>
          <w:rFonts w:ascii="Arial" w:hAnsi="Arial" w:cs="Arial"/>
          <w:sz w:val="22"/>
          <w:szCs w:val="22"/>
          <w:rtl/>
          <w:lang w:val="en-GB" w:bidi="ar-EG"/>
        </w:rPr>
        <w:t xml:space="preserve">إن </w:t>
      </w:r>
      <w:r w:rsidR="00CE53AA" w:rsidRPr="000E6FAA">
        <w:rPr>
          <w:rFonts w:ascii="Arial" w:hAnsi="Arial" w:cs="Arial"/>
          <w:sz w:val="22"/>
          <w:szCs w:val="22"/>
          <w:rtl/>
          <w:lang w:val="en-GB" w:bidi="ar-EG"/>
        </w:rPr>
        <w:t>آلات</w:t>
      </w:r>
      <w:r w:rsidRPr="000E6FAA">
        <w:rPr>
          <w:rFonts w:ascii="Arial" w:hAnsi="Arial" w:cs="Arial"/>
          <w:sz w:val="22"/>
          <w:szCs w:val="22"/>
          <w:rtl/>
          <w:lang w:val="en-GB" w:bidi="ar-EG"/>
        </w:rPr>
        <w:t xml:space="preserve"> "</w:t>
      </w:r>
      <w:r w:rsidRPr="000E6FAA">
        <w:rPr>
          <w:rFonts w:ascii="Arial" w:hAnsi="Arial" w:cs="Arial"/>
          <w:sz w:val="22"/>
          <w:szCs w:val="22"/>
          <w:shd w:val="clear" w:color="auto" w:fill="FFFFFF"/>
          <w:rtl/>
        </w:rPr>
        <w:t>ليغاسي ماشين بِربتشوال"</w:t>
      </w:r>
      <w:r w:rsidRPr="000E6FAA">
        <w:rPr>
          <w:rFonts w:ascii="Arial" w:hAnsi="Arial" w:cs="Arial"/>
          <w:sz w:val="22"/>
          <w:szCs w:val="22"/>
          <w:rtl/>
          <w:lang w:val="en-GB"/>
        </w:rPr>
        <w:t xml:space="preserve"> هي أول ساعات من إنتاج "إم بي آند إف" تعتمد في تصميمها على عنصر الميزان المنقسم، و</w:t>
      </w:r>
      <w:r w:rsidR="009C30DF" w:rsidRPr="000E6FAA">
        <w:rPr>
          <w:rFonts w:ascii="Arial" w:hAnsi="Arial" w:cs="Arial"/>
          <w:sz w:val="22"/>
          <w:szCs w:val="22"/>
          <w:rtl/>
          <w:lang w:val="en-GB"/>
        </w:rPr>
        <w:t xml:space="preserve">قد </w:t>
      </w:r>
      <w:r w:rsidRPr="000E6FAA">
        <w:rPr>
          <w:rFonts w:ascii="Arial" w:hAnsi="Arial" w:cs="Arial"/>
          <w:sz w:val="22"/>
          <w:szCs w:val="22"/>
          <w:rtl/>
          <w:lang w:val="en-GB"/>
        </w:rPr>
        <w:t xml:space="preserve">طُرِحَت هذه الساعات في </w:t>
      </w:r>
      <w:r w:rsidR="009C30DF" w:rsidRPr="000E6FAA">
        <w:rPr>
          <w:rFonts w:ascii="Arial" w:hAnsi="Arial" w:cs="Arial"/>
          <w:sz w:val="22"/>
          <w:szCs w:val="22"/>
          <w:rtl/>
          <w:lang w:val="en-GB"/>
        </w:rPr>
        <w:t>ال</w:t>
      </w:r>
      <w:r w:rsidRPr="000E6FAA">
        <w:rPr>
          <w:rFonts w:ascii="Arial" w:hAnsi="Arial" w:cs="Arial"/>
          <w:sz w:val="22"/>
          <w:szCs w:val="22"/>
          <w:rtl/>
          <w:lang w:val="en-GB"/>
        </w:rPr>
        <w:t xml:space="preserve">عام 2015. وعلى الرغم من تركيز عشاق الساعات وقتها على ميزة التقويم الدائم التي أحدثت ضجة كبيرة، إلا أن الوقت </w:t>
      </w:r>
      <w:r w:rsidR="00A067B8" w:rsidRPr="000E6FAA">
        <w:rPr>
          <w:rFonts w:ascii="Arial" w:hAnsi="Arial" w:cs="Arial"/>
          <w:sz w:val="22"/>
          <w:szCs w:val="22"/>
          <w:rtl/>
          <w:lang w:val="en-GB"/>
        </w:rPr>
        <w:t>كان قد صار</w:t>
      </w:r>
      <w:r w:rsidRPr="000E6FAA">
        <w:rPr>
          <w:rFonts w:ascii="Arial" w:hAnsi="Arial" w:cs="Arial"/>
          <w:sz w:val="22"/>
          <w:szCs w:val="22"/>
          <w:rtl/>
          <w:lang w:val="en-GB"/>
        </w:rPr>
        <w:t xml:space="preserve"> مواتياً للاحتفاء بميزة الميزان المنقسم مع </w:t>
      </w:r>
      <w:r w:rsidR="00197BAE" w:rsidRPr="000E6FAA">
        <w:rPr>
          <w:rFonts w:ascii="Arial" w:hAnsi="Arial" w:cs="Arial"/>
          <w:sz w:val="22"/>
          <w:szCs w:val="22"/>
          <w:rtl/>
          <w:lang w:val="en-GB"/>
        </w:rPr>
        <w:t>إبداعات</w:t>
      </w:r>
      <w:r w:rsidRPr="000E6FAA">
        <w:rPr>
          <w:rFonts w:ascii="Arial" w:hAnsi="Arial" w:cs="Arial"/>
          <w:sz w:val="22"/>
          <w:szCs w:val="22"/>
          <w:rtl/>
          <w:lang w:val="en-GB"/>
        </w:rPr>
        <w:t xml:space="preserve"> "ليغاسي ماشين سبليت إسكيبمنت".</w:t>
      </w:r>
    </w:p>
    <w:p w:rsidR="00402F51" w:rsidRPr="000E6FAA" w:rsidRDefault="00402F51" w:rsidP="000E6FAA">
      <w:pPr>
        <w:bidi/>
        <w:jc w:val="both"/>
        <w:rPr>
          <w:rFonts w:ascii="Arial" w:hAnsi="Arial" w:cs="Arial"/>
          <w:sz w:val="22"/>
          <w:szCs w:val="22"/>
          <w:lang w:val="en-GB"/>
        </w:rPr>
      </w:pPr>
    </w:p>
    <w:p w:rsidR="00402F51" w:rsidRPr="000E6FAA" w:rsidRDefault="00402F51" w:rsidP="000E6FAA">
      <w:pPr>
        <w:bidi/>
        <w:jc w:val="both"/>
        <w:rPr>
          <w:rFonts w:ascii="Arial" w:hAnsi="Arial" w:cs="Arial"/>
          <w:sz w:val="22"/>
          <w:szCs w:val="22"/>
          <w:rtl/>
          <w:lang w:bidi="ar-EG"/>
        </w:rPr>
      </w:pPr>
      <w:r w:rsidRPr="000E6FAA">
        <w:rPr>
          <w:rFonts w:ascii="Arial" w:hAnsi="Arial" w:cs="Arial"/>
          <w:sz w:val="22"/>
          <w:szCs w:val="22"/>
          <w:rtl/>
          <w:lang w:bidi="ar-EG"/>
        </w:rPr>
        <w:t xml:space="preserve">وعلى الرغم من الصعوبات التي واجهت القائمين على صناعة هذا الإصدار في صنع الميزان المنقسم، إلا أنهم لم يغفلوا عن توظيف العناصر الجمالية والكلاسيكية والدقة وجمال التصميم في هذه </w:t>
      </w:r>
      <w:r w:rsidR="00197BAE" w:rsidRPr="000E6FAA">
        <w:rPr>
          <w:rFonts w:ascii="Arial" w:hAnsi="Arial" w:cs="Arial"/>
          <w:sz w:val="22"/>
          <w:szCs w:val="22"/>
          <w:rtl/>
          <w:lang w:bidi="ar-EG"/>
        </w:rPr>
        <w:t xml:space="preserve">الساعات. </w:t>
      </w:r>
      <w:proofErr w:type="gramStart"/>
      <w:r w:rsidR="00197BAE" w:rsidRPr="000E6FAA">
        <w:rPr>
          <w:rFonts w:ascii="Arial" w:hAnsi="Arial" w:cs="Arial"/>
          <w:sz w:val="22"/>
          <w:szCs w:val="22"/>
          <w:rtl/>
          <w:lang w:bidi="ar-EG"/>
        </w:rPr>
        <w:t>و</w:t>
      </w:r>
      <w:r w:rsidRPr="000E6FAA">
        <w:rPr>
          <w:rFonts w:ascii="Arial" w:hAnsi="Arial" w:cs="Arial"/>
          <w:sz w:val="22"/>
          <w:szCs w:val="22"/>
          <w:rtl/>
          <w:lang w:bidi="ar-EG"/>
        </w:rPr>
        <w:t>إضافة</w:t>
      </w:r>
      <w:proofErr w:type="gramEnd"/>
      <w:r w:rsidRPr="000E6FAA">
        <w:rPr>
          <w:rFonts w:ascii="Arial" w:hAnsi="Arial" w:cs="Arial"/>
          <w:sz w:val="22"/>
          <w:szCs w:val="22"/>
          <w:rtl/>
          <w:lang w:bidi="ar-EG"/>
        </w:rPr>
        <w:t xml:space="preserve"> إلى ذلك، تم تصميم </w:t>
      </w:r>
      <w:r w:rsidR="00197BAE" w:rsidRPr="000E6FAA">
        <w:rPr>
          <w:rFonts w:ascii="Arial" w:hAnsi="Arial" w:cs="Arial"/>
          <w:sz w:val="22"/>
          <w:szCs w:val="22"/>
          <w:rtl/>
          <w:lang w:bidi="ar-EG"/>
        </w:rPr>
        <w:t>الجسور</w:t>
      </w:r>
      <w:r w:rsidRPr="000E6FAA">
        <w:rPr>
          <w:rFonts w:ascii="Arial" w:hAnsi="Arial" w:cs="Arial"/>
          <w:sz w:val="22"/>
          <w:szCs w:val="22"/>
          <w:rtl/>
          <w:lang w:bidi="ar-EG"/>
        </w:rPr>
        <w:t xml:space="preserve"> بحيث تحيط بالمكونات الأساسية في شكلٍ منحنٍ جذّاب مع فصوص ذهبية تزيّنها جواهر بلورية.</w:t>
      </w:r>
    </w:p>
    <w:p w:rsidR="00402F51" w:rsidRPr="000E6FAA" w:rsidRDefault="00402F51" w:rsidP="000E6FAA">
      <w:pPr>
        <w:bidi/>
        <w:jc w:val="both"/>
        <w:rPr>
          <w:rFonts w:ascii="Arial" w:hAnsi="Arial" w:cs="Arial"/>
          <w:sz w:val="22"/>
          <w:szCs w:val="22"/>
          <w:lang w:val="en-GB"/>
        </w:rPr>
      </w:pPr>
    </w:p>
    <w:p w:rsidR="00402F51" w:rsidRPr="000E6FAA" w:rsidRDefault="00402F51" w:rsidP="000E6FAA">
      <w:pPr>
        <w:bidi/>
        <w:jc w:val="both"/>
        <w:rPr>
          <w:rFonts w:ascii="Arial" w:hAnsi="Arial" w:cs="Arial"/>
          <w:sz w:val="22"/>
          <w:szCs w:val="22"/>
          <w:rtl/>
          <w:lang w:val="en-GB" w:bidi="ar-EG"/>
        </w:rPr>
      </w:pPr>
      <w:r w:rsidRPr="000E6FAA">
        <w:rPr>
          <w:rFonts w:ascii="Arial" w:hAnsi="Arial" w:cs="Arial"/>
          <w:sz w:val="22"/>
          <w:szCs w:val="22"/>
          <w:rtl/>
          <w:lang w:val="en-GB" w:bidi="ar-EG"/>
        </w:rPr>
        <w:t xml:space="preserve">أما بالنسبة لجسر التوازن في هذا الإصدار، والذي يعد مكوناً مهماً في جميع إصدارات "ليغاسي ماشين"، فهو يتمتع بشكلٍ مختلف هذه المرة. ففي الإصدار الأول من </w:t>
      </w:r>
      <w:r w:rsidR="000F3AB7" w:rsidRPr="000E6FAA">
        <w:rPr>
          <w:rFonts w:ascii="Arial" w:hAnsi="Arial" w:cs="Arial"/>
          <w:sz w:val="22"/>
          <w:szCs w:val="22"/>
          <w:rtl/>
          <w:lang w:val="en-GB" w:bidi="ar-EG"/>
        </w:rPr>
        <w:t>آلات قياس الزمن</w:t>
      </w:r>
      <w:r w:rsidRPr="000E6FAA">
        <w:rPr>
          <w:rFonts w:ascii="Arial" w:hAnsi="Arial" w:cs="Arial"/>
          <w:sz w:val="22"/>
          <w:szCs w:val="22"/>
          <w:rtl/>
          <w:lang w:val="en-GB" w:bidi="ar-EG"/>
        </w:rPr>
        <w:t xml:space="preserve"> "ليغاسي ماشين"، كان الجسر يتمتع بلمسة جمالية صناعية، ثم تطوّر ليصبح أكثر استدارة وتم تزويده بقاعدة مخروطية الشكل في </w:t>
      </w:r>
      <w:r w:rsidR="00A13167" w:rsidRPr="000E6FAA">
        <w:rPr>
          <w:rFonts w:ascii="Arial" w:hAnsi="Arial" w:cs="Arial"/>
          <w:sz w:val="22"/>
          <w:szCs w:val="22"/>
          <w:rtl/>
          <w:lang w:val="en-GB" w:bidi="ar-EG"/>
        </w:rPr>
        <w:t xml:space="preserve">إصدار </w:t>
      </w:r>
      <w:r w:rsidRPr="000E6FAA">
        <w:rPr>
          <w:rFonts w:ascii="Arial" w:hAnsi="Arial" w:cs="Arial"/>
          <w:sz w:val="22"/>
          <w:szCs w:val="22"/>
          <w:rtl/>
          <w:lang w:val="en-GB" w:bidi="ar-EG"/>
        </w:rPr>
        <w:t xml:space="preserve">"ليغاسي ماشين 101" والإصدار الأخير من </w:t>
      </w:r>
      <w:r w:rsidR="00A13167" w:rsidRPr="000E6FAA">
        <w:rPr>
          <w:rFonts w:ascii="Arial" w:hAnsi="Arial" w:cs="Arial"/>
          <w:sz w:val="22"/>
          <w:szCs w:val="22"/>
          <w:rtl/>
          <w:lang w:val="en-GB" w:bidi="ar-EG"/>
        </w:rPr>
        <w:t>آلات قياس الزمن</w:t>
      </w:r>
      <w:r w:rsidRPr="000E6FAA">
        <w:rPr>
          <w:rFonts w:ascii="Arial" w:hAnsi="Arial" w:cs="Arial"/>
          <w:sz w:val="22"/>
          <w:szCs w:val="22"/>
          <w:rtl/>
          <w:lang w:val="en-GB" w:bidi="ar-EG"/>
        </w:rPr>
        <w:t xml:space="preserve"> "ليغاسي ماشين رقم 1". أما في </w:t>
      </w:r>
      <w:r w:rsidR="00F8796B" w:rsidRPr="000E6FAA">
        <w:rPr>
          <w:rFonts w:ascii="Arial" w:hAnsi="Arial" w:cs="Arial"/>
          <w:sz w:val="22"/>
          <w:szCs w:val="22"/>
          <w:rtl/>
          <w:lang w:val="en-GB" w:bidi="ar-EG"/>
        </w:rPr>
        <w:t>إصدار</w:t>
      </w:r>
      <w:r w:rsidRPr="000E6FAA">
        <w:rPr>
          <w:rFonts w:ascii="Arial" w:hAnsi="Arial" w:cs="Arial"/>
          <w:sz w:val="22"/>
          <w:szCs w:val="22"/>
          <w:rtl/>
          <w:lang w:val="en-GB" w:bidi="ar-EG"/>
        </w:rPr>
        <w:t xml:space="preserve"> "ليغاسي ماشين سبليت إسكيبمنت"، فالجسر يتمتع بشكلٍ مقوّس آسر من أوله إلى آخره.</w:t>
      </w:r>
    </w:p>
    <w:p w:rsidR="000E6FAA" w:rsidRPr="000E6FAA" w:rsidRDefault="000E6FAA" w:rsidP="000E6FAA">
      <w:pPr>
        <w:bidi/>
        <w:jc w:val="both"/>
        <w:rPr>
          <w:rFonts w:ascii="Arial" w:hAnsi="Arial" w:cs="Arial"/>
          <w:sz w:val="22"/>
          <w:szCs w:val="22"/>
          <w:rtl/>
          <w:lang w:val="en-GB" w:bidi="ar-EG"/>
        </w:rPr>
      </w:pPr>
    </w:p>
    <w:p w:rsidR="00402F51" w:rsidRPr="000E6FAA" w:rsidRDefault="00402F51" w:rsidP="000E6FAA">
      <w:pPr>
        <w:bidi/>
        <w:jc w:val="both"/>
        <w:rPr>
          <w:rFonts w:ascii="Arial" w:hAnsi="Arial" w:cs="Arial"/>
          <w:bCs/>
          <w:sz w:val="22"/>
          <w:szCs w:val="22"/>
          <w:lang w:val="en-GB" w:bidi="ar-EG"/>
        </w:rPr>
      </w:pPr>
      <w:r w:rsidRPr="000E6FAA">
        <w:rPr>
          <w:rFonts w:ascii="Arial" w:hAnsi="Arial" w:cs="Arial"/>
          <w:bCs/>
          <w:sz w:val="22"/>
          <w:szCs w:val="22"/>
          <w:rtl/>
          <w:lang w:val="en-GB" w:bidi="ar-EG"/>
        </w:rPr>
        <w:t>التحديات الفنية للميزان المنقسم</w:t>
      </w:r>
    </w:p>
    <w:p w:rsidR="00402F51" w:rsidRPr="000E6FAA" w:rsidRDefault="00402F51" w:rsidP="000E6FAA">
      <w:pPr>
        <w:bidi/>
        <w:jc w:val="both"/>
        <w:rPr>
          <w:rFonts w:ascii="Arial" w:hAnsi="Arial" w:cs="Arial"/>
          <w:sz w:val="22"/>
          <w:szCs w:val="22"/>
          <w:lang w:val="en-GB"/>
        </w:rPr>
      </w:pPr>
    </w:p>
    <w:p w:rsidR="00402F51" w:rsidRPr="000E6FAA" w:rsidRDefault="00402F51" w:rsidP="000E6FAA">
      <w:pPr>
        <w:bidi/>
        <w:jc w:val="both"/>
        <w:rPr>
          <w:rFonts w:ascii="Arial" w:hAnsi="Arial" w:cs="Arial"/>
          <w:sz w:val="22"/>
          <w:szCs w:val="22"/>
          <w:rtl/>
          <w:lang w:bidi="ar-EG"/>
        </w:rPr>
      </w:pPr>
      <w:proofErr w:type="gramStart"/>
      <w:r w:rsidRPr="000E6FAA">
        <w:rPr>
          <w:rFonts w:ascii="Arial" w:hAnsi="Arial" w:cs="Arial"/>
          <w:sz w:val="22"/>
          <w:szCs w:val="22"/>
          <w:rtl/>
          <w:lang w:bidi="ar-EG"/>
        </w:rPr>
        <w:t>في</w:t>
      </w:r>
      <w:proofErr w:type="gramEnd"/>
      <w:r w:rsidRPr="000E6FAA">
        <w:rPr>
          <w:rFonts w:ascii="Arial" w:hAnsi="Arial" w:cs="Arial"/>
          <w:sz w:val="22"/>
          <w:szCs w:val="22"/>
          <w:rtl/>
          <w:lang w:bidi="ar-EG"/>
        </w:rPr>
        <w:t xml:space="preserve"> عالم الساعات، يشير الميزان إلى مجموعة من المكونات التي تسمح للطاقة المخزّنة في الزنبرك الرئيسي بالانتقال من خلال سلسلة من الذبذبات المنتظمة بدلاً من سريان هذه الطاقة دُفعة واحدة. يتألف الميزان عادة من مجموعة التوازن والمثبّت وعجلة الميزان، ووفقاً لمبادئ صُنع الساعات المُتعارف عليها، يجب وضع هذه المكونات بعضها بالقرب من بعض بقدر الإمكان للحد من تأثيرات عوامل التشويش والتذبذب الخارجية. وفي هذه النقطة تحديداً، والتي يندُر ظهور تحديات بها، أرادت "إم بي آند إف" القيام بشيء جديد.</w:t>
      </w:r>
    </w:p>
    <w:p w:rsidR="00402F51" w:rsidRPr="000E6FAA" w:rsidRDefault="00402F51" w:rsidP="000E6FAA">
      <w:pPr>
        <w:bidi/>
        <w:jc w:val="both"/>
        <w:rPr>
          <w:rFonts w:ascii="Arial" w:hAnsi="Arial" w:cs="Arial"/>
          <w:sz w:val="22"/>
          <w:szCs w:val="22"/>
          <w:lang w:val="en-GB"/>
        </w:rPr>
      </w:pPr>
    </w:p>
    <w:p w:rsidR="00402F51" w:rsidRPr="000E6FAA" w:rsidRDefault="00402F51" w:rsidP="000E6FAA">
      <w:pPr>
        <w:bidi/>
        <w:jc w:val="both"/>
        <w:rPr>
          <w:rFonts w:ascii="Arial" w:hAnsi="Arial" w:cs="Arial"/>
          <w:sz w:val="22"/>
          <w:szCs w:val="22"/>
          <w:rtl/>
          <w:lang w:bidi="ar-EG"/>
        </w:rPr>
      </w:pPr>
      <w:r w:rsidRPr="000E6FAA">
        <w:rPr>
          <w:rFonts w:ascii="Arial" w:hAnsi="Arial" w:cs="Arial"/>
          <w:sz w:val="22"/>
          <w:szCs w:val="22"/>
          <w:rtl/>
          <w:lang w:bidi="ar-EG"/>
        </w:rPr>
        <w:t>يصدر الميزان ذبذبات الساعة على جانب بلورة الصفير المقببة، وتقع الجوهرة النابضة والمثبّت وعجلة الميزان على الجانب الآخر من الحركة، ويمكن رؤية هذه المكوّنات من خلال الجزء الخلفي الشفاف لعلبة الساعة. وبالت</w:t>
      </w:r>
      <w:r w:rsidR="0013357F" w:rsidRPr="000E6FAA">
        <w:rPr>
          <w:rFonts w:ascii="Arial" w:hAnsi="Arial" w:cs="Arial"/>
          <w:sz w:val="22"/>
          <w:szCs w:val="22"/>
          <w:rtl/>
          <w:lang w:bidi="ar-EG"/>
        </w:rPr>
        <w:t>الي، فإن هذا يستدعي وجود محور</w:t>
      </w:r>
      <w:r w:rsidRPr="000E6FAA">
        <w:rPr>
          <w:rFonts w:ascii="Arial" w:hAnsi="Arial" w:cs="Arial"/>
          <w:sz w:val="22"/>
          <w:szCs w:val="22"/>
          <w:rtl/>
          <w:lang w:bidi="ar-EG"/>
        </w:rPr>
        <w:t>غايةً في الطول يمر عبر منتصف الحركة، وهذا المحور هو واحد من أدق العناصر الميكانيكية الصغيرة الموجودة في الساعة.</w:t>
      </w:r>
    </w:p>
    <w:p w:rsidR="00402F51" w:rsidRPr="000E6FAA" w:rsidRDefault="00402F51" w:rsidP="000E6FAA">
      <w:pPr>
        <w:bidi/>
        <w:jc w:val="both"/>
        <w:rPr>
          <w:rFonts w:ascii="Arial" w:hAnsi="Arial" w:cs="Arial"/>
          <w:sz w:val="22"/>
          <w:szCs w:val="22"/>
          <w:lang w:val="en-GB"/>
        </w:rPr>
      </w:pPr>
    </w:p>
    <w:p w:rsidR="00402F51" w:rsidRPr="000E6FAA" w:rsidRDefault="00402F51" w:rsidP="000E6FAA">
      <w:pPr>
        <w:bidi/>
        <w:jc w:val="both"/>
        <w:rPr>
          <w:rFonts w:ascii="Arial" w:hAnsi="Arial" w:cs="Arial"/>
          <w:sz w:val="22"/>
          <w:szCs w:val="22"/>
          <w:rtl/>
          <w:lang w:bidi="ar-EG"/>
        </w:rPr>
      </w:pPr>
      <w:r w:rsidRPr="000E6FAA">
        <w:rPr>
          <w:rFonts w:ascii="Arial" w:hAnsi="Arial" w:cs="Arial"/>
          <w:sz w:val="22"/>
          <w:szCs w:val="22"/>
          <w:rtl/>
          <w:lang w:bidi="ar-EG"/>
        </w:rPr>
        <w:t>تبلغ المسافة الفاصلة بين عجلة الميزان وجوهرة الذبذبات 11</w:t>
      </w:r>
      <w:proofErr w:type="gramStart"/>
      <w:r w:rsidRPr="000E6FAA">
        <w:rPr>
          <w:rFonts w:ascii="Arial" w:hAnsi="Arial" w:cs="Arial"/>
          <w:sz w:val="22"/>
          <w:szCs w:val="22"/>
          <w:rtl/>
          <w:lang w:bidi="ar-EG"/>
        </w:rPr>
        <w:t>,78</w:t>
      </w:r>
      <w:proofErr w:type="gramEnd"/>
      <w:r w:rsidRPr="000E6FAA">
        <w:rPr>
          <w:rFonts w:ascii="Arial" w:hAnsi="Arial" w:cs="Arial"/>
          <w:sz w:val="22"/>
          <w:szCs w:val="22"/>
          <w:rtl/>
          <w:lang w:bidi="ar-EG"/>
        </w:rPr>
        <w:t xml:space="preserve"> مليمتر، وهو طول المحور الذي يمر عبر الحركة والمينا</w:t>
      </w:r>
      <w:r w:rsidR="007C0768" w:rsidRPr="000E6FAA">
        <w:rPr>
          <w:rFonts w:ascii="Arial" w:hAnsi="Arial" w:cs="Arial"/>
          <w:sz w:val="22"/>
          <w:szCs w:val="22"/>
          <w:rtl/>
          <w:lang w:bidi="ar-EG"/>
        </w:rPr>
        <w:t>ء</w:t>
      </w:r>
      <w:r w:rsidRPr="000E6FAA">
        <w:rPr>
          <w:rFonts w:ascii="Arial" w:hAnsi="Arial" w:cs="Arial"/>
          <w:sz w:val="22"/>
          <w:szCs w:val="22"/>
          <w:rtl/>
          <w:lang w:bidi="ar-EG"/>
        </w:rPr>
        <w:t xml:space="preserve"> لدعم مولّد الذبذبات. يؤدي وجود محور أطول إلى زيادة احتمالية</w:t>
      </w:r>
      <w:r w:rsidR="007C0768" w:rsidRPr="000E6FAA">
        <w:rPr>
          <w:rFonts w:ascii="Arial" w:hAnsi="Arial" w:cs="Arial"/>
          <w:sz w:val="22"/>
          <w:szCs w:val="22"/>
          <w:rtl/>
          <w:lang w:bidi="ar-EG"/>
        </w:rPr>
        <w:t xml:space="preserve"> التشويش على مولّد الذبذبات، </w:t>
      </w:r>
      <w:r w:rsidRPr="000E6FAA">
        <w:rPr>
          <w:rFonts w:ascii="Arial" w:hAnsi="Arial" w:cs="Arial"/>
          <w:sz w:val="22"/>
          <w:szCs w:val="22"/>
          <w:rtl/>
          <w:lang w:bidi="ar-EG"/>
        </w:rPr>
        <w:t xml:space="preserve">إضافة إلى تأثيرات الاعوجاج المحتملة التي قد يتعرض لها المحور الطويل بسبب اللي المستمر. تلعب قوة الميزان وصلابة المحور دوراً أساسياً في دقة هذا الإصدار من الساعات، كما أن محرك </w:t>
      </w:r>
      <w:r w:rsidR="007C0768" w:rsidRPr="000E6FAA">
        <w:rPr>
          <w:rFonts w:ascii="Arial" w:hAnsi="Arial" w:cs="Arial"/>
          <w:sz w:val="22"/>
          <w:szCs w:val="22"/>
          <w:rtl/>
          <w:lang w:bidi="ar-EG"/>
        </w:rPr>
        <w:t>آلات قياس الزمن</w:t>
      </w:r>
      <w:r w:rsidRPr="000E6FAA">
        <w:rPr>
          <w:rFonts w:ascii="Arial" w:hAnsi="Arial" w:cs="Arial"/>
          <w:sz w:val="22"/>
          <w:szCs w:val="22"/>
          <w:rtl/>
          <w:lang w:bidi="ar-EG"/>
        </w:rPr>
        <w:t xml:space="preserve"> "ليغاسي ماشين سبليت إسكيبمنت" مصمم خصيصاً للحفاظ على هذه الدقة لأطول فترة ممكنة.</w:t>
      </w:r>
    </w:p>
    <w:p w:rsidR="00402F51" w:rsidRPr="000E6FAA" w:rsidRDefault="00402F51" w:rsidP="000E6FAA">
      <w:pPr>
        <w:bidi/>
        <w:jc w:val="both"/>
        <w:rPr>
          <w:rFonts w:ascii="Arial" w:hAnsi="Arial" w:cs="Arial"/>
          <w:sz w:val="22"/>
          <w:szCs w:val="22"/>
          <w:lang w:val="en-GB"/>
        </w:rPr>
      </w:pPr>
    </w:p>
    <w:p w:rsidR="00402F51" w:rsidRPr="000E6FAA" w:rsidRDefault="00402F51" w:rsidP="000E6FAA">
      <w:pPr>
        <w:bidi/>
        <w:jc w:val="both"/>
        <w:rPr>
          <w:rFonts w:ascii="Arial" w:hAnsi="Arial" w:cs="Arial"/>
          <w:sz w:val="22"/>
          <w:szCs w:val="22"/>
          <w:rtl/>
          <w:lang w:val="en-GB" w:bidi="ar-EG"/>
        </w:rPr>
      </w:pPr>
      <w:r w:rsidRPr="000E6FAA">
        <w:rPr>
          <w:rFonts w:ascii="Arial" w:hAnsi="Arial" w:cs="Arial"/>
          <w:sz w:val="22"/>
          <w:szCs w:val="22"/>
          <w:rtl/>
          <w:lang w:val="en-GB" w:bidi="ar-EG"/>
        </w:rPr>
        <w:t xml:space="preserve">في الساعات ذات الميزان المنقسم، يصبح ثبات بنية </w:t>
      </w:r>
      <w:r w:rsidR="002346CA" w:rsidRPr="000E6FAA">
        <w:rPr>
          <w:rFonts w:ascii="Arial" w:hAnsi="Arial" w:cs="Arial"/>
          <w:sz w:val="22"/>
          <w:szCs w:val="22"/>
          <w:rtl/>
          <w:lang w:val="en-GB" w:bidi="ar-EG"/>
        </w:rPr>
        <w:t>الساعة أكثر أهمية من المعتاد، م</w:t>
      </w:r>
      <w:r w:rsidRPr="000E6FAA">
        <w:rPr>
          <w:rFonts w:ascii="Arial" w:hAnsi="Arial" w:cs="Arial"/>
          <w:sz w:val="22"/>
          <w:szCs w:val="22"/>
          <w:rtl/>
          <w:lang w:val="en-GB" w:bidi="ar-EG"/>
        </w:rPr>
        <w:t>ا يؤدي بالضرورة إلى تقليل هامش الأخطاء الخاصة بالأبعاد أثناء عملية التصنيع. وللحد من هذه المشكلة، يتم تثبيت محور الميزان على الطرفين باستخدام محاملات مضادة للصدمات، ويتم تثبيت الجسر الذي يدعم المثبّت وعجلة الميزان بصورة منفصلة للحصول على أعلى مستويات الدقة.</w:t>
      </w:r>
    </w:p>
    <w:p w:rsidR="00402F51" w:rsidRPr="000E6FAA" w:rsidRDefault="00402F51" w:rsidP="000E6FAA">
      <w:pPr>
        <w:bidi/>
        <w:jc w:val="both"/>
        <w:rPr>
          <w:rFonts w:ascii="Arial" w:hAnsi="Arial" w:cs="Arial"/>
          <w:sz w:val="22"/>
          <w:szCs w:val="22"/>
          <w:lang w:val="en-GB"/>
        </w:rPr>
      </w:pPr>
    </w:p>
    <w:p w:rsidR="00402F51" w:rsidRPr="000E6FAA" w:rsidRDefault="00402F51" w:rsidP="000E6FAA">
      <w:pPr>
        <w:bidi/>
        <w:jc w:val="both"/>
        <w:rPr>
          <w:rFonts w:ascii="Arial" w:hAnsi="Arial" w:cs="Arial"/>
          <w:sz w:val="22"/>
          <w:szCs w:val="22"/>
          <w:rtl/>
          <w:lang w:bidi="ar-EG"/>
        </w:rPr>
      </w:pPr>
      <w:r w:rsidRPr="000E6FAA">
        <w:rPr>
          <w:rFonts w:ascii="Arial" w:hAnsi="Arial" w:cs="Arial"/>
          <w:sz w:val="22"/>
          <w:szCs w:val="22"/>
          <w:rtl/>
          <w:lang w:bidi="ar-EG"/>
        </w:rPr>
        <w:t>ونظراً لأن المحور الط</w:t>
      </w:r>
      <w:r w:rsidR="0012552D" w:rsidRPr="000E6FAA">
        <w:rPr>
          <w:rFonts w:ascii="Arial" w:hAnsi="Arial" w:cs="Arial"/>
          <w:sz w:val="22"/>
          <w:szCs w:val="22"/>
          <w:rtl/>
          <w:lang w:bidi="ar-EG"/>
        </w:rPr>
        <w:t>ويل للميزان يتمتع بكتلة أعلى، م</w:t>
      </w:r>
      <w:r w:rsidRPr="000E6FAA">
        <w:rPr>
          <w:rFonts w:ascii="Arial" w:hAnsi="Arial" w:cs="Arial"/>
          <w:sz w:val="22"/>
          <w:szCs w:val="22"/>
          <w:rtl/>
          <w:lang w:bidi="ar-EG"/>
        </w:rPr>
        <w:t>ا يؤدي إلى التقليل من كمية الطاقة المنقولة إلى مولّد الذبذبات، يعمل محرك "ليغاسي ماشين سبليت إسكيبم</w:t>
      </w:r>
      <w:r w:rsidR="0012552D" w:rsidRPr="000E6FAA">
        <w:rPr>
          <w:rFonts w:ascii="Arial" w:hAnsi="Arial" w:cs="Arial"/>
          <w:sz w:val="22"/>
          <w:szCs w:val="22"/>
          <w:rtl/>
          <w:lang w:bidi="ar-EG"/>
        </w:rPr>
        <w:t>نت" من خلال برميلين متوازيين، م</w:t>
      </w:r>
      <w:r w:rsidRPr="000E6FAA">
        <w:rPr>
          <w:rFonts w:ascii="Arial" w:hAnsi="Arial" w:cs="Arial"/>
          <w:sz w:val="22"/>
          <w:szCs w:val="22"/>
          <w:rtl/>
          <w:lang w:bidi="ar-EG"/>
        </w:rPr>
        <w:t>ا يحافظ على طاقة الساعة لمدة تصل إلى 72 ساعة.</w:t>
      </w:r>
    </w:p>
    <w:p w:rsidR="000E6FAA" w:rsidRPr="000E6FAA" w:rsidRDefault="000E6FAA" w:rsidP="000E6FAA">
      <w:pPr>
        <w:jc w:val="both"/>
        <w:rPr>
          <w:rFonts w:ascii="Arial" w:hAnsi="Arial" w:cs="Arial"/>
          <w:sz w:val="22"/>
          <w:szCs w:val="22"/>
          <w:lang w:val="en-GB"/>
        </w:rPr>
      </w:pPr>
    </w:p>
    <w:p w:rsidR="00402F51" w:rsidRPr="000E6FAA" w:rsidRDefault="009E7638" w:rsidP="000E6FAA">
      <w:pPr>
        <w:bidi/>
        <w:jc w:val="both"/>
        <w:rPr>
          <w:rFonts w:ascii="Arial" w:hAnsi="Arial" w:cs="Arial"/>
          <w:bCs/>
          <w:sz w:val="22"/>
          <w:szCs w:val="22"/>
          <w:lang w:val="en-GB"/>
        </w:rPr>
      </w:pPr>
      <w:proofErr w:type="gramStart"/>
      <w:r w:rsidRPr="000E6FAA">
        <w:rPr>
          <w:rFonts w:ascii="Arial" w:hAnsi="Arial" w:cs="Arial"/>
          <w:bCs/>
          <w:sz w:val="22"/>
          <w:szCs w:val="22"/>
          <w:rtl/>
          <w:lang w:val="en-GB"/>
        </w:rPr>
        <w:t>تشطيب</w:t>
      </w:r>
      <w:proofErr w:type="gramEnd"/>
      <w:r w:rsidRPr="000E6FAA">
        <w:rPr>
          <w:rFonts w:ascii="Arial" w:hAnsi="Arial" w:cs="Arial"/>
          <w:bCs/>
          <w:sz w:val="22"/>
          <w:szCs w:val="22"/>
          <w:rtl/>
          <w:lang w:val="en-GB"/>
        </w:rPr>
        <w:t xml:space="preserve"> راق</w:t>
      </w:r>
    </w:p>
    <w:p w:rsidR="00402F51" w:rsidRPr="000E6FAA" w:rsidRDefault="00402F51" w:rsidP="000E6FAA">
      <w:pPr>
        <w:bidi/>
        <w:jc w:val="both"/>
        <w:rPr>
          <w:rFonts w:ascii="Arial" w:hAnsi="Arial" w:cs="Arial"/>
          <w:sz w:val="22"/>
          <w:szCs w:val="22"/>
          <w:lang w:val="en-GB"/>
        </w:rPr>
      </w:pPr>
    </w:p>
    <w:p w:rsidR="00931F87" w:rsidRPr="000E6FAA" w:rsidRDefault="00931F87" w:rsidP="000E6FAA">
      <w:pPr>
        <w:bidi/>
        <w:jc w:val="both"/>
        <w:rPr>
          <w:rFonts w:ascii="Arial" w:hAnsi="Arial" w:cs="Arial"/>
          <w:sz w:val="22"/>
          <w:szCs w:val="22"/>
          <w:rtl/>
          <w:lang w:bidi="ar-EG"/>
        </w:rPr>
      </w:pPr>
      <w:r w:rsidRPr="000E6FAA">
        <w:rPr>
          <w:rFonts w:ascii="Arial" w:hAnsi="Arial" w:cs="Arial"/>
          <w:sz w:val="22"/>
          <w:szCs w:val="22"/>
          <w:rtl/>
          <w:lang w:val="en-GB" w:bidi="ar-EG"/>
        </w:rPr>
        <w:t xml:space="preserve">تميزت إصدارات الإطلاق الأول بتشطيب تقليدي جداً، مع ميناء بتشطيب مطروق تم تنفيذه يدوياً. </w:t>
      </w:r>
      <w:r w:rsidRPr="000E6FAA">
        <w:rPr>
          <w:rFonts w:ascii="Arial" w:hAnsi="Arial" w:cs="Arial"/>
          <w:sz w:val="22"/>
          <w:szCs w:val="22"/>
          <w:rtl/>
          <w:lang w:bidi="ar-EG"/>
        </w:rPr>
        <w:t>ويرتبط تشطيب</w:t>
      </w:r>
      <w:r w:rsidR="00402F51" w:rsidRPr="000E6FAA">
        <w:rPr>
          <w:rFonts w:ascii="Arial" w:hAnsi="Arial" w:cs="Arial"/>
          <w:sz w:val="22"/>
          <w:szCs w:val="22"/>
          <w:rtl/>
          <w:lang w:bidi="ar-EG"/>
        </w:rPr>
        <w:t xml:space="preserve"> السطح المصقول ارتباطاً وثيقاً بحركات الساعات من القرنين 18 و19. </w:t>
      </w:r>
      <w:r w:rsidRPr="000E6FAA">
        <w:rPr>
          <w:rFonts w:ascii="Arial" w:hAnsi="Arial" w:cs="Arial"/>
          <w:sz w:val="22"/>
          <w:szCs w:val="22"/>
          <w:rtl/>
          <w:lang w:bidi="ar-EG"/>
        </w:rPr>
        <w:t>و</w:t>
      </w:r>
      <w:r w:rsidR="00402F51" w:rsidRPr="000E6FAA">
        <w:rPr>
          <w:rFonts w:ascii="Arial" w:hAnsi="Arial" w:cs="Arial"/>
          <w:sz w:val="22"/>
          <w:szCs w:val="22"/>
          <w:rtl/>
          <w:lang w:bidi="ar-EG"/>
        </w:rPr>
        <w:t xml:space="preserve">تتميز هذه اللمسة بالطابع العملي </w:t>
      </w:r>
      <w:r w:rsidRPr="000E6FAA">
        <w:rPr>
          <w:rFonts w:ascii="Arial" w:hAnsi="Arial" w:cs="Arial"/>
          <w:sz w:val="22"/>
          <w:szCs w:val="22"/>
          <w:rtl/>
          <w:lang w:bidi="ar-EG"/>
        </w:rPr>
        <w:t>والزخرفي</w:t>
      </w:r>
      <w:r w:rsidR="00402F51" w:rsidRPr="000E6FAA">
        <w:rPr>
          <w:rFonts w:ascii="Arial" w:hAnsi="Arial" w:cs="Arial"/>
          <w:sz w:val="22"/>
          <w:szCs w:val="22"/>
          <w:rtl/>
          <w:lang w:bidi="ar-EG"/>
        </w:rPr>
        <w:t xml:space="preserve"> معاً</w:t>
      </w:r>
      <w:r w:rsidRPr="000E6FAA">
        <w:rPr>
          <w:rFonts w:ascii="Arial" w:hAnsi="Arial" w:cs="Arial"/>
          <w:sz w:val="22"/>
          <w:szCs w:val="22"/>
          <w:rtl/>
          <w:lang w:bidi="ar-EG"/>
        </w:rPr>
        <w:t xml:space="preserve"> من حيث الأصل</w:t>
      </w:r>
      <w:r w:rsidR="00402F51" w:rsidRPr="000E6FAA">
        <w:rPr>
          <w:rFonts w:ascii="Arial" w:hAnsi="Arial" w:cs="Arial"/>
          <w:sz w:val="22"/>
          <w:szCs w:val="22"/>
          <w:rtl/>
          <w:lang w:bidi="ar-EG"/>
        </w:rPr>
        <w:t>، وتضفي على السطح مظهراً غير لامع ذ</w:t>
      </w:r>
      <w:r w:rsidR="00D33F66" w:rsidRPr="000E6FAA">
        <w:rPr>
          <w:rFonts w:ascii="Arial" w:hAnsi="Arial" w:cs="Arial"/>
          <w:sz w:val="22"/>
          <w:szCs w:val="22"/>
          <w:rtl/>
          <w:lang w:bidi="ar-EG"/>
        </w:rPr>
        <w:t>ا</w:t>
      </w:r>
      <w:r w:rsidR="00402F51" w:rsidRPr="000E6FAA">
        <w:rPr>
          <w:rFonts w:ascii="Arial" w:hAnsi="Arial" w:cs="Arial"/>
          <w:sz w:val="22"/>
          <w:szCs w:val="22"/>
          <w:rtl/>
          <w:lang w:bidi="ar-EG"/>
        </w:rPr>
        <w:t xml:space="preserve"> طبقة مؤكسدة</w:t>
      </w:r>
      <w:r w:rsidRPr="000E6FAA">
        <w:rPr>
          <w:rFonts w:ascii="Arial" w:hAnsi="Arial" w:cs="Arial"/>
          <w:sz w:val="22"/>
          <w:szCs w:val="22"/>
          <w:rtl/>
          <w:lang w:bidi="ar-EG"/>
        </w:rPr>
        <w:t>،</w:t>
      </w:r>
      <w:r w:rsidR="00402F51" w:rsidRPr="000E6FAA">
        <w:rPr>
          <w:rFonts w:ascii="Arial" w:hAnsi="Arial" w:cs="Arial"/>
          <w:sz w:val="22"/>
          <w:szCs w:val="22"/>
          <w:rtl/>
          <w:lang w:bidi="ar-EG"/>
        </w:rPr>
        <w:t xml:space="preserve"> </w:t>
      </w:r>
      <w:r w:rsidRPr="000E6FAA">
        <w:rPr>
          <w:rFonts w:ascii="Arial" w:hAnsi="Arial" w:cs="Arial"/>
          <w:sz w:val="22"/>
          <w:szCs w:val="22"/>
          <w:rtl/>
          <w:lang w:bidi="ar-EG"/>
        </w:rPr>
        <w:t>تقاوم</w:t>
      </w:r>
      <w:r w:rsidR="00402F51" w:rsidRPr="000E6FAA">
        <w:rPr>
          <w:rFonts w:ascii="Arial" w:hAnsi="Arial" w:cs="Arial"/>
          <w:sz w:val="22"/>
          <w:szCs w:val="22"/>
          <w:rtl/>
          <w:lang w:bidi="ar-EG"/>
        </w:rPr>
        <w:t xml:space="preserve"> الاتساخ</w:t>
      </w:r>
      <w:r w:rsidRPr="000E6FAA">
        <w:rPr>
          <w:rFonts w:ascii="Arial" w:hAnsi="Arial" w:cs="Arial"/>
          <w:sz w:val="22"/>
          <w:szCs w:val="22"/>
          <w:rtl/>
          <w:lang w:bidi="ar-EG"/>
        </w:rPr>
        <w:t>، وتمنحه مظهراً نقياً براقاً، يقدره</w:t>
      </w:r>
      <w:r w:rsidR="00402F51" w:rsidRPr="000E6FAA">
        <w:rPr>
          <w:rFonts w:ascii="Arial" w:hAnsi="Arial" w:cs="Arial"/>
          <w:sz w:val="22"/>
          <w:szCs w:val="22"/>
          <w:rtl/>
          <w:lang w:bidi="ar-EG"/>
        </w:rPr>
        <w:t xml:space="preserve"> </w:t>
      </w:r>
      <w:r w:rsidRPr="000E6FAA">
        <w:rPr>
          <w:rFonts w:ascii="Arial" w:hAnsi="Arial" w:cs="Arial"/>
          <w:sz w:val="22"/>
          <w:szCs w:val="22"/>
          <w:rtl/>
          <w:lang w:bidi="ar-EG"/>
        </w:rPr>
        <w:t>جامعو</w:t>
      </w:r>
      <w:r w:rsidR="00402F51" w:rsidRPr="000E6FAA">
        <w:rPr>
          <w:rFonts w:ascii="Arial" w:hAnsi="Arial" w:cs="Arial"/>
          <w:sz w:val="22"/>
          <w:szCs w:val="22"/>
          <w:rtl/>
          <w:lang w:bidi="ar-EG"/>
        </w:rPr>
        <w:t xml:space="preserve"> الأنتيكات</w:t>
      </w:r>
      <w:r w:rsidRPr="000E6FAA">
        <w:rPr>
          <w:rFonts w:ascii="Arial" w:hAnsi="Arial" w:cs="Arial"/>
          <w:sz w:val="22"/>
          <w:szCs w:val="22"/>
          <w:rtl/>
          <w:lang w:bidi="ar-EG"/>
        </w:rPr>
        <w:t xml:space="preserve"> وعشاقها</w:t>
      </w:r>
      <w:r w:rsidR="00402F51" w:rsidRPr="000E6FAA">
        <w:rPr>
          <w:rFonts w:ascii="Arial" w:hAnsi="Arial" w:cs="Arial"/>
          <w:sz w:val="22"/>
          <w:szCs w:val="22"/>
          <w:rtl/>
          <w:lang w:bidi="ar-EG"/>
        </w:rPr>
        <w:t>.</w:t>
      </w:r>
    </w:p>
    <w:p w:rsidR="00402F51" w:rsidRPr="000E6FAA" w:rsidRDefault="00402F51" w:rsidP="000E6FAA">
      <w:pPr>
        <w:bidi/>
        <w:jc w:val="both"/>
        <w:rPr>
          <w:rFonts w:ascii="Arial" w:hAnsi="Arial" w:cs="Arial"/>
          <w:sz w:val="22"/>
          <w:szCs w:val="22"/>
          <w:lang w:val="en-GB"/>
        </w:rPr>
      </w:pPr>
    </w:p>
    <w:p w:rsidR="00402F51" w:rsidRPr="000E6FAA" w:rsidRDefault="00402F51" w:rsidP="000E6FAA">
      <w:pPr>
        <w:bidi/>
        <w:jc w:val="both"/>
        <w:rPr>
          <w:rFonts w:ascii="Arial" w:hAnsi="Arial" w:cs="Arial"/>
          <w:sz w:val="22"/>
          <w:szCs w:val="22"/>
          <w:rtl/>
          <w:lang w:bidi="ar-EG"/>
        </w:rPr>
      </w:pPr>
      <w:r w:rsidRPr="000E6FAA">
        <w:rPr>
          <w:rFonts w:ascii="Arial" w:hAnsi="Arial" w:cs="Arial"/>
          <w:sz w:val="22"/>
          <w:szCs w:val="22"/>
          <w:rtl/>
          <w:lang w:bidi="ar-EG"/>
        </w:rPr>
        <w:t xml:space="preserve">لم تعُد الطرق التقليدية المُتبّعة لإضافة هذه اللمسة المتجمّدة عملية للاستخدام بسبب طبيعتها الخطيرة (كان الإجراء يتضمن تسخين المعدن على لهيب مفتوح قبل غمره في حمض النيتريك). </w:t>
      </w:r>
      <w:r w:rsidR="00A069FD" w:rsidRPr="000E6FAA">
        <w:rPr>
          <w:rFonts w:ascii="Arial" w:hAnsi="Arial" w:cs="Arial"/>
          <w:sz w:val="22"/>
          <w:szCs w:val="22"/>
          <w:rtl/>
          <w:lang w:bidi="ar-EG"/>
        </w:rPr>
        <w:t>و</w:t>
      </w:r>
      <w:r w:rsidRPr="000E6FAA">
        <w:rPr>
          <w:rFonts w:ascii="Arial" w:hAnsi="Arial" w:cs="Arial"/>
          <w:sz w:val="22"/>
          <w:szCs w:val="22"/>
          <w:rtl/>
          <w:lang w:bidi="ar-EG"/>
        </w:rPr>
        <w:t>لتحقيق نفس التأثير، تعمل "إم بي آند إف" مع مجموعة من الخبراء المتخصصين لل</w:t>
      </w:r>
      <w:r w:rsidR="00A069FD" w:rsidRPr="000E6FAA">
        <w:rPr>
          <w:rFonts w:ascii="Arial" w:hAnsi="Arial" w:cs="Arial"/>
          <w:sz w:val="22"/>
          <w:szCs w:val="22"/>
          <w:rtl/>
          <w:lang w:bidi="ar-EG"/>
        </w:rPr>
        <w:t xml:space="preserve">حصول على بريق التأثير المتجمّد من </w:t>
      </w:r>
      <w:r w:rsidRPr="000E6FAA">
        <w:rPr>
          <w:rFonts w:ascii="Arial" w:hAnsi="Arial" w:cs="Arial"/>
          <w:sz w:val="22"/>
          <w:szCs w:val="22"/>
          <w:rtl/>
          <w:lang w:bidi="ar-EG"/>
        </w:rPr>
        <w:t>دون استخدام المواد الكيميائية.</w:t>
      </w:r>
    </w:p>
    <w:p w:rsidR="00402F51" w:rsidRPr="000E6FAA" w:rsidRDefault="00402F51" w:rsidP="000E6FAA">
      <w:pPr>
        <w:bidi/>
        <w:jc w:val="both"/>
        <w:rPr>
          <w:rFonts w:ascii="Arial" w:hAnsi="Arial" w:cs="Arial"/>
          <w:sz w:val="22"/>
          <w:szCs w:val="22"/>
          <w:lang w:val="en-GB"/>
        </w:rPr>
      </w:pPr>
    </w:p>
    <w:p w:rsidR="00402F51" w:rsidRPr="000E6FAA" w:rsidRDefault="00402F51" w:rsidP="000E6FAA">
      <w:pPr>
        <w:bidi/>
        <w:jc w:val="both"/>
        <w:rPr>
          <w:rFonts w:ascii="Arial" w:hAnsi="Arial" w:cs="Arial"/>
          <w:sz w:val="22"/>
          <w:szCs w:val="22"/>
          <w:rtl/>
          <w:lang w:bidi="ar-EG"/>
        </w:rPr>
      </w:pPr>
      <w:proofErr w:type="gramStart"/>
      <w:r w:rsidRPr="000E6FAA">
        <w:rPr>
          <w:rFonts w:ascii="Arial" w:hAnsi="Arial" w:cs="Arial"/>
          <w:sz w:val="22"/>
          <w:szCs w:val="22"/>
          <w:rtl/>
          <w:lang w:bidi="ar-EG"/>
        </w:rPr>
        <w:t>يتم</w:t>
      </w:r>
      <w:proofErr w:type="gramEnd"/>
      <w:r w:rsidRPr="000E6FAA">
        <w:rPr>
          <w:rFonts w:ascii="Arial" w:hAnsi="Arial" w:cs="Arial"/>
          <w:sz w:val="22"/>
          <w:szCs w:val="22"/>
          <w:rtl/>
          <w:lang w:bidi="ar-EG"/>
        </w:rPr>
        <w:t xml:space="preserve"> صقل السطح، المطلوب إضافة تأثير التجمّد إليه يدوياً</w:t>
      </w:r>
      <w:r w:rsidRPr="000E6FAA">
        <w:rPr>
          <w:rFonts w:ascii="Arial" w:hAnsi="Arial" w:cs="Arial"/>
          <w:sz w:val="22"/>
          <w:szCs w:val="22"/>
          <w:rtl/>
          <w:lang w:bidi="ar-AE"/>
        </w:rPr>
        <w:t>،</w:t>
      </w:r>
      <w:r w:rsidRPr="000E6FAA">
        <w:rPr>
          <w:rFonts w:ascii="Arial" w:hAnsi="Arial" w:cs="Arial"/>
          <w:sz w:val="22"/>
          <w:szCs w:val="22"/>
          <w:rtl/>
          <w:lang w:bidi="ar-EG"/>
        </w:rPr>
        <w:t xml:space="preserve"> باستخدام فرشاة سلكية، وذلك من خلال صقل مساحة صغيرة في المرة الواحدة. </w:t>
      </w:r>
      <w:proofErr w:type="gramStart"/>
      <w:r w:rsidRPr="000E6FAA">
        <w:rPr>
          <w:rFonts w:ascii="Arial" w:hAnsi="Arial" w:cs="Arial"/>
          <w:sz w:val="22"/>
          <w:szCs w:val="22"/>
          <w:rtl/>
          <w:lang w:bidi="ar-EG"/>
        </w:rPr>
        <w:t>وفي</w:t>
      </w:r>
      <w:proofErr w:type="gramEnd"/>
      <w:r w:rsidRPr="000E6FAA">
        <w:rPr>
          <w:rFonts w:ascii="Arial" w:hAnsi="Arial" w:cs="Arial"/>
          <w:sz w:val="22"/>
          <w:szCs w:val="22"/>
          <w:rtl/>
          <w:lang w:bidi="ar-EG"/>
        </w:rPr>
        <w:t xml:space="preserve"> كل مرة، يجب أن تلامس الفرشاة السلكية السطح المعدني بنفس الزاوية ونفس كمية الضغط. ويجب توزيع تأثير الصقل بشكلٍ متساوٍ على السطح بالكامل للحصول على اللمسة النهائية المنشودة.</w:t>
      </w:r>
    </w:p>
    <w:p w:rsidR="00402F51" w:rsidRPr="000E6FAA" w:rsidRDefault="00402F51" w:rsidP="000E6FAA">
      <w:pPr>
        <w:bidi/>
        <w:jc w:val="both"/>
        <w:rPr>
          <w:rFonts w:ascii="Arial" w:hAnsi="Arial" w:cs="Arial"/>
          <w:sz w:val="22"/>
          <w:szCs w:val="22"/>
          <w:lang w:val="en-GB"/>
        </w:rPr>
      </w:pPr>
    </w:p>
    <w:p w:rsidR="00733374" w:rsidRPr="000E6FAA" w:rsidRDefault="00402F51" w:rsidP="000E6FAA">
      <w:pPr>
        <w:bidi/>
        <w:jc w:val="both"/>
        <w:rPr>
          <w:rFonts w:ascii="Arial" w:hAnsi="Arial" w:cs="Arial"/>
          <w:sz w:val="22"/>
          <w:szCs w:val="22"/>
          <w:rtl/>
          <w:lang w:bidi="ar-EG"/>
        </w:rPr>
      </w:pPr>
      <w:r w:rsidRPr="000E6FAA">
        <w:rPr>
          <w:rFonts w:ascii="Arial" w:hAnsi="Arial" w:cs="Arial"/>
          <w:sz w:val="22"/>
          <w:szCs w:val="22"/>
          <w:rtl/>
          <w:lang w:bidi="ar-EG"/>
        </w:rPr>
        <w:t xml:space="preserve">أما بالنسبة </w:t>
      </w:r>
      <w:r w:rsidR="007C56B4" w:rsidRPr="000E6FAA">
        <w:rPr>
          <w:rFonts w:ascii="Arial" w:hAnsi="Arial" w:cs="Arial"/>
          <w:sz w:val="22"/>
          <w:szCs w:val="22"/>
          <w:rtl/>
          <w:lang w:bidi="ar-EG"/>
        </w:rPr>
        <w:t>لآلات قياس الزمن</w:t>
      </w:r>
      <w:r w:rsidRPr="000E6FAA">
        <w:rPr>
          <w:rFonts w:ascii="Arial" w:hAnsi="Arial" w:cs="Arial"/>
          <w:sz w:val="22"/>
          <w:szCs w:val="22"/>
          <w:rtl/>
          <w:lang w:bidi="ar-EG"/>
        </w:rPr>
        <w:t xml:space="preserve"> "ليغاسي ماشين سبليت إسكيبمنت"، </w:t>
      </w:r>
      <w:r w:rsidR="00973728" w:rsidRPr="000E6FAA">
        <w:rPr>
          <w:rFonts w:ascii="Arial" w:hAnsi="Arial" w:cs="Arial"/>
          <w:sz w:val="22"/>
          <w:szCs w:val="22"/>
          <w:rtl/>
          <w:lang w:bidi="ar-EG"/>
        </w:rPr>
        <w:t xml:space="preserve">فقد </w:t>
      </w:r>
      <w:r w:rsidR="00470B31" w:rsidRPr="000E6FAA">
        <w:rPr>
          <w:rFonts w:ascii="Arial" w:hAnsi="Arial" w:cs="Arial"/>
          <w:sz w:val="22"/>
          <w:szCs w:val="22"/>
          <w:rtl/>
          <w:lang w:bidi="ar-EG"/>
        </w:rPr>
        <w:t>تم استخدام</w:t>
      </w:r>
      <w:r w:rsidRPr="000E6FAA">
        <w:rPr>
          <w:rFonts w:ascii="Arial" w:hAnsi="Arial" w:cs="Arial"/>
          <w:sz w:val="22"/>
          <w:szCs w:val="22"/>
          <w:rtl/>
          <w:lang w:bidi="ar-EG"/>
        </w:rPr>
        <w:t xml:space="preserve"> تأثير التجمّد</w:t>
      </w:r>
      <w:r w:rsidR="00470B31" w:rsidRPr="000E6FAA">
        <w:rPr>
          <w:rFonts w:ascii="Arial" w:hAnsi="Arial" w:cs="Arial"/>
          <w:sz w:val="22"/>
          <w:szCs w:val="22"/>
          <w:rtl/>
          <w:lang w:bidi="ar-EG"/>
        </w:rPr>
        <w:t xml:space="preserve"> أي الصقل</w:t>
      </w:r>
      <w:r w:rsidRPr="000E6FAA">
        <w:rPr>
          <w:rFonts w:ascii="Arial" w:hAnsi="Arial" w:cs="Arial"/>
          <w:sz w:val="22"/>
          <w:szCs w:val="22"/>
          <w:rtl/>
          <w:lang w:bidi="ar-EG"/>
        </w:rPr>
        <w:t xml:space="preserve"> بطريقة </w:t>
      </w:r>
      <w:r w:rsidR="00470B31" w:rsidRPr="000E6FAA">
        <w:rPr>
          <w:rFonts w:ascii="Arial" w:hAnsi="Arial" w:cs="Arial"/>
          <w:sz w:val="22"/>
          <w:szCs w:val="22"/>
          <w:rtl/>
          <w:lang w:bidi="ar-EG"/>
        </w:rPr>
        <w:t>الطرق</w:t>
      </w:r>
      <w:r w:rsidRPr="000E6FAA">
        <w:rPr>
          <w:rFonts w:ascii="Arial" w:hAnsi="Arial" w:cs="Arial"/>
          <w:sz w:val="22"/>
          <w:szCs w:val="22"/>
          <w:rtl/>
          <w:lang w:bidi="ar-EG"/>
        </w:rPr>
        <w:t xml:space="preserve"> على نطاق أوسع</w:t>
      </w:r>
      <w:r w:rsidR="00470B31" w:rsidRPr="000E6FAA">
        <w:rPr>
          <w:rFonts w:ascii="Arial" w:hAnsi="Arial" w:cs="Arial"/>
          <w:sz w:val="22"/>
          <w:szCs w:val="22"/>
          <w:rtl/>
          <w:lang w:bidi="ar-EG"/>
        </w:rPr>
        <w:t>،</w:t>
      </w:r>
      <w:r w:rsidRPr="000E6FAA">
        <w:rPr>
          <w:rFonts w:ascii="Arial" w:hAnsi="Arial" w:cs="Arial"/>
          <w:sz w:val="22"/>
          <w:szCs w:val="22"/>
          <w:rtl/>
          <w:lang w:bidi="ar-EG"/>
        </w:rPr>
        <w:t xml:space="preserve"> لتغطية مساحة أكبر وللفت الانتباه إلى البراعة اليدوية. </w:t>
      </w:r>
      <w:r w:rsidR="00470B31" w:rsidRPr="000E6FAA">
        <w:rPr>
          <w:rFonts w:ascii="Arial" w:hAnsi="Arial" w:cs="Arial"/>
          <w:sz w:val="22"/>
          <w:szCs w:val="22"/>
          <w:rtl/>
          <w:lang w:bidi="ar-EG"/>
        </w:rPr>
        <w:t>و</w:t>
      </w:r>
      <w:r w:rsidRPr="000E6FAA">
        <w:rPr>
          <w:rFonts w:ascii="Arial" w:hAnsi="Arial" w:cs="Arial"/>
          <w:sz w:val="22"/>
          <w:szCs w:val="22"/>
          <w:rtl/>
          <w:lang w:bidi="ar-EG"/>
        </w:rPr>
        <w:t>تمت معالجة الأسطح بعد ذلك بطريقة الترسيب الفيزيائي للبخار لتلوينها باللون الأزرق أو لون الروثينيوم أو الذهب الأحمر أو الذهب الأصفر.</w:t>
      </w:r>
    </w:p>
    <w:p w:rsidR="00733374" w:rsidRPr="000E6FAA" w:rsidRDefault="00733374" w:rsidP="000E6FAA">
      <w:pPr>
        <w:bidi/>
        <w:jc w:val="both"/>
        <w:rPr>
          <w:rFonts w:ascii="Arial" w:hAnsi="Arial" w:cs="Arial"/>
          <w:sz w:val="22"/>
          <w:szCs w:val="22"/>
          <w:rtl/>
          <w:lang w:bidi="ar-EG"/>
        </w:rPr>
      </w:pPr>
    </w:p>
    <w:p w:rsidR="00733374" w:rsidRPr="000E6FAA" w:rsidRDefault="00733374" w:rsidP="000E6FAA">
      <w:pPr>
        <w:bidi/>
        <w:jc w:val="both"/>
        <w:rPr>
          <w:rFonts w:ascii="Arial" w:hAnsi="Arial" w:cs="Arial"/>
          <w:sz w:val="22"/>
          <w:szCs w:val="22"/>
          <w:rtl/>
          <w:lang w:bidi="ar-EG"/>
        </w:rPr>
      </w:pPr>
      <w:r w:rsidRPr="000E6FAA">
        <w:rPr>
          <w:rFonts w:ascii="Arial" w:hAnsi="Arial" w:cs="Arial"/>
          <w:sz w:val="22"/>
          <w:szCs w:val="22"/>
          <w:rtl/>
          <w:lang w:bidi="ar-EG"/>
        </w:rPr>
        <w:t xml:space="preserve">تم تزيين الإصدار الأحدث من آلة قياس الزمن هذه، والمصنوع من التيتانيوم الدرجة 5، </w:t>
      </w:r>
      <w:r w:rsidR="003D5A20" w:rsidRPr="000E6FAA">
        <w:rPr>
          <w:rFonts w:ascii="Arial" w:hAnsi="Arial" w:cs="Arial"/>
          <w:sz w:val="22"/>
          <w:szCs w:val="22"/>
          <w:rtl/>
          <w:lang w:bidi="ar-EG"/>
        </w:rPr>
        <w:t>ب</w:t>
      </w:r>
      <w:r w:rsidRPr="000E6FAA">
        <w:rPr>
          <w:rFonts w:ascii="Arial" w:hAnsi="Arial" w:cs="Arial"/>
          <w:sz w:val="22"/>
          <w:szCs w:val="22"/>
          <w:rtl/>
          <w:lang w:bidi="ar-EG"/>
        </w:rPr>
        <w:t>ميناء معالج بتقنية "سي ڨي دي" باللون الأخضر</w:t>
      </w:r>
      <w:r w:rsidR="003D5A20" w:rsidRPr="000E6FAA">
        <w:rPr>
          <w:rFonts w:ascii="Arial" w:hAnsi="Arial" w:cs="Arial"/>
          <w:sz w:val="22"/>
          <w:szCs w:val="22"/>
          <w:rtl/>
          <w:lang w:bidi="ar-EG"/>
        </w:rPr>
        <w:t>،</w:t>
      </w:r>
      <w:r w:rsidRPr="000E6FAA">
        <w:rPr>
          <w:rFonts w:ascii="Arial" w:hAnsi="Arial" w:cs="Arial"/>
          <w:sz w:val="22"/>
          <w:szCs w:val="22"/>
          <w:rtl/>
          <w:lang w:bidi="ar-EG"/>
        </w:rPr>
        <w:t xml:space="preserve"> بتشطيب مذهل بنمط أشعة الشمس، يلتقط الضوء من الزوايا المتناوبة، ليجعل لون الميناء يتنوع ويتفاوت بين اللونين الأزرق والأخضر.</w:t>
      </w:r>
    </w:p>
    <w:p w:rsidR="000E6FAA" w:rsidRPr="000E6FAA" w:rsidRDefault="000E6FAA" w:rsidP="000E6FAA">
      <w:pPr>
        <w:bidi/>
        <w:jc w:val="both"/>
        <w:rPr>
          <w:rFonts w:ascii="Arial" w:hAnsi="Arial" w:cs="Arial"/>
          <w:sz w:val="22"/>
          <w:szCs w:val="22"/>
          <w:lang w:val="en-GB"/>
        </w:rPr>
      </w:pPr>
    </w:p>
    <w:p w:rsidR="00402F51" w:rsidRPr="000E6FAA" w:rsidRDefault="00402F51" w:rsidP="000E6FAA">
      <w:pPr>
        <w:bidi/>
        <w:jc w:val="both"/>
        <w:rPr>
          <w:rFonts w:ascii="Arial" w:hAnsi="Arial" w:cs="Arial"/>
          <w:bCs/>
          <w:sz w:val="22"/>
          <w:szCs w:val="22"/>
          <w:lang w:val="en-GB"/>
        </w:rPr>
      </w:pPr>
      <w:r w:rsidRPr="000E6FAA">
        <w:rPr>
          <w:rFonts w:ascii="Arial" w:hAnsi="Arial" w:cs="Arial"/>
          <w:bCs/>
          <w:sz w:val="22"/>
          <w:szCs w:val="22"/>
          <w:rtl/>
          <w:lang w:val="en-GB"/>
        </w:rPr>
        <w:t>مجموعة "ليغاسي ماشين"</w:t>
      </w:r>
    </w:p>
    <w:p w:rsidR="00402F51" w:rsidRPr="000E6FAA" w:rsidRDefault="00402F51" w:rsidP="000E6FAA">
      <w:pPr>
        <w:bidi/>
        <w:jc w:val="both"/>
        <w:rPr>
          <w:rFonts w:ascii="Arial" w:hAnsi="Arial" w:cs="Arial"/>
          <w:sz w:val="22"/>
          <w:szCs w:val="22"/>
          <w:lang w:val="en-GB" w:bidi="ar-EG"/>
        </w:rPr>
      </w:pPr>
    </w:p>
    <w:p w:rsidR="00402F51" w:rsidRPr="000E6FAA" w:rsidRDefault="00402F51" w:rsidP="000E6FAA">
      <w:pPr>
        <w:bidi/>
        <w:jc w:val="both"/>
        <w:rPr>
          <w:rFonts w:ascii="Arial" w:hAnsi="Arial" w:cs="Arial"/>
          <w:sz w:val="22"/>
          <w:szCs w:val="22"/>
          <w:rtl/>
          <w:lang w:val="en-GB" w:bidi="ar-EG"/>
        </w:rPr>
      </w:pPr>
      <w:r w:rsidRPr="000E6FAA">
        <w:rPr>
          <w:rFonts w:ascii="Arial" w:hAnsi="Arial" w:cs="Arial"/>
          <w:sz w:val="22"/>
          <w:szCs w:val="22"/>
          <w:rtl/>
          <w:lang w:val="en-GB" w:bidi="ar-EG"/>
        </w:rPr>
        <w:t xml:space="preserve">أطلقت "إم بي آند إف" مجموعة </w:t>
      </w:r>
      <w:r w:rsidR="003D5A20" w:rsidRPr="000E6FAA">
        <w:rPr>
          <w:rFonts w:ascii="Arial" w:hAnsi="Arial" w:cs="Arial"/>
          <w:sz w:val="22"/>
          <w:szCs w:val="22"/>
          <w:rtl/>
          <w:lang w:val="en-GB" w:bidi="ar-EG"/>
        </w:rPr>
        <w:t>آلات قياس الزمن</w:t>
      </w:r>
      <w:r w:rsidRPr="000E6FAA">
        <w:rPr>
          <w:rFonts w:ascii="Arial" w:hAnsi="Arial" w:cs="Arial"/>
          <w:sz w:val="22"/>
          <w:szCs w:val="22"/>
          <w:rtl/>
          <w:lang w:val="en-GB" w:bidi="ar-EG"/>
        </w:rPr>
        <w:t xml:space="preserve"> "ليغاسي ماشين" لأول مرة في </w:t>
      </w:r>
      <w:r w:rsidR="003D5A20" w:rsidRPr="000E6FAA">
        <w:rPr>
          <w:rFonts w:ascii="Arial" w:hAnsi="Arial" w:cs="Arial"/>
          <w:sz w:val="22"/>
          <w:szCs w:val="22"/>
          <w:rtl/>
          <w:lang w:val="en-GB" w:bidi="ar-EG"/>
        </w:rPr>
        <w:t>ال</w:t>
      </w:r>
      <w:r w:rsidRPr="000E6FAA">
        <w:rPr>
          <w:rFonts w:ascii="Arial" w:hAnsi="Arial" w:cs="Arial"/>
          <w:sz w:val="22"/>
          <w:szCs w:val="22"/>
          <w:rtl/>
          <w:lang w:val="en-GB" w:bidi="ar-EG"/>
        </w:rPr>
        <w:t>عام 2011، وهي ساعات تمثّل ثمرة إبداع صانع الساعات العبقري "ماكسيميليان بوسير"، الذي علّق على طرح هذه المجموعة بقوله: "</w:t>
      </w:r>
      <w:r w:rsidRPr="000E6FAA">
        <w:rPr>
          <w:rFonts w:ascii="Arial" w:hAnsi="Arial" w:cs="Arial"/>
          <w:sz w:val="22"/>
          <w:szCs w:val="22"/>
          <w:shd w:val="clear" w:color="auto" w:fill="FFFFFF"/>
          <w:rtl/>
        </w:rPr>
        <w:t xml:space="preserve">تُرى، ما الذي كان سيحدث إذا ما كنت قد وُلدت في </w:t>
      </w:r>
      <w:r w:rsidR="00BD4077" w:rsidRPr="000E6FAA">
        <w:rPr>
          <w:rFonts w:ascii="Arial" w:hAnsi="Arial" w:cs="Arial"/>
          <w:sz w:val="22"/>
          <w:szCs w:val="22"/>
          <w:shd w:val="clear" w:color="auto" w:fill="FFFFFF"/>
          <w:rtl/>
        </w:rPr>
        <w:t>ال</w:t>
      </w:r>
      <w:r w:rsidRPr="000E6FAA">
        <w:rPr>
          <w:rFonts w:ascii="Arial" w:hAnsi="Arial" w:cs="Arial"/>
          <w:sz w:val="22"/>
          <w:szCs w:val="22"/>
          <w:shd w:val="clear" w:color="auto" w:fill="FFFFFF"/>
          <w:rtl/>
        </w:rPr>
        <w:t xml:space="preserve">عام 1867 وليس في </w:t>
      </w:r>
      <w:r w:rsidR="00BD4077" w:rsidRPr="000E6FAA">
        <w:rPr>
          <w:rFonts w:ascii="Arial" w:hAnsi="Arial" w:cs="Arial"/>
          <w:sz w:val="22"/>
          <w:szCs w:val="22"/>
          <w:shd w:val="clear" w:color="auto" w:fill="FFFFFF"/>
          <w:rtl/>
        </w:rPr>
        <w:t>ال</w:t>
      </w:r>
      <w:r w:rsidRPr="000E6FAA">
        <w:rPr>
          <w:rFonts w:ascii="Arial" w:hAnsi="Arial" w:cs="Arial"/>
          <w:sz w:val="22"/>
          <w:szCs w:val="22"/>
          <w:shd w:val="clear" w:color="auto" w:fill="FFFFFF"/>
          <w:rtl/>
        </w:rPr>
        <w:t xml:space="preserve">عام 1967؟ ففي الأعوام الأولى من القرن العشرين ظهرت أولى ساعات اليد، ووقتها كنت سأسعى لابتكار آلات ثلاثية الأبعاد لقياس الزمن لتستقر على المعصم، ولكن لم يكن هناك في ذلك الوقت رجل آلي مثل غريندايزر، ولا فيلم مثل </w:t>
      </w:r>
      <w:r w:rsidR="00AF5657" w:rsidRPr="000E6FAA">
        <w:rPr>
          <w:rFonts w:ascii="Arial" w:hAnsi="Arial" w:cs="Arial"/>
          <w:sz w:val="22"/>
          <w:szCs w:val="22"/>
          <w:shd w:val="clear" w:color="auto" w:fill="FFFFFF"/>
          <w:rtl/>
        </w:rPr>
        <w:t>"</w:t>
      </w:r>
      <w:r w:rsidRPr="000E6FAA">
        <w:rPr>
          <w:rFonts w:ascii="Arial" w:hAnsi="Arial" w:cs="Arial"/>
          <w:sz w:val="22"/>
          <w:szCs w:val="22"/>
          <w:shd w:val="clear" w:color="auto" w:fill="FFFFFF"/>
          <w:rtl/>
        </w:rPr>
        <w:t>حرب النجوم</w:t>
      </w:r>
      <w:r w:rsidR="00AF5657" w:rsidRPr="000E6FAA">
        <w:rPr>
          <w:rFonts w:ascii="Arial" w:hAnsi="Arial" w:cs="Arial"/>
          <w:sz w:val="22"/>
          <w:szCs w:val="22"/>
          <w:shd w:val="clear" w:color="auto" w:fill="FFFFFF"/>
          <w:rtl/>
        </w:rPr>
        <w:t>"</w:t>
      </w:r>
      <w:r w:rsidRPr="000E6FAA">
        <w:rPr>
          <w:rFonts w:ascii="Arial" w:hAnsi="Arial" w:cs="Arial"/>
          <w:sz w:val="22"/>
          <w:szCs w:val="22"/>
          <w:shd w:val="clear" w:color="auto" w:fill="FFFFFF"/>
          <w:rtl/>
        </w:rPr>
        <w:t>، ولا مقاتلات نفّاثة لتمنحني الإلهام. ولكن كان سيتوفر لي ساعات جيب، وكنت سأنبهر ببرج إيفل وأعمال "جول ڤيرن"، لذلك تُرى كيف كانت ستبدو آلة قياس الزمن من إنتاجي إذا كنت حياً في أوائل القرن العشرين؟ كان من الواجب أن تكون دائرية (تقليدية) وثلاثية الأبعاد (أي آلة من إنتاج إم بي آند إف)، فكانت "ليغاسي ماشين" هي الإجابة على ذلك السؤال"</w:t>
      </w:r>
    </w:p>
    <w:p w:rsidR="00402F51" w:rsidRPr="000E6FAA" w:rsidRDefault="00402F51" w:rsidP="000E6FAA">
      <w:pPr>
        <w:bidi/>
        <w:jc w:val="both"/>
        <w:rPr>
          <w:rFonts w:ascii="Arial" w:hAnsi="Arial" w:cs="Arial"/>
          <w:sz w:val="22"/>
          <w:szCs w:val="22"/>
          <w:rtl/>
          <w:lang w:val="en-GB" w:bidi="ar-EG"/>
        </w:rPr>
      </w:pPr>
    </w:p>
    <w:p w:rsidR="00402F51" w:rsidRPr="000E6FAA" w:rsidRDefault="00402F51" w:rsidP="000E6FAA">
      <w:pPr>
        <w:bidi/>
        <w:jc w:val="both"/>
        <w:rPr>
          <w:rFonts w:ascii="Arial" w:hAnsi="Arial" w:cs="Arial"/>
          <w:sz w:val="22"/>
          <w:szCs w:val="22"/>
          <w:rtl/>
          <w:lang w:val="en-GB" w:bidi="ar-EG"/>
        </w:rPr>
      </w:pPr>
      <w:r w:rsidRPr="000E6FAA">
        <w:rPr>
          <w:rFonts w:ascii="Arial" w:hAnsi="Arial" w:cs="Arial"/>
          <w:sz w:val="22"/>
          <w:szCs w:val="22"/>
          <w:rtl/>
          <w:lang w:val="en-GB" w:bidi="ar-EG"/>
        </w:rPr>
        <w:t xml:space="preserve">شكّلت </w:t>
      </w:r>
      <w:r w:rsidR="0016020C" w:rsidRPr="000E6FAA">
        <w:rPr>
          <w:rFonts w:ascii="Arial" w:hAnsi="Arial" w:cs="Arial"/>
          <w:sz w:val="22"/>
          <w:szCs w:val="22"/>
          <w:rtl/>
          <w:lang w:val="en-GB" w:bidi="ar-EG"/>
        </w:rPr>
        <w:t>آلة قياس الزمن</w:t>
      </w:r>
      <w:r w:rsidRPr="000E6FAA">
        <w:rPr>
          <w:rFonts w:ascii="Arial" w:hAnsi="Arial" w:cs="Arial"/>
          <w:sz w:val="22"/>
          <w:szCs w:val="22"/>
          <w:rtl/>
          <w:lang w:val="en-GB" w:bidi="ar-EG"/>
        </w:rPr>
        <w:t xml:space="preserve"> "ليغاسي ماشين رقم 1" تحوّلاً جذرياً من </w:t>
      </w:r>
      <w:r w:rsidR="008F773C" w:rsidRPr="000E6FAA">
        <w:rPr>
          <w:rFonts w:ascii="Arial" w:hAnsi="Arial" w:cs="Arial"/>
          <w:sz w:val="22"/>
          <w:szCs w:val="22"/>
          <w:rtl/>
          <w:lang w:val="en-GB" w:bidi="ar-EG"/>
        </w:rPr>
        <w:t>آلات قياس الزمن</w:t>
      </w:r>
      <w:r w:rsidRPr="000E6FAA">
        <w:rPr>
          <w:rFonts w:ascii="Arial" w:hAnsi="Arial" w:cs="Arial"/>
          <w:sz w:val="22"/>
          <w:szCs w:val="22"/>
          <w:rtl/>
          <w:lang w:val="en-GB" w:bidi="ar-EG"/>
        </w:rPr>
        <w:t xml:space="preserve"> "هورولوجيكال ماشين" التي كانت دار "إم بي آند إف" مشهورة بها، ووضعت لنفسها مكانة جمالية متفرّدة تُضاف إلى رصيد "إم بي آند إف". تتميز هذه المجموعة من الساعات بالعلب الدائرية وموانئ اللاكيه البيضاء والحركات المزيّنة بأحزمة "جيني</w:t>
      </w:r>
      <w:r w:rsidR="007C00F5" w:rsidRPr="000E6FAA">
        <w:rPr>
          <w:rFonts w:ascii="Arial" w:hAnsi="Arial" w:cs="Arial"/>
          <w:sz w:val="22"/>
          <w:szCs w:val="22"/>
          <w:rtl/>
          <w:lang w:val="en-GB" w:bidi="ar-EG"/>
        </w:rPr>
        <w:t>ڨ</w:t>
      </w:r>
      <w:r w:rsidRPr="000E6FAA">
        <w:rPr>
          <w:rFonts w:ascii="Arial" w:hAnsi="Arial" w:cs="Arial"/>
          <w:sz w:val="22"/>
          <w:szCs w:val="22"/>
          <w:rtl/>
          <w:lang w:val="en-GB" w:bidi="ar-EG"/>
        </w:rPr>
        <w:t>ا" والحواف المصقولة لإضف</w:t>
      </w:r>
      <w:r w:rsidR="00297D6E" w:rsidRPr="000E6FAA">
        <w:rPr>
          <w:rFonts w:ascii="Arial" w:hAnsi="Arial" w:cs="Arial"/>
          <w:sz w:val="22"/>
          <w:szCs w:val="22"/>
          <w:rtl/>
          <w:lang w:val="en-GB" w:bidi="ar-EG"/>
        </w:rPr>
        <w:t xml:space="preserve">اء طابع كلاسيكي على الساعات، </w:t>
      </w:r>
      <w:r w:rsidRPr="000E6FAA">
        <w:rPr>
          <w:rFonts w:ascii="Arial" w:hAnsi="Arial" w:cs="Arial"/>
          <w:sz w:val="22"/>
          <w:szCs w:val="22"/>
          <w:rtl/>
          <w:lang w:val="en-GB" w:bidi="ar-EG"/>
        </w:rPr>
        <w:t>إضافة إلى العنصر المتميز دائماً: "الميزان المعلّق" الذي يبرز جمال الساعة ويزيد من جاذبيتها.</w:t>
      </w:r>
    </w:p>
    <w:p w:rsidR="00402F51" w:rsidRPr="000E6FAA" w:rsidRDefault="00402F51" w:rsidP="000E6FAA">
      <w:pPr>
        <w:bidi/>
        <w:jc w:val="both"/>
        <w:rPr>
          <w:rFonts w:ascii="Arial" w:hAnsi="Arial" w:cs="Arial"/>
          <w:sz w:val="22"/>
          <w:szCs w:val="22"/>
          <w:lang w:val="en-GB"/>
        </w:rPr>
      </w:pPr>
    </w:p>
    <w:p w:rsidR="00402F51" w:rsidRPr="000E6FAA" w:rsidRDefault="00C65F57" w:rsidP="000E6FAA">
      <w:pPr>
        <w:bidi/>
        <w:jc w:val="both"/>
        <w:rPr>
          <w:rFonts w:ascii="Arial" w:hAnsi="Arial" w:cs="Arial"/>
          <w:sz w:val="22"/>
          <w:szCs w:val="22"/>
          <w:rtl/>
          <w:lang w:bidi="ar-EG"/>
        </w:rPr>
      </w:pPr>
      <w:r w:rsidRPr="000E6FAA">
        <w:rPr>
          <w:rFonts w:ascii="Arial" w:hAnsi="Arial" w:cs="Arial"/>
          <w:sz w:val="22"/>
          <w:szCs w:val="22"/>
          <w:rtl/>
          <w:lang w:bidi="ar-EG"/>
        </w:rPr>
        <w:t>ومنذ طرح آلات قياس الزمن "إل إم 1" التي كانت تتميز بعرض ثنائي للزمن، اكتملت مجموعة "ليغاسي ماشين" بخمس سلاسل أخرى؛ ليصبح العدد الإجمالي لها ست سلاسل.</w:t>
      </w:r>
      <w:r w:rsidR="00402F51" w:rsidRPr="000E6FAA">
        <w:rPr>
          <w:rFonts w:ascii="Arial" w:hAnsi="Arial" w:cs="Arial"/>
          <w:sz w:val="22"/>
          <w:szCs w:val="22"/>
          <w:rtl/>
          <w:lang w:bidi="ar-EG"/>
        </w:rPr>
        <w:t xml:space="preserve"> </w:t>
      </w:r>
      <w:r w:rsidRPr="000E6FAA">
        <w:rPr>
          <w:rFonts w:ascii="Arial" w:hAnsi="Arial" w:cs="Arial"/>
          <w:sz w:val="22"/>
          <w:szCs w:val="22"/>
          <w:rtl/>
          <w:lang w:bidi="ar-EG"/>
        </w:rPr>
        <w:t xml:space="preserve">فقد </w:t>
      </w:r>
      <w:r w:rsidR="00402F51" w:rsidRPr="000E6FAA">
        <w:rPr>
          <w:rFonts w:ascii="Arial" w:hAnsi="Arial" w:cs="Arial"/>
          <w:sz w:val="22"/>
          <w:szCs w:val="22"/>
          <w:rtl/>
          <w:lang w:bidi="ar-EG"/>
        </w:rPr>
        <w:t>طرح</w:t>
      </w:r>
      <w:r w:rsidRPr="000E6FAA">
        <w:rPr>
          <w:rFonts w:ascii="Arial" w:hAnsi="Arial" w:cs="Arial"/>
          <w:sz w:val="22"/>
          <w:szCs w:val="22"/>
          <w:rtl/>
          <w:lang w:bidi="ar-EG"/>
        </w:rPr>
        <w:t>ت</w:t>
      </w:r>
      <w:r w:rsidR="00402F51" w:rsidRPr="000E6FAA">
        <w:rPr>
          <w:rFonts w:ascii="Arial" w:hAnsi="Arial" w:cs="Arial"/>
          <w:sz w:val="22"/>
          <w:szCs w:val="22"/>
          <w:rtl/>
          <w:lang w:bidi="ar-EG"/>
        </w:rPr>
        <w:t xml:space="preserve"> </w:t>
      </w:r>
      <w:r w:rsidRPr="000E6FAA">
        <w:rPr>
          <w:rFonts w:ascii="Arial" w:hAnsi="Arial" w:cs="Arial"/>
          <w:sz w:val="22"/>
          <w:szCs w:val="22"/>
          <w:rtl/>
          <w:lang w:bidi="ar-EG"/>
        </w:rPr>
        <w:t>آلة قياس الزمن</w:t>
      </w:r>
      <w:r w:rsidR="00402F51" w:rsidRPr="000E6FAA">
        <w:rPr>
          <w:rFonts w:ascii="Arial" w:hAnsi="Arial" w:cs="Arial"/>
          <w:sz w:val="22"/>
          <w:szCs w:val="22"/>
          <w:rtl/>
          <w:lang w:bidi="ar-EG"/>
        </w:rPr>
        <w:t xml:space="preserve"> "ليغاسي ماشين رقم</w:t>
      </w:r>
      <w:r w:rsidRPr="000E6FAA">
        <w:rPr>
          <w:rFonts w:ascii="Arial" w:hAnsi="Arial" w:cs="Arial"/>
          <w:sz w:val="22"/>
          <w:szCs w:val="22"/>
          <w:rtl/>
          <w:lang w:bidi="ar-EG"/>
        </w:rPr>
        <w:t xml:space="preserve"> 2"</w:t>
      </w:r>
      <w:r w:rsidR="00402F51" w:rsidRPr="000E6FAA">
        <w:rPr>
          <w:rFonts w:ascii="Arial" w:hAnsi="Arial" w:cs="Arial"/>
          <w:sz w:val="22"/>
          <w:szCs w:val="22"/>
          <w:rtl/>
          <w:lang w:bidi="ar-EG"/>
        </w:rPr>
        <w:t xml:space="preserve">، </w:t>
      </w:r>
      <w:r w:rsidRPr="000E6FAA">
        <w:rPr>
          <w:rFonts w:ascii="Arial" w:hAnsi="Arial" w:cs="Arial"/>
          <w:sz w:val="22"/>
          <w:szCs w:val="22"/>
          <w:rtl/>
          <w:lang w:bidi="ar-EG"/>
        </w:rPr>
        <w:t>والتي تميزت</w:t>
      </w:r>
      <w:r w:rsidR="00402F51" w:rsidRPr="000E6FAA">
        <w:rPr>
          <w:rFonts w:ascii="Arial" w:hAnsi="Arial" w:cs="Arial"/>
          <w:sz w:val="22"/>
          <w:szCs w:val="22"/>
          <w:rtl/>
          <w:lang w:bidi="ar-EG"/>
        </w:rPr>
        <w:t xml:space="preserve"> </w:t>
      </w:r>
      <w:r w:rsidRPr="000E6FAA">
        <w:rPr>
          <w:rFonts w:ascii="Arial" w:hAnsi="Arial" w:cs="Arial"/>
          <w:sz w:val="22"/>
          <w:szCs w:val="22"/>
          <w:rtl/>
          <w:lang w:bidi="ar-EG"/>
        </w:rPr>
        <w:t>ب</w:t>
      </w:r>
      <w:r w:rsidR="00402F51" w:rsidRPr="000E6FAA">
        <w:rPr>
          <w:rFonts w:ascii="Arial" w:hAnsi="Arial" w:cs="Arial"/>
          <w:sz w:val="22"/>
          <w:szCs w:val="22"/>
          <w:rtl/>
          <w:lang w:bidi="ar-EG"/>
        </w:rPr>
        <w:t>منظّم</w:t>
      </w:r>
      <w:r w:rsidRPr="000E6FAA">
        <w:rPr>
          <w:rFonts w:ascii="Arial" w:hAnsi="Arial" w:cs="Arial"/>
          <w:sz w:val="22"/>
          <w:szCs w:val="22"/>
          <w:rtl/>
          <w:lang w:bidi="ar-EG"/>
        </w:rPr>
        <w:t>يها ال</w:t>
      </w:r>
      <w:r w:rsidR="00402F51" w:rsidRPr="000E6FAA">
        <w:rPr>
          <w:rFonts w:ascii="Arial" w:hAnsi="Arial" w:cs="Arial"/>
          <w:sz w:val="22"/>
          <w:szCs w:val="22"/>
          <w:rtl/>
          <w:lang w:bidi="ar-EG"/>
        </w:rPr>
        <w:t>ميكانيكيين</w:t>
      </w:r>
      <w:r w:rsidRPr="000E6FAA">
        <w:rPr>
          <w:rFonts w:ascii="Arial" w:hAnsi="Arial" w:cs="Arial"/>
          <w:sz w:val="22"/>
          <w:szCs w:val="22"/>
          <w:rtl/>
          <w:lang w:bidi="ar-EG"/>
        </w:rPr>
        <w:t>، في العام 2013</w:t>
      </w:r>
      <w:r w:rsidR="00402F51" w:rsidRPr="000E6FAA">
        <w:rPr>
          <w:rFonts w:ascii="Arial" w:hAnsi="Arial" w:cs="Arial"/>
          <w:sz w:val="22"/>
          <w:szCs w:val="22"/>
          <w:rtl/>
          <w:lang w:bidi="ar-EG"/>
        </w:rPr>
        <w:t xml:space="preserve">. وبعد عام، ظهرت "ليغاسي ماشين 101"، التي </w:t>
      </w:r>
      <w:r w:rsidR="002E5594" w:rsidRPr="000E6FAA">
        <w:rPr>
          <w:rFonts w:ascii="Arial" w:hAnsi="Arial" w:cs="Arial"/>
          <w:sz w:val="22"/>
          <w:szCs w:val="22"/>
          <w:rtl/>
          <w:lang w:bidi="ar-EG"/>
        </w:rPr>
        <w:t>تمثل خلاصة جماليات</w:t>
      </w:r>
      <w:r w:rsidR="00402F51" w:rsidRPr="000E6FAA">
        <w:rPr>
          <w:rFonts w:ascii="Arial" w:hAnsi="Arial" w:cs="Arial"/>
          <w:sz w:val="22"/>
          <w:szCs w:val="22"/>
          <w:rtl/>
          <w:lang w:bidi="ar-EG"/>
        </w:rPr>
        <w:t xml:space="preserve"> </w:t>
      </w:r>
      <w:r w:rsidR="002E5594" w:rsidRPr="000E6FAA">
        <w:rPr>
          <w:rFonts w:ascii="Arial" w:hAnsi="Arial" w:cs="Arial"/>
          <w:sz w:val="22"/>
          <w:szCs w:val="22"/>
          <w:rtl/>
          <w:lang w:bidi="ar-EG"/>
        </w:rPr>
        <w:t>مجموعة آلات قياس الزمن "ليغاسي ماشين"، والتي تضمنت أول حركة</w:t>
      </w:r>
      <w:r w:rsidR="00402F51" w:rsidRPr="000E6FAA">
        <w:rPr>
          <w:rFonts w:ascii="Arial" w:hAnsi="Arial" w:cs="Arial"/>
          <w:sz w:val="22"/>
          <w:szCs w:val="22"/>
          <w:rtl/>
          <w:lang w:bidi="ar-EG"/>
        </w:rPr>
        <w:t xml:space="preserve"> </w:t>
      </w:r>
      <w:r w:rsidR="002E5594" w:rsidRPr="000E6FAA">
        <w:rPr>
          <w:rFonts w:ascii="Arial" w:hAnsi="Arial" w:cs="Arial"/>
          <w:sz w:val="22"/>
          <w:szCs w:val="22"/>
          <w:rtl/>
          <w:lang w:bidi="ar-EG"/>
        </w:rPr>
        <w:t>لعلامة</w:t>
      </w:r>
      <w:r w:rsidR="00402F51" w:rsidRPr="000E6FAA">
        <w:rPr>
          <w:rFonts w:ascii="Arial" w:hAnsi="Arial" w:cs="Arial"/>
          <w:sz w:val="22"/>
          <w:szCs w:val="22"/>
          <w:rtl/>
          <w:lang w:bidi="ar-EG"/>
        </w:rPr>
        <w:t xml:space="preserve"> "إم بي آند إف" </w:t>
      </w:r>
      <w:r w:rsidR="002E5594" w:rsidRPr="000E6FAA">
        <w:rPr>
          <w:rFonts w:ascii="Arial" w:hAnsi="Arial" w:cs="Arial"/>
          <w:sz w:val="22"/>
          <w:szCs w:val="22"/>
          <w:rtl/>
          <w:lang w:bidi="ar-EG"/>
        </w:rPr>
        <w:t>تم تصنيعها داخلياً</w:t>
      </w:r>
      <w:r w:rsidR="00402F51" w:rsidRPr="000E6FAA">
        <w:rPr>
          <w:rFonts w:ascii="Arial" w:hAnsi="Arial" w:cs="Arial"/>
          <w:sz w:val="22"/>
          <w:szCs w:val="22"/>
          <w:rtl/>
          <w:lang w:bidi="ar-EG"/>
        </w:rPr>
        <w:t xml:space="preserve">. وفي </w:t>
      </w:r>
      <w:r w:rsidR="002E5594" w:rsidRPr="000E6FAA">
        <w:rPr>
          <w:rFonts w:ascii="Arial" w:hAnsi="Arial" w:cs="Arial"/>
          <w:sz w:val="22"/>
          <w:szCs w:val="22"/>
          <w:rtl/>
          <w:lang w:bidi="ar-EG"/>
        </w:rPr>
        <w:t>ال</w:t>
      </w:r>
      <w:r w:rsidR="00402F51" w:rsidRPr="000E6FAA">
        <w:rPr>
          <w:rFonts w:ascii="Arial" w:hAnsi="Arial" w:cs="Arial"/>
          <w:sz w:val="22"/>
          <w:szCs w:val="22"/>
          <w:rtl/>
          <w:lang w:bidi="ar-EG"/>
        </w:rPr>
        <w:t xml:space="preserve">عام 2015، </w:t>
      </w:r>
      <w:r w:rsidR="002E5594" w:rsidRPr="000E6FAA">
        <w:rPr>
          <w:rFonts w:ascii="Arial" w:hAnsi="Arial" w:cs="Arial"/>
          <w:sz w:val="22"/>
          <w:szCs w:val="22"/>
          <w:rtl/>
          <w:lang w:bidi="ar-EG"/>
        </w:rPr>
        <w:t>وصلت</w:t>
      </w:r>
      <w:r w:rsidR="00297D6E" w:rsidRPr="000E6FAA">
        <w:rPr>
          <w:rFonts w:ascii="Arial" w:hAnsi="Arial" w:cs="Arial"/>
          <w:sz w:val="22"/>
          <w:szCs w:val="22"/>
          <w:rtl/>
          <w:lang w:bidi="ar-EG"/>
        </w:rPr>
        <w:t xml:space="preserve"> "ليغاسي ماشين بِرب</w:t>
      </w:r>
      <w:r w:rsidR="00402F51" w:rsidRPr="000E6FAA">
        <w:rPr>
          <w:rFonts w:ascii="Arial" w:hAnsi="Arial" w:cs="Arial"/>
          <w:sz w:val="22"/>
          <w:szCs w:val="22"/>
          <w:rtl/>
          <w:lang w:bidi="ar-EG"/>
        </w:rPr>
        <w:t>تشوال"</w:t>
      </w:r>
      <w:r w:rsidR="002E5594" w:rsidRPr="000E6FAA">
        <w:rPr>
          <w:rFonts w:ascii="Arial" w:hAnsi="Arial" w:cs="Arial"/>
          <w:sz w:val="22"/>
          <w:szCs w:val="22"/>
          <w:rtl/>
          <w:lang w:bidi="ar-EG"/>
        </w:rPr>
        <w:t>،</w:t>
      </w:r>
      <w:r w:rsidR="00402F51" w:rsidRPr="000E6FAA">
        <w:rPr>
          <w:rFonts w:ascii="Arial" w:hAnsi="Arial" w:cs="Arial"/>
          <w:sz w:val="22"/>
          <w:szCs w:val="22"/>
          <w:rtl/>
          <w:lang w:bidi="ar-EG"/>
        </w:rPr>
        <w:t xml:space="preserve"> التي تعمل وفق آلية غاية في الدقة والتعقيد.</w:t>
      </w:r>
      <w:r w:rsidR="002E5594" w:rsidRPr="000E6FAA">
        <w:rPr>
          <w:rFonts w:ascii="Arial" w:hAnsi="Arial" w:cs="Arial"/>
          <w:sz w:val="22"/>
          <w:szCs w:val="22"/>
          <w:rtl/>
          <w:lang w:bidi="ar-EG"/>
        </w:rPr>
        <w:t xml:space="preserve"> وفي العام 2019، أطلقت "إم بي آند إف" آلة قياس الزمن "إل إم فلاينغ تي"، التي تضمنت آلية التوربيون المحلق سريع الحركة</w:t>
      </w:r>
      <w:r w:rsidR="00C932C5" w:rsidRPr="000E6FAA">
        <w:rPr>
          <w:rFonts w:ascii="Arial" w:hAnsi="Arial" w:cs="Arial"/>
          <w:sz w:val="22"/>
          <w:szCs w:val="22"/>
          <w:rtl/>
          <w:lang w:bidi="ar-EG"/>
        </w:rPr>
        <w:t>، والتي تعد أولى آلات قياس الزمن المخصصة للنساء من إبداع "إم بي آند إف".</w:t>
      </w:r>
    </w:p>
    <w:p w:rsidR="00C65F57" w:rsidRPr="000E6FAA" w:rsidRDefault="00C65F57" w:rsidP="000E6FAA">
      <w:pPr>
        <w:bidi/>
        <w:jc w:val="both"/>
        <w:rPr>
          <w:rFonts w:ascii="Arial" w:hAnsi="Arial" w:cs="Arial"/>
          <w:sz w:val="22"/>
          <w:szCs w:val="22"/>
          <w:lang w:val="en-GB"/>
        </w:rPr>
      </w:pPr>
    </w:p>
    <w:p w:rsidR="00402F51" w:rsidRPr="000E6FAA" w:rsidRDefault="00297D6E" w:rsidP="000E6FAA">
      <w:pPr>
        <w:bidi/>
        <w:jc w:val="both"/>
        <w:rPr>
          <w:rFonts w:ascii="Arial" w:hAnsi="Arial" w:cs="Arial"/>
          <w:sz w:val="22"/>
          <w:szCs w:val="22"/>
          <w:lang w:val="en-GB"/>
        </w:rPr>
      </w:pPr>
      <w:r w:rsidRPr="000E6FAA">
        <w:rPr>
          <w:rFonts w:ascii="Arial" w:hAnsi="Arial" w:cs="Arial"/>
          <w:sz w:val="22"/>
          <w:szCs w:val="22"/>
          <w:rtl/>
          <w:lang w:bidi="ar-EG"/>
        </w:rPr>
        <w:t xml:space="preserve">تشترك </w:t>
      </w:r>
      <w:r w:rsidR="00AB6677" w:rsidRPr="000E6FAA">
        <w:rPr>
          <w:rFonts w:ascii="Arial" w:hAnsi="Arial" w:cs="Arial"/>
          <w:sz w:val="22"/>
          <w:szCs w:val="22"/>
          <w:rtl/>
          <w:lang w:bidi="ar-EG"/>
        </w:rPr>
        <w:t>آلة قياس الزمن</w:t>
      </w:r>
      <w:r w:rsidRPr="000E6FAA">
        <w:rPr>
          <w:rFonts w:ascii="Arial" w:hAnsi="Arial" w:cs="Arial"/>
          <w:sz w:val="22"/>
          <w:szCs w:val="22"/>
          <w:rtl/>
          <w:lang w:bidi="ar-EG"/>
        </w:rPr>
        <w:t xml:space="preserve"> "ليغاسي ماشين بِرب</w:t>
      </w:r>
      <w:r w:rsidR="00402F51" w:rsidRPr="000E6FAA">
        <w:rPr>
          <w:rFonts w:ascii="Arial" w:hAnsi="Arial" w:cs="Arial"/>
          <w:sz w:val="22"/>
          <w:szCs w:val="22"/>
          <w:rtl/>
          <w:lang w:bidi="ar-EG"/>
        </w:rPr>
        <w:t xml:space="preserve">تشوال" مع </w:t>
      </w:r>
      <w:r w:rsidR="00AB6677" w:rsidRPr="000E6FAA">
        <w:rPr>
          <w:rFonts w:ascii="Arial" w:hAnsi="Arial" w:cs="Arial"/>
          <w:sz w:val="22"/>
          <w:szCs w:val="22"/>
          <w:rtl/>
          <w:lang w:bidi="ar-EG"/>
        </w:rPr>
        <w:t>آلة قياس الزمن</w:t>
      </w:r>
      <w:r w:rsidR="00402F51" w:rsidRPr="000E6FAA">
        <w:rPr>
          <w:rFonts w:ascii="Arial" w:hAnsi="Arial" w:cs="Arial"/>
          <w:sz w:val="22"/>
          <w:szCs w:val="22"/>
          <w:rtl/>
          <w:lang w:bidi="ar-EG"/>
        </w:rPr>
        <w:t xml:space="preserve"> "ليغاسي ماشين سبليت إسكيبمنت" في البراعة التقنية، فمحر</w:t>
      </w:r>
      <w:r w:rsidR="0087102E" w:rsidRPr="000E6FAA">
        <w:rPr>
          <w:rFonts w:ascii="Arial" w:hAnsi="Arial" w:cs="Arial"/>
          <w:sz w:val="22"/>
          <w:szCs w:val="22"/>
          <w:rtl/>
          <w:lang w:bidi="ar-EG"/>
        </w:rPr>
        <w:t>ك الأخيرة مستوحى من ساعات "بِرب</w:t>
      </w:r>
      <w:r w:rsidR="00402F51" w:rsidRPr="000E6FAA">
        <w:rPr>
          <w:rFonts w:ascii="Arial" w:hAnsi="Arial" w:cs="Arial"/>
          <w:sz w:val="22"/>
          <w:szCs w:val="22"/>
          <w:rtl/>
          <w:lang w:bidi="ar-EG"/>
        </w:rPr>
        <w:t>تشوال"</w:t>
      </w:r>
      <w:r w:rsidR="0087102E" w:rsidRPr="000E6FAA">
        <w:rPr>
          <w:rFonts w:ascii="Arial" w:hAnsi="Arial" w:cs="Arial"/>
          <w:sz w:val="22"/>
          <w:szCs w:val="22"/>
          <w:rtl/>
          <w:lang w:bidi="ar-EG"/>
        </w:rPr>
        <w:t>،</w:t>
      </w:r>
      <w:r w:rsidR="00402F51" w:rsidRPr="000E6FAA">
        <w:rPr>
          <w:rFonts w:ascii="Arial" w:hAnsi="Arial" w:cs="Arial"/>
          <w:sz w:val="22"/>
          <w:szCs w:val="22"/>
          <w:rtl/>
          <w:lang w:bidi="ar-EG"/>
        </w:rPr>
        <w:t xml:space="preserve"> ولكن مع التركيز على آلية عملها بفضل الجزء الخلفي الشفاف من علبة الساعة الذي يعكس أوج الابتكار والإبداع.</w:t>
      </w:r>
    </w:p>
    <w:p w:rsidR="00402F51" w:rsidRPr="000E6FAA" w:rsidRDefault="00402F51" w:rsidP="000E6FAA">
      <w:pPr>
        <w:bidi/>
        <w:jc w:val="both"/>
        <w:rPr>
          <w:rFonts w:ascii="Arial" w:hAnsi="Arial" w:cs="Arial"/>
          <w:sz w:val="22"/>
          <w:szCs w:val="22"/>
          <w:lang w:val="en-GB"/>
        </w:rPr>
      </w:pPr>
      <w:r w:rsidRPr="000E6FAA">
        <w:rPr>
          <w:rFonts w:ascii="Arial" w:hAnsi="Arial" w:cs="Arial"/>
          <w:sz w:val="22"/>
          <w:szCs w:val="22"/>
          <w:lang w:val="en-GB"/>
        </w:rPr>
        <w:br w:type="page"/>
      </w:r>
    </w:p>
    <w:p w:rsidR="00402F51" w:rsidRPr="000E6FAA" w:rsidRDefault="00402F51" w:rsidP="009873B5">
      <w:pPr>
        <w:bidi/>
        <w:jc w:val="center"/>
        <w:rPr>
          <w:rFonts w:ascii="Arial" w:hAnsi="Arial" w:cs="Arial"/>
          <w:bCs/>
          <w:sz w:val="28"/>
          <w:szCs w:val="28"/>
          <w:lang w:val="en-GB"/>
        </w:rPr>
      </w:pPr>
      <w:r w:rsidRPr="000E6FAA">
        <w:rPr>
          <w:rFonts w:ascii="Arial" w:hAnsi="Arial" w:cs="Arial"/>
          <w:bCs/>
          <w:sz w:val="28"/>
          <w:szCs w:val="28"/>
          <w:rtl/>
          <w:lang w:val="en-GB"/>
        </w:rPr>
        <w:t>"ليغاسي ماشين سبليت إسكيبمنت" – المواصفات التقنية</w:t>
      </w:r>
    </w:p>
    <w:p w:rsidR="00402F51" w:rsidRPr="000E6FAA" w:rsidRDefault="00402F51" w:rsidP="000E6FAA">
      <w:pPr>
        <w:bidi/>
        <w:jc w:val="both"/>
        <w:rPr>
          <w:rFonts w:ascii="Arial" w:hAnsi="Arial" w:cs="Arial"/>
          <w:sz w:val="28"/>
          <w:szCs w:val="28"/>
        </w:rPr>
      </w:pPr>
    </w:p>
    <w:p w:rsidR="00402F51" w:rsidRPr="000E6FAA" w:rsidRDefault="00C932C5" w:rsidP="000E6FAA">
      <w:pPr>
        <w:bidi/>
        <w:jc w:val="both"/>
        <w:rPr>
          <w:rFonts w:ascii="Arial" w:eastAsia="Arial" w:hAnsi="Arial" w:cs="Arial"/>
          <w:b/>
          <w:bCs/>
          <w:sz w:val="22"/>
          <w:szCs w:val="22"/>
          <w:bdr w:val="nil"/>
          <w:rtl/>
          <w:lang w:val="en-GB"/>
        </w:rPr>
      </w:pPr>
      <w:r w:rsidRPr="000E6FAA">
        <w:rPr>
          <w:rFonts w:ascii="Arial" w:eastAsia="Arial" w:hAnsi="Arial" w:cs="Arial"/>
          <w:b/>
          <w:bCs/>
          <w:sz w:val="22"/>
          <w:szCs w:val="22"/>
          <w:bdr w:val="nil"/>
          <w:rtl/>
          <w:lang w:val="en-GB"/>
        </w:rPr>
        <w:t>جاءت إصدارات إطلاق</w:t>
      </w:r>
      <w:r w:rsidR="00402F51" w:rsidRPr="000E6FAA">
        <w:rPr>
          <w:rFonts w:ascii="Arial" w:eastAsia="Arial" w:hAnsi="Arial" w:cs="Arial"/>
          <w:b/>
          <w:bCs/>
          <w:sz w:val="22"/>
          <w:szCs w:val="22"/>
          <w:bdr w:val="nil"/>
          <w:rtl/>
          <w:lang w:val="en-GB"/>
        </w:rPr>
        <w:t xml:space="preserve"> "ليغاسي ماشين سبليت إسكيبمنت" من الذهب الأبيض</w:t>
      </w:r>
      <w:r w:rsidRPr="000E6FAA">
        <w:rPr>
          <w:rFonts w:ascii="Arial" w:eastAsia="Arial" w:hAnsi="Arial" w:cs="Arial"/>
          <w:b/>
          <w:bCs/>
          <w:sz w:val="22"/>
          <w:szCs w:val="22"/>
          <w:bdr w:val="nil"/>
          <w:rtl/>
          <w:lang w:val="en-GB"/>
        </w:rPr>
        <w:t>، بأربعة إصدارات</w:t>
      </w:r>
      <w:r w:rsidR="00402F51" w:rsidRPr="000E6FAA">
        <w:rPr>
          <w:rFonts w:ascii="Arial" w:eastAsia="Arial" w:hAnsi="Arial" w:cs="Arial"/>
          <w:b/>
          <w:bCs/>
          <w:sz w:val="22"/>
          <w:szCs w:val="22"/>
          <w:bdr w:val="nil"/>
          <w:rtl/>
          <w:lang w:val="en-GB"/>
        </w:rPr>
        <w:t xml:space="preserve"> محدودة تقتصر على 18 قطعة لكل </w:t>
      </w:r>
      <w:r w:rsidRPr="000E6FAA">
        <w:rPr>
          <w:rFonts w:ascii="Arial" w:eastAsia="Arial" w:hAnsi="Arial" w:cs="Arial"/>
          <w:b/>
          <w:bCs/>
          <w:sz w:val="22"/>
          <w:szCs w:val="22"/>
          <w:bdr w:val="nil"/>
          <w:rtl/>
          <w:lang w:val="en-GB"/>
        </w:rPr>
        <w:t>إصدار</w:t>
      </w:r>
      <w:r w:rsidR="00402F51" w:rsidRPr="000E6FAA">
        <w:rPr>
          <w:rFonts w:ascii="Arial" w:eastAsia="Arial" w:hAnsi="Arial" w:cs="Arial"/>
          <w:b/>
          <w:bCs/>
          <w:sz w:val="22"/>
          <w:szCs w:val="22"/>
          <w:bdr w:val="nil"/>
          <w:rtl/>
          <w:lang w:val="en-GB"/>
        </w:rPr>
        <w:t xml:space="preserve">، </w:t>
      </w:r>
      <w:r w:rsidRPr="000E6FAA">
        <w:rPr>
          <w:rFonts w:ascii="Arial" w:eastAsia="Arial" w:hAnsi="Arial" w:cs="Arial"/>
          <w:b/>
          <w:bCs/>
          <w:sz w:val="22"/>
          <w:szCs w:val="22"/>
          <w:bdr w:val="nil"/>
          <w:rtl/>
          <w:lang w:val="en-GB"/>
        </w:rPr>
        <w:t>مع صفيحة ميناء بتشطيب مطروق</w:t>
      </w:r>
      <w:r w:rsidR="00402F51" w:rsidRPr="000E6FAA">
        <w:rPr>
          <w:rFonts w:ascii="Arial" w:eastAsia="Arial" w:hAnsi="Arial" w:cs="Arial"/>
          <w:b/>
          <w:bCs/>
          <w:sz w:val="22"/>
          <w:szCs w:val="22"/>
          <w:bdr w:val="nil"/>
          <w:rtl/>
          <w:lang w:val="en-GB"/>
        </w:rPr>
        <w:t xml:space="preserve"> </w:t>
      </w:r>
      <w:r w:rsidRPr="000E6FAA">
        <w:rPr>
          <w:rFonts w:ascii="Arial" w:eastAsia="Arial" w:hAnsi="Arial" w:cs="Arial"/>
          <w:b/>
          <w:bCs/>
          <w:sz w:val="22"/>
          <w:szCs w:val="22"/>
          <w:bdr w:val="nil"/>
          <w:rtl/>
          <w:lang w:val="en-GB"/>
        </w:rPr>
        <w:t>(متجمد)</w:t>
      </w:r>
      <w:r w:rsidR="00402F51" w:rsidRPr="000E6FAA">
        <w:rPr>
          <w:rFonts w:ascii="Arial" w:eastAsia="Arial" w:hAnsi="Arial" w:cs="Arial"/>
          <w:b/>
          <w:bCs/>
          <w:sz w:val="22"/>
          <w:szCs w:val="22"/>
          <w:bdr w:val="nil"/>
          <w:rtl/>
          <w:lang w:val="en-GB"/>
        </w:rPr>
        <w:t xml:space="preserve"> باللون الأزرق أو لون الروثينيوم أو الذهب الأحمر أو الذهب الأصفر.</w:t>
      </w:r>
      <w:r w:rsidRPr="000E6FAA">
        <w:rPr>
          <w:rFonts w:ascii="Arial" w:eastAsia="Arial" w:hAnsi="Arial" w:cs="Arial"/>
          <w:b/>
          <w:bCs/>
          <w:sz w:val="22"/>
          <w:szCs w:val="22"/>
          <w:bdr w:val="nil"/>
          <w:rtl/>
          <w:lang w:val="en-GB"/>
        </w:rPr>
        <w:t xml:space="preserve"> إضافة إلى إصدار محدود من 33 قطعة، من التيتانيوم مع ميناء بتشطيب بنمط أشعة الشمس </w:t>
      </w:r>
      <w:r w:rsidRPr="000E6FAA">
        <w:rPr>
          <w:rFonts w:ascii="Arial" w:hAnsi="Arial" w:cs="Arial"/>
          <w:b/>
          <w:bCs/>
          <w:sz w:val="22"/>
          <w:szCs w:val="22"/>
          <w:rtl/>
          <w:lang w:bidi="ar-EG"/>
        </w:rPr>
        <w:t>معالج بتقنية "سي ڨي دي" باللون الأخضر.</w:t>
      </w:r>
    </w:p>
    <w:p w:rsidR="00402F51" w:rsidRPr="00FE180A" w:rsidRDefault="00402F51" w:rsidP="000E6FAA">
      <w:pPr>
        <w:bidi/>
        <w:jc w:val="both"/>
        <w:rPr>
          <w:rFonts w:ascii="Arial" w:hAnsi="Arial" w:cs="Arial"/>
          <w:b/>
          <w:sz w:val="22"/>
          <w:szCs w:val="22"/>
          <w:lang w:bidi="ar-EG"/>
        </w:rPr>
      </w:pPr>
    </w:p>
    <w:p w:rsidR="00402F51" w:rsidRPr="000E6FAA" w:rsidRDefault="00402F51" w:rsidP="000E6FAA">
      <w:pPr>
        <w:bidi/>
        <w:jc w:val="both"/>
        <w:rPr>
          <w:rFonts w:ascii="Arial" w:hAnsi="Arial" w:cs="Arial"/>
          <w:b/>
          <w:sz w:val="22"/>
          <w:szCs w:val="22"/>
          <w:lang w:val="en-GB"/>
        </w:rPr>
      </w:pPr>
      <w:r w:rsidRPr="000E6FAA">
        <w:rPr>
          <w:rFonts w:ascii="Arial" w:eastAsia="Arial" w:hAnsi="Arial" w:cs="Arial"/>
          <w:b/>
          <w:bCs/>
          <w:sz w:val="22"/>
          <w:szCs w:val="22"/>
          <w:bdr w:val="nil"/>
          <w:rtl/>
          <w:lang w:val="en-GB"/>
        </w:rPr>
        <w:t>المحرك</w:t>
      </w:r>
    </w:p>
    <w:p w:rsidR="00402F51" w:rsidRPr="000E6FAA" w:rsidRDefault="00402F51" w:rsidP="000E6FAA">
      <w:pPr>
        <w:bidi/>
        <w:jc w:val="both"/>
        <w:rPr>
          <w:rFonts w:ascii="Arial" w:eastAsia="Arial" w:hAnsi="Arial" w:cs="Arial"/>
          <w:sz w:val="22"/>
          <w:szCs w:val="22"/>
          <w:bdr w:val="nil"/>
          <w:rtl/>
          <w:lang w:val="en-GB"/>
        </w:rPr>
      </w:pPr>
      <w:r w:rsidRPr="000E6FAA">
        <w:rPr>
          <w:rFonts w:ascii="Arial" w:eastAsia="Arial" w:hAnsi="Arial" w:cs="Arial"/>
          <w:sz w:val="22"/>
          <w:szCs w:val="22"/>
          <w:bdr w:val="nil"/>
          <w:rtl/>
          <w:lang w:val="en-GB"/>
        </w:rPr>
        <w:t>حركة تم تطويرها حصرياً لصالح "إم بي آند إف" بواسطة ستيفن ماكدونيل.</w:t>
      </w:r>
    </w:p>
    <w:p w:rsidR="00402F51" w:rsidRPr="000E6FAA" w:rsidRDefault="00402F51" w:rsidP="000E6FAA">
      <w:pPr>
        <w:bidi/>
        <w:jc w:val="both"/>
        <w:rPr>
          <w:rFonts w:ascii="Arial" w:hAnsi="Arial" w:cs="Arial"/>
          <w:sz w:val="22"/>
          <w:szCs w:val="22"/>
          <w:lang w:val="en-GB"/>
        </w:rPr>
      </w:pPr>
      <w:proofErr w:type="gramStart"/>
      <w:r w:rsidRPr="000E6FAA">
        <w:rPr>
          <w:rFonts w:ascii="Arial" w:eastAsia="Arial" w:hAnsi="Arial" w:cs="Arial"/>
          <w:sz w:val="22"/>
          <w:szCs w:val="22"/>
          <w:bdr w:val="nil"/>
          <w:rtl/>
          <w:lang w:val="en-GB"/>
        </w:rPr>
        <w:t>تتضمن</w:t>
      </w:r>
      <w:proofErr w:type="gramEnd"/>
      <w:r w:rsidRPr="000E6FAA">
        <w:rPr>
          <w:rFonts w:ascii="Arial" w:eastAsia="Arial" w:hAnsi="Arial" w:cs="Arial"/>
          <w:sz w:val="22"/>
          <w:szCs w:val="22"/>
          <w:bdr w:val="nil"/>
          <w:rtl/>
          <w:lang w:val="en-GB"/>
        </w:rPr>
        <w:t xml:space="preserve"> الساعة </w:t>
      </w:r>
      <w:r w:rsidR="0087102E" w:rsidRPr="000E6FAA">
        <w:rPr>
          <w:rFonts w:ascii="Arial" w:eastAsia="Arial" w:hAnsi="Arial" w:cs="Arial"/>
          <w:sz w:val="22"/>
          <w:szCs w:val="22"/>
          <w:bdr w:val="nil"/>
          <w:rtl/>
          <w:lang w:val="en-GB"/>
        </w:rPr>
        <w:t>خاصية</w:t>
      </w:r>
      <w:r w:rsidRPr="000E6FAA">
        <w:rPr>
          <w:rFonts w:ascii="Arial" w:eastAsia="Arial" w:hAnsi="Arial" w:cs="Arial"/>
          <w:sz w:val="22"/>
          <w:szCs w:val="22"/>
          <w:bdr w:val="nil"/>
          <w:rtl/>
          <w:lang w:val="en-GB"/>
        </w:rPr>
        <w:t xml:space="preserve"> الميزان المنقسم، مع مراعاة أن عجلة الميزان معلّقة فوق المينا</w:t>
      </w:r>
      <w:r w:rsidR="000C4B73" w:rsidRPr="000E6FAA">
        <w:rPr>
          <w:rFonts w:ascii="Arial" w:eastAsia="Arial" w:hAnsi="Arial" w:cs="Arial"/>
          <w:sz w:val="22"/>
          <w:szCs w:val="22"/>
          <w:bdr w:val="nil"/>
          <w:rtl/>
          <w:lang w:val="en-GB"/>
        </w:rPr>
        <w:t>ء</w:t>
      </w:r>
      <w:r w:rsidRPr="000E6FAA">
        <w:rPr>
          <w:rFonts w:ascii="Arial" w:eastAsia="Arial" w:hAnsi="Arial" w:cs="Arial"/>
          <w:sz w:val="22"/>
          <w:szCs w:val="22"/>
          <w:bdr w:val="nil"/>
          <w:rtl/>
          <w:lang w:val="en-GB"/>
        </w:rPr>
        <w:t>، بينما يقع المثبّت أسفل الحركة.</w:t>
      </w:r>
    </w:p>
    <w:p w:rsidR="00402F51" w:rsidRPr="000E6FAA" w:rsidRDefault="00402F51" w:rsidP="000E6FAA">
      <w:pPr>
        <w:bidi/>
        <w:jc w:val="both"/>
        <w:rPr>
          <w:rFonts w:ascii="Arial" w:hAnsi="Arial" w:cs="Arial"/>
          <w:sz w:val="22"/>
          <w:szCs w:val="22"/>
          <w:rtl/>
          <w:lang w:val="en-GB"/>
        </w:rPr>
      </w:pPr>
      <w:r w:rsidRPr="000E6FAA">
        <w:rPr>
          <w:rFonts w:ascii="Arial" w:eastAsia="Arial" w:hAnsi="Arial" w:cs="Arial"/>
          <w:sz w:val="22"/>
          <w:szCs w:val="22"/>
          <w:bdr w:val="nil"/>
          <w:rtl/>
          <w:lang w:val="en-GB"/>
        </w:rPr>
        <w:t xml:space="preserve">تتم التعبئة يدوياً </w:t>
      </w:r>
      <w:proofErr w:type="gramStart"/>
      <w:r w:rsidRPr="000E6FAA">
        <w:rPr>
          <w:rFonts w:ascii="Arial" w:eastAsia="Arial" w:hAnsi="Arial" w:cs="Arial"/>
          <w:sz w:val="22"/>
          <w:szCs w:val="22"/>
          <w:bdr w:val="nil"/>
          <w:rtl/>
          <w:lang w:val="en-GB"/>
        </w:rPr>
        <w:t>عبر</w:t>
      </w:r>
      <w:proofErr w:type="gramEnd"/>
      <w:r w:rsidRPr="000E6FAA">
        <w:rPr>
          <w:rFonts w:ascii="Arial" w:eastAsia="Arial" w:hAnsi="Arial" w:cs="Arial"/>
          <w:sz w:val="22"/>
          <w:szCs w:val="22"/>
          <w:bdr w:val="nil"/>
          <w:rtl/>
          <w:lang w:val="en-GB"/>
        </w:rPr>
        <w:t xml:space="preserve"> برميلين للزنبرك الرئيسي.</w:t>
      </w:r>
    </w:p>
    <w:p w:rsidR="00402F51" w:rsidRPr="000E6FAA" w:rsidRDefault="00402F51" w:rsidP="000E6FAA">
      <w:pPr>
        <w:bidi/>
        <w:jc w:val="both"/>
        <w:rPr>
          <w:rFonts w:ascii="Arial" w:hAnsi="Arial" w:cs="Arial"/>
          <w:sz w:val="22"/>
          <w:szCs w:val="22"/>
          <w:rtl/>
          <w:lang w:val="en-GB"/>
        </w:rPr>
      </w:pPr>
      <w:r w:rsidRPr="000E6FAA">
        <w:rPr>
          <w:rFonts w:ascii="Arial" w:eastAsia="Arial" w:hAnsi="Arial" w:cs="Arial"/>
          <w:sz w:val="22"/>
          <w:szCs w:val="22"/>
          <w:bdr w:val="nil"/>
          <w:rtl/>
          <w:lang w:val="en-GB"/>
        </w:rPr>
        <w:t>عجلة ميزان مخصصة يبلغ قطرها 14 مليمتراً، وبها براغٍ تقليدية منظِّمة أعلى الحركة.</w:t>
      </w:r>
    </w:p>
    <w:p w:rsidR="00402F51" w:rsidRPr="000E6FAA" w:rsidRDefault="00033F1F" w:rsidP="000E6FAA">
      <w:pPr>
        <w:bidi/>
        <w:jc w:val="both"/>
        <w:rPr>
          <w:rFonts w:ascii="Arial" w:hAnsi="Arial" w:cs="Arial"/>
          <w:sz w:val="22"/>
          <w:szCs w:val="22"/>
          <w:rtl/>
        </w:rPr>
      </w:pPr>
      <w:r w:rsidRPr="000E6FAA">
        <w:rPr>
          <w:rFonts w:ascii="Arial" w:eastAsia="Arial" w:hAnsi="Arial" w:cs="Arial"/>
          <w:sz w:val="22"/>
          <w:szCs w:val="22"/>
          <w:bdr w:val="nil"/>
          <w:rtl/>
          <w:lang w:val="en-GB"/>
        </w:rPr>
        <w:t>تشطيبات</w:t>
      </w:r>
      <w:r w:rsidR="00402F51" w:rsidRPr="000E6FAA">
        <w:rPr>
          <w:rFonts w:ascii="Arial" w:eastAsia="Arial" w:hAnsi="Arial" w:cs="Arial"/>
          <w:sz w:val="22"/>
          <w:szCs w:val="22"/>
          <w:bdr w:val="nil"/>
          <w:rtl/>
          <w:lang w:val="en-GB"/>
        </w:rPr>
        <w:t xml:space="preserve"> يدوية تُعيد إحياء نمط القرن التاسع عشر، وزوايا شطب داخلية مصقولة توضح المهارة اليدوية؛ وحواف مصقولة؛ وموجات زخرفية بنمط جينيڤ؛ ونقوش يدوية تعكس تأثير التجمّد.</w:t>
      </w:r>
    </w:p>
    <w:p w:rsidR="00402F51" w:rsidRPr="000E6FAA" w:rsidRDefault="00402F51" w:rsidP="000E6FAA">
      <w:pPr>
        <w:bidi/>
        <w:jc w:val="both"/>
        <w:rPr>
          <w:rFonts w:ascii="Arial" w:hAnsi="Arial" w:cs="Arial"/>
          <w:sz w:val="22"/>
          <w:szCs w:val="22"/>
          <w:rtl/>
          <w:lang w:val="en-GB" w:bidi="ar-EG"/>
        </w:rPr>
      </w:pPr>
      <w:proofErr w:type="gramStart"/>
      <w:r w:rsidRPr="000E6FAA">
        <w:rPr>
          <w:rFonts w:ascii="Arial" w:eastAsia="Arial" w:hAnsi="Arial" w:cs="Arial"/>
          <w:sz w:val="22"/>
          <w:szCs w:val="22"/>
          <w:bdr w:val="nil"/>
          <w:rtl/>
          <w:lang w:val="en-GB"/>
        </w:rPr>
        <w:t>الطاقة</w:t>
      </w:r>
      <w:proofErr w:type="gramEnd"/>
      <w:r w:rsidRPr="000E6FAA">
        <w:rPr>
          <w:rFonts w:ascii="Arial" w:eastAsia="Arial" w:hAnsi="Arial" w:cs="Arial"/>
          <w:sz w:val="22"/>
          <w:szCs w:val="22"/>
          <w:bdr w:val="nil"/>
          <w:rtl/>
          <w:lang w:val="en-GB"/>
        </w:rPr>
        <w:t xml:space="preserve"> الاحتياطية: 72 ساعة</w:t>
      </w:r>
    </w:p>
    <w:p w:rsidR="00402F51" w:rsidRPr="000E6FAA" w:rsidRDefault="00402F51" w:rsidP="000E6FAA">
      <w:pPr>
        <w:bidi/>
        <w:jc w:val="both"/>
        <w:rPr>
          <w:rFonts w:ascii="Arial" w:hAnsi="Arial" w:cs="Arial"/>
          <w:sz w:val="22"/>
          <w:szCs w:val="22"/>
          <w:lang w:val="en-GB"/>
        </w:rPr>
      </w:pPr>
      <w:proofErr w:type="gramStart"/>
      <w:r w:rsidRPr="000E6FAA">
        <w:rPr>
          <w:rFonts w:ascii="Arial" w:eastAsia="Arial" w:hAnsi="Arial" w:cs="Arial"/>
          <w:sz w:val="22"/>
          <w:szCs w:val="22"/>
          <w:bdr w:val="nil"/>
          <w:rtl/>
          <w:lang w:val="en-GB"/>
        </w:rPr>
        <w:t>معدل</w:t>
      </w:r>
      <w:proofErr w:type="gramEnd"/>
      <w:r w:rsidRPr="000E6FAA">
        <w:rPr>
          <w:rFonts w:ascii="Arial" w:eastAsia="Arial" w:hAnsi="Arial" w:cs="Arial"/>
          <w:sz w:val="22"/>
          <w:szCs w:val="22"/>
          <w:bdr w:val="nil"/>
          <w:rtl/>
          <w:lang w:val="en-GB"/>
        </w:rPr>
        <w:t xml:space="preserve"> التذبذب: 18 ألف ذبذبة في الساعة/2</w:t>
      </w:r>
      <w:r w:rsidR="0073089A" w:rsidRPr="000E6FAA">
        <w:rPr>
          <w:rFonts w:ascii="Arial" w:eastAsia="Arial" w:hAnsi="Arial" w:cs="Arial"/>
          <w:sz w:val="22"/>
          <w:szCs w:val="22"/>
          <w:bdr w:val="nil"/>
          <w:rtl/>
          <w:lang w:val="en-GB"/>
        </w:rPr>
        <w:t>.</w:t>
      </w:r>
      <w:r w:rsidRPr="000E6FAA">
        <w:rPr>
          <w:rFonts w:ascii="Arial" w:eastAsia="Arial" w:hAnsi="Arial" w:cs="Arial"/>
          <w:sz w:val="22"/>
          <w:szCs w:val="22"/>
          <w:bdr w:val="nil"/>
          <w:rtl/>
          <w:lang w:val="en-GB"/>
        </w:rPr>
        <w:t>5 هرتز.</w:t>
      </w:r>
    </w:p>
    <w:p w:rsidR="00402F51" w:rsidRPr="000E6FAA" w:rsidRDefault="00402F51" w:rsidP="000E6FAA">
      <w:pPr>
        <w:bidi/>
        <w:jc w:val="both"/>
        <w:rPr>
          <w:rFonts w:ascii="Arial" w:eastAsia="Arial" w:hAnsi="Arial" w:cs="Arial"/>
          <w:sz w:val="22"/>
          <w:szCs w:val="22"/>
          <w:bdr w:val="nil"/>
          <w:lang w:val="en-GB"/>
        </w:rPr>
      </w:pPr>
      <w:r w:rsidRPr="000E6FAA">
        <w:rPr>
          <w:rFonts w:ascii="Arial" w:eastAsia="Arial" w:hAnsi="Arial" w:cs="Arial"/>
          <w:sz w:val="22"/>
          <w:szCs w:val="22"/>
          <w:bdr w:val="nil"/>
          <w:rtl/>
          <w:lang w:val="en-GB"/>
        </w:rPr>
        <w:t xml:space="preserve">عدد المكونات: 314 </w:t>
      </w:r>
      <w:proofErr w:type="gramStart"/>
      <w:r w:rsidRPr="000E6FAA">
        <w:rPr>
          <w:rFonts w:ascii="Arial" w:eastAsia="Arial" w:hAnsi="Arial" w:cs="Arial"/>
          <w:sz w:val="22"/>
          <w:szCs w:val="22"/>
          <w:bdr w:val="nil"/>
          <w:rtl/>
          <w:lang w:val="en-GB"/>
        </w:rPr>
        <w:t>مكوّناً</w:t>
      </w:r>
      <w:proofErr w:type="gramEnd"/>
    </w:p>
    <w:p w:rsidR="00402F51" w:rsidRPr="000E6FAA" w:rsidRDefault="00402F51" w:rsidP="000E6FAA">
      <w:pPr>
        <w:bidi/>
        <w:jc w:val="both"/>
        <w:rPr>
          <w:rFonts w:ascii="Arial" w:eastAsia="Arial" w:hAnsi="Arial" w:cs="Arial"/>
          <w:sz w:val="22"/>
          <w:szCs w:val="22"/>
          <w:bdr w:val="nil"/>
          <w:rtl/>
          <w:lang w:val="en-GB" w:bidi="ar-EG"/>
        </w:rPr>
      </w:pPr>
      <w:r w:rsidRPr="000E6FAA">
        <w:rPr>
          <w:rFonts w:ascii="Arial" w:eastAsia="Arial" w:hAnsi="Arial" w:cs="Arial"/>
          <w:sz w:val="22"/>
          <w:szCs w:val="22"/>
          <w:bdr w:val="nil"/>
          <w:rtl/>
          <w:lang w:val="en-GB"/>
        </w:rPr>
        <w:t xml:space="preserve">عدد الجواهر: 35 </w:t>
      </w:r>
      <w:proofErr w:type="gramStart"/>
      <w:r w:rsidRPr="000E6FAA">
        <w:rPr>
          <w:rFonts w:ascii="Arial" w:eastAsia="Arial" w:hAnsi="Arial" w:cs="Arial"/>
          <w:sz w:val="22"/>
          <w:szCs w:val="22"/>
          <w:bdr w:val="nil"/>
          <w:rtl/>
          <w:lang w:val="en-GB"/>
        </w:rPr>
        <w:t>جوهرةً</w:t>
      </w:r>
      <w:proofErr w:type="gramEnd"/>
    </w:p>
    <w:p w:rsidR="00402F51" w:rsidRPr="000E6FAA" w:rsidRDefault="00402F51" w:rsidP="000E6FAA">
      <w:pPr>
        <w:bidi/>
        <w:jc w:val="both"/>
        <w:rPr>
          <w:rFonts w:ascii="Arial" w:hAnsi="Arial" w:cs="Arial"/>
          <w:sz w:val="22"/>
          <w:szCs w:val="22"/>
        </w:rPr>
      </w:pPr>
    </w:p>
    <w:p w:rsidR="00402F51" w:rsidRPr="000E6FAA" w:rsidRDefault="00402F51" w:rsidP="000E6FAA">
      <w:pPr>
        <w:bidi/>
        <w:jc w:val="both"/>
        <w:rPr>
          <w:rFonts w:ascii="Arial" w:hAnsi="Arial" w:cs="Arial"/>
          <w:b/>
          <w:sz w:val="22"/>
          <w:szCs w:val="22"/>
          <w:lang w:val="en-GB"/>
        </w:rPr>
      </w:pPr>
      <w:r w:rsidRPr="000E6FAA">
        <w:rPr>
          <w:rFonts w:ascii="Arial" w:eastAsia="Arial" w:hAnsi="Arial" w:cs="Arial"/>
          <w:b/>
          <w:bCs/>
          <w:sz w:val="22"/>
          <w:szCs w:val="22"/>
          <w:bdr w:val="nil"/>
          <w:rtl/>
          <w:lang w:val="en-GB"/>
        </w:rPr>
        <w:t xml:space="preserve">الوظائف </w:t>
      </w:r>
      <w:proofErr w:type="gramStart"/>
      <w:r w:rsidRPr="000E6FAA">
        <w:rPr>
          <w:rFonts w:ascii="Arial" w:eastAsia="Arial" w:hAnsi="Arial" w:cs="Arial"/>
          <w:b/>
          <w:bCs/>
          <w:sz w:val="22"/>
          <w:szCs w:val="22"/>
          <w:bdr w:val="nil"/>
          <w:rtl/>
          <w:lang w:val="en-GB"/>
        </w:rPr>
        <w:t>والمؤشرات</w:t>
      </w:r>
      <w:proofErr w:type="gramEnd"/>
      <w:r w:rsidRPr="000E6FAA">
        <w:rPr>
          <w:rFonts w:ascii="Arial" w:eastAsia="Arial" w:hAnsi="Arial" w:cs="Arial"/>
          <w:b/>
          <w:bCs/>
          <w:sz w:val="22"/>
          <w:szCs w:val="22"/>
          <w:bdr w:val="nil"/>
          <w:rtl/>
          <w:lang w:val="en-GB"/>
        </w:rPr>
        <w:t>:</w:t>
      </w:r>
    </w:p>
    <w:p w:rsidR="00402F51" w:rsidRPr="000E6FAA" w:rsidRDefault="00402F51" w:rsidP="000E6FAA">
      <w:pPr>
        <w:bidi/>
        <w:jc w:val="both"/>
        <w:rPr>
          <w:rFonts w:ascii="Arial" w:eastAsia="Arial" w:hAnsi="Arial" w:cs="Arial"/>
          <w:sz w:val="22"/>
          <w:szCs w:val="22"/>
          <w:bdr w:val="nil"/>
          <w:rtl/>
          <w:lang w:val="en-GB"/>
        </w:rPr>
      </w:pPr>
      <w:r w:rsidRPr="000E6FAA">
        <w:rPr>
          <w:rFonts w:ascii="Arial" w:eastAsia="Arial" w:hAnsi="Arial" w:cs="Arial"/>
          <w:sz w:val="22"/>
          <w:szCs w:val="22"/>
          <w:bdr w:val="nil"/>
          <w:rtl/>
          <w:lang w:val="en-GB"/>
        </w:rPr>
        <w:t xml:space="preserve">تتوفر مؤشرات للساعات </w:t>
      </w:r>
      <w:proofErr w:type="gramStart"/>
      <w:r w:rsidRPr="000E6FAA">
        <w:rPr>
          <w:rFonts w:ascii="Arial" w:eastAsia="Arial" w:hAnsi="Arial" w:cs="Arial"/>
          <w:sz w:val="22"/>
          <w:szCs w:val="22"/>
          <w:bdr w:val="nil"/>
          <w:rtl/>
          <w:lang w:val="en-GB"/>
        </w:rPr>
        <w:t>والدقائق</w:t>
      </w:r>
      <w:proofErr w:type="gramEnd"/>
      <w:r w:rsidRPr="000E6FAA">
        <w:rPr>
          <w:rFonts w:ascii="Arial" w:eastAsia="Arial" w:hAnsi="Arial" w:cs="Arial"/>
          <w:sz w:val="22"/>
          <w:szCs w:val="22"/>
          <w:bdr w:val="nil"/>
          <w:rtl/>
          <w:lang w:val="en-GB"/>
        </w:rPr>
        <w:t xml:space="preserve"> والتاريخ والطاقة الاحتياطية.</w:t>
      </w:r>
    </w:p>
    <w:p w:rsidR="00402F51" w:rsidRPr="000E6FAA" w:rsidRDefault="00402F51" w:rsidP="000E6FAA">
      <w:pPr>
        <w:bidi/>
        <w:jc w:val="both"/>
        <w:rPr>
          <w:rFonts w:ascii="Arial" w:hAnsi="Arial" w:cs="Arial"/>
          <w:sz w:val="22"/>
          <w:szCs w:val="22"/>
          <w:rtl/>
          <w:lang w:val="en-GB"/>
        </w:rPr>
      </w:pPr>
      <w:r w:rsidRPr="000E6FAA">
        <w:rPr>
          <w:rFonts w:ascii="Arial" w:hAnsi="Arial" w:cs="Arial"/>
          <w:sz w:val="22"/>
          <w:szCs w:val="22"/>
          <w:rtl/>
          <w:lang w:val="en-GB"/>
        </w:rPr>
        <w:t xml:space="preserve">يوجد </w:t>
      </w:r>
      <w:proofErr w:type="gramStart"/>
      <w:r w:rsidRPr="000E6FAA">
        <w:rPr>
          <w:rFonts w:ascii="Arial" w:hAnsi="Arial" w:cs="Arial"/>
          <w:sz w:val="22"/>
          <w:szCs w:val="22"/>
          <w:rtl/>
          <w:lang w:val="en-GB"/>
        </w:rPr>
        <w:t>زر</w:t>
      </w:r>
      <w:proofErr w:type="gramEnd"/>
      <w:r w:rsidR="003F5FEE" w:rsidRPr="000E6FAA">
        <w:rPr>
          <w:rFonts w:ascii="Arial" w:hAnsi="Arial" w:cs="Arial"/>
          <w:sz w:val="22"/>
          <w:szCs w:val="22"/>
          <w:rtl/>
          <w:lang w:val="en-GB"/>
        </w:rPr>
        <w:t xml:space="preserve"> ضاغط</w:t>
      </w:r>
      <w:r w:rsidRPr="000E6FAA">
        <w:rPr>
          <w:rFonts w:ascii="Arial" w:hAnsi="Arial" w:cs="Arial"/>
          <w:sz w:val="22"/>
          <w:szCs w:val="22"/>
          <w:rtl/>
          <w:lang w:val="en-GB"/>
        </w:rPr>
        <w:t xml:space="preserve"> بجوار ميناء التاريخ يُستخدم للضبط السريع للتاريخ.</w:t>
      </w:r>
    </w:p>
    <w:p w:rsidR="00402F51" w:rsidRPr="000E6FAA" w:rsidRDefault="00402F51" w:rsidP="000E6FAA">
      <w:pPr>
        <w:bidi/>
        <w:jc w:val="both"/>
        <w:rPr>
          <w:rFonts w:ascii="Arial" w:hAnsi="Arial" w:cs="Arial"/>
          <w:sz w:val="22"/>
          <w:szCs w:val="22"/>
          <w:rtl/>
          <w:lang w:val="en-GB"/>
        </w:rPr>
      </w:pPr>
    </w:p>
    <w:p w:rsidR="00402F51" w:rsidRPr="000E6FAA" w:rsidRDefault="00402F51" w:rsidP="000E6FAA">
      <w:pPr>
        <w:bidi/>
        <w:jc w:val="both"/>
        <w:rPr>
          <w:rFonts w:ascii="Arial" w:eastAsia="Arial" w:hAnsi="Arial" w:cs="Arial"/>
          <w:b/>
          <w:bCs/>
          <w:sz w:val="22"/>
          <w:szCs w:val="22"/>
          <w:bdr w:val="nil"/>
          <w:lang w:val="en-GB"/>
        </w:rPr>
      </w:pPr>
      <w:r w:rsidRPr="000E6FAA">
        <w:rPr>
          <w:rFonts w:ascii="Arial" w:eastAsia="Arial" w:hAnsi="Arial" w:cs="Arial"/>
          <w:b/>
          <w:bCs/>
          <w:sz w:val="22"/>
          <w:szCs w:val="22"/>
          <w:bdr w:val="nil"/>
          <w:rtl/>
          <w:lang w:val="en-GB"/>
        </w:rPr>
        <w:t>العلبة:</w:t>
      </w:r>
    </w:p>
    <w:p w:rsidR="00C236C6" w:rsidRPr="000E6FAA" w:rsidRDefault="00402F51" w:rsidP="000E6FAA">
      <w:pPr>
        <w:bidi/>
        <w:jc w:val="both"/>
        <w:rPr>
          <w:rFonts w:ascii="Arial" w:eastAsia="Arial" w:hAnsi="Arial" w:cs="Arial"/>
          <w:sz w:val="22"/>
          <w:szCs w:val="22"/>
          <w:bdr w:val="nil"/>
          <w:lang w:val="en-GB"/>
        </w:rPr>
      </w:pPr>
      <w:r w:rsidRPr="000E6FAA">
        <w:rPr>
          <w:rFonts w:ascii="Arial" w:eastAsia="Arial" w:hAnsi="Arial" w:cs="Arial"/>
          <w:sz w:val="22"/>
          <w:szCs w:val="22"/>
          <w:bdr w:val="nil"/>
          <w:rtl/>
          <w:lang w:val="en-GB"/>
        </w:rPr>
        <w:t xml:space="preserve">المادة: </w:t>
      </w:r>
      <w:r w:rsidR="00C236C6" w:rsidRPr="000E6FAA">
        <w:rPr>
          <w:rFonts w:ascii="Arial" w:eastAsia="Arial" w:hAnsi="Arial" w:cs="Arial"/>
          <w:sz w:val="22"/>
          <w:szCs w:val="22"/>
          <w:bdr w:val="nil"/>
          <w:rtl/>
          <w:lang w:val="en-GB"/>
        </w:rPr>
        <w:t xml:space="preserve">إصدارات الإطلاق من </w:t>
      </w:r>
      <w:r w:rsidRPr="000E6FAA">
        <w:rPr>
          <w:rFonts w:ascii="Arial" w:eastAsia="Arial" w:hAnsi="Arial" w:cs="Arial"/>
          <w:sz w:val="22"/>
          <w:szCs w:val="22"/>
          <w:bdr w:val="nil"/>
          <w:rtl/>
          <w:lang w:val="en-GB"/>
        </w:rPr>
        <w:t>الذهب الأبيض عيار 18 قيراطاً</w:t>
      </w:r>
      <w:r w:rsidR="00C236C6" w:rsidRPr="000E6FAA">
        <w:rPr>
          <w:rFonts w:ascii="Arial" w:eastAsia="Arial" w:hAnsi="Arial" w:cs="Arial"/>
          <w:sz w:val="22"/>
          <w:szCs w:val="22"/>
          <w:bdr w:val="nil"/>
          <w:rtl/>
          <w:lang w:val="en-GB"/>
        </w:rPr>
        <w:t>، إضافة إلى إصدار من التيتانيوم الدرجة 5.</w:t>
      </w:r>
    </w:p>
    <w:p w:rsidR="00402F51" w:rsidRPr="000E6FAA" w:rsidRDefault="00402F51" w:rsidP="000E6FAA">
      <w:pPr>
        <w:bidi/>
        <w:jc w:val="both"/>
        <w:rPr>
          <w:rFonts w:ascii="Arial" w:eastAsia="Arial" w:hAnsi="Arial" w:cs="Arial"/>
          <w:sz w:val="22"/>
          <w:szCs w:val="22"/>
          <w:bdr w:val="nil"/>
          <w:lang w:val="en-GB"/>
        </w:rPr>
      </w:pPr>
      <w:r w:rsidRPr="000E6FAA">
        <w:rPr>
          <w:rFonts w:ascii="Arial" w:eastAsia="Arial" w:hAnsi="Arial" w:cs="Arial"/>
          <w:sz w:val="22"/>
          <w:szCs w:val="22"/>
          <w:bdr w:val="nil"/>
          <w:rtl/>
          <w:lang w:val="en-GB"/>
        </w:rPr>
        <w:t xml:space="preserve">الأبعاد: 44 </w:t>
      </w:r>
      <w:proofErr w:type="gramStart"/>
      <w:r w:rsidRPr="000E6FAA">
        <w:rPr>
          <w:rFonts w:ascii="Arial" w:eastAsia="Arial" w:hAnsi="Arial" w:cs="Arial"/>
          <w:sz w:val="22"/>
          <w:szCs w:val="22"/>
          <w:bdr w:val="nil"/>
          <w:rtl/>
          <w:lang w:val="en-GB"/>
        </w:rPr>
        <w:t>ملم</w:t>
      </w:r>
      <w:proofErr w:type="gramEnd"/>
      <w:r w:rsidRPr="000E6FAA">
        <w:rPr>
          <w:rFonts w:ascii="Arial" w:eastAsia="Arial" w:hAnsi="Arial" w:cs="Arial"/>
          <w:sz w:val="22"/>
          <w:szCs w:val="22"/>
          <w:bdr w:val="nil"/>
          <w:rtl/>
          <w:lang w:val="en-GB"/>
        </w:rPr>
        <w:t xml:space="preserve"> × 17</w:t>
      </w:r>
      <w:r w:rsidR="008E5FCC" w:rsidRPr="000E6FAA">
        <w:rPr>
          <w:rFonts w:ascii="Arial" w:eastAsia="Arial" w:hAnsi="Arial" w:cs="Arial"/>
          <w:sz w:val="22"/>
          <w:szCs w:val="22"/>
          <w:bdr w:val="nil"/>
          <w:rtl/>
          <w:lang w:val="en-GB"/>
        </w:rPr>
        <w:t>.</w:t>
      </w:r>
      <w:r w:rsidRPr="000E6FAA">
        <w:rPr>
          <w:rFonts w:ascii="Arial" w:eastAsia="Arial" w:hAnsi="Arial" w:cs="Arial"/>
          <w:sz w:val="22"/>
          <w:szCs w:val="22"/>
          <w:bdr w:val="nil"/>
          <w:rtl/>
          <w:lang w:val="en-GB"/>
        </w:rPr>
        <w:t>5 ملم.</w:t>
      </w:r>
    </w:p>
    <w:p w:rsidR="00402F51" w:rsidRPr="000E6FAA" w:rsidRDefault="00402F51" w:rsidP="000E6FAA">
      <w:pPr>
        <w:bidi/>
        <w:jc w:val="both"/>
        <w:rPr>
          <w:rFonts w:ascii="Arial" w:eastAsia="Arial" w:hAnsi="Arial" w:cs="Arial"/>
          <w:sz w:val="22"/>
          <w:szCs w:val="22"/>
          <w:bdr w:val="nil"/>
          <w:lang w:val="en-GB"/>
        </w:rPr>
      </w:pPr>
      <w:r w:rsidRPr="000E6FAA">
        <w:rPr>
          <w:rFonts w:ascii="Arial" w:eastAsia="Arial" w:hAnsi="Arial" w:cs="Arial"/>
          <w:sz w:val="22"/>
          <w:szCs w:val="22"/>
          <w:bdr w:val="nil"/>
          <w:rtl/>
          <w:lang w:val="en-GB"/>
        </w:rPr>
        <w:t>عدد المكونات: 49.</w:t>
      </w:r>
    </w:p>
    <w:p w:rsidR="00402F51" w:rsidRPr="000E6FAA" w:rsidRDefault="00402F51" w:rsidP="000E6FAA">
      <w:pPr>
        <w:bidi/>
        <w:jc w:val="both"/>
        <w:rPr>
          <w:rFonts w:ascii="Arial" w:eastAsia="Arial" w:hAnsi="Arial" w:cs="Arial"/>
          <w:sz w:val="22"/>
          <w:szCs w:val="22"/>
          <w:bdr w:val="nil"/>
          <w:rtl/>
          <w:lang w:val="en-GB"/>
        </w:rPr>
      </w:pPr>
      <w:r w:rsidRPr="000E6FAA">
        <w:rPr>
          <w:rFonts w:ascii="Arial" w:eastAsia="Arial" w:hAnsi="Arial" w:cs="Arial"/>
          <w:sz w:val="22"/>
          <w:szCs w:val="22"/>
          <w:bdr w:val="nil"/>
          <w:rtl/>
          <w:lang w:val="en-GB"/>
        </w:rPr>
        <w:t xml:space="preserve">مقاومة الماء: تقاوم علبة الساعة </w:t>
      </w:r>
      <w:proofErr w:type="gramStart"/>
      <w:r w:rsidRPr="000E6FAA">
        <w:rPr>
          <w:rFonts w:ascii="Arial" w:eastAsia="Arial" w:hAnsi="Arial" w:cs="Arial"/>
          <w:sz w:val="22"/>
          <w:szCs w:val="22"/>
          <w:bdr w:val="nil"/>
          <w:rtl/>
          <w:lang w:val="en-GB"/>
        </w:rPr>
        <w:t>ضغط</w:t>
      </w:r>
      <w:proofErr w:type="gramEnd"/>
      <w:r w:rsidRPr="000E6FAA">
        <w:rPr>
          <w:rFonts w:ascii="Arial" w:eastAsia="Arial" w:hAnsi="Arial" w:cs="Arial"/>
          <w:sz w:val="22"/>
          <w:szCs w:val="22"/>
          <w:bdr w:val="nil"/>
          <w:rtl/>
          <w:lang w:val="en-GB"/>
        </w:rPr>
        <w:t xml:space="preserve"> الماء حتى عمق 30 متراً</w:t>
      </w:r>
    </w:p>
    <w:p w:rsidR="00402F51" w:rsidRPr="000E6FAA" w:rsidRDefault="00402F51" w:rsidP="000E6FAA">
      <w:pPr>
        <w:bidi/>
        <w:jc w:val="both"/>
        <w:rPr>
          <w:rFonts w:ascii="Arial" w:eastAsia="Arial" w:hAnsi="Arial" w:cs="Arial"/>
          <w:sz w:val="22"/>
          <w:szCs w:val="22"/>
          <w:bdr w:val="nil"/>
          <w:lang w:val="en-GB"/>
        </w:rPr>
      </w:pPr>
    </w:p>
    <w:p w:rsidR="00402F51" w:rsidRPr="000E6FAA" w:rsidRDefault="00402F51" w:rsidP="000E6FAA">
      <w:pPr>
        <w:bidi/>
        <w:jc w:val="both"/>
        <w:rPr>
          <w:rFonts w:ascii="Arial" w:hAnsi="Arial" w:cs="Arial"/>
          <w:b/>
          <w:sz w:val="22"/>
          <w:szCs w:val="22"/>
          <w:lang w:val="en-GB"/>
        </w:rPr>
      </w:pPr>
      <w:proofErr w:type="gramStart"/>
      <w:r w:rsidRPr="000E6FAA">
        <w:rPr>
          <w:rFonts w:ascii="Arial" w:eastAsia="Arial" w:hAnsi="Arial" w:cs="Arial"/>
          <w:b/>
          <w:bCs/>
          <w:sz w:val="22"/>
          <w:szCs w:val="22"/>
          <w:bdr w:val="nil"/>
          <w:rtl/>
          <w:lang w:val="en-GB"/>
        </w:rPr>
        <w:t>بلّورات</w:t>
      </w:r>
      <w:proofErr w:type="gramEnd"/>
      <w:r w:rsidRPr="000E6FAA">
        <w:rPr>
          <w:rFonts w:ascii="Arial" w:eastAsia="Arial" w:hAnsi="Arial" w:cs="Arial"/>
          <w:b/>
          <w:bCs/>
          <w:sz w:val="22"/>
          <w:szCs w:val="22"/>
          <w:bdr w:val="nil"/>
          <w:rtl/>
          <w:lang w:val="en-GB"/>
        </w:rPr>
        <w:t xml:space="preserve"> الصفير:</w:t>
      </w:r>
    </w:p>
    <w:p w:rsidR="00402F51" w:rsidRPr="000E6FAA" w:rsidRDefault="00402F51" w:rsidP="000E6FAA">
      <w:pPr>
        <w:bidi/>
        <w:jc w:val="both"/>
        <w:rPr>
          <w:rFonts w:ascii="Arial" w:hAnsi="Arial" w:cs="Arial"/>
          <w:sz w:val="22"/>
          <w:szCs w:val="22"/>
          <w:lang w:val="en-GB"/>
        </w:rPr>
      </w:pPr>
      <w:proofErr w:type="gramStart"/>
      <w:r w:rsidRPr="000E6FAA">
        <w:rPr>
          <w:rFonts w:ascii="Arial" w:eastAsia="Arial" w:hAnsi="Arial" w:cs="Arial"/>
          <w:sz w:val="22"/>
          <w:szCs w:val="22"/>
          <w:bdr w:val="nil"/>
          <w:rtl/>
          <w:lang w:val="en-GB"/>
        </w:rPr>
        <w:t>بلّور</w:t>
      </w:r>
      <w:r w:rsidRPr="000E6FAA">
        <w:rPr>
          <w:rFonts w:ascii="Arial" w:eastAsia="Arial" w:hAnsi="Arial" w:cs="Arial"/>
          <w:sz w:val="22"/>
          <w:szCs w:val="22"/>
          <w:bdr w:val="nil"/>
          <w:rtl/>
          <w:lang w:val="en-GB" w:bidi="ar-EG"/>
        </w:rPr>
        <w:t>ات</w:t>
      </w:r>
      <w:proofErr w:type="gramEnd"/>
      <w:r w:rsidRPr="000E6FAA">
        <w:rPr>
          <w:rFonts w:ascii="Arial" w:eastAsia="Arial" w:hAnsi="Arial" w:cs="Arial"/>
          <w:sz w:val="22"/>
          <w:szCs w:val="22"/>
          <w:bdr w:val="nil"/>
          <w:rtl/>
          <w:lang w:val="en-GB" w:bidi="ar-EG"/>
        </w:rPr>
        <w:t xml:space="preserve"> </w:t>
      </w:r>
      <w:r w:rsidRPr="000E6FAA">
        <w:rPr>
          <w:rFonts w:ascii="Arial" w:eastAsia="Arial" w:hAnsi="Arial" w:cs="Arial"/>
          <w:sz w:val="22"/>
          <w:szCs w:val="22"/>
          <w:bdr w:val="nil"/>
          <w:rtl/>
          <w:lang w:val="en-GB"/>
        </w:rPr>
        <w:t>صفير مقببة على الوجهين الأمامي والخلفي</w:t>
      </w:r>
      <w:r w:rsidR="00F84F59" w:rsidRPr="000E6FAA">
        <w:rPr>
          <w:rFonts w:ascii="Arial" w:eastAsia="Arial" w:hAnsi="Arial" w:cs="Arial"/>
          <w:sz w:val="22"/>
          <w:szCs w:val="22"/>
          <w:bdr w:val="nil"/>
          <w:rtl/>
          <w:lang w:val="en-GB"/>
        </w:rPr>
        <w:t>،</w:t>
      </w:r>
      <w:r w:rsidRPr="000E6FAA">
        <w:rPr>
          <w:rFonts w:ascii="Arial" w:eastAsia="Arial" w:hAnsi="Arial" w:cs="Arial"/>
          <w:sz w:val="22"/>
          <w:szCs w:val="22"/>
          <w:bdr w:val="nil"/>
          <w:rtl/>
          <w:lang w:val="en-GB"/>
        </w:rPr>
        <w:t xml:space="preserve"> بطلاء مقاوم للانعكاس على الوجهين.</w:t>
      </w:r>
    </w:p>
    <w:p w:rsidR="00402F51" w:rsidRPr="000E6FAA" w:rsidRDefault="00402F51" w:rsidP="000E6FAA">
      <w:pPr>
        <w:bidi/>
        <w:jc w:val="both"/>
        <w:rPr>
          <w:rFonts w:ascii="Arial" w:hAnsi="Arial" w:cs="Arial"/>
          <w:sz w:val="22"/>
          <w:szCs w:val="22"/>
          <w:lang w:val="en-GB"/>
        </w:rPr>
      </w:pPr>
    </w:p>
    <w:p w:rsidR="00402F51" w:rsidRPr="000E6FAA" w:rsidRDefault="00402F51" w:rsidP="000E6FAA">
      <w:pPr>
        <w:bidi/>
        <w:jc w:val="both"/>
        <w:rPr>
          <w:rFonts w:ascii="Arial" w:hAnsi="Arial" w:cs="Arial"/>
          <w:b/>
          <w:sz w:val="22"/>
          <w:szCs w:val="22"/>
          <w:lang w:val="en-GB"/>
        </w:rPr>
      </w:pPr>
      <w:r w:rsidRPr="000E6FAA">
        <w:rPr>
          <w:rFonts w:ascii="Arial" w:eastAsia="Arial" w:hAnsi="Arial" w:cs="Arial"/>
          <w:b/>
          <w:bCs/>
          <w:sz w:val="22"/>
          <w:szCs w:val="22"/>
          <w:bdr w:val="nil"/>
          <w:rtl/>
          <w:lang w:val="en-GB"/>
        </w:rPr>
        <w:t xml:space="preserve">الحزام </w:t>
      </w:r>
      <w:proofErr w:type="gramStart"/>
      <w:r w:rsidRPr="000E6FAA">
        <w:rPr>
          <w:rFonts w:ascii="Arial" w:eastAsia="Arial" w:hAnsi="Arial" w:cs="Arial"/>
          <w:b/>
          <w:bCs/>
          <w:sz w:val="22"/>
          <w:szCs w:val="22"/>
          <w:bdr w:val="nil"/>
          <w:rtl/>
          <w:lang w:val="en-GB"/>
        </w:rPr>
        <w:t>والمشبك</w:t>
      </w:r>
      <w:proofErr w:type="gramEnd"/>
      <w:r w:rsidRPr="000E6FAA">
        <w:rPr>
          <w:rFonts w:ascii="Arial" w:eastAsia="Arial" w:hAnsi="Arial" w:cs="Arial"/>
          <w:b/>
          <w:bCs/>
          <w:sz w:val="22"/>
          <w:szCs w:val="22"/>
          <w:bdr w:val="nil"/>
          <w:rtl/>
          <w:lang w:val="en-GB"/>
        </w:rPr>
        <w:t xml:space="preserve">: </w:t>
      </w:r>
    </w:p>
    <w:p w:rsidR="00402F51" w:rsidRPr="000E6FAA" w:rsidRDefault="00402F51" w:rsidP="000E6FAA">
      <w:pPr>
        <w:bidi/>
        <w:jc w:val="both"/>
        <w:rPr>
          <w:rFonts w:ascii="Arial" w:hAnsi="Arial" w:cs="Arial"/>
          <w:sz w:val="22"/>
          <w:szCs w:val="22"/>
          <w:rtl/>
          <w:lang w:val="en-GB"/>
        </w:rPr>
      </w:pPr>
      <w:r w:rsidRPr="000E6FAA">
        <w:rPr>
          <w:rFonts w:ascii="Arial" w:eastAsia="Arial" w:hAnsi="Arial" w:cs="Arial"/>
          <w:sz w:val="22"/>
          <w:szCs w:val="22"/>
          <w:bdr w:val="nil"/>
          <w:rtl/>
          <w:lang w:val="en-GB"/>
        </w:rPr>
        <w:t xml:space="preserve">حزام </w:t>
      </w:r>
      <w:r w:rsidR="00CE7C0F" w:rsidRPr="000E6FAA">
        <w:rPr>
          <w:rFonts w:ascii="Arial" w:eastAsia="Arial" w:hAnsi="Arial" w:cs="Arial"/>
          <w:sz w:val="22"/>
          <w:szCs w:val="22"/>
          <w:bdr w:val="nil"/>
          <w:rtl/>
          <w:lang w:val="en-GB"/>
        </w:rPr>
        <w:t xml:space="preserve">باللون البني أو الأسود </w:t>
      </w:r>
      <w:r w:rsidRPr="000E6FAA">
        <w:rPr>
          <w:rFonts w:ascii="Arial" w:eastAsia="Arial" w:hAnsi="Arial" w:cs="Arial"/>
          <w:sz w:val="22"/>
          <w:szCs w:val="22"/>
          <w:bdr w:val="nil"/>
          <w:rtl/>
          <w:lang w:val="en-GB" w:bidi="ar-EG"/>
        </w:rPr>
        <w:t xml:space="preserve">محاك يدوياً </w:t>
      </w:r>
      <w:r w:rsidRPr="000E6FAA">
        <w:rPr>
          <w:rFonts w:ascii="Arial" w:eastAsia="Arial" w:hAnsi="Arial" w:cs="Arial"/>
          <w:sz w:val="22"/>
          <w:szCs w:val="22"/>
          <w:bdr w:val="nil"/>
          <w:rtl/>
          <w:lang w:val="en-GB"/>
        </w:rPr>
        <w:t xml:space="preserve">من جلد التمساح، مع مشبك قابل للطي مصنوع من الذهب </w:t>
      </w:r>
      <w:r w:rsidRPr="000E6FAA">
        <w:rPr>
          <w:rFonts w:ascii="Arial" w:hAnsi="Arial" w:cs="Arial"/>
          <w:sz w:val="22"/>
          <w:szCs w:val="22"/>
          <w:rtl/>
          <w:lang w:val="en-GB"/>
        </w:rPr>
        <w:t>الأبيض</w:t>
      </w:r>
      <w:r w:rsidR="00CE7C0F" w:rsidRPr="000E6FAA">
        <w:rPr>
          <w:rFonts w:ascii="Arial" w:hAnsi="Arial" w:cs="Arial"/>
          <w:sz w:val="22"/>
          <w:szCs w:val="22"/>
          <w:rtl/>
          <w:lang w:val="en-GB"/>
        </w:rPr>
        <w:t xml:space="preserve"> أو التيتانيوم، يماثل نفس مادة صنع العلبة.</w:t>
      </w:r>
    </w:p>
    <w:p w:rsidR="00402F51" w:rsidRPr="000E6FAA" w:rsidRDefault="00402F51" w:rsidP="000E6FAA">
      <w:pPr>
        <w:jc w:val="both"/>
        <w:rPr>
          <w:rFonts w:ascii="Arial" w:hAnsi="Arial" w:cs="Arial"/>
          <w:sz w:val="22"/>
          <w:szCs w:val="22"/>
          <w:lang w:val="en-GB"/>
        </w:rPr>
      </w:pPr>
      <w:r w:rsidRPr="000E6FAA">
        <w:rPr>
          <w:rFonts w:ascii="Arial" w:hAnsi="Arial" w:cs="Arial"/>
          <w:sz w:val="22"/>
          <w:szCs w:val="22"/>
          <w:rtl/>
          <w:lang w:val="en-GB"/>
        </w:rPr>
        <w:br w:type="page"/>
      </w:r>
    </w:p>
    <w:p w:rsidR="00402F51" w:rsidRPr="000E6FAA" w:rsidRDefault="00402F51" w:rsidP="009873B5">
      <w:pPr>
        <w:bidi/>
        <w:jc w:val="center"/>
        <w:rPr>
          <w:rFonts w:ascii="Arial" w:eastAsia="Arial" w:hAnsi="Arial" w:cs="Arial"/>
          <w:sz w:val="28"/>
          <w:szCs w:val="28"/>
          <w:bdr w:val="nil"/>
          <w:lang w:val="en-GB"/>
        </w:rPr>
      </w:pPr>
      <w:r w:rsidRPr="000E6FAA">
        <w:rPr>
          <w:rFonts w:ascii="Arial" w:eastAsia="Arial" w:hAnsi="Arial" w:cs="Arial"/>
          <w:b/>
          <w:bCs/>
          <w:sz w:val="28"/>
          <w:szCs w:val="28"/>
          <w:bdr w:val="nil"/>
          <w:rtl/>
          <w:lang w:val="en-GB"/>
        </w:rPr>
        <w:t xml:space="preserve">الأصدقاء المسؤولون عن </w:t>
      </w:r>
      <w:r w:rsidR="008058F1" w:rsidRPr="000E6FAA">
        <w:rPr>
          <w:rFonts w:ascii="Arial" w:eastAsia="Arial" w:hAnsi="Arial" w:cs="Arial"/>
          <w:b/>
          <w:bCs/>
          <w:sz w:val="28"/>
          <w:szCs w:val="28"/>
          <w:bdr w:val="nil"/>
          <w:rtl/>
          <w:lang w:val="en-GB"/>
        </w:rPr>
        <w:t>إبداع</w:t>
      </w:r>
      <w:r w:rsidRPr="000E6FAA">
        <w:rPr>
          <w:rFonts w:ascii="Arial" w:eastAsia="Arial" w:hAnsi="Arial" w:cs="Arial"/>
          <w:b/>
          <w:bCs/>
          <w:sz w:val="28"/>
          <w:szCs w:val="28"/>
          <w:bdr w:val="nil"/>
          <w:rtl/>
          <w:lang w:val="en-GB"/>
        </w:rPr>
        <w:t xml:space="preserve"> "ليغاسي ماشين سبليت إسكيبمنت"</w:t>
      </w:r>
    </w:p>
    <w:p w:rsidR="00402F51" w:rsidRPr="000E6FAA" w:rsidRDefault="00402F51" w:rsidP="000E6FAA">
      <w:pPr>
        <w:bidi/>
        <w:jc w:val="both"/>
        <w:rPr>
          <w:rFonts w:ascii="Arial" w:hAnsi="Arial" w:cs="Arial"/>
          <w:sz w:val="28"/>
          <w:szCs w:val="28"/>
        </w:rPr>
      </w:pPr>
    </w:p>
    <w:p w:rsidR="00402F51" w:rsidRPr="000E6FAA" w:rsidRDefault="00402F51" w:rsidP="000E6FAA">
      <w:pPr>
        <w:bidi/>
        <w:jc w:val="both"/>
        <w:rPr>
          <w:rFonts w:ascii="Arial" w:eastAsia="Arial" w:hAnsi="Arial" w:cs="Arial"/>
          <w:sz w:val="22"/>
          <w:szCs w:val="22"/>
          <w:bdr w:val="nil"/>
          <w:rtl/>
          <w:lang w:val="en-GB"/>
        </w:rPr>
      </w:pPr>
      <w:r w:rsidRPr="000E6FAA">
        <w:rPr>
          <w:rFonts w:ascii="Arial" w:eastAsia="Arial" w:hAnsi="Arial" w:cs="Arial"/>
          <w:i/>
          <w:iCs/>
          <w:sz w:val="22"/>
          <w:szCs w:val="22"/>
          <w:bdr w:val="nil"/>
          <w:rtl/>
          <w:lang w:val="en-GB"/>
        </w:rPr>
        <w:t xml:space="preserve">الفكرة: </w:t>
      </w:r>
      <w:r w:rsidRPr="000E6FAA">
        <w:rPr>
          <w:rFonts w:ascii="Arial" w:eastAsia="Arial" w:hAnsi="Arial" w:cs="Arial"/>
          <w:sz w:val="22"/>
          <w:szCs w:val="22"/>
          <w:bdr w:val="nil"/>
          <w:rtl/>
          <w:lang w:val="en-GB"/>
        </w:rPr>
        <w:t>ماكسيميليان بوسير / "إم بي آند إف"</w:t>
      </w:r>
    </w:p>
    <w:p w:rsidR="00402F51" w:rsidRPr="000E6FAA" w:rsidRDefault="00E60195" w:rsidP="000E6FAA">
      <w:pPr>
        <w:bidi/>
        <w:jc w:val="both"/>
        <w:rPr>
          <w:rFonts w:ascii="Arial" w:eastAsia="Arial" w:hAnsi="Arial" w:cs="Arial"/>
          <w:sz w:val="22"/>
          <w:szCs w:val="22"/>
          <w:bdr w:val="nil"/>
          <w:rtl/>
          <w:lang w:val="en-GB"/>
        </w:rPr>
      </w:pPr>
      <w:r w:rsidRPr="000E6FAA">
        <w:rPr>
          <w:rFonts w:ascii="Arial" w:eastAsia="Arial" w:hAnsi="Arial" w:cs="Arial"/>
          <w:i/>
          <w:iCs/>
          <w:sz w:val="22"/>
          <w:szCs w:val="22"/>
          <w:bdr w:val="nil"/>
          <w:rtl/>
          <w:lang w:val="en-GB"/>
        </w:rPr>
        <w:t>تصميم المنتج</w:t>
      </w:r>
      <w:r w:rsidR="00402F51" w:rsidRPr="000E6FAA">
        <w:rPr>
          <w:rFonts w:ascii="Arial" w:eastAsia="Arial" w:hAnsi="Arial" w:cs="Arial"/>
          <w:i/>
          <w:iCs/>
          <w:sz w:val="22"/>
          <w:szCs w:val="22"/>
          <w:bdr w:val="nil"/>
          <w:rtl/>
          <w:lang w:val="en-GB"/>
        </w:rPr>
        <w:t>:</w:t>
      </w:r>
      <w:r w:rsidR="00402F51" w:rsidRPr="000E6FAA">
        <w:rPr>
          <w:rFonts w:ascii="Arial" w:eastAsia="Arial" w:hAnsi="Arial" w:cs="Arial"/>
          <w:sz w:val="22"/>
          <w:szCs w:val="22"/>
          <w:bdr w:val="nil"/>
          <w:rtl/>
          <w:lang w:val="en-GB"/>
        </w:rPr>
        <w:t xml:space="preserve"> إريك غيرود / </w:t>
      </w:r>
      <w:r w:rsidR="002B777E" w:rsidRPr="000E6FAA">
        <w:rPr>
          <w:rFonts w:ascii="Arial" w:eastAsia="Arial" w:hAnsi="Arial" w:cs="Arial"/>
          <w:sz w:val="22"/>
          <w:szCs w:val="22"/>
          <w:bdr w:val="nil"/>
          <w:rtl/>
          <w:lang w:val="en-GB"/>
        </w:rPr>
        <w:t>"</w:t>
      </w:r>
      <w:r w:rsidR="002B777E" w:rsidRPr="000E6FAA">
        <w:rPr>
          <w:rFonts w:ascii="Arial" w:hAnsi="Arial" w:cs="Arial"/>
          <w:sz w:val="22"/>
          <w:szCs w:val="22"/>
          <w:rtl/>
          <w:lang w:bidi="ar-AE"/>
        </w:rPr>
        <w:t>ثرو ذا لوكنغ غلاس</w:t>
      </w:r>
      <w:r w:rsidR="002B777E" w:rsidRPr="000E6FAA">
        <w:rPr>
          <w:rFonts w:ascii="Arial" w:eastAsia="Arial" w:hAnsi="Arial" w:cs="Arial"/>
          <w:sz w:val="22"/>
          <w:szCs w:val="22"/>
          <w:bdr w:val="nil"/>
          <w:rtl/>
          <w:lang w:val="en-GB"/>
        </w:rPr>
        <w:t>"</w:t>
      </w:r>
    </w:p>
    <w:p w:rsidR="00402F51" w:rsidRPr="000E6FAA" w:rsidRDefault="00402F51" w:rsidP="000E6FAA">
      <w:pPr>
        <w:bidi/>
        <w:jc w:val="both"/>
        <w:rPr>
          <w:rFonts w:ascii="Arial" w:eastAsia="Arial" w:hAnsi="Arial" w:cs="Arial"/>
          <w:sz w:val="22"/>
          <w:szCs w:val="22"/>
          <w:bdr w:val="nil"/>
          <w:rtl/>
          <w:lang w:val="en-GB"/>
        </w:rPr>
      </w:pPr>
      <w:r w:rsidRPr="000E6FAA">
        <w:rPr>
          <w:rFonts w:ascii="Arial" w:eastAsia="Arial" w:hAnsi="Arial" w:cs="Arial"/>
          <w:i/>
          <w:iCs/>
          <w:sz w:val="22"/>
          <w:szCs w:val="22"/>
          <w:bdr w:val="nil"/>
          <w:rtl/>
          <w:lang w:val="en-GB"/>
        </w:rPr>
        <w:t>الإدارة التقنية والإنتاجية:</w:t>
      </w:r>
      <w:r w:rsidRPr="000E6FAA">
        <w:rPr>
          <w:rFonts w:ascii="Arial" w:eastAsia="Arial" w:hAnsi="Arial" w:cs="Arial"/>
          <w:sz w:val="22"/>
          <w:szCs w:val="22"/>
          <w:bdr w:val="nil"/>
          <w:rtl/>
          <w:lang w:val="en-GB"/>
        </w:rPr>
        <w:t xml:space="preserve"> سيرج كريكنوف / "إم بي آند إف"</w:t>
      </w:r>
    </w:p>
    <w:p w:rsidR="00402F51" w:rsidRPr="000E6FAA" w:rsidRDefault="00402F51" w:rsidP="000E6FAA">
      <w:pPr>
        <w:bidi/>
        <w:jc w:val="both"/>
        <w:rPr>
          <w:rFonts w:ascii="Arial" w:eastAsia="Arial" w:hAnsi="Arial" w:cs="Arial"/>
          <w:sz w:val="22"/>
          <w:szCs w:val="22"/>
          <w:bdr w:val="nil"/>
          <w:rtl/>
          <w:lang w:val="en-GB"/>
        </w:rPr>
      </w:pPr>
      <w:r w:rsidRPr="000E6FAA">
        <w:rPr>
          <w:rFonts w:ascii="Arial" w:eastAsia="Arial" w:hAnsi="Arial" w:cs="Arial"/>
          <w:i/>
          <w:iCs/>
          <w:sz w:val="22"/>
          <w:szCs w:val="22"/>
          <w:bdr w:val="nil"/>
          <w:rtl/>
          <w:lang w:val="en-GB"/>
        </w:rPr>
        <w:t xml:space="preserve">تصميم الحركة ومواصفات </w:t>
      </w:r>
      <w:r w:rsidR="002B777E" w:rsidRPr="000E6FAA">
        <w:rPr>
          <w:rFonts w:ascii="Arial" w:eastAsia="Arial" w:hAnsi="Arial" w:cs="Arial"/>
          <w:i/>
          <w:iCs/>
          <w:sz w:val="22"/>
          <w:szCs w:val="22"/>
          <w:bdr w:val="nil"/>
          <w:rtl/>
          <w:lang w:val="en-GB"/>
        </w:rPr>
        <w:t>التشطيب</w:t>
      </w:r>
      <w:r w:rsidRPr="000E6FAA">
        <w:rPr>
          <w:rFonts w:ascii="Arial" w:eastAsia="Arial" w:hAnsi="Arial" w:cs="Arial"/>
          <w:i/>
          <w:iCs/>
          <w:sz w:val="22"/>
          <w:szCs w:val="22"/>
          <w:bdr w:val="nil"/>
          <w:rtl/>
          <w:lang w:val="en-GB"/>
        </w:rPr>
        <w:t>:</w:t>
      </w:r>
      <w:r w:rsidRPr="000E6FAA">
        <w:rPr>
          <w:rFonts w:ascii="Arial" w:eastAsia="Arial" w:hAnsi="Arial" w:cs="Arial"/>
          <w:sz w:val="22"/>
          <w:szCs w:val="22"/>
          <w:bdr w:val="nil"/>
          <w:rtl/>
          <w:lang w:val="en-GB"/>
        </w:rPr>
        <w:t xml:space="preserve"> ستيفن ماكدونيل و</w:t>
      </w:r>
      <w:r w:rsidR="002B777E" w:rsidRPr="000E6FAA">
        <w:rPr>
          <w:rFonts w:ascii="Arial" w:eastAsia="Arial" w:hAnsi="Arial" w:cs="Arial"/>
          <w:sz w:val="22"/>
          <w:szCs w:val="22"/>
          <w:bdr w:val="nil"/>
          <w:rtl/>
          <w:lang w:val="en-GB"/>
        </w:rPr>
        <w:t>"</w:t>
      </w:r>
      <w:r w:rsidRPr="000E6FAA">
        <w:rPr>
          <w:rFonts w:ascii="Arial" w:eastAsia="Arial" w:hAnsi="Arial" w:cs="Arial"/>
          <w:sz w:val="22"/>
          <w:szCs w:val="22"/>
          <w:bdr w:val="nil"/>
          <w:rtl/>
          <w:lang w:val="en-GB"/>
        </w:rPr>
        <w:t>إم بي آند إف</w:t>
      </w:r>
      <w:r w:rsidR="002B777E" w:rsidRPr="000E6FAA">
        <w:rPr>
          <w:rFonts w:ascii="Arial" w:eastAsia="Arial" w:hAnsi="Arial" w:cs="Arial"/>
          <w:sz w:val="22"/>
          <w:szCs w:val="22"/>
          <w:bdr w:val="nil"/>
          <w:rtl/>
          <w:lang w:val="en-GB"/>
        </w:rPr>
        <w:t>"</w:t>
      </w:r>
    </w:p>
    <w:p w:rsidR="00402F51" w:rsidRPr="000E6FAA" w:rsidRDefault="00402F51" w:rsidP="000E6FAA">
      <w:pPr>
        <w:bidi/>
        <w:jc w:val="both"/>
        <w:rPr>
          <w:rFonts w:ascii="Arial" w:eastAsia="Arial" w:hAnsi="Arial" w:cs="Arial"/>
          <w:sz w:val="22"/>
          <w:szCs w:val="22"/>
          <w:bdr w:val="nil"/>
          <w:rtl/>
          <w:lang w:val="en-GB"/>
        </w:rPr>
      </w:pPr>
      <w:r w:rsidRPr="000E6FAA">
        <w:rPr>
          <w:rFonts w:ascii="Arial" w:eastAsia="Arial" w:hAnsi="Arial" w:cs="Arial"/>
          <w:i/>
          <w:iCs/>
          <w:sz w:val="22"/>
          <w:szCs w:val="22"/>
          <w:bdr w:val="nil"/>
          <w:rtl/>
          <w:lang w:val="en-GB"/>
        </w:rPr>
        <w:t>تطوير الحركة:</w:t>
      </w:r>
      <w:r w:rsidRPr="000E6FAA">
        <w:rPr>
          <w:rFonts w:ascii="Arial" w:eastAsia="Arial" w:hAnsi="Arial" w:cs="Arial"/>
          <w:sz w:val="22"/>
          <w:szCs w:val="22"/>
          <w:bdr w:val="nil"/>
          <w:rtl/>
          <w:lang w:val="en-GB"/>
        </w:rPr>
        <w:t xml:space="preserve"> ستيفن ماكدونيل وروبن مارتينيز / "إم بي آند إف"</w:t>
      </w:r>
    </w:p>
    <w:p w:rsidR="00402F51" w:rsidRPr="000E6FAA" w:rsidRDefault="00402F51" w:rsidP="000E6FAA">
      <w:pPr>
        <w:bidi/>
        <w:jc w:val="both"/>
        <w:rPr>
          <w:rFonts w:ascii="Arial" w:hAnsi="Arial" w:cs="Arial"/>
          <w:sz w:val="22"/>
          <w:szCs w:val="22"/>
          <w:rtl/>
        </w:rPr>
      </w:pPr>
      <w:r w:rsidRPr="000E6FAA">
        <w:rPr>
          <w:rFonts w:ascii="Arial" w:eastAsia="Arial" w:hAnsi="Arial" w:cs="Arial"/>
          <w:i/>
          <w:iCs/>
          <w:sz w:val="22"/>
          <w:szCs w:val="22"/>
          <w:bdr w:val="nil"/>
          <w:rtl/>
          <w:lang w:val="en-GB"/>
        </w:rPr>
        <w:t>الأبحاث والتطوير:</w:t>
      </w:r>
      <w:r w:rsidRPr="000E6FAA">
        <w:rPr>
          <w:rFonts w:ascii="Arial" w:eastAsia="Arial" w:hAnsi="Arial" w:cs="Arial"/>
          <w:sz w:val="22"/>
          <w:szCs w:val="22"/>
          <w:bdr w:val="nil"/>
          <w:rtl/>
          <w:lang w:val="en-GB"/>
        </w:rPr>
        <w:t xml:space="preserve"> </w:t>
      </w:r>
      <w:r w:rsidR="002B777E" w:rsidRPr="000E6FAA">
        <w:rPr>
          <w:rFonts w:ascii="Arial" w:hAnsi="Arial" w:cs="Arial"/>
          <w:sz w:val="22"/>
          <w:szCs w:val="22"/>
          <w:rtl/>
          <w:lang w:bidi="ar-AE"/>
        </w:rPr>
        <w:t>روبن مارتينيز وسيمون بريت / "</w:t>
      </w:r>
      <w:r w:rsidR="002B777E" w:rsidRPr="000E6FAA">
        <w:rPr>
          <w:rFonts w:ascii="Arial" w:hAnsi="Arial" w:cs="Arial"/>
          <w:sz w:val="22"/>
          <w:szCs w:val="22"/>
          <w:rtl/>
        </w:rPr>
        <w:t>إم بي آند إف"</w:t>
      </w:r>
    </w:p>
    <w:p w:rsidR="002B777E" w:rsidRPr="000E6FAA" w:rsidRDefault="002B777E" w:rsidP="000E6FAA">
      <w:pPr>
        <w:bidi/>
        <w:jc w:val="both"/>
        <w:rPr>
          <w:rFonts w:ascii="Arial" w:eastAsia="Arial" w:hAnsi="Arial" w:cs="Arial"/>
          <w:sz w:val="22"/>
          <w:szCs w:val="22"/>
          <w:bdr w:val="nil"/>
          <w:rtl/>
          <w:lang w:val="en-GB"/>
        </w:rPr>
      </w:pPr>
    </w:p>
    <w:p w:rsidR="00402F51" w:rsidRPr="000E6FAA" w:rsidRDefault="00402F51" w:rsidP="000E6FAA">
      <w:pPr>
        <w:bidi/>
        <w:jc w:val="both"/>
        <w:rPr>
          <w:rFonts w:ascii="Arial" w:eastAsia="Arial" w:hAnsi="Arial" w:cs="Arial"/>
          <w:sz w:val="22"/>
          <w:szCs w:val="22"/>
          <w:bdr w:val="nil"/>
          <w:rtl/>
          <w:lang w:val="en-GB" w:bidi="ar-AE"/>
        </w:rPr>
      </w:pPr>
      <w:r w:rsidRPr="000E6FAA">
        <w:rPr>
          <w:rFonts w:ascii="Arial" w:eastAsia="Arial" w:hAnsi="Arial" w:cs="Arial"/>
          <w:i/>
          <w:iCs/>
          <w:sz w:val="22"/>
          <w:szCs w:val="22"/>
          <w:bdr w:val="nil"/>
          <w:rtl/>
          <w:lang w:val="en-GB"/>
        </w:rPr>
        <w:t xml:space="preserve">العجلات </w:t>
      </w:r>
      <w:r w:rsidR="002B777E" w:rsidRPr="000E6FAA">
        <w:rPr>
          <w:rFonts w:ascii="Arial" w:eastAsia="Arial" w:hAnsi="Arial" w:cs="Arial"/>
          <w:i/>
          <w:iCs/>
          <w:sz w:val="22"/>
          <w:szCs w:val="22"/>
          <w:bdr w:val="nil"/>
          <w:rtl/>
          <w:lang w:val="en-GB"/>
        </w:rPr>
        <w:t>والمسننات والمحور</w:t>
      </w:r>
      <w:r w:rsidRPr="000E6FAA">
        <w:rPr>
          <w:rFonts w:ascii="Arial" w:eastAsia="Arial" w:hAnsi="Arial" w:cs="Arial"/>
          <w:i/>
          <w:iCs/>
          <w:sz w:val="22"/>
          <w:szCs w:val="22"/>
          <w:bdr w:val="nil"/>
          <w:rtl/>
          <w:lang w:val="en-GB"/>
        </w:rPr>
        <w:t>:</w:t>
      </w:r>
      <w:r w:rsidRPr="000E6FAA">
        <w:rPr>
          <w:rFonts w:ascii="Arial" w:eastAsia="Arial" w:hAnsi="Arial" w:cs="Arial"/>
          <w:sz w:val="22"/>
          <w:szCs w:val="22"/>
          <w:bdr w:val="nil"/>
          <w:rtl/>
          <w:lang w:val="en-GB"/>
        </w:rPr>
        <w:t xml:space="preserve"> </w:t>
      </w:r>
      <w:r w:rsidR="002B777E" w:rsidRPr="000E6FAA">
        <w:rPr>
          <w:rFonts w:ascii="Arial" w:eastAsia="Arial" w:hAnsi="Arial" w:cs="Arial"/>
          <w:sz w:val="22"/>
          <w:szCs w:val="22"/>
          <w:bdr w:val="nil"/>
          <w:rtl/>
          <w:lang w:val="en-GB"/>
        </w:rPr>
        <w:t xml:space="preserve">جان-فرانسوا </w:t>
      </w:r>
      <w:r w:rsidR="002B777E" w:rsidRPr="000E6FAA">
        <w:rPr>
          <w:rFonts w:ascii="Arial" w:eastAsia="Arial" w:hAnsi="Arial" w:cs="Arial"/>
          <w:sz w:val="22"/>
          <w:szCs w:val="22"/>
          <w:bdr w:val="nil"/>
          <w:lang w:val="en-GB"/>
        </w:rPr>
        <w:t>MOJON</w:t>
      </w:r>
      <w:r w:rsidR="002B777E" w:rsidRPr="000E6FAA">
        <w:rPr>
          <w:rFonts w:ascii="Arial" w:eastAsia="Arial" w:hAnsi="Arial" w:cs="Arial"/>
          <w:sz w:val="22"/>
          <w:szCs w:val="22"/>
          <w:bdr w:val="nil"/>
          <w:rtl/>
          <w:lang w:val="en-GB"/>
        </w:rPr>
        <w:t xml:space="preserve"> / "كرونود"، بول-أندريه توندون/ </w:t>
      </w:r>
      <w:r w:rsidR="002B777E" w:rsidRPr="000E6FAA">
        <w:rPr>
          <w:rFonts w:ascii="Arial" w:eastAsia="Arial" w:hAnsi="Arial" w:cs="Arial"/>
          <w:sz w:val="22"/>
          <w:szCs w:val="22"/>
          <w:bdr w:val="nil"/>
        </w:rPr>
        <w:t>BANDI</w:t>
      </w:r>
      <w:r w:rsidR="00C13C53" w:rsidRPr="000E6FAA">
        <w:rPr>
          <w:rFonts w:ascii="Arial" w:eastAsia="Arial" w:hAnsi="Arial" w:cs="Arial"/>
          <w:sz w:val="22"/>
          <w:szCs w:val="22"/>
          <w:bdr w:val="nil"/>
          <w:rtl/>
        </w:rPr>
        <w:t>، و</w:t>
      </w:r>
      <w:r w:rsidR="00B64384" w:rsidRPr="000E6FAA">
        <w:rPr>
          <w:rFonts w:ascii="Arial" w:eastAsia="Arial" w:hAnsi="Arial" w:cs="Arial"/>
          <w:sz w:val="22"/>
          <w:szCs w:val="22"/>
          <w:bdr w:val="nil"/>
        </w:rPr>
        <w:t>AZ</w:t>
      </w:r>
      <w:r w:rsidR="00C13C53" w:rsidRPr="000E6FAA">
        <w:rPr>
          <w:rFonts w:ascii="Arial" w:eastAsia="Arial" w:hAnsi="Arial" w:cs="Arial"/>
          <w:sz w:val="22"/>
          <w:szCs w:val="22"/>
          <w:bdr w:val="nil"/>
        </w:rPr>
        <w:t>UREA</w:t>
      </w:r>
      <w:r w:rsidR="00B64384" w:rsidRPr="000E6FAA">
        <w:rPr>
          <w:rFonts w:ascii="Arial" w:eastAsia="Arial" w:hAnsi="Arial" w:cs="Arial"/>
          <w:sz w:val="22"/>
          <w:szCs w:val="22"/>
          <w:bdr w:val="nil"/>
          <w:rtl/>
        </w:rPr>
        <w:t>، و"سويس مانيوفكتشرينغ" و"لو تومب روتروڨيه"</w:t>
      </w:r>
    </w:p>
    <w:p w:rsidR="00B64384" w:rsidRPr="000E6FAA" w:rsidRDefault="00402F51" w:rsidP="000E6FAA">
      <w:pPr>
        <w:bidi/>
        <w:jc w:val="both"/>
        <w:rPr>
          <w:rFonts w:ascii="Arial" w:eastAsia="Arial" w:hAnsi="Arial" w:cs="Arial"/>
          <w:kern w:val="24"/>
          <w:sz w:val="22"/>
          <w:szCs w:val="22"/>
          <w:bdr w:val="nil"/>
          <w:rtl/>
          <w:lang w:val="en-GB"/>
        </w:rPr>
      </w:pPr>
      <w:r w:rsidRPr="000E6FAA">
        <w:rPr>
          <w:rFonts w:ascii="Arial" w:eastAsia="Arial" w:hAnsi="Arial" w:cs="Arial"/>
          <w:i/>
          <w:iCs/>
          <w:sz w:val="22"/>
          <w:szCs w:val="22"/>
          <w:bdr w:val="nil"/>
          <w:rtl/>
          <w:lang w:val="en-GB"/>
        </w:rPr>
        <w:t>جسر عجلة الميزان والصفائح</w:t>
      </w:r>
      <w:r w:rsidRPr="000E6FAA">
        <w:rPr>
          <w:rFonts w:ascii="Arial" w:eastAsia="Arial" w:hAnsi="Arial" w:cs="Arial"/>
          <w:sz w:val="22"/>
          <w:szCs w:val="22"/>
          <w:bdr w:val="nil"/>
          <w:rtl/>
          <w:lang w:val="en-GB"/>
        </w:rPr>
        <w:t xml:space="preserve">: </w:t>
      </w:r>
      <w:r w:rsidR="00B64384" w:rsidRPr="000E6FAA">
        <w:rPr>
          <w:rFonts w:ascii="Arial" w:eastAsia="Arial" w:hAnsi="Arial" w:cs="Arial"/>
          <w:kern w:val="24"/>
          <w:sz w:val="22"/>
          <w:szCs w:val="22"/>
          <w:bdr w:val="nil"/>
          <w:rtl/>
          <w:lang w:val="en-GB"/>
        </w:rPr>
        <w:t xml:space="preserve">بنجامان سينيو/ </w:t>
      </w:r>
      <w:r w:rsidR="00B64384" w:rsidRPr="000E6FAA">
        <w:rPr>
          <w:rFonts w:ascii="Arial" w:eastAsia="Arial" w:hAnsi="Arial" w:cs="Arial"/>
          <w:kern w:val="24"/>
          <w:sz w:val="22"/>
          <w:szCs w:val="22"/>
          <w:bdr w:val="nil"/>
          <w:lang w:val="en-GB"/>
        </w:rPr>
        <w:t>AMECAP</w:t>
      </w:r>
    </w:p>
    <w:p w:rsidR="00402F51" w:rsidRPr="000E6FAA" w:rsidRDefault="00402F51" w:rsidP="000E6FAA">
      <w:pPr>
        <w:bidi/>
        <w:jc w:val="both"/>
        <w:rPr>
          <w:rFonts w:ascii="Arial" w:eastAsia="Arial" w:hAnsi="Arial" w:cs="Arial"/>
          <w:sz w:val="22"/>
          <w:szCs w:val="22"/>
          <w:bdr w:val="nil"/>
          <w:rtl/>
          <w:lang w:val="en-GB"/>
        </w:rPr>
      </w:pPr>
      <w:r w:rsidRPr="000E6FAA">
        <w:rPr>
          <w:rFonts w:ascii="Arial" w:eastAsia="Arial" w:hAnsi="Arial" w:cs="Arial"/>
          <w:i/>
          <w:iCs/>
          <w:sz w:val="22"/>
          <w:szCs w:val="22"/>
          <w:bdr w:val="nil"/>
          <w:rtl/>
          <w:lang w:val="en-GB"/>
        </w:rPr>
        <w:t>عجلة الميزان</w:t>
      </w:r>
      <w:r w:rsidRPr="000E6FAA">
        <w:rPr>
          <w:rFonts w:ascii="Arial" w:eastAsia="Arial" w:hAnsi="Arial" w:cs="Arial"/>
          <w:sz w:val="22"/>
          <w:szCs w:val="22"/>
          <w:bdr w:val="nil"/>
          <w:rtl/>
          <w:lang w:val="en-GB"/>
        </w:rPr>
        <w:t xml:space="preserve">: </w:t>
      </w:r>
      <w:r w:rsidR="00B64384" w:rsidRPr="000E6FAA">
        <w:rPr>
          <w:rFonts w:ascii="Arial" w:eastAsia="Arial" w:hAnsi="Arial" w:cs="Arial"/>
          <w:sz w:val="22"/>
          <w:szCs w:val="22"/>
          <w:bdr w:val="nil"/>
          <w:rtl/>
          <w:lang w:val="en-GB"/>
        </w:rPr>
        <w:t>أندرياس</w:t>
      </w:r>
      <w:r w:rsidR="00B64384" w:rsidRPr="000E6FAA">
        <w:rPr>
          <w:rFonts w:ascii="Arial" w:eastAsia="Arial" w:hAnsi="Arial" w:cs="Arial"/>
          <w:i/>
          <w:iCs/>
          <w:sz w:val="22"/>
          <w:szCs w:val="22"/>
          <w:bdr w:val="nil"/>
          <w:rtl/>
          <w:lang w:val="en-GB"/>
        </w:rPr>
        <w:t xml:space="preserve"> </w:t>
      </w:r>
      <w:r w:rsidR="00B64384" w:rsidRPr="000E6FAA">
        <w:rPr>
          <w:rFonts w:ascii="Arial" w:eastAsia="Arial" w:hAnsi="Arial" w:cs="Arial"/>
          <w:sz w:val="22"/>
          <w:szCs w:val="22"/>
          <w:bdr w:val="nil"/>
          <w:rtl/>
          <w:lang w:val="en-GB"/>
        </w:rPr>
        <w:t>كيرت /</w:t>
      </w:r>
      <w:r w:rsidR="00B64384" w:rsidRPr="000E6FAA">
        <w:rPr>
          <w:rFonts w:ascii="Arial" w:eastAsia="Arial" w:hAnsi="Arial" w:cs="Arial"/>
          <w:i/>
          <w:iCs/>
          <w:sz w:val="22"/>
          <w:szCs w:val="22"/>
          <w:bdr w:val="nil"/>
          <w:rtl/>
          <w:lang w:val="en-GB"/>
        </w:rPr>
        <w:t xml:space="preserve"> </w:t>
      </w:r>
      <w:r w:rsidRPr="000E6FAA">
        <w:rPr>
          <w:rFonts w:ascii="Arial" w:eastAsia="Arial" w:hAnsi="Arial" w:cs="Arial"/>
          <w:sz w:val="22"/>
          <w:szCs w:val="22"/>
          <w:bdr w:val="nil"/>
          <w:rtl/>
          <w:lang w:val="en-GB"/>
        </w:rPr>
        <w:t>"بريسيشن إنجنيرينغ"</w:t>
      </w:r>
    </w:p>
    <w:p w:rsidR="00402F51" w:rsidRPr="000E6FAA" w:rsidRDefault="00402F51" w:rsidP="000E6FAA">
      <w:pPr>
        <w:bidi/>
        <w:jc w:val="both"/>
        <w:rPr>
          <w:rFonts w:ascii="Arial" w:eastAsia="Arial" w:hAnsi="Arial" w:cs="Arial"/>
          <w:sz w:val="22"/>
          <w:szCs w:val="22"/>
          <w:bdr w:val="nil"/>
          <w:rtl/>
          <w:lang w:val="en-GB"/>
        </w:rPr>
      </w:pPr>
      <w:r w:rsidRPr="000E6FAA">
        <w:rPr>
          <w:rFonts w:ascii="Arial" w:eastAsia="Arial" w:hAnsi="Arial" w:cs="Arial"/>
          <w:i/>
          <w:iCs/>
          <w:sz w:val="22"/>
          <w:szCs w:val="22"/>
          <w:bdr w:val="nil"/>
          <w:rtl/>
          <w:lang w:val="en-GB"/>
        </w:rPr>
        <w:t>زنبرك التوازن</w:t>
      </w:r>
      <w:r w:rsidRPr="000E6FAA">
        <w:rPr>
          <w:rFonts w:ascii="Arial" w:eastAsia="Arial" w:hAnsi="Arial" w:cs="Arial"/>
          <w:sz w:val="22"/>
          <w:szCs w:val="22"/>
          <w:bdr w:val="nil"/>
          <w:rtl/>
          <w:lang w:val="en-GB"/>
        </w:rPr>
        <w:t>: ستيفان شواب / "شواب فيلر"</w:t>
      </w:r>
    </w:p>
    <w:p w:rsidR="00402F51" w:rsidRPr="000E6FAA" w:rsidRDefault="00B64384" w:rsidP="000E6FAA">
      <w:pPr>
        <w:bidi/>
        <w:jc w:val="both"/>
        <w:rPr>
          <w:rFonts w:ascii="Arial" w:hAnsi="Arial" w:cs="Arial"/>
          <w:sz w:val="22"/>
          <w:szCs w:val="22"/>
          <w:rtl/>
        </w:rPr>
      </w:pPr>
      <w:r w:rsidRPr="000E6FAA">
        <w:rPr>
          <w:rFonts w:ascii="Arial" w:eastAsia="Arial" w:hAnsi="Arial" w:cs="Arial"/>
          <w:i/>
          <w:iCs/>
          <w:sz w:val="22"/>
          <w:szCs w:val="22"/>
          <w:bdr w:val="nil"/>
          <w:rtl/>
          <w:lang w:val="en-GB"/>
        </w:rPr>
        <w:t>العلبة و</w:t>
      </w:r>
      <w:r w:rsidR="00402F51" w:rsidRPr="000E6FAA">
        <w:rPr>
          <w:rFonts w:ascii="Arial" w:eastAsia="Arial" w:hAnsi="Arial" w:cs="Arial"/>
          <w:i/>
          <w:iCs/>
          <w:sz w:val="22"/>
          <w:szCs w:val="22"/>
          <w:bdr w:val="nil"/>
          <w:rtl/>
          <w:lang w:val="en-GB"/>
        </w:rPr>
        <w:t>الجسور</w:t>
      </w:r>
      <w:r w:rsidR="00402F51" w:rsidRPr="000E6FAA">
        <w:rPr>
          <w:rFonts w:ascii="Arial" w:eastAsia="Arial" w:hAnsi="Arial" w:cs="Arial"/>
          <w:sz w:val="22"/>
          <w:szCs w:val="22"/>
          <w:bdr w:val="nil"/>
          <w:rtl/>
          <w:lang w:val="en-GB"/>
        </w:rPr>
        <w:t xml:space="preserve">: </w:t>
      </w:r>
      <w:r w:rsidRPr="000E6FAA">
        <w:rPr>
          <w:rFonts w:ascii="Arial" w:hAnsi="Arial" w:cs="Arial"/>
          <w:sz w:val="22"/>
          <w:szCs w:val="22"/>
          <w:rtl/>
        </w:rPr>
        <w:t>ألان لومارشان، وجان-باتيست بريتو / "إم بي آند إف"</w:t>
      </w:r>
    </w:p>
    <w:p w:rsidR="00402F51" w:rsidRPr="000E6FAA" w:rsidRDefault="00B64384" w:rsidP="000E6FAA">
      <w:pPr>
        <w:bidi/>
        <w:jc w:val="both"/>
        <w:rPr>
          <w:rFonts w:ascii="Arial" w:hAnsi="Arial" w:cs="Arial"/>
          <w:sz w:val="22"/>
          <w:szCs w:val="22"/>
          <w:rtl/>
        </w:rPr>
      </w:pPr>
      <w:r w:rsidRPr="000E6FAA">
        <w:rPr>
          <w:rFonts w:ascii="Arial" w:hAnsi="Arial" w:cs="Arial"/>
          <w:i/>
          <w:iCs/>
          <w:sz w:val="22"/>
          <w:szCs w:val="22"/>
          <w:rtl/>
        </w:rPr>
        <w:t>التشطيب الراقي للعلبة:</w:t>
      </w:r>
      <w:r w:rsidRPr="000E6FAA">
        <w:rPr>
          <w:rFonts w:ascii="Arial" w:hAnsi="Arial" w:cs="Arial"/>
          <w:sz w:val="22"/>
          <w:szCs w:val="22"/>
          <w:rtl/>
        </w:rPr>
        <w:t xml:space="preserve"> "بريبولي"</w:t>
      </w:r>
    </w:p>
    <w:p w:rsidR="00B64384" w:rsidRPr="000E6FAA" w:rsidRDefault="00402F51" w:rsidP="000E6FAA">
      <w:pPr>
        <w:bidi/>
        <w:jc w:val="both"/>
        <w:rPr>
          <w:rFonts w:ascii="Arial" w:eastAsia="Arial" w:hAnsi="Arial" w:cs="Arial"/>
          <w:sz w:val="22"/>
          <w:szCs w:val="22"/>
          <w:bdr w:val="nil"/>
          <w:rtl/>
        </w:rPr>
      </w:pPr>
      <w:r w:rsidRPr="000E6FAA">
        <w:rPr>
          <w:rFonts w:ascii="Arial" w:eastAsia="Arial" w:hAnsi="Arial" w:cs="Arial"/>
          <w:i/>
          <w:iCs/>
          <w:sz w:val="22"/>
          <w:szCs w:val="22"/>
          <w:bdr w:val="nil"/>
          <w:rtl/>
          <w:lang w:val="en-GB"/>
        </w:rPr>
        <w:t>مكونات الحركة</w:t>
      </w:r>
      <w:r w:rsidRPr="000E6FAA">
        <w:rPr>
          <w:rFonts w:ascii="Arial" w:eastAsia="Arial" w:hAnsi="Arial" w:cs="Arial"/>
          <w:sz w:val="22"/>
          <w:szCs w:val="22"/>
          <w:bdr w:val="nil"/>
          <w:rtl/>
          <w:lang w:val="en-GB"/>
        </w:rPr>
        <w:t xml:space="preserve">: </w:t>
      </w:r>
      <w:r w:rsidR="00B64384" w:rsidRPr="000E6FAA">
        <w:rPr>
          <w:rFonts w:ascii="Arial" w:eastAsia="Arial" w:hAnsi="Arial" w:cs="Arial"/>
          <w:sz w:val="22"/>
          <w:szCs w:val="22"/>
          <w:bdr w:val="nil"/>
          <w:rtl/>
        </w:rPr>
        <w:t xml:space="preserve">ألان باليه / "إلفيل" </w:t>
      </w:r>
    </w:p>
    <w:p w:rsidR="00876B06" w:rsidRPr="000E6FAA" w:rsidRDefault="00876B06" w:rsidP="000E6FAA">
      <w:pPr>
        <w:bidi/>
        <w:jc w:val="both"/>
        <w:rPr>
          <w:rFonts w:ascii="Arial" w:hAnsi="Arial" w:cs="Arial"/>
          <w:b/>
          <w:sz w:val="22"/>
          <w:szCs w:val="22"/>
          <w:rtl/>
          <w:lang w:val="en-GB"/>
        </w:rPr>
      </w:pPr>
      <w:r w:rsidRPr="000E6FAA">
        <w:rPr>
          <w:rFonts w:ascii="Arial" w:hAnsi="Arial" w:cs="Arial"/>
          <w:i/>
          <w:iCs/>
          <w:sz w:val="22"/>
          <w:szCs w:val="22"/>
          <w:rtl/>
          <w:lang w:bidi="ar-AE"/>
        </w:rPr>
        <w:t>تشطيب مكونات الحركة يدوياً:</w:t>
      </w:r>
      <w:r w:rsidRPr="000E6FAA">
        <w:rPr>
          <w:rFonts w:ascii="Arial" w:hAnsi="Arial" w:cs="Arial"/>
          <w:sz w:val="22"/>
          <w:szCs w:val="22"/>
          <w:rtl/>
          <w:lang w:bidi="ar-AE"/>
        </w:rPr>
        <w:t xml:space="preserve"> جاك-أدريان روشا، ودوني </w:t>
      </w:r>
      <w:r w:rsidRPr="000E6FAA">
        <w:rPr>
          <w:rFonts w:ascii="Arial" w:hAnsi="Arial" w:cs="Arial"/>
          <w:sz w:val="22"/>
          <w:szCs w:val="22"/>
          <w:rtl/>
        </w:rPr>
        <w:t xml:space="preserve">غارسيا / </w:t>
      </w:r>
      <w:r w:rsidRPr="000E6FAA">
        <w:rPr>
          <w:rFonts w:ascii="Arial" w:hAnsi="Arial" w:cs="Arial"/>
          <w:sz w:val="22"/>
          <w:szCs w:val="22"/>
          <w:rtl/>
          <w:lang w:val="de-CH"/>
        </w:rPr>
        <w:t>"</w:t>
      </w:r>
      <w:r w:rsidRPr="000E6FAA">
        <w:rPr>
          <w:rFonts w:ascii="Arial" w:hAnsi="Arial" w:cs="Arial"/>
          <w:sz w:val="22"/>
          <w:szCs w:val="22"/>
          <w:rtl/>
          <w:lang w:bidi="ar-AE"/>
        </w:rPr>
        <w:t>سي-إل روشا</w:t>
      </w:r>
      <w:r w:rsidRPr="000E6FAA">
        <w:rPr>
          <w:rFonts w:ascii="Arial" w:hAnsi="Arial" w:cs="Arial"/>
          <w:sz w:val="22"/>
          <w:szCs w:val="22"/>
          <w:rtl/>
          <w:lang w:val="de-CH"/>
        </w:rPr>
        <w:t xml:space="preserve">" </w:t>
      </w:r>
    </w:p>
    <w:p w:rsidR="00402F51" w:rsidRPr="000E6FAA" w:rsidRDefault="00876B06" w:rsidP="000E6FAA">
      <w:pPr>
        <w:bidi/>
        <w:jc w:val="both"/>
        <w:rPr>
          <w:rFonts w:ascii="Arial" w:hAnsi="Arial" w:cs="Arial"/>
          <w:sz w:val="22"/>
          <w:szCs w:val="22"/>
          <w:lang w:val="en-GB"/>
        </w:rPr>
      </w:pPr>
      <w:r w:rsidRPr="000E6FAA">
        <w:rPr>
          <w:rFonts w:ascii="Arial" w:eastAsia="Arial" w:hAnsi="Arial" w:cs="Arial"/>
          <w:i/>
          <w:iCs/>
          <w:sz w:val="22"/>
          <w:szCs w:val="22"/>
          <w:bdr w:val="nil"/>
          <w:rtl/>
          <w:lang w:val="en-GB"/>
        </w:rPr>
        <w:t>المعالجة</w:t>
      </w:r>
      <w:r w:rsidR="00402F51" w:rsidRPr="000E6FAA">
        <w:rPr>
          <w:rFonts w:ascii="Arial" w:eastAsia="Arial" w:hAnsi="Arial" w:cs="Arial"/>
          <w:i/>
          <w:iCs/>
          <w:sz w:val="22"/>
          <w:szCs w:val="22"/>
          <w:bdr w:val="nil"/>
          <w:rtl/>
          <w:lang w:val="en-GB"/>
        </w:rPr>
        <w:t xml:space="preserve"> </w:t>
      </w:r>
      <w:r w:rsidRPr="000E6FAA">
        <w:rPr>
          <w:rFonts w:ascii="Arial" w:eastAsia="Arial" w:hAnsi="Arial" w:cs="Arial"/>
          <w:i/>
          <w:iCs/>
          <w:sz w:val="22"/>
          <w:szCs w:val="22"/>
          <w:bdr w:val="nil"/>
          <w:rtl/>
          <w:lang w:val="en-GB"/>
        </w:rPr>
        <w:t>ب</w:t>
      </w:r>
      <w:r w:rsidR="00402F51" w:rsidRPr="000E6FAA">
        <w:rPr>
          <w:rFonts w:ascii="Arial" w:eastAsia="Arial" w:hAnsi="Arial" w:cs="Arial"/>
          <w:i/>
          <w:iCs/>
          <w:sz w:val="22"/>
          <w:szCs w:val="22"/>
          <w:bdr w:val="nil"/>
          <w:rtl/>
          <w:lang w:val="en-GB"/>
        </w:rPr>
        <w:t>الترسيب الفيزيائي للبخار</w:t>
      </w:r>
      <w:r w:rsidR="00402F51" w:rsidRPr="000E6FAA">
        <w:rPr>
          <w:rFonts w:ascii="Arial" w:eastAsia="Arial" w:hAnsi="Arial" w:cs="Arial"/>
          <w:sz w:val="22"/>
          <w:szCs w:val="22"/>
          <w:bdr w:val="nil"/>
          <w:rtl/>
          <w:lang w:val="en-GB"/>
        </w:rPr>
        <w:t>: بيير ألبرت ستينمان/ "بوزيتيف كوتينغ"</w:t>
      </w:r>
    </w:p>
    <w:p w:rsidR="00402F51" w:rsidRPr="000E6FAA" w:rsidRDefault="00402F51" w:rsidP="000E6FAA">
      <w:pPr>
        <w:bidi/>
        <w:jc w:val="both"/>
        <w:rPr>
          <w:rFonts w:ascii="Arial" w:hAnsi="Arial" w:cs="Arial"/>
          <w:sz w:val="22"/>
          <w:szCs w:val="22"/>
          <w:rtl/>
          <w:lang w:val="en-GB" w:bidi="ar-EG"/>
        </w:rPr>
      </w:pPr>
      <w:r w:rsidRPr="000E6FAA">
        <w:rPr>
          <w:rFonts w:ascii="Arial" w:eastAsia="Arial" w:hAnsi="Arial" w:cs="Arial"/>
          <w:i/>
          <w:iCs/>
          <w:sz w:val="22"/>
          <w:szCs w:val="22"/>
          <w:bdr w:val="nil"/>
          <w:rtl/>
          <w:lang w:val="en-GB"/>
        </w:rPr>
        <w:t>تجميع الحركة:</w:t>
      </w:r>
      <w:r w:rsidRPr="000E6FAA">
        <w:rPr>
          <w:rFonts w:ascii="Arial" w:eastAsia="Arial" w:hAnsi="Arial" w:cs="Arial"/>
          <w:sz w:val="22"/>
          <w:szCs w:val="22"/>
          <w:bdr w:val="nil"/>
          <w:rtl/>
          <w:lang w:val="en-GB"/>
        </w:rPr>
        <w:t xml:space="preserve"> ديدييه دوماس، وجورج ڤيسي، وآن غيتيه، وإيمانويل ميتر وهنري بورتيبوف / "إم بي آند إف</w:t>
      </w:r>
      <w:r w:rsidRPr="000E6FAA">
        <w:rPr>
          <w:rFonts w:ascii="Arial" w:hAnsi="Arial" w:cs="Arial"/>
          <w:sz w:val="22"/>
          <w:szCs w:val="22"/>
          <w:rtl/>
          <w:lang w:val="en-GB"/>
        </w:rPr>
        <w:t>"</w:t>
      </w:r>
    </w:p>
    <w:p w:rsidR="00402F51" w:rsidRPr="000E6FAA" w:rsidRDefault="00402F51" w:rsidP="000E6FAA">
      <w:pPr>
        <w:bidi/>
        <w:jc w:val="both"/>
        <w:rPr>
          <w:rFonts w:ascii="Arial" w:hAnsi="Arial" w:cs="Arial"/>
          <w:sz w:val="22"/>
          <w:szCs w:val="22"/>
          <w:rtl/>
          <w:lang w:val="en-GB"/>
        </w:rPr>
      </w:pPr>
      <w:r w:rsidRPr="000E6FAA">
        <w:rPr>
          <w:rFonts w:ascii="Arial" w:eastAsia="Arial" w:hAnsi="Arial" w:cs="Arial"/>
          <w:i/>
          <w:iCs/>
          <w:sz w:val="22"/>
          <w:szCs w:val="22"/>
          <w:bdr w:val="nil"/>
          <w:rtl/>
          <w:lang w:val="en-GB"/>
        </w:rPr>
        <w:t>خدمة ما بعد البيع:</w:t>
      </w:r>
      <w:r w:rsidRPr="000E6FAA">
        <w:rPr>
          <w:rFonts w:ascii="Arial" w:eastAsia="Arial" w:hAnsi="Arial" w:cs="Arial"/>
          <w:sz w:val="22"/>
          <w:szCs w:val="22"/>
          <w:bdr w:val="nil"/>
          <w:rtl/>
          <w:lang w:val="en-GB"/>
        </w:rPr>
        <w:t xml:space="preserve"> توماس إمبيرتي / "إم بي آند إف</w:t>
      </w:r>
      <w:r w:rsidRPr="000E6FAA">
        <w:rPr>
          <w:rFonts w:ascii="Arial" w:hAnsi="Arial" w:cs="Arial"/>
          <w:sz w:val="22"/>
          <w:szCs w:val="22"/>
          <w:rtl/>
          <w:lang w:val="en-GB"/>
        </w:rPr>
        <w:t>"</w:t>
      </w:r>
    </w:p>
    <w:p w:rsidR="00402F51" w:rsidRPr="000E6FAA" w:rsidRDefault="00402F51" w:rsidP="000E6FAA">
      <w:pPr>
        <w:bidi/>
        <w:jc w:val="both"/>
        <w:rPr>
          <w:rFonts w:ascii="Arial" w:hAnsi="Arial" w:cs="Arial"/>
          <w:sz w:val="22"/>
          <w:szCs w:val="22"/>
          <w:lang w:val="en-GB"/>
        </w:rPr>
      </w:pPr>
      <w:r w:rsidRPr="000E6FAA">
        <w:rPr>
          <w:rFonts w:ascii="Arial" w:eastAsia="Arial" w:hAnsi="Arial" w:cs="Arial"/>
          <w:i/>
          <w:iCs/>
          <w:sz w:val="22"/>
          <w:szCs w:val="22"/>
          <w:bdr w:val="nil"/>
          <w:rtl/>
          <w:lang w:val="en-GB"/>
        </w:rPr>
        <w:t>مراقبة الجودة:</w:t>
      </w:r>
      <w:r w:rsidRPr="000E6FAA">
        <w:rPr>
          <w:rFonts w:ascii="Arial" w:eastAsia="Arial" w:hAnsi="Arial" w:cs="Arial"/>
          <w:sz w:val="22"/>
          <w:szCs w:val="22"/>
          <w:bdr w:val="nil"/>
          <w:rtl/>
          <w:lang w:val="en-GB"/>
        </w:rPr>
        <w:t xml:space="preserve"> سيريل فاليه / "إم بي آند إف</w:t>
      </w:r>
      <w:r w:rsidRPr="000E6FAA">
        <w:rPr>
          <w:rFonts w:ascii="Arial" w:hAnsi="Arial" w:cs="Arial"/>
          <w:sz w:val="22"/>
          <w:szCs w:val="22"/>
          <w:rtl/>
          <w:lang w:val="en-GB"/>
        </w:rPr>
        <w:t>"</w:t>
      </w:r>
    </w:p>
    <w:p w:rsidR="00402F51" w:rsidRPr="000E6FAA" w:rsidRDefault="00402F51" w:rsidP="000E6FAA">
      <w:pPr>
        <w:bidi/>
        <w:jc w:val="both"/>
        <w:rPr>
          <w:rFonts w:ascii="Arial" w:eastAsia="Arial" w:hAnsi="Arial" w:cs="Arial"/>
          <w:sz w:val="22"/>
          <w:szCs w:val="22"/>
          <w:bdr w:val="nil"/>
          <w:rtl/>
          <w:lang w:val="it-IT"/>
        </w:rPr>
      </w:pPr>
      <w:r w:rsidRPr="000E6FAA">
        <w:rPr>
          <w:rFonts w:ascii="Arial" w:eastAsia="Arial" w:hAnsi="Arial" w:cs="Arial"/>
          <w:i/>
          <w:iCs/>
          <w:sz w:val="22"/>
          <w:szCs w:val="22"/>
          <w:bdr w:val="nil"/>
          <w:rtl/>
          <w:lang w:val="it-IT"/>
        </w:rPr>
        <w:t>الميناء:</w:t>
      </w:r>
      <w:r w:rsidRPr="000E6FAA">
        <w:rPr>
          <w:rFonts w:ascii="Arial" w:eastAsia="Arial" w:hAnsi="Arial" w:cs="Arial"/>
          <w:sz w:val="22"/>
          <w:szCs w:val="22"/>
          <w:bdr w:val="nil"/>
          <w:rtl/>
          <w:lang w:val="it-IT"/>
        </w:rPr>
        <w:t xml:space="preserve"> حسن شيب</w:t>
      </w:r>
      <w:r w:rsidR="00876B06" w:rsidRPr="000E6FAA">
        <w:rPr>
          <w:rFonts w:ascii="Arial" w:eastAsia="Arial" w:hAnsi="Arial" w:cs="Arial"/>
          <w:sz w:val="22"/>
          <w:szCs w:val="22"/>
          <w:bdr w:val="nil"/>
          <w:rtl/>
          <w:lang w:val="it-IT"/>
        </w:rPr>
        <w:t xml:space="preserve">ة </w:t>
      </w:r>
      <w:r w:rsidRPr="000E6FAA">
        <w:rPr>
          <w:rFonts w:ascii="Arial" w:eastAsia="Arial" w:hAnsi="Arial" w:cs="Arial"/>
          <w:sz w:val="22"/>
          <w:szCs w:val="22"/>
          <w:bdr w:val="nil"/>
          <w:rtl/>
          <w:lang w:val="it-IT"/>
        </w:rPr>
        <w:t>و</w:t>
      </w:r>
      <w:r w:rsidR="00876B06" w:rsidRPr="000E6FAA">
        <w:rPr>
          <w:rFonts w:ascii="Arial" w:eastAsia="Arial" w:hAnsi="Arial" w:cs="Arial"/>
          <w:sz w:val="22"/>
          <w:szCs w:val="22"/>
          <w:bdr w:val="nil"/>
          <w:rtl/>
          <w:lang w:val="it-IT"/>
        </w:rPr>
        <w:t>ڨيرجيني دوڨ</w:t>
      </w:r>
      <w:r w:rsidRPr="000E6FAA">
        <w:rPr>
          <w:rFonts w:ascii="Arial" w:eastAsia="Arial" w:hAnsi="Arial" w:cs="Arial"/>
          <w:sz w:val="22"/>
          <w:szCs w:val="22"/>
          <w:bdr w:val="nil"/>
          <w:rtl/>
          <w:lang w:val="it-IT"/>
        </w:rPr>
        <w:t>ال / "ليز أتيليه ديرمي أورلوجي"</w:t>
      </w:r>
      <w:r w:rsidR="00876B06" w:rsidRPr="000E6FAA">
        <w:rPr>
          <w:rFonts w:ascii="Arial" w:eastAsia="Arial" w:hAnsi="Arial" w:cs="Arial"/>
          <w:sz w:val="22"/>
          <w:szCs w:val="22"/>
          <w:bdr w:val="nil"/>
          <w:rtl/>
          <w:lang w:val="it-IT"/>
        </w:rPr>
        <w:t xml:space="preserve"> </w:t>
      </w:r>
      <w:r w:rsidR="00876B06" w:rsidRPr="000E6FAA">
        <w:rPr>
          <w:rFonts w:ascii="Arial" w:hAnsi="Arial" w:cs="Arial"/>
          <w:sz w:val="22"/>
          <w:szCs w:val="22"/>
        </w:rPr>
        <w:t xml:space="preserve">Les Ateliers </w:t>
      </w:r>
      <w:proofErr w:type="spellStart"/>
      <w:r w:rsidR="00876B06" w:rsidRPr="000E6FAA">
        <w:rPr>
          <w:rFonts w:ascii="Arial" w:hAnsi="Arial" w:cs="Arial"/>
          <w:sz w:val="22"/>
          <w:szCs w:val="22"/>
        </w:rPr>
        <w:t>d’Hermès</w:t>
      </w:r>
      <w:proofErr w:type="spellEnd"/>
      <w:r w:rsidR="00876B06" w:rsidRPr="000E6FAA">
        <w:rPr>
          <w:rFonts w:ascii="Arial" w:hAnsi="Arial" w:cs="Arial"/>
          <w:sz w:val="22"/>
          <w:szCs w:val="22"/>
        </w:rPr>
        <w:t xml:space="preserve"> </w:t>
      </w:r>
      <w:proofErr w:type="spellStart"/>
      <w:r w:rsidR="00876B06" w:rsidRPr="000E6FAA">
        <w:rPr>
          <w:rFonts w:ascii="Arial" w:hAnsi="Arial" w:cs="Arial"/>
          <w:sz w:val="22"/>
          <w:szCs w:val="22"/>
        </w:rPr>
        <w:t>Horlogers</w:t>
      </w:r>
      <w:proofErr w:type="spellEnd"/>
    </w:p>
    <w:p w:rsidR="00402F51" w:rsidRPr="000E6FAA" w:rsidRDefault="00876B06" w:rsidP="000E6FAA">
      <w:pPr>
        <w:bidi/>
        <w:jc w:val="both"/>
        <w:rPr>
          <w:rFonts w:ascii="Arial" w:hAnsi="Arial" w:cs="Arial"/>
          <w:sz w:val="22"/>
          <w:szCs w:val="22"/>
          <w:rtl/>
          <w:lang w:val="it-IT" w:bidi="ar-EG"/>
        </w:rPr>
      </w:pPr>
      <w:r w:rsidRPr="000E6FAA">
        <w:rPr>
          <w:rFonts w:ascii="Arial" w:eastAsia="Arial" w:hAnsi="Arial" w:cs="Arial"/>
          <w:i/>
          <w:iCs/>
          <w:sz w:val="22"/>
          <w:szCs w:val="22"/>
          <w:bdr w:val="nil"/>
          <w:rtl/>
          <w:lang w:val="it-IT"/>
        </w:rPr>
        <w:t>المشبك</w:t>
      </w:r>
      <w:r w:rsidR="00402F51" w:rsidRPr="000E6FAA">
        <w:rPr>
          <w:rFonts w:ascii="Arial" w:eastAsia="Arial" w:hAnsi="Arial" w:cs="Arial"/>
          <w:sz w:val="22"/>
          <w:szCs w:val="22"/>
          <w:bdr w:val="nil"/>
          <w:rtl/>
          <w:lang w:val="it-IT"/>
        </w:rPr>
        <w:t>:</w:t>
      </w:r>
      <w:r w:rsidR="00402F51" w:rsidRPr="000E6FAA">
        <w:rPr>
          <w:rFonts w:ascii="Arial" w:hAnsi="Arial" w:cs="Arial"/>
          <w:sz w:val="22"/>
          <w:szCs w:val="22"/>
          <w:rtl/>
          <w:lang w:val="it-IT" w:bidi="ar-EG"/>
        </w:rPr>
        <w:t xml:space="preserve"> دومينيك ماينيه</w:t>
      </w:r>
      <w:r w:rsidRPr="000E6FAA">
        <w:rPr>
          <w:rFonts w:ascii="Arial" w:hAnsi="Arial" w:cs="Arial"/>
          <w:sz w:val="22"/>
          <w:szCs w:val="22"/>
          <w:rtl/>
          <w:lang w:val="it-IT" w:bidi="ar-EG"/>
        </w:rPr>
        <w:t xml:space="preserve"> / "جي آند إف شاتلان"</w:t>
      </w:r>
    </w:p>
    <w:p w:rsidR="00876B06" w:rsidRPr="000E6FAA" w:rsidRDefault="00876B06" w:rsidP="000E6FAA">
      <w:pPr>
        <w:bidi/>
        <w:jc w:val="both"/>
        <w:rPr>
          <w:rFonts w:ascii="Arial" w:hAnsi="Arial" w:cs="Arial"/>
          <w:sz w:val="22"/>
          <w:szCs w:val="22"/>
          <w:rtl/>
          <w:lang w:val="it-IT" w:bidi="ar-EG"/>
        </w:rPr>
      </w:pPr>
      <w:r w:rsidRPr="000E6FAA">
        <w:rPr>
          <w:rFonts w:ascii="Arial" w:hAnsi="Arial" w:cs="Arial"/>
          <w:i/>
          <w:iCs/>
          <w:sz w:val="22"/>
          <w:szCs w:val="22"/>
          <w:rtl/>
          <w:lang w:val="it-IT" w:bidi="ar-EG"/>
        </w:rPr>
        <w:t>التاج</w:t>
      </w:r>
      <w:r w:rsidRPr="000E6FAA">
        <w:rPr>
          <w:rFonts w:ascii="Arial" w:hAnsi="Arial" w:cs="Arial"/>
          <w:sz w:val="22"/>
          <w:szCs w:val="22"/>
          <w:rtl/>
          <w:lang w:val="it-IT" w:bidi="ar-EG"/>
        </w:rPr>
        <w:t xml:space="preserve">: </w:t>
      </w:r>
      <w:r w:rsidRPr="000E6FAA">
        <w:rPr>
          <w:rFonts w:ascii="Arial" w:eastAsia="Arial" w:hAnsi="Arial" w:cs="Arial"/>
          <w:sz w:val="22"/>
          <w:szCs w:val="22"/>
          <w:bdr w:val="nil"/>
          <w:rtl/>
          <w:lang w:val="en-GB"/>
        </w:rPr>
        <w:t>"شوڤال فرير"</w:t>
      </w:r>
    </w:p>
    <w:p w:rsidR="00402F51" w:rsidRPr="000E6FAA" w:rsidRDefault="00876B06" w:rsidP="000E6FAA">
      <w:pPr>
        <w:bidi/>
        <w:jc w:val="both"/>
        <w:rPr>
          <w:rFonts w:ascii="Arial" w:hAnsi="Arial" w:cs="Arial"/>
          <w:sz w:val="22"/>
          <w:szCs w:val="22"/>
          <w:lang w:val="en-GB"/>
        </w:rPr>
      </w:pPr>
      <w:r w:rsidRPr="000E6FAA">
        <w:rPr>
          <w:rFonts w:ascii="Arial" w:eastAsia="Arial" w:hAnsi="Arial" w:cs="Arial"/>
          <w:sz w:val="22"/>
          <w:szCs w:val="22"/>
          <w:bdr w:val="nil"/>
          <w:rtl/>
          <w:lang w:val="it-IT"/>
        </w:rPr>
        <w:t>العقارب</w:t>
      </w:r>
      <w:r w:rsidR="00402F51" w:rsidRPr="000E6FAA">
        <w:rPr>
          <w:rFonts w:ascii="Arial" w:eastAsia="Arial" w:hAnsi="Arial" w:cs="Arial"/>
          <w:sz w:val="22"/>
          <w:szCs w:val="22"/>
          <w:bdr w:val="nil"/>
          <w:rtl/>
          <w:lang w:val="it-IT"/>
        </w:rPr>
        <w:t>: بيير شيلييه، وإيزابيل شيلييه / "فيدلر</w:t>
      </w:r>
      <w:r w:rsidR="00402F51" w:rsidRPr="000E6FAA">
        <w:rPr>
          <w:rFonts w:ascii="Arial" w:hAnsi="Arial" w:cs="Arial"/>
          <w:sz w:val="22"/>
          <w:szCs w:val="22"/>
          <w:rtl/>
          <w:lang w:val="it-IT"/>
        </w:rPr>
        <w:t>"</w:t>
      </w:r>
    </w:p>
    <w:p w:rsidR="00402F51" w:rsidRPr="000E6FAA" w:rsidRDefault="00402F51" w:rsidP="000E6FAA">
      <w:pPr>
        <w:bidi/>
        <w:jc w:val="both"/>
        <w:rPr>
          <w:rFonts w:ascii="Arial" w:hAnsi="Arial" w:cs="Arial"/>
          <w:sz w:val="22"/>
          <w:szCs w:val="22"/>
          <w:rtl/>
          <w:lang w:val="it-IT" w:bidi="ar-EG"/>
        </w:rPr>
      </w:pPr>
      <w:r w:rsidRPr="000E6FAA">
        <w:rPr>
          <w:rFonts w:ascii="Arial" w:eastAsia="Arial" w:hAnsi="Arial" w:cs="Arial"/>
          <w:i/>
          <w:iCs/>
          <w:sz w:val="22"/>
          <w:szCs w:val="22"/>
          <w:bdr w:val="nil"/>
          <w:rtl/>
          <w:lang w:val="it-IT"/>
        </w:rPr>
        <w:t>البلورتان الصفيريتان</w:t>
      </w:r>
      <w:r w:rsidRPr="000E6FAA">
        <w:rPr>
          <w:rFonts w:ascii="Arial" w:eastAsia="Arial" w:hAnsi="Arial" w:cs="Arial"/>
          <w:sz w:val="22"/>
          <w:szCs w:val="22"/>
          <w:bdr w:val="nil"/>
          <w:rtl/>
          <w:lang w:val="it-IT"/>
        </w:rPr>
        <w:t>: مارتن ستيتلر / "ستيتلر</w:t>
      </w:r>
      <w:r w:rsidRPr="000E6FAA">
        <w:rPr>
          <w:rFonts w:ascii="Arial" w:hAnsi="Arial" w:cs="Arial"/>
          <w:sz w:val="22"/>
          <w:szCs w:val="22"/>
          <w:rtl/>
          <w:lang w:val="it-IT"/>
        </w:rPr>
        <w:t>"</w:t>
      </w:r>
    </w:p>
    <w:p w:rsidR="00402F51" w:rsidRPr="000E6FAA" w:rsidRDefault="00402F51" w:rsidP="000E6FAA">
      <w:pPr>
        <w:bidi/>
        <w:jc w:val="both"/>
        <w:rPr>
          <w:rFonts w:ascii="Arial" w:hAnsi="Arial" w:cs="Arial"/>
          <w:sz w:val="22"/>
          <w:szCs w:val="22"/>
          <w:lang w:val="it-IT"/>
        </w:rPr>
      </w:pPr>
      <w:r w:rsidRPr="000E6FAA">
        <w:rPr>
          <w:rFonts w:ascii="Arial" w:eastAsia="Arial" w:hAnsi="Arial" w:cs="Arial"/>
          <w:sz w:val="22"/>
          <w:szCs w:val="22"/>
          <w:bdr w:val="nil"/>
          <w:rtl/>
          <w:lang w:val="it-IT"/>
        </w:rPr>
        <w:t xml:space="preserve">الحزام: </w:t>
      </w:r>
      <w:r w:rsidR="00876B06" w:rsidRPr="000E6FAA">
        <w:rPr>
          <w:rFonts w:ascii="Arial" w:eastAsia="Arial" w:hAnsi="Arial" w:cs="Arial"/>
          <w:sz w:val="22"/>
          <w:szCs w:val="22"/>
          <w:bdr w:val="nil"/>
          <w:rtl/>
          <w:lang w:val="it-IT"/>
        </w:rPr>
        <w:t>كيم أمانتون</w:t>
      </w:r>
      <w:r w:rsidRPr="000E6FAA">
        <w:rPr>
          <w:rFonts w:ascii="Arial" w:eastAsia="Arial" w:hAnsi="Arial" w:cs="Arial"/>
          <w:sz w:val="22"/>
          <w:szCs w:val="22"/>
          <w:bdr w:val="nil"/>
          <w:rtl/>
          <w:lang w:val="it-IT"/>
        </w:rPr>
        <w:t xml:space="preserve"> / </w:t>
      </w:r>
      <w:r w:rsidR="00876B06" w:rsidRPr="000E6FAA">
        <w:rPr>
          <w:rFonts w:ascii="Arial" w:eastAsia="Arial" w:hAnsi="Arial" w:cs="Arial"/>
          <w:sz w:val="22"/>
          <w:szCs w:val="22"/>
          <w:bdr w:val="nil"/>
          <w:rtl/>
          <w:lang w:val="it-IT"/>
        </w:rPr>
        <w:t>"مولتيكيوير"</w:t>
      </w:r>
    </w:p>
    <w:p w:rsidR="00402F51" w:rsidRPr="000E6FAA" w:rsidRDefault="00402F51" w:rsidP="000E6FAA">
      <w:pPr>
        <w:bidi/>
        <w:jc w:val="both"/>
        <w:rPr>
          <w:rFonts w:ascii="Arial" w:hAnsi="Arial" w:cs="Arial"/>
          <w:sz w:val="22"/>
          <w:szCs w:val="22"/>
          <w:lang w:val="it-IT"/>
        </w:rPr>
      </w:pPr>
      <w:r w:rsidRPr="000E6FAA">
        <w:rPr>
          <w:rFonts w:ascii="Arial" w:eastAsia="Arial" w:hAnsi="Arial" w:cs="Arial"/>
          <w:i/>
          <w:iCs/>
          <w:sz w:val="22"/>
          <w:szCs w:val="22"/>
          <w:bdr w:val="nil"/>
          <w:rtl/>
          <w:lang w:val="it-IT"/>
        </w:rPr>
        <w:t>علبة التقديم:</w:t>
      </w:r>
      <w:r w:rsidRPr="000E6FAA">
        <w:rPr>
          <w:rFonts w:ascii="Arial" w:eastAsia="Arial" w:hAnsi="Arial" w:cs="Arial"/>
          <w:sz w:val="22"/>
          <w:szCs w:val="22"/>
          <w:bdr w:val="nil"/>
          <w:rtl/>
          <w:lang w:val="it-IT"/>
        </w:rPr>
        <w:t xml:space="preserve"> "إيه تي إس أتيلي</w:t>
      </w:r>
      <w:r w:rsidR="00383B75" w:rsidRPr="000E6FAA">
        <w:rPr>
          <w:rFonts w:ascii="Arial" w:eastAsia="Arial" w:hAnsi="Arial" w:cs="Arial"/>
          <w:sz w:val="22"/>
          <w:szCs w:val="22"/>
          <w:bdr w:val="nil"/>
          <w:rtl/>
          <w:lang w:val="it-IT"/>
        </w:rPr>
        <w:t>ي</w:t>
      </w:r>
      <w:r w:rsidRPr="000E6FAA">
        <w:rPr>
          <w:rFonts w:ascii="Arial" w:eastAsia="Arial" w:hAnsi="Arial" w:cs="Arial"/>
          <w:sz w:val="22"/>
          <w:szCs w:val="22"/>
          <w:bdr w:val="nil"/>
          <w:rtl/>
          <w:lang w:val="it-IT"/>
        </w:rPr>
        <w:t>ه لوكس</w:t>
      </w:r>
      <w:r w:rsidRPr="000E6FAA">
        <w:rPr>
          <w:rFonts w:ascii="Arial" w:hAnsi="Arial" w:cs="Arial"/>
          <w:sz w:val="22"/>
          <w:szCs w:val="22"/>
          <w:rtl/>
          <w:lang w:val="it-IT"/>
        </w:rPr>
        <w:t>"</w:t>
      </w:r>
    </w:p>
    <w:p w:rsidR="00383B75" w:rsidRPr="00A9555A" w:rsidRDefault="00383B75" w:rsidP="00A9555A">
      <w:pPr>
        <w:bidi/>
        <w:jc w:val="both"/>
        <w:outlineLvl w:val="0"/>
        <w:rPr>
          <w:rFonts w:ascii="Arial" w:hAnsi="Arial" w:cs="Arial"/>
          <w:i/>
          <w:sz w:val="22"/>
          <w:szCs w:val="22"/>
          <w:lang w:val="it-IT" w:bidi="ar-LB"/>
        </w:rPr>
      </w:pPr>
      <w:r w:rsidRPr="000E6FAA">
        <w:rPr>
          <w:rFonts w:ascii="Arial" w:eastAsia="Arial" w:hAnsi="Arial" w:cs="Arial"/>
          <w:i/>
          <w:iCs/>
          <w:sz w:val="22"/>
          <w:szCs w:val="22"/>
          <w:bdr w:val="nil"/>
          <w:rtl/>
          <w:lang w:val="en-GB"/>
        </w:rPr>
        <w:t>خدمات الإنتاج اللوجستية:</w:t>
      </w:r>
      <w:r w:rsidRPr="000E6FAA">
        <w:rPr>
          <w:rFonts w:ascii="Arial" w:eastAsia="Arial" w:hAnsi="Arial" w:cs="Arial"/>
          <w:sz w:val="22"/>
          <w:szCs w:val="22"/>
          <w:bdr w:val="nil"/>
          <w:rtl/>
          <w:lang w:val="en-GB"/>
        </w:rPr>
        <w:t xml:space="preserve"> </w:t>
      </w:r>
      <w:r w:rsidRPr="000E6FAA">
        <w:rPr>
          <w:rFonts w:ascii="Arial" w:hAnsi="Arial" w:cs="Arial"/>
          <w:i/>
          <w:sz w:val="22"/>
          <w:szCs w:val="22"/>
          <w:rtl/>
          <w:lang w:bidi="ar-LB"/>
        </w:rPr>
        <w:t xml:space="preserve">ديڤيد لامي، وإيزابيل أورتيغا، </w:t>
      </w:r>
      <w:r w:rsidRPr="000E6FAA">
        <w:rPr>
          <w:rFonts w:ascii="Arial" w:eastAsia="Times New Roman" w:hAnsi="Arial" w:cs="Arial"/>
          <w:sz w:val="22"/>
          <w:szCs w:val="22"/>
          <w:rtl/>
          <w:lang w:eastAsia="fr-FR" w:bidi="ar-AE"/>
        </w:rPr>
        <w:t>ورفائيل بوزين</w:t>
      </w:r>
      <w:r w:rsidRPr="000E6FAA">
        <w:rPr>
          <w:rFonts w:ascii="Arial" w:hAnsi="Arial" w:cs="Arial"/>
          <w:i/>
          <w:sz w:val="22"/>
          <w:szCs w:val="22"/>
          <w:rtl/>
          <w:lang w:bidi="ar-LB"/>
        </w:rPr>
        <w:t xml:space="preserve"> / "إم بي </w:t>
      </w:r>
      <w:proofErr w:type="spellStart"/>
      <w:r w:rsidRPr="000E6FAA">
        <w:rPr>
          <w:rFonts w:ascii="Arial" w:hAnsi="Arial" w:cs="Arial"/>
          <w:i/>
          <w:sz w:val="22"/>
          <w:szCs w:val="22"/>
          <w:rtl/>
          <w:lang w:bidi="ar-LB"/>
        </w:rPr>
        <w:t>آند</w:t>
      </w:r>
      <w:proofErr w:type="spellEnd"/>
      <w:r w:rsidRPr="000E6FAA">
        <w:rPr>
          <w:rFonts w:ascii="Arial" w:hAnsi="Arial" w:cs="Arial"/>
          <w:i/>
          <w:sz w:val="22"/>
          <w:szCs w:val="22"/>
          <w:rtl/>
          <w:lang w:bidi="ar-LB"/>
        </w:rPr>
        <w:t xml:space="preserve"> </w:t>
      </w:r>
      <w:proofErr w:type="spellStart"/>
      <w:r w:rsidRPr="000E6FAA">
        <w:rPr>
          <w:rFonts w:ascii="Arial" w:hAnsi="Arial" w:cs="Arial"/>
          <w:i/>
          <w:sz w:val="22"/>
          <w:szCs w:val="22"/>
          <w:rtl/>
          <w:lang w:bidi="ar-LB"/>
        </w:rPr>
        <w:t>إف</w:t>
      </w:r>
      <w:proofErr w:type="spellEnd"/>
      <w:r w:rsidRPr="000E6FAA">
        <w:rPr>
          <w:rFonts w:ascii="Arial" w:hAnsi="Arial" w:cs="Arial"/>
          <w:i/>
          <w:sz w:val="22"/>
          <w:szCs w:val="22"/>
          <w:rtl/>
          <w:lang w:bidi="ar-LB"/>
        </w:rPr>
        <w:t>"</w:t>
      </w:r>
    </w:p>
    <w:p w:rsidR="00A9555A" w:rsidRPr="000E6FAA" w:rsidRDefault="00A9555A" w:rsidP="00A9555A">
      <w:pPr>
        <w:bidi/>
        <w:jc w:val="both"/>
        <w:rPr>
          <w:rFonts w:ascii="Arial" w:hAnsi="Arial" w:cs="Arial"/>
          <w:sz w:val="22"/>
          <w:szCs w:val="22"/>
          <w:rtl/>
          <w:lang w:val="it-IT" w:bidi="ar-EG"/>
        </w:rPr>
      </w:pPr>
    </w:p>
    <w:p w:rsidR="00A9555A" w:rsidRPr="00A9555A" w:rsidRDefault="00A9555A" w:rsidP="00A9555A">
      <w:pPr>
        <w:bidi/>
        <w:jc w:val="both"/>
        <w:rPr>
          <w:rFonts w:ascii="Arial" w:hAnsi="Arial" w:cs="Arial"/>
          <w:sz w:val="22"/>
          <w:szCs w:val="22"/>
        </w:rPr>
      </w:pPr>
      <w:r w:rsidRPr="00A9555A">
        <w:rPr>
          <w:rFonts w:ascii="Arial" w:eastAsia="Arial" w:hAnsi="Arial" w:cs="Arial"/>
          <w:i/>
          <w:iCs/>
          <w:sz w:val="22"/>
          <w:szCs w:val="22"/>
          <w:bdr w:val="nil"/>
          <w:rtl/>
        </w:rPr>
        <w:t>مسؤولو التسويق والاتصالات:</w:t>
      </w:r>
      <w:r w:rsidRPr="00A9555A">
        <w:rPr>
          <w:rFonts w:ascii="Arial" w:eastAsia="Arial" w:hAnsi="Arial" w:cs="Arial"/>
          <w:sz w:val="22"/>
          <w:szCs w:val="22"/>
          <w:bdr w:val="nil"/>
          <w:rtl/>
        </w:rPr>
        <w:t xml:space="preserve"> شاري </w:t>
      </w:r>
      <w:proofErr w:type="spellStart"/>
      <w:r w:rsidRPr="00A9555A">
        <w:rPr>
          <w:rFonts w:ascii="Arial" w:eastAsia="Arial" w:hAnsi="Arial" w:cs="Arial"/>
          <w:sz w:val="22"/>
          <w:szCs w:val="22"/>
          <w:bdr w:val="nil"/>
          <w:rtl/>
        </w:rPr>
        <w:t>ياديغاروغلو</w:t>
      </w:r>
      <w:proofErr w:type="spellEnd"/>
      <w:r w:rsidRPr="00A9555A">
        <w:rPr>
          <w:rFonts w:ascii="Arial" w:eastAsia="Arial" w:hAnsi="Arial" w:cs="Arial"/>
          <w:sz w:val="22"/>
          <w:szCs w:val="22"/>
          <w:bdr w:val="nil"/>
          <w:rtl/>
        </w:rPr>
        <w:t>،</w:t>
      </w:r>
      <w:r w:rsidRPr="00A9555A">
        <w:rPr>
          <w:rFonts w:ascii="Arial" w:hAnsi="Arial" w:cs="Arial"/>
          <w:sz w:val="22"/>
          <w:szCs w:val="22"/>
          <w:lang w:val="fr-CH"/>
        </w:rPr>
        <w:t xml:space="preserve"> </w:t>
      </w:r>
      <w:proofErr w:type="spellStart"/>
      <w:r w:rsidRPr="00A9555A">
        <w:rPr>
          <w:rFonts w:ascii="Arial" w:hAnsi="Arial" w:cs="Arial"/>
          <w:sz w:val="22"/>
          <w:szCs w:val="22"/>
          <w:rtl/>
          <w:lang w:val="fr-CH"/>
        </w:rPr>
        <w:t>وڨيرجيني</w:t>
      </w:r>
      <w:proofErr w:type="spellEnd"/>
      <w:r w:rsidRPr="00A9555A">
        <w:rPr>
          <w:rFonts w:ascii="Arial" w:eastAsia="Arial" w:hAnsi="Arial" w:cs="Arial"/>
          <w:sz w:val="22"/>
          <w:szCs w:val="22"/>
          <w:bdr w:val="nil"/>
          <w:rtl/>
        </w:rPr>
        <w:t xml:space="preserve"> </w:t>
      </w:r>
      <w:proofErr w:type="spellStart"/>
      <w:r w:rsidRPr="00A9555A">
        <w:rPr>
          <w:rFonts w:ascii="Arial" w:hAnsi="Arial" w:cs="Arial"/>
          <w:sz w:val="22"/>
          <w:szCs w:val="22"/>
          <w:rtl/>
          <w:lang w:val="fr-CH"/>
        </w:rPr>
        <w:t>تورال</w:t>
      </w:r>
      <w:proofErr w:type="spellEnd"/>
      <w:r w:rsidRPr="00A9555A">
        <w:rPr>
          <w:rFonts w:ascii="Arial" w:hAnsi="Arial" w:cs="Arial"/>
          <w:sz w:val="22"/>
          <w:szCs w:val="22"/>
          <w:rtl/>
          <w:lang w:val="fr-CH"/>
        </w:rPr>
        <w:t>،</w:t>
      </w:r>
      <w:r w:rsidRPr="00A9555A">
        <w:rPr>
          <w:rFonts w:ascii="Arial" w:eastAsia="Arial" w:hAnsi="Arial" w:cs="Arial"/>
          <w:sz w:val="22"/>
          <w:szCs w:val="22"/>
          <w:bdr w:val="nil"/>
          <w:rtl/>
        </w:rPr>
        <w:t xml:space="preserve"> وجولييت </w:t>
      </w:r>
      <w:proofErr w:type="spellStart"/>
      <w:r w:rsidRPr="00A9555A">
        <w:rPr>
          <w:rFonts w:ascii="Arial" w:eastAsia="Arial" w:hAnsi="Arial" w:cs="Arial"/>
          <w:sz w:val="22"/>
          <w:szCs w:val="22"/>
          <w:bdr w:val="nil"/>
          <w:rtl/>
        </w:rPr>
        <w:t>دورو</w:t>
      </w:r>
      <w:proofErr w:type="spellEnd"/>
      <w:r w:rsidRPr="00A9555A">
        <w:rPr>
          <w:rFonts w:ascii="Arial" w:eastAsia="Arial" w:hAnsi="Arial" w:cs="Arial"/>
          <w:sz w:val="22"/>
          <w:szCs w:val="22"/>
          <w:bdr w:val="nil"/>
          <w:rtl/>
        </w:rPr>
        <w:t xml:space="preserve">، </w:t>
      </w:r>
      <w:r w:rsidRPr="00A9555A">
        <w:rPr>
          <w:rFonts w:ascii="Arial" w:eastAsia="Times New Roman" w:hAnsi="Arial" w:cs="Arial"/>
          <w:sz w:val="22"/>
          <w:szCs w:val="22"/>
          <w:rtl/>
          <w:lang w:eastAsia="fr-FR" w:bidi="ar-AE"/>
        </w:rPr>
        <w:t>وأرنو ليجريه</w:t>
      </w:r>
      <w:r w:rsidRPr="00A9555A">
        <w:rPr>
          <w:rFonts w:ascii="Arial" w:eastAsia="Times New Roman" w:hAnsi="Arial" w:cs="Arial" w:hint="cs"/>
          <w:sz w:val="22"/>
          <w:szCs w:val="22"/>
          <w:rtl/>
          <w:lang w:eastAsia="fr-FR" w:bidi="ar-AE"/>
        </w:rPr>
        <w:t>، ومينا لو غات</w:t>
      </w:r>
      <w:r w:rsidRPr="00A9555A">
        <w:rPr>
          <w:rFonts w:ascii="Arial" w:eastAsia="Arial" w:hAnsi="Arial" w:cs="Arial"/>
          <w:sz w:val="22"/>
          <w:szCs w:val="22"/>
          <w:bdr w:val="nil"/>
          <w:rtl/>
        </w:rPr>
        <w:t xml:space="preserve"> / "إم بي </w:t>
      </w:r>
      <w:proofErr w:type="spellStart"/>
      <w:r w:rsidRPr="00A9555A">
        <w:rPr>
          <w:rFonts w:ascii="Arial" w:eastAsia="Arial" w:hAnsi="Arial" w:cs="Arial"/>
          <w:sz w:val="22"/>
          <w:szCs w:val="22"/>
          <w:bdr w:val="nil"/>
          <w:rtl/>
        </w:rPr>
        <w:t>آند</w:t>
      </w:r>
      <w:proofErr w:type="spellEnd"/>
      <w:r w:rsidRPr="00A9555A">
        <w:rPr>
          <w:rFonts w:ascii="Arial" w:eastAsia="Arial" w:hAnsi="Arial" w:cs="Arial"/>
          <w:sz w:val="22"/>
          <w:szCs w:val="22"/>
          <w:bdr w:val="nil"/>
          <w:rtl/>
        </w:rPr>
        <w:t xml:space="preserve"> </w:t>
      </w:r>
      <w:proofErr w:type="spellStart"/>
      <w:r w:rsidRPr="00A9555A">
        <w:rPr>
          <w:rFonts w:ascii="Arial" w:eastAsia="Arial" w:hAnsi="Arial" w:cs="Arial"/>
          <w:sz w:val="22"/>
          <w:szCs w:val="22"/>
          <w:bdr w:val="nil"/>
          <w:rtl/>
        </w:rPr>
        <w:t>إف</w:t>
      </w:r>
      <w:proofErr w:type="spellEnd"/>
      <w:r w:rsidRPr="00A9555A">
        <w:rPr>
          <w:rFonts w:ascii="Arial" w:hAnsi="Arial" w:cs="Arial"/>
          <w:sz w:val="22"/>
          <w:szCs w:val="22"/>
          <w:rtl/>
        </w:rPr>
        <w:t>"</w:t>
      </w:r>
    </w:p>
    <w:p w:rsidR="00A9555A" w:rsidRPr="00A9555A" w:rsidRDefault="00A9555A" w:rsidP="00A9555A">
      <w:pPr>
        <w:bidi/>
        <w:jc w:val="both"/>
        <w:rPr>
          <w:rFonts w:ascii="Arial" w:hAnsi="Arial" w:cs="Arial"/>
          <w:sz w:val="22"/>
          <w:szCs w:val="22"/>
          <w:lang w:val="en-GB" w:bidi="ar-AE"/>
        </w:rPr>
      </w:pPr>
      <w:r w:rsidRPr="00A9555A">
        <w:rPr>
          <w:rFonts w:ascii="Arial" w:eastAsia="Arial" w:hAnsi="Arial" w:cs="Arial"/>
          <w:i/>
          <w:iCs/>
          <w:sz w:val="22"/>
          <w:szCs w:val="22"/>
          <w:bdr w:val="nil"/>
          <w:rtl/>
          <w:lang w:val="en-GB"/>
        </w:rPr>
        <w:t>المبيعات:</w:t>
      </w:r>
      <w:r w:rsidRPr="00A9555A">
        <w:rPr>
          <w:rFonts w:ascii="Arial" w:eastAsia="Arial" w:hAnsi="Arial" w:cs="Arial"/>
          <w:sz w:val="22"/>
          <w:szCs w:val="22"/>
          <w:bdr w:val="nil"/>
          <w:rtl/>
          <w:lang w:val="en-GB"/>
        </w:rPr>
        <w:t xml:space="preserve"> </w:t>
      </w:r>
      <w:proofErr w:type="spellStart"/>
      <w:r w:rsidRPr="00A9555A">
        <w:rPr>
          <w:rFonts w:ascii="Arial" w:hAnsi="Arial" w:cs="Arial"/>
          <w:sz w:val="22"/>
          <w:szCs w:val="22"/>
          <w:rtl/>
          <w:lang w:bidi="ar-AE"/>
        </w:rPr>
        <w:t>تيبو</w:t>
      </w:r>
      <w:proofErr w:type="spellEnd"/>
      <w:r w:rsidRPr="00A9555A">
        <w:rPr>
          <w:rFonts w:ascii="Arial" w:hAnsi="Arial" w:cs="Arial"/>
          <w:sz w:val="22"/>
          <w:szCs w:val="22"/>
          <w:rtl/>
          <w:lang w:bidi="ar-AE"/>
        </w:rPr>
        <w:t xml:space="preserve"> </w:t>
      </w:r>
      <w:proofErr w:type="spellStart"/>
      <w:r w:rsidRPr="00A9555A">
        <w:rPr>
          <w:rFonts w:ascii="Arial" w:hAnsi="Arial" w:cs="Arial"/>
          <w:sz w:val="22"/>
          <w:szCs w:val="22"/>
          <w:rtl/>
          <w:lang w:bidi="ar-AE"/>
        </w:rPr>
        <w:t>ڨيردونكت</w:t>
      </w:r>
      <w:proofErr w:type="spellEnd"/>
      <w:r w:rsidRPr="00A9555A">
        <w:rPr>
          <w:rFonts w:ascii="Arial" w:hAnsi="Arial" w:cs="Arial"/>
          <w:sz w:val="22"/>
          <w:szCs w:val="22"/>
          <w:rtl/>
          <w:lang w:bidi="ar-AE"/>
        </w:rPr>
        <w:t xml:space="preserve">، وستيفاني ريا، وآنا </w:t>
      </w:r>
      <w:proofErr w:type="spellStart"/>
      <w:r w:rsidRPr="00A9555A">
        <w:rPr>
          <w:rFonts w:ascii="Arial" w:hAnsi="Arial" w:cs="Arial"/>
          <w:sz w:val="22"/>
          <w:szCs w:val="22"/>
          <w:rtl/>
          <w:lang w:bidi="ar-AE"/>
        </w:rPr>
        <w:t>روڨور</w:t>
      </w:r>
      <w:proofErr w:type="spellEnd"/>
      <w:r w:rsidRPr="00A9555A">
        <w:rPr>
          <w:rFonts w:ascii="Arial" w:hAnsi="Arial" w:cs="Arial"/>
          <w:sz w:val="22"/>
          <w:szCs w:val="22"/>
          <w:rtl/>
          <w:lang w:bidi="ar-AE"/>
        </w:rPr>
        <w:t xml:space="preserve">، وجان-مارك بوري / "إم بي </w:t>
      </w:r>
      <w:proofErr w:type="spellStart"/>
      <w:r w:rsidRPr="00A9555A">
        <w:rPr>
          <w:rFonts w:ascii="Arial" w:hAnsi="Arial" w:cs="Arial"/>
          <w:sz w:val="22"/>
          <w:szCs w:val="22"/>
          <w:rtl/>
          <w:lang w:bidi="ar-AE"/>
        </w:rPr>
        <w:t>آند</w:t>
      </w:r>
      <w:proofErr w:type="spellEnd"/>
      <w:r w:rsidRPr="00A9555A">
        <w:rPr>
          <w:rFonts w:ascii="Arial" w:hAnsi="Arial" w:cs="Arial"/>
          <w:sz w:val="22"/>
          <w:szCs w:val="22"/>
          <w:rtl/>
          <w:lang w:bidi="ar-AE"/>
        </w:rPr>
        <w:t xml:space="preserve"> </w:t>
      </w:r>
      <w:proofErr w:type="spellStart"/>
      <w:r w:rsidRPr="00A9555A">
        <w:rPr>
          <w:rFonts w:ascii="Arial" w:hAnsi="Arial" w:cs="Arial"/>
          <w:sz w:val="22"/>
          <w:szCs w:val="22"/>
          <w:rtl/>
          <w:lang w:bidi="ar-AE"/>
        </w:rPr>
        <w:t>إف</w:t>
      </w:r>
      <w:proofErr w:type="spellEnd"/>
      <w:r w:rsidRPr="00A9555A">
        <w:rPr>
          <w:rFonts w:ascii="Arial" w:hAnsi="Arial" w:cs="Arial"/>
          <w:sz w:val="22"/>
          <w:szCs w:val="22"/>
          <w:rtl/>
          <w:lang w:bidi="ar-AE"/>
        </w:rPr>
        <w:t>"</w:t>
      </w:r>
    </w:p>
    <w:p w:rsidR="00A9555A" w:rsidRPr="00A9555A" w:rsidRDefault="00A9555A" w:rsidP="00A9555A">
      <w:pPr>
        <w:bidi/>
        <w:jc w:val="both"/>
        <w:rPr>
          <w:rFonts w:ascii="Arial" w:hAnsi="Arial" w:cs="Arial"/>
          <w:sz w:val="22"/>
          <w:szCs w:val="22"/>
          <w:rtl/>
          <w:lang w:val="en-GB"/>
        </w:rPr>
      </w:pPr>
      <w:r w:rsidRPr="00A9555A">
        <w:rPr>
          <w:rFonts w:ascii="Arial" w:eastAsia="Arial" w:hAnsi="Arial" w:cs="Arial"/>
          <w:i/>
          <w:iCs/>
          <w:sz w:val="22"/>
          <w:szCs w:val="22"/>
          <w:bdr w:val="nil"/>
          <w:rtl/>
          <w:lang w:val="en-GB"/>
        </w:rPr>
        <w:t>التصميم</w:t>
      </w:r>
      <w:r w:rsidRPr="00A9555A">
        <w:rPr>
          <w:rFonts w:ascii="Arial" w:eastAsia="Arial" w:hAnsi="Arial" w:cs="Arial"/>
          <w:sz w:val="22"/>
          <w:szCs w:val="22"/>
          <w:bdr w:val="nil"/>
          <w:rtl/>
          <w:lang w:val="en-GB"/>
        </w:rPr>
        <w:t xml:space="preserve"> </w:t>
      </w:r>
      <w:proofErr w:type="spellStart"/>
      <w:r w:rsidRPr="00A9555A">
        <w:rPr>
          <w:rFonts w:ascii="Arial" w:eastAsia="Arial" w:hAnsi="Arial" w:cs="Arial"/>
          <w:i/>
          <w:iCs/>
          <w:sz w:val="22"/>
          <w:szCs w:val="22"/>
          <w:bdr w:val="nil"/>
          <w:rtl/>
          <w:lang w:val="en-GB"/>
        </w:rPr>
        <w:t>الغرافيكي</w:t>
      </w:r>
      <w:proofErr w:type="spellEnd"/>
      <w:r w:rsidRPr="00A9555A">
        <w:rPr>
          <w:rFonts w:ascii="Arial" w:eastAsia="Arial" w:hAnsi="Arial" w:cs="Arial"/>
          <w:sz w:val="22"/>
          <w:szCs w:val="22"/>
          <w:bdr w:val="nil"/>
          <w:rtl/>
          <w:lang w:val="en-GB" w:bidi="ar-EG"/>
        </w:rPr>
        <w:t>:</w:t>
      </w:r>
      <w:r w:rsidRPr="00A9555A">
        <w:rPr>
          <w:rFonts w:ascii="Arial" w:eastAsia="Arial" w:hAnsi="Arial" w:cs="Arial"/>
          <w:sz w:val="22"/>
          <w:szCs w:val="22"/>
          <w:bdr w:val="nil"/>
          <w:rtl/>
          <w:lang w:val="en-GB"/>
        </w:rPr>
        <w:t xml:space="preserve"> صامويل </w:t>
      </w:r>
      <w:proofErr w:type="spellStart"/>
      <w:r w:rsidRPr="00A9555A">
        <w:rPr>
          <w:rFonts w:ascii="Arial" w:eastAsia="Arial" w:hAnsi="Arial" w:cs="Arial"/>
          <w:sz w:val="22"/>
          <w:szCs w:val="22"/>
          <w:bdr w:val="nil"/>
          <w:rtl/>
          <w:lang w:val="en-GB"/>
        </w:rPr>
        <w:t>باسكي</w:t>
      </w:r>
      <w:proofErr w:type="spellEnd"/>
      <w:r w:rsidRPr="00A9555A">
        <w:rPr>
          <w:rFonts w:ascii="Arial" w:eastAsia="Arial" w:hAnsi="Arial" w:cs="Arial"/>
          <w:sz w:val="22"/>
          <w:szCs w:val="22"/>
          <w:bdr w:val="nil"/>
          <w:rtl/>
          <w:lang w:val="en-GB"/>
        </w:rPr>
        <w:t xml:space="preserve"> / "إم بي </w:t>
      </w:r>
      <w:proofErr w:type="spellStart"/>
      <w:r w:rsidRPr="00A9555A">
        <w:rPr>
          <w:rFonts w:ascii="Arial" w:eastAsia="Arial" w:hAnsi="Arial" w:cs="Arial"/>
          <w:sz w:val="22"/>
          <w:szCs w:val="22"/>
          <w:bdr w:val="nil"/>
          <w:rtl/>
          <w:lang w:val="en-GB"/>
        </w:rPr>
        <w:t>آند</w:t>
      </w:r>
      <w:proofErr w:type="spellEnd"/>
      <w:r w:rsidRPr="00A9555A">
        <w:rPr>
          <w:rFonts w:ascii="Arial" w:eastAsia="Arial" w:hAnsi="Arial" w:cs="Arial"/>
          <w:sz w:val="22"/>
          <w:szCs w:val="22"/>
          <w:bdr w:val="nil"/>
          <w:rtl/>
          <w:lang w:val="en-GB"/>
        </w:rPr>
        <w:t xml:space="preserve"> </w:t>
      </w:r>
      <w:proofErr w:type="spellStart"/>
      <w:r w:rsidRPr="00A9555A">
        <w:rPr>
          <w:rFonts w:ascii="Arial" w:eastAsia="Arial" w:hAnsi="Arial" w:cs="Arial"/>
          <w:sz w:val="22"/>
          <w:szCs w:val="22"/>
          <w:bdr w:val="nil"/>
          <w:rtl/>
          <w:lang w:val="en-GB"/>
        </w:rPr>
        <w:t>إف</w:t>
      </w:r>
      <w:proofErr w:type="spellEnd"/>
      <w:r w:rsidRPr="00A9555A">
        <w:rPr>
          <w:rFonts w:ascii="Arial" w:eastAsia="Arial" w:hAnsi="Arial" w:cs="Arial"/>
          <w:sz w:val="22"/>
          <w:szCs w:val="22"/>
          <w:bdr w:val="nil"/>
          <w:rtl/>
          <w:lang w:val="en-GB"/>
        </w:rPr>
        <w:t xml:space="preserve">"، </w:t>
      </w:r>
      <w:r w:rsidRPr="00A9555A">
        <w:rPr>
          <w:rFonts w:ascii="Arial" w:eastAsia="Times New Roman" w:hAnsi="Arial" w:cs="Arial"/>
          <w:sz w:val="22"/>
          <w:szCs w:val="22"/>
          <w:rtl/>
          <w:lang w:eastAsia="fr-FR" w:bidi="ar-AE"/>
        </w:rPr>
        <w:t xml:space="preserve">وأدريان </w:t>
      </w:r>
      <w:proofErr w:type="spellStart"/>
      <w:r w:rsidRPr="00A9555A">
        <w:rPr>
          <w:rFonts w:ascii="Arial" w:eastAsia="Times New Roman" w:hAnsi="Arial" w:cs="Arial"/>
          <w:sz w:val="22"/>
          <w:szCs w:val="22"/>
          <w:rtl/>
          <w:lang w:eastAsia="fr-FR" w:bidi="ar-AE"/>
        </w:rPr>
        <w:t>شولتز</w:t>
      </w:r>
      <w:proofErr w:type="spellEnd"/>
      <w:r w:rsidRPr="00A9555A">
        <w:rPr>
          <w:rFonts w:ascii="Arial" w:eastAsia="Times New Roman" w:hAnsi="Arial" w:cs="Arial"/>
          <w:sz w:val="22"/>
          <w:szCs w:val="22"/>
          <w:rtl/>
          <w:lang w:eastAsia="fr-FR" w:bidi="ar-AE"/>
        </w:rPr>
        <w:t xml:space="preserve">، وجيل </w:t>
      </w:r>
      <w:proofErr w:type="spellStart"/>
      <w:r w:rsidRPr="00A9555A">
        <w:rPr>
          <w:rFonts w:ascii="Arial" w:eastAsia="Times New Roman" w:hAnsi="Arial" w:cs="Arial"/>
          <w:sz w:val="22"/>
          <w:szCs w:val="22"/>
          <w:rtl/>
          <w:lang w:eastAsia="fr-FR" w:bidi="ar-AE"/>
        </w:rPr>
        <w:t>بوندالا</w:t>
      </w:r>
      <w:proofErr w:type="spellEnd"/>
      <w:r w:rsidRPr="00A9555A">
        <w:rPr>
          <w:rFonts w:ascii="Arial" w:eastAsia="Times New Roman" w:hAnsi="Arial" w:cs="Arial"/>
          <w:sz w:val="22"/>
          <w:szCs w:val="22"/>
          <w:rtl/>
          <w:lang w:eastAsia="fr-FR" w:bidi="ar-AE"/>
        </w:rPr>
        <w:t xml:space="preserve"> / </w:t>
      </w:r>
      <w:r w:rsidRPr="00A9555A">
        <w:rPr>
          <w:rFonts w:ascii="Arial" w:hAnsi="Arial" w:cs="Arial"/>
          <w:sz w:val="22"/>
          <w:szCs w:val="22"/>
          <w:rtl/>
          <w:lang w:val="en-GB"/>
        </w:rPr>
        <w:t xml:space="preserve">"زد </w:t>
      </w:r>
      <w:proofErr w:type="spellStart"/>
      <w:r w:rsidRPr="00A9555A">
        <w:rPr>
          <w:rFonts w:ascii="Arial" w:hAnsi="Arial" w:cs="Arial"/>
          <w:sz w:val="22"/>
          <w:szCs w:val="22"/>
          <w:rtl/>
          <w:lang w:val="en-GB"/>
        </w:rPr>
        <w:t>آند</w:t>
      </w:r>
      <w:proofErr w:type="spellEnd"/>
      <w:r w:rsidRPr="00A9555A">
        <w:rPr>
          <w:rFonts w:ascii="Arial" w:hAnsi="Arial" w:cs="Arial"/>
          <w:sz w:val="22"/>
          <w:szCs w:val="22"/>
          <w:rtl/>
          <w:lang w:val="en-GB"/>
        </w:rPr>
        <w:t xml:space="preserve"> زد"</w:t>
      </w:r>
    </w:p>
    <w:p w:rsidR="00A9555A" w:rsidRPr="00A9555A" w:rsidRDefault="00A9555A" w:rsidP="00A9555A">
      <w:pPr>
        <w:bidi/>
        <w:jc w:val="both"/>
        <w:rPr>
          <w:rFonts w:ascii="Arial" w:hAnsi="Arial" w:cs="Arial"/>
          <w:sz w:val="22"/>
          <w:szCs w:val="22"/>
          <w:lang w:val="en-GB"/>
        </w:rPr>
      </w:pPr>
      <w:r w:rsidRPr="00A9555A">
        <w:rPr>
          <w:rFonts w:ascii="Arial" w:eastAsia="Arial" w:hAnsi="Arial" w:cs="Arial"/>
          <w:i/>
          <w:iCs/>
          <w:sz w:val="22"/>
          <w:szCs w:val="22"/>
          <w:bdr w:val="nil"/>
          <w:rtl/>
          <w:lang w:val="en-GB"/>
        </w:rPr>
        <w:t xml:space="preserve">تصوير المنتج: </w:t>
      </w:r>
      <w:r w:rsidRPr="00A9555A">
        <w:rPr>
          <w:rFonts w:ascii="Arial" w:eastAsia="Arial" w:hAnsi="Arial" w:cs="Arial"/>
          <w:sz w:val="22"/>
          <w:szCs w:val="22"/>
          <w:bdr w:val="nil"/>
          <w:rtl/>
          <w:lang w:val="en-GB"/>
        </w:rPr>
        <w:t xml:space="preserve">مارتن </w:t>
      </w:r>
      <w:proofErr w:type="spellStart"/>
      <w:r w:rsidRPr="00A9555A">
        <w:rPr>
          <w:rFonts w:ascii="Arial" w:eastAsia="Arial" w:hAnsi="Arial" w:cs="Arial"/>
          <w:sz w:val="22"/>
          <w:szCs w:val="22"/>
          <w:bdr w:val="nil"/>
          <w:rtl/>
          <w:lang w:val="en-GB"/>
        </w:rPr>
        <w:t>ڤان</w:t>
      </w:r>
      <w:proofErr w:type="spellEnd"/>
      <w:r w:rsidRPr="00A9555A">
        <w:rPr>
          <w:rFonts w:ascii="Arial" w:eastAsia="Arial" w:hAnsi="Arial" w:cs="Arial"/>
          <w:sz w:val="22"/>
          <w:szCs w:val="22"/>
          <w:bdr w:val="nil"/>
          <w:rtl/>
          <w:lang w:val="en-GB"/>
        </w:rPr>
        <w:t xml:space="preserve"> دير </w:t>
      </w:r>
      <w:proofErr w:type="spellStart"/>
      <w:r w:rsidRPr="00A9555A">
        <w:rPr>
          <w:rFonts w:ascii="Arial" w:eastAsia="Arial" w:hAnsi="Arial" w:cs="Arial"/>
          <w:sz w:val="22"/>
          <w:szCs w:val="22"/>
          <w:bdr w:val="nil"/>
          <w:rtl/>
          <w:lang w:val="en-GB"/>
        </w:rPr>
        <w:t>إند</w:t>
      </w:r>
      <w:proofErr w:type="spellEnd"/>
      <w:r w:rsidRPr="00A9555A">
        <w:rPr>
          <w:rFonts w:ascii="Arial" w:eastAsia="Arial" w:hAnsi="Arial" w:cs="Arial"/>
          <w:sz w:val="22"/>
          <w:szCs w:val="22"/>
          <w:bdr w:val="nil"/>
          <w:rtl/>
          <w:lang w:val="en-GB"/>
        </w:rPr>
        <w:t xml:space="preserve">، وأليكس </w:t>
      </w:r>
      <w:proofErr w:type="spellStart"/>
      <w:r w:rsidRPr="00A9555A">
        <w:rPr>
          <w:rFonts w:ascii="Arial" w:eastAsia="Arial" w:hAnsi="Arial" w:cs="Arial"/>
          <w:sz w:val="22"/>
          <w:szCs w:val="22"/>
          <w:bdr w:val="nil"/>
          <w:rtl/>
          <w:lang w:val="en-GB"/>
        </w:rPr>
        <w:t>تويشر</w:t>
      </w:r>
      <w:proofErr w:type="spellEnd"/>
      <w:r w:rsidRPr="00A9555A">
        <w:rPr>
          <w:rFonts w:ascii="Arial" w:eastAsia="Arial" w:hAnsi="Arial" w:cs="Arial"/>
          <w:sz w:val="22"/>
          <w:szCs w:val="22"/>
          <w:bdr w:val="nil"/>
          <w:rtl/>
          <w:lang w:val="en-GB"/>
        </w:rPr>
        <w:t xml:space="preserve"> / "أليكس ستيفن </w:t>
      </w:r>
      <w:proofErr w:type="spellStart"/>
      <w:r w:rsidRPr="00A9555A">
        <w:rPr>
          <w:rFonts w:ascii="Arial" w:eastAsia="Arial" w:hAnsi="Arial" w:cs="Arial"/>
          <w:sz w:val="22"/>
          <w:szCs w:val="22"/>
          <w:bdr w:val="nil"/>
          <w:rtl/>
          <w:lang w:val="en-GB"/>
        </w:rPr>
        <w:t>تويشر</w:t>
      </w:r>
      <w:proofErr w:type="spellEnd"/>
      <w:r w:rsidRPr="00A9555A">
        <w:rPr>
          <w:rFonts w:ascii="Arial" w:eastAsia="Arial" w:hAnsi="Arial" w:cs="Arial" w:hint="cs"/>
          <w:sz w:val="22"/>
          <w:szCs w:val="22"/>
          <w:bdr w:val="nil"/>
          <w:rtl/>
          <w:lang w:val="en-GB"/>
        </w:rPr>
        <w:t xml:space="preserve"> للتصوير</w:t>
      </w:r>
      <w:r w:rsidRPr="00A9555A">
        <w:rPr>
          <w:rFonts w:ascii="Arial" w:eastAsia="Arial" w:hAnsi="Arial" w:cs="Arial"/>
          <w:sz w:val="22"/>
          <w:szCs w:val="22"/>
          <w:bdr w:val="nil"/>
          <w:rtl/>
          <w:lang w:val="en-GB"/>
        </w:rPr>
        <w:t>"</w:t>
      </w:r>
    </w:p>
    <w:p w:rsidR="00A9555A" w:rsidRPr="00A9555A" w:rsidRDefault="00A9555A" w:rsidP="00A9555A">
      <w:pPr>
        <w:bidi/>
        <w:jc w:val="both"/>
        <w:rPr>
          <w:rFonts w:ascii="Arial" w:hAnsi="Arial" w:cs="Arial"/>
          <w:sz w:val="22"/>
          <w:szCs w:val="22"/>
          <w:lang w:val="en-GB"/>
        </w:rPr>
      </w:pPr>
      <w:r w:rsidRPr="00A9555A">
        <w:rPr>
          <w:rFonts w:ascii="Arial" w:eastAsia="Arial" w:hAnsi="Arial" w:cs="Arial"/>
          <w:i/>
          <w:iCs/>
          <w:sz w:val="22"/>
          <w:szCs w:val="22"/>
          <w:bdr w:val="nil"/>
          <w:rtl/>
          <w:lang w:val="en-GB"/>
        </w:rPr>
        <w:t>تصوير الشخصيات:</w:t>
      </w:r>
      <w:r w:rsidRPr="00A9555A">
        <w:rPr>
          <w:rFonts w:ascii="Arial" w:eastAsia="Arial" w:hAnsi="Arial" w:cs="Arial"/>
          <w:sz w:val="22"/>
          <w:szCs w:val="22"/>
          <w:bdr w:val="nil"/>
          <w:rtl/>
          <w:lang w:val="en-GB"/>
        </w:rPr>
        <w:t xml:space="preserve"> </w:t>
      </w:r>
      <w:proofErr w:type="spellStart"/>
      <w:r w:rsidRPr="00A9555A">
        <w:rPr>
          <w:rFonts w:ascii="Arial" w:eastAsia="Arial" w:hAnsi="Arial" w:cs="Arial"/>
          <w:sz w:val="22"/>
          <w:szCs w:val="22"/>
          <w:bdr w:val="nil"/>
          <w:rtl/>
          <w:lang w:val="en-GB"/>
        </w:rPr>
        <w:t>ريجيس</w:t>
      </w:r>
      <w:proofErr w:type="spellEnd"/>
      <w:r w:rsidRPr="00A9555A">
        <w:rPr>
          <w:rFonts w:ascii="Arial" w:eastAsia="Arial" w:hAnsi="Arial" w:cs="Arial"/>
          <w:sz w:val="22"/>
          <w:szCs w:val="22"/>
          <w:bdr w:val="nil"/>
          <w:rtl/>
          <w:lang w:val="en-GB"/>
        </w:rPr>
        <w:t xml:space="preserve"> غولاي / "فيديرال</w:t>
      </w:r>
      <w:r w:rsidRPr="00A9555A">
        <w:rPr>
          <w:rFonts w:ascii="Arial" w:hAnsi="Arial" w:cs="Arial"/>
          <w:sz w:val="22"/>
          <w:szCs w:val="22"/>
          <w:rtl/>
          <w:lang w:val="en-GB"/>
        </w:rPr>
        <w:t>"</w:t>
      </w:r>
    </w:p>
    <w:p w:rsidR="00A9555A" w:rsidRPr="00A9555A" w:rsidRDefault="00A9555A" w:rsidP="00A9555A">
      <w:pPr>
        <w:bidi/>
        <w:jc w:val="both"/>
        <w:rPr>
          <w:rFonts w:ascii="Arial" w:eastAsia="Arial" w:hAnsi="Arial" w:cs="Arial"/>
          <w:sz w:val="22"/>
          <w:szCs w:val="22"/>
          <w:bdr w:val="nil"/>
          <w:lang w:val="en-GB"/>
        </w:rPr>
      </w:pPr>
      <w:r w:rsidRPr="00A9555A">
        <w:rPr>
          <w:rFonts w:ascii="Arial" w:hAnsi="Arial" w:cs="Arial"/>
          <w:i/>
          <w:iCs/>
          <w:sz w:val="22"/>
          <w:szCs w:val="22"/>
          <w:rtl/>
          <w:lang w:bidi="ar-AE"/>
        </w:rPr>
        <w:t>مسؤولو الموقع الإلكتروني:</w:t>
      </w:r>
      <w:r w:rsidRPr="00A9555A">
        <w:rPr>
          <w:rFonts w:ascii="Arial" w:eastAsia="Arial" w:hAnsi="Arial" w:cs="Arial"/>
          <w:sz w:val="22"/>
          <w:szCs w:val="22"/>
          <w:bdr w:val="nil"/>
          <w:rtl/>
          <w:lang w:val="en-GB"/>
        </w:rPr>
        <w:t xml:space="preserve"> ستيفان باليه / "نورد </w:t>
      </w:r>
      <w:proofErr w:type="spellStart"/>
      <w:r w:rsidRPr="00A9555A">
        <w:rPr>
          <w:rFonts w:ascii="Arial" w:eastAsia="Arial" w:hAnsi="Arial" w:cs="Arial"/>
          <w:sz w:val="22"/>
          <w:szCs w:val="22"/>
          <w:bdr w:val="nil"/>
          <w:rtl/>
          <w:lang w:val="en-GB"/>
        </w:rPr>
        <w:t>ماغنيتيك</w:t>
      </w:r>
      <w:proofErr w:type="spellEnd"/>
      <w:r w:rsidRPr="00A9555A">
        <w:rPr>
          <w:rFonts w:ascii="Arial" w:eastAsia="Arial" w:hAnsi="Arial" w:cs="Arial"/>
          <w:sz w:val="22"/>
          <w:szCs w:val="22"/>
          <w:bdr w:val="nil"/>
          <w:rtl/>
          <w:lang w:val="en-GB"/>
        </w:rPr>
        <w:t xml:space="preserve">"، </w:t>
      </w:r>
      <w:proofErr w:type="spellStart"/>
      <w:r w:rsidRPr="00A9555A">
        <w:rPr>
          <w:rFonts w:ascii="Arial" w:eastAsia="Arial" w:hAnsi="Arial" w:cs="Arial"/>
          <w:sz w:val="22"/>
          <w:szCs w:val="22"/>
          <w:bdr w:val="nil"/>
          <w:rtl/>
          <w:lang w:val="en-GB"/>
        </w:rPr>
        <w:t>وڤيكتور</w:t>
      </w:r>
      <w:proofErr w:type="spellEnd"/>
      <w:r w:rsidRPr="00A9555A">
        <w:rPr>
          <w:rFonts w:ascii="Arial" w:eastAsia="Arial" w:hAnsi="Arial" w:cs="Arial"/>
          <w:sz w:val="22"/>
          <w:szCs w:val="22"/>
          <w:bdr w:val="nil"/>
          <w:rtl/>
          <w:lang w:val="en-GB"/>
        </w:rPr>
        <w:t xml:space="preserve"> </w:t>
      </w:r>
      <w:proofErr w:type="spellStart"/>
      <w:r w:rsidRPr="00A9555A">
        <w:rPr>
          <w:rFonts w:ascii="Arial" w:eastAsia="Arial" w:hAnsi="Arial" w:cs="Arial"/>
          <w:sz w:val="22"/>
          <w:szCs w:val="22"/>
          <w:bdr w:val="nil"/>
          <w:rtl/>
          <w:lang w:val="en-GB"/>
        </w:rPr>
        <w:t>رودريغيز</w:t>
      </w:r>
      <w:proofErr w:type="spellEnd"/>
      <w:r w:rsidRPr="00A9555A">
        <w:rPr>
          <w:rFonts w:ascii="Arial" w:eastAsia="Arial" w:hAnsi="Arial" w:cs="Arial"/>
          <w:sz w:val="22"/>
          <w:szCs w:val="22"/>
          <w:bdr w:val="nil"/>
          <w:rtl/>
          <w:lang w:val="en-GB"/>
        </w:rPr>
        <w:t xml:space="preserve"> وماتياس </w:t>
      </w:r>
      <w:proofErr w:type="spellStart"/>
      <w:r w:rsidRPr="00A9555A">
        <w:rPr>
          <w:rFonts w:ascii="Arial" w:eastAsia="Arial" w:hAnsi="Arial" w:cs="Arial"/>
          <w:sz w:val="22"/>
          <w:szCs w:val="22"/>
          <w:bdr w:val="nil"/>
          <w:rtl/>
          <w:lang w:val="en-GB"/>
        </w:rPr>
        <w:t>مونتز</w:t>
      </w:r>
      <w:proofErr w:type="spellEnd"/>
      <w:r w:rsidRPr="00A9555A">
        <w:rPr>
          <w:rFonts w:ascii="Arial" w:eastAsia="Arial" w:hAnsi="Arial" w:cs="Arial"/>
          <w:sz w:val="22"/>
          <w:szCs w:val="22"/>
          <w:bdr w:val="nil"/>
          <w:rtl/>
          <w:lang w:val="en-GB"/>
        </w:rPr>
        <w:t xml:space="preserve"> / "</w:t>
      </w:r>
      <w:proofErr w:type="spellStart"/>
      <w:r w:rsidRPr="00A9555A">
        <w:rPr>
          <w:rFonts w:ascii="Arial" w:eastAsia="Arial" w:hAnsi="Arial" w:cs="Arial"/>
          <w:sz w:val="22"/>
          <w:szCs w:val="22"/>
          <w:bdr w:val="nil"/>
          <w:rtl/>
          <w:lang w:val="en-GB"/>
        </w:rPr>
        <w:t>نيميو</w:t>
      </w:r>
      <w:proofErr w:type="spellEnd"/>
      <w:r w:rsidRPr="00A9555A">
        <w:rPr>
          <w:rFonts w:ascii="Arial" w:eastAsia="Arial" w:hAnsi="Arial" w:cs="Arial"/>
          <w:sz w:val="22"/>
          <w:szCs w:val="22"/>
          <w:bdr w:val="nil"/>
          <w:rtl/>
          <w:lang w:val="en-GB"/>
        </w:rPr>
        <w:t>"</w:t>
      </w:r>
    </w:p>
    <w:p w:rsidR="00A9555A" w:rsidRPr="00A9555A" w:rsidRDefault="00A9555A" w:rsidP="00A9555A">
      <w:pPr>
        <w:bidi/>
        <w:jc w:val="both"/>
        <w:outlineLvl w:val="0"/>
        <w:rPr>
          <w:rFonts w:ascii="Arial" w:eastAsia="Arial" w:hAnsi="Arial" w:cs="Arial"/>
          <w:sz w:val="22"/>
          <w:szCs w:val="22"/>
          <w:bdr w:val="nil"/>
          <w:lang w:val="en-GB"/>
        </w:rPr>
      </w:pPr>
      <w:r w:rsidRPr="00A9555A">
        <w:rPr>
          <w:rFonts w:ascii="Arial" w:eastAsia="Arial" w:hAnsi="Arial" w:cs="Arial"/>
          <w:i/>
          <w:iCs/>
          <w:sz w:val="22"/>
          <w:szCs w:val="22"/>
          <w:bdr w:val="nil"/>
          <w:rtl/>
          <w:lang w:val="fr-CH"/>
        </w:rPr>
        <w:t>الفيلم:</w:t>
      </w:r>
      <w:r w:rsidRPr="00A9555A">
        <w:rPr>
          <w:rFonts w:ascii="Arial" w:eastAsia="Arial" w:hAnsi="Arial" w:cs="Arial"/>
          <w:sz w:val="22"/>
          <w:szCs w:val="22"/>
          <w:bdr w:val="nil"/>
          <w:rtl/>
          <w:lang w:val="fr-CH"/>
        </w:rPr>
        <w:t xml:space="preserve"> مارك-أندريه </w:t>
      </w:r>
      <w:proofErr w:type="spellStart"/>
      <w:r w:rsidRPr="00A9555A">
        <w:rPr>
          <w:rFonts w:ascii="Arial" w:eastAsia="Arial" w:hAnsi="Arial" w:cs="Arial"/>
          <w:sz w:val="22"/>
          <w:szCs w:val="22"/>
          <w:bdr w:val="nil"/>
          <w:rtl/>
          <w:lang w:val="fr-CH"/>
        </w:rPr>
        <w:t>ديشو</w:t>
      </w:r>
      <w:proofErr w:type="spellEnd"/>
      <w:r w:rsidRPr="00A9555A">
        <w:rPr>
          <w:rFonts w:ascii="Arial" w:eastAsia="Arial" w:hAnsi="Arial" w:cs="Arial"/>
          <w:sz w:val="22"/>
          <w:szCs w:val="22"/>
          <w:bdr w:val="nil"/>
          <w:rtl/>
          <w:lang w:val="fr-CH"/>
        </w:rPr>
        <w:t xml:space="preserve"> / "ماد لوكس"</w:t>
      </w:r>
    </w:p>
    <w:p w:rsidR="00A9555A" w:rsidRDefault="00A9555A" w:rsidP="00A9555A">
      <w:pPr>
        <w:bidi/>
        <w:jc w:val="both"/>
        <w:rPr>
          <w:rFonts w:ascii="Arial" w:hAnsi="Arial" w:cs="Arial"/>
          <w:sz w:val="22"/>
          <w:szCs w:val="22"/>
          <w:lang w:val="en-GB"/>
        </w:rPr>
      </w:pPr>
      <w:r w:rsidRPr="00A9555A">
        <w:rPr>
          <w:rFonts w:ascii="Arial" w:eastAsia="Arial" w:hAnsi="Arial" w:cs="Arial"/>
          <w:i/>
          <w:iCs/>
          <w:sz w:val="22"/>
          <w:szCs w:val="22"/>
          <w:bdr w:val="nil"/>
          <w:rtl/>
          <w:lang w:val="en-GB"/>
        </w:rPr>
        <w:t>النصوص</w:t>
      </w:r>
      <w:r w:rsidRPr="00A9555A">
        <w:rPr>
          <w:rFonts w:ascii="Arial" w:eastAsia="Arial" w:hAnsi="Arial" w:cs="Arial"/>
          <w:sz w:val="22"/>
          <w:szCs w:val="22"/>
          <w:bdr w:val="nil"/>
          <w:rtl/>
          <w:lang w:val="en-GB"/>
        </w:rPr>
        <w:t xml:space="preserve">: سوزان </w:t>
      </w:r>
      <w:proofErr w:type="spellStart"/>
      <w:r w:rsidRPr="00A9555A">
        <w:rPr>
          <w:rFonts w:ascii="Arial" w:eastAsia="Arial" w:hAnsi="Arial" w:cs="Arial"/>
          <w:sz w:val="22"/>
          <w:szCs w:val="22"/>
          <w:bdr w:val="nil"/>
          <w:rtl/>
          <w:lang w:val="en-GB"/>
        </w:rPr>
        <w:t>ونغ</w:t>
      </w:r>
      <w:proofErr w:type="spellEnd"/>
      <w:r w:rsidRPr="00A9555A">
        <w:rPr>
          <w:rFonts w:ascii="Arial" w:hAnsi="Arial" w:cs="Arial"/>
          <w:sz w:val="22"/>
          <w:szCs w:val="22"/>
          <w:rtl/>
          <w:lang w:val="en-GB"/>
        </w:rPr>
        <w:t xml:space="preserve"> / "</w:t>
      </w:r>
      <w:proofErr w:type="spellStart"/>
      <w:r w:rsidRPr="00A9555A">
        <w:rPr>
          <w:rFonts w:ascii="Arial" w:hAnsi="Arial" w:cs="Arial"/>
          <w:sz w:val="22"/>
          <w:szCs w:val="22"/>
          <w:rtl/>
          <w:lang w:val="en-GB"/>
        </w:rPr>
        <w:t>ريڨولوشن</w:t>
      </w:r>
      <w:proofErr w:type="spellEnd"/>
      <w:r w:rsidRPr="00A9555A">
        <w:rPr>
          <w:rFonts w:ascii="Arial" w:hAnsi="Arial" w:cs="Arial"/>
          <w:sz w:val="22"/>
          <w:szCs w:val="22"/>
          <w:rtl/>
          <w:lang w:val="en-GB"/>
        </w:rPr>
        <w:t>" سويسرا</w:t>
      </w:r>
    </w:p>
    <w:p w:rsidR="00A9555A" w:rsidRDefault="00A9555A" w:rsidP="00A9555A">
      <w:pPr>
        <w:bidi/>
        <w:jc w:val="both"/>
        <w:rPr>
          <w:rFonts w:ascii="Arial" w:hAnsi="Arial" w:cs="Arial"/>
          <w:sz w:val="22"/>
          <w:szCs w:val="22"/>
          <w:lang w:val="en-GB"/>
        </w:rPr>
      </w:pPr>
    </w:p>
    <w:p w:rsidR="00A9555A" w:rsidRPr="000E6FAA" w:rsidRDefault="00A9555A" w:rsidP="00A9555A">
      <w:pPr>
        <w:bidi/>
        <w:jc w:val="both"/>
        <w:rPr>
          <w:rFonts w:ascii="Arial" w:hAnsi="Arial" w:cs="Arial"/>
          <w:sz w:val="22"/>
          <w:szCs w:val="22"/>
          <w:rtl/>
          <w:lang w:val="en-GB"/>
        </w:rPr>
      </w:pPr>
    </w:p>
    <w:p w:rsidR="000E6FAA" w:rsidRPr="00A9555A" w:rsidRDefault="000E6FAA" w:rsidP="000E6FAA">
      <w:pPr>
        <w:jc w:val="both"/>
        <w:rPr>
          <w:rFonts w:ascii="Arial" w:hAnsi="Arial" w:cs="Arial"/>
          <w:sz w:val="22"/>
          <w:szCs w:val="22"/>
          <w:lang w:val="it-IT" w:bidi="ar-LB"/>
        </w:rPr>
      </w:pPr>
    </w:p>
    <w:p w:rsidR="000E6FAA" w:rsidRPr="00A9555A" w:rsidRDefault="000E6FAA" w:rsidP="000E6FAA">
      <w:pPr>
        <w:jc w:val="both"/>
        <w:rPr>
          <w:rFonts w:ascii="Arial" w:hAnsi="Arial" w:cs="Arial"/>
          <w:sz w:val="22"/>
          <w:szCs w:val="22"/>
          <w:lang w:val="it-IT"/>
        </w:rPr>
      </w:pPr>
    </w:p>
    <w:p w:rsidR="000E6FAA" w:rsidRDefault="000E6FAA" w:rsidP="000E6FAA">
      <w:pPr>
        <w:jc w:val="both"/>
        <w:rPr>
          <w:rFonts w:ascii="Arial" w:hAnsi="Arial" w:cs="Arial"/>
          <w:sz w:val="22"/>
          <w:szCs w:val="22"/>
          <w:lang w:val="it-IT"/>
        </w:rPr>
      </w:pPr>
    </w:p>
    <w:p w:rsidR="00A9555A" w:rsidRPr="00A9555A" w:rsidRDefault="00A9555A" w:rsidP="000E6FAA">
      <w:pPr>
        <w:jc w:val="both"/>
        <w:rPr>
          <w:rFonts w:ascii="Arial" w:hAnsi="Arial" w:cs="Arial"/>
          <w:sz w:val="22"/>
          <w:szCs w:val="22"/>
          <w:lang w:val="it-IT"/>
        </w:rPr>
      </w:pPr>
    </w:p>
    <w:p w:rsidR="000E6FAA" w:rsidRPr="00A9555A" w:rsidRDefault="000E6FAA" w:rsidP="000E6FAA">
      <w:pPr>
        <w:jc w:val="both"/>
        <w:rPr>
          <w:rFonts w:ascii="Arial" w:hAnsi="Arial" w:cs="Arial"/>
          <w:sz w:val="22"/>
          <w:szCs w:val="22"/>
          <w:lang w:val="it-IT"/>
        </w:rPr>
      </w:pPr>
    </w:p>
    <w:p w:rsidR="000E6FAA" w:rsidRPr="00A9555A" w:rsidRDefault="000E6FAA" w:rsidP="000E6FAA">
      <w:pPr>
        <w:jc w:val="both"/>
        <w:rPr>
          <w:rFonts w:ascii="Arial" w:hAnsi="Arial" w:cs="Arial"/>
          <w:sz w:val="22"/>
          <w:szCs w:val="22"/>
          <w:lang w:val="it-IT"/>
        </w:rPr>
      </w:pPr>
    </w:p>
    <w:p w:rsidR="000E6FAA" w:rsidRPr="00A9555A" w:rsidRDefault="000E6FAA" w:rsidP="000E6FAA">
      <w:pPr>
        <w:jc w:val="both"/>
        <w:rPr>
          <w:rFonts w:ascii="Arial" w:hAnsi="Arial" w:cs="Arial"/>
          <w:sz w:val="22"/>
          <w:szCs w:val="22"/>
          <w:lang w:val="it-IT"/>
        </w:rPr>
      </w:pPr>
    </w:p>
    <w:p w:rsidR="000E6FAA" w:rsidRPr="00A9555A" w:rsidRDefault="000E6FAA" w:rsidP="000E6FAA">
      <w:pPr>
        <w:jc w:val="both"/>
        <w:rPr>
          <w:rFonts w:ascii="Arial" w:hAnsi="Arial" w:cs="Arial"/>
          <w:sz w:val="22"/>
          <w:szCs w:val="22"/>
          <w:lang w:val="it-IT"/>
        </w:rPr>
      </w:pPr>
    </w:p>
    <w:p w:rsidR="000E6FAA" w:rsidRPr="00A9555A" w:rsidRDefault="000E6FAA" w:rsidP="000E6FAA">
      <w:pPr>
        <w:jc w:val="both"/>
        <w:rPr>
          <w:rFonts w:ascii="Arial" w:hAnsi="Arial" w:cs="Arial"/>
          <w:sz w:val="22"/>
          <w:szCs w:val="22"/>
          <w:lang w:val="it-IT"/>
        </w:rPr>
      </w:pPr>
    </w:p>
    <w:p w:rsidR="000E6FAA" w:rsidRPr="00A9555A" w:rsidRDefault="000E6FAA" w:rsidP="000E6FAA">
      <w:pPr>
        <w:jc w:val="both"/>
        <w:rPr>
          <w:rFonts w:ascii="Arial" w:hAnsi="Arial" w:cs="Arial"/>
          <w:sz w:val="22"/>
          <w:szCs w:val="22"/>
          <w:lang w:val="it-IT"/>
        </w:rPr>
      </w:pPr>
    </w:p>
    <w:p w:rsidR="000E6FAA" w:rsidRPr="000E6FAA" w:rsidRDefault="000E6FAA" w:rsidP="000E6FAA">
      <w:pPr>
        <w:bidi/>
        <w:jc w:val="center"/>
        <w:rPr>
          <w:rFonts w:ascii="Arial" w:eastAsia="Arial" w:hAnsi="Arial" w:cs="Arial"/>
          <w:b/>
          <w:bCs/>
          <w:sz w:val="32"/>
          <w:szCs w:val="32"/>
          <w:rtl/>
        </w:rPr>
      </w:pPr>
      <w:r w:rsidRPr="000E6FAA">
        <w:rPr>
          <w:rFonts w:ascii="Arial" w:eastAsia="Arial" w:hAnsi="Arial" w:cs="Arial"/>
          <w:b/>
          <w:bCs/>
          <w:sz w:val="32"/>
          <w:szCs w:val="32"/>
          <w:rtl/>
          <w:lang w:val="fr-CH"/>
        </w:rPr>
        <w:t>"إم</w:t>
      </w:r>
      <w:r w:rsidRPr="00A9555A">
        <w:rPr>
          <w:rFonts w:ascii="Arial" w:eastAsia="Arial" w:hAnsi="Arial" w:cs="Arial"/>
          <w:b/>
          <w:bCs/>
          <w:sz w:val="32"/>
          <w:szCs w:val="32"/>
          <w:lang w:val="it-IT"/>
        </w:rPr>
        <w:t xml:space="preserve"> </w:t>
      </w:r>
      <w:r w:rsidRPr="000E6FAA">
        <w:rPr>
          <w:rFonts w:ascii="Arial" w:eastAsia="Arial" w:hAnsi="Arial" w:cs="Arial"/>
          <w:b/>
          <w:bCs/>
          <w:sz w:val="32"/>
          <w:szCs w:val="32"/>
          <w:rtl/>
          <w:lang w:val="fr-CH"/>
        </w:rPr>
        <w:t>بي</w:t>
      </w:r>
      <w:r w:rsidRPr="00A9555A">
        <w:rPr>
          <w:rFonts w:ascii="Arial" w:eastAsia="Arial" w:hAnsi="Arial" w:cs="Arial"/>
          <w:b/>
          <w:bCs/>
          <w:sz w:val="32"/>
          <w:szCs w:val="32"/>
          <w:lang w:val="it-IT"/>
        </w:rPr>
        <w:t xml:space="preserve"> </w:t>
      </w:r>
      <w:proofErr w:type="spellStart"/>
      <w:r w:rsidRPr="000E6FAA">
        <w:rPr>
          <w:rFonts w:ascii="Arial" w:eastAsia="Arial" w:hAnsi="Arial" w:cs="Arial"/>
          <w:b/>
          <w:bCs/>
          <w:sz w:val="32"/>
          <w:szCs w:val="32"/>
          <w:rtl/>
          <w:lang w:val="fr-CH"/>
        </w:rPr>
        <w:t>آند</w:t>
      </w:r>
      <w:proofErr w:type="spellEnd"/>
      <w:r w:rsidRPr="00A9555A">
        <w:rPr>
          <w:rFonts w:ascii="Arial" w:eastAsia="Arial" w:hAnsi="Arial" w:cs="Arial"/>
          <w:b/>
          <w:bCs/>
          <w:sz w:val="32"/>
          <w:szCs w:val="32"/>
          <w:lang w:val="it-IT"/>
        </w:rPr>
        <w:t xml:space="preserve"> </w:t>
      </w:r>
      <w:proofErr w:type="spellStart"/>
      <w:r w:rsidRPr="000E6FAA">
        <w:rPr>
          <w:rFonts w:ascii="Arial" w:eastAsia="Arial" w:hAnsi="Arial" w:cs="Arial"/>
          <w:b/>
          <w:bCs/>
          <w:sz w:val="32"/>
          <w:szCs w:val="32"/>
          <w:rtl/>
          <w:lang w:val="fr-CH"/>
        </w:rPr>
        <w:t>إف</w:t>
      </w:r>
      <w:proofErr w:type="spellEnd"/>
      <w:r w:rsidRPr="000E6FAA">
        <w:rPr>
          <w:rFonts w:ascii="Arial" w:eastAsia="Arial" w:hAnsi="Arial" w:cs="Arial"/>
          <w:b/>
          <w:bCs/>
          <w:sz w:val="32"/>
          <w:szCs w:val="32"/>
          <w:rtl/>
          <w:lang w:val="fr-CH"/>
        </w:rPr>
        <w:t>"..</w:t>
      </w:r>
      <w:r w:rsidRPr="00A9555A">
        <w:rPr>
          <w:rFonts w:ascii="Arial" w:eastAsia="Arial" w:hAnsi="Arial" w:cs="Arial"/>
          <w:b/>
          <w:bCs/>
          <w:sz w:val="32"/>
          <w:szCs w:val="32"/>
          <w:lang w:val="it-IT"/>
        </w:rPr>
        <w:t xml:space="preserve"> </w:t>
      </w:r>
      <w:r w:rsidRPr="000E6FAA">
        <w:rPr>
          <w:rFonts w:ascii="Arial" w:eastAsia="Arial" w:hAnsi="Arial" w:cs="Arial"/>
          <w:b/>
          <w:bCs/>
          <w:sz w:val="32"/>
          <w:szCs w:val="32"/>
          <w:rtl/>
          <w:lang w:val="fr-CH"/>
        </w:rPr>
        <w:t>نشأتها</w:t>
      </w:r>
      <w:bookmarkStart w:id="0" w:name="_GoBack"/>
      <w:bookmarkEnd w:id="0"/>
      <w:r w:rsidRPr="00A9555A">
        <w:rPr>
          <w:rFonts w:ascii="Arial" w:eastAsia="Arial" w:hAnsi="Arial" w:cs="Arial"/>
          <w:b/>
          <w:bCs/>
          <w:sz w:val="32"/>
          <w:szCs w:val="32"/>
          <w:lang w:val="it-IT"/>
        </w:rPr>
        <w:t xml:space="preserve"> </w:t>
      </w:r>
      <w:r w:rsidRPr="000E6FAA">
        <w:rPr>
          <w:rFonts w:ascii="Arial" w:eastAsia="Arial" w:hAnsi="Arial" w:cs="Arial"/>
          <w:b/>
          <w:bCs/>
          <w:sz w:val="32"/>
          <w:szCs w:val="32"/>
          <w:rtl/>
          <w:lang w:val="fr-CH"/>
        </w:rPr>
        <w:t>كمختبر</w:t>
      </w:r>
      <w:r w:rsidRPr="00A9555A">
        <w:rPr>
          <w:rFonts w:ascii="Arial" w:eastAsia="Arial" w:hAnsi="Arial" w:cs="Arial"/>
          <w:b/>
          <w:bCs/>
          <w:sz w:val="32"/>
          <w:szCs w:val="32"/>
          <w:lang w:val="it-IT"/>
        </w:rPr>
        <w:t xml:space="preserve"> </w:t>
      </w:r>
      <w:r w:rsidRPr="000E6FAA">
        <w:rPr>
          <w:rFonts w:ascii="Arial" w:eastAsia="Arial" w:hAnsi="Arial" w:cs="Arial"/>
          <w:b/>
          <w:bCs/>
          <w:sz w:val="32"/>
          <w:szCs w:val="32"/>
          <w:rtl/>
          <w:lang w:val="fr-CH"/>
        </w:rPr>
        <w:t>للمفاهيم</w:t>
      </w:r>
    </w:p>
    <w:p w:rsidR="000E6FAA" w:rsidRPr="009873B5" w:rsidRDefault="000E6FAA" w:rsidP="000E6FAA">
      <w:pPr>
        <w:bidi/>
        <w:jc w:val="both"/>
        <w:rPr>
          <w:rFonts w:ascii="Arial" w:eastAsia="Arial" w:hAnsi="Arial" w:cs="Arial"/>
          <w:sz w:val="32"/>
          <w:szCs w:val="32"/>
          <w:rtl/>
          <w:lang w:val="fr-CH"/>
        </w:rPr>
      </w:pPr>
    </w:p>
    <w:p w:rsidR="000E6FAA" w:rsidRPr="000E6FAA" w:rsidRDefault="000E6FAA" w:rsidP="000E6FAA">
      <w:pPr>
        <w:bidi/>
        <w:jc w:val="both"/>
        <w:rPr>
          <w:rFonts w:ascii="Arial" w:eastAsia="Arial" w:hAnsi="Arial" w:cs="Arial"/>
          <w:sz w:val="22"/>
          <w:szCs w:val="22"/>
          <w:rtl/>
          <w:lang w:val="fr-CH"/>
        </w:rPr>
      </w:pPr>
      <w:r w:rsidRPr="000E6FAA">
        <w:rPr>
          <w:rFonts w:ascii="Arial" w:eastAsia="Arial" w:hAnsi="Arial" w:cs="Arial"/>
          <w:sz w:val="22"/>
          <w:szCs w:val="22"/>
          <w:rtl/>
          <w:lang w:val="fr-CH"/>
        </w:rPr>
        <w:t>مثّل العام 20</w:t>
      </w:r>
      <w:r w:rsidRPr="000E6FAA">
        <w:rPr>
          <w:rFonts w:ascii="Arial" w:eastAsia="Arial" w:hAnsi="Arial" w:cs="Arial" w:hint="cs"/>
          <w:sz w:val="22"/>
          <w:szCs w:val="22"/>
          <w:rtl/>
          <w:lang w:val="fr-CH"/>
        </w:rPr>
        <w:t>19</w:t>
      </w:r>
      <w:r w:rsidRPr="000E6FAA">
        <w:rPr>
          <w:rFonts w:ascii="Arial" w:eastAsia="Arial" w:hAnsi="Arial" w:cs="Arial"/>
          <w:sz w:val="22"/>
          <w:szCs w:val="22"/>
          <w:rtl/>
          <w:lang w:val="fr-CH"/>
        </w:rPr>
        <w:t xml:space="preserve"> إشارة إلى العام </w:t>
      </w:r>
      <w:r w:rsidRPr="000E6FAA">
        <w:rPr>
          <w:rFonts w:ascii="Arial" w:eastAsia="Arial" w:hAnsi="Arial" w:cs="Arial" w:hint="cs"/>
          <w:sz w:val="22"/>
          <w:szCs w:val="22"/>
          <w:rtl/>
          <w:lang w:val="fr-CH"/>
        </w:rPr>
        <w:t>الرابع</w:t>
      </w:r>
      <w:r w:rsidRPr="000E6FAA">
        <w:rPr>
          <w:rFonts w:ascii="Arial" w:eastAsia="Arial" w:hAnsi="Arial" w:cs="Arial"/>
          <w:sz w:val="22"/>
          <w:szCs w:val="22"/>
          <w:rtl/>
          <w:lang w:val="fr-CH"/>
        </w:rPr>
        <w:t xml:space="preserve"> عشر من الإبداع الفائق الذي تتميز به علامة "إم بي </w:t>
      </w:r>
      <w:proofErr w:type="spellStart"/>
      <w:r w:rsidRPr="000E6FAA">
        <w:rPr>
          <w:rFonts w:ascii="Arial" w:eastAsia="Arial" w:hAnsi="Arial" w:cs="Arial"/>
          <w:sz w:val="22"/>
          <w:szCs w:val="22"/>
          <w:rtl/>
          <w:lang w:val="fr-CH"/>
        </w:rPr>
        <w:t>آند</w:t>
      </w:r>
      <w:proofErr w:type="spellEnd"/>
      <w:r w:rsidRPr="000E6FAA">
        <w:rPr>
          <w:rFonts w:ascii="Arial" w:eastAsia="Arial" w:hAnsi="Arial" w:cs="Arial"/>
          <w:sz w:val="22"/>
          <w:szCs w:val="22"/>
          <w:rtl/>
          <w:lang w:val="fr-CH"/>
        </w:rPr>
        <w:t xml:space="preserve"> </w:t>
      </w:r>
      <w:proofErr w:type="spellStart"/>
      <w:r w:rsidRPr="000E6FAA">
        <w:rPr>
          <w:rFonts w:ascii="Arial" w:eastAsia="Arial" w:hAnsi="Arial" w:cs="Arial"/>
          <w:sz w:val="22"/>
          <w:szCs w:val="22"/>
          <w:rtl/>
          <w:lang w:val="fr-CH"/>
        </w:rPr>
        <w:t>إف</w:t>
      </w:r>
      <w:proofErr w:type="spellEnd"/>
      <w:r w:rsidRPr="000E6FAA">
        <w:rPr>
          <w:rFonts w:ascii="Arial" w:eastAsia="Arial" w:hAnsi="Arial" w:cs="Arial"/>
          <w:sz w:val="22"/>
          <w:szCs w:val="22"/>
          <w:rtl/>
          <w:lang w:val="fr-CH"/>
        </w:rPr>
        <w:t xml:space="preserve">"، التي تعد مختبر المفاهيم الساعاتية </w:t>
      </w:r>
    </w:p>
    <w:p w:rsidR="000E6FAA" w:rsidRPr="000E6FAA" w:rsidRDefault="000E6FAA" w:rsidP="000E6FAA">
      <w:pPr>
        <w:bidi/>
        <w:jc w:val="both"/>
        <w:rPr>
          <w:rFonts w:ascii="Arial" w:eastAsia="Arial" w:hAnsi="Arial" w:cs="Arial"/>
          <w:sz w:val="22"/>
          <w:szCs w:val="22"/>
          <w:lang w:val="fr-CH"/>
        </w:rPr>
      </w:pPr>
      <w:r w:rsidRPr="000E6FAA">
        <w:rPr>
          <w:rFonts w:ascii="Arial" w:eastAsia="Arial" w:hAnsi="Arial" w:cs="Arial"/>
          <w:sz w:val="22"/>
          <w:szCs w:val="22"/>
          <w:rtl/>
          <w:lang w:val="fr-CH"/>
        </w:rPr>
        <w:t xml:space="preserve">الأول </w:t>
      </w:r>
      <w:proofErr w:type="gramStart"/>
      <w:r w:rsidRPr="000E6FAA">
        <w:rPr>
          <w:rFonts w:ascii="Arial" w:eastAsia="Arial" w:hAnsi="Arial" w:cs="Arial"/>
          <w:sz w:val="22"/>
          <w:szCs w:val="22"/>
          <w:rtl/>
          <w:lang w:val="fr-CH"/>
        </w:rPr>
        <w:t>من</w:t>
      </w:r>
      <w:proofErr w:type="gramEnd"/>
      <w:r w:rsidRPr="000E6FAA">
        <w:rPr>
          <w:rFonts w:ascii="Arial" w:eastAsia="Arial" w:hAnsi="Arial" w:cs="Arial"/>
          <w:sz w:val="22"/>
          <w:szCs w:val="22"/>
          <w:rtl/>
          <w:lang w:val="fr-CH"/>
        </w:rPr>
        <w:t xml:space="preserve"> نوعه على مستوى العالم. فمع ابتكار 16 حركة </w:t>
      </w:r>
      <w:proofErr w:type="spellStart"/>
      <w:r w:rsidRPr="000E6FAA">
        <w:rPr>
          <w:rFonts w:ascii="Arial" w:eastAsia="Arial" w:hAnsi="Arial" w:cs="Arial"/>
          <w:sz w:val="22"/>
          <w:szCs w:val="22"/>
          <w:rtl/>
          <w:lang w:val="fr-CH"/>
        </w:rPr>
        <w:t>كاليبر</w:t>
      </w:r>
      <w:proofErr w:type="spellEnd"/>
      <w:r w:rsidRPr="000E6FAA">
        <w:rPr>
          <w:rFonts w:ascii="Arial" w:eastAsia="Arial" w:hAnsi="Arial" w:cs="Arial"/>
          <w:sz w:val="22"/>
          <w:szCs w:val="22"/>
          <w:rtl/>
          <w:lang w:val="fr-CH"/>
        </w:rPr>
        <w:t xml:space="preserve"> مميزة، أعادت تشكيل الخصائص الأساسية لآلات قياس الزمن "</w:t>
      </w:r>
      <w:proofErr w:type="spellStart"/>
      <w:r w:rsidRPr="000E6FAA">
        <w:rPr>
          <w:rFonts w:ascii="Arial" w:eastAsia="Arial" w:hAnsi="Arial" w:cs="Arial"/>
          <w:sz w:val="22"/>
          <w:szCs w:val="22"/>
          <w:rtl/>
          <w:lang w:val="fr-CH"/>
        </w:rPr>
        <w:t>هورولوجيكال</w:t>
      </w:r>
      <w:proofErr w:type="spellEnd"/>
      <w:r w:rsidRPr="000E6FAA">
        <w:rPr>
          <w:rFonts w:ascii="Arial" w:eastAsia="Arial" w:hAnsi="Arial" w:cs="Arial"/>
          <w:sz w:val="22"/>
          <w:szCs w:val="22"/>
          <w:rtl/>
          <w:lang w:val="fr-CH"/>
        </w:rPr>
        <w:t xml:space="preserve"> ماشين" </w:t>
      </w:r>
      <w:proofErr w:type="spellStart"/>
      <w:r w:rsidRPr="000E6FAA">
        <w:rPr>
          <w:rFonts w:ascii="Arial" w:eastAsia="Arial" w:hAnsi="Arial" w:cs="Arial"/>
          <w:sz w:val="22"/>
          <w:szCs w:val="22"/>
          <w:rtl/>
          <w:lang w:val="fr-CH"/>
        </w:rPr>
        <w:t>و"ليغاسي</w:t>
      </w:r>
      <w:proofErr w:type="spellEnd"/>
      <w:r w:rsidRPr="000E6FAA">
        <w:rPr>
          <w:rFonts w:ascii="Arial" w:eastAsia="Arial" w:hAnsi="Arial" w:cs="Arial"/>
          <w:sz w:val="22"/>
          <w:szCs w:val="22"/>
          <w:rtl/>
          <w:lang w:val="fr-CH"/>
        </w:rPr>
        <w:t xml:space="preserve"> ماشين"، التي حظيت بإعجاب منقطع النظير؛ تواصل "إم بي </w:t>
      </w:r>
      <w:proofErr w:type="spellStart"/>
      <w:r w:rsidRPr="000E6FAA">
        <w:rPr>
          <w:rFonts w:ascii="Arial" w:eastAsia="Arial" w:hAnsi="Arial" w:cs="Arial"/>
          <w:sz w:val="22"/>
          <w:szCs w:val="22"/>
          <w:rtl/>
          <w:lang w:val="fr-CH"/>
        </w:rPr>
        <w:t>آند</w:t>
      </w:r>
      <w:proofErr w:type="spellEnd"/>
      <w:r w:rsidRPr="000E6FAA">
        <w:rPr>
          <w:rFonts w:ascii="Arial" w:eastAsia="Arial" w:hAnsi="Arial" w:cs="Arial"/>
          <w:sz w:val="22"/>
          <w:szCs w:val="22"/>
          <w:rtl/>
          <w:lang w:val="fr-CH"/>
        </w:rPr>
        <w:t xml:space="preserve"> </w:t>
      </w:r>
      <w:proofErr w:type="spellStart"/>
      <w:r w:rsidRPr="000E6FAA">
        <w:rPr>
          <w:rFonts w:ascii="Arial" w:eastAsia="Arial" w:hAnsi="Arial" w:cs="Arial"/>
          <w:sz w:val="22"/>
          <w:szCs w:val="22"/>
          <w:rtl/>
          <w:lang w:val="fr-CH"/>
        </w:rPr>
        <w:t>إف</w:t>
      </w:r>
      <w:proofErr w:type="spellEnd"/>
      <w:r w:rsidRPr="000E6FAA">
        <w:rPr>
          <w:rFonts w:ascii="Arial" w:eastAsia="Arial" w:hAnsi="Arial" w:cs="Arial"/>
          <w:sz w:val="22"/>
          <w:szCs w:val="22"/>
          <w:rtl/>
          <w:lang w:val="fr-CH"/>
        </w:rPr>
        <w:t xml:space="preserve">" اتباع رؤية مؤسسها ومديرها الإبداعي، </w:t>
      </w:r>
      <w:proofErr w:type="spellStart"/>
      <w:r w:rsidRPr="000E6FAA">
        <w:rPr>
          <w:rFonts w:ascii="Arial" w:eastAsia="Arial" w:hAnsi="Arial" w:cs="Arial"/>
          <w:sz w:val="22"/>
          <w:szCs w:val="22"/>
          <w:rtl/>
          <w:lang w:val="fr-CH"/>
        </w:rPr>
        <w:t>ماكسيميليان</w:t>
      </w:r>
      <w:proofErr w:type="spellEnd"/>
      <w:r w:rsidRPr="000E6FAA">
        <w:rPr>
          <w:rFonts w:ascii="Arial" w:eastAsia="Arial" w:hAnsi="Arial" w:cs="Arial"/>
          <w:sz w:val="22"/>
          <w:szCs w:val="22"/>
          <w:rtl/>
          <w:lang w:val="fr-CH"/>
        </w:rPr>
        <w:t xml:space="preserve"> بوسير، في إبداع فن حركي ثلاثي الأبعاد، من خلال تفكيك مفاهيم صناعة الساعات التقليدية.</w:t>
      </w:r>
    </w:p>
    <w:p w:rsidR="000E6FAA" w:rsidRPr="000E6FAA" w:rsidRDefault="000E6FAA" w:rsidP="000E6FAA">
      <w:pPr>
        <w:bidi/>
        <w:jc w:val="both"/>
        <w:rPr>
          <w:rFonts w:ascii="Arial" w:eastAsia="Arial" w:hAnsi="Arial" w:cs="Arial"/>
          <w:sz w:val="22"/>
          <w:szCs w:val="22"/>
          <w:lang w:val="fr-CH"/>
        </w:rPr>
      </w:pPr>
    </w:p>
    <w:p w:rsidR="000E6FAA" w:rsidRPr="000E6FAA" w:rsidRDefault="000E6FAA" w:rsidP="000E6FAA">
      <w:pPr>
        <w:bidi/>
        <w:jc w:val="both"/>
        <w:rPr>
          <w:rFonts w:ascii="Arial" w:eastAsia="Arial" w:hAnsi="Arial" w:cs="Arial"/>
          <w:sz w:val="22"/>
          <w:szCs w:val="22"/>
          <w:lang w:val="fr-CH"/>
        </w:rPr>
      </w:pPr>
      <w:r w:rsidRPr="000E6FAA">
        <w:rPr>
          <w:rFonts w:ascii="Arial" w:eastAsia="Arial" w:hAnsi="Arial" w:cs="Arial"/>
          <w:sz w:val="22"/>
          <w:szCs w:val="22"/>
          <w:rtl/>
          <w:lang w:val="fr-CH"/>
        </w:rPr>
        <w:t xml:space="preserve">بعد 15 عاماً قضاها في إدارة أرقى علامات الساعات، استقال </w:t>
      </w:r>
      <w:proofErr w:type="spellStart"/>
      <w:r w:rsidRPr="000E6FAA">
        <w:rPr>
          <w:rFonts w:ascii="Arial" w:eastAsia="Arial" w:hAnsi="Arial" w:cs="Arial"/>
          <w:sz w:val="22"/>
          <w:szCs w:val="22"/>
          <w:rtl/>
          <w:lang w:val="fr-CH"/>
        </w:rPr>
        <w:t>ماكسيميليان</w:t>
      </w:r>
      <w:proofErr w:type="spellEnd"/>
      <w:r w:rsidRPr="000E6FAA">
        <w:rPr>
          <w:rFonts w:ascii="Arial" w:eastAsia="Arial" w:hAnsi="Arial" w:cs="Arial"/>
          <w:sz w:val="22"/>
          <w:szCs w:val="22"/>
          <w:rtl/>
          <w:lang w:val="fr-CH"/>
        </w:rPr>
        <w:t xml:space="preserve"> بوسير من منصبه كمدير عام لدار "هاري ونستون" في العام 2005، من أجل تأسيس "إم بي </w:t>
      </w:r>
      <w:proofErr w:type="spellStart"/>
      <w:r w:rsidRPr="000E6FAA">
        <w:rPr>
          <w:rFonts w:ascii="Arial" w:eastAsia="Arial" w:hAnsi="Arial" w:cs="Arial"/>
          <w:sz w:val="22"/>
          <w:szCs w:val="22"/>
          <w:rtl/>
          <w:lang w:val="fr-CH"/>
        </w:rPr>
        <w:t>آند</w:t>
      </w:r>
      <w:proofErr w:type="spellEnd"/>
      <w:r w:rsidRPr="000E6FAA">
        <w:rPr>
          <w:rFonts w:ascii="Arial" w:eastAsia="Arial" w:hAnsi="Arial" w:cs="Arial"/>
          <w:sz w:val="22"/>
          <w:szCs w:val="22"/>
          <w:rtl/>
          <w:lang w:val="fr-CH"/>
        </w:rPr>
        <w:t xml:space="preserve"> </w:t>
      </w:r>
      <w:proofErr w:type="spellStart"/>
      <w:r w:rsidRPr="000E6FAA">
        <w:rPr>
          <w:rFonts w:ascii="Arial" w:eastAsia="Arial" w:hAnsi="Arial" w:cs="Arial"/>
          <w:sz w:val="22"/>
          <w:szCs w:val="22"/>
          <w:rtl/>
          <w:lang w:val="fr-CH"/>
        </w:rPr>
        <w:t>إف</w:t>
      </w:r>
      <w:proofErr w:type="spellEnd"/>
      <w:r w:rsidRPr="000E6FAA">
        <w:rPr>
          <w:rFonts w:ascii="Arial" w:eastAsia="Arial" w:hAnsi="Arial" w:cs="Arial"/>
          <w:sz w:val="22"/>
          <w:szCs w:val="22"/>
          <w:rtl/>
          <w:lang w:val="fr-CH"/>
        </w:rPr>
        <w:t xml:space="preserve">" (اختصار لعبارة: </w:t>
      </w:r>
      <w:proofErr w:type="spellStart"/>
      <w:r w:rsidRPr="000E6FAA">
        <w:rPr>
          <w:rFonts w:ascii="Arial" w:eastAsia="Arial" w:hAnsi="Arial" w:cs="Arial"/>
          <w:sz w:val="22"/>
          <w:szCs w:val="22"/>
          <w:rtl/>
          <w:lang w:val="fr-CH"/>
        </w:rPr>
        <w:t>ماكسيميليان</w:t>
      </w:r>
      <w:proofErr w:type="spellEnd"/>
      <w:r w:rsidRPr="000E6FAA">
        <w:rPr>
          <w:rFonts w:ascii="Arial" w:eastAsia="Arial" w:hAnsi="Arial" w:cs="Arial"/>
          <w:sz w:val="22"/>
          <w:szCs w:val="22"/>
          <w:rtl/>
          <w:lang w:val="fr-CH"/>
        </w:rPr>
        <w:t xml:space="preserve"> بوسير وأصدقاؤه). </w:t>
      </w:r>
      <w:proofErr w:type="spellStart"/>
      <w:r w:rsidRPr="000E6FAA">
        <w:rPr>
          <w:rFonts w:ascii="Arial" w:eastAsia="Arial" w:hAnsi="Arial" w:cs="Arial"/>
          <w:sz w:val="22"/>
          <w:szCs w:val="22"/>
          <w:rtl/>
          <w:lang w:val="fr-CH"/>
        </w:rPr>
        <w:t>و"إم</w:t>
      </w:r>
      <w:proofErr w:type="spellEnd"/>
      <w:r w:rsidRPr="000E6FAA">
        <w:rPr>
          <w:rFonts w:ascii="Arial" w:eastAsia="Arial" w:hAnsi="Arial" w:cs="Arial"/>
          <w:sz w:val="22"/>
          <w:szCs w:val="22"/>
          <w:rtl/>
          <w:lang w:val="fr-CH"/>
        </w:rPr>
        <w:t xml:space="preserve"> بي </w:t>
      </w:r>
      <w:proofErr w:type="spellStart"/>
      <w:r w:rsidRPr="000E6FAA">
        <w:rPr>
          <w:rFonts w:ascii="Arial" w:eastAsia="Arial" w:hAnsi="Arial" w:cs="Arial"/>
          <w:sz w:val="22"/>
          <w:szCs w:val="22"/>
          <w:rtl/>
          <w:lang w:val="fr-CH"/>
        </w:rPr>
        <w:t>آند</w:t>
      </w:r>
      <w:proofErr w:type="spellEnd"/>
      <w:r w:rsidRPr="000E6FAA">
        <w:rPr>
          <w:rFonts w:ascii="Arial" w:eastAsia="Arial" w:hAnsi="Arial" w:cs="Arial"/>
          <w:sz w:val="22"/>
          <w:szCs w:val="22"/>
          <w:rtl/>
          <w:lang w:val="fr-CH"/>
        </w:rPr>
        <w:t xml:space="preserve"> </w:t>
      </w:r>
      <w:proofErr w:type="spellStart"/>
      <w:r w:rsidRPr="000E6FAA">
        <w:rPr>
          <w:rFonts w:ascii="Arial" w:eastAsia="Arial" w:hAnsi="Arial" w:cs="Arial"/>
          <w:sz w:val="22"/>
          <w:szCs w:val="22"/>
          <w:rtl/>
          <w:lang w:val="fr-CH"/>
        </w:rPr>
        <w:t>إف</w:t>
      </w:r>
      <w:proofErr w:type="spellEnd"/>
      <w:r w:rsidRPr="000E6FAA">
        <w:rPr>
          <w:rFonts w:ascii="Arial" w:eastAsia="Arial" w:hAnsi="Arial" w:cs="Arial"/>
          <w:sz w:val="22"/>
          <w:szCs w:val="22"/>
          <w:rtl/>
          <w:lang w:val="fr-CH"/>
        </w:rPr>
        <w:t>" هي عبارة عن مختبر للمفاهيم الفنية والهندسية الدقيقة، مخصص حصرياً لتصميم وتصنيع كميات صغيرة من الساعات التي تعكس مفاهيم أصيلة ومميّزة، والتي يبدعها بوسير بالتعاون مع مصنّعي الساعات المهنيين الموهوبين، الذين يحترمهم ويستمتع بالعمل معهم.</w:t>
      </w:r>
    </w:p>
    <w:p w:rsidR="000E6FAA" w:rsidRPr="000E6FAA" w:rsidRDefault="000E6FAA" w:rsidP="000E6FAA">
      <w:pPr>
        <w:bidi/>
        <w:jc w:val="both"/>
        <w:rPr>
          <w:rFonts w:ascii="Arial" w:eastAsia="Arial" w:hAnsi="Arial" w:cs="Arial"/>
          <w:sz w:val="22"/>
          <w:szCs w:val="22"/>
          <w:lang w:val="fr-CH"/>
        </w:rPr>
      </w:pPr>
    </w:p>
    <w:p w:rsidR="000E6FAA" w:rsidRPr="000E6FAA" w:rsidRDefault="000E6FAA" w:rsidP="000E6FAA">
      <w:pPr>
        <w:bidi/>
        <w:jc w:val="both"/>
        <w:rPr>
          <w:rFonts w:ascii="Arial" w:eastAsia="Arial" w:hAnsi="Arial" w:cs="Arial"/>
          <w:sz w:val="22"/>
          <w:szCs w:val="22"/>
          <w:lang w:val="fr-CH"/>
        </w:rPr>
      </w:pPr>
      <w:r w:rsidRPr="000E6FAA">
        <w:rPr>
          <w:rFonts w:ascii="Arial" w:eastAsia="Arial" w:hAnsi="Arial" w:cs="Arial"/>
          <w:sz w:val="22"/>
          <w:szCs w:val="22"/>
          <w:rtl/>
          <w:lang w:val="fr-CH"/>
        </w:rPr>
        <w:t>وفي العام 2007،</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 xml:space="preserve">كشفت </w:t>
      </w:r>
      <w:r w:rsidRPr="000E6FAA">
        <w:rPr>
          <w:rFonts w:ascii="Arial" w:eastAsia="Arial" w:hAnsi="Arial" w:cs="Arial"/>
          <w:sz w:val="22"/>
          <w:szCs w:val="22"/>
          <w:lang w:val="fr-CH"/>
        </w:rPr>
        <w:t>"</w:t>
      </w:r>
      <w:r w:rsidRPr="000E6FAA">
        <w:rPr>
          <w:rFonts w:ascii="Arial" w:eastAsia="Arial" w:hAnsi="Arial" w:cs="Arial"/>
          <w:sz w:val="22"/>
          <w:szCs w:val="22"/>
          <w:rtl/>
          <w:lang w:val="fr-CH"/>
        </w:rPr>
        <w:t>إم</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بي</w:t>
      </w:r>
      <w:r w:rsidRPr="000E6FAA">
        <w:rPr>
          <w:rFonts w:ascii="Arial" w:eastAsia="Arial" w:hAnsi="Arial" w:cs="Arial"/>
          <w:sz w:val="22"/>
          <w:szCs w:val="22"/>
          <w:lang w:val="fr-CH"/>
        </w:rPr>
        <w:t xml:space="preserve"> </w:t>
      </w:r>
      <w:proofErr w:type="spellStart"/>
      <w:r w:rsidRPr="000E6FAA">
        <w:rPr>
          <w:rFonts w:ascii="Arial" w:eastAsia="Arial" w:hAnsi="Arial" w:cs="Arial"/>
          <w:sz w:val="22"/>
          <w:szCs w:val="22"/>
          <w:rtl/>
          <w:lang w:val="fr-CH"/>
        </w:rPr>
        <w:t>آند</w:t>
      </w:r>
      <w:proofErr w:type="spellEnd"/>
      <w:r w:rsidRPr="000E6FAA">
        <w:rPr>
          <w:rFonts w:ascii="Arial" w:eastAsia="Arial" w:hAnsi="Arial" w:cs="Arial"/>
          <w:sz w:val="22"/>
          <w:szCs w:val="22"/>
          <w:lang w:val="fr-CH"/>
        </w:rPr>
        <w:t xml:space="preserve"> </w:t>
      </w:r>
      <w:proofErr w:type="spellStart"/>
      <w:r w:rsidRPr="000E6FAA">
        <w:rPr>
          <w:rFonts w:ascii="Arial" w:eastAsia="Arial" w:hAnsi="Arial" w:cs="Arial"/>
          <w:sz w:val="22"/>
          <w:szCs w:val="22"/>
          <w:rtl/>
          <w:lang w:val="fr-CH"/>
        </w:rPr>
        <w:t>إف</w:t>
      </w:r>
      <w:proofErr w:type="spellEnd"/>
      <w:r w:rsidRPr="000E6FAA">
        <w:rPr>
          <w:rFonts w:ascii="Arial" w:eastAsia="Arial" w:hAnsi="Arial" w:cs="Arial"/>
          <w:sz w:val="22"/>
          <w:szCs w:val="22"/>
          <w:rtl/>
          <w:lang w:val="fr-CH"/>
        </w:rPr>
        <w:t>"</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عن</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أولى</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آلات</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قياس</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الزمن</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من</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إنتاجها: "</w:t>
      </w:r>
      <w:proofErr w:type="spellStart"/>
      <w:r w:rsidRPr="000E6FAA">
        <w:rPr>
          <w:rFonts w:ascii="Arial" w:eastAsia="Arial" w:hAnsi="Arial" w:cs="Arial"/>
          <w:sz w:val="22"/>
          <w:szCs w:val="22"/>
          <w:rtl/>
          <w:lang w:val="fr-CH"/>
        </w:rPr>
        <w:t>هورولوجيكال</w:t>
      </w:r>
      <w:proofErr w:type="spellEnd"/>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ماشين</w:t>
      </w:r>
      <w:r w:rsidRPr="000E6FAA">
        <w:rPr>
          <w:rFonts w:ascii="Arial" w:eastAsia="Arial" w:hAnsi="Arial" w:cs="Arial"/>
          <w:sz w:val="22"/>
          <w:szCs w:val="22"/>
          <w:lang w:val="fr-CH"/>
        </w:rPr>
        <w:t>"</w:t>
      </w:r>
      <w:r w:rsidRPr="000E6FAA">
        <w:rPr>
          <w:rFonts w:ascii="Arial" w:eastAsia="Arial" w:hAnsi="Arial" w:cs="Arial"/>
          <w:sz w:val="22"/>
          <w:szCs w:val="22"/>
          <w:rtl/>
          <w:lang w:val="fr-CH"/>
        </w:rPr>
        <w:t xml:space="preserve">، أو </w:t>
      </w:r>
      <w:r w:rsidRPr="000E6FAA">
        <w:rPr>
          <w:rFonts w:ascii="Arial" w:eastAsia="Arial" w:hAnsi="Arial" w:cs="Arial"/>
          <w:sz w:val="22"/>
          <w:szCs w:val="22"/>
          <w:lang w:val="fr-CH"/>
        </w:rPr>
        <w:t>"</w:t>
      </w:r>
      <w:r w:rsidRPr="000E6FAA">
        <w:rPr>
          <w:rFonts w:ascii="Arial" w:eastAsia="Arial" w:hAnsi="Arial" w:cs="Arial"/>
          <w:sz w:val="22"/>
          <w:szCs w:val="22"/>
          <w:rtl/>
          <w:lang w:val="fr-CH"/>
        </w:rPr>
        <w:t>إتش</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إم 1</w:t>
      </w:r>
      <w:r w:rsidRPr="000E6FAA">
        <w:rPr>
          <w:rFonts w:ascii="Arial" w:eastAsia="Arial" w:hAnsi="Arial" w:cs="Arial"/>
          <w:sz w:val="22"/>
          <w:szCs w:val="22"/>
          <w:lang w:val="fr-CH"/>
        </w:rPr>
        <w:t>"</w:t>
      </w:r>
      <w:r w:rsidRPr="000E6FAA">
        <w:rPr>
          <w:rFonts w:ascii="Arial" w:eastAsia="Arial" w:hAnsi="Arial" w:cs="Arial"/>
          <w:sz w:val="22"/>
          <w:szCs w:val="22"/>
          <w:rtl/>
          <w:lang w:val="fr-CH"/>
        </w:rPr>
        <w:t>،</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والتي</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امتازت</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بعلبة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نحتية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ثلاثية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الأبعاد،</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احتضنت</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محرّكاً</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(أي حركة)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جميل</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التشطيب،</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مثّل</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معياراً</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لآلات</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قياس</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الزمن "</w:t>
      </w:r>
      <w:proofErr w:type="spellStart"/>
      <w:r w:rsidRPr="000E6FAA">
        <w:rPr>
          <w:rFonts w:ascii="Arial" w:eastAsia="Arial" w:hAnsi="Arial" w:cs="Arial"/>
          <w:sz w:val="22"/>
          <w:szCs w:val="22"/>
          <w:rtl/>
          <w:lang w:val="fr-CH"/>
        </w:rPr>
        <w:t>هورولوجيكال</w:t>
      </w:r>
      <w:proofErr w:type="spellEnd"/>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ماشين" المميزة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التي</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ظهرت</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في ما</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0E6FAA">
        <w:rPr>
          <w:rFonts w:ascii="Arial" w:eastAsia="Arial" w:hAnsi="Arial" w:cs="Arial"/>
          <w:sz w:val="22"/>
          <w:szCs w:val="22"/>
          <w:rtl/>
          <w:lang w:val="fr-CH"/>
        </w:rPr>
        <w:t>هورولوجيكال</w:t>
      </w:r>
      <w:proofErr w:type="spellEnd"/>
      <w:r w:rsidRPr="000E6FAA">
        <w:rPr>
          <w:rFonts w:ascii="Arial" w:eastAsia="Arial" w:hAnsi="Arial" w:cs="Arial"/>
          <w:sz w:val="22"/>
          <w:szCs w:val="22"/>
          <w:rtl/>
          <w:lang w:val="fr-CH"/>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أعماق الماء (مثل آلة "إتش إم 7").</w:t>
      </w:r>
    </w:p>
    <w:p w:rsidR="000E6FAA" w:rsidRPr="000E6FAA" w:rsidRDefault="000E6FAA" w:rsidP="000E6FAA">
      <w:pPr>
        <w:bidi/>
        <w:jc w:val="both"/>
        <w:rPr>
          <w:rFonts w:ascii="Arial" w:eastAsia="Arial" w:hAnsi="Arial" w:cs="Arial"/>
          <w:sz w:val="22"/>
          <w:szCs w:val="22"/>
          <w:lang w:val="fr-CH"/>
        </w:rPr>
      </w:pPr>
    </w:p>
    <w:p w:rsidR="000E6FAA" w:rsidRPr="000E6FAA" w:rsidRDefault="000E6FAA" w:rsidP="000E6FAA">
      <w:pPr>
        <w:bidi/>
        <w:jc w:val="both"/>
        <w:rPr>
          <w:rFonts w:ascii="Arial" w:eastAsia="Arial" w:hAnsi="Arial" w:cs="Arial"/>
          <w:sz w:val="22"/>
          <w:szCs w:val="22"/>
          <w:lang w:val="fr-CH"/>
        </w:rPr>
      </w:pPr>
      <w:r w:rsidRPr="000E6FAA">
        <w:rPr>
          <w:rFonts w:ascii="Arial" w:eastAsia="Arial" w:hAnsi="Arial" w:cs="Arial"/>
          <w:sz w:val="22"/>
          <w:szCs w:val="22"/>
          <w:rtl/>
          <w:lang w:val="fr-CH"/>
        </w:rPr>
        <w:t xml:space="preserve">وفي </w:t>
      </w:r>
      <w:r w:rsidRPr="000E6FAA">
        <w:rPr>
          <w:rFonts w:ascii="Arial" w:eastAsia="Arial" w:hAnsi="Arial" w:cs="Arial"/>
          <w:sz w:val="22"/>
          <w:szCs w:val="22"/>
          <w:lang w:val="fr-CH"/>
        </w:rPr>
        <w:t>2011</w:t>
      </w:r>
      <w:r w:rsidRPr="000E6FAA">
        <w:rPr>
          <w:rFonts w:ascii="Arial" w:eastAsia="Arial" w:hAnsi="Arial" w:cs="Arial"/>
          <w:sz w:val="22"/>
          <w:szCs w:val="22"/>
          <w:rtl/>
          <w:lang w:val="fr-CH"/>
        </w:rPr>
        <w:t>،</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أطلقت "إم</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بي</w:t>
      </w:r>
      <w:r w:rsidRPr="000E6FAA">
        <w:rPr>
          <w:rFonts w:ascii="Arial" w:eastAsia="Arial" w:hAnsi="Arial" w:cs="Arial"/>
          <w:sz w:val="22"/>
          <w:szCs w:val="22"/>
          <w:lang w:val="fr-CH"/>
        </w:rPr>
        <w:t xml:space="preserve"> </w:t>
      </w:r>
      <w:proofErr w:type="spellStart"/>
      <w:r w:rsidRPr="000E6FAA">
        <w:rPr>
          <w:rFonts w:ascii="Arial" w:eastAsia="Arial" w:hAnsi="Arial" w:cs="Arial"/>
          <w:sz w:val="22"/>
          <w:szCs w:val="22"/>
          <w:rtl/>
          <w:lang w:val="fr-CH"/>
        </w:rPr>
        <w:t>آند</w:t>
      </w:r>
      <w:proofErr w:type="spellEnd"/>
      <w:r w:rsidRPr="000E6FAA">
        <w:rPr>
          <w:rFonts w:ascii="Arial" w:eastAsia="Arial" w:hAnsi="Arial" w:cs="Arial"/>
          <w:sz w:val="22"/>
          <w:szCs w:val="22"/>
          <w:lang w:val="fr-CH"/>
        </w:rPr>
        <w:t xml:space="preserve"> </w:t>
      </w:r>
      <w:proofErr w:type="spellStart"/>
      <w:r w:rsidRPr="000E6FAA">
        <w:rPr>
          <w:rFonts w:ascii="Arial" w:eastAsia="Arial" w:hAnsi="Arial" w:cs="Arial"/>
          <w:sz w:val="22"/>
          <w:szCs w:val="22"/>
          <w:rtl/>
          <w:lang w:val="fr-CH"/>
        </w:rPr>
        <w:t>إف</w:t>
      </w:r>
      <w:proofErr w:type="spellEnd"/>
      <w:r w:rsidRPr="000E6FAA">
        <w:rPr>
          <w:rFonts w:ascii="Arial" w:eastAsia="Arial" w:hAnsi="Arial" w:cs="Arial"/>
          <w:sz w:val="22"/>
          <w:szCs w:val="22"/>
          <w:rtl/>
          <w:lang w:val="fr-CH"/>
        </w:rPr>
        <w:t>" مجموعة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آلات</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قياس</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الزمن "</w:t>
      </w:r>
      <w:proofErr w:type="spellStart"/>
      <w:r w:rsidRPr="000E6FAA">
        <w:rPr>
          <w:rFonts w:ascii="Arial" w:eastAsia="Arial" w:hAnsi="Arial" w:cs="Arial"/>
          <w:sz w:val="22"/>
          <w:szCs w:val="22"/>
          <w:rtl/>
          <w:lang w:val="fr-CH"/>
        </w:rPr>
        <w:t>ليغاسي</w:t>
      </w:r>
      <w:proofErr w:type="spellEnd"/>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ماشين"</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ذات</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العُلب</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الدائرية،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والتي</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تمتّعت</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بتصاميم</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أكثر</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كلاسيكيةً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 xml:space="preserve">(بمفهوم </w:t>
      </w:r>
      <w:r w:rsidRPr="000E6FAA">
        <w:rPr>
          <w:rFonts w:ascii="Arial" w:eastAsia="Arial" w:hAnsi="Arial" w:cs="Arial"/>
          <w:sz w:val="22"/>
          <w:szCs w:val="22"/>
          <w:lang w:val="fr-CH"/>
        </w:rPr>
        <w:t>"</w:t>
      </w:r>
      <w:r w:rsidRPr="000E6FAA">
        <w:rPr>
          <w:rFonts w:ascii="Arial" w:eastAsia="Arial" w:hAnsi="Arial" w:cs="Arial"/>
          <w:sz w:val="22"/>
          <w:szCs w:val="22"/>
          <w:rtl/>
          <w:lang w:val="fr-CH"/>
        </w:rPr>
        <w:t>إم</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بي</w:t>
      </w:r>
      <w:r w:rsidRPr="000E6FAA">
        <w:rPr>
          <w:rFonts w:ascii="Arial" w:eastAsia="Arial" w:hAnsi="Arial" w:cs="Arial"/>
          <w:sz w:val="22"/>
          <w:szCs w:val="22"/>
          <w:lang w:val="fr-CH"/>
        </w:rPr>
        <w:t xml:space="preserve"> </w:t>
      </w:r>
      <w:proofErr w:type="spellStart"/>
      <w:r w:rsidRPr="000E6FAA">
        <w:rPr>
          <w:rFonts w:ascii="Arial" w:eastAsia="Arial" w:hAnsi="Arial" w:cs="Arial"/>
          <w:sz w:val="22"/>
          <w:szCs w:val="22"/>
          <w:rtl/>
          <w:lang w:val="fr-CH"/>
        </w:rPr>
        <w:t>آند</w:t>
      </w:r>
      <w:proofErr w:type="spellEnd"/>
      <w:r w:rsidRPr="000E6FAA">
        <w:rPr>
          <w:rFonts w:ascii="Arial" w:eastAsia="Arial" w:hAnsi="Arial" w:cs="Arial"/>
          <w:sz w:val="22"/>
          <w:szCs w:val="22"/>
          <w:lang w:val="fr-CH"/>
        </w:rPr>
        <w:t xml:space="preserve"> </w:t>
      </w:r>
      <w:proofErr w:type="spellStart"/>
      <w:r w:rsidRPr="000E6FAA">
        <w:rPr>
          <w:rFonts w:ascii="Arial" w:eastAsia="Arial" w:hAnsi="Arial" w:cs="Arial"/>
          <w:sz w:val="22"/>
          <w:szCs w:val="22"/>
          <w:rtl/>
          <w:lang w:val="fr-CH"/>
        </w:rPr>
        <w:t>إف</w:t>
      </w:r>
      <w:proofErr w:type="spellEnd"/>
      <w:r w:rsidRPr="000E6FAA">
        <w:rPr>
          <w:rFonts w:ascii="Arial" w:eastAsia="Arial" w:hAnsi="Arial" w:cs="Arial"/>
          <w:sz w:val="22"/>
          <w:szCs w:val="22"/>
          <w:lang w:val="fr-CH"/>
        </w:rPr>
        <w:t>"</w:t>
      </w:r>
      <w:r w:rsidRPr="000E6FAA">
        <w:rPr>
          <w:rFonts w:ascii="Arial" w:eastAsia="Arial" w:hAnsi="Arial" w:cs="Arial"/>
          <w:sz w:val="22"/>
          <w:szCs w:val="22"/>
          <w:rtl/>
          <w:lang w:val="fr-CH"/>
        </w:rPr>
        <w:t>،</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ليس</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أكثر)،</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ومثّلت</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احتفاءً</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بقمم</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الامتياز</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التي</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بلغتها</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صناعة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الساعات</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في</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القرن</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التاسع</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عشر،</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عبر</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إعادة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تفسير</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التعقيدات</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التي</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أبدعها</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عباقرة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صانعي</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الساعات</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في</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الماضي،</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من</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أجل</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ابتكار</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أعمال</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فنية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 xml:space="preserve">عصرية. وعقب إصدار </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"إل</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إم 1"</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و</w:t>
      </w:r>
      <w:r w:rsidRPr="000E6FAA">
        <w:rPr>
          <w:rFonts w:ascii="Arial" w:eastAsia="Arial" w:hAnsi="Arial" w:cs="Arial"/>
          <w:sz w:val="22"/>
          <w:szCs w:val="22"/>
          <w:lang w:val="fr-CH"/>
        </w:rPr>
        <w:t>"</w:t>
      </w:r>
      <w:r w:rsidRPr="000E6FAA">
        <w:rPr>
          <w:rFonts w:ascii="Arial" w:eastAsia="Arial" w:hAnsi="Arial" w:cs="Arial"/>
          <w:sz w:val="22"/>
          <w:szCs w:val="22"/>
          <w:rtl/>
          <w:lang w:val="fr-CH"/>
        </w:rPr>
        <w:t>إل</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 xml:space="preserve">إم </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2" صدرت التحفة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 xml:space="preserve"> </w:t>
      </w:r>
      <w:r w:rsidRPr="000E6FAA">
        <w:rPr>
          <w:rFonts w:ascii="Arial" w:eastAsia="Arial" w:hAnsi="Arial" w:cs="Arial"/>
          <w:sz w:val="22"/>
          <w:szCs w:val="22"/>
          <w:lang w:val="fr-CH"/>
        </w:rPr>
        <w:t>"</w:t>
      </w:r>
      <w:r w:rsidRPr="000E6FAA">
        <w:rPr>
          <w:rFonts w:ascii="Arial" w:eastAsia="Arial" w:hAnsi="Arial" w:cs="Arial"/>
          <w:sz w:val="22"/>
          <w:szCs w:val="22"/>
          <w:rtl/>
          <w:lang w:val="fr-CH"/>
        </w:rPr>
        <w:t>إل</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إم 101"، وهي</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أول</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آلة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لقياس</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الزمن</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من "إم</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بي</w:t>
      </w:r>
      <w:r w:rsidRPr="000E6FAA">
        <w:rPr>
          <w:rFonts w:ascii="Arial" w:eastAsia="Arial" w:hAnsi="Arial" w:cs="Arial"/>
          <w:sz w:val="22"/>
          <w:szCs w:val="22"/>
          <w:lang w:val="fr-CH"/>
        </w:rPr>
        <w:t xml:space="preserve"> </w:t>
      </w:r>
      <w:proofErr w:type="spellStart"/>
      <w:r w:rsidRPr="000E6FAA">
        <w:rPr>
          <w:rFonts w:ascii="Arial" w:eastAsia="Arial" w:hAnsi="Arial" w:cs="Arial"/>
          <w:sz w:val="22"/>
          <w:szCs w:val="22"/>
          <w:rtl/>
          <w:lang w:val="fr-CH"/>
        </w:rPr>
        <w:t>آند</w:t>
      </w:r>
      <w:proofErr w:type="spellEnd"/>
      <w:r w:rsidRPr="000E6FAA">
        <w:rPr>
          <w:rFonts w:ascii="Arial" w:eastAsia="Arial" w:hAnsi="Arial" w:cs="Arial"/>
          <w:sz w:val="22"/>
          <w:szCs w:val="22"/>
          <w:lang w:val="fr-CH"/>
        </w:rPr>
        <w:t xml:space="preserve"> </w:t>
      </w:r>
      <w:proofErr w:type="spellStart"/>
      <w:r w:rsidRPr="000E6FAA">
        <w:rPr>
          <w:rFonts w:ascii="Arial" w:eastAsia="Arial" w:hAnsi="Arial" w:cs="Arial"/>
          <w:sz w:val="22"/>
          <w:szCs w:val="22"/>
          <w:rtl/>
          <w:lang w:val="fr-CH"/>
        </w:rPr>
        <w:t>إف</w:t>
      </w:r>
      <w:proofErr w:type="spellEnd"/>
      <w:r w:rsidRPr="000E6FAA">
        <w:rPr>
          <w:rFonts w:ascii="Arial" w:eastAsia="Arial" w:hAnsi="Arial" w:cs="Arial"/>
          <w:sz w:val="22"/>
          <w:szCs w:val="22"/>
          <w:rtl/>
          <w:lang w:val="fr-CH"/>
        </w:rPr>
        <w:t>" تتضمن</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حركة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مطوّرة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داخلياً</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 xml:space="preserve">بالكامل. بينما مثّل كل من آلتي "إل إم </w:t>
      </w:r>
      <w:proofErr w:type="spellStart"/>
      <w:r w:rsidRPr="000E6FAA">
        <w:rPr>
          <w:rFonts w:ascii="Arial" w:eastAsia="Arial" w:hAnsi="Arial" w:cs="Arial"/>
          <w:sz w:val="22"/>
          <w:szCs w:val="22"/>
          <w:rtl/>
          <w:lang w:val="fr-CH"/>
        </w:rPr>
        <w:t>بربتشوال</w:t>
      </w:r>
      <w:proofErr w:type="spellEnd"/>
      <w:r w:rsidRPr="000E6FAA">
        <w:rPr>
          <w:rFonts w:ascii="Arial" w:eastAsia="Arial" w:hAnsi="Arial" w:cs="Arial"/>
          <w:sz w:val="22"/>
          <w:szCs w:val="22"/>
          <w:rtl/>
          <w:lang w:val="fr-CH"/>
        </w:rPr>
        <w:t xml:space="preserve">" </w:t>
      </w:r>
      <w:proofErr w:type="spellStart"/>
      <w:r w:rsidRPr="000E6FAA">
        <w:rPr>
          <w:rFonts w:ascii="Arial" w:eastAsia="Arial" w:hAnsi="Arial" w:cs="Arial"/>
          <w:sz w:val="22"/>
          <w:szCs w:val="22"/>
          <w:rtl/>
          <w:lang w:val="fr-CH"/>
        </w:rPr>
        <w:t>و"إل</w:t>
      </w:r>
      <w:proofErr w:type="spellEnd"/>
      <w:r w:rsidRPr="000E6FAA">
        <w:rPr>
          <w:rFonts w:ascii="Arial" w:eastAsia="Arial" w:hAnsi="Arial" w:cs="Arial"/>
          <w:sz w:val="22"/>
          <w:szCs w:val="22"/>
          <w:rtl/>
          <w:lang w:val="fr-CH"/>
        </w:rPr>
        <w:t xml:space="preserve"> إم </w:t>
      </w:r>
      <w:proofErr w:type="spellStart"/>
      <w:r w:rsidRPr="000E6FAA">
        <w:rPr>
          <w:rFonts w:ascii="Arial" w:eastAsia="Arial" w:hAnsi="Arial" w:cs="Arial"/>
          <w:sz w:val="22"/>
          <w:szCs w:val="22"/>
          <w:rtl/>
          <w:lang w:val="fr-CH"/>
        </w:rPr>
        <w:t>سبليت</w:t>
      </w:r>
      <w:proofErr w:type="spellEnd"/>
      <w:r w:rsidRPr="000E6FAA">
        <w:rPr>
          <w:rFonts w:ascii="Arial" w:eastAsia="Arial" w:hAnsi="Arial" w:cs="Arial"/>
          <w:sz w:val="22"/>
          <w:szCs w:val="22"/>
          <w:rtl/>
          <w:lang w:val="fr-CH"/>
        </w:rPr>
        <w:t xml:space="preserve"> </w:t>
      </w:r>
      <w:proofErr w:type="spellStart"/>
      <w:r w:rsidRPr="000E6FAA">
        <w:rPr>
          <w:rFonts w:ascii="Arial" w:eastAsia="Arial" w:hAnsi="Arial" w:cs="Arial"/>
          <w:sz w:val="22"/>
          <w:szCs w:val="22"/>
          <w:rtl/>
          <w:lang w:val="fr-CH"/>
        </w:rPr>
        <w:t>إسكيبمنت</w:t>
      </w:r>
      <w:proofErr w:type="spellEnd"/>
      <w:r w:rsidRPr="000E6FAA">
        <w:rPr>
          <w:rFonts w:ascii="Arial" w:eastAsia="Arial" w:hAnsi="Arial" w:cs="Arial"/>
          <w:sz w:val="22"/>
          <w:szCs w:val="22"/>
          <w:rtl/>
          <w:lang w:val="fr-CH"/>
        </w:rPr>
        <w:t xml:space="preserve">" مزيداً من التوسع الإبداعي للمجموعة. </w:t>
      </w:r>
      <w:r w:rsidRPr="000E6FAA">
        <w:rPr>
          <w:rFonts w:ascii="Arial" w:eastAsia="Arial" w:hAnsi="Arial" w:cs="Arial" w:hint="cs"/>
          <w:sz w:val="22"/>
          <w:szCs w:val="22"/>
          <w:rtl/>
          <w:lang w:val="fr-CH"/>
        </w:rPr>
        <w:t>و</w:t>
      </w:r>
      <w:r w:rsidRPr="000E6FAA">
        <w:rPr>
          <w:rFonts w:ascii="Arial" w:eastAsia="Arial" w:hAnsi="Arial" w:cs="Arial"/>
          <w:sz w:val="22"/>
          <w:szCs w:val="22"/>
          <w:rtl/>
          <w:lang w:val="fr-CH"/>
        </w:rPr>
        <w:t xml:space="preserve">يشكّل العام 2019 نقطة تحول، مع إبداع أولى آلات قياس الزمن "ماشين" المخصصة للنساء من "إم بي </w:t>
      </w:r>
      <w:proofErr w:type="spellStart"/>
      <w:r w:rsidRPr="000E6FAA">
        <w:rPr>
          <w:rFonts w:ascii="Arial" w:eastAsia="Arial" w:hAnsi="Arial" w:cs="Arial"/>
          <w:sz w:val="22"/>
          <w:szCs w:val="22"/>
          <w:rtl/>
          <w:lang w:val="fr-CH"/>
        </w:rPr>
        <w:t>آند</w:t>
      </w:r>
      <w:proofErr w:type="spellEnd"/>
      <w:r w:rsidRPr="000E6FAA">
        <w:rPr>
          <w:rFonts w:ascii="Arial" w:eastAsia="Arial" w:hAnsi="Arial" w:cs="Arial"/>
          <w:sz w:val="22"/>
          <w:szCs w:val="22"/>
          <w:rtl/>
          <w:lang w:val="fr-CH"/>
        </w:rPr>
        <w:t xml:space="preserve"> </w:t>
      </w:r>
      <w:proofErr w:type="spellStart"/>
      <w:r w:rsidRPr="000E6FAA">
        <w:rPr>
          <w:rFonts w:ascii="Arial" w:eastAsia="Arial" w:hAnsi="Arial" w:cs="Arial"/>
          <w:sz w:val="22"/>
          <w:szCs w:val="22"/>
          <w:rtl/>
          <w:lang w:val="fr-CH"/>
        </w:rPr>
        <w:t>إف</w:t>
      </w:r>
      <w:proofErr w:type="spellEnd"/>
      <w:r w:rsidRPr="000E6FAA">
        <w:rPr>
          <w:rFonts w:ascii="Arial" w:eastAsia="Arial" w:hAnsi="Arial" w:cs="Arial"/>
          <w:sz w:val="22"/>
          <w:szCs w:val="22"/>
          <w:rtl/>
          <w:lang w:val="fr-CH"/>
        </w:rPr>
        <w:t xml:space="preserve">": "إل إم </w:t>
      </w:r>
      <w:proofErr w:type="spellStart"/>
      <w:r w:rsidRPr="000E6FAA">
        <w:rPr>
          <w:rFonts w:ascii="Arial" w:eastAsia="Arial" w:hAnsi="Arial" w:cs="Arial"/>
          <w:sz w:val="22"/>
          <w:szCs w:val="22"/>
          <w:rtl/>
          <w:lang w:val="fr-CH"/>
        </w:rPr>
        <w:t>فلاينغ</w:t>
      </w:r>
      <w:proofErr w:type="spellEnd"/>
      <w:r w:rsidRPr="000E6FAA">
        <w:rPr>
          <w:rFonts w:ascii="Arial" w:eastAsia="Arial" w:hAnsi="Arial" w:cs="Arial"/>
          <w:sz w:val="22"/>
          <w:szCs w:val="22"/>
          <w:rtl/>
          <w:lang w:val="fr-CH"/>
        </w:rPr>
        <w:t xml:space="preserve"> تي". وبصفة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عامة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تقوم "إم</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بي</w:t>
      </w:r>
      <w:r w:rsidRPr="000E6FAA">
        <w:rPr>
          <w:rFonts w:ascii="Arial" w:eastAsia="Arial" w:hAnsi="Arial" w:cs="Arial"/>
          <w:sz w:val="22"/>
          <w:szCs w:val="22"/>
          <w:lang w:val="fr-CH"/>
        </w:rPr>
        <w:t xml:space="preserve"> </w:t>
      </w:r>
      <w:proofErr w:type="spellStart"/>
      <w:r w:rsidRPr="000E6FAA">
        <w:rPr>
          <w:rFonts w:ascii="Arial" w:eastAsia="Arial" w:hAnsi="Arial" w:cs="Arial"/>
          <w:sz w:val="22"/>
          <w:szCs w:val="22"/>
          <w:rtl/>
          <w:lang w:val="fr-CH"/>
        </w:rPr>
        <w:t>آند</w:t>
      </w:r>
      <w:proofErr w:type="spellEnd"/>
      <w:r w:rsidRPr="000E6FAA">
        <w:rPr>
          <w:rFonts w:ascii="Arial" w:eastAsia="Arial" w:hAnsi="Arial" w:cs="Arial"/>
          <w:sz w:val="22"/>
          <w:szCs w:val="22"/>
          <w:lang w:val="fr-CH"/>
        </w:rPr>
        <w:t xml:space="preserve"> </w:t>
      </w:r>
      <w:proofErr w:type="spellStart"/>
      <w:r w:rsidRPr="000E6FAA">
        <w:rPr>
          <w:rFonts w:ascii="Arial" w:eastAsia="Arial" w:hAnsi="Arial" w:cs="Arial"/>
          <w:sz w:val="22"/>
          <w:szCs w:val="22"/>
          <w:rtl/>
          <w:lang w:val="fr-CH"/>
        </w:rPr>
        <w:t>إف</w:t>
      </w:r>
      <w:proofErr w:type="spellEnd"/>
      <w:r w:rsidRPr="000E6FAA">
        <w:rPr>
          <w:rFonts w:ascii="Arial" w:eastAsia="Arial" w:hAnsi="Arial" w:cs="Arial"/>
          <w:sz w:val="22"/>
          <w:szCs w:val="22"/>
          <w:rtl/>
          <w:lang w:val="fr-CH"/>
        </w:rPr>
        <w:t>" بالمبادلة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بين</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إطلاق</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موديلات</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عصرية غير تقليدية بالمرة من</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آلات</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قياس</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الزمن</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w:t>
      </w:r>
      <w:proofErr w:type="spellStart"/>
      <w:r w:rsidRPr="000E6FAA">
        <w:rPr>
          <w:rFonts w:ascii="Arial" w:eastAsia="Arial" w:hAnsi="Arial" w:cs="Arial"/>
          <w:sz w:val="22"/>
          <w:szCs w:val="22"/>
          <w:rtl/>
          <w:lang w:val="fr-CH"/>
        </w:rPr>
        <w:t>هورولوجيكال</w:t>
      </w:r>
      <w:proofErr w:type="spellEnd"/>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ماشين"،</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 xml:space="preserve">وآلات </w:t>
      </w:r>
      <w:r w:rsidRPr="000E6FAA">
        <w:rPr>
          <w:rFonts w:ascii="Arial" w:eastAsia="Arial" w:hAnsi="Arial" w:cs="Arial"/>
          <w:sz w:val="22"/>
          <w:szCs w:val="22"/>
          <w:lang w:val="fr-CH"/>
        </w:rPr>
        <w:t>"</w:t>
      </w:r>
      <w:proofErr w:type="spellStart"/>
      <w:r w:rsidRPr="000E6FAA">
        <w:rPr>
          <w:rFonts w:ascii="Arial" w:eastAsia="Arial" w:hAnsi="Arial" w:cs="Arial"/>
          <w:sz w:val="22"/>
          <w:szCs w:val="22"/>
          <w:rtl/>
          <w:lang w:val="fr-CH"/>
        </w:rPr>
        <w:t>ليغاسي</w:t>
      </w:r>
      <w:proofErr w:type="spellEnd"/>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ماشين" المستوحاة</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من</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rPr>
        <w:t>التاريخ</w:t>
      </w:r>
      <w:r w:rsidRPr="000E6FAA">
        <w:rPr>
          <w:rFonts w:ascii="Arial" w:eastAsia="Arial" w:hAnsi="Arial" w:cs="Arial"/>
          <w:sz w:val="22"/>
          <w:szCs w:val="22"/>
          <w:lang w:val="fr-CH"/>
        </w:rPr>
        <w:t>.</w:t>
      </w:r>
      <w:r w:rsidRPr="000E6FAA">
        <w:rPr>
          <w:rFonts w:ascii="Arial" w:eastAsia="Arial" w:hAnsi="Arial" w:cs="Arial"/>
          <w:sz w:val="22"/>
          <w:szCs w:val="22"/>
          <w:rtl/>
          <w:lang w:val="fr-CH"/>
        </w:rPr>
        <w:t xml:space="preserve"> </w:t>
      </w:r>
    </w:p>
    <w:p w:rsidR="000E6FAA" w:rsidRPr="000E6FAA" w:rsidRDefault="000E6FAA" w:rsidP="000E6FAA">
      <w:pPr>
        <w:bidi/>
        <w:jc w:val="both"/>
        <w:rPr>
          <w:rFonts w:ascii="Arial" w:eastAsia="Arial" w:hAnsi="Arial" w:cs="Arial"/>
          <w:sz w:val="22"/>
          <w:szCs w:val="22"/>
          <w:lang w:val="fr-CH"/>
        </w:rPr>
      </w:pPr>
    </w:p>
    <w:p w:rsidR="000E6FAA" w:rsidRPr="000E6FAA" w:rsidRDefault="000E6FAA" w:rsidP="000E6FAA">
      <w:pPr>
        <w:bidi/>
        <w:jc w:val="both"/>
        <w:rPr>
          <w:rFonts w:ascii="Arial" w:eastAsia="Arial" w:hAnsi="Arial" w:cs="Arial"/>
          <w:sz w:val="22"/>
          <w:szCs w:val="22"/>
          <w:lang w:val="fr-CH"/>
        </w:rPr>
      </w:pPr>
      <w:r w:rsidRPr="000E6FAA">
        <w:rPr>
          <w:rFonts w:ascii="Arial" w:eastAsia="Arial" w:hAnsi="Arial" w:cs="Arial"/>
          <w:sz w:val="22"/>
          <w:szCs w:val="22"/>
          <w:rtl/>
          <w:lang w:val="fr-CH"/>
        </w:rPr>
        <w:t xml:space="preserve">وحيث إن حرف </w:t>
      </w:r>
      <w:r w:rsidRPr="000E6FAA">
        <w:rPr>
          <w:rFonts w:ascii="Arial" w:eastAsia="Arial" w:hAnsi="Arial" w:cs="Arial"/>
          <w:sz w:val="22"/>
          <w:szCs w:val="22"/>
          <w:lang w:val="fr-CH"/>
        </w:rPr>
        <w:t>F</w:t>
      </w:r>
      <w:r w:rsidRPr="000E6FAA">
        <w:rPr>
          <w:rFonts w:ascii="Arial" w:eastAsia="Arial" w:hAnsi="Arial" w:cs="Arial"/>
          <w:sz w:val="22"/>
          <w:szCs w:val="22"/>
          <w:rtl/>
          <w:lang w:val="fr-CH" w:bidi="ar-AE"/>
        </w:rPr>
        <w:t xml:space="preserve"> في اسم العلامة </w:t>
      </w:r>
      <w:r w:rsidRPr="000E6FAA">
        <w:rPr>
          <w:rFonts w:ascii="Arial" w:eastAsia="Arial" w:hAnsi="Arial" w:cs="Arial"/>
          <w:sz w:val="22"/>
          <w:szCs w:val="22"/>
          <w:lang w:val="fr-CH"/>
        </w:rPr>
        <w:t>MB&amp;F</w:t>
      </w:r>
      <w:r w:rsidRPr="000E6FAA">
        <w:rPr>
          <w:rFonts w:ascii="Arial" w:eastAsia="Arial" w:hAnsi="Arial" w:cs="Arial"/>
          <w:sz w:val="22"/>
          <w:szCs w:val="22"/>
          <w:rtl/>
          <w:lang w:val="fr-CH" w:bidi="ar-AE"/>
        </w:rPr>
        <w:t xml:space="preserve"> - "إم بي </w:t>
      </w:r>
      <w:proofErr w:type="spellStart"/>
      <w:r w:rsidRPr="000E6FAA">
        <w:rPr>
          <w:rFonts w:ascii="Arial" w:eastAsia="Arial" w:hAnsi="Arial" w:cs="Arial"/>
          <w:sz w:val="22"/>
          <w:szCs w:val="22"/>
          <w:rtl/>
          <w:lang w:val="fr-CH" w:bidi="ar-AE"/>
        </w:rPr>
        <w:t>آند</w:t>
      </w:r>
      <w:proofErr w:type="spellEnd"/>
      <w:r w:rsidRPr="000E6FAA">
        <w:rPr>
          <w:rFonts w:ascii="Arial" w:eastAsia="Arial" w:hAnsi="Arial" w:cs="Arial"/>
          <w:sz w:val="22"/>
          <w:szCs w:val="22"/>
          <w:rtl/>
          <w:lang w:val="fr-CH" w:bidi="ar-AE"/>
        </w:rPr>
        <w:t xml:space="preserve"> </w:t>
      </w:r>
      <w:proofErr w:type="spellStart"/>
      <w:r w:rsidRPr="000E6FAA">
        <w:rPr>
          <w:rFonts w:ascii="Arial" w:eastAsia="Arial" w:hAnsi="Arial" w:cs="Arial"/>
          <w:sz w:val="22"/>
          <w:szCs w:val="22"/>
          <w:rtl/>
          <w:lang w:val="fr-CH" w:bidi="ar-AE"/>
        </w:rPr>
        <w:t>إف</w:t>
      </w:r>
      <w:proofErr w:type="spellEnd"/>
      <w:r w:rsidRPr="000E6FAA">
        <w:rPr>
          <w:rFonts w:ascii="Arial" w:eastAsia="Arial" w:hAnsi="Arial" w:cs="Arial"/>
          <w:sz w:val="22"/>
          <w:szCs w:val="22"/>
          <w:rtl/>
          <w:lang w:val="fr-CH" w:bidi="ar-AE"/>
        </w:rPr>
        <w:t xml:space="preserve">" – مأخوذ من كلمة </w:t>
      </w:r>
      <w:r w:rsidRPr="000E6FAA">
        <w:rPr>
          <w:rFonts w:ascii="Arial" w:eastAsia="Arial" w:hAnsi="Arial" w:cs="Arial"/>
          <w:sz w:val="22"/>
          <w:szCs w:val="22"/>
          <w:lang w:val="fr-CH"/>
        </w:rPr>
        <w:t>Friends</w:t>
      </w:r>
      <w:r w:rsidRPr="000E6FAA">
        <w:rPr>
          <w:rFonts w:ascii="Arial" w:eastAsia="Arial" w:hAnsi="Arial" w:cs="Arial"/>
          <w:sz w:val="22"/>
          <w:szCs w:val="22"/>
          <w:rtl/>
          <w:lang w:val="fr-CH" w:bidi="ar-AE"/>
        </w:rPr>
        <w:t xml:space="preserve"> أي الأصدقاء، كان من الطبيعي حتماً بالنسبة إلى "إم بي </w:t>
      </w:r>
      <w:proofErr w:type="spellStart"/>
      <w:r w:rsidRPr="000E6FAA">
        <w:rPr>
          <w:rFonts w:ascii="Arial" w:eastAsia="Arial" w:hAnsi="Arial" w:cs="Arial"/>
          <w:sz w:val="22"/>
          <w:szCs w:val="22"/>
          <w:rtl/>
          <w:lang w:val="fr-CH" w:bidi="ar-AE"/>
        </w:rPr>
        <w:t>آند</w:t>
      </w:r>
      <w:proofErr w:type="spellEnd"/>
      <w:r w:rsidRPr="000E6FAA">
        <w:rPr>
          <w:rFonts w:ascii="Arial" w:eastAsia="Arial" w:hAnsi="Arial" w:cs="Arial"/>
          <w:sz w:val="22"/>
          <w:szCs w:val="22"/>
          <w:rtl/>
          <w:lang w:val="fr-CH" w:bidi="ar-AE"/>
        </w:rPr>
        <w:t xml:space="preserve"> </w:t>
      </w:r>
      <w:proofErr w:type="spellStart"/>
      <w:r w:rsidRPr="000E6FAA">
        <w:rPr>
          <w:rFonts w:ascii="Arial" w:eastAsia="Arial" w:hAnsi="Arial" w:cs="Arial"/>
          <w:sz w:val="22"/>
          <w:szCs w:val="22"/>
          <w:rtl/>
          <w:lang w:val="fr-CH" w:bidi="ar-AE"/>
        </w:rPr>
        <w:t>إف</w:t>
      </w:r>
      <w:proofErr w:type="spellEnd"/>
      <w:r w:rsidRPr="000E6FAA">
        <w:rPr>
          <w:rFonts w:ascii="Arial" w:eastAsia="Arial" w:hAnsi="Arial" w:cs="Arial"/>
          <w:sz w:val="22"/>
          <w:szCs w:val="22"/>
          <w:rtl/>
          <w:lang w:val="fr-CH" w:bidi="ar-AE"/>
        </w:rPr>
        <w:t>"، أن تطور علاقات تعاون مع الفنانين، وصانعي الساعات، والمصممين، والمصنّعين؛ الذين تعجب بأعمالهم وتقدرها.</w:t>
      </w:r>
      <w:r w:rsidRPr="000E6FAA">
        <w:rPr>
          <w:rFonts w:ascii="Arial" w:eastAsia="Arial" w:hAnsi="Arial" w:cs="Arial"/>
          <w:sz w:val="22"/>
          <w:szCs w:val="22"/>
          <w:lang w:val="fr-CH"/>
        </w:rPr>
        <w:t xml:space="preserve"> </w:t>
      </w:r>
      <w:r w:rsidRPr="000E6FAA">
        <w:rPr>
          <w:rFonts w:ascii="Arial" w:eastAsia="Arial" w:hAnsi="Arial" w:cs="Arial"/>
          <w:sz w:val="22"/>
          <w:szCs w:val="22"/>
          <w:rtl/>
          <w:lang w:val="fr-CH"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0E6FAA">
        <w:rPr>
          <w:rFonts w:ascii="Arial" w:eastAsia="Arial" w:hAnsi="Arial" w:cs="Arial"/>
          <w:sz w:val="22"/>
          <w:szCs w:val="22"/>
          <w:rtl/>
          <w:lang w:val="fr-CH" w:bidi="ar-AE"/>
        </w:rPr>
        <w:t>آند</w:t>
      </w:r>
      <w:proofErr w:type="spellEnd"/>
      <w:r w:rsidRPr="000E6FAA">
        <w:rPr>
          <w:rFonts w:ascii="Arial" w:eastAsia="Arial" w:hAnsi="Arial" w:cs="Arial"/>
          <w:sz w:val="22"/>
          <w:szCs w:val="22"/>
          <w:rtl/>
          <w:lang w:val="fr-CH" w:bidi="ar-AE"/>
        </w:rPr>
        <w:t xml:space="preserve"> </w:t>
      </w:r>
      <w:proofErr w:type="spellStart"/>
      <w:r w:rsidRPr="000E6FAA">
        <w:rPr>
          <w:rFonts w:ascii="Arial" w:eastAsia="Arial" w:hAnsi="Arial" w:cs="Arial"/>
          <w:sz w:val="22"/>
          <w:szCs w:val="22"/>
          <w:rtl/>
          <w:lang w:val="fr-CH" w:bidi="ar-AE"/>
        </w:rPr>
        <w:t>إف</w:t>
      </w:r>
      <w:proofErr w:type="spellEnd"/>
      <w:r w:rsidRPr="000E6FAA">
        <w:rPr>
          <w:rFonts w:ascii="Arial" w:eastAsia="Arial" w:hAnsi="Arial" w:cs="Arial"/>
          <w:sz w:val="22"/>
          <w:szCs w:val="22"/>
          <w:rtl/>
          <w:lang w:val="fr-CH"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0E6FAA">
        <w:rPr>
          <w:rFonts w:ascii="Arial" w:eastAsia="Arial" w:hAnsi="Arial" w:cs="Arial"/>
          <w:sz w:val="22"/>
          <w:szCs w:val="22"/>
          <w:rtl/>
          <w:lang w:val="fr-CH" w:bidi="ar-AE"/>
        </w:rPr>
        <w:t>آند</w:t>
      </w:r>
      <w:proofErr w:type="spellEnd"/>
      <w:r w:rsidRPr="000E6FAA">
        <w:rPr>
          <w:rFonts w:ascii="Arial" w:eastAsia="Arial" w:hAnsi="Arial" w:cs="Arial"/>
          <w:sz w:val="22"/>
          <w:szCs w:val="22"/>
          <w:rtl/>
          <w:lang w:val="fr-CH" w:bidi="ar-AE"/>
        </w:rPr>
        <w:t xml:space="preserve"> </w:t>
      </w:r>
      <w:proofErr w:type="spellStart"/>
      <w:r w:rsidRPr="000E6FAA">
        <w:rPr>
          <w:rFonts w:ascii="Arial" w:eastAsia="Arial" w:hAnsi="Arial" w:cs="Arial"/>
          <w:sz w:val="22"/>
          <w:szCs w:val="22"/>
          <w:rtl/>
          <w:lang w:val="fr-CH" w:bidi="ar-AE"/>
        </w:rPr>
        <w:t>إف</w:t>
      </w:r>
      <w:proofErr w:type="spellEnd"/>
      <w:r w:rsidRPr="000E6FAA">
        <w:rPr>
          <w:rFonts w:ascii="Arial" w:eastAsia="Arial" w:hAnsi="Arial" w:cs="Arial"/>
          <w:sz w:val="22"/>
          <w:szCs w:val="22"/>
          <w:rtl/>
          <w:lang w:val="fr-CH" w:bidi="ar-AE"/>
        </w:rPr>
        <w:t>". وبينما العديد من هذه "الإبداعات المشتركة"، مثل ساعات المكتب غير التقليدية التي تم إبداعها بالتعاون مع شركة "</w:t>
      </w:r>
      <w:proofErr w:type="spellStart"/>
      <w:r w:rsidRPr="000E6FAA">
        <w:rPr>
          <w:rFonts w:ascii="Arial" w:eastAsia="Arial" w:hAnsi="Arial" w:cs="Arial"/>
          <w:sz w:val="22"/>
          <w:szCs w:val="22"/>
          <w:rtl/>
          <w:lang w:val="fr-CH" w:bidi="ar-AE"/>
        </w:rPr>
        <w:t>ليبيه</w:t>
      </w:r>
      <w:proofErr w:type="spellEnd"/>
      <w:r w:rsidRPr="000E6FAA">
        <w:rPr>
          <w:rFonts w:ascii="Arial" w:eastAsia="Arial" w:hAnsi="Arial" w:cs="Arial"/>
          <w:sz w:val="22"/>
          <w:szCs w:val="22"/>
          <w:rtl/>
          <w:lang w:val="fr-CH" w:bidi="ar-AE"/>
        </w:rPr>
        <w:t xml:space="preserve"> 1839"، يخبر عن مرور الزمن، فقد أنتج التعاون مع كل من علامة "روج" ودار "كاران داش" أشكالاً أخرى من الفن الميكانيكي.</w:t>
      </w:r>
    </w:p>
    <w:p w:rsidR="000E6FAA" w:rsidRPr="000E6FAA" w:rsidRDefault="000E6FAA" w:rsidP="000E6FAA">
      <w:pPr>
        <w:bidi/>
        <w:jc w:val="both"/>
        <w:rPr>
          <w:rFonts w:ascii="Arial" w:eastAsia="Arial" w:hAnsi="Arial" w:cs="Arial"/>
          <w:sz w:val="22"/>
          <w:szCs w:val="22"/>
          <w:lang w:val="fr-CH"/>
        </w:rPr>
      </w:pPr>
    </w:p>
    <w:p w:rsidR="000E6FAA" w:rsidRPr="000E6FAA" w:rsidRDefault="000E6FAA" w:rsidP="000E6FAA">
      <w:pPr>
        <w:bidi/>
        <w:jc w:val="both"/>
        <w:rPr>
          <w:rFonts w:ascii="Arial" w:eastAsia="Arial" w:hAnsi="Arial" w:cs="Arial"/>
          <w:sz w:val="22"/>
          <w:szCs w:val="22"/>
          <w:lang w:val="fr-CH" w:bidi="ar-AE"/>
        </w:rPr>
      </w:pPr>
      <w:r w:rsidRPr="000E6FAA">
        <w:rPr>
          <w:rFonts w:ascii="Arial" w:eastAsia="Arial" w:hAnsi="Arial" w:cs="Arial"/>
          <w:sz w:val="22"/>
          <w:szCs w:val="22"/>
          <w:rtl/>
          <w:lang w:val="fr-CH" w:bidi="ar-AE"/>
        </w:rPr>
        <w:t xml:space="preserve">ولمنح جميع هذه الآلات الإبداعية منصة عرض مناسبة، فقد اهتدى بوسير إلى فكرة أن يتم وضعها في صالة عرض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0E6FAA">
        <w:rPr>
          <w:rFonts w:ascii="Arial" w:eastAsia="Arial" w:hAnsi="Arial" w:cs="Arial"/>
          <w:sz w:val="22"/>
          <w:szCs w:val="22"/>
          <w:rtl/>
          <w:lang w:val="fr-CH" w:bidi="ar-AE"/>
        </w:rPr>
        <w:t>آند</w:t>
      </w:r>
      <w:proofErr w:type="spellEnd"/>
      <w:r w:rsidRPr="000E6FAA">
        <w:rPr>
          <w:rFonts w:ascii="Arial" w:eastAsia="Arial" w:hAnsi="Arial" w:cs="Arial"/>
          <w:sz w:val="22"/>
          <w:szCs w:val="22"/>
          <w:rtl/>
          <w:lang w:val="fr-CH" w:bidi="ar-AE"/>
        </w:rPr>
        <w:t xml:space="preserve"> </w:t>
      </w:r>
      <w:proofErr w:type="spellStart"/>
      <w:r w:rsidRPr="000E6FAA">
        <w:rPr>
          <w:rFonts w:ascii="Arial" w:eastAsia="Arial" w:hAnsi="Arial" w:cs="Arial"/>
          <w:sz w:val="22"/>
          <w:szCs w:val="22"/>
          <w:rtl/>
          <w:lang w:val="fr-CH" w:bidi="ar-AE"/>
        </w:rPr>
        <w:t>إف</w:t>
      </w:r>
      <w:proofErr w:type="spellEnd"/>
      <w:r w:rsidRPr="000E6FAA">
        <w:rPr>
          <w:rFonts w:ascii="Arial" w:eastAsia="Arial" w:hAnsi="Arial" w:cs="Arial"/>
          <w:sz w:val="22"/>
          <w:szCs w:val="22"/>
          <w:rtl/>
          <w:lang w:val="fr-CH" w:bidi="ar-AE"/>
        </w:rPr>
        <w:t xml:space="preserve"> ماد غاليري" (</w:t>
      </w:r>
      <w:r w:rsidRPr="000E6FAA">
        <w:rPr>
          <w:rFonts w:ascii="Arial" w:eastAsia="Arial" w:hAnsi="Arial" w:cs="Arial"/>
          <w:sz w:val="22"/>
          <w:szCs w:val="22"/>
          <w:lang w:val="fr-CH"/>
        </w:rPr>
        <w:t>M.A.D</w:t>
      </w:r>
      <w:r w:rsidRPr="000E6FAA">
        <w:rPr>
          <w:rFonts w:ascii="Arial" w:eastAsia="Arial" w:hAnsi="Arial" w:cs="Arial"/>
          <w:sz w:val="22"/>
          <w:szCs w:val="22"/>
          <w:rtl/>
          <w:lang w:val="fr-CH" w:bidi="ar-AE"/>
        </w:rPr>
        <w:t xml:space="preserve"> – ماد - هو اختصار لعبارة </w:t>
      </w:r>
      <w:proofErr w:type="spellStart"/>
      <w:r w:rsidRPr="000E6FAA">
        <w:rPr>
          <w:rFonts w:ascii="Arial" w:eastAsia="Arial" w:hAnsi="Arial" w:cs="Arial"/>
          <w:sz w:val="22"/>
          <w:szCs w:val="22"/>
          <w:lang w:val="fr-CH"/>
        </w:rPr>
        <w:t>Mechanical</w:t>
      </w:r>
      <w:proofErr w:type="spellEnd"/>
      <w:r w:rsidRPr="000E6FAA">
        <w:rPr>
          <w:rFonts w:ascii="Arial" w:eastAsia="Arial" w:hAnsi="Arial" w:cs="Arial"/>
          <w:sz w:val="22"/>
          <w:szCs w:val="22"/>
          <w:lang w:val="fr-CH"/>
        </w:rPr>
        <w:t xml:space="preserve"> Art </w:t>
      </w:r>
      <w:proofErr w:type="spellStart"/>
      <w:r w:rsidRPr="000E6FAA">
        <w:rPr>
          <w:rFonts w:ascii="Arial" w:eastAsia="Arial" w:hAnsi="Arial" w:cs="Arial"/>
          <w:sz w:val="22"/>
          <w:szCs w:val="22"/>
          <w:lang w:val="fr-CH"/>
        </w:rPr>
        <w:t>Devices</w:t>
      </w:r>
      <w:proofErr w:type="spellEnd"/>
      <w:r w:rsidRPr="000E6FAA">
        <w:rPr>
          <w:rFonts w:ascii="Arial" w:eastAsia="Arial" w:hAnsi="Arial" w:cs="Arial"/>
          <w:sz w:val="22"/>
          <w:szCs w:val="22"/>
          <w:rtl/>
          <w:lang w:val="fr-CH" w:bidi="ar-AE"/>
        </w:rPr>
        <w:t xml:space="preserve">، أي آلات الفن الميكانيكي) في </w:t>
      </w:r>
      <w:r w:rsidRPr="000E6FAA">
        <w:rPr>
          <w:rFonts w:ascii="Arial" w:eastAsia="Arial" w:hAnsi="Arial" w:cs="Arial"/>
          <w:sz w:val="22"/>
          <w:szCs w:val="22"/>
          <w:rtl/>
          <w:lang w:val="fr-CH" w:bidi="ar-JO"/>
        </w:rPr>
        <w:t>جني</w:t>
      </w:r>
      <w:r w:rsidRPr="000E6FAA">
        <w:rPr>
          <w:rFonts w:ascii="Arial" w:eastAsia="Arial" w:hAnsi="Arial" w:cs="Arial"/>
          <w:sz w:val="22"/>
          <w:szCs w:val="22"/>
          <w:rtl/>
          <w:lang w:val="fr-CH" w:bidi="ar-AE"/>
        </w:rPr>
        <w:t>ڤ، والتي تبعتها لاحقاً ثلاث صالات عرض "ماد غاليري" في كل من تايبيه، ودبي، وهونغ كونغ.</w:t>
      </w:r>
    </w:p>
    <w:p w:rsidR="000E6FAA" w:rsidRPr="000E6FAA" w:rsidRDefault="000E6FAA" w:rsidP="000E6FAA">
      <w:pPr>
        <w:jc w:val="both"/>
        <w:rPr>
          <w:rFonts w:ascii="Arial" w:hAnsi="Arial" w:cs="Arial"/>
          <w:sz w:val="22"/>
          <w:szCs w:val="22"/>
          <w:lang w:val="fr-CH"/>
        </w:rPr>
      </w:pPr>
    </w:p>
    <w:sectPr w:rsidR="000E6FAA" w:rsidRPr="000E6FAA" w:rsidSect="0061609A">
      <w:headerReference w:type="default" r:id="rId7"/>
      <w:footerReference w:type="default" r:id="rId8"/>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BA" w:rsidRDefault="001069BA" w:rsidP="008058F1">
      <w:r>
        <w:separator/>
      </w:r>
    </w:p>
  </w:endnote>
  <w:endnote w:type="continuationSeparator" w:id="0">
    <w:p w:rsidR="001069BA" w:rsidRDefault="001069BA" w:rsidP="0080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F1" w:rsidRDefault="008058F1" w:rsidP="008743DB">
    <w:pPr>
      <w:pStyle w:val="WW-Default"/>
      <w:bidi/>
      <w:spacing w:after="283"/>
      <w:rPr>
        <w:rFonts w:ascii="Arial" w:eastAsia="Arial" w:hAnsi="Arial" w:cs="Arial"/>
        <w:sz w:val="18"/>
        <w:szCs w:val="18"/>
        <w:bdr w:val="nil"/>
        <w:rtl/>
      </w:rPr>
    </w:pPr>
    <w:r>
      <w:rPr>
        <w:rFonts w:ascii="Arial" w:eastAsia="Arial" w:hAnsi="Arial" w:cs="Arial"/>
        <w:sz w:val="18"/>
        <w:szCs w:val="18"/>
        <w:bdr w:val="nil"/>
        <w:rtl/>
        <w:lang w:val="en-GB"/>
      </w:rPr>
      <w:t xml:space="preserve">لمزيد من المعلومات، يرجى الاتصال بـ: </w:t>
    </w:r>
    <w:r>
      <w:rPr>
        <w:rFonts w:ascii="Arial" w:eastAsia="Arial" w:hAnsi="Arial" w:cs="Arial"/>
        <w:sz w:val="18"/>
        <w:szCs w:val="18"/>
        <w:bdr w:val="nil"/>
        <w:rtl/>
        <w:lang w:val="en-GB"/>
      </w:rPr>
      <w:br/>
      <w:t xml:space="preserve">شاري ياديغاروغلو، </w:t>
    </w:r>
    <w:r>
      <w:rPr>
        <w:rFonts w:ascii="Arial" w:eastAsia="Arial" w:hAnsi="Arial" w:cs="Arial"/>
        <w:sz w:val="18"/>
        <w:szCs w:val="18"/>
        <w:bdr w:val="nil"/>
        <w:rtl/>
      </w:rPr>
      <w:t>إم بي آند إف إس إيه</w:t>
    </w:r>
    <w:r>
      <w:rPr>
        <w:rFonts w:ascii="Arial" w:eastAsia="Arial" w:hAnsi="Arial" w:cs="Arial" w:hint="cs"/>
        <w:sz w:val="18"/>
        <w:szCs w:val="18"/>
        <w:bdr w:val="nil"/>
        <w:rtl/>
      </w:rPr>
      <w:t xml:space="preserve">، </w:t>
    </w:r>
    <w:r>
      <w:rPr>
        <w:rFonts w:ascii="Arial" w:eastAsia="Arial" w:hAnsi="Arial" w:cs="Arial"/>
        <w:sz w:val="18"/>
        <w:szCs w:val="18"/>
        <w:bdr w:val="nil"/>
      </w:rPr>
      <w:t xml:space="preserve">Rue </w:t>
    </w:r>
    <w:proofErr w:type="spellStart"/>
    <w:r>
      <w:rPr>
        <w:rFonts w:ascii="Arial" w:eastAsia="Arial" w:hAnsi="Arial" w:cs="Arial"/>
        <w:sz w:val="18"/>
        <w:szCs w:val="18"/>
        <w:bdr w:val="nil"/>
      </w:rPr>
      <w:t>Verdaine</w:t>
    </w:r>
    <w:proofErr w:type="spellEnd"/>
    <w:r>
      <w:rPr>
        <w:rFonts w:ascii="Arial" w:eastAsia="Arial" w:hAnsi="Arial" w:cs="Arial"/>
        <w:sz w:val="18"/>
        <w:szCs w:val="18"/>
        <w:bdr w:val="nil"/>
      </w:rPr>
      <w:t xml:space="preserve"> 11</w:t>
    </w:r>
    <w:r>
      <w:rPr>
        <w:rFonts w:ascii="Arial" w:eastAsia="Arial" w:hAnsi="Arial" w:cs="Arial" w:hint="cs"/>
        <w:sz w:val="18"/>
        <w:szCs w:val="18"/>
        <w:bdr w:val="nil"/>
        <w:rtl/>
      </w:rPr>
      <w:t xml:space="preserve"> </w:t>
    </w:r>
    <w:r>
      <w:rPr>
        <w:rFonts w:ascii="Arial" w:eastAsia="Arial" w:hAnsi="Arial" w:cs="Arial"/>
        <w:sz w:val="18"/>
        <w:szCs w:val="18"/>
        <w:bdr w:val="nil"/>
      </w:rPr>
      <w:t xml:space="preserve"> CH-1204,</w:t>
    </w:r>
    <w:r>
      <w:rPr>
        <w:rFonts w:ascii="Arial" w:eastAsia="Arial" w:hAnsi="Arial" w:cs="Arial"/>
        <w:sz w:val="18"/>
        <w:szCs w:val="18"/>
        <w:bdr w:val="nil"/>
        <w:rtl/>
      </w:rPr>
      <w:t>جنيڤ، سويسرا</w:t>
    </w:r>
  </w:p>
  <w:p w:rsidR="008743DB" w:rsidRPr="008743DB" w:rsidRDefault="008743DB" w:rsidP="008743DB">
    <w:pPr>
      <w:pStyle w:val="WW-Default"/>
      <w:bidi/>
      <w:spacing w:after="283"/>
      <w:rPr>
        <w:rFonts w:ascii="Arial" w:hAnsi="Arial" w:cs="Arial"/>
        <w:sz w:val="18"/>
        <w:szCs w:val="18"/>
        <w:lang w:val="en-GB"/>
      </w:rPr>
    </w:pPr>
    <w:r>
      <w:rPr>
        <w:rFonts w:ascii="Arial" w:eastAsia="Arial" w:hAnsi="Arial" w:cs="Arial"/>
        <w:sz w:val="18"/>
        <w:szCs w:val="18"/>
        <w:bdr w:val="nil"/>
        <w:rtl/>
        <w:lang w:val="en-GB"/>
      </w:rPr>
      <w:t xml:space="preserve">البريد الإلكتروني: </w:t>
    </w:r>
    <w:r>
      <w:rPr>
        <w:rFonts w:ascii="Arial" w:eastAsia="Arial" w:hAnsi="Arial" w:cs="Arial"/>
        <w:sz w:val="18"/>
        <w:szCs w:val="18"/>
        <w:bdr w:val="nil"/>
        <w:lang w:val="en-GB"/>
      </w:rPr>
      <w:t>cy@mbandf.com</w:t>
    </w:r>
    <w:r>
      <w:rPr>
        <w:rFonts w:ascii="Arial" w:eastAsia="Arial" w:hAnsi="Arial" w:cs="Arial"/>
        <w:sz w:val="18"/>
        <w:szCs w:val="18"/>
        <w:bdr w:val="nil"/>
        <w:rtl/>
        <w:lang w:val="en-GB"/>
      </w:rPr>
      <w:t xml:space="preserve">. </w:t>
    </w:r>
    <w:r>
      <w:rPr>
        <w:rFonts w:ascii="Arial" w:eastAsia="Arial" w:hAnsi="Arial" w:cs="Arial" w:hint="cs"/>
        <w:sz w:val="18"/>
        <w:szCs w:val="18"/>
        <w:bdr w:val="nil"/>
        <w:rtl/>
        <w:lang w:val="en-GB"/>
      </w:rPr>
      <w:t>الهاتف</w:t>
    </w:r>
    <w:r>
      <w:rPr>
        <w:rFonts w:ascii="Arial" w:eastAsia="Arial" w:hAnsi="Arial" w:cs="Arial"/>
        <w:sz w:val="18"/>
        <w:szCs w:val="18"/>
        <w:bdr w:val="nil"/>
        <w:rtl/>
        <w:lang w:val="en-GB"/>
      </w:rPr>
      <w:t xml:space="preserve">: </w:t>
    </w:r>
    <w:r w:rsidRPr="00C3085D">
      <w:rPr>
        <w:rFonts w:ascii="Arial" w:hAnsi="Arial" w:cs="Arial"/>
        <w:sz w:val="18"/>
        <w:szCs w:val="18"/>
        <w:lang w:val="en-GB"/>
      </w:rPr>
      <w:t>+41 22 508 10 33</w:t>
    </w:r>
    <w:r>
      <w:rPr>
        <w:rFonts w:ascii="Arial" w:hAnsi="Arial" w:cs="Arial" w:hint="cs"/>
        <w:sz w:val="18"/>
        <w:szCs w:val="18"/>
        <w:rtl/>
        <w:lang w:val="en-GB"/>
      </w:rPr>
      <w:t>.</w:t>
    </w:r>
  </w:p>
  <w:p w:rsidR="00C93D92" w:rsidRPr="008058F1" w:rsidRDefault="00A9555A" w:rsidP="008058F1">
    <w:pPr>
      <w:pStyle w:val="Pieddepage"/>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BA" w:rsidRDefault="001069BA" w:rsidP="008058F1">
      <w:r>
        <w:separator/>
      </w:r>
    </w:p>
  </w:footnote>
  <w:footnote w:type="continuationSeparator" w:id="0">
    <w:p w:rsidR="001069BA" w:rsidRDefault="001069BA" w:rsidP="0080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9A" w:rsidRDefault="00147844">
    <w:pPr>
      <w:pStyle w:val="En-tte"/>
    </w:pPr>
    <w:r>
      <w:rPr>
        <w:noProof/>
        <w:lang w:val="fr-CH" w:eastAsia="fr-CH"/>
      </w:rPr>
      <w:drawing>
        <wp:inline distT="0" distB="0" distL="0" distR="0" wp14:anchorId="6E5B55ED" wp14:editId="40FC5005">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C3"/>
    <w:rsid w:val="00033F1F"/>
    <w:rsid w:val="000C4B73"/>
    <w:rsid w:val="000E6FAA"/>
    <w:rsid w:val="000F3AB7"/>
    <w:rsid w:val="001069BA"/>
    <w:rsid w:val="0012552D"/>
    <w:rsid w:val="0013357F"/>
    <w:rsid w:val="001475A1"/>
    <w:rsid w:val="00147844"/>
    <w:rsid w:val="0016020C"/>
    <w:rsid w:val="00197BAE"/>
    <w:rsid w:val="001E5147"/>
    <w:rsid w:val="002346CA"/>
    <w:rsid w:val="00282F81"/>
    <w:rsid w:val="00297D6E"/>
    <w:rsid w:val="002B777E"/>
    <w:rsid w:val="002E1618"/>
    <w:rsid w:val="002E5594"/>
    <w:rsid w:val="00383B75"/>
    <w:rsid w:val="003A1BE3"/>
    <w:rsid w:val="003D5A20"/>
    <w:rsid w:val="003F5FEE"/>
    <w:rsid w:val="00402F51"/>
    <w:rsid w:val="00410478"/>
    <w:rsid w:val="00470B31"/>
    <w:rsid w:val="004E55F7"/>
    <w:rsid w:val="005B6B00"/>
    <w:rsid w:val="006B5CE7"/>
    <w:rsid w:val="0073089A"/>
    <w:rsid w:val="00731993"/>
    <w:rsid w:val="00733374"/>
    <w:rsid w:val="007432C6"/>
    <w:rsid w:val="00773FC3"/>
    <w:rsid w:val="00780F41"/>
    <w:rsid w:val="00797ECA"/>
    <w:rsid w:val="007C00F5"/>
    <w:rsid w:val="007C0768"/>
    <w:rsid w:val="007C56B4"/>
    <w:rsid w:val="007D291F"/>
    <w:rsid w:val="007E4CC7"/>
    <w:rsid w:val="008058F1"/>
    <w:rsid w:val="0087102E"/>
    <w:rsid w:val="008743DB"/>
    <w:rsid w:val="00876B06"/>
    <w:rsid w:val="008C48FD"/>
    <w:rsid w:val="008D4A61"/>
    <w:rsid w:val="008E5FCC"/>
    <w:rsid w:val="008E60FF"/>
    <w:rsid w:val="008F773C"/>
    <w:rsid w:val="00931F87"/>
    <w:rsid w:val="00942321"/>
    <w:rsid w:val="00973728"/>
    <w:rsid w:val="009873B5"/>
    <w:rsid w:val="009C30DF"/>
    <w:rsid w:val="009E7638"/>
    <w:rsid w:val="00A067B8"/>
    <w:rsid w:val="00A069FD"/>
    <w:rsid w:val="00A13167"/>
    <w:rsid w:val="00A9555A"/>
    <w:rsid w:val="00A95B2F"/>
    <w:rsid w:val="00AB6677"/>
    <w:rsid w:val="00AC3900"/>
    <w:rsid w:val="00AF5657"/>
    <w:rsid w:val="00B11BF1"/>
    <w:rsid w:val="00B212EA"/>
    <w:rsid w:val="00B43BB6"/>
    <w:rsid w:val="00B64384"/>
    <w:rsid w:val="00B82007"/>
    <w:rsid w:val="00BD4077"/>
    <w:rsid w:val="00C13C53"/>
    <w:rsid w:val="00C236C6"/>
    <w:rsid w:val="00C65F57"/>
    <w:rsid w:val="00C932C5"/>
    <w:rsid w:val="00CB024A"/>
    <w:rsid w:val="00CC7C45"/>
    <w:rsid w:val="00CE53AA"/>
    <w:rsid w:val="00CE7C0F"/>
    <w:rsid w:val="00CF339E"/>
    <w:rsid w:val="00CF5A6B"/>
    <w:rsid w:val="00D02E8B"/>
    <w:rsid w:val="00D33F66"/>
    <w:rsid w:val="00D93E88"/>
    <w:rsid w:val="00E20E5F"/>
    <w:rsid w:val="00E425AD"/>
    <w:rsid w:val="00E53D73"/>
    <w:rsid w:val="00E57456"/>
    <w:rsid w:val="00E60195"/>
    <w:rsid w:val="00E613B0"/>
    <w:rsid w:val="00F84F59"/>
    <w:rsid w:val="00F8796B"/>
    <w:rsid w:val="00FE18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51"/>
    <w:pPr>
      <w:spacing w:after="0" w:line="240" w:lineRule="auto"/>
    </w:pPr>
    <w:rPr>
      <w:rFonts w:ascii="Avenir Light" w:hAnsi="Avenir Light"/>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02F51"/>
    <w:pPr>
      <w:tabs>
        <w:tab w:val="center" w:pos="4536"/>
        <w:tab w:val="right" w:pos="9072"/>
      </w:tabs>
    </w:pPr>
  </w:style>
  <w:style w:type="character" w:customStyle="1" w:styleId="En-tteCar">
    <w:name w:val="En-tête Car"/>
    <w:basedOn w:val="Policepardfaut"/>
    <w:link w:val="En-tte"/>
    <w:rsid w:val="00402F51"/>
    <w:rPr>
      <w:rFonts w:ascii="Avenir Light" w:hAnsi="Avenir Light"/>
      <w:sz w:val="24"/>
      <w:szCs w:val="24"/>
    </w:rPr>
  </w:style>
  <w:style w:type="paragraph" w:customStyle="1" w:styleId="WW-Default">
    <w:name w:val="WW-Default"/>
    <w:rsid w:val="00402F51"/>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character" w:styleId="Lienhypertexte">
    <w:name w:val="Hyperlink"/>
    <w:basedOn w:val="Policepardfaut"/>
    <w:unhideWhenUsed/>
    <w:rsid w:val="00402F51"/>
    <w:rPr>
      <w:color w:val="0563C1" w:themeColor="hyperlink"/>
      <w:u w:val="single"/>
    </w:rPr>
  </w:style>
  <w:style w:type="paragraph" w:styleId="Pieddepage">
    <w:name w:val="footer"/>
    <w:basedOn w:val="Normal"/>
    <w:link w:val="PieddepageCar"/>
    <w:uiPriority w:val="99"/>
    <w:unhideWhenUsed/>
    <w:rsid w:val="008058F1"/>
    <w:pPr>
      <w:tabs>
        <w:tab w:val="center" w:pos="4680"/>
        <w:tab w:val="right" w:pos="9360"/>
      </w:tabs>
    </w:pPr>
  </w:style>
  <w:style w:type="character" w:customStyle="1" w:styleId="PieddepageCar">
    <w:name w:val="Pied de page Car"/>
    <w:basedOn w:val="Policepardfaut"/>
    <w:link w:val="Pieddepage"/>
    <w:uiPriority w:val="99"/>
    <w:rsid w:val="008058F1"/>
    <w:rPr>
      <w:rFonts w:ascii="Avenir Light" w:hAnsi="Avenir Light"/>
      <w:sz w:val="24"/>
      <w:szCs w:val="24"/>
    </w:rPr>
  </w:style>
  <w:style w:type="paragraph" w:styleId="Sansinterligne">
    <w:name w:val="No Spacing"/>
    <w:basedOn w:val="Normal"/>
    <w:uiPriority w:val="99"/>
    <w:qFormat/>
    <w:rsid w:val="002E1618"/>
    <w:rPr>
      <w:rFonts w:ascii="Calibri" w:hAnsi="Calibri" w:cs="Calibri"/>
      <w:sz w:val="22"/>
      <w:szCs w:val="22"/>
      <w:lang w:val="fr-CH"/>
    </w:rPr>
  </w:style>
  <w:style w:type="paragraph" w:styleId="Textedebulles">
    <w:name w:val="Balloon Text"/>
    <w:basedOn w:val="Normal"/>
    <w:link w:val="TextedebullesCar"/>
    <w:uiPriority w:val="99"/>
    <w:semiHidden/>
    <w:unhideWhenUsed/>
    <w:rsid w:val="000E6FAA"/>
    <w:rPr>
      <w:rFonts w:ascii="Tahoma" w:hAnsi="Tahoma" w:cs="Tahoma"/>
      <w:sz w:val="16"/>
      <w:szCs w:val="16"/>
    </w:rPr>
  </w:style>
  <w:style w:type="character" w:customStyle="1" w:styleId="TextedebullesCar">
    <w:name w:val="Texte de bulles Car"/>
    <w:basedOn w:val="Policepardfaut"/>
    <w:link w:val="Textedebulles"/>
    <w:uiPriority w:val="99"/>
    <w:semiHidden/>
    <w:rsid w:val="000E6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51"/>
    <w:pPr>
      <w:spacing w:after="0" w:line="240" w:lineRule="auto"/>
    </w:pPr>
    <w:rPr>
      <w:rFonts w:ascii="Avenir Light" w:hAnsi="Avenir Light"/>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02F51"/>
    <w:pPr>
      <w:tabs>
        <w:tab w:val="center" w:pos="4536"/>
        <w:tab w:val="right" w:pos="9072"/>
      </w:tabs>
    </w:pPr>
  </w:style>
  <w:style w:type="character" w:customStyle="1" w:styleId="En-tteCar">
    <w:name w:val="En-tête Car"/>
    <w:basedOn w:val="Policepardfaut"/>
    <w:link w:val="En-tte"/>
    <w:rsid w:val="00402F51"/>
    <w:rPr>
      <w:rFonts w:ascii="Avenir Light" w:hAnsi="Avenir Light"/>
      <w:sz w:val="24"/>
      <w:szCs w:val="24"/>
    </w:rPr>
  </w:style>
  <w:style w:type="paragraph" w:customStyle="1" w:styleId="WW-Default">
    <w:name w:val="WW-Default"/>
    <w:rsid w:val="00402F51"/>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character" w:styleId="Lienhypertexte">
    <w:name w:val="Hyperlink"/>
    <w:basedOn w:val="Policepardfaut"/>
    <w:unhideWhenUsed/>
    <w:rsid w:val="00402F51"/>
    <w:rPr>
      <w:color w:val="0563C1" w:themeColor="hyperlink"/>
      <w:u w:val="single"/>
    </w:rPr>
  </w:style>
  <w:style w:type="paragraph" w:styleId="Pieddepage">
    <w:name w:val="footer"/>
    <w:basedOn w:val="Normal"/>
    <w:link w:val="PieddepageCar"/>
    <w:uiPriority w:val="99"/>
    <w:unhideWhenUsed/>
    <w:rsid w:val="008058F1"/>
    <w:pPr>
      <w:tabs>
        <w:tab w:val="center" w:pos="4680"/>
        <w:tab w:val="right" w:pos="9360"/>
      </w:tabs>
    </w:pPr>
  </w:style>
  <w:style w:type="character" w:customStyle="1" w:styleId="PieddepageCar">
    <w:name w:val="Pied de page Car"/>
    <w:basedOn w:val="Policepardfaut"/>
    <w:link w:val="Pieddepage"/>
    <w:uiPriority w:val="99"/>
    <w:rsid w:val="008058F1"/>
    <w:rPr>
      <w:rFonts w:ascii="Avenir Light" w:hAnsi="Avenir Light"/>
      <w:sz w:val="24"/>
      <w:szCs w:val="24"/>
    </w:rPr>
  </w:style>
  <w:style w:type="paragraph" w:styleId="Sansinterligne">
    <w:name w:val="No Spacing"/>
    <w:basedOn w:val="Normal"/>
    <w:uiPriority w:val="99"/>
    <w:qFormat/>
    <w:rsid w:val="002E1618"/>
    <w:rPr>
      <w:rFonts w:ascii="Calibri" w:hAnsi="Calibri" w:cs="Calibri"/>
      <w:sz w:val="22"/>
      <w:szCs w:val="22"/>
      <w:lang w:val="fr-CH"/>
    </w:rPr>
  </w:style>
  <w:style w:type="paragraph" w:styleId="Textedebulles">
    <w:name w:val="Balloon Text"/>
    <w:basedOn w:val="Normal"/>
    <w:link w:val="TextedebullesCar"/>
    <w:uiPriority w:val="99"/>
    <w:semiHidden/>
    <w:unhideWhenUsed/>
    <w:rsid w:val="000E6FAA"/>
    <w:rPr>
      <w:rFonts w:ascii="Tahoma" w:hAnsi="Tahoma" w:cs="Tahoma"/>
      <w:sz w:val="16"/>
      <w:szCs w:val="16"/>
    </w:rPr>
  </w:style>
  <w:style w:type="character" w:customStyle="1" w:styleId="TextedebullesCar">
    <w:name w:val="Texte de bulles Car"/>
    <w:basedOn w:val="Policepardfaut"/>
    <w:link w:val="Textedebulles"/>
    <w:uiPriority w:val="99"/>
    <w:semiHidden/>
    <w:rsid w:val="000E6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2859</Words>
  <Characters>15728</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Maena Le Gat</cp:lastModifiedBy>
  <cp:revision>83</cp:revision>
  <dcterms:created xsi:type="dcterms:W3CDTF">2019-04-09T10:30:00Z</dcterms:created>
  <dcterms:modified xsi:type="dcterms:W3CDTF">2019-04-15T12:52:00Z</dcterms:modified>
</cp:coreProperties>
</file>