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99" w:rsidRPr="00896D88" w:rsidRDefault="00AC266B" w:rsidP="00896D88">
      <w:pPr>
        <w:jc w:val="center"/>
        <w:rPr>
          <w:rFonts w:ascii="Arial" w:hAnsi="Arial" w:cs="Arial"/>
          <w:b/>
          <w:sz w:val="32"/>
          <w:szCs w:val="22"/>
          <w:lang w:val="de-DE"/>
        </w:rPr>
      </w:pPr>
      <w:r w:rsidRPr="00896D88">
        <w:rPr>
          <w:rFonts w:ascii="Arial" w:hAnsi="Arial" w:cs="Arial"/>
          <w:b/>
          <w:bCs/>
          <w:sz w:val="32"/>
          <w:szCs w:val="22"/>
          <w:lang w:val="de-DE"/>
        </w:rPr>
        <w:t>LEGACY MACHINE „SPLIT ESCAPEMENT“</w:t>
      </w:r>
    </w:p>
    <w:p w:rsidR="00232B99" w:rsidRPr="00896D88" w:rsidRDefault="00232B99" w:rsidP="00896D88">
      <w:pPr>
        <w:jc w:val="both"/>
        <w:rPr>
          <w:rFonts w:ascii="Arial" w:hAnsi="Arial" w:cs="Arial"/>
          <w:sz w:val="32"/>
          <w:szCs w:val="22"/>
          <w:lang w:val="de-DE"/>
        </w:rPr>
      </w:pPr>
    </w:p>
    <w:p w:rsidR="00232B99" w:rsidRPr="00896D88" w:rsidRDefault="00AC266B" w:rsidP="00896D88">
      <w:pPr>
        <w:jc w:val="both"/>
        <w:rPr>
          <w:rFonts w:ascii="Arial" w:hAnsi="Arial" w:cs="Arial"/>
          <w:b/>
          <w:sz w:val="22"/>
          <w:szCs w:val="22"/>
          <w:lang w:val="de-DE"/>
        </w:rPr>
      </w:pPr>
      <w:r w:rsidRPr="00896D88">
        <w:rPr>
          <w:rFonts w:ascii="Arial" w:hAnsi="Arial" w:cs="Arial"/>
          <w:b/>
          <w:bCs/>
          <w:sz w:val="22"/>
          <w:szCs w:val="22"/>
          <w:lang w:val="de-DE"/>
        </w:rPr>
        <w:t>ZUSAMMENFASSUNG</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Eine bestimmte technische Konstante zeichnet jede Uhr in der Legacy-Machine-Kollektion aus. Bei jeder Edition treten unterschiedliche Funktionen und verschiedene Komplikationen in den Vordergrund. Die aufgehängte Unruh jedoch schwebt wortwörtlich und im übertragenen Sinne über allem. Diese Besonderheit wird bei der Legacy Machine Split Escapement nicht nur betont, sondern erreicht ganz neue Dimensionen.</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Die Unruh der LM SE schlägt unter dem höchsten Punkt des gewölbten Zifferblattglases mit gemächlichen traditionellen 18000 A/h (2,5 Hz). </w:t>
      </w:r>
      <w:r w:rsidR="00424B0A" w:rsidRPr="00896D88">
        <w:rPr>
          <w:rFonts w:ascii="Arial" w:hAnsi="Arial" w:cs="Arial"/>
          <w:sz w:val="22"/>
          <w:szCs w:val="22"/>
          <w:lang w:val="de-DE"/>
        </w:rPr>
        <w:t>W</w:t>
      </w:r>
      <w:r w:rsidRPr="00896D88">
        <w:rPr>
          <w:rFonts w:ascii="Arial" w:hAnsi="Arial" w:cs="Arial"/>
          <w:sz w:val="22"/>
          <w:szCs w:val="22"/>
          <w:lang w:val="de-DE"/>
        </w:rPr>
        <w:t xml:space="preserve">eniger traditionell präsentiert sich das Modell in seinem Aufbau. Anders als die meisten anderen aufgehängten Unruhen in der Legacy-Machine-Kollektion </w:t>
      </w:r>
      <w:r w:rsidR="00C56CC9" w:rsidRPr="00896D88">
        <w:rPr>
          <w:rFonts w:ascii="Arial" w:hAnsi="Arial" w:cs="Arial"/>
          <w:sz w:val="22"/>
          <w:szCs w:val="22"/>
          <w:lang w:val="de-DE"/>
        </w:rPr>
        <w:t xml:space="preserve">– und im </w:t>
      </w:r>
      <w:r w:rsidRPr="00896D88">
        <w:rPr>
          <w:rFonts w:ascii="Arial" w:hAnsi="Arial" w:cs="Arial"/>
          <w:sz w:val="22"/>
          <w:szCs w:val="22"/>
          <w:lang w:val="de-DE"/>
        </w:rPr>
        <w:t>Gegensatz zu allen anderen Unruhen der Konkurrenz</w:t>
      </w:r>
      <w:r w:rsidR="00C56CC9" w:rsidRPr="00896D88">
        <w:rPr>
          <w:rFonts w:ascii="Arial" w:hAnsi="Arial" w:cs="Arial"/>
          <w:sz w:val="22"/>
          <w:szCs w:val="22"/>
          <w:lang w:val="de-DE"/>
        </w:rPr>
        <w:t xml:space="preserve"> – scheint </w:t>
      </w:r>
      <w:r w:rsidRPr="00896D88">
        <w:rPr>
          <w:rFonts w:ascii="Arial" w:hAnsi="Arial" w:cs="Arial"/>
          <w:sz w:val="22"/>
          <w:szCs w:val="22"/>
          <w:lang w:val="de-DE"/>
        </w:rPr>
        <w:t>die Unruh der LM Split Escapement ganz von selbst zu schwingen, ohne jegliche sichtbare Energiezufuhr. Die wichtigsten Bestandteile der Hemmung, die den Antriebsimpuls liefern – Anker und Hemmungsrad –</w:t>
      </w:r>
      <w:r w:rsidR="00C56CC9" w:rsidRPr="00896D88">
        <w:rPr>
          <w:rFonts w:ascii="Arial" w:hAnsi="Arial" w:cs="Arial"/>
          <w:sz w:val="22"/>
          <w:szCs w:val="22"/>
          <w:lang w:val="de-DE"/>
        </w:rPr>
        <w:t>,</w:t>
      </w:r>
      <w:r w:rsidRPr="00896D88">
        <w:rPr>
          <w:rFonts w:ascii="Arial" w:hAnsi="Arial" w:cs="Arial"/>
          <w:sz w:val="22"/>
          <w:szCs w:val="22"/>
          <w:lang w:val="de-DE"/>
        </w:rPr>
        <w:t xml:space="preserve"> sind auf der gegenüberliegenden Seite des Uhrwerks versteckt, nahezu </w:t>
      </w:r>
      <w:r w:rsidR="00C56CC9" w:rsidRPr="00896D88">
        <w:rPr>
          <w:rFonts w:ascii="Arial" w:hAnsi="Arial" w:cs="Arial"/>
          <w:sz w:val="22"/>
          <w:szCs w:val="22"/>
          <w:lang w:val="de-DE"/>
        </w:rPr>
        <w:t>zwölf</w:t>
      </w:r>
      <w:r w:rsidRPr="00896D88">
        <w:rPr>
          <w:rFonts w:ascii="Arial" w:hAnsi="Arial" w:cs="Arial"/>
          <w:sz w:val="22"/>
          <w:szCs w:val="22"/>
          <w:lang w:val="de-DE"/>
        </w:rPr>
        <w:t xml:space="preserve"> </w:t>
      </w:r>
      <w:r w:rsidR="00C56CC9" w:rsidRPr="00896D88">
        <w:rPr>
          <w:rFonts w:ascii="Arial" w:hAnsi="Arial" w:cs="Arial"/>
          <w:sz w:val="22"/>
          <w:szCs w:val="22"/>
          <w:lang w:val="de-DE"/>
        </w:rPr>
        <w:t>Millimeter</w:t>
      </w:r>
      <w:r w:rsidRPr="00896D88">
        <w:rPr>
          <w:rFonts w:ascii="Arial" w:hAnsi="Arial" w:cs="Arial"/>
          <w:sz w:val="22"/>
          <w:szCs w:val="22"/>
          <w:lang w:val="de-DE"/>
        </w:rPr>
        <w:t xml:space="preserve"> darunter – daher der Name „Split Escapement“.</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Unter der Unruh wird auf dem Dreifach</w:t>
      </w:r>
      <w:r w:rsidR="00C56CC9" w:rsidRPr="00896D88">
        <w:rPr>
          <w:rFonts w:ascii="Arial" w:hAnsi="Arial" w:cs="Arial"/>
          <w:sz w:val="22"/>
          <w:szCs w:val="22"/>
          <w:lang w:val="de-DE"/>
        </w:rPr>
        <w:t>z</w:t>
      </w:r>
      <w:r w:rsidRPr="00896D88">
        <w:rPr>
          <w:rFonts w:ascii="Arial" w:hAnsi="Arial" w:cs="Arial"/>
          <w:sz w:val="22"/>
          <w:szCs w:val="22"/>
          <w:lang w:val="de-DE"/>
        </w:rPr>
        <w:t xml:space="preserve">ifferblatt der </w:t>
      </w:r>
      <w:r w:rsidR="00C56CC9" w:rsidRPr="00896D88">
        <w:rPr>
          <w:rFonts w:ascii="Arial" w:hAnsi="Arial" w:cs="Arial"/>
          <w:sz w:val="22"/>
          <w:szCs w:val="22"/>
          <w:lang w:val="de-DE"/>
        </w:rPr>
        <w:t>Split Escapement</w:t>
      </w:r>
      <w:r w:rsidRPr="00896D88">
        <w:rPr>
          <w:rFonts w:ascii="Arial" w:hAnsi="Arial" w:cs="Arial"/>
          <w:sz w:val="22"/>
          <w:szCs w:val="22"/>
          <w:lang w:val="de-DE"/>
        </w:rPr>
        <w:t xml:space="preserve"> die Uhrzeit bei 12 Uhr angezeigt, die Gangreserve bei 4 Uhr sowie das Datum bei 8 Uhr. Das Datum ist ganz einfach und schnell mit dem Drücker an der Gehäuseseite neben dem Zifferblatt mit der Datumsanzeige einstellbar.</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Die weiteren Gestaltungsmerkmale knüpfen auf logische Weise an die der letzten Legacy-Machine-Modelle an, wie zum Beispiel die Unruhreifbrücke mit den natürlich geschwungenen Bögen der LM Perpetual. Die </w:t>
      </w:r>
      <w:r w:rsidR="0085318E" w:rsidRPr="00896D88">
        <w:rPr>
          <w:rFonts w:ascii="Arial" w:hAnsi="Arial" w:cs="Arial"/>
          <w:sz w:val="22"/>
          <w:szCs w:val="22"/>
          <w:lang w:val="de-DE"/>
        </w:rPr>
        <w:t xml:space="preserve">limitierten Editionen in Weißgold der </w:t>
      </w:r>
      <w:r w:rsidRPr="00896D88">
        <w:rPr>
          <w:rFonts w:ascii="Arial" w:hAnsi="Arial" w:cs="Arial"/>
          <w:sz w:val="22"/>
          <w:szCs w:val="22"/>
          <w:lang w:val="de-DE"/>
        </w:rPr>
        <w:t>LM S</w:t>
      </w:r>
      <w:r w:rsidR="00C56CC9" w:rsidRPr="00896D88">
        <w:rPr>
          <w:rFonts w:ascii="Arial" w:hAnsi="Arial" w:cs="Arial"/>
          <w:sz w:val="22"/>
          <w:szCs w:val="22"/>
          <w:lang w:val="de-DE"/>
        </w:rPr>
        <w:t xml:space="preserve">plit </w:t>
      </w:r>
      <w:r w:rsidRPr="00896D88">
        <w:rPr>
          <w:rFonts w:ascii="Arial" w:hAnsi="Arial" w:cs="Arial"/>
          <w:sz w:val="22"/>
          <w:szCs w:val="22"/>
          <w:lang w:val="de-DE"/>
        </w:rPr>
        <w:t>E</w:t>
      </w:r>
      <w:r w:rsidR="00C56CC9" w:rsidRPr="00896D88">
        <w:rPr>
          <w:rFonts w:ascii="Arial" w:hAnsi="Arial" w:cs="Arial"/>
          <w:sz w:val="22"/>
          <w:szCs w:val="22"/>
          <w:lang w:val="de-DE"/>
        </w:rPr>
        <w:t>scapement</w:t>
      </w:r>
      <w:r w:rsidR="0085318E" w:rsidRPr="00896D88">
        <w:rPr>
          <w:rFonts w:ascii="Arial" w:hAnsi="Arial" w:cs="Arial"/>
          <w:sz w:val="22"/>
          <w:szCs w:val="22"/>
          <w:lang w:val="de-DE"/>
        </w:rPr>
        <w:t xml:space="preserve"> sind</w:t>
      </w:r>
      <w:r w:rsidRPr="00896D88">
        <w:rPr>
          <w:rFonts w:ascii="Arial" w:hAnsi="Arial" w:cs="Arial"/>
          <w:sz w:val="22"/>
          <w:szCs w:val="22"/>
          <w:lang w:val="de-DE"/>
        </w:rPr>
        <w:t xml:space="preserve"> mit der mikrostrukturierten „Reif“-Oberfläche im Stil historisch</w:t>
      </w:r>
      <w:r w:rsidR="00897AB9" w:rsidRPr="00896D88">
        <w:rPr>
          <w:rFonts w:ascii="Arial" w:hAnsi="Arial" w:cs="Arial"/>
          <w:sz w:val="22"/>
          <w:szCs w:val="22"/>
          <w:lang w:val="de-DE"/>
        </w:rPr>
        <w:t>er Taschenuhren des 18. und 19. </w:t>
      </w:r>
      <w:r w:rsidRPr="00896D88">
        <w:rPr>
          <w:rFonts w:ascii="Arial" w:hAnsi="Arial" w:cs="Arial"/>
          <w:sz w:val="22"/>
          <w:szCs w:val="22"/>
          <w:lang w:val="de-DE"/>
        </w:rPr>
        <w:t>Jahrhunderts</w:t>
      </w:r>
      <w:r w:rsidR="00424B0A" w:rsidRPr="00896D88">
        <w:rPr>
          <w:rFonts w:ascii="Arial" w:hAnsi="Arial" w:cs="Arial"/>
          <w:sz w:val="22"/>
          <w:szCs w:val="22"/>
          <w:lang w:val="de-DE"/>
        </w:rPr>
        <w:t xml:space="preserve"> versehen</w:t>
      </w:r>
      <w:r w:rsidRPr="00896D88">
        <w:rPr>
          <w:rFonts w:ascii="Arial" w:hAnsi="Arial" w:cs="Arial"/>
          <w:sz w:val="22"/>
          <w:szCs w:val="22"/>
          <w:lang w:val="de-DE"/>
        </w:rPr>
        <w:t>. Diese traditionelle Technik führte MB&amp;F erstmals mit den LM</w:t>
      </w:r>
      <w:r w:rsidR="00C56CC9" w:rsidRPr="00896D88">
        <w:rPr>
          <w:rFonts w:ascii="Arial" w:hAnsi="Arial" w:cs="Arial"/>
          <w:sz w:val="22"/>
          <w:szCs w:val="22"/>
          <w:lang w:val="de-DE"/>
        </w:rPr>
        <w:t>-</w:t>
      </w:r>
      <w:r w:rsidRPr="00896D88">
        <w:rPr>
          <w:rFonts w:ascii="Arial" w:hAnsi="Arial" w:cs="Arial"/>
          <w:sz w:val="22"/>
          <w:szCs w:val="22"/>
          <w:lang w:val="de-DE"/>
        </w:rPr>
        <w:t>101</w:t>
      </w:r>
      <w:r w:rsidR="00C56CC9" w:rsidRPr="00896D88">
        <w:rPr>
          <w:rFonts w:ascii="Arial" w:hAnsi="Arial" w:cs="Arial"/>
          <w:sz w:val="22"/>
          <w:szCs w:val="22"/>
          <w:lang w:val="de-DE"/>
        </w:rPr>
        <w:t>-</w:t>
      </w:r>
      <w:r w:rsidRPr="00896D88">
        <w:rPr>
          <w:rFonts w:ascii="Arial" w:hAnsi="Arial" w:cs="Arial"/>
          <w:sz w:val="22"/>
          <w:szCs w:val="22"/>
          <w:lang w:val="de-DE"/>
        </w:rPr>
        <w:t>„Frost“</w:t>
      </w:r>
      <w:r w:rsidR="00C56CC9" w:rsidRPr="00896D88">
        <w:rPr>
          <w:rFonts w:ascii="Arial" w:hAnsi="Arial" w:cs="Arial"/>
          <w:sz w:val="22"/>
          <w:szCs w:val="22"/>
          <w:lang w:val="de-DE"/>
        </w:rPr>
        <w:t>-</w:t>
      </w:r>
      <w:r w:rsidR="0085318E" w:rsidRPr="00896D88">
        <w:rPr>
          <w:rFonts w:ascii="Arial" w:hAnsi="Arial" w:cs="Arial"/>
          <w:sz w:val="22"/>
          <w:szCs w:val="22"/>
          <w:lang w:val="de-DE"/>
        </w:rPr>
        <w:t xml:space="preserve"> Modellen ein.</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Bei historischen Uhren wurde der Körnungseffekt durch spezielle Säuremischungen erreicht. Im modernen Verfahren jedoch wird die Oberfläche sorgfältig mit einer Drahtbürste komprimiert, um dieses Ergebnis zu erzielen. Die LM Split Escapement steht ganz unter dem Zeichen dieser Technik. Sämtliche 72 Teile werden vollständig von Hand bearbeitet.</w:t>
      </w:r>
    </w:p>
    <w:p w:rsidR="00232B99" w:rsidRPr="00896D88" w:rsidRDefault="00232B99" w:rsidP="00896D88">
      <w:pPr>
        <w:jc w:val="both"/>
        <w:rPr>
          <w:rFonts w:ascii="Arial" w:hAnsi="Arial" w:cs="Arial"/>
          <w:sz w:val="22"/>
          <w:szCs w:val="22"/>
          <w:lang w:val="de-DE"/>
        </w:rPr>
      </w:pPr>
    </w:p>
    <w:p w:rsidR="00232B99" w:rsidRPr="00896D88" w:rsidRDefault="0085318E" w:rsidP="00896D88">
      <w:pPr>
        <w:jc w:val="both"/>
        <w:rPr>
          <w:rFonts w:ascii="Arial" w:hAnsi="Arial" w:cs="Arial"/>
          <w:sz w:val="22"/>
          <w:szCs w:val="22"/>
          <w:lang w:val="de-DE"/>
        </w:rPr>
      </w:pPr>
      <w:r w:rsidRPr="00896D88">
        <w:rPr>
          <w:rFonts w:ascii="Arial" w:hAnsi="Arial" w:cs="Arial"/>
          <w:sz w:val="22"/>
          <w:szCs w:val="22"/>
          <w:lang w:val="de-DE"/>
        </w:rPr>
        <w:t>Die LM Split Escapement wurde erstmals im Jahr 2017 lanciert, damals in vier jeweils auf 18 Stück limitierten Editionen in Weißgold mit „Reif“-Oberfläche:</w:t>
      </w:r>
    </w:p>
    <w:p w:rsidR="00232B99" w:rsidRPr="00896D88" w:rsidRDefault="00AC266B" w:rsidP="00896D88">
      <w:pPr>
        <w:tabs>
          <w:tab w:val="left" w:pos="284"/>
        </w:tabs>
        <w:jc w:val="both"/>
        <w:rPr>
          <w:rFonts w:ascii="Arial" w:hAnsi="Arial" w:cs="Arial"/>
          <w:sz w:val="22"/>
          <w:szCs w:val="22"/>
          <w:lang w:val="de-DE"/>
        </w:rPr>
      </w:pPr>
      <w:r w:rsidRPr="00896D88">
        <w:rPr>
          <w:rFonts w:ascii="Arial" w:hAnsi="Arial" w:cs="Arial"/>
          <w:sz w:val="22"/>
          <w:szCs w:val="22"/>
          <w:lang w:val="de-DE"/>
        </w:rPr>
        <w:t>-</w:t>
      </w:r>
      <w:r w:rsidRPr="00896D88">
        <w:rPr>
          <w:rFonts w:ascii="Arial" w:hAnsi="Arial" w:cs="Arial"/>
          <w:sz w:val="22"/>
          <w:szCs w:val="22"/>
          <w:lang w:val="de-DE"/>
        </w:rPr>
        <w:tab/>
        <w:t>Blau bereifte Ober</w:t>
      </w:r>
      <w:r w:rsidR="00232B99" w:rsidRPr="00896D88">
        <w:rPr>
          <w:rFonts w:ascii="Arial" w:hAnsi="Arial" w:cs="Arial"/>
          <w:sz w:val="22"/>
          <w:szCs w:val="22"/>
          <w:lang w:val="de-DE"/>
        </w:rPr>
        <w:t>fläche mit rhodiniertem Uhrwerk</w:t>
      </w:r>
    </w:p>
    <w:p w:rsidR="00232B99" w:rsidRPr="00896D88" w:rsidRDefault="00AC266B" w:rsidP="00896D88">
      <w:pPr>
        <w:tabs>
          <w:tab w:val="left" w:pos="284"/>
        </w:tabs>
        <w:ind w:left="284" w:hanging="284"/>
        <w:jc w:val="both"/>
        <w:rPr>
          <w:rFonts w:ascii="Arial" w:hAnsi="Arial" w:cs="Arial"/>
          <w:sz w:val="22"/>
          <w:szCs w:val="22"/>
          <w:lang w:val="de-DE"/>
        </w:rPr>
      </w:pPr>
      <w:r w:rsidRPr="00896D88">
        <w:rPr>
          <w:rFonts w:ascii="Arial" w:hAnsi="Arial" w:cs="Arial"/>
          <w:sz w:val="22"/>
          <w:szCs w:val="22"/>
          <w:lang w:val="de-DE"/>
        </w:rPr>
        <w:t>-</w:t>
      </w:r>
      <w:r w:rsidRPr="00896D88">
        <w:rPr>
          <w:rFonts w:ascii="Arial" w:hAnsi="Arial" w:cs="Arial"/>
          <w:sz w:val="22"/>
          <w:szCs w:val="22"/>
          <w:lang w:val="de-DE"/>
        </w:rPr>
        <w:tab/>
        <w:t>Ruthenium-Beschichtung mit ä</w:t>
      </w:r>
      <w:r w:rsidR="00232B99" w:rsidRPr="00896D88">
        <w:rPr>
          <w:rFonts w:ascii="Arial" w:hAnsi="Arial" w:cs="Arial"/>
          <w:sz w:val="22"/>
          <w:szCs w:val="22"/>
          <w:lang w:val="de-DE"/>
        </w:rPr>
        <w:t>hnlich dunkel gefärbtem Uhrwerk</w:t>
      </w:r>
    </w:p>
    <w:p w:rsidR="00232B99" w:rsidRPr="00896D88" w:rsidRDefault="00AC266B" w:rsidP="00896D88">
      <w:pPr>
        <w:tabs>
          <w:tab w:val="left" w:pos="284"/>
        </w:tabs>
        <w:ind w:left="284" w:hanging="284"/>
        <w:jc w:val="both"/>
        <w:rPr>
          <w:rFonts w:ascii="Arial" w:hAnsi="Arial" w:cs="Arial"/>
          <w:sz w:val="22"/>
          <w:szCs w:val="22"/>
          <w:lang w:val="de-DE"/>
        </w:rPr>
      </w:pPr>
      <w:r w:rsidRPr="00896D88">
        <w:rPr>
          <w:rFonts w:ascii="Arial" w:hAnsi="Arial" w:cs="Arial"/>
          <w:sz w:val="22"/>
          <w:szCs w:val="22"/>
          <w:lang w:val="de-DE"/>
        </w:rPr>
        <w:t>-</w:t>
      </w:r>
      <w:r w:rsidRPr="00896D88">
        <w:rPr>
          <w:rFonts w:ascii="Arial" w:hAnsi="Arial" w:cs="Arial"/>
          <w:sz w:val="22"/>
          <w:szCs w:val="22"/>
          <w:lang w:val="de-DE"/>
        </w:rPr>
        <w:tab/>
        <w:t>Körnung und Uhrwerk in Rotgold</w:t>
      </w:r>
    </w:p>
    <w:p w:rsidR="00232B99" w:rsidRPr="00896D88" w:rsidRDefault="00AC266B" w:rsidP="00896D88">
      <w:pPr>
        <w:tabs>
          <w:tab w:val="left" w:pos="284"/>
        </w:tabs>
        <w:ind w:left="284" w:hanging="284"/>
        <w:jc w:val="both"/>
        <w:rPr>
          <w:rFonts w:ascii="Arial" w:hAnsi="Arial" w:cs="Arial"/>
          <w:sz w:val="22"/>
          <w:szCs w:val="22"/>
          <w:lang w:val="de-DE"/>
        </w:rPr>
      </w:pPr>
      <w:r w:rsidRPr="00896D88">
        <w:rPr>
          <w:rFonts w:ascii="Arial" w:hAnsi="Arial" w:cs="Arial"/>
          <w:sz w:val="22"/>
          <w:szCs w:val="22"/>
          <w:lang w:val="de-DE"/>
        </w:rPr>
        <w:t>-</w:t>
      </w:r>
      <w:r w:rsidRPr="00896D88">
        <w:rPr>
          <w:rFonts w:ascii="Arial" w:hAnsi="Arial" w:cs="Arial"/>
          <w:sz w:val="22"/>
          <w:szCs w:val="22"/>
          <w:lang w:val="de-DE"/>
        </w:rPr>
        <w:tab/>
        <w:t>Körnung und Uhrwerksveredelung in Gelbgold</w:t>
      </w:r>
    </w:p>
    <w:p w:rsidR="00232B99" w:rsidRPr="00896D88" w:rsidRDefault="00232B99" w:rsidP="00896D88">
      <w:pPr>
        <w:tabs>
          <w:tab w:val="left" w:pos="284"/>
        </w:tabs>
        <w:ind w:left="284" w:hanging="284"/>
        <w:jc w:val="both"/>
        <w:rPr>
          <w:rFonts w:ascii="Arial" w:hAnsi="Arial" w:cs="Arial"/>
          <w:sz w:val="22"/>
          <w:szCs w:val="22"/>
          <w:lang w:val="de-DE"/>
        </w:rPr>
      </w:pPr>
    </w:p>
    <w:p w:rsidR="00232B99" w:rsidRPr="00896D88" w:rsidRDefault="00232B99" w:rsidP="00896D88">
      <w:pPr>
        <w:jc w:val="both"/>
        <w:rPr>
          <w:rFonts w:ascii="Arial" w:hAnsi="Arial" w:cs="Arial"/>
          <w:sz w:val="22"/>
          <w:szCs w:val="22"/>
          <w:lang w:val="de-DE"/>
        </w:rPr>
      </w:pPr>
      <w:r w:rsidRPr="00896D88">
        <w:rPr>
          <w:rFonts w:ascii="Arial" w:hAnsi="Arial" w:cs="Arial"/>
          <w:sz w:val="22"/>
          <w:szCs w:val="22"/>
          <w:lang w:val="de-DE"/>
        </w:rPr>
        <w:t xml:space="preserve">2019 </w:t>
      </w:r>
      <w:r w:rsidR="00F50518" w:rsidRPr="00896D88">
        <w:rPr>
          <w:rFonts w:ascii="Arial" w:hAnsi="Arial" w:cs="Arial"/>
          <w:sz w:val="22"/>
          <w:szCs w:val="22"/>
          <w:lang w:val="de-DE"/>
        </w:rPr>
        <w:t>ergänzt</w:t>
      </w:r>
      <w:r w:rsidRPr="00896D88">
        <w:rPr>
          <w:rFonts w:ascii="Arial" w:hAnsi="Arial" w:cs="Arial"/>
          <w:sz w:val="22"/>
          <w:szCs w:val="22"/>
          <w:lang w:val="de-DE"/>
        </w:rPr>
        <w:t xml:space="preserve"> MB&amp;F </w:t>
      </w:r>
      <w:r w:rsidR="00F50518" w:rsidRPr="00896D88">
        <w:rPr>
          <w:rFonts w:ascii="Arial" w:hAnsi="Arial" w:cs="Arial"/>
          <w:sz w:val="22"/>
          <w:szCs w:val="22"/>
          <w:lang w:val="de-DE"/>
        </w:rPr>
        <w:t>die Uhrenlinie um ein moderneres Modell. Die neue</w:t>
      </w:r>
      <w:r w:rsidR="00424B0A" w:rsidRPr="00896D88">
        <w:rPr>
          <w:rFonts w:ascii="Arial" w:hAnsi="Arial" w:cs="Arial"/>
          <w:sz w:val="22"/>
          <w:szCs w:val="22"/>
          <w:lang w:val="de-DE"/>
        </w:rPr>
        <w:t>,</w:t>
      </w:r>
      <w:r w:rsidR="00F50518" w:rsidRPr="00896D88">
        <w:rPr>
          <w:rFonts w:ascii="Arial" w:hAnsi="Arial" w:cs="Arial"/>
          <w:sz w:val="22"/>
          <w:szCs w:val="22"/>
          <w:lang w:val="de-DE"/>
        </w:rPr>
        <w:t xml:space="preserve"> auf 33 Stück li</w:t>
      </w:r>
      <w:r w:rsidR="00897AB9" w:rsidRPr="00896D88">
        <w:rPr>
          <w:rFonts w:ascii="Arial" w:hAnsi="Arial" w:cs="Arial"/>
          <w:sz w:val="22"/>
          <w:szCs w:val="22"/>
          <w:lang w:val="de-DE"/>
        </w:rPr>
        <w:t>mitierte Edition in Titan Grade </w:t>
      </w:r>
      <w:r w:rsidR="00F50518" w:rsidRPr="00896D88">
        <w:rPr>
          <w:rFonts w:ascii="Arial" w:hAnsi="Arial" w:cs="Arial"/>
          <w:sz w:val="22"/>
          <w:szCs w:val="22"/>
          <w:lang w:val="de-DE"/>
        </w:rPr>
        <w:t xml:space="preserve">5 besitzt ein spektakuläres Zifferblatt mit </w:t>
      </w:r>
      <w:r w:rsidR="002F11BA" w:rsidRPr="00896D88">
        <w:rPr>
          <w:rFonts w:ascii="Arial" w:hAnsi="Arial" w:cs="Arial"/>
          <w:sz w:val="22"/>
          <w:szCs w:val="22"/>
          <w:lang w:val="de-DE"/>
        </w:rPr>
        <w:t xml:space="preserve">grüner </w:t>
      </w:r>
      <w:r w:rsidR="00F50518" w:rsidRPr="00896D88">
        <w:rPr>
          <w:rFonts w:ascii="Arial" w:hAnsi="Arial" w:cs="Arial"/>
          <w:sz w:val="22"/>
          <w:szCs w:val="22"/>
          <w:lang w:val="de-DE"/>
        </w:rPr>
        <w:t xml:space="preserve">CVD-Beschichtung und Sonnenschliff, der das Licht aus verschiedenen Winkeln einfängt und so bewirkt, dass mal grüne, mal blaue Farbtöne entstehen. </w:t>
      </w:r>
    </w:p>
    <w:p w:rsidR="00232B99" w:rsidRDefault="00232B99" w:rsidP="00896D88">
      <w:pPr>
        <w:jc w:val="both"/>
        <w:rPr>
          <w:rFonts w:ascii="Arial" w:hAnsi="Arial" w:cs="Arial"/>
          <w:sz w:val="22"/>
          <w:szCs w:val="22"/>
          <w:lang w:val="de-DE"/>
        </w:rPr>
      </w:pPr>
    </w:p>
    <w:p w:rsidR="00896D88" w:rsidRPr="00896D88" w:rsidRDefault="00896D88" w:rsidP="00896D88">
      <w:pPr>
        <w:jc w:val="both"/>
        <w:rPr>
          <w:rFonts w:ascii="Arial" w:hAnsi="Arial" w:cs="Arial"/>
          <w:sz w:val="22"/>
          <w:szCs w:val="22"/>
          <w:lang w:val="de-DE"/>
        </w:rPr>
      </w:pPr>
    </w:p>
    <w:p w:rsidR="00F50518" w:rsidRPr="00896D88" w:rsidRDefault="00F50518" w:rsidP="00896D88">
      <w:pPr>
        <w:jc w:val="both"/>
        <w:rPr>
          <w:rFonts w:ascii="Arial" w:hAnsi="Arial" w:cs="Arial"/>
          <w:b/>
          <w:bCs/>
          <w:sz w:val="22"/>
          <w:szCs w:val="22"/>
          <w:lang w:val="de-DE"/>
        </w:rPr>
      </w:pPr>
    </w:p>
    <w:p w:rsidR="00F50518" w:rsidRPr="00896D88" w:rsidRDefault="00F50518" w:rsidP="00896D88">
      <w:pPr>
        <w:jc w:val="both"/>
        <w:rPr>
          <w:rFonts w:ascii="Arial" w:hAnsi="Arial" w:cs="Arial"/>
          <w:b/>
          <w:bCs/>
          <w:sz w:val="22"/>
          <w:szCs w:val="22"/>
          <w:lang w:val="de-DE"/>
        </w:rPr>
      </w:pPr>
    </w:p>
    <w:p w:rsidR="00F50518" w:rsidRPr="00896D88" w:rsidRDefault="00F50518" w:rsidP="00896D88">
      <w:pPr>
        <w:jc w:val="both"/>
        <w:rPr>
          <w:rFonts w:ascii="Arial" w:hAnsi="Arial" w:cs="Arial"/>
          <w:b/>
          <w:bCs/>
          <w:sz w:val="22"/>
          <w:szCs w:val="22"/>
          <w:lang w:val="de-DE"/>
        </w:rPr>
      </w:pPr>
    </w:p>
    <w:p w:rsidR="00232B99" w:rsidRPr="00896D88" w:rsidRDefault="00AC266B" w:rsidP="00896D88">
      <w:pPr>
        <w:jc w:val="both"/>
        <w:rPr>
          <w:rFonts w:ascii="Arial" w:hAnsi="Arial" w:cs="Arial"/>
          <w:b/>
          <w:sz w:val="28"/>
          <w:szCs w:val="22"/>
          <w:lang w:val="de-DE"/>
        </w:rPr>
      </w:pPr>
      <w:r w:rsidRPr="00896D88">
        <w:rPr>
          <w:rFonts w:ascii="Arial" w:hAnsi="Arial" w:cs="Arial"/>
          <w:b/>
          <w:bCs/>
          <w:sz w:val="28"/>
          <w:szCs w:val="22"/>
          <w:lang w:val="de-DE"/>
        </w:rPr>
        <w:lastRenderedPageBreak/>
        <w:t>LM SPLIT ESCAPEMENT IM DETAIL</w:t>
      </w:r>
    </w:p>
    <w:p w:rsidR="00232B99" w:rsidRPr="00896D88" w:rsidRDefault="00232B99" w:rsidP="00896D88">
      <w:pPr>
        <w:jc w:val="both"/>
        <w:rPr>
          <w:rFonts w:ascii="Arial" w:hAnsi="Arial" w:cs="Arial"/>
          <w:sz w:val="28"/>
          <w:szCs w:val="22"/>
          <w:lang w:val="de-DE"/>
        </w:rPr>
      </w:pPr>
    </w:p>
    <w:p w:rsidR="00232B99" w:rsidRPr="00896D88" w:rsidRDefault="00AC266B" w:rsidP="00896D88">
      <w:pPr>
        <w:jc w:val="both"/>
        <w:rPr>
          <w:rFonts w:ascii="Arial" w:hAnsi="Arial" w:cs="Arial"/>
          <w:b/>
          <w:bCs/>
          <w:sz w:val="22"/>
          <w:szCs w:val="22"/>
          <w:lang w:val="de-DE"/>
        </w:rPr>
      </w:pPr>
      <w:r w:rsidRPr="00896D88">
        <w:rPr>
          <w:rFonts w:ascii="Arial" w:hAnsi="Arial" w:cs="Arial"/>
          <w:b/>
          <w:bCs/>
          <w:sz w:val="22"/>
          <w:szCs w:val="22"/>
          <w:lang w:val="de-DE"/>
        </w:rPr>
        <w:t>DER</w:t>
      </w:r>
      <w:r w:rsidR="003451D6" w:rsidRPr="00896D88">
        <w:rPr>
          <w:rFonts w:ascii="Arial" w:hAnsi="Arial" w:cs="Arial"/>
          <w:b/>
          <w:bCs/>
          <w:sz w:val="22"/>
          <w:szCs w:val="22"/>
          <w:lang w:val="de-DE"/>
        </w:rPr>
        <w:t xml:space="preserve"> MOTOR der</w:t>
      </w:r>
      <w:r w:rsidRPr="00896D88">
        <w:rPr>
          <w:rFonts w:ascii="Arial" w:hAnsi="Arial" w:cs="Arial"/>
          <w:b/>
          <w:bCs/>
          <w:sz w:val="22"/>
          <w:szCs w:val="22"/>
          <w:lang w:val="de-DE"/>
        </w:rPr>
        <w:t xml:space="preserve"> LM S</w:t>
      </w:r>
      <w:r w:rsidR="003451D6" w:rsidRPr="00896D88">
        <w:rPr>
          <w:rFonts w:ascii="Arial" w:hAnsi="Arial" w:cs="Arial"/>
          <w:b/>
          <w:bCs/>
          <w:sz w:val="22"/>
          <w:szCs w:val="22"/>
          <w:lang w:val="de-DE"/>
        </w:rPr>
        <w:t>plit Escapement</w:t>
      </w:r>
    </w:p>
    <w:p w:rsidR="003451D6" w:rsidRPr="00896D88" w:rsidRDefault="003451D6"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Die erste Legacy Machine knüpfte an die von Erstaunen und Freude geprägte Stimmung an, die auf den Weltausstellungen </w:t>
      </w:r>
      <w:r w:rsidR="00424B0A" w:rsidRPr="00896D88">
        <w:rPr>
          <w:rFonts w:ascii="Arial" w:hAnsi="Arial" w:cs="Arial"/>
          <w:sz w:val="22"/>
          <w:szCs w:val="22"/>
          <w:lang w:val="de-DE"/>
        </w:rPr>
        <w:t>des</w:t>
      </w:r>
      <w:r w:rsidRPr="00896D88">
        <w:rPr>
          <w:rFonts w:ascii="Arial" w:hAnsi="Arial" w:cs="Arial"/>
          <w:sz w:val="22"/>
          <w:szCs w:val="22"/>
          <w:lang w:val="de-DE"/>
        </w:rPr>
        <w:t xml:space="preserve"> späten 19. und frühen 20. Jahrhundert herrschte. Das Gestaltungsmerkmal der aufgehängten Unruh sollte diese aufregende Mischung </w:t>
      </w:r>
      <w:r w:rsidR="003451D6" w:rsidRPr="00896D88">
        <w:rPr>
          <w:rFonts w:ascii="Arial" w:hAnsi="Arial" w:cs="Arial"/>
          <w:sz w:val="22"/>
          <w:szCs w:val="22"/>
          <w:lang w:val="de-DE"/>
        </w:rPr>
        <w:t>von</w:t>
      </w:r>
      <w:r w:rsidRPr="00896D88">
        <w:rPr>
          <w:rFonts w:ascii="Arial" w:hAnsi="Arial" w:cs="Arial"/>
          <w:sz w:val="22"/>
          <w:szCs w:val="22"/>
          <w:lang w:val="de-DE"/>
        </w:rPr>
        <w:t xml:space="preserve"> Emotionen kanalisieren – eine Wirkung, die durch </w:t>
      </w:r>
      <w:r w:rsidR="00F60B37" w:rsidRPr="00896D88">
        <w:rPr>
          <w:rFonts w:ascii="Arial" w:hAnsi="Arial" w:cs="Arial"/>
          <w:sz w:val="22"/>
          <w:szCs w:val="22"/>
          <w:lang w:val="de-DE"/>
        </w:rPr>
        <w:t xml:space="preserve">die </w:t>
      </w:r>
      <w:r w:rsidRPr="00896D88">
        <w:rPr>
          <w:rFonts w:ascii="Arial" w:hAnsi="Arial" w:cs="Arial"/>
          <w:sz w:val="22"/>
          <w:szCs w:val="22"/>
          <w:lang w:val="de-DE"/>
        </w:rPr>
        <w:t>scharfe Abkehr von der etablierten Uhrmachertradition erreicht wird</w:t>
      </w:r>
      <w:r w:rsidR="00142CEC" w:rsidRPr="00896D88">
        <w:rPr>
          <w:rFonts w:ascii="Arial" w:hAnsi="Arial" w:cs="Arial"/>
          <w:sz w:val="22"/>
          <w:szCs w:val="22"/>
          <w:lang w:val="de-DE"/>
        </w:rPr>
        <w:t xml:space="preserve">: </w:t>
      </w:r>
      <w:r w:rsidRPr="00896D88">
        <w:rPr>
          <w:rFonts w:ascii="Arial" w:hAnsi="Arial" w:cs="Arial"/>
          <w:sz w:val="22"/>
          <w:szCs w:val="22"/>
          <w:lang w:val="de-DE"/>
        </w:rPr>
        <w:t xml:space="preserve">Antriebsstein, Anker und Hemmungsrad werden </w:t>
      </w:r>
      <w:r w:rsidR="00142CEC" w:rsidRPr="00896D88">
        <w:rPr>
          <w:rFonts w:ascii="Arial" w:hAnsi="Arial" w:cs="Arial"/>
          <w:sz w:val="22"/>
          <w:szCs w:val="22"/>
          <w:lang w:val="de-DE"/>
        </w:rPr>
        <w:t xml:space="preserve">auf die </w:t>
      </w:r>
      <w:r w:rsidRPr="00896D88">
        <w:rPr>
          <w:rFonts w:ascii="Arial" w:hAnsi="Arial" w:cs="Arial"/>
          <w:sz w:val="22"/>
          <w:szCs w:val="22"/>
          <w:lang w:val="de-DE"/>
        </w:rPr>
        <w:t xml:space="preserve">entgegengesetzte Seite des Motors der Legacy Machine Split Escapement </w:t>
      </w:r>
      <w:r w:rsidR="00142CEC" w:rsidRPr="00896D88">
        <w:rPr>
          <w:rFonts w:ascii="Arial" w:hAnsi="Arial" w:cs="Arial"/>
          <w:sz w:val="22"/>
          <w:szCs w:val="22"/>
          <w:lang w:val="de-DE"/>
        </w:rPr>
        <w:t xml:space="preserve">verlagert, </w:t>
      </w:r>
      <w:r w:rsidRPr="00896D88">
        <w:rPr>
          <w:rFonts w:ascii="Arial" w:hAnsi="Arial" w:cs="Arial"/>
          <w:sz w:val="22"/>
          <w:szCs w:val="22"/>
          <w:lang w:val="de-DE"/>
        </w:rPr>
        <w:t xml:space="preserve">was die optische Wirkung der Unruh noch verstärkt – ganz wie ein Zauberer, der alle Spuren der Mechanismen, die hinter seinem neuesten atemberaubenden Trick stecken, sorgfältig verschwinden lässt. Und genau wie </w:t>
      </w:r>
      <w:r w:rsidR="00F60B37" w:rsidRPr="00896D88">
        <w:rPr>
          <w:rFonts w:ascii="Arial" w:hAnsi="Arial" w:cs="Arial"/>
          <w:sz w:val="22"/>
          <w:szCs w:val="22"/>
          <w:lang w:val="de-DE"/>
        </w:rPr>
        <w:t xml:space="preserve">bei </w:t>
      </w:r>
      <w:r w:rsidRPr="00896D88">
        <w:rPr>
          <w:rFonts w:ascii="Arial" w:hAnsi="Arial" w:cs="Arial"/>
          <w:sz w:val="22"/>
          <w:szCs w:val="22"/>
          <w:lang w:val="de-DE"/>
        </w:rPr>
        <w:t>alle</w:t>
      </w:r>
      <w:r w:rsidR="00F60B37" w:rsidRPr="00896D88">
        <w:rPr>
          <w:rFonts w:ascii="Arial" w:hAnsi="Arial" w:cs="Arial"/>
          <w:sz w:val="22"/>
          <w:szCs w:val="22"/>
          <w:lang w:val="de-DE"/>
        </w:rPr>
        <w:t>n</w:t>
      </w:r>
      <w:r w:rsidRPr="00896D88">
        <w:rPr>
          <w:rFonts w:ascii="Arial" w:hAnsi="Arial" w:cs="Arial"/>
          <w:sz w:val="22"/>
          <w:szCs w:val="22"/>
          <w:lang w:val="de-DE"/>
        </w:rPr>
        <w:t xml:space="preserve"> anderen geheimnisvollen visuellen Kunststücke</w:t>
      </w:r>
      <w:r w:rsidR="00F60B37" w:rsidRPr="00896D88">
        <w:rPr>
          <w:rFonts w:ascii="Arial" w:hAnsi="Arial" w:cs="Arial"/>
          <w:sz w:val="22"/>
          <w:szCs w:val="22"/>
          <w:lang w:val="de-DE"/>
        </w:rPr>
        <w:t>n</w:t>
      </w:r>
      <w:r w:rsidRPr="00896D88">
        <w:rPr>
          <w:rFonts w:ascii="Arial" w:hAnsi="Arial" w:cs="Arial"/>
          <w:sz w:val="22"/>
          <w:szCs w:val="22"/>
          <w:lang w:val="de-DE"/>
        </w:rPr>
        <w:t>, die in Erstaunen versetzen, werden hierzu alte Regeln zurechtgebogen und neue geschrieben.</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Die Tatsache, dass die äußerst empfindliche Unruh bei der chronometrischen Präzision eine entscheidende Rolle spielt, hält die meisten Uhrmacher davon ab, sich bei der Fertigung von Hemmungen allzu weit vom konventionellen Aufbau zu entfernen. Dem genialen Uhrmacher Stephen McDonnell, der hinter der preisgekrönten Legacy Machine Perpetual steckt, gelang es jedoch, reelle und subjektiv empfundene Hindernisse zu umgehen und einen mechanischen Regulator in neuer Konfiguration zu schaffen.</w:t>
      </w:r>
    </w:p>
    <w:p w:rsidR="00232B99" w:rsidRPr="00896D88" w:rsidRDefault="00232B99" w:rsidP="00896D88">
      <w:pPr>
        <w:jc w:val="both"/>
        <w:rPr>
          <w:rFonts w:ascii="Arial" w:hAnsi="Arial" w:cs="Arial"/>
          <w:sz w:val="22"/>
          <w:szCs w:val="22"/>
          <w:lang w:val="de-DE"/>
        </w:rPr>
      </w:pPr>
    </w:p>
    <w:p w:rsidR="00232B99" w:rsidRPr="00896D88" w:rsidRDefault="00F60B37" w:rsidP="00896D88">
      <w:pPr>
        <w:jc w:val="both"/>
        <w:rPr>
          <w:rFonts w:ascii="Arial" w:hAnsi="Arial" w:cs="Arial"/>
          <w:sz w:val="22"/>
          <w:szCs w:val="22"/>
          <w:lang w:val="de-DE"/>
        </w:rPr>
      </w:pPr>
      <w:r w:rsidRPr="00896D88">
        <w:rPr>
          <w:rFonts w:ascii="Arial" w:hAnsi="Arial" w:cs="Arial"/>
          <w:sz w:val="22"/>
          <w:szCs w:val="22"/>
          <w:lang w:val="de-DE"/>
        </w:rPr>
        <w:t xml:space="preserve">Die </w:t>
      </w:r>
      <w:r w:rsidR="00AC266B" w:rsidRPr="00896D88">
        <w:rPr>
          <w:rFonts w:ascii="Arial" w:hAnsi="Arial" w:cs="Arial"/>
          <w:sz w:val="22"/>
          <w:szCs w:val="22"/>
          <w:lang w:val="de-DE"/>
        </w:rPr>
        <w:t>Legacy Machine Perpetual war 2015 die erste MB&amp;F</w:t>
      </w:r>
      <w:r w:rsidRPr="00896D88">
        <w:rPr>
          <w:rFonts w:ascii="Arial" w:hAnsi="Arial" w:cs="Arial"/>
          <w:sz w:val="22"/>
          <w:szCs w:val="22"/>
          <w:lang w:val="de-DE"/>
        </w:rPr>
        <w:t>-</w:t>
      </w:r>
      <w:r w:rsidR="00AC266B" w:rsidRPr="00896D88">
        <w:rPr>
          <w:rFonts w:ascii="Arial" w:hAnsi="Arial" w:cs="Arial"/>
          <w:sz w:val="22"/>
          <w:szCs w:val="22"/>
          <w:lang w:val="de-DE"/>
        </w:rPr>
        <w:t>Kreation mit „Split Escapement“, auch wenn die Aufmerksamkeit damals zu Recht auf den bahnbrechenden neuen ewigen Kalender gerichtet war. Mit der L</w:t>
      </w:r>
      <w:r w:rsidRPr="00896D88">
        <w:rPr>
          <w:rFonts w:ascii="Arial" w:hAnsi="Arial" w:cs="Arial"/>
          <w:sz w:val="22"/>
          <w:szCs w:val="22"/>
          <w:lang w:val="de-DE"/>
        </w:rPr>
        <w:t>M</w:t>
      </w:r>
      <w:r w:rsidR="00AC266B" w:rsidRPr="00896D88">
        <w:rPr>
          <w:rFonts w:ascii="Arial" w:hAnsi="Arial" w:cs="Arial"/>
          <w:sz w:val="22"/>
          <w:szCs w:val="22"/>
          <w:lang w:val="de-DE"/>
        </w:rPr>
        <w:t xml:space="preserve"> Split Escapement ist nun die Zeit reif für ihre gleichnamige Funktion.</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Trotz aller technische</w:t>
      </w:r>
      <w:r w:rsidR="00F60B37" w:rsidRPr="00896D88">
        <w:rPr>
          <w:rFonts w:ascii="Arial" w:hAnsi="Arial" w:cs="Arial"/>
          <w:sz w:val="22"/>
          <w:szCs w:val="22"/>
          <w:lang w:val="de-DE"/>
        </w:rPr>
        <w:t>n</w:t>
      </w:r>
      <w:r w:rsidRPr="00896D88">
        <w:rPr>
          <w:rFonts w:ascii="Arial" w:hAnsi="Arial" w:cs="Arial"/>
          <w:sz w:val="22"/>
          <w:szCs w:val="22"/>
          <w:lang w:val="de-DE"/>
        </w:rPr>
        <w:t xml:space="preserve"> Hürden, die bei der Entwicklung der „Split Escapement“ auftraten, kommt beim Motor </w:t>
      </w:r>
      <w:r w:rsidR="00F60B37" w:rsidRPr="00896D88">
        <w:rPr>
          <w:rFonts w:ascii="Arial" w:hAnsi="Arial" w:cs="Arial"/>
          <w:sz w:val="22"/>
          <w:szCs w:val="22"/>
          <w:lang w:val="de-DE"/>
        </w:rPr>
        <w:t xml:space="preserve">der LM Split Escapement </w:t>
      </w:r>
      <w:r w:rsidRPr="00896D88">
        <w:rPr>
          <w:rFonts w:ascii="Arial" w:hAnsi="Arial" w:cs="Arial"/>
          <w:sz w:val="22"/>
          <w:szCs w:val="22"/>
          <w:lang w:val="de-DE"/>
        </w:rPr>
        <w:t>auch das Design nicht zu kurz</w:t>
      </w:r>
      <w:r w:rsidR="00AB1316" w:rsidRPr="00896D88">
        <w:rPr>
          <w:rFonts w:ascii="Arial" w:hAnsi="Arial" w:cs="Arial"/>
          <w:sz w:val="22"/>
          <w:szCs w:val="22"/>
          <w:lang w:val="de-DE"/>
        </w:rPr>
        <w:t xml:space="preserve">: Es zeigt sich </w:t>
      </w:r>
      <w:r w:rsidR="00F60B37" w:rsidRPr="00896D88">
        <w:rPr>
          <w:rFonts w:ascii="Arial" w:hAnsi="Arial" w:cs="Arial"/>
          <w:sz w:val="22"/>
          <w:szCs w:val="22"/>
          <w:lang w:val="de-DE"/>
        </w:rPr>
        <w:t xml:space="preserve">klassisch </w:t>
      </w:r>
      <w:r w:rsidRPr="00896D88">
        <w:rPr>
          <w:rFonts w:ascii="Arial" w:hAnsi="Arial" w:cs="Arial"/>
          <w:sz w:val="22"/>
          <w:szCs w:val="22"/>
          <w:lang w:val="de-DE"/>
        </w:rPr>
        <w:t xml:space="preserve">und schön symmetrisch. Die Brücken umrahmen die darunter angeordneten Bauteile und schmiegen sich harmonisch um die Goldchatons und </w:t>
      </w:r>
      <w:r w:rsidR="00AB1316" w:rsidRPr="00896D88">
        <w:rPr>
          <w:rFonts w:ascii="Arial" w:hAnsi="Arial" w:cs="Arial"/>
          <w:sz w:val="22"/>
          <w:szCs w:val="22"/>
          <w:lang w:val="de-DE"/>
        </w:rPr>
        <w:t xml:space="preserve">die </w:t>
      </w:r>
      <w:r w:rsidRPr="00896D88">
        <w:rPr>
          <w:rFonts w:ascii="Arial" w:hAnsi="Arial" w:cs="Arial"/>
          <w:sz w:val="22"/>
          <w:szCs w:val="22"/>
          <w:lang w:val="de-DE"/>
        </w:rPr>
        <w:t>versenkten Steine.</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Zifferblattseitig ist die Unruhreifbrücke die dritte Iteration eines Bauteils, das bisher in allen Legacy Machines eine zentrale Rolle spielte. Die Brücke der ersten Legacy Machines zeichnete sich durch eine gewisse Industrieästhetik aus und entwickelte sich dann mit der Legacy Machine 101 und der Final Edition der Legacy Machine N°1 hin zu einer abgerundeten Form mit einer keilartigen Basis. Bei der LM SE bildet die Brücke</w:t>
      </w:r>
      <w:r w:rsidR="00142CEC" w:rsidRPr="00896D88">
        <w:rPr>
          <w:rFonts w:ascii="Arial" w:hAnsi="Arial" w:cs="Arial"/>
          <w:sz w:val="22"/>
          <w:szCs w:val="22"/>
          <w:lang w:val="de-DE"/>
        </w:rPr>
        <w:t>,</w:t>
      </w:r>
      <w:r w:rsidRPr="00896D88">
        <w:rPr>
          <w:rFonts w:ascii="Arial" w:hAnsi="Arial" w:cs="Arial"/>
          <w:sz w:val="22"/>
          <w:szCs w:val="22"/>
          <w:lang w:val="de-DE"/>
        </w:rPr>
        <w:t xml:space="preserve"> ähnlich wie bei der Legacy Machine Perpetual</w:t>
      </w:r>
      <w:r w:rsidR="00142CEC" w:rsidRPr="00896D88">
        <w:rPr>
          <w:rFonts w:ascii="Arial" w:hAnsi="Arial" w:cs="Arial"/>
          <w:sz w:val="22"/>
          <w:szCs w:val="22"/>
          <w:lang w:val="de-DE"/>
        </w:rPr>
        <w:t>,</w:t>
      </w:r>
      <w:r w:rsidRPr="00896D88">
        <w:rPr>
          <w:rFonts w:ascii="Arial" w:hAnsi="Arial" w:cs="Arial"/>
          <w:sz w:val="22"/>
          <w:szCs w:val="22"/>
          <w:lang w:val="de-DE"/>
        </w:rPr>
        <w:t xml:space="preserve"> eine natürlich geschwungene Linie</w:t>
      </w:r>
      <w:r w:rsidR="00AB1316" w:rsidRPr="00896D88">
        <w:rPr>
          <w:rFonts w:ascii="Arial" w:hAnsi="Arial" w:cs="Arial"/>
          <w:sz w:val="22"/>
          <w:szCs w:val="22"/>
          <w:lang w:val="de-DE"/>
        </w:rPr>
        <w:t>,</w:t>
      </w:r>
      <w:r w:rsidRPr="00896D88">
        <w:rPr>
          <w:rFonts w:ascii="Arial" w:hAnsi="Arial" w:cs="Arial"/>
          <w:sz w:val="22"/>
          <w:szCs w:val="22"/>
          <w:lang w:val="de-DE"/>
        </w:rPr>
        <w:t xml:space="preserve"> </w:t>
      </w:r>
      <w:r w:rsidR="00AB1316" w:rsidRPr="00896D88">
        <w:rPr>
          <w:rFonts w:ascii="Arial" w:hAnsi="Arial" w:cs="Arial"/>
          <w:sz w:val="22"/>
          <w:szCs w:val="22"/>
          <w:lang w:val="de-DE"/>
        </w:rPr>
        <w:t xml:space="preserve">die </w:t>
      </w:r>
      <w:r w:rsidRPr="00896D88">
        <w:rPr>
          <w:rFonts w:ascii="Arial" w:hAnsi="Arial" w:cs="Arial"/>
          <w:sz w:val="22"/>
          <w:szCs w:val="22"/>
          <w:lang w:val="de-DE"/>
        </w:rPr>
        <w:t>von einem Ende zum anderen</w:t>
      </w:r>
      <w:r w:rsidR="00AB1316" w:rsidRPr="00896D88">
        <w:rPr>
          <w:rFonts w:ascii="Arial" w:hAnsi="Arial" w:cs="Arial"/>
          <w:sz w:val="22"/>
          <w:szCs w:val="22"/>
          <w:lang w:val="de-DE"/>
        </w:rPr>
        <w:t xml:space="preserve"> verläuft</w:t>
      </w:r>
      <w:r w:rsidRPr="00896D88">
        <w:rPr>
          <w:rFonts w:ascii="Arial" w:hAnsi="Arial" w:cs="Arial"/>
          <w:sz w:val="22"/>
          <w:szCs w:val="22"/>
          <w:lang w:val="de-DE"/>
        </w:rPr>
        <w:t>.</w:t>
      </w:r>
    </w:p>
    <w:p w:rsidR="00232B99" w:rsidRPr="00896D88" w:rsidRDefault="00232B99" w:rsidP="00896D88">
      <w:pPr>
        <w:jc w:val="both"/>
        <w:rPr>
          <w:rFonts w:ascii="Arial" w:hAnsi="Arial" w:cs="Arial"/>
          <w:sz w:val="22"/>
          <w:szCs w:val="22"/>
          <w:lang w:val="de-DE"/>
        </w:rPr>
      </w:pP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b/>
          <w:sz w:val="22"/>
          <w:szCs w:val="22"/>
          <w:lang w:val="de-DE"/>
        </w:rPr>
      </w:pPr>
      <w:r w:rsidRPr="00896D88">
        <w:rPr>
          <w:rFonts w:ascii="Arial" w:hAnsi="Arial" w:cs="Arial"/>
          <w:b/>
          <w:bCs/>
          <w:sz w:val="22"/>
          <w:szCs w:val="22"/>
          <w:lang w:val="de-DE"/>
        </w:rPr>
        <w:t>TECHNISCHE HERAUSFORDERUNGEN DER SPLIT ESCAPEMENT</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In der Uhrmacherei bezeichnet die Hemmung jene Baugruppe, die dafür sorgt, dass die mittels Feder gespeicherte Energie gleichmäßig und kontrolliert abgegeben wird. Sie besteht in der Regel aus dem Gangregler, </w:t>
      </w:r>
      <w:r w:rsidR="00AB1316" w:rsidRPr="00896D88">
        <w:rPr>
          <w:rFonts w:ascii="Arial" w:hAnsi="Arial" w:cs="Arial"/>
          <w:sz w:val="22"/>
          <w:szCs w:val="22"/>
          <w:lang w:val="de-DE"/>
        </w:rPr>
        <w:t xml:space="preserve">dem </w:t>
      </w:r>
      <w:r w:rsidRPr="00896D88">
        <w:rPr>
          <w:rFonts w:ascii="Arial" w:hAnsi="Arial" w:cs="Arial"/>
          <w:sz w:val="22"/>
          <w:szCs w:val="22"/>
          <w:lang w:val="de-DE"/>
        </w:rPr>
        <w:t xml:space="preserve">Anker und </w:t>
      </w:r>
      <w:r w:rsidR="00AB1316" w:rsidRPr="00896D88">
        <w:rPr>
          <w:rFonts w:ascii="Arial" w:hAnsi="Arial" w:cs="Arial"/>
          <w:sz w:val="22"/>
          <w:szCs w:val="22"/>
          <w:lang w:val="de-DE"/>
        </w:rPr>
        <w:t xml:space="preserve">dem </w:t>
      </w:r>
      <w:r w:rsidRPr="00896D88">
        <w:rPr>
          <w:rFonts w:ascii="Arial" w:hAnsi="Arial" w:cs="Arial"/>
          <w:sz w:val="22"/>
          <w:szCs w:val="22"/>
          <w:lang w:val="de-DE"/>
        </w:rPr>
        <w:t xml:space="preserve">Hemmungsrad. Die uhrmacherische Tradition will, dass diese Komponenten möglichst nah beieinander angeordnet sind, um äußere Störfaktoren möglichst gering zu halten. In diesem bestimmten, selten </w:t>
      </w:r>
      <w:r w:rsidR="00AB1316" w:rsidRPr="00896D88">
        <w:rPr>
          <w:rFonts w:ascii="Arial" w:hAnsi="Arial" w:cs="Arial"/>
          <w:sz w:val="22"/>
          <w:szCs w:val="22"/>
          <w:lang w:val="de-DE"/>
        </w:rPr>
        <w:t xml:space="preserve">infrage gestellten </w:t>
      </w:r>
      <w:r w:rsidRPr="00896D88">
        <w:rPr>
          <w:rFonts w:ascii="Arial" w:hAnsi="Arial" w:cs="Arial"/>
          <w:sz w:val="22"/>
          <w:szCs w:val="22"/>
          <w:lang w:val="de-DE"/>
        </w:rPr>
        <w:t xml:space="preserve">Gebiet der Uhrmacherei geht MB&amp;F neue </w:t>
      </w:r>
      <w:r w:rsidR="00AB1316" w:rsidRPr="00896D88">
        <w:rPr>
          <w:rFonts w:ascii="Arial" w:hAnsi="Arial" w:cs="Arial"/>
          <w:sz w:val="22"/>
          <w:szCs w:val="22"/>
          <w:lang w:val="de-DE"/>
        </w:rPr>
        <w:t>Wege</w:t>
      </w:r>
      <w:r w:rsidRPr="00896D88">
        <w:rPr>
          <w:rFonts w:ascii="Arial" w:hAnsi="Arial" w:cs="Arial"/>
          <w:sz w:val="22"/>
          <w:szCs w:val="22"/>
          <w:lang w:val="de-DE"/>
        </w:rPr>
        <w:t>.</w:t>
      </w:r>
    </w:p>
    <w:p w:rsidR="00232B99" w:rsidRDefault="00232B99"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Pr="00896D88" w:rsidRDefault="00896D88"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Während die Unruh der LM Split Escapement unter dem zifferblattseitig gewölbten Saphirglas schlägt, befinden sich Antriebsstein, Anker und Hemmungsrad auf der Rückseite des Uhrwerks und können durch den Sichtboden bestaunt werden. Dies erfordert eine ungewöhnlich lange </w:t>
      </w:r>
      <w:r w:rsidRPr="00896D88">
        <w:rPr>
          <w:rFonts w:ascii="Arial" w:hAnsi="Arial" w:cs="Arial"/>
          <w:sz w:val="22"/>
          <w:szCs w:val="22"/>
          <w:lang w:val="de-DE"/>
        </w:rPr>
        <w:lastRenderedPageBreak/>
        <w:t>Unruhwelle, die durch das Zentrum des Uhrwerks führt – ein Meilenstein in der Mikromechanik und Fertigungstechnik.</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Die Entfernung zwischen dem Unruhreif und dem Antriebsstein beträgt satte 11,78 </w:t>
      </w:r>
      <w:r w:rsidR="00AB1316" w:rsidRPr="00896D88">
        <w:rPr>
          <w:rFonts w:ascii="Arial" w:hAnsi="Arial" w:cs="Arial"/>
          <w:sz w:val="22"/>
          <w:szCs w:val="22"/>
          <w:lang w:val="de-DE"/>
        </w:rPr>
        <w:t xml:space="preserve">Millimeter: </w:t>
      </w:r>
      <w:r w:rsidRPr="00896D88">
        <w:rPr>
          <w:rFonts w:ascii="Arial" w:hAnsi="Arial" w:cs="Arial"/>
          <w:sz w:val="22"/>
          <w:szCs w:val="22"/>
          <w:lang w:val="de-DE"/>
        </w:rPr>
        <w:t>die Länge der Unruhwelle, die durch das Uhrwerk führt und durch das Zifferblatt projiziert wird, um den Oszillator zu tragen. Mit einer längeren Unruhwelle erhöht sich jedoch die Gefahr möglicher Störfaktoren, die auf den Oszillator einwirken können</w:t>
      </w:r>
      <w:r w:rsidR="00AB1316" w:rsidRPr="00896D88">
        <w:rPr>
          <w:rFonts w:ascii="Arial" w:hAnsi="Arial" w:cs="Arial"/>
          <w:sz w:val="22"/>
          <w:szCs w:val="22"/>
          <w:lang w:val="de-DE"/>
        </w:rPr>
        <w:t>,</w:t>
      </w:r>
      <w:r w:rsidRPr="00896D88">
        <w:rPr>
          <w:rFonts w:ascii="Arial" w:hAnsi="Arial" w:cs="Arial"/>
          <w:sz w:val="22"/>
          <w:szCs w:val="22"/>
          <w:lang w:val="de-DE"/>
        </w:rPr>
        <w:t xml:space="preserve"> sowie poten</w:t>
      </w:r>
      <w:r w:rsidR="00AB1316" w:rsidRPr="00896D88">
        <w:rPr>
          <w:rFonts w:ascii="Arial" w:hAnsi="Arial" w:cs="Arial"/>
          <w:sz w:val="22"/>
          <w:szCs w:val="22"/>
          <w:lang w:val="de-DE"/>
        </w:rPr>
        <w:t>z</w:t>
      </w:r>
      <w:r w:rsidRPr="00896D88">
        <w:rPr>
          <w:rFonts w:ascii="Arial" w:hAnsi="Arial" w:cs="Arial"/>
          <w:sz w:val="22"/>
          <w:szCs w:val="22"/>
          <w:lang w:val="de-DE"/>
        </w:rPr>
        <w:t xml:space="preserve">ieller Verzerrungseffekte der langen Achse, die unter ständiger Drehbeanspruchung steht. Eine träge Unruh und eine steife Unruhwelle sind </w:t>
      </w:r>
      <w:r w:rsidR="00B64B3A" w:rsidRPr="00896D88">
        <w:rPr>
          <w:rFonts w:ascii="Arial" w:hAnsi="Arial" w:cs="Arial"/>
          <w:sz w:val="22"/>
          <w:szCs w:val="22"/>
          <w:lang w:val="de-DE"/>
        </w:rPr>
        <w:t xml:space="preserve">daher </w:t>
      </w:r>
      <w:r w:rsidRPr="00896D88">
        <w:rPr>
          <w:rFonts w:ascii="Arial" w:hAnsi="Arial" w:cs="Arial"/>
          <w:sz w:val="22"/>
          <w:szCs w:val="22"/>
          <w:lang w:val="de-DE"/>
        </w:rPr>
        <w:t>die entscheidenden Faktoren dieses sensiblen Gleichgewichts. So wurde der Motor der LM SE speziell für optimale chronometrische Leistungen entwickelt.</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Bei der Split Escapement spielt eine stabile Konstruktion eine weit wichtigere Rolle als bei herkömmlichen Hemmungen, was einen erheblich reduzierten Maßfehlerspielraum im Fertigungsprozess </w:t>
      </w:r>
      <w:r w:rsidR="00AB1316" w:rsidRPr="00896D88">
        <w:rPr>
          <w:rFonts w:ascii="Arial" w:hAnsi="Arial" w:cs="Arial"/>
          <w:sz w:val="22"/>
          <w:szCs w:val="22"/>
          <w:lang w:val="de-DE"/>
        </w:rPr>
        <w:t>zur Folge hat</w:t>
      </w:r>
      <w:r w:rsidRPr="00896D88">
        <w:rPr>
          <w:rFonts w:ascii="Arial" w:hAnsi="Arial" w:cs="Arial"/>
          <w:sz w:val="22"/>
          <w:szCs w:val="22"/>
          <w:lang w:val="de-DE"/>
        </w:rPr>
        <w:t>. Daher wird die Unruhwelle an beiden Enden mit stoßfesten Lagersteinen bestückt und die Brücke, die Anker und Hemmungsrad trägt, für eine optimale Feineinstellung separat fixiert.</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Da eine längere Unruhwelle eine höhere Masse aufweist, die die letztendlich an den Oszillator übertragene Energie potenziell beeinträchtigt, wird der </w:t>
      </w:r>
      <w:r w:rsidR="00AB1316" w:rsidRPr="00896D88">
        <w:rPr>
          <w:rFonts w:ascii="Arial" w:hAnsi="Arial" w:cs="Arial"/>
          <w:sz w:val="22"/>
          <w:szCs w:val="22"/>
          <w:lang w:val="de-DE"/>
        </w:rPr>
        <w:t>LM-Split-Escapement-Motor</w:t>
      </w:r>
      <w:r w:rsidRPr="00896D88">
        <w:rPr>
          <w:rFonts w:ascii="Arial" w:hAnsi="Arial" w:cs="Arial"/>
          <w:sz w:val="22"/>
          <w:szCs w:val="22"/>
          <w:lang w:val="de-DE"/>
        </w:rPr>
        <w:t xml:space="preserve"> von zwei parallel angeordneten Federhäusern angetrieben, die für </w:t>
      </w:r>
      <w:r w:rsidR="00AB1316" w:rsidRPr="00896D88">
        <w:rPr>
          <w:rFonts w:ascii="Arial" w:hAnsi="Arial" w:cs="Arial"/>
          <w:sz w:val="22"/>
          <w:szCs w:val="22"/>
          <w:lang w:val="de-DE"/>
        </w:rPr>
        <w:t xml:space="preserve">eine </w:t>
      </w:r>
      <w:r w:rsidRPr="00896D88">
        <w:rPr>
          <w:rFonts w:ascii="Arial" w:hAnsi="Arial" w:cs="Arial"/>
          <w:sz w:val="22"/>
          <w:szCs w:val="22"/>
          <w:lang w:val="de-DE"/>
        </w:rPr>
        <w:t>bis zu 72 Stunden optimale Ganggenauigkeit sorgen.</w:t>
      </w:r>
    </w:p>
    <w:p w:rsidR="00232B99" w:rsidRPr="00896D88" w:rsidRDefault="00232B99" w:rsidP="00896D88">
      <w:pPr>
        <w:jc w:val="both"/>
        <w:rPr>
          <w:rFonts w:ascii="Arial" w:hAnsi="Arial" w:cs="Arial"/>
          <w:sz w:val="22"/>
          <w:szCs w:val="22"/>
          <w:lang w:val="de-DE"/>
        </w:rPr>
      </w:pPr>
    </w:p>
    <w:p w:rsidR="00232B99" w:rsidRPr="00896D88" w:rsidRDefault="00232B99" w:rsidP="00896D88">
      <w:pPr>
        <w:jc w:val="both"/>
        <w:rPr>
          <w:rFonts w:ascii="Arial" w:hAnsi="Arial" w:cs="Arial"/>
          <w:sz w:val="22"/>
          <w:szCs w:val="22"/>
          <w:lang w:val="de-DE"/>
        </w:rPr>
      </w:pPr>
    </w:p>
    <w:p w:rsidR="00232B99" w:rsidRPr="00896D88" w:rsidRDefault="00897AB9" w:rsidP="00896D88">
      <w:pPr>
        <w:jc w:val="both"/>
        <w:rPr>
          <w:rFonts w:ascii="Arial" w:hAnsi="Arial" w:cs="Arial"/>
          <w:b/>
          <w:sz w:val="22"/>
          <w:szCs w:val="22"/>
          <w:lang w:val="de-DE"/>
        </w:rPr>
      </w:pPr>
      <w:r w:rsidRPr="00896D88">
        <w:rPr>
          <w:rFonts w:ascii="Arial" w:hAnsi="Arial" w:cs="Arial"/>
          <w:b/>
          <w:bCs/>
          <w:sz w:val="22"/>
          <w:szCs w:val="22"/>
          <w:lang w:val="de-DE"/>
        </w:rPr>
        <w:t>EDLE</w:t>
      </w:r>
      <w:r w:rsidR="00AC266B" w:rsidRPr="00896D88">
        <w:rPr>
          <w:rFonts w:ascii="Arial" w:hAnsi="Arial" w:cs="Arial"/>
          <w:b/>
          <w:bCs/>
          <w:sz w:val="22"/>
          <w:szCs w:val="22"/>
          <w:lang w:val="de-DE"/>
        </w:rPr>
        <w:t xml:space="preserve"> FINISSIERUNG</w:t>
      </w:r>
    </w:p>
    <w:p w:rsidR="00232B99" w:rsidRPr="00896D88" w:rsidRDefault="00232B99" w:rsidP="00896D88">
      <w:pPr>
        <w:jc w:val="both"/>
        <w:rPr>
          <w:rFonts w:ascii="Arial" w:hAnsi="Arial" w:cs="Arial"/>
          <w:sz w:val="22"/>
          <w:szCs w:val="22"/>
          <w:lang w:val="de-DE"/>
        </w:rPr>
      </w:pPr>
    </w:p>
    <w:p w:rsidR="00232B99" w:rsidRPr="00896D88" w:rsidRDefault="00F50518" w:rsidP="00896D88">
      <w:pPr>
        <w:jc w:val="both"/>
        <w:rPr>
          <w:rFonts w:ascii="Arial" w:hAnsi="Arial" w:cs="Arial"/>
          <w:sz w:val="22"/>
          <w:szCs w:val="22"/>
          <w:lang w:val="de-DE"/>
        </w:rPr>
      </w:pPr>
      <w:r w:rsidRPr="00896D88">
        <w:rPr>
          <w:rFonts w:ascii="Arial" w:hAnsi="Arial" w:cs="Arial"/>
          <w:sz w:val="22"/>
          <w:szCs w:val="22"/>
          <w:lang w:val="de-DE"/>
        </w:rPr>
        <w:t xml:space="preserve">Die ersten Editionen besaßen eine sehr traditionelle </w:t>
      </w:r>
      <w:proofErr w:type="spellStart"/>
      <w:r w:rsidRPr="00896D88">
        <w:rPr>
          <w:rFonts w:ascii="Arial" w:hAnsi="Arial" w:cs="Arial"/>
          <w:sz w:val="22"/>
          <w:szCs w:val="22"/>
          <w:lang w:val="de-DE"/>
        </w:rPr>
        <w:t>Finissierung</w:t>
      </w:r>
      <w:proofErr w:type="spellEnd"/>
      <w:r w:rsidR="002F11BA" w:rsidRPr="00896D88">
        <w:rPr>
          <w:rFonts w:ascii="Arial" w:hAnsi="Arial" w:cs="Arial"/>
          <w:sz w:val="22"/>
          <w:szCs w:val="22"/>
          <w:lang w:val="de-DE"/>
        </w:rPr>
        <w:t xml:space="preserve"> mit einer Körnung von Hand. </w:t>
      </w:r>
      <w:r w:rsidR="00AC266B" w:rsidRPr="00896D88">
        <w:rPr>
          <w:rFonts w:ascii="Arial" w:hAnsi="Arial" w:cs="Arial"/>
          <w:sz w:val="22"/>
          <w:szCs w:val="22"/>
          <w:lang w:val="de-DE"/>
        </w:rPr>
        <w:t xml:space="preserve">Die </w:t>
      </w:r>
      <w:r w:rsidR="002F11BA" w:rsidRPr="00896D88">
        <w:rPr>
          <w:rFonts w:ascii="Arial" w:hAnsi="Arial" w:cs="Arial"/>
          <w:sz w:val="22"/>
          <w:szCs w:val="22"/>
          <w:lang w:val="de-DE"/>
        </w:rPr>
        <w:t>geglättete</w:t>
      </w:r>
      <w:r w:rsidR="00AC266B" w:rsidRPr="00896D88">
        <w:rPr>
          <w:rFonts w:ascii="Arial" w:hAnsi="Arial" w:cs="Arial"/>
          <w:sz w:val="22"/>
          <w:szCs w:val="22"/>
          <w:lang w:val="de-DE"/>
        </w:rPr>
        <w:t xml:space="preserve"> Oberflächenveredelung erinnert unweigerl</w:t>
      </w:r>
      <w:r w:rsidR="002F11BA" w:rsidRPr="00896D88">
        <w:rPr>
          <w:rFonts w:ascii="Arial" w:hAnsi="Arial" w:cs="Arial"/>
          <w:sz w:val="22"/>
          <w:szCs w:val="22"/>
          <w:lang w:val="de-DE"/>
        </w:rPr>
        <w:t>ich an Uhrwerke des 18. und 19. </w:t>
      </w:r>
      <w:r w:rsidR="00AC266B" w:rsidRPr="00896D88">
        <w:rPr>
          <w:rFonts w:ascii="Arial" w:hAnsi="Arial" w:cs="Arial"/>
          <w:sz w:val="22"/>
          <w:szCs w:val="22"/>
          <w:lang w:val="de-DE"/>
        </w:rPr>
        <w:t xml:space="preserve">Jahrhunderts. Sie hatte ursprünglich sowohl eine funktionelle als auch dekorative Bedeutung. Die matte Oberfläche war anlaufbeständig und diente dem Schutz </w:t>
      </w:r>
      <w:r w:rsidR="00B64B3A" w:rsidRPr="00896D88">
        <w:rPr>
          <w:rFonts w:ascii="Arial" w:hAnsi="Arial" w:cs="Arial"/>
          <w:sz w:val="22"/>
          <w:szCs w:val="22"/>
          <w:lang w:val="de-DE"/>
        </w:rPr>
        <w:t>vor</w:t>
      </w:r>
      <w:r w:rsidR="00AC266B" w:rsidRPr="00896D88">
        <w:rPr>
          <w:rFonts w:ascii="Arial" w:hAnsi="Arial" w:cs="Arial"/>
          <w:sz w:val="22"/>
          <w:szCs w:val="22"/>
          <w:lang w:val="de-DE"/>
        </w:rPr>
        <w:t xml:space="preserve"> Oxidierungsprozesse</w:t>
      </w:r>
      <w:r w:rsidR="00B64B3A" w:rsidRPr="00896D88">
        <w:rPr>
          <w:rFonts w:ascii="Arial" w:hAnsi="Arial" w:cs="Arial"/>
          <w:sz w:val="22"/>
          <w:szCs w:val="22"/>
          <w:lang w:val="de-DE"/>
        </w:rPr>
        <w:t>n</w:t>
      </w:r>
      <w:r w:rsidR="00AC266B" w:rsidRPr="00896D88">
        <w:rPr>
          <w:rFonts w:ascii="Arial" w:hAnsi="Arial" w:cs="Arial"/>
          <w:sz w:val="22"/>
          <w:szCs w:val="22"/>
          <w:lang w:val="de-DE"/>
        </w:rPr>
        <w:t>. Der raffinierte, gleichmäßige Glanz wird von Sammlern und Liebhabern historischer Uhren besonders geschätzt.</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Die traditionellen Verfahren zur Erzielung des „Frost“-Finishes sind aufgrund ihrer Gefährlichkeit nicht mehr zeitgemäß (ein Verfahrensschritt bestand im Erhitzen von Metall über offener Flamme mit anschließendem Eintauchen in konzentrierte Salpetersäure). MB&amp;F arbeitet mit Kunsthandwerkern zusammen, um dieselbe „bereifte“ Oberfläche und den charakteristischen Glanz des Frost-Finishes ohne Einsatz von Chemikalien zu erzielen.</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Die zu körnende Oberfläche wird dazu mit einer Drahtbürste von Hand bearbeitet, wodurch winzige Vertiefungen in jeweils kleine Bereiche eingearbeitet werden. Die Drahtbürste muss die Metalloberfläche genau im selben Winkel und unter derselben Druckeinwirkung berühren und die Vertiefungen müssen gleichmäßig über die gesamte Oberfläche verteilt werden, um das gewünschte Ergebnis zu erzielen.</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Bei der L</w:t>
      </w:r>
      <w:r w:rsidR="00AB1316" w:rsidRPr="00896D88">
        <w:rPr>
          <w:rFonts w:ascii="Arial" w:hAnsi="Arial" w:cs="Arial"/>
          <w:sz w:val="22"/>
          <w:szCs w:val="22"/>
          <w:lang w:val="de-DE"/>
        </w:rPr>
        <w:t>M</w:t>
      </w:r>
      <w:r w:rsidRPr="00896D88">
        <w:rPr>
          <w:rFonts w:ascii="Arial" w:hAnsi="Arial" w:cs="Arial"/>
          <w:sz w:val="22"/>
          <w:szCs w:val="22"/>
          <w:lang w:val="de-DE"/>
        </w:rPr>
        <w:t xml:space="preserve"> Split Escapement wurde ein für den größeren Bereich besser geeignetes, breiter verstreutes Frost-Finish angewendet, um darauf aufmerksam zu machen, dass es sich hierbei um Handarbeit handelt. Dann wurden die Oberflächen PVD-beschichtet, um ihnen den gewünschten Farbton zu verleihen </w:t>
      </w:r>
      <w:r w:rsidR="00AB1316" w:rsidRPr="00896D88">
        <w:rPr>
          <w:rFonts w:ascii="Arial" w:hAnsi="Arial" w:cs="Arial"/>
          <w:sz w:val="22"/>
          <w:szCs w:val="22"/>
          <w:lang w:val="de-DE"/>
        </w:rPr>
        <w:t>– in B</w:t>
      </w:r>
      <w:r w:rsidRPr="00896D88">
        <w:rPr>
          <w:rFonts w:ascii="Arial" w:hAnsi="Arial" w:cs="Arial"/>
          <w:sz w:val="22"/>
          <w:szCs w:val="22"/>
          <w:lang w:val="de-DE"/>
        </w:rPr>
        <w:t>lau, Ruthenium, Rotgold bzw. Gelbgold.</w:t>
      </w:r>
    </w:p>
    <w:p w:rsidR="00232B99" w:rsidRPr="00896D88" w:rsidRDefault="00232B99" w:rsidP="00896D88">
      <w:pPr>
        <w:jc w:val="both"/>
        <w:rPr>
          <w:rFonts w:ascii="Arial" w:hAnsi="Arial" w:cs="Arial"/>
          <w:sz w:val="22"/>
          <w:szCs w:val="22"/>
          <w:lang w:val="de-DE"/>
        </w:rPr>
      </w:pPr>
    </w:p>
    <w:p w:rsidR="00232B99" w:rsidRPr="00896D88" w:rsidRDefault="002F11BA" w:rsidP="00896D88">
      <w:pPr>
        <w:jc w:val="both"/>
        <w:rPr>
          <w:rFonts w:ascii="Arial" w:hAnsi="Arial" w:cs="Arial"/>
          <w:sz w:val="22"/>
          <w:szCs w:val="22"/>
          <w:lang w:val="de-DE"/>
        </w:rPr>
      </w:pPr>
      <w:r w:rsidRPr="00896D88">
        <w:rPr>
          <w:rFonts w:ascii="Arial" w:hAnsi="Arial" w:cs="Arial"/>
          <w:sz w:val="22"/>
          <w:szCs w:val="22"/>
          <w:lang w:val="de-DE"/>
        </w:rPr>
        <w:t xml:space="preserve">Die </w:t>
      </w:r>
      <w:r w:rsidR="00897AB9" w:rsidRPr="00896D88">
        <w:rPr>
          <w:rFonts w:ascii="Arial" w:hAnsi="Arial" w:cs="Arial"/>
          <w:sz w:val="22"/>
          <w:szCs w:val="22"/>
          <w:lang w:val="de-DE"/>
        </w:rPr>
        <w:t>jüngste Edition aus Titan Grade </w:t>
      </w:r>
      <w:r w:rsidRPr="00896D88">
        <w:rPr>
          <w:rFonts w:ascii="Arial" w:hAnsi="Arial" w:cs="Arial"/>
          <w:sz w:val="22"/>
          <w:szCs w:val="22"/>
          <w:lang w:val="de-DE"/>
        </w:rPr>
        <w:t xml:space="preserve">5 mit einem Zifferblatt mit grüner CVD-Beschichtung ist mit einem spektakulären Sonnenschliff veredelt, der das Licht aus verschiedenen Winkeln einfängt und so bewirkt, dass die Farbe des Zifferblatts zwischen blauen und grünen Farbtönen </w:t>
      </w:r>
      <w:r w:rsidR="00B64B3A" w:rsidRPr="00896D88">
        <w:rPr>
          <w:rFonts w:ascii="Arial" w:hAnsi="Arial" w:cs="Arial"/>
          <w:sz w:val="22"/>
          <w:szCs w:val="22"/>
          <w:lang w:val="de-DE"/>
        </w:rPr>
        <w:t>hin- und herwechselt</w:t>
      </w:r>
      <w:r w:rsidRPr="00896D88">
        <w:rPr>
          <w:rFonts w:ascii="Arial" w:hAnsi="Arial" w:cs="Arial"/>
          <w:sz w:val="22"/>
          <w:szCs w:val="22"/>
          <w:lang w:val="de-DE"/>
        </w:rPr>
        <w:t>.</w:t>
      </w:r>
    </w:p>
    <w:p w:rsidR="00AB1316" w:rsidRPr="00896D88" w:rsidRDefault="00AB1316" w:rsidP="00896D88">
      <w:pPr>
        <w:jc w:val="both"/>
        <w:rPr>
          <w:rFonts w:ascii="Arial" w:hAnsi="Arial" w:cs="Arial"/>
          <w:b/>
          <w:bCs/>
          <w:sz w:val="22"/>
          <w:szCs w:val="22"/>
          <w:lang w:val="de-DE"/>
        </w:rPr>
      </w:pPr>
    </w:p>
    <w:p w:rsidR="00AB1316" w:rsidRPr="00896D88" w:rsidRDefault="00AB1316" w:rsidP="00896D88">
      <w:pPr>
        <w:jc w:val="both"/>
        <w:rPr>
          <w:rFonts w:ascii="Arial" w:hAnsi="Arial" w:cs="Arial"/>
          <w:b/>
          <w:bCs/>
          <w:sz w:val="22"/>
          <w:szCs w:val="22"/>
          <w:lang w:val="de-DE"/>
        </w:rPr>
      </w:pPr>
    </w:p>
    <w:p w:rsidR="00232B99" w:rsidRPr="00896D88" w:rsidRDefault="00AC266B" w:rsidP="00896D88">
      <w:pPr>
        <w:jc w:val="both"/>
        <w:rPr>
          <w:rFonts w:ascii="Arial" w:hAnsi="Arial" w:cs="Arial"/>
          <w:b/>
          <w:sz w:val="22"/>
          <w:szCs w:val="22"/>
          <w:lang w:val="de-DE"/>
        </w:rPr>
      </w:pPr>
      <w:r w:rsidRPr="00896D88">
        <w:rPr>
          <w:rFonts w:ascii="Arial" w:hAnsi="Arial" w:cs="Arial"/>
          <w:b/>
          <w:bCs/>
          <w:sz w:val="22"/>
          <w:szCs w:val="22"/>
          <w:lang w:val="de-DE"/>
        </w:rPr>
        <w:t>DIE LEGACY-MACHINE-KOLLEKTION</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2011 startete MB&amp;F die Kollektion der Legacy Machines als Ergebnis eines </w:t>
      </w:r>
      <w:r w:rsidR="00BE084B" w:rsidRPr="00896D88">
        <w:rPr>
          <w:rFonts w:ascii="Arial" w:hAnsi="Arial" w:cs="Arial"/>
          <w:sz w:val="22"/>
          <w:szCs w:val="22"/>
          <w:lang w:val="de-DE"/>
        </w:rPr>
        <w:t xml:space="preserve">eigenwilligen </w:t>
      </w:r>
      <w:r w:rsidRPr="00896D88">
        <w:rPr>
          <w:rFonts w:ascii="Arial" w:hAnsi="Arial" w:cs="Arial"/>
          <w:sz w:val="22"/>
          <w:szCs w:val="22"/>
          <w:lang w:val="de-DE"/>
        </w:rPr>
        <w:t>Gedankenexperiments des Gründers Maximilian Büsser: „</w:t>
      </w:r>
      <w:r w:rsidRPr="00896D88">
        <w:rPr>
          <w:rFonts w:ascii="Arial" w:hAnsi="Arial" w:cs="Arial"/>
          <w:i/>
          <w:iCs/>
          <w:sz w:val="22"/>
          <w:szCs w:val="22"/>
          <w:lang w:val="de-DE"/>
        </w:rPr>
        <w:t>Was wäre wohl passiert, wenn ich 1867 geboren wäre und nicht 1967? Im frühen 20. Jahrhundert tauchten die ersten Armbanduhren auf, und ich hätte den Wunsch verspürt, dreidimensionale Zeitmessmaschinen fürs Handgelenk zu bauen, aber ich hätte keine Science-Fiction-Figuren oder Kampfjets als Inspiration gehabt. Ich wäre eben von den Taschenuhren dieser Zeit beeinflusst worden, vom Eiffelturm und Jules Verne. Wie hätte meine Maschine zu Beginn des 20. Jahrhunderts dann ausgesehen? Rund wäre sie gewesen (Tradition) und dreidimensional (</w:t>
      </w:r>
      <w:r w:rsidR="00BE084B" w:rsidRPr="00896D88">
        <w:rPr>
          <w:rFonts w:ascii="Arial" w:hAnsi="Arial" w:cs="Arial"/>
          <w:i/>
          <w:iCs/>
          <w:sz w:val="22"/>
          <w:szCs w:val="22"/>
          <w:lang w:val="de-DE"/>
        </w:rPr>
        <w:t xml:space="preserve">so wie die </w:t>
      </w:r>
      <w:r w:rsidRPr="00896D88">
        <w:rPr>
          <w:rFonts w:ascii="Arial" w:hAnsi="Arial" w:cs="Arial"/>
          <w:i/>
          <w:iCs/>
          <w:sz w:val="22"/>
          <w:szCs w:val="22"/>
          <w:lang w:val="de-DE"/>
        </w:rPr>
        <w:t>MB&amp;F-Maschinen). Die Legacy Machines sind die Antwort.“</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Mit der Legacy Machine N°1 </w:t>
      </w:r>
      <w:r w:rsidR="00B64B3A" w:rsidRPr="00896D88">
        <w:rPr>
          <w:rFonts w:ascii="Arial" w:hAnsi="Arial" w:cs="Arial"/>
          <w:sz w:val="22"/>
          <w:szCs w:val="22"/>
          <w:lang w:val="de-DE"/>
        </w:rPr>
        <w:t xml:space="preserve">(LM1) </w:t>
      </w:r>
      <w:r w:rsidRPr="00896D88">
        <w:rPr>
          <w:rFonts w:ascii="Arial" w:hAnsi="Arial" w:cs="Arial"/>
          <w:sz w:val="22"/>
          <w:szCs w:val="22"/>
          <w:lang w:val="de-DE"/>
        </w:rPr>
        <w:t>wollte man sich gleichzeitig von den Horological Machines abgrenzen, für die MB&amp;F bereits bekannt war, und etablierte somit die ästhetischen Codes einer neuen Familie von MB&amp;F</w:t>
      </w:r>
      <w:r w:rsidR="00BE084B" w:rsidRPr="00896D88">
        <w:rPr>
          <w:rFonts w:ascii="Arial" w:hAnsi="Arial" w:cs="Arial"/>
          <w:sz w:val="22"/>
          <w:szCs w:val="22"/>
          <w:lang w:val="de-DE"/>
        </w:rPr>
        <w:t>-</w:t>
      </w:r>
      <w:r w:rsidRPr="00896D88">
        <w:rPr>
          <w:rFonts w:ascii="Arial" w:hAnsi="Arial" w:cs="Arial"/>
          <w:sz w:val="22"/>
          <w:szCs w:val="22"/>
          <w:lang w:val="de-DE"/>
        </w:rPr>
        <w:t>Kreationen</w:t>
      </w:r>
      <w:r w:rsidR="00854FB6" w:rsidRPr="00896D88">
        <w:rPr>
          <w:rFonts w:ascii="Arial" w:hAnsi="Arial" w:cs="Arial"/>
          <w:sz w:val="22"/>
          <w:szCs w:val="22"/>
          <w:lang w:val="de-DE"/>
        </w:rPr>
        <w:t xml:space="preserve">: </w:t>
      </w:r>
      <w:r w:rsidR="00BE084B" w:rsidRPr="00896D88">
        <w:rPr>
          <w:rFonts w:ascii="Arial" w:hAnsi="Arial" w:cs="Arial"/>
          <w:sz w:val="22"/>
          <w:szCs w:val="22"/>
          <w:lang w:val="de-DE"/>
        </w:rPr>
        <w:t xml:space="preserve">runde </w:t>
      </w:r>
      <w:r w:rsidRPr="00896D88">
        <w:rPr>
          <w:rFonts w:ascii="Arial" w:hAnsi="Arial" w:cs="Arial"/>
          <w:sz w:val="22"/>
          <w:szCs w:val="22"/>
          <w:lang w:val="de-DE"/>
        </w:rPr>
        <w:t>Gehäuse, weiß lackierte Zifferblätter, Uhrwerke mit klassischen Genfer Streifen und polierten Fasen und dann dieses eine überraschende Element</w:t>
      </w:r>
      <w:r w:rsidR="00854FB6" w:rsidRPr="00896D88">
        <w:rPr>
          <w:rFonts w:ascii="Arial" w:hAnsi="Arial" w:cs="Arial"/>
          <w:sz w:val="22"/>
          <w:szCs w:val="22"/>
          <w:lang w:val="de-DE"/>
        </w:rPr>
        <w:t>,</w:t>
      </w:r>
      <w:r w:rsidRPr="00896D88">
        <w:rPr>
          <w:rFonts w:ascii="Arial" w:hAnsi="Arial" w:cs="Arial"/>
          <w:sz w:val="22"/>
          <w:szCs w:val="22"/>
          <w:lang w:val="de-DE"/>
        </w:rPr>
        <w:t xml:space="preserve"> </w:t>
      </w:r>
      <w:r w:rsidR="00854FB6" w:rsidRPr="00896D88">
        <w:rPr>
          <w:rFonts w:ascii="Arial" w:hAnsi="Arial" w:cs="Arial"/>
          <w:sz w:val="22"/>
          <w:szCs w:val="22"/>
          <w:lang w:val="de-DE"/>
        </w:rPr>
        <w:t xml:space="preserve">die </w:t>
      </w:r>
      <w:r w:rsidRPr="00896D88">
        <w:rPr>
          <w:rFonts w:ascii="Arial" w:hAnsi="Arial" w:cs="Arial"/>
          <w:sz w:val="22"/>
          <w:szCs w:val="22"/>
          <w:lang w:val="de-DE"/>
        </w:rPr>
        <w:t>schwebende Unruh</w:t>
      </w:r>
      <w:r w:rsidR="00854FB6" w:rsidRPr="00896D88">
        <w:rPr>
          <w:rFonts w:ascii="Arial" w:hAnsi="Arial" w:cs="Arial"/>
          <w:sz w:val="22"/>
          <w:szCs w:val="22"/>
          <w:lang w:val="de-DE"/>
        </w:rPr>
        <w:t xml:space="preserve"> – an</w:t>
      </w:r>
      <w:r w:rsidRPr="00896D88">
        <w:rPr>
          <w:rFonts w:ascii="Arial" w:hAnsi="Arial" w:cs="Arial"/>
          <w:sz w:val="22"/>
          <w:szCs w:val="22"/>
          <w:lang w:val="de-DE"/>
        </w:rPr>
        <w:t>gesichts des sonst klassisch gehaltenen Modells umso atemberaubender.</w:t>
      </w:r>
    </w:p>
    <w:p w:rsidR="00232B99" w:rsidRPr="00896D88" w:rsidRDefault="00232B99" w:rsidP="00896D88">
      <w:pPr>
        <w:jc w:val="both"/>
        <w:rPr>
          <w:rFonts w:ascii="Arial" w:hAnsi="Arial" w:cs="Arial"/>
          <w:sz w:val="22"/>
          <w:szCs w:val="22"/>
          <w:lang w:val="de-DE"/>
        </w:rPr>
      </w:pPr>
    </w:p>
    <w:p w:rsidR="00232B99" w:rsidRPr="00896D88" w:rsidRDefault="002F11BA" w:rsidP="00896D88">
      <w:pPr>
        <w:jc w:val="both"/>
        <w:rPr>
          <w:rFonts w:ascii="Arial" w:hAnsi="Arial" w:cs="Arial"/>
          <w:sz w:val="22"/>
          <w:szCs w:val="22"/>
          <w:lang w:val="de-DE"/>
        </w:rPr>
      </w:pPr>
      <w:r w:rsidRPr="00896D88">
        <w:rPr>
          <w:rFonts w:ascii="Arial" w:hAnsi="Arial" w:cs="Arial"/>
          <w:sz w:val="22"/>
          <w:szCs w:val="22"/>
          <w:lang w:val="de-DE"/>
        </w:rPr>
        <w:t xml:space="preserve">Seit der Lancierung der LM1 mit der doppelten Zeitanzeige </w:t>
      </w:r>
      <w:r w:rsidR="005D3091" w:rsidRPr="00896D88">
        <w:rPr>
          <w:rFonts w:ascii="Arial" w:hAnsi="Arial" w:cs="Arial"/>
          <w:sz w:val="22"/>
          <w:szCs w:val="22"/>
          <w:lang w:val="de-DE"/>
        </w:rPr>
        <w:t xml:space="preserve">wurde die Legacy Machine Kollektion um fünf weitere Serien erweitert, </w:t>
      </w:r>
      <w:r w:rsidR="00B64B3A" w:rsidRPr="00896D88">
        <w:rPr>
          <w:rFonts w:ascii="Arial" w:hAnsi="Arial" w:cs="Arial"/>
          <w:sz w:val="22"/>
          <w:szCs w:val="22"/>
          <w:lang w:val="de-DE"/>
        </w:rPr>
        <w:t>sodass</w:t>
      </w:r>
      <w:r w:rsidR="005D3091" w:rsidRPr="00896D88">
        <w:rPr>
          <w:rFonts w:ascii="Arial" w:hAnsi="Arial" w:cs="Arial"/>
          <w:sz w:val="22"/>
          <w:szCs w:val="22"/>
          <w:lang w:val="de-DE"/>
        </w:rPr>
        <w:t xml:space="preserve"> es heute insgesamt sechs gibt. </w:t>
      </w:r>
      <w:r w:rsidR="00AC266B" w:rsidRPr="00896D88">
        <w:rPr>
          <w:rFonts w:ascii="Arial" w:hAnsi="Arial" w:cs="Arial"/>
          <w:sz w:val="22"/>
          <w:szCs w:val="22"/>
          <w:lang w:val="de-DE"/>
        </w:rPr>
        <w:t>Die Legacy Machine N°2 mit den zwei Gangreglern feierte 2013 Premiere. Die Legacy Machine 101, ein Destillat aus der Ästhetik der Legacy</w:t>
      </w:r>
      <w:r w:rsidR="00854FB6" w:rsidRPr="00896D88">
        <w:rPr>
          <w:rFonts w:ascii="Arial" w:hAnsi="Arial" w:cs="Arial"/>
          <w:sz w:val="22"/>
          <w:szCs w:val="22"/>
          <w:lang w:val="de-DE"/>
        </w:rPr>
        <w:t>-</w:t>
      </w:r>
      <w:r w:rsidR="00AC266B" w:rsidRPr="00896D88">
        <w:rPr>
          <w:rFonts w:ascii="Arial" w:hAnsi="Arial" w:cs="Arial"/>
          <w:sz w:val="22"/>
          <w:szCs w:val="22"/>
          <w:lang w:val="de-DE"/>
        </w:rPr>
        <w:t>Machine</w:t>
      </w:r>
      <w:r w:rsidR="00854FB6" w:rsidRPr="00896D88">
        <w:rPr>
          <w:rFonts w:ascii="Arial" w:hAnsi="Arial" w:cs="Arial"/>
          <w:sz w:val="22"/>
          <w:szCs w:val="22"/>
          <w:lang w:val="de-DE"/>
        </w:rPr>
        <w:t>-</w:t>
      </w:r>
      <w:r w:rsidR="00AC266B" w:rsidRPr="00896D88">
        <w:rPr>
          <w:rFonts w:ascii="Arial" w:hAnsi="Arial" w:cs="Arial"/>
          <w:sz w:val="22"/>
          <w:szCs w:val="22"/>
          <w:lang w:val="de-DE"/>
        </w:rPr>
        <w:t>Kollektion und dem ersten intern entwickelten Uhrwerk von MB&amp;F</w:t>
      </w:r>
      <w:r w:rsidR="00854FB6" w:rsidRPr="00896D88">
        <w:rPr>
          <w:rFonts w:ascii="Arial" w:hAnsi="Arial" w:cs="Arial"/>
          <w:sz w:val="22"/>
          <w:szCs w:val="22"/>
          <w:lang w:val="de-DE"/>
        </w:rPr>
        <w:t>,</w:t>
      </w:r>
      <w:r w:rsidR="00AC266B" w:rsidRPr="00896D88">
        <w:rPr>
          <w:rFonts w:ascii="Arial" w:hAnsi="Arial" w:cs="Arial"/>
          <w:sz w:val="22"/>
          <w:szCs w:val="22"/>
          <w:lang w:val="de-DE"/>
        </w:rPr>
        <w:t xml:space="preserve"> erschien ein Jahr später. Die Legacy Machine Perpetual mit hochgradiger Komplikation kam schließlich 2015 heraus.</w:t>
      </w:r>
      <w:r w:rsidR="005D3091" w:rsidRPr="00896D88">
        <w:rPr>
          <w:rFonts w:ascii="Arial" w:hAnsi="Arial" w:cs="Arial"/>
          <w:sz w:val="22"/>
          <w:szCs w:val="22"/>
          <w:lang w:val="de-DE"/>
        </w:rPr>
        <w:t xml:space="preserve"> 2019 lancierte MB&amp;F die LM FlyingT mit fliegendem Tourbillon, die erste Maschine von MB&amp;F, die sich ganz an Frauen richtet.</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Die große technische Kreativität, die die L</w:t>
      </w:r>
      <w:r w:rsidR="00854FB6" w:rsidRPr="00896D88">
        <w:rPr>
          <w:rFonts w:ascii="Arial" w:hAnsi="Arial" w:cs="Arial"/>
          <w:sz w:val="22"/>
          <w:szCs w:val="22"/>
          <w:lang w:val="de-DE"/>
        </w:rPr>
        <w:t xml:space="preserve">egacy </w:t>
      </w:r>
      <w:r w:rsidRPr="00896D88">
        <w:rPr>
          <w:rFonts w:ascii="Arial" w:hAnsi="Arial" w:cs="Arial"/>
          <w:sz w:val="22"/>
          <w:szCs w:val="22"/>
          <w:lang w:val="de-DE"/>
        </w:rPr>
        <w:t>M</w:t>
      </w:r>
      <w:r w:rsidR="00854FB6" w:rsidRPr="00896D88">
        <w:rPr>
          <w:rFonts w:ascii="Arial" w:hAnsi="Arial" w:cs="Arial"/>
          <w:sz w:val="22"/>
          <w:szCs w:val="22"/>
          <w:lang w:val="de-DE"/>
        </w:rPr>
        <w:t xml:space="preserve">achine </w:t>
      </w:r>
      <w:r w:rsidRPr="00896D88">
        <w:rPr>
          <w:rFonts w:ascii="Arial" w:hAnsi="Arial" w:cs="Arial"/>
          <w:sz w:val="22"/>
          <w:szCs w:val="22"/>
          <w:lang w:val="de-DE"/>
        </w:rPr>
        <w:t>Perpetual auszeichnet, prägt auch die L</w:t>
      </w:r>
      <w:r w:rsidR="00854FB6" w:rsidRPr="00896D88">
        <w:rPr>
          <w:rFonts w:ascii="Arial" w:hAnsi="Arial" w:cs="Arial"/>
          <w:sz w:val="22"/>
          <w:szCs w:val="22"/>
          <w:lang w:val="de-DE"/>
        </w:rPr>
        <w:t>egacy Machine</w:t>
      </w:r>
      <w:r w:rsidRPr="00896D88">
        <w:rPr>
          <w:rFonts w:ascii="Arial" w:hAnsi="Arial" w:cs="Arial"/>
          <w:sz w:val="22"/>
          <w:szCs w:val="22"/>
          <w:lang w:val="de-DE"/>
        </w:rPr>
        <w:t xml:space="preserve"> Split Escapement, deren Motor </w:t>
      </w:r>
      <w:r w:rsidR="00854FB6" w:rsidRPr="00896D88">
        <w:rPr>
          <w:rFonts w:ascii="Arial" w:hAnsi="Arial" w:cs="Arial"/>
          <w:sz w:val="22"/>
          <w:szCs w:val="22"/>
          <w:lang w:val="de-DE"/>
        </w:rPr>
        <w:t xml:space="preserve">dem </w:t>
      </w:r>
      <w:r w:rsidRPr="00896D88">
        <w:rPr>
          <w:rFonts w:ascii="Arial" w:hAnsi="Arial" w:cs="Arial"/>
          <w:sz w:val="22"/>
          <w:szCs w:val="22"/>
          <w:lang w:val="de-DE"/>
        </w:rPr>
        <w:t>der Perpetual nachgebaut, jedoch seiner Komplikation entledigt</w:t>
      </w:r>
      <w:r w:rsidR="00854FB6" w:rsidRPr="00896D88">
        <w:rPr>
          <w:rFonts w:ascii="Arial" w:hAnsi="Arial" w:cs="Arial"/>
          <w:sz w:val="22"/>
          <w:szCs w:val="22"/>
          <w:lang w:val="de-DE"/>
        </w:rPr>
        <w:t xml:space="preserve"> wurde</w:t>
      </w:r>
      <w:r w:rsidRPr="00896D88">
        <w:rPr>
          <w:rFonts w:ascii="Arial" w:hAnsi="Arial" w:cs="Arial"/>
          <w:sz w:val="22"/>
          <w:szCs w:val="22"/>
          <w:lang w:val="de-DE"/>
        </w:rPr>
        <w:t>, um den innovativen Kern freizu</w:t>
      </w:r>
      <w:r w:rsidR="00B64B3A" w:rsidRPr="00896D88">
        <w:rPr>
          <w:rFonts w:ascii="Arial" w:hAnsi="Arial" w:cs="Arial"/>
          <w:sz w:val="22"/>
          <w:szCs w:val="22"/>
          <w:lang w:val="de-DE"/>
        </w:rPr>
        <w:t>setzen</w:t>
      </w:r>
      <w:r w:rsidRPr="00896D88">
        <w:rPr>
          <w:rFonts w:ascii="Arial" w:hAnsi="Arial" w:cs="Arial"/>
          <w:sz w:val="22"/>
          <w:szCs w:val="22"/>
          <w:lang w:val="de-DE"/>
        </w:rPr>
        <w:t>.</w:t>
      </w:r>
    </w:p>
    <w:p w:rsidR="009529C2" w:rsidRPr="00896D88" w:rsidRDefault="00AC266B" w:rsidP="00896D88">
      <w:pPr>
        <w:jc w:val="both"/>
        <w:rPr>
          <w:rFonts w:ascii="Arial" w:hAnsi="Arial" w:cs="Arial"/>
          <w:sz w:val="22"/>
          <w:szCs w:val="22"/>
          <w:lang w:val="de-DE"/>
        </w:rPr>
      </w:pPr>
      <w:r w:rsidRPr="00896D88">
        <w:rPr>
          <w:rFonts w:ascii="Arial" w:hAnsi="Arial" w:cs="Arial"/>
          <w:sz w:val="22"/>
          <w:szCs w:val="22"/>
          <w:lang w:val="de-DE"/>
        </w:rPr>
        <w:br w:type="page"/>
      </w:r>
    </w:p>
    <w:p w:rsidR="00232B99" w:rsidRPr="00896D88" w:rsidRDefault="00AC266B" w:rsidP="00896D88">
      <w:pPr>
        <w:jc w:val="both"/>
        <w:rPr>
          <w:rFonts w:ascii="Arial" w:hAnsi="Arial" w:cs="Arial"/>
          <w:b/>
          <w:sz w:val="28"/>
          <w:szCs w:val="22"/>
          <w:lang w:val="de-DE"/>
        </w:rPr>
      </w:pPr>
      <w:r w:rsidRPr="00896D88">
        <w:rPr>
          <w:rFonts w:ascii="Arial" w:hAnsi="Arial" w:cs="Arial"/>
          <w:b/>
          <w:bCs/>
          <w:sz w:val="28"/>
          <w:szCs w:val="22"/>
          <w:lang w:val="de-DE"/>
        </w:rPr>
        <w:t>LM SPLIT ESCAPEMENT</w:t>
      </w:r>
      <w:r w:rsidR="00854FB6" w:rsidRPr="00896D88">
        <w:rPr>
          <w:rFonts w:ascii="Arial" w:hAnsi="Arial" w:cs="Arial"/>
          <w:b/>
          <w:bCs/>
          <w:sz w:val="28"/>
          <w:szCs w:val="22"/>
          <w:lang w:val="de-DE"/>
        </w:rPr>
        <w:t>:</w:t>
      </w:r>
      <w:r w:rsidRPr="00896D88">
        <w:rPr>
          <w:rFonts w:ascii="Arial" w:hAnsi="Arial" w:cs="Arial"/>
          <w:b/>
          <w:bCs/>
          <w:sz w:val="28"/>
          <w:szCs w:val="22"/>
          <w:lang w:val="de-DE"/>
        </w:rPr>
        <w:t xml:space="preserve"> TECHNISCHE EIGENSCHAFTEN</w:t>
      </w:r>
    </w:p>
    <w:p w:rsidR="00232B99" w:rsidRPr="00896D88" w:rsidRDefault="00232B99" w:rsidP="00896D88">
      <w:pPr>
        <w:jc w:val="both"/>
        <w:rPr>
          <w:rFonts w:ascii="Arial" w:hAnsi="Arial" w:cs="Arial"/>
          <w:sz w:val="28"/>
          <w:szCs w:val="22"/>
          <w:lang w:val="de-DE"/>
        </w:rPr>
      </w:pPr>
    </w:p>
    <w:p w:rsidR="00232B99" w:rsidRPr="00896D88" w:rsidRDefault="00854FB6" w:rsidP="00896D88">
      <w:pPr>
        <w:jc w:val="both"/>
        <w:rPr>
          <w:rFonts w:ascii="Arial" w:hAnsi="Arial" w:cs="Arial"/>
          <w:b/>
          <w:sz w:val="22"/>
          <w:szCs w:val="22"/>
          <w:lang w:val="de-DE"/>
        </w:rPr>
      </w:pPr>
      <w:r w:rsidRPr="00896D88">
        <w:rPr>
          <w:rFonts w:ascii="Arial" w:hAnsi="Arial" w:cs="Arial"/>
          <w:b/>
          <w:bCs/>
          <w:sz w:val="22"/>
          <w:szCs w:val="22"/>
          <w:lang w:val="de-DE"/>
        </w:rPr>
        <w:t>Vier</w:t>
      </w:r>
      <w:r w:rsidR="005D3091" w:rsidRPr="00896D88">
        <w:rPr>
          <w:rFonts w:ascii="Arial" w:hAnsi="Arial" w:cs="Arial"/>
          <w:b/>
          <w:bCs/>
          <w:sz w:val="22"/>
          <w:szCs w:val="22"/>
          <w:lang w:val="de-DE"/>
        </w:rPr>
        <w:t xml:space="preserve"> auf je 18 </w:t>
      </w:r>
      <w:r w:rsidR="00AC266B" w:rsidRPr="00896D88">
        <w:rPr>
          <w:rFonts w:ascii="Arial" w:hAnsi="Arial" w:cs="Arial"/>
          <w:b/>
          <w:bCs/>
          <w:sz w:val="22"/>
          <w:szCs w:val="22"/>
          <w:lang w:val="de-DE"/>
        </w:rPr>
        <w:t>Exemplare limitierte Edition</w:t>
      </w:r>
      <w:r w:rsidRPr="00896D88">
        <w:rPr>
          <w:rFonts w:ascii="Arial" w:hAnsi="Arial" w:cs="Arial"/>
          <w:b/>
          <w:bCs/>
          <w:sz w:val="22"/>
          <w:szCs w:val="22"/>
          <w:lang w:val="de-DE"/>
        </w:rPr>
        <w:t>en</w:t>
      </w:r>
      <w:r w:rsidR="00AC266B" w:rsidRPr="00896D88">
        <w:rPr>
          <w:rFonts w:ascii="Arial" w:hAnsi="Arial" w:cs="Arial"/>
          <w:b/>
          <w:bCs/>
          <w:sz w:val="22"/>
          <w:szCs w:val="22"/>
          <w:lang w:val="de-DE"/>
        </w:rPr>
        <w:t xml:space="preserve"> in Weißgold mit gekörntem Zifferblatt in Blau, Ruthenium, Rotgold </w:t>
      </w:r>
      <w:r w:rsidRPr="00896D88">
        <w:rPr>
          <w:rFonts w:ascii="Arial" w:hAnsi="Arial" w:cs="Arial"/>
          <w:b/>
          <w:bCs/>
          <w:sz w:val="22"/>
          <w:szCs w:val="22"/>
          <w:lang w:val="de-DE"/>
        </w:rPr>
        <w:t>und</w:t>
      </w:r>
      <w:r w:rsidR="00AC266B" w:rsidRPr="00896D88">
        <w:rPr>
          <w:rFonts w:ascii="Arial" w:hAnsi="Arial" w:cs="Arial"/>
          <w:b/>
          <w:bCs/>
          <w:sz w:val="22"/>
          <w:szCs w:val="22"/>
          <w:lang w:val="de-DE"/>
        </w:rPr>
        <w:t xml:space="preserve"> Gelbgold</w:t>
      </w:r>
      <w:r w:rsidR="005D3091" w:rsidRPr="00896D88">
        <w:rPr>
          <w:rFonts w:ascii="Arial" w:hAnsi="Arial" w:cs="Arial"/>
          <w:b/>
          <w:bCs/>
          <w:sz w:val="22"/>
          <w:szCs w:val="22"/>
          <w:lang w:val="de-DE"/>
        </w:rPr>
        <w:t xml:space="preserve"> sowie eine auf 33 Stück limitierte Edition in Titan Grade 5 mit Sonnenschliff-Veredelung und Zifferblatt mit grüner CVD-Beschichtung.</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b/>
          <w:sz w:val="22"/>
          <w:szCs w:val="22"/>
          <w:lang w:val="de-DE"/>
        </w:rPr>
      </w:pPr>
      <w:r w:rsidRPr="00896D88">
        <w:rPr>
          <w:rFonts w:ascii="Arial" w:hAnsi="Arial" w:cs="Arial"/>
          <w:b/>
          <w:bCs/>
          <w:sz w:val="22"/>
          <w:szCs w:val="22"/>
          <w:lang w:val="de-DE"/>
        </w:rPr>
        <w:t>Maschine</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Von Stephen McDonnell für MB&amp;F entwickeltes Uhrwerk</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„Split Escapement“ mit über dem Zifferblatt aufgehängtem Unruhreif und Anker auf der Rückseite des Uhrwerks</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Handaufzug mit Doppelfederhaus</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Speziell gefertigter 14</w:t>
      </w:r>
      <w:r w:rsidR="00854FB6" w:rsidRPr="00896D88">
        <w:rPr>
          <w:rFonts w:ascii="Arial" w:hAnsi="Arial" w:cs="Arial"/>
          <w:sz w:val="22"/>
          <w:szCs w:val="22"/>
          <w:lang w:val="de-DE"/>
        </w:rPr>
        <w:t>-</w:t>
      </w:r>
      <w:r w:rsidRPr="00896D88">
        <w:rPr>
          <w:rFonts w:ascii="Arial" w:hAnsi="Arial" w:cs="Arial"/>
          <w:sz w:val="22"/>
          <w:szCs w:val="22"/>
          <w:lang w:val="de-DE"/>
        </w:rPr>
        <w:t>mm-Unruhreif mit traditionellen Regulierschrauben, die oben auf dem Uhrwerk sichtbar sind</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Feinste Handfinissierung im Stil des 19. Jahrhunderts; im Innern in höchster Handwerkskunst ausgeführte Fasenwinkel; polierte Fasen; Genfer Wellenschliff; von Hand „bereifte“ Oberfläche und Handgravuren</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Gangreserve: 72 Stunden</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Schwingfrequenz: 2,5 Hz/18.000 Halbschwingungen pro Stunde</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Einzelteile: 314</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Lagersteine: 35</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b/>
          <w:sz w:val="22"/>
          <w:szCs w:val="22"/>
          <w:lang w:val="de-DE"/>
        </w:rPr>
      </w:pPr>
      <w:r w:rsidRPr="00896D88">
        <w:rPr>
          <w:rFonts w:ascii="Arial" w:hAnsi="Arial" w:cs="Arial"/>
          <w:b/>
          <w:bCs/>
          <w:sz w:val="22"/>
          <w:szCs w:val="22"/>
          <w:lang w:val="de-DE"/>
        </w:rPr>
        <w:t>Funktionen/Anzeigen</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Stunden, Minuten, Datum und Gangreserve</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Drücker neben dem Zifferblatt mit der Datumsanzeige zur einfachen und schnellen Einstellung</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b/>
          <w:sz w:val="22"/>
          <w:szCs w:val="22"/>
          <w:lang w:val="de-DE"/>
        </w:rPr>
      </w:pPr>
      <w:r w:rsidRPr="00896D88">
        <w:rPr>
          <w:rFonts w:ascii="Arial" w:hAnsi="Arial" w:cs="Arial"/>
          <w:b/>
          <w:bCs/>
          <w:sz w:val="22"/>
          <w:szCs w:val="22"/>
          <w:lang w:val="de-DE"/>
        </w:rPr>
        <w:t>Gehäuse</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Material: Launch </w:t>
      </w:r>
      <w:r w:rsidR="00B64B3A" w:rsidRPr="00896D88">
        <w:rPr>
          <w:rFonts w:ascii="Arial" w:hAnsi="Arial" w:cs="Arial"/>
          <w:sz w:val="22"/>
          <w:szCs w:val="22"/>
          <w:lang w:val="de-DE"/>
        </w:rPr>
        <w:t xml:space="preserve">- </w:t>
      </w:r>
      <w:r w:rsidRPr="00896D88">
        <w:rPr>
          <w:rFonts w:ascii="Arial" w:hAnsi="Arial" w:cs="Arial"/>
          <w:sz w:val="22"/>
          <w:szCs w:val="22"/>
          <w:lang w:val="de-DE"/>
        </w:rPr>
        <w:t>Editions in 18-Karat-Weißgold</w:t>
      </w:r>
      <w:r w:rsidR="005D3091" w:rsidRPr="00896D88">
        <w:rPr>
          <w:rFonts w:ascii="Arial" w:hAnsi="Arial" w:cs="Arial"/>
          <w:sz w:val="22"/>
          <w:szCs w:val="22"/>
          <w:lang w:val="de-DE"/>
        </w:rPr>
        <w:t>; Edition in Titan Grade 5</w:t>
      </w:r>
      <w:r w:rsidRPr="00896D88">
        <w:rPr>
          <w:rFonts w:ascii="Arial" w:hAnsi="Arial" w:cs="Arial"/>
          <w:sz w:val="22"/>
          <w:szCs w:val="22"/>
          <w:lang w:val="de-DE"/>
        </w:rPr>
        <w:t xml:space="preserve"> </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Abmessungen: 44 mm x 17,5 mm</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Einzelteile: 49</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Wasserdicht bis 30 m/90'/3 atm</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b/>
          <w:sz w:val="22"/>
          <w:szCs w:val="22"/>
          <w:lang w:val="de-DE"/>
        </w:rPr>
      </w:pPr>
      <w:r w:rsidRPr="00896D88">
        <w:rPr>
          <w:rFonts w:ascii="Arial" w:hAnsi="Arial" w:cs="Arial"/>
          <w:b/>
          <w:bCs/>
          <w:sz w:val="22"/>
          <w:szCs w:val="22"/>
          <w:lang w:val="de-DE"/>
        </w:rPr>
        <w:t>Saphirgläser</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Saphirglas auf Ober- und Unterseite, beidseitig entspiegelt</w:t>
      </w:r>
    </w:p>
    <w:p w:rsidR="00232B99" w:rsidRPr="00896D88" w:rsidRDefault="00232B99" w:rsidP="00896D88">
      <w:pPr>
        <w:jc w:val="both"/>
        <w:rPr>
          <w:rFonts w:ascii="Arial" w:hAnsi="Arial" w:cs="Arial"/>
          <w:sz w:val="22"/>
          <w:szCs w:val="22"/>
          <w:lang w:val="de-DE"/>
        </w:rPr>
      </w:pPr>
    </w:p>
    <w:p w:rsidR="00232B99" w:rsidRPr="00896D88" w:rsidRDefault="00AC266B" w:rsidP="00896D88">
      <w:pPr>
        <w:jc w:val="both"/>
        <w:rPr>
          <w:rFonts w:ascii="Arial" w:hAnsi="Arial" w:cs="Arial"/>
          <w:b/>
          <w:sz w:val="22"/>
          <w:szCs w:val="22"/>
          <w:lang w:val="de-DE"/>
        </w:rPr>
      </w:pPr>
      <w:r w:rsidRPr="00896D88">
        <w:rPr>
          <w:rFonts w:ascii="Arial" w:hAnsi="Arial" w:cs="Arial"/>
          <w:b/>
          <w:bCs/>
          <w:sz w:val="22"/>
          <w:szCs w:val="22"/>
          <w:lang w:val="de-DE"/>
        </w:rPr>
        <w:t>Armband</w:t>
      </w:r>
      <w:r w:rsidR="00854FB6" w:rsidRPr="00896D88">
        <w:rPr>
          <w:rFonts w:ascii="Arial" w:hAnsi="Arial" w:cs="Arial"/>
          <w:b/>
          <w:bCs/>
          <w:sz w:val="22"/>
          <w:szCs w:val="22"/>
          <w:lang w:val="de-DE"/>
        </w:rPr>
        <w:t xml:space="preserve"> und</w:t>
      </w:r>
      <w:r w:rsidRPr="00896D88">
        <w:rPr>
          <w:rFonts w:ascii="Arial" w:hAnsi="Arial" w:cs="Arial"/>
          <w:b/>
          <w:bCs/>
          <w:sz w:val="22"/>
          <w:szCs w:val="22"/>
          <w:lang w:val="de-DE"/>
        </w:rPr>
        <w:t xml:space="preserve"> Schließe</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Schwarzes oder dunkelbraunes handgenähtes Krokodillederarmband mit </w:t>
      </w:r>
      <w:r w:rsidR="005D3091" w:rsidRPr="00896D88">
        <w:rPr>
          <w:rFonts w:ascii="Arial" w:hAnsi="Arial" w:cs="Arial"/>
          <w:sz w:val="22"/>
          <w:szCs w:val="22"/>
          <w:lang w:val="de-DE"/>
        </w:rPr>
        <w:t>F</w:t>
      </w:r>
      <w:r w:rsidRPr="00896D88">
        <w:rPr>
          <w:rFonts w:ascii="Arial" w:hAnsi="Arial" w:cs="Arial"/>
          <w:sz w:val="22"/>
          <w:szCs w:val="22"/>
          <w:lang w:val="de-DE"/>
        </w:rPr>
        <w:t>altschließe</w:t>
      </w:r>
      <w:r w:rsidR="005D3091" w:rsidRPr="00896D88">
        <w:rPr>
          <w:rFonts w:ascii="Arial" w:hAnsi="Arial" w:cs="Arial"/>
          <w:sz w:val="22"/>
          <w:szCs w:val="22"/>
          <w:lang w:val="de-DE"/>
        </w:rPr>
        <w:t xml:space="preserve"> aus Weißgold oder Titan, passend zum Gehäuse</w:t>
      </w:r>
    </w:p>
    <w:p w:rsidR="00232B99" w:rsidRPr="00896D88" w:rsidRDefault="00232B99" w:rsidP="00896D88">
      <w:pPr>
        <w:jc w:val="both"/>
        <w:rPr>
          <w:rFonts w:ascii="Arial" w:hAnsi="Arial" w:cs="Arial"/>
          <w:sz w:val="22"/>
          <w:szCs w:val="22"/>
          <w:lang w:val="de-DE"/>
        </w:rPr>
      </w:pPr>
    </w:p>
    <w:p w:rsidR="00896D88" w:rsidRDefault="00896D88" w:rsidP="00896D88">
      <w:pPr>
        <w:jc w:val="both"/>
        <w:rPr>
          <w:rFonts w:ascii="Arial" w:hAnsi="Arial" w:cs="Arial"/>
          <w:sz w:val="28"/>
          <w:szCs w:val="22"/>
          <w:lang w:val="de-DE"/>
        </w:rPr>
      </w:pPr>
    </w:p>
    <w:p w:rsidR="00896D88" w:rsidRDefault="00896D88" w:rsidP="00896D88">
      <w:pPr>
        <w:jc w:val="both"/>
        <w:rPr>
          <w:rFonts w:ascii="Arial" w:hAnsi="Arial" w:cs="Arial"/>
          <w:sz w:val="28"/>
          <w:szCs w:val="22"/>
          <w:lang w:val="de-DE"/>
        </w:rPr>
      </w:pPr>
    </w:p>
    <w:p w:rsidR="00896D88" w:rsidRDefault="00896D88" w:rsidP="00896D88">
      <w:pPr>
        <w:jc w:val="both"/>
        <w:rPr>
          <w:rFonts w:ascii="Arial" w:hAnsi="Arial" w:cs="Arial"/>
          <w:sz w:val="28"/>
          <w:szCs w:val="22"/>
          <w:lang w:val="de-DE"/>
        </w:rPr>
      </w:pPr>
    </w:p>
    <w:p w:rsidR="00896D88" w:rsidRDefault="00896D88" w:rsidP="00896D88">
      <w:pPr>
        <w:jc w:val="both"/>
        <w:rPr>
          <w:rFonts w:ascii="Arial" w:hAnsi="Arial" w:cs="Arial"/>
          <w:sz w:val="28"/>
          <w:szCs w:val="22"/>
          <w:lang w:val="de-DE"/>
        </w:rPr>
      </w:pPr>
    </w:p>
    <w:p w:rsidR="00896D88" w:rsidRDefault="00896D88" w:rsidP="00896D88">
      <w:pPr>
        <w:jc w:val="both"/>
        <w:rPr>
          <w:rFonts w:ascii="Arial" w:hAnsi="Arial" w:cs="Arial"/>
          <w:sz w:val="28"/>
          <w:szCs w:val="22"/>
          <w:lang w:val="de-DE"/>
        </w:rPr>
      </w:pPr>
    </w:p>
    <w:p w:rsidR="00896D88" w:rsidRDefault="00896D88" w:rsidP="00896D88">
      <w:pPr>
        <w:jc w:val="both"/>
        <w:rPr>
          <w:rFonts w:ascii="Arial" w:hAnsi="Arial" w:cs="Arial"/>
          <w:sz w:val="28"/>
          <w:szCs w:val="22"/>
          <w:lang w:val="de-DE"/>
        </w:rPr>
      </w:pPr>
    </w:p>
    <w:p w:rsidR="00896D88" w:rsidRDefault="00896D88" w:rsidP="00896D88">
      <w:pPr>
        <w:jc w:val="both"/>
        <w:rPr>
          <w:rFonts w:ascii="Arial" w:hAnsi="Arial" w:cs="Arial"/>
          <w:sz w:val="28"/>
          <w:szCs w:val="22"/>
          <w:lang w:val="de-DE"/>
        </w:rPr>
      </w:pPr>
    </w:p>
    <w:p w:rsidR="00896D88" w:rsidRDefault="00896D88" w:rsidP="00896D88">
      <w:pPr>
        <w:jc w:val="both"/>
        <w:rPr>
          <w:rFonts w:ascii="Arial" w:hAnsi="Arial" w:cs="Arial"/>
          <w:sz w:val="28"/>
          <w:szCs w:val="22"/>
          <w:lang w:val="de-DE"/>
        </w:rPr>
      </w:pPr>
    </w:p>
    <w:p w:rsidR="00896D88" w:rsidRDefault="00896D88" w:rsidP="00896D88">
      <w:pPr>
        <w:jc w:val="both"/>
        <w:rPr>
          <w:rFonts w:ascii="Arial" w:hAnsi="Arial" w:cs="Arial"/>
          <w:sz w:val="28"/>
          <w:szCs w:val="22"/>
          <w:lang w:val="de-DE"/>
        </w:rPr>
      </w:pPr>
    </w:p>
    <w:p w:rsidR="00896D88" w:rsidRDefault="00896D88" w:rsidP="00896D88">
      <w:pPr>
        <w:jc w:val="both"/>
        <w:rPr>
          <w:rFonts w:ascii="Arial" w:hAnsi="Arial" w:cs="Arial"/>
          <w:sz w:val="28"/>
          <w:szCs w:val="22"/>
          <w:lang w:val="de-DE"/>
        </w:rPr>
      </w:pPr>
    </w:p>
    <w:p w:rsidR="00896D88" w:rsidRDefault="00896D88" w:rsidP="00896D88">
      <w:pPr>
        <w:jc w:val="both"/>
        <w:rPr>
          <w:rFonts w:ascii="Arial" w:hAnsi="Arial" w:cs="Arial"/>
          <w:sz w:val="28"/>
          <w:szCs w:val="22"/>
          <w:lang w:val="de-DE"/>
        </w:rPr>
      </w:pPr>
    </w:p>
    <w:p w:rsidR="00232B99" w:rsidRPr="00896D88" w:rsidRDefault="00896D88" w:rsidP="00896D88">
      <w:pPr>
        <w:jc w:val="both"/>
        <w:rPr>
          <w:rFonts w:ascii="Arial" w:hAnsi="Arial" w:cs="Arial"/>
          <w:b/>
          <w:caps/>
          <w:sz w:val="28"/>
          <w:szCs w:val="22"/>
          <w:lang w:val="de-DE"/>
        </w:rPr>
      </w:pPr>
      <w:r w:rsidRPr="00896D88">
        <w:rPr>
          <w:rFonts w:ascii="Arial" w:hAnsi="Arial" w:cs="Arial"/>
          <w:b/>
          <w:bCs/>
          <w:caps/>
          <w:sz w:val="28"/>
          <w:szCs w:val="22"/>
          <w:lang w:val="de-DE"/>
        </w:rPr>
        <w:t xml:space="preserve"> </w:t>
      </w:r>
      <w:r w:rsidR="00AC266B" w:rsidRPr="00896D88">
        <w:rPr>
          <w:rFonts w:ascii="Arial" w:hAnsi="Arial" w:cs="Arial"/>
          <w:b/>
          <w:bCs/>
          <w:caps/>
          <w:sz w:val="28"/>
          <w:szCs w:val="22"/>
          <w:lang w:val="de-DE"/>
        </w:rPr>
        <w:t xml:space="preserve">„Freunde“, </w:t>
      </w:r>
      <w:r w:rsidR="009529C2" w:rsidRPr="00896D88">
        <w:rPr>
          <w:rFonts w:ascii="Arial" w:hAnsi="Arial" w:cs="Arial"/>
          <w:b/>
          <w:bCs/>
          <w:caps/>
          <w:sz w:val="28"/>
          <w:szCs w:val="22"/>
          <w:lang w:val="de-DE"/>
        </w:rPr>
        <w:t xml:space="preserve">die für die LM Split Escapement </w:t>
      </w:r>
      <w:r w:rsidR="00AC266B" w:rsidRPr="00896D88">
        <w:rPr>
          <w:rFonts w:ascii="Arial" w:hAnsi="Arial" w:cs="Arial"/>
          <w:b/>
          <w:bCs/>
          <w:caps/>
          <w:sz w:val="28"/>
          <w:szCs w:val="22"/>
          <w:lang w:val="de-DE"/>
        </w:rPr>
        <w:t>verantwortlich zeichnen</w:t>
      </w:r>
    </w:p>
    <w:p w:rsidR="00232B99" w:rsidRPr="00896D88" w:rsidRDefault="00232B99" w:rsidP="00896D88">
      <w:pPr>
        <w:jc w:val="both"/>
        <w:rPr>
          <w:rFonts w:ascii="Arial" w:hAnsi="Arial" w:cs="Arial"/>
          <w:b/>
          <w:sz w:val="28"/>
          <w:szCs w:val="22"/>
          <w:lang w:val="de-DE"/>
        </w:rPr>
      </w:pPr>
    </w:p>
    <w:p w:rsidR="00232B99" w:rsidRPr="00896D88" w:rsidRDefault="008D1C00" w:rsidP="00896D88">
      <w:pPr>
        <w:jc w:val="both"/>
        <w:rPr>
          <w:rFonts w:ascii="Arial" w:hAnsi="Arial" w:cs="Arial"/>
          <w:sz w:val="22"/>
          <w:szCs w:val="22"/>
          <w:lang w:val="en-GB"/>
        </w:rPr>
      </w:pPr>
      <w:proofErr w:type="spellStart"/>
      <w:r w:rsidRPr="00896D88">
        <w:rPr>
          <w:rFonts w:ascii="Arial" w:hAnsi="Arial" w:cs="Arial"/>
          <w:sz w:val="22"/>
          <w:szCs w:val="22"/>
          <w:lang w:val="en-GB"/>
        </w:rPr>
        <w:t>Konzept</w:t>
      </w:r>
      <w:proofErr w:type="spellEnd"/>
      <w:r w:rsidRPr="00896D88">
        <w:rPr>
          <w:rFonts w:ascii="Arial" w:hAnsi="Arial" w:cs="Arial"/>
          <w:sz w:val="22"/>
          <w:szCs w:val="22"/>
          <w:lang w:val="en-GB"/>
        </w:rPr>
        <w:t>:</w:t>
      </w:r>
      <w:r w:rsidR="00AC266B" w:rsidRPr="00896D88">
        <w:rPr>
          <w:rFonts w:ascii="Arial" w:hAnsi="Arial" w:cs="Arial"/>
          <w:sz w:val="22"/>
          <w:szCs w:val="22"/>
          <w:lang w:val="en-GB"/>
        </w:rPr>
        <w:t xml:space="preserve"> Maximilian </w:t>
      </w:r>
      <w:proofErr w:type="spellStart"/>
      <w:r w:rsidR="00AC266B" w:rsidRPr="00896D88">
        <w:rPr>
          <w:rFonts w:ascii="Arial" w:hAnsi="Arial" w:cs="Arial"/>
          <w:sz w:val="22"/>
          <w:szCs w:val="22"/>
          <w:lang w:val="en-GB"/>
        </w:rPr>
        <w:t>Büsser</w:t>
      </w:r>
      <w:proofErr w:type="spellEnd"/>
      <w:r w:rsidR="00AC266B" w:rsidRPr="00896D88">
        <w:rPr>
          <w:rFonts w:ascii="Arial" w:hAnsi="Arial" w:cs="Arial"/>
          <w:sz w:val="22"/>
          <w:szCs w:val="22"/>
          <w:lang w:val="en-GB"/>
        </w:rPr>
        <w:t xml:space="preserve"> / MB&amp;F</w:t>
      </w:r>
    </w:p>
    <w:p w:rsidR="00232B99" w:rsidRPr="00896D88" w:rsidRDefault="008D1C00" w:rsidP="00896D88">
      <w:pPr>
        <w:jc w:val="both"/>
        <w:rPr>
          <w:rFonts w:ascii="Arial" w:hAnsi="Arial" w:cs="Arial"/>
          <w:bCs/>
          <w:sz w:val="22"/>
          <w:szCs w:val="22"/>
          <w:lang w:val="en-GB"/>
        </w:rPr>
      </w:pPr>
      <w:r w:rsidRPr="00896D88">
        <w:rPr>
          <w:rFonts w:ascii="Arial" w:hAnsi="Arial" w:cs="Arial"/>
          <w:bCs/>
          <w:sz w:val="22"/>
          <w:szCs w:val="22"/>
          <w:lang w:val="en-GB"/>
        </w:rPr>
        <w:t xml:space="preserve">Produktdesign: </w:t>
      </w:r>
      <w:r w:rsidR="00AC266B" w:rsidRPr="00896D88">
        <w:rPr>
          <w:rFonts w:ascii="Arial" w:hAnsi="Arial" w:cs="Arial"/>
          <w:bCs/>
          <w:sz w:val="22"/>
          <w:szCs w:val="22"/>
          <w:lang w:val="en-GB"/>
        </w:rPr>
        <w:t>Eric Giroud / Through the Looking Glass</w:t>
      </w:r>
    </w:p>
    <w:p w:rsidR="00232B99" w:rsidRPr="00896D88" w:rsidRDefault="00AC266B" w:rsidP="00896D88">
      <w:pPr>
        <w:jc w:val="both"/>
        <w:rPr>
          <w:rFonts w:ascii="Arial" w:hAnsi="Arial" w:cs="Arial"/>
          <w:bCs/>
          <w:sz w:val="22"/>
          <w:szCs w:val="22"/>
          <w:lang w:val="de-DE"/>
        </w:rPr>
      </w:pPr>
      <w:r w:rsidRPr="00896D88">
        <w:rPr>
          <w:rFonts w:ascii="Arial" w:hAnsi="Arial" w:cs="Arial"/>
          <w:bCs/>
          <w:sz w:val="22"/>
          <w:szCs w:val="22"/>
          <w:lang w:val="de-DE"/>
        </w:rPr>
        <w:t>Technik- und Produktmanagement: Serge Kriknoff / MB&amp;F</w:t>
      </w:r>
    </w:p>
    <w:p w:rsidR="00232B99" w:rsidRPr="00896D88" w:rsidRDefault="008D1C00" w:rsidP="00896D88">
      <w:pPr>
        <w:jc w:val="both"/>
        <w:rPr>
          <w:rFonts w:ascii="Arial" w:hAnsi="Arial" w:cs="Arial"/>
          <w:bCs/>
          <w:sz w:val="22"/>
          <w:szCs w:val="22"/>
          <w:lang w:val="de-DE"/>
        </w:rPr>
      </w:pPr>
      <w:r w:rsidRPr="00896D88">
        <w:rPr>
          <w:rFonts w:ascii="Arial" w:hAnsi="Arial" w:cs="Arial"/>
          <w:bCs/>
          <w:sz w:val="22"/>
          <w:szCs w:val="22"/>
          <w:lang w:val="de-DE"/>
        </w:rPr>
        <w:t xml:space="preserve">Uhrwerkdesign und -finish: </w:t>
      </w:r>
      <w:r w:rsidR="00AC266B" w:rsidRPr="00896D88">
        <w:rPr>
          <w:rFonts w:ascii="Arial" w:hAnsi="Arial" w:cs="Arial"/>
          <w:bCs/>
          <w:sz w:val="22"/>
          <w:szCs w:val="22"/>
          <w:lang w:val="de-DE"/>
        </w:rPr>
        <w:t>Stephen McDonnell und MB&amp;F</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Uhrwerksentwicklung: Stephen McDonnell und Ruben Martinez / MB&amp;F</w:t>
      </w:r>
    </w:p>
    <w:p w:rsidR="00232B99" w:rsidRPr="00896D88" w:rsidRDefault="008D1C00" w:rsidP="00896D88">
      <w:pPr>
        <w:jc w:val="both"/>
        <w:rPr>
          <w:rFonts w:ascii="Arial" w:hAnsi="Arial" w:cs="Arial"/>
          <w:sz w:val="22"/>
          <w:szCs w:val="22"/>
          <w:lang w:val="de-DE"/>
        </w:rPr>
      </w:pPr>
      <w:r w:rsidRPr="00896D88">
        <w:rPr>
          <w:rFonts w:ascii="Arial" w:hAnsi="Arial" w:cs="Arial"/>
          <w:sz w:val="22"/>
          <w:szCs w:val="22"/>
          <w:lang w:val="de-DE"/>
        </w:rPr>
        <w:t xml:space="preserve">Forschung und Entwicklung: </w:t>
      </w:r>
      <w:r w:rsidR="007A2568" w:rsidRPr="00896D88">
        <w:rPr>
          <w:rFonts w:ascii="Arial" w:hAnsi="Arial" w:cs="Arial"/>
          <w:sz w:val="22"/>
          <w:szCs w:val="22"/>
          <w:lang w:val="de-DE"/>
        </w:rPr>
        <w:t>Ruben Martinez und Simon Brette</w:t>
      </w:r>
      <w:r w:rsidR="00AC266B" w:rsidRPr="00896D88">
        <w:rPr>
          <w:rFonts w:ascii="Arial" w:hAnsi="Arial" w:cs="Arial"/>
          <w:sz w:val="22"/>
          <w:szCs w:val="22"/>
          <w:lang w:val="de-DE"/>
        </w:rPr>
        <w:t xml:space="preserve"> / MB&amp;F</w:t>
      </w:r>
    </w:p>
    <w:p w:rsidR="00232B99" w:rsidRPr="00896D88" w:rsidRDefault="00232B99" w:rsidP="00896D88">
      <w:pPr>
        <w:jc w:val="both"/>
        <w:rPr>
          <w:rFonts w:ascii="Arial" w:hAnsi="Arial" w:cs="Arial"/>
          <w:sz w:val="22"/>
          <w:szCs w:val="22"/>
          <w:lang w:val="de-DE"/>
        </w:rPr>
      </w:pPr>
    </w:p>
    <w:p w:rsidR="00B64B3A" w:rsidRPr="00896D88" w:rsidRDefault="003F6BCD" w:rsidP="00896D88">
      <w:pPr>
        <w:jc w:val="both"/>
        <w:rPr>
          <w:rFonts w:ascii="Arial" w:hAnsi="Arial" w:cs="Arial"/>
          <w:sz w:val="22"/>
          <w:szCs w:val="22"/>
          <w:lang w:val="de-DE"/>
        </w:rPr>
      </w:pPr>
      <w:r w:rsidRPr="00896D88">
        <w:rPr>
          <w:rFonts w:ascii="Arial" w:hAnsi="Arial" w:cs="Arial"/>
          <w:sz w:val="22"/>
          <w:szCs w:val="22"/>
          <w:lang w:val="de-DE"/>
        </w:rPr>
        <w:t>Räder</w:t>
      </w:r>
      <w:r w:rsidR="00AC266B" w:rsidRPr="00896D88">
        <w:rPr>
          <w:rFonts w:ascii="Arial" w:hAnsi="Arial" w:cs="Arial"/>
          <w:sz w:val="22"/>
          <w:szCs w:val="22"/>
          <w:lang w:val="de-DE"/>
        </w:rPr>
        <w:t xml:space="preserve">, Triebe und Uhrwerkskomponenten: </w:t>
      </w:r>
      <w:r w:rsidR="00897AB9" w:rsidRPr="00896D88">
        <w:rPr>
          <w:rFonts w:ascii="Arial" w:hAnsi="Arial" w:cs="Arial"/>
          <w:sz w:val="22"/>
          <w:szCs w:val="22"/>
          <w:lang w:val="de-DE"/>
        </w:rPr>
        <w:t xml:space="preserve">Jean-François </w:t>
      </w:r>
      <w:proofErr w:type="spellStart"/>
      <w:r w:rsidR="00897AB9" w:rsidRPr="00896D88">
        <w:rPr>
          <w:rFonts w:ascii="Arial" w:hAnsi="Arial" w:cs="Arial"/>
          <w:sz w:val="22"/>
          <w:szCs w:val="22"/>
          <w:lang w:val="de-DE"/>
        </w:rPr>
        <w:t>Mojon</w:t>
      </w:r>
      <w:proofErr w:type="spellEnd"/>
      <w:r w:rsidRPr="00896D88">
        <w:rPr>
          <w:rFonts w:ascii="Arial" w:hAnsi="Arial" w:cs="Arial"/>
          <w:sz w:val="22"/>
          <w:szCs w:val="22"/>
          <w:lang w:val="de-DE"/>
        </w:rPr>
        <w:t xml:space="preserve"> / </w:t>
      </w:r>
      <w:proofErr w:type="spellStart"/>
      <w:r w:rsidRPr="00896D88">
        <w:rPr>
          <w:rFonts w:ascii="Arial" w:hAnsi="Arial" w:cs="Arial"/>
          <w:sz w:val="22"/>
          <w:szCs w:val="22"/>
          <w:lang w:val="de-DE"/>
        </w:rPr>
        <w:t>Chronode</w:t>
      </w:r>
      <w:proofErr w:type="spellEnd"/>
      <w:r w:rsidRPr="00896D88">
        <w:rPr>
          <w:rFonts w:ascii="Arial" w:hAnsi="Arial" w:cs="Arial"/>
          <w:sz w:val="22"/>
          <w:szCs w:val="22"/>
          <w:lang w:val="de-DE"/>
        </w:rPr>
        <w:t xml:space="preserve">, </w:t>
      </w:r>
    </w:p>
    <w:p w:rsidR="003F6BCD" w:rsidRPr="00896D88" w:rsidRDefault="003F6BCD" w:rsidP="00896D88">
      <w:pPr>
        <w:jc w:val="both"/>
        <w:rPr>
          <w:rFonts w:ascii="Arial" w:hAnsi="Arial" w:cs="Arial"/>
          <w:sz w:val="22"/>
          <w:szCs w:val="22"/>
          <w:lang w:val="de-DE"/>
        </w:rPr>
      </w:pPr>
      <w:r w:rsidRPr="00896D88">
        <w:rPr>
          <w:rFonts w:ascii="Arial" w:hAnsi="Arial" w:cs="Arial"/>
          <w:sz w:val="22"/>
          <w:szCs w:val="22"/>
          <w:lang w:val="de-DE"/>
        </w:rPr>
        <w:t xml:space="preserve">Paul-André </w:t>
      </w:r>
      <w:proofErr w:type="spellStart"/>
      <w:r w:rsidRPr="00896D88">
        <w:rPr>
          <w:rFonts w:ascii="Arial" w:hAnsi="Arial" w:cs="Arial"/>
          <w:sz w:val="22"/>
          <w:szCs w:val="22"/>
          <w:lang w:val="de-DE"/>
        </w:rPr>
        <w:t>Tendon</w:t>
      </w:r>
      <w:proofErr w:type="spellEnd"/>
      <w:r w:rsidRPr="00896D88">
        <w:rPr>
          <w:rFonts w:ascii="Arial" w:hAnsi="Arial" w:cs="Arial"/>
          <w:sz w:val="22"/>
          <w:szCs w:val="22"/>
          <w:lang w:val="de-DE"/>
        </w:rPr>
        <w:t xml:space="preserve"> / BANDI, AZUREA, Swiss Manufacturing und Le </w:t>
      </w:r>
      <w:proofErr w:type="spellStart"/>
      <w:r w:rsidRPr="00896D88">
        <w:rPr>
          <w:rFonts w:ascii="Arial" w:hAnsi="Arial" w:cs="Arial"/>
          <w:sz w:val="22"/>
          <w:szCs w:val="22"/>
          <w:lang w:val="de-DE"/>
        </w:rPr>
        <w:t>Temps</w:t>
      </w:r>
      <w:proofErr w:type="spellEnd"/>
      <w:r w:rsidRPr="00896D88">
        <w:rPr>
          <w:rFonts w:ascii="Arial" w:hAnsi="Arial" w:cs="Arial"/>
          <w:sz w:val="22"/>
          <w:szCs w:val="22"/>
          <w:lang w:val="de-DE"/>
        </w:rPr>
        <w:t xml:space="preserve"> </w:t>
      </w:r>
      <w:proofErr w:type="spellStart"/>
      <w:r w:rsidRPr="00896D88">
        <w:rPr>
          <w:rFonts w:ascii="Arial" w:hAnsi="Arial" w:cs="Arial"/>
          <w:sz w:val="22"/>
          <w:szCs w:val="22"/>
          <w:lang w:val="de-DE"/>
        </w:rPr>
        <w:t>Retrouvé</w:t>
      </w:r>
      <w:proofErr w:type="spellEnd"/>
      <w:r w:rsidRPr="00896D88">
        <w:rPr>
          <w:rFonts w:ascii="Arial" w:hAnsi="Arial" w:cs="Arial"/>
          <w:sz w:val="22"/>
          <w:szCs w:val="22"/>
          <w:lang w:val="de-DE"/>
        </w:rPr>
        <w:t>.</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U</w:t>
      </w:r>
      <w:r w:rsidR="008D1C00" w:rsidRPr="00896D88">
        <w:rPr>
          <w:rFonts w:ascii="Arial" w:hAnsi="Arial" w:cs="Arial"/>
          <w:sz w:val="22"/>
          <w:szCs w:val="22"/>
          <w:lang w:val="de-DE"/>
        </w:rPr>
        <w:t xml:space="preserve">nruhreifbrücke und Platinen: </w:t>
      </w:r>
      <w:r w:rsidRPr="00896D88">
        <w:rPr>
          <w:rFonts w:ascii="Arial" w:hAnsi="Arial" w:cs="Arial"/>
          <w:sz w:val="22"/>
          <w:szCs w:val="22"/>
          <w:lang w:val="de-DE"/>
        </w:rPr>
        <w:t>Benjamin Signoud / AMECAP</w:t>
      </w:r>
    </w:p>
    <w:p w:rsidR="003F6BCD" w:rsidRPr="00896D88" w:rsidRDefault="008D1C00" w:rsidP="00896D88">
      <w:pPr>
        <w:jc w:val="both"/>
        <w:rPr>
          <w:rFonts w:ascii="Arial" w:hAnsi="Arial" w:cs="Arial"/>
          <w:sz w:val="22"/>
          <w:szCs w:val="22"/>
          <w:lang w:val="de-DE"/>
        </w:rPr>
      </w:pPr>
      <w:r w:rsidRPr="00896D88">
        <w:rPr>
          <w:rFonts w:ascii="Arial" w:hAnsi="Arial" w:cs="Arial"/>
          <w:sz w:val="22"/>
          <w:szCs w:val="22"/>
          <w:lang w:val="de-DE"/>
        </w:rPr>
        <w:t xml:space="preserve">Unruhreif: </w:t>
      </w:r>
      <w:r w:rsidR="003F6BCD" w:rsidRPr="00896D88">
        <w:rPr>
          <w:rFonts w:ascii="Arial" w:hAnsi="Arial" w:cs="Arial"/>
          <w:sz w:val="22"/>
          <w:szCs w:val="22"/>
          <w:lang w:val="de-DE"/>
        </w:rPr>
        <w:t xml:space="preserve">Andreas Kurt / Precision Engineering </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Spiralfeder: Stefan Schwab / Schwab-Feller</w:t>
      </w:r>
    </w:p>
    <w:p w:rsidR="007A4CB8" w:rsidRPr="00896D88" w:rsidRDefault="003F6BCD" w:rsidP="00896D88">
      <w:pPr>
        <w:jc w:val="both"/>
        <w:rPr>
          <w:rFonts w:ascii="Arial" w:hAnsi="Arial" w:cs="Arial"/>
          <w:sz w:val="22"/>
          <w:szCs w:val="22"/>
          <w:lang w:val="de-DE"/>
        </w:rPr>
      </w:pPr>
      <w:r w:rsidRPr="00896D88">
        <w:rPr>
          <w:rFonts w:ascii="Arial" w:hAnsi="Arial" w:cs="Arial"/>
          <w:sz w:val="22"/>
          <w:szCs w:val="22"/>
          <w:lang w:val="de-DE"/>
        </w:rPr>
        <w:t xml:space="preserve">Gehäuse und </w:t>
      </w:r>
      <w:r w:rsidR="00AC266B" w:rsidRPr="00896D88">
        <w:rPr>
          <w:rFonts w:ascii="Arial" w:hAnsi="Arial" w:cs="Arial"/>
          <w:sz w:val="22"/>
          <w:szCs w:val="22"/>
          <w:lang w:val="de-DE"/>
        </w:rPr>
        <w:t xml:space="preserve">Brücken: </w:t>
      </w:r>
      <w:r w:rsidRPr="00896D88">
        <w:rPr>
          <w:rFonts w:ascii="Arial" w:hAnsi="Arial" w:cs="Arial"/>
          <w:sz w:val="22"/>
          <w:szCs w:val="22"/>
          <w:lang w:val="de-DE"/>
        </w:rPr>
        <w:t xml:space="preserve">Alain Lemarchand und Jean-Baptiste </w:t>
      </w:r>
      <w:proofErr w:type="spellStart"/>
      <w:r w:rsidRPr="00896D88">
        <w:rPr>
          <w:rFonts w:ascii="Arial" w:hAnsi="Arial" w:cs="Arial"/>
          <w:sz w:val="22"/>
          <w:szCs w:val="22"/>
          <w:lang w:val="de-DE"/>
        </w:rPr>
        <w:t>Prétot</w:t>
      </w:r>
      <w:proofErr w:type="spellEnd"/>
      <w:r w:rsidRPr="00896D88">
        <w:rPr>
          <w:rFonts w:ascii="Arial" w:hAnsi="Arial" w:cs="Arial"/>
          <w:sz w:val="22"/>
          <w:szCs w:val="22"/>
          <w:lang w:val="de-DE"/>
        </w:rPr>
        <w:t xml:space="preserve"> / MB&amp;F</w:t>
      </w:r>
    </w:p>
    <w:p w:rsidR="007A4CB8" w:rsidRPr="00896D88" w:rsidRDefault="007A4CB8" w:rsidP="00896D88">
      <w:pPr>
        <w:jc w:val="both"/>
        <w:rPr>
          <w:rFonts w:ascii="Arial" w:hAnsi="Arial" w:cs="Arial"/>
          <w:sz w:val="22"/>
          <w:szCs w:val="22"/>
          <w:lang w:val="de-DE"/>
        </w:rPr>
      </w:pPr>
      <w:r w:rsidRPr="00896D88">
        <w:rPr>
          <w:rFonts w:ascii="Arial" w:hAnsi="Arial" w:cs="Arial"/>
          <w:sz w:val="22"/>
          <w:szCs w:val="22"/>
          <w:lang w:val="de-DE"/>
        </w:rPr>
        <w:t xml:space="preserve">Abschließende </w:t>
      </w:r>
      <w:proofErr w:type="spellStart"/>
      <w:r w:rsidRPr="00896D88">
        <w:rPr>
          <w:rFonts w:ascii="Arial" w:hAnsi="Arial" w:cs="Arial"/>
          <w:sz w:val="22"/>
          <w:szCs w:val="22"/>
          <w:lang w:val="de-DE"/>
        </w:rPr>
        <w:t>Finissierung</w:t>
      </w:r>
      <w:proofErr w:type="spellEnd"/>
      <w:r w:rsidRPr="00896D88">
        <w:rPr>
          <w:rFonts w:ascii="Arial" w:hAnsi="Arial" w:cs="Arial"/>
          <w:sz w:val="22"/>
          <w:szCs w:val="22"/>
          <w:lang w:val="de-DE"/>
        </w:rPr>
        <w:t xml:space="preserve"> des Gehäuses: </w:t>
      </w:r>
      <w:proofErr w:type="spellStart"/>
      <w:r w:rsidRPr="00896D88">
        <w:rPr>
          <w:rFonts w:ascii="Arial" w:hAnsi="Arial" w:cs="Arial"/>
          <w:sz w:val="22"/>
          <w:szCs w:val="22"/>
          <w:lang w:val="de-DE"/>
        </w:rPr>
        <w:t>Bripoli</w:t>
      </w:r>
      <w:proofErr w:type="spellEnd"/>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Uhrwerkskomponenten:</w:t>
      </w:r>
      <w:r w:rsidRPr="00896D88">
        <w:rPr>
          <w:rFonts w:ascii="Arial" w:hAnsi="Arial" w:cs="Arial"/>
          <w:i/>
          <w:iCs/>
          <w:sz w:val="22"/>
          <w:szCs w:val="22"/>
          <w:lang w:val="de-DE"/>
        </w:rPr>
        <w:t xml:space="preserve"> </w:t>
      </w:r>
      <w:r w:rsidRPr="00896D88">
        <w:rPr>
          <w:rFonts w:ascii="Arial" w:hAnsi="Arial" w:cs="Arial"/>
          <w:sz w:val="22"/>
          <w:szCs w:val="22"/>
          <w:lang w:val="de-DE"/>
        </w:rPr>
        <w:t>Alain Pellet / Elefil</w:t>
      </w:r>
      <w:r w:rsidR="00897AB9" w:rsidRPr="00896D88">
        <w:rPr>
          <w:rFonts w:ascii="Arial" w:hAnsi="Arial" w:cs="Arial"/>
          <w:sz w:val="22"/>
          <w:szCs w:val="22"/>
          <w:lang w:val="de-DE"/>
        </w:rPr>
        <w:t xml:space="preserve"> </w:t>
      </w:r>
    </w:p>
    <w:p w:rsidR="007A4CB8" w:rsidRPr="00896D88" w:rsidRDefault="007A4CB8" w:rsidP="00896D88">
      <w:pPr>
        <w:jc w:val="both"/>
        <w:rPr>
          <w:rFonts w:ascii="Arial" w:hAnsi="Arial" w:cs="Arial"/>
          <w:sz w:val="22"/>
          <w:szCs w:val="22"/>
          <w:lang w:val="de-DE"/>
        </w:rPr>
      </w:pPr>
      <w:proofErr w:type="spellStart"/>
      <w:r w:rsidRPr="00896D88">
        <w:rPr>
          <w:rFonts w:ascii="Arial" w:hAnsi="Arial" w:cs="Arial"/>
          <w:sz w:val="22"/>
          <w:szCs w:val="22"/>
          <w:lang w:val="de-DE"/>
        </w:rPr>
        <w:t>Finissierung</w:t>
      </w:r>
      <w:proofErr w:type="spellEnd"/>
      <w:r w:rsidRPr="00896D88">
        <w:rPr>
          <w:rFonts w:ascii="Arial" w:hAnsi="Arial" w:cs="Arial"/>
          <w:sz w:val="22"/>
          <w:szCs w:val="22"/>
          <w:lang w:val="de-DE"/>
        </w:rPr>
        <w:t xml:space="preserve"> der Uhrwerkskomponenten</w:t>
      </w:r>
      <w:r w:rsidR="008D1C00" w:rsidRPr="00896D88">
        <w:rPr>
          <w:rFonts w:ascii="Arial" w:hAnsi="Arial" w:cs="Arial"/>
          <w:sz w:val="22"/>
          <w:szCs w:val="22"/>
          <w:lang w:val="de-DE"/>
        </w:rPr>
        <w:t xml:space="preserve"> von Hand: </w:t>
      </w:r>
      <w:r w:rsidR="00AC266B" w:rsidRPr="00896D88">
        <w:rPr>
          <w:rFonts w:ascii="Arial" w:hAnsi="Arial" w:cs="Arial"/>
          <w:sz w:val="22"/>
          <w:szCs w:val="22"/>
          <w:lang w:val="de-DE"/>
        </w:rPr>
        <w:t xml:space="preserve">Jacques-Adrien Rochat </w:t>
      </w:r>
      <w:r w:rsidRPr="00896D88">
        <w:rPr>
          <w:rFonts w:ascii="Arial" w:hAnsi="Arial" w:cs="Arial"/>
          <w:sz w:val="22"/>
          <w:szCs w:val="22"/>
          <w:lang w:val="de-DE"/>
        </w:rPr>
        <w:t>und Denis Garcia / C-L Rochat</w:t>
      </w:r>
    </w:p>
    <w:p w:rsidR="00232B99" w:rsidRPr="00896D88" w:rsidRDefault="008D1C00" w:rsidP="00896D88">
      <w:pPr>
        <w:jc w:val="both"/>
        <w:rPr>
          <w:rFonts w:ascii="Arial" w:hAnsi="Arial" w:cs="Arial"/>
          <w:sz w:val="22"/>
          <w:szCs w:val="22"/>
          <w:lang w:val="de-DE"/>
        </w:rPr>
      </w:pPr>
      <w:r w:rsidRPr="00896D88">
        <w:rPr>
          <w:rFonts w:ascii="Arial" w:hAnsi="Arial" w:cs="Arial"/>
          <w:sz w:val="22"/>
          <w:szCs w:val="22"/>
          <w:lang w:val="de-DE"/>
        </w:rPr>
        <w:t xml:space="preserve">PVD-Beschichtung: </w:t>
      </w:r>
      <w:r w:rsidR="00AC266B" w:rsidRPr="00896D88">
        <w:rPr>
          <w:rFonts w:ascii="Arial" w:hAnsi="Arial" w:cs="Arial"/>
          <w:sz w:val="22"/>
          <w:szCs w:val="22"/>
          <w:lang w:val="de-DE"/>
        </w:rPr>
        <w:t>Pierre-Albert Steinmann / Positive Coating</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Uhrwerkszusammenbau: Didier Dumas, Georges Veisy, Anne Guiter, Emmanuel Maître und Henri Porteboeuf / MB&amp;F</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Kundendienst:</w:t>
      </w:r>
      <w:r w:rsidR="008D1C00" w:rsidRPr="00896D88">
        <w:rPr>
          <w:rFonts w:ascii="Arial" w:hAnsi="Arial" w:cs="Arial"/>
          <w:sz w:val="22"/>
          <w:szCs w:val="22"/>
          <w:lang w:val="de-DE"/>
        </w:rPr>
        <w:t xml:space="preserve"> </w:t>
      </w:r>
      <w:r w:rsidRPr="00896D88">
        <w:rPr>
          <w:rFonts w:ascii="Arial" w:hAnsi="Arial" w:cs="Arial"/>
          <w:sz w:val="22"/>
          <w:szCs w:val="22"/>
          <w:lang w:val="de-DE"/>
        </w:rPr>
        <w:t>Thomas Imberti / MB&amp;F</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Qualitätskontrolle: Cyril Fallet / MB&amp;F</w:t>
      </w:r>
    </w:p>
    <w:p w:rsidR="007A4CB8" w:rsidRPr="00896D88" w:rsidRDefault="007A4CB8" w:rsidP="00896D88">
      <w:pPr>
        <w:jc w:val="both"/>
        <w:rPr>
          <w:rFonts w:ascii="Arial" w:hAnsi="Arial" w:cs="Arial"/>
          <w:sz w:val="22"/>
          <w:szCs w:val="22"/>
          <w:lang w:val="de-DE"/>
        </w:rPr>
      </w:pPr>
      <w:r w:rsidRPr="00896D88">
        <w:rPr>
          <w:rFonts w:ascii="Arial" w:hAnsi="Arial" w:cs="Arial"/>
          <w:sz w:val="22"/>
          <w:szCs w:val="22"/>
          <w:lang w:val="de-DE"/>
        </w:rPr>
        <w:t xml:space="preserve">Zifferblatt: Hassan </w:t>
      </w:r>
      <w:proofErr w:type="spellStart"/>
      <w:r w:rsidRPr="00896D88">
        <w:rPr>
          <w:rFonts w:ascii="Arial" w:hAnsi="Arial" w:cs="Arial"/>
          <w:sz w:val="22"/>
          <w:szCs w:val="22"/>
          <w:lang w:val="de-DE"/>
        </w:rPr>
        <w:t>Chaïba</w:t>
      </w:r>
      <w:proofErr w:type="spellEnd"/>
      <w:r w:rsidRPr="00896D88">
        <w:rPr>
          <w:rFonts w:ascii="Arial" w:hAnsi="Arial" w:cs="Arial"/>
          <w:sz w:val="22"/>
          <w:szCs w:val="22"/>
          <w:lang w:val="de-DE"/>
        </w:rPr>
        <w:t xml:space="preserve"> und Virginie Duval / Les Ateliers </w:t>
      </w:r>
      <w:proofErr w:type="spellStart"/>
      <w:r w:rsidRPr="00896D88">
        <w:rPr>
          <w:rFonts w:ascii="Arial" w:hAnsi="Arial" w:cs="Arial"/>
          <w:sz w:val="22"/>
          <w:szCs w:val="22"/>
          <w:lang w:val="de-DE"/>
        </w:rPr>
        <w:t>d’Hermès</w:t>
      </w:r>
      <w:proofErr w:type="spellEnd"/>
      <w:r w:rsidRPr="00896D88">
        <w:rPr>
          <w:rFonts w:ascii="Arial" w:hAnsi="Arial" w:cs="Arial"/>
          <w:sz w:val="22"/>
          <w:szCs w:val="22"/>
          <w:lang w:val="de-DE"/>
        </w:rPr>
        <w:t xml:space="preserve"> </w:t>
      </w:r>
      <w:proofErr w:type="spellStart"/>
      <w:r w:rsidRPr="00896D88">
        <w:rPr>
          <w:rFonts w:ascii="Arial" w:hAnsi="Arial" w:cs="Arial"/>
          <w:sz w:val="22"/>
          <w:szCs w:val="22"/>
          <w:lang w:val="de-DE"/>
        </w:rPr>
        <w:t>Horloger</w:t>
      </w:r>
      <w:proofErr w:type="spellEnd"/>
    </w:p>
    <w:p w:rsidR="007A4CB8"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Schließe:</w:t>
      </w:r>
      <w:r w:rsidR="008D1C00" w:rsidRPr="00896D88">
        <w:rPr>
          <w:rFonts w:ascii="Arial" w:hAnsi="Arial" w:cs="Arial"/>
          <w:sz w:val="22"/>
          <w:szCs w:val="22"/>
          <w:lang w:val="de-DE"/>
        </w:rPr>
        <w:t xml:space="preserve"> </w:t>
      </w:r>
      <w:r w:rsidR="007A4CB8" w:rsidRPr="00896D88">
        <w:rPr>
          <w:rFonts w:ascii="Arial" w:hAnsi="Arial" w:cs="Arial"/>
          <w:sz w:val="22"/>
          <w:szCs w:val="22"/>
          <w:lang w:val="de-DE"/>
        </w:rPr>
        <w:t xml:space="preserve">Dominique Mainier / G&amp;F Châtelain </w:t>
      </w:r>
    </w:p>
    <w:p w:rsidR="007A4CB8" w:rsidRPr="00896D88" w:rsidRDefault="007A4CB8" w:rsidP="00896D88">
      <w:pPr>
        <w:jc w:val="both"/>
        <w:rPr>
          <w:rFonts w:ascii="Arial" w:hAnsi="Arial" w:cs="Arial"/>
          <w:sz w:val="22"/>
          <w:szCs w:val="22"/>
          <w:lang w:val="de-DE"/>
        </w:rPr>
      </w:pPr>
      <w:r w:rsidRPr="00896D88">
        <w:rPr>
          <w:rFonts w:ascii="Arial" w:hAnsi="Arial" w:cs="Arial"/>
          <w:sz w:val="22"/>
          <w:szCs w:val="22"/>
          <w:lang w:val="de-DE"/>
        </w:rPr>
        <w:t>Krone: Cheval Frères</w:t>
      </w:r>
    </w:p>
    <w:p w:rsidR="007A4CB8"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Zeiger: </w:t>
      </w:r>
      <w:r w:rsidR="007A4CB8" w:rsidRPr="00896D88">
        <w:rPr>
          <w:rFonts w:ascii="Arial" w:hAnsi="Arial" w:cs="Arial"/>
          <w:sz w:val="22"/>
          <w:szCs w:val="22"/>
          <w:lang w:val="de-DE"/>
        </w:rPr>
        <w:t>Pierre Chillier und Isabelle Chillier / Fiedler</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Saphirgläser: Martin </w:t>
      </w:r>
      <w:proofErr w:type="spellStart"/>
      <w:r w:rsidRPr="00896D88">
        <w:rPr>
          <w:rFonts w:ascii="Arial" w:hAnsi="Arial" w:cs="Arial"/>
          <w:sz w:val="22"/>
          <w:szCs w:val="22"/>
          <w:lang w:val="de-DE"/>
        </w:rPr>
        <w:t>Stettler</w:t>
      </w:r>
      <w:proofErr w:type="spellEnd"/>
      <w:r w:rsidRPr="00896D88">
        <w:rPr>
          <w:rFonts w:ascii="Arial" w:hAnsi="Arial" w:cs="Arial"/>
          <w:sz w:val="22"/>
          <w:szCs w:val="22"/>
          <w:lang w:val="de-DE"/>
        </w:rPr>
        <w:t xml:space="preserve"> / </w:t>
      </w:r>
      <w:proofErr w:type="spellStart"/>
      <w:r w:rsidRPr="00896D88">
        <w:rPr>
          <w:rFonts w:ascii="Arial" w:hAnsi="Arial" w:cs="Arial"/>
          <w:sz w:val="22"/>
          <w:szCs w:val="22"/>
          <w:lang w:val="de-DE"/>
        </w:rPr>
        <w:t>Stettler</w:t>
      </w:r>
      <w:proofErr w:type="spellEnd"/>
    </w:p>
    <w:p w:rsidR="007A4CB8"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Band: </w:t>
      </w:r>
      <w:r w:rsidR="007A4CB8" w:rsidRPr="00896D88">
        <w:rPr>
          <w:rFonts w:ascii="Arial" w:hAnsi="Arial" w:cs="Arial"/>
          <w:sz w:val="22"/>
          <w:szCs w:val="22"/>
          <w:lang w:val="de-DE"/>
        </w:rPr>
        <w:t xml:space="preserve">Kim </w:t>
      </w:r>
      <w:proofErr w:type="spellStart"/>
      <w:r w:rsidR="007A4CB8" w:rsidRPr="00896D88">
        <w:rPr>
          <w:rFonts w:ascii="Arial" w:hAnsi="Arial" w:cs="Arial"/>
          <w:sz w:val="22"/>
          <w:szCs w:val="22"/>
          <w:lang w:val="de-DE"/>
        </w:rPr>
        <w:t>Amanton</w:t>
      </w:r>
      <w:proofErr w:type="spellEnd"/>
      <w:r w:rsidR="007A4CB8" w:rsidRPr="00896D88">
        <w:rPr>
          <w:rFonts w:ascii="Arial" w:hAnsi="Arial" w:cs="Arial"/>
          <w:sz w:val="22"/>
          <w:szCs w:val="22"/>
          <w:lang w:val="de-DE"/>
        </w:rPr>
        <w:t xml:space="preserve"> / </w:t>
      </w:r>
      <w:proofErr w:type="spellStart"/>
      <w:r w:rsidR="007A4CB8" w:rsidRPr="00896D88">
        <w:rPr>
          <w:rFonts w:ascii="Arial" w:hAnsi="Arial" w:cs="Arial"/>
          <w:sz w:val="22"/>
          <w:szCs w:val="22"/>
          <w:lang w:val="de-DE"/>
        </w:rPr>
        <w:t>Multicuirs</w:t>
      </w:r>
      <w:proofErr w:type="spellEnd"/>
    </w:p>
    <w:p w:rsidR="007A4CB8"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Präsentationsbox: </w:t>
      </w:r>
      <w:r w:rsidR="007A4CB8" w:rsidRPr="00896D88">
        <w:rPr>
          <w:rFonts w:ascii="Arial" w:hAnsi="Arial" w:cs="Arial"/>
          <w:sz w:val="22"/>
          <w:szCs w:val="22"/>
          <w:lang w:val="de-DE"/>
        </w:rPr>
        <w:t>ATS Atelier Luxe</w:t>
      </w:r>
    </w:p>
    <w:p w:rsidR="007A4CB8"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Produktionslogistik: </w:t>
      </w:r>
      <w:r w:rsidR="007A4CB8" w:rsidRPr="00896D88">
        <w:rPr>
          <w:rFonts w:ascii="Arial" w:hAnsi="Arial" w:cs="Arial"/>
          <w:sz w:val="22"/>
          <w:szCs w:val="22"/>
          <w:lang w:val="de-DE"/>
        </w:rPr>
        <w:t>David Lamy, Isabel Ortega und Raphaël Buisine / MB&amp;F</w:t>
      </w:r>
    </w:p>
    <w:p w:rsidR="00232B99" w:rsidRPr="00896D88" w:rsidRDefault="00232B99" w:rsidP="00896D88">
      <w:pPr>
        <w:jc w:val="both"/>
        <w:rPr>
          <w:rFonts w:ascii="Arial" w:hAnsi="Arial" w:cs="Arial"/>
          <w:sz w:val="22"/>
          <w:szCs w:val="22"/>
          <w:lang w:val="de-DE"/>
        </w:rPr>
      </w:pPr>
    </w:p>
    <w:p w:rsidR="007A4CB8"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Marketing und Kommunikation:</w:t>
      </w:r>
      <w:r w:rsidR="008D1C00" w:rsidRPr="00896D88">
        <w:rPr>
          <w:rFonts w:ascii="Arial" w:hAnsi="Arial" w:cs="Arial"/>
          <w:sz w:val="22"/>
          <w:szCs w:val="22"/>
          <w:lang w:val="de-DE"/>
        </w:rPr>
        <w:t xml:space="preserve"> </w:t>
      </w:r>
      <w:r w:rsidR="007A4CB8" w:rsidRPr="00896D88">
        <w:rPr>
          <w:rFonts w:ascii="Arial" w:hAnsi="Arial" w:cs="Arial"/>
          <w:sz w:val="22"/>
          <w:szCs w:val="22"/>
          <w:lang w:val="de-DE"/>
        </w:rPr>
        <w:t>Charris Yadigaroglou</w:t>
      </w:r>
      <w:r w:rsidR="00896D88">
        <w:rPr>
          <w:rFonts w:ascii="Arial" w:hAnsi="Arial" w:cs="Arial"/>
          <w:sz w:val="22"/>
          <w:szCs w:val="22"/>
          <w:lang w:val="de-DE"/>
        </w:rPr>
        <w:t xml:space="preserve">, Virginie Toral, Juliette Duru, </w:t>
      </w:r>
      <w:r w:rsidR="007A4CB8" w:rsidRPr="00896D88">
        <w:rPr>
          <w:rFonts w:ascii="Arial" w:hAnsi="Arial" w:cs="Arial"/>
          <w:sz w:val="22"/>
          <w:szCs w:val="22"/>
          <w:lang w:val="de-DE"/>
        </w:rPr>
        <w:t>Arnaud Légeret</w:t>
      </w:r>
      <w:r w:rsidR="00896D88">
        <w:rPr>
          <w:rFonts w:ascii="Arial" w:hAnsi="Arial" w:cs="Arial"/>
          <w:sz w:val="22"/>
          <w:szCs w:val="22"/>
          <w:lang w:val="de-DE"/>
        </w:rPr>
        <w:t xml:space="preserve"> </w:t>
      </w:r>
      <w:r w:rsidR="00896D88" w:rsidRPr="00896D88">
        <w:rPr>
          <w:rFonts w:ascii="Arial" w:hAnsi="Arial" w:cs="Arial"/>
          <w:sz w:val="22"/>
          <w:szCs w:val="22"/>
          <w:lang w:val="de-DE"/>
        </w:rPr>
        <w:t>und</w:t>
      </w:r>
      <w:r w:rsidR="00896D88">
        <w:rPr>
          <w:rFonts w:ascii="Arial" w:hAnsi="Arial" w:cs="Arial"/>
          <w:sz w:val="22"/>
          <w:szCs w:val="22"/>
          <w:lang w:val="de-DE"/>
        </w:rPr>
        <w:t xml:space="preserve"> </w:t>
      </w:r>
      <w:proofErr w:type="spellStart"/>
      <w:r w:rsidR="00896D88">
        <w:rPr>
          <w:rFonts w:ascii="Arial" w:hAnsi="Arial" w:cs="Arial"/>
          <w:sz w:val="22"/>
          <w:szCs w:val="22"/>
          <w:lang w:val="de-DE"/>
        </w:rPr>
        <w:t>Maëna</w:t>
      </w:r>
      <w:proofErr w:type="spellEnd"/>
      <w:r w:rsidR="00896D88">
        <w:rPr>
          <w:rFonts w:ascii="Arial" w:hAnsi="Arial" w:cs="Arial"/>
          <w:sz w:val="22"/>
          <w:szCs w:val="22"/>
          <w:lang w:val="de-DE"/>
        </w:rPr>
        <w:t xml:space="preserve"> Le Gat</w:t>
      </w:r>
      <w:r w:rsidR="007A4CB8" w:rsidRPr="00896D88">
        <w:rPr>
          <w:rFonts w:ascii="Arial" w:hAnsi="Arial" w:cs="Arial"/>
          <w:sz w:val="22"/>
          <w:szCs w:val="22"/>
          <w:lang w:val="de-DE"/>
        </w:rPr>
        <w:t xml:space="preserve"> / MB&amp;F </w:t>
      </w:r>
    </w:p>
    <w:p w:rsidR="007A4CB8" w:rsidRPr="00896D88" w:rsidRDefault="009529C2" w:rsidP="00896D88">
      <w:pPr>
        <w:jc w:val="both"/>
        <w:rPr>
          <w:rFonts w:ascii="Arial" w:hAnsi="Arial" w:cs="Arial"/>
          <w:sz w:val="22"/>
          <w:szCs w:val="22"/>
          <w:lang w:val="de-DE"/>
        </w:rPr>
      </w:pPr>
      <w:r w:rsidRPr="00896D88">
        <w:rPr>
          <w:rFonts w:ascii="Arial" w:hAnsi="Arial" w:cs="Arial"/>
          <w:sz w:val="22"/>
          <w:szCs w:val="22"/>
          <w:lang w:val="de-DE"/>
        </w:rPr>
        <w:t xml:space="preserve">Verkauf: </w:t>
      </w:r>
      <w:r w:rsidR="007A4CB8" w:rsidRPr="00896D88">
        <w:rPr>
          <w:rFonts w:ascii="Arial" w:hAnsi="Arial" w:cs="Arial"/>
          <w:sz w:val="22"/>
          <w:szCs w:val="22"/>
          <w:lang w:val="de-DE"/>
        </w:rPr>
        <w:t xml:space="preserve">Thibault Verdonckt, Stéphanie </w:t>
      </w:r>
      <w:proofErr w:type="spellStart"/>
      <w:r w:rsidR="007A4CB8" w:rsidRPr="00896D88">
        <w:rPr>
          <w:rFonts w:ascii="Arial" w:hAnsi="Arial" w:cs="Arial"/>
          <w:sz w:val="22"/>
          <w:szCs w:val="22"/>
          <w:lang w:val="de-DE"/>
        </w:rPr>
        <w:t>Réa</w:t>
      </w:r>
      <w:proofErr w:type="spellEnd"/>
      <w:r w:rsidR="007A4CB8" w:rsidRPr="00896D88">
        <w:rPr>
          <w:rFonts w:ascii="Arial" w:hAnsi="Arial" w:cs="Arial"/>
          <w:sz w:val="22"/>
          <w:szCs w:val="22"/>
          <w:lang w:val="de-DE"/>
        </w:rPr>
        <w:t>, Anna Rouveure und Jean-Marc Bories / MB&amp;F</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Grafisches Design:</w:t>
      </w:r>
      <w:r w:rsidR="008D1C00" w:rsidRPr="00896D88">
        <w:rPr>
          <w:rFonts w:ascii="Arial" w:hAnsi="Arial" w:cs="Arial"/>
          <w:sz w:val="22"/>
          <w:szCs w:val="22"/>
          <w:lang w:val="de-DE"/>
        </w:rPr>
        <w:t xml:space="preserve"> </w:t>
      </w:r>
      <w:r w:rsidRPr="00896D88">
        <w:rPr>
          <w:rFonts w:ascii="Arial" w:hAnsi="Arial" w:cs="Arial"/>
          <w:sz w:val="22"/>
          <w:szCs w:val="22"/>
          <w:lang w:val="de-DE"/>
        </w:rPr>
        <w:t>Samuel Pasquier / MB&amp;F, Adrien Schulz und Gilles Bondallaz / Z+Z</w:t>
      </w:r>
    </w:p>
    <w:p w:rsidR="007A4CB8" w:rsidRPr="00896D88" w:rsidRDefault="00AC266B" w:rsidP="00896D88">
      <w:pPr>
        <w:pStyle w:val="Sansinterligne"/>
        <w:jc w:val="both"/>
        <w:rPr>
          <w:rFonts w:ascii="Arial" w:hAnsi="Arial" w:cs="Arial"/>
          <w:lang w:val="de-DE"/>
        </w:rPr>
      </w:pPr>
      <w:r w:rsidRPr="00896D88">
        <w:rPr>
          <w:rFonts w:ascii="Arial" w:hAnsi="Arial" w:cs="Arial"/>
          <w:lang w:val="de-DE"/>
        </w:rPr>
        <w:t>Produktfotos:</w:t>
      </w:r>
      <w:r w:rsidR="008D1C00" w:rsidRPr="00896D88">
        <w:rPr>
          <w:rFonts w:ascii="Arial" w:hAnsi="Arial" w:cs="Arial"/>
          <w:lang w:val="de-DE"/>
        </w:rPr>
        <w:t xml:space="preserve"> </w:t>
      </w:r>
      <w:r w:rsidR="007A4CB8" w:rsidRPr="00896D88">
        <w:rPr>
          <w:rFonts w:ascii="Arial" w:hAnsi="Arial" w:cs="Arial"/>
          <w:lang w:val="de-DE"/>
        </w:rPr>
        <w:t xml:space="preserve">Maarten van der Ende et Alex Teuscher / Alex Stephen Teuscher photography </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 xml:space="preserve">Website: </w:t>
      </w:r>
      <w:r w:rsidR="007A4CB8" w:rsidRPr="00896D88">
        <w:rPr>
          <w:rFonts w:ascii="Arial" w:hAnsi="Arial" w:cs="Arial"/>
          <w:sz w:val="22"/>
          <w:szCs w:val="22"/>
          <w:lang w:val="de-DE"/>
        </w:rPr>
        <w:t xml:space="preserve">Stéphane Balet / Nord </w:t>
      </w:r>
      <w:proofErr w:type="spellStart"/>
      <w:r w:rsidR="007A4CB8" w:rsidRPr="00896D88">
        <w:rPr>
          <w:rFonts w:ascii="Arial" w:hAnsi="Arial" w:cs="Arial"/>
          <w:sz w:val="22"/>
          <w:szCs w:val="22"/>
          <w:lang w:val="de-DE"/>
        </w:rPr>
        <w:t>Magnétique</w:t>
      </w:r>
      <w:proofErr w:type="spellEnd"/>
      <w:r w:rsidR="007A4CB8" w:rsidRPr="00896D88">
        <w:rPr>
          <w:rFonts w:ascii="Arial" w:hAnsi="Arial" w:cs="Arial"/>
          <w:sz w:val="22"/>
          <w:szCs w:val="22"/>
          <w:lang w:val="de-DE"/>
        </w:rPr>
        <w:t xml:space="preserve">, Victor Rodriguez und Mathias </w:t>
      </w:r>
      <w:proofErr w:type="spellStart"/>
      <w:r w:rsidR="007A4CB8" w:rsidRPr="00896D88">
        <w:rPr>
          <w:rFonts w:ascii="Arial" w:hAnsi="Arial" w:cs="Arial"/>
          <w:sz w:val="22"/>
          <w:szCs w:val="22"/>
          <w:lang w:val="de-DE"/>
        </w:rPr>
        <w:t>Muntz</w:t>
      </w:r>
      <w:proofErr w:type="spellEnd"/>
      <w:r w:rsidR="007A4CB8" w:rsidRPr="00896D88">
        <w:rPr>
          <w:rFonts w:ascii="Arial" w:hAnsi="Arial" w:cs="Arial"/>
          <w:sz w:val="22"/>
          <w:szCs w:val="22"/>
          <w:lang w:val="de-DE"/>
        </w:rPr>
        <w:t xml:space="preserve"> / Nimeo </w:t>
      </w:r>
      <w:r w:rsidRPr="00896D88">
        <w:rPr>
          <w:rFonts w:ascii="Arial" w:hAnsi="Arial" w:cs="Arial"/>
          <w:sz w:val="22"/>
          <w:szCs w:val="22"/>
          <w:lang w:val="de-DE"/>
        </w:rPr>
        <w:t xml:space="preserve">Film </w:t>
      </w:r>
      <w:proofErr w:type="spellStart"/>
      <w:r w:rsidR="007A4CB8" w:rsidRPr="00896D88">
        <w:rPr>
          <w:rFonts w:ascii="Arial" w:hAnsi="Arial" w:cs="Arial"/>
          <w:sz w:val="22"/>
          <w:szCs w:val="22"/>
          <w:lang w:val="de-DE"/>
        </w:rPr>
        <w:t>Film</w:t>
      </w:r>
      <w:proofErr w:type="spellEnd"/>
      <w:r w:rsidR="007A4CB8" w:rsidRPr="00896D88">
        <w:rPr>
          <w:rFonts w:ascii="Arial" w:hAnsi="Arial" w:cs="Arial"/>
          <w:sz w:val="22"/>
          <w:szCs w:val="22"/>
          <w:lang w:val="de-DE"/>
        </w:rPr>
        <w:t xml:space="preserve">: </w:t>
      </w:r>
      <w:r w:rsidRPr="00896D88">
        <w:rPr>
          <w:rFonts w:ascii="Arial" w:hAnsi="Arial" w:cs="Arial"/>
          <w:sz w:val="22"/>
          <w:szCs w:val="22"/>
          <w:lang w:val="de-DE"/>
        </w:rPr>
        <w:t>Marc-André Deschoux / MAD LUX</w:t>
      </w:r>
    </w:p>
    <w:p w:rsidR="00232B99" w:rsidRPr="00896D88" w:rsidRDefault="00AC266B" w:rsidP="00896D88">
      <w:pPr>
        <w:jc w:val="both"/>
        <w:rPr>
          <w:rFonts w:ascii="Arial" w:hAnsi="Arial" w:cs="Arial"/>
          <w:sz w:val="22"/>
          <w:szCs w:val="22"/>
          <w:lang w:val="de-DE"/>
        </w:rPr>
      </w:pPr>
      <w:r w:rsidRPr="00896D88">
        <w:rPr>
          <w:rFonts w:ascii="Arial" w:hAnsi="Arial" w:cs="Arial"/>
          <w:sz w:val="22"/>
          <w:szCs w:val="22"/>
          <w:lang w:val="de-DE"/>
        </w:rPr>
        <w:t>Texte: Suzanne Wong / REVOLUTION Switzerland</w:t>
      </w:r>
    </w:p>
    <w:p w:rsidR="00232B99" w:rsidRDefault="00232B99"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Default="00896D88" w:rsidP="00896D88">
      <w:pPr>
        <w:jc w:val="both"/>
        <w:rPr>
          <w:rFonts w:ascii="Arial" w:hAnsi="Arial" w:cs="Arial"/>
          <w:sz w:val="22"/>
          <w:szCs w:val="22"/>
          <w:lang w:val="de-DE"/>
        </w:rPr>
      </w:pPr>
    </w:p>
    <w:p w:rsidR="00896D88" w:rsidRPr="00896D88" w:rsidRDefault="00896D88" w:rsidP="00896D88">
      <w:pPr>
        <w:pStyle w:val="Sansinterligne"/>
        <w:jc w:val="center"/>
        <w:outlineLvl w:val="0"/>
        <w:rPr>
          <w:rFonts w:ascii="Arial" w:hAnsi="Arial" w:cs="Arial"/>
          <w:b/>
          <w:sz w:val="32"/>
          <w:lang w:val="de-DE"/>
        </w:rPr>
      </w:pPr>
      <w:r w:rsidRPr="00896D88">
        <w:rPr>
          <w:rFonts w:ascii="Arial" w:hAnsi="Arial" w:cs="Arial"/>
          <w:b/>
          <w:bCs/>
          <w:sz w:val="32"/>
          <w:lang w:val="de-DE"/>
        </w:rPr>
        <w:t>MB&amp;F – Entstehungsgeschichte eines Konzeptlabors</w:t>
      </w:r>
    </w:p>
    <w:p w:rsidR="00896D88" w:rsidRPr="00896D88" w:rsidRDefault="00896D88" w:rsidP="00896D88">
      <w:pPr>
        <w:pStyle w:val="Sansinterligne"/>
        <w:jc w:val="both"/>
        <w:rPr>
          <w:rFonts w:ascii="Arial" w:hAnsi="Arial" w:cs="Arial"/>
          <w:i/>
          <w:sz w:val="32"/>
          <w:lang w:val="de-DE"/>
        </w:rPr>
      </w:pPr>
    </w:p>
    <w:p w:rsidR="00896D88" w:rsidRPr="00896D88" w:rsidRDefault="00896D88" w:rsidP="00896D88">
      <w:pPr>
        <w:jc w:val="both"/>
        <w:rPr>
          <w:rFonts w:ascii="Arial" w:hAnsi="Arial" w:cs="Arial"/>
          <w:sz w:val="22"/>
          <w:szCs w:val="22"/>
          <w:lang w:val="de-DE"/>
        </w:rPr>
      </w:pPr>
      <w:r w:rsidRPr="00896D88">
        <w:rPr>
          <w:rFonts w:ascii="Arial" w:hAnsi="Arial" w:cs="Arial"/>
          <w:sz w:val="22"/>
          <w:szCs w:val="22"/>
          <w:lang w:val="de-DE"/>
        </w:rPr>
        <w:t xml:space="preserve">Das Jahr 2019 war für MB&amp;F – das erste Uhrmacher-Konzeptlabor weltweit – gleichzeitig auch das 14. Jahr seit der Gründung einer unglaublichen dynamisch-aktiven Kreativität. Das Ergebnis sind bis heute sechzehn auffallend beeindruckende Uhrenkaliber, die die Grundlage der von Kritikern hoch gefeierten </w:t>
      </w:r>
      <w:proofErr w:type="spellStart"/>
      <w:r w:rsidRPr="00896D88">
        <w:rPr>
          <w:rFonts w:ascii="Arial" w:hAnsi="Arial" w:cs="Arial"/>
          <w:sz w:val="22"/>
          <w:szCs w:val="22"/>
          <w:lang w:val="de-DE"/>
        </w:rPr>
        <w:t>Horological</w:t>
      </w:r>
      <w:proofErr w:type="spellEnd"/>
      <w:r w:rsidRPr="00896D88">
        <w:rPr>
          <w:rFonts w:ascii="Arial" w:hAnsi="Arial" w:cs="Arial"/>
          <w:sz w:val="22"/>
          <w:szCs w:val="22"/>
          <w:lang w:val="de-DE"/>
        </w:rPr>
        <w:t xml:space="preserve"> Machines und Legacy Machines bilden und mit denen das Konzeptlabor MB&amp;F weiterhin der Vision von Gründer und Kreativdirektor Maximilian </w:t>
      </w:r>
      <w:proofErr w:type="spellStart"/>
      <w:r w:rsidRPr="00896D88">
        <w:rPr>
          <w:rFonts w:ascii="Arial" w:hAnsi="Arial" w:cs="Arial"/>
          <w:sz w:val="22"/>
          <w:szCs w:val="22"/>
          <w:lang w:val="de-DE"/>
        </w:rPr>
        <w:t>Büsser</w:t>
      </w:r>
      <w:proofErr w:type="spellEnd"/>
      <w:r w:rsidRPr="00896D88">
        <w:rPr>
          <w:rFonts w:ascii="Arial" w:hAnsi="Arial" w:cs="Arial"/>
          <w:sz w:val="22"/>
          <w:szCs w:val="22"/>
          <w:lang w:val="de-DE"/>
        </w:rPr>
        <w:t xml:space="preserve"> folgt: die Werke klassischer Uhrmacherei zu dekonstruieren, um dreidimensionale kinetische Kunstwerke zu erschaffen. </w:t>
      </w:r>
    </w:p>
    <w:p w:rsidR="00896D88" w:rsidRPr="00896D88" w:rsidRDefault="00896D88" w:rsidP="00896D88">
      <w:pPr>
        <w:jc w:val="both"/>
        <w:rPr>
          <w:rFonts w:ascii="Arial" w:hAnsi="Arial" w:cs="Arial"/>
          <w:sz w:val="22"/>
          <w:szCs w:val="22"/>
          <w:lang w:val="de-DE"/>
        </w:rPr>
      </w:pPr>
      <w:r w:rsidRPr="00896D88">
        <w:rPr>
          <w:rFonts w:ascii="Arial" w:hAnsi="Arial" w:cs="Arial"/>
          <w:sz w:val="22"/>
          <w:szCs w:val="22"/>
          <w:lang w:val="de-DE"/>
        </w:rPr>
        <w:br/>
        <w:t xml:space="preserve">Nach 15 Jahren in der Leitung prestigeträchtiger Uhrenmarken kündigte Maximilian </w:t>
      </w:r>
      <w:proofErr w:type="spellStart"/>
      <w:r w:rsidRPr="00896D88">
        <w:rPr>
          <w:rFonts w:ascii="Arial" w:hAnsi="Arial" w:cs="Arial"/>
          <w:sz w:val="22"/>
          <w:szCs w:val="22"/>
          <w:lang w:val="de-DE"/>
        </w:rPr>
        <w:t>Büsser</w:t>
      </w:r>
      <w:proofErr w:type="spellEnd"/>
      <w:r w:rsidRPr="00896D88">
        <w:rPr>
          <w:rFonts w:ascii="Arial" w:hAnsi="Arial" w:cs="Arial"/>
          <w:sz w:val="22"/>
          <w:szCs w:val="22"/>
          <w:lang w:val="de-DE"/>
        </w:rPr>
        <w:t xml:space="preserve"> 2005 seine Stellung als Geschäftsführer bei Harry Winston, um MB&amp;F – Maximilian </w:t>
      </w:r>
      <w:proofErr w:type="spellStart"/>
      <w:r w:rsidRPr="00896D88">
        <w:rPr>
          <w:rFonts w:ascii="Arial" w:hAnsi="Arial" w:cs="Arial"/>
          <w:sz w:val="22"/>
          <w:szCs w:val="22"/>
          <w:lang w:val="de-DE"/>
        </w:rPr>
        <w:t>Büsser</w:t>
      </w:r>
      <w:proofErr w:type="spellEnd"/>
      <w:r w:rsidRPr="00896D88">
        <w:rPr>
          <w:rFonts w:ascii="Arial" w:hAnsi="Arial" w:cs="Arial"/>
          <w:sz w:val="22"/>
          <w:szCs w:val="22"/>
          <w:lang w:val="de-DE"/>
        </w:rPr>
        <w:t> &amp; </w:t>
      </w:r>
      <w:proofErr w:type="spellStart"/>
      <w:r w:rsidRPr="00896D88">
        <w:rPr>
          <w:rFonts w:ascii="Arial" w:hAnsi="Arial" w:cs="Arial"/>
          <w:sz w:val="22"/>
          <w:szCs w:val="22"/>
          <w:lang w:val="de-DE"/>
        </w:rPr>
        <w:t>Friends</w:t>
      </w:r>
      <w:proofErr w:type="spellEnd"/>
      <w:r w:rsidRPr="00896D88">
        <w:rPr>
          <w:rFonts w:ascii="Arial" w:hAnsi="Arial" w:cs="Arial"/>
          <w:sz w:val="22"/>
          <w:szCs w:val="22"/>
          <w:lang w:val="de-DE"/>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896D88">
        <w:rPr>
          <w:rFonts w:ascii="Arial" w:hAnsi="Arial" w:cs="Arial"/>
          <w:sz w:val="22"/>
          <w:szCs w:val="22"/>
          <w:lang w:val="de-DE"/>
        </w:rPr>
        <w:t>Büsser</w:t>
      </w:r>
      <w:proofErr w:type="spellEnd"/>
      <w:r w:rsidRPr="00896D88">
        <w:rPr>
          <w:rFonts w:ascii="Arial" w:hAnsi="Arial" w:cs="Arial"/>
          <w:sz w:val="22"/>
          <w:szCs w:val="22"/>
          <w:lang w:val="de-DE"/>
        </w:rPr>
        <w:t xml:space="preserve"> respektiert und schätzt.</w:t>
      </w:r>
    </w:p>
    <w:p w:rsidR="00896D88" w:rsidRPr="00896D88" w:rsidRDefault="00896D88" w:rsidP="00896D88">
      <w:pPr>
        <w:jc w:val="both"/>
        <w:rPr>
          <w:rFonts w:ascii="Arial" w:hAnsi="Arial" w:cs="Arial"/>
          <w:sz w:val="22"/>
          <w:szCs w:val="22"/>
          <w:lang w:val="de-DE"/>
        </w:rPr>
      </w:pPr>
      <w:r w:rsidRPr="00896D88">
        <w:rPr>
          <w:rFonts w:ascii="Arial" w:hAnsi="Arial" w:cs="Arial"/>
          <w:sz w:val="22"/>
          <w:szCs w:val="22"/>
          <w:lang w:val="de-DE"/>
        </w:rPr>
        <w:br/>
        <w:t xml:space="preserve">2007 präsentierte MB&amp;F seine erste </w:t>
      </w:r>
      <w:proofErr w:type="spellStart"/>
      <w:r w:rsidRPr="00896D88">
        <w:rPr>
          <w:rFonts w:ascii="Arial" w:hAnsi="Arial" w:cs="Arial"/>
          <w:sz w:val="22"/>
          <w:szCs w:val="22"/>
          <w:lang w:val="de-DE"/>
        </w:rPr>
        <w:t>Horological</w:t>
      </w:r>
      <w:proofErr w:type="spellEnd"/>
      <w:r w:rsidRPr="00896D88">
        <w:rPr>
          <w:rFonts w:ascii="Arial" w:hAnsi="Arial" w:cs="Arial"/>
          <w:sz w:val="22"/>
          <w:szCs w:val="22"/>
          <w:lang w:val="de-DE"/>
        </w:rPr>
        <w:t xml:space="preserve"> </w:t>
      </w:r>
      <w:proofErr w:type="spellStart"/>
      <w:r w:rsidRPr="00896D88">
        <w:rPr>
          <w:rFonts w:ascii="Arial" w:hAnsi="Arial" w:cs="Arial"/>
          <w:sz w:val="22"/>
          <w:szCs w:val="22"/>
          <w:lang w:val="de-DE"/>
        </w:rPr>
        <w:t>Machine</w:t>
      </w:r>
      <w:proofErr w:type="spellEnd"/>
      <w:r w:rsidRPr="00896D88">
        <w:rPr>
          <w:rFonts w:ascii="Arial" w:hAnsi="Arial" w:cs="Arial"/>
          <w:sz w:val="22"/>
          <w:szCs w:val="22"/>
          <w:lang w:val="de-DE"/>
        </w:rPr>
        <w:t xml:space="preserve">, die HM1. Das skulpturale dreidimensionale Gehäuse mit wunderschön gefertigtem Antrieb im Inneren des Uhrwerks hat die Maßstäbe für die eigenwilligen </w:t>
      </w:r>
      <w:proofErr w:type="spellStart"/>
      <w:r w:rsidRPr="00896D88">
        <w:rPr>
          <w:rFonts w:ascii="Arial" w:hAnsi="Arial" w:cs="Arial"/>
          <w:sz w:val="22"/>
          <w:szCs w:val="22"/>
          <w:lang w:val="de-DE"/>
        </w:rPr>
        <w:t>Horological</w:t>
      </w:r>
      <w:proofErr w:type="spellEnd"/>
      <w:r w:rsidRPr="00896D88">
        <w:rPr>
          <w:rFonts w:ascii="Arial" w:hAnsi="Arial" w:cs="Arial"/>
          <w:sz w:val="22"/>
          <w:szCs w:val="22"/>
          <w:lang w:val="de-DE"/>
        </w:rPr>
        <w:t xml:space="preserve"> Machines gesetzt, die anschließend folgten – allesamt Arbeiten, die von der Zeit erzählen, statt sie lediglich anzuzeigen. Diese Zeitmessmaschinen haben sich jeweils die Erkundung von Raum (HM2, HM3, HM6), Himmel (HM4, HM9), Straße (HM5, HMX, HM8) und Wasser (HM7) zum Thema gesetzt. </w:t>
      </w:r>
      <w:r w:rsidRPr="00896D88">
        <w:rPr>
          <w:rFonts w:ascii="Arial" w:hAnsi="Arial" w:cs="Arial"/>
          <w:sz w:val="22"/>
          <w:szCs w:val="22"/>
          <w:lang w:val="de-DE"/>
        </w:rPr>
        <w:br/>
      </w:r>
      <w:r w:rsidRPr="00896D88">
        <w:rPr>
          <w:rFonts w:ascii="Arial" w:hAnsi="Arial" w:cs="Arial"/>
          <w:sz w:val="22"/>
          <w:szCs w:val="22"/>
          <w:lang w:val="de-DE"/>
        </w:rPr>
        <w:br/>
        <w:t>2011 brachte MB&amp;F seine Legacy-</w:t>
      </w:r>
      <w:proofErr w:type="spellStart"/>
      <w:r w:rsidRPr="00896D88">
        <w:rPr>
          <w:rFonts w:ascii="Arial" w:hAnsi="Arial" w:cs="Arial"/>
          <w:sz w:val="22"/>
          <w:szCs w:val="22"/>
          <w:lang w:val="de-DE"/>
        </w:rPr>
        <w:t>Machine</w:t>
      </w:r>
      <w:proofErr w:type="spellEnd"/>
      <w:r w:rsidRPr="00896D88">
        <w:rPr>
          <w:rFonts w:ascii="Arial" w:hAnsi="Arial" w:cs="Arial"/>
          <w:sz w:val="22"/>
          <w:szCs w:val="22"/>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896D88">
        <w:rPr>
          <w:rFonts w:ascii="Arial" w:hAnsi="Arial" w:cs="Arial"/>
          <w:sz w:val="22"/>
          <w:szCs w:val="22"/>
          <w:lang w:val="de-DE"/>
        </w:rPr>
        <w:t>Machine</w:t>
      </w:r>
      <w:proofErr w:type="spellEnd"/>
      <w:r w:rsidRPr="00896D88">
        <w:rPr>
          <w:rFonts w:ascii="Arial" w:hAnsi="Arial" w:cs="Arial"/>
          <w:sz w:val="22"/>
          <w:szCs w:val="22"/>
          <w:lang w:val="de-DE"/>
        </w:rPr>
        <w:t xml:space="preserve"> von MB&amp;F mit einem Uhrwerk, das ganz und gar firmenintern entwickelt wurde. Die darauf folgende LM </w:t>
      </w:r>
      <w:proofErr w:type="spellStart"/>
      <w:r w:rsidRPr="00896D88">
        <w:rPr>
          <w:rFonts w:ascii="Arial" w:hAnsi="Arial" w:cs="Arial"/>
          <w:sz w:val="22"/>
          <w:szCs w:val="22"/>
          <w:lang w:val="de-DE"/>
        </w:rPr>
        <w:t>Perpetual</w:t>
      </w:r>
      <w:proofErr w:type="spellEnd"/>
      <w:r w:rsidRPr="00896D88">
        <w:rPr>
          <w:rFonts w:ascii="Arial" w:hAnsi="Arial" w:cs="Arial"/>
          <w:sz w:val="22"/>
          <w:szCs w:val="22"/>
          <w:lang w:val="de-DE"/>
        </w:rPr>
        <w:t xml:space="preserve"> sowie die LM Split </w:t>
      </w:r>
      <w:proofErr w:type="spellStart"/>
      <w:r w:rsidRPr="00896D88">
        <w:rPr>
          <w:rFonts w:ascii="Arial" w:hAnsi="Arial" w:cs="Arial"/>
          <w:sz w:val="22"/>
          <w:szCs w:val="22"/>
          <w:lang w:val="de-DE"/>
        </w:rPr>
        <w:t>Escapement</w:t>
      </w:r>
      <w:proofErr w:type="spellEnd"/>
      <w:r w:rsidRPr="00896D88">
        <w:rPr>
          <w:rFonts w:ascii="Arial" w:hAnsi="Arial" w:cs="Arial"/>
          <w:sz w:val="22"/>
          <w:szCs w:val="22"/>
          <w:lang w:val="de-DE"/>
        </w:rPr>
        <w:t xml:space="preserve"> erweiterten diese Kollektion. So alterniert MB&amp;F zwischen modernen, gewollt unkonventionellen </w:t>
      </w:r>
      <w:proofErr w:type="spellStart"/>
      <w:r w:rsidRPr="00896D88">
        <w:rPr>
          <w:rFonts w:ascii="Arial" w:hAnsi="Arial" w:cs="Arial"/>
          <w:sz w:val="22"/>
          <w:szCs w:val="22"/>
          <w:lang w:val="de-DE"/>
        </w:rPr>
        <w:t>Horological</w:t>
      </w:r>
      <w:proofErr w:type="spellEnd"/>
      <w:r w:rsidRPr="00896D88">
        <w:rPr>
          <w:rFonts w:ascii="Arial" w:hAnsi="Arial" w:cs="Arial"/>
          <w:sz w:val="22"/>
          <w:szCs w:val="22"/>
          <w:lang w:val="de-DE"/>
        </w:rPr>
        <w:t xml:space="preserve"> Machines und geschichtlich geprägten Legacy Machines. </w:t>
      </w:r>
      <w:r w:rsidRPr="00896D88">
        <w:rPr>
          <w:rFonts w:ascii="Arial" w:hAnsi="Arial" w:cs="Arial"/>
          <w:bCs/>
          <w:sz w:val="22"/>
          <w:szCs w:val="22"/>
          <w:lang w:val="de-DE"/>
        </w:rPr>
        <w:t xml:space="preserve">2019 markiert einen Wendepunkt mit der Kreation der ersten Zeitmessmaschine von MB&amp;F für Frauen: der LM </w:t>
      </w:r>
      <w:proofErr w:type="spellStart"/>
      <w:r w:rsidRPr="00896D88">
        <w:rPr>
          <w:rFonts w:ascii="Arial" w:hAnsi="Arial" w:cs="Arial"/>
          <w:bCs/>
          <w:sz w:val="22"/>
          <w:szCs w:val="22"/>
          <w:lang w:val="de-DE"/>
        </w:rPr>
        <w:t>FlyingT</w:t>
      </w:r>
      <w:proofErr w:type="spellEnd"/>
      <w:r w:rsidRPr="00896D88">
        <w:rPr>
          <w:rFonts w:ascii="Arial" w:hAnsi="Arial" w:cs="Arial"/>
          <w:bCs/>
          <w:sz w:val="22"/>
          <w:szCs w:val="22"/>
          <w:lang w:val="de-DE"/>
        </w:rPr>
        <w:t>.</w:t>
      </w:r>
      <w:r w:rsidRPr="00896D88">
        <w:rPr>
          <w:rFonts w:ascii="Arial" w:hAnsi="Arial" w:cs="Arial"/>
          <w:b/>
          <w:bCs/>
          <w:sz w:val="22"/>
          <w:szCs w:val="22"/>
          <w:lang w:val="de-DE"/>
        </w:rPr>
        <w:t xml:space="preserve"> </w:t>
      </w:r>
    </w:p>
    <w:p w:rsidR="00896D88" w:rsidRPr="00896D88" w:rsidRDefault="00896D88" w:rsidP="00896D88">
      <w:pPr>
        <w:jc w:val="both"/>
        <w:rPr>
          <w:rFonts w:ascii="Arial" w:hAnsi="Arial" w:cs="Arial"/>
          <w:sz w:val="22"/>
          <w:szCs w:val="22"/>
          <w:lang w:val="de-DE"/>
        </w:rPr>
      </w:pPr>
      <w:r w:rsidRPr="00896D88">
        <w:rPr>
          <w:rFonts w:ascii="Arial" w:hAnsi="Arial" w:cs="Arial"/>
          <w:sz w:val="22"/>
          <w:szCs w:val="22"/>
          <w:lang w:val="de-DE"/>
        </w:rPr>
        <w:br/>
      </w:r>
      <w:bookmarkStart w:id="0" w:name="_Hlk531684360"/>
      <w:r w:rsidRPr="00896D88">
        <w:rPr>
          <w:rFonts w:ascii="Arial" w:hAnsi="Arial" w:cs="Arial"/>
          <w:sz w:val="22"/>
          <w:szCs w:val="22"/>
          <w:lang w:val="de-DE"/>
        </w:rPr>
        <w:t xml:space="preserve">Das „F“ in MB&amp;F steht für das Wort </w:t>
      </w:r>
      <w:proofErr w:type="spellStart"/>
      <w:r w:rsidRPr="00896D88">
        <w:rPr>
          <w:rFonts w:ascii="Arial" w:hAnsi="Arial" w:cs="Arial"/>
          <w:i/>
          <w:iCs/>
          <w:sz w:val="22"/>
          <w:szCs w:val="22"/>
          <w:lang w:val="de-DE"/>
        </w:rPr>
        <w:t>Friends</w:t>
      </w:r>
      <w:proofErr w:type="spellEnd"/>
      <w:r w:rsidRPr="00896D88">
        <w:rPr>
          <w:rFonts w:ascii="Arial" w:hAnsi="Arial" w:cs="Arial"/>
          <w:iCs/>
          <w:sz w:val="22"/>
          <w:szCs w:val="22"/>
          <w:lang w:val="de-DE"/>
        </w:rPr>
        <w:t xml:space="preserve"> und den daraus resultierenden Schritt, die </w:t>
      </w:r>
      <w:r w:rsidRPr="00896D88">
        <w:rPr>
          <w:rFonts w:ascii="Arial" w:hAnsi="Arial" w:cs="Arial"/>
          <w:sz w:val="22"/>
          <w:szCs w:val="22"/>
          <w:lang w:val="de-DE"/>
        </w:rPr>
        <w:t xml:space="preserve">Zusammenarbeit mit von MB&amp;F sehr geschätzten Künstlern, Uhrmachern, Designern und Manufakturen zu lancieren. Aus dieser Zusammenarbeit gingen zwei neue gemeinsame Kollektionen hervor: die sogenannte „Performance Art“ und einige „Co-Kreationen“. </w:t>
      </w:r>
    </w:p>
    <w:bookmarkEnd w:id="0"/>
    <w:p w:rsidR="00896D88" w:rsidRPr="00896D88" w:rsidRDefault="00896D88" w:rsidP="00896D88">
      <w:pPr>
        <w:jc w:val="both"/>
        <w:rPr>
          <w:rFonts w:ascii="Arial" w:hAnsi="Arial" w:cs="Arial"/>
          <w:sz w:val="22"/>
          <w:szCs w:val="22"/>
          <w:lang w:val="de-DE"/>
        </w:rPr>
      </w:pPr>
    </w:p>
    <w:p w:rsidR="00896D88" w:rsidRPr="00896D88" w:rsidRDefault="00896D88" w:rsidP="00896D88">
      <w:pPr>
        <w:jc w:val="both"/>
        <w:rPr>
          <w:rFonts w:ascii="Arial" w:hAnsi="Arial" w:cs="Arial"/>
          <w:sz w:val="22"/>
          <w:szCs w:val="22"/>
          <w:lang w:val="de-DE"/>
        </w:rPr>
      </w:pPr>
      <w:r w:rsidRPr="00896D88">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896D88" w:rsidRPr="00896D88" w:rsidRDefault="00896D88" w:rsidP="00896D88">
      <w:pPr>
        <w:jc w:val="both"/>
        <w:rPr>
          <w:rFonts w:ascii="Arial" w:hAnsi="Arial" w:cs="Arial"/>
          <w:sz w:val="22"/>
          <w:szCs w:val="22"/>
          <w:lang w:val="de-DE"/>
        </w:rPr>
      </w:pPr>
    </w:p>
    <w:p w:rsidR="00896D88" w:rsidRPr="00896D88" w:rsidRDefault="00896D88" w:rsidP="00896D88">
      <w:pPr>
        <w:jc w:val="both"/>
        <w:rPr>
          <w:rFonts w:ascii="Arial" w:hAnsi="Arial" w:cs="Arial"/>
          <w:sz w:val="22"/>
          <w:szCs w:val="22"/>
          <w:lang w:val="de-DE"/>
        </w:rPr>
      </w:pPr>
      <w:r w:rsidRPr="00896D88">
        <w:rPr>
          <w:rFonts w:ascii="Arial" w:hAnsi="Arial" w:cs="Arial"/>
          <w:sz w:val="22"/>
          <w:szCs w:val="22"/>
          <w:lang w:val="de-DE"/>
        </w:rPr>
        <w:t xml:space="preserve">Dazu gehören Uhren, die von der Zeit erzählen, wie die gemeinsam mit </w:t>
      </w:r>
      <w:proofErr w:type="spellStart"/>
      <w:r w:rsidRPr="00896D88">
        <w:rPr>
          <w:rFonts w:ascii="Arial" w:hAnsi="Arial" w:cs="Arial"/>
          <w:sz w:val="22"/>
          <w:szCs w:val="22"/>
          <w:lang w:val="de-DE"/>
        </w:rPr>
        <w:t>L’Epée</w:t>
      </w:r>
      <w:proofErr w:type="spellEnd"/>
      <w:r w:rsidRPr="00896D88">
        <w:rPr>
          <w:rFonts w:ascii="Arial" w:hAnsi="Arial" w:cs="Arial"/>
          <w:sz w:val="22"/>
          <w:szCs w:val="22"/>
          <w:lang w:val="de-DE"/>
        </w:rPr>
        <w:t xml:space="preserve"> 1839 kreierten Modelle, aber auch andere Formen mechanischer Kunst, die in Zusammenarbeit mit </w:t>
      </w:r>
      <w:proofErr w:type="spellStart"/>
      <w:r w:rsidRPr="00896D88">
        <w:rPr>
          <w:rFonts w:ascii="Arial" w:hAnsi="Arial" w:cs="Arial"/>
          <w:sz w:val="22"/>
          <w:szCs w:val="22"/>
          <w:lang w:val="de-DE"/>
        </w:rPr>
        <w:t>Reuge</w:t>
      </w:r>
      <w:proofErr w:type="spellEnd"/>
      <w:r w:rsidRPr="00896D88">
        <w:rPr>
          <w:rFonts w:ascii="Arial" w:hAnsi="Arial" w:cs="Arial"/>
          <w:sz w:val="22"/>
          <w:szCs w:val="22"/>
          <w:lang w:val="de-DE"/>
        </w:rPr>
        <w:t xml:space="preserve"> und </w:t>
      </w:r>
      <w:proofErr w:type="spellStart"/>
      <w:r w:rsidRPr="00896D88">
        <w:rPr>
          <w:rFonts w:ascii="Arial" w:hAnsi="Arial" w:cs="Arial"/>
          <w:sz w:val="22"/>
          <w:szCs w:val="22"/>
          <w:lang w:val="de-DE"/>
        </w:rPr>
        <w:t>Caran</w:t>
      </w:r>
      <w:proofErr w:type="spellEnd"/>
      <w:r w:rsidRPr="00896D88">
        <w:rPr>
          <w:rFonts w:ascii="Arial" w:hAnsi="Arial" w:cs="Arial"/>
          <w:sz w:val="22"/>
          <w:szCs w:val="22"/>
          <w:lang w:val="de-DE"/>
        </w:rPr>
        <w:t xml:space="preserve"> </w:t>
      </w:r>
      <w:proofErr w:type="spellStart"/>
      <w:r w:rsidRPr="00896D88">
        <w:rPr>
          <w:rFonts w:ascii="Arial" w:hAnsi="Arial" w:cs="Arial"/>
          <w:sz w:val="22"/>
          <w:szCs w:val="22"/>
          <w:lang w:val="de-DE"/>
        </w:rPr>
        <w:t>d’Ache</w:t>
      </w:r>
      <w:proofErr w:type="spellEnd"/>
      <w:r w:rsidRPr="00896D88">
        <w:rPr>
          <w:rFonts w:ascii="Arial" w:hAnsi="Arial" w:cs="Arial"/>
          <w:sz w:val="22"/>
          <w:szCs w:val="22"/>
          <w:lang w:val="de-DE"/>
        </w:rPr>
        <w:t xml:space="preserve"> entstanden. </w:t>
      </w:r>
    </w:p>
    <w:p w:rsidR="00896D88" w:rsidRPr="00896D88" w:rsidRDefault="00896D88" w:rsidP="00896D88">
      <w:pPr>
        <w:jc w:val="both"/>
        <w:rPr>
          <w:rFonts w:ascii="Arial" w:hAnsi="Arial" w:cs="Arial"/>
          <w:sz w:val="22"/>
          <w:szCs w:val="22"/>
          <w:lang w:val="de-DE"/>
        </w:rPr>
      </w:pPr>
    </w:p>
    <w:p w:rsidR="00896D88" w:rsidRPr="00896D88" w:rsidRDefault="00896D88" w:rsidP="00896D88">
      <w:pPr>
        <w:jc w:val="both"/>
        <w:rPr>
          <w:rFonts w:ascii="Arial" w:hAnsi="Arial" w:cs="Arial"/>
          <w:sz w:val="22"/>
          <w:szCs w:val="22"/>
          <w:lang w:val="de-DE"/>
        </w:rPr>
      </w:pPr>
      <w:r w:rsidRPr="00896D88">
        <w:rPr>
          <w:rFonts w:ascii="Arial" w:hAnsi="Arial" w:cs="Arial"/>
          <w:sz w:val="22"/>
          <w:szCs w:val="22"/>
          <w:lang w:val="de-DE"/>
        </w:rPr>
        <w:t xml:space="preserve">Um eine adäquate Plattform für diese außergewöhnlichen Werke zu schaffen, eröffnete Maximilian </w:t>
      </w:r>
      <w:proofErr w:type="spellStart"/>
      <w:r w:rsidRPr="00896D88">
        <w:rPr>
          <w:rFonts w:ascii="Arial" w:hAnsi="Arial" w:cs="Arial"/>
          <w:sz w:val="22"/>
          <w:szCs w:val="22"/>
          <w:lang w:val="de-DE"/>
        </w:rPr>
        <w:t>Büsser</w:t>
      </w:r>
      <w:proofErr w:type="spellEnd"/>
      <w:r w:rsidRPr="00896D88">
        <w:rPr>
          <w:rFonts w:ascii="Arial" w:hAnsi="Arial" w:cs="Arial"/>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896D88">
        <w:rPr>
          <w:rFonts w:ascii="Arial" w:hAnsi="Arial" w:cs="Arial"/>
          <w:sz w:val="22"/>
          <w:szCs w:val="22"/>
          <w:lang w:val="de-DE"/>
        </w:rPr>
        <w:t>M.A.D.Gallery</w:t>
      </w:r>
      <w:proofErr w:type="spellEnd"/>
      <w:r w:rsidRPr="00896D88">
        <w:rPr>
          <w:rFonts w:ascii="Arial" w:hAnsi="Arial" w:cs="Arial"/>
          <w:sz w:val="22"/>
          <w:szCs w:val="22"/>
          <w:lang w:val="de-DE"/>
        </w:rPr>
        <w:t xml:space="preserve"> in Genf mit ihren ausgefallenen und einzigartigen </w:t>
      </w:r>
      <w:proofErr w:type="spellStart"/>
      <w:r w:rsidRPr="00896D88">
        <w:rPr>
          <w:rFonts w:ascii="Arial" w:hAnsi="Arial" w:cs="Arial"/>
          <w:b/>
          <w:i/>
          <w:iCs/>
          <w:sz w:val="22"/>
          <w:szCs w:val="22"/>
          <w:lang w:val="de-DE"/>
        </w:rPr>
        <w:t>M</w:t>
      </w:r>
      <w:r w:rsidRPr="00896D88">
        <w:rPr>
          <w:rFonts w:ascii="Arial" w:hAnsi="Arial" w:cs="Arial"/>
          <w:i/>
          <w:iCs/>
          <w:sz w:val="22"/>
          <w:szCs w:val="22"/>
          <w:lang w:val="de-DE"/>
        </w:rPr>
        <w:t>echanical</w:t>
      </w:r>
      <w:proofErr w:type="spellEnd"/>
      <w:r w:rsidRPr="00896D88">
        <w:rPr>
          <w:rFonts w:ascii="Arial" w:hAnsi="Arial" w:cs="Arial"/>
          <w:i/>
          <w:iCs/>
          <w:sz w:val="22"/>
          <w:szCs w:val="22"/>
          <w:lang w:val="de-DE"/>
        </w:rPr>
        <w:t xml:space="preserve"> </w:t>
      </w:r>
      <w:r w:rsidRPr="00896D88">
        <w:rPr>
          <w:rFonts w:ascii="Arial" w:hAnsi="Arial" w:cs="Arial"/>
          <w:b/>
          <w:i/>
          <w:iCs/>
          <w:sz w:val="22"/>
          <w:szCs w:val="22"/>
          <w:lang w:val="de-DE"/>
        </w:rPr>
        <w:t>A</w:t>
      </w:r>
      <w:r w:rsidRPr="00896D88">
        <w:rPr>
          <w:rFonts w:ascii="Arial" w:hAnsi="Arial" w:cs="Arial"/>
          <w:i/>
          <w:iCs/>
          <w:sz w:val="22"/>
          <w:szCs w:val="22"/>
          <w:lang w:val="de-DE"/>
        </w:rPr>
        <w:t xml:space="preserve">rt </w:t>
      </w:r>
      <w:r w:rsidRPr="00896D88">
        <w:rPr>
          <w:rFonts w:ascii="Arial" w:hAnsi="Arial" w:cs="Arial"/>
          <w:b/>
          <w:i/>
          <w:iCs/>
          <w:sz w:val="22"/>
          <w:szCs w:val="22"/>
          <w:lang w:val="de-DE"/>
        </w:rPr>
        <w:t>D</w:t>
      </w:r>
      <w:r w:rsidRPr="00896D88">
        <w:rPr>
          <w:rFonts w:ascii="Arial" w:hAnsi="Arial" w:cs="Arial"/>
          <w:i/>
          <w:iCs/>
          <w:sz w:val="22"/>
          <w:szCs w:val="22"/>
          <w:lang w:val="de-DE"/>
        </w:rPr>
        <w:t>evices</w:t>
      </w:r>
      <w:r w:rsidRPr="00896D88">
        <w:rPr>
          <w:rFonts w:ascii="Arial" w:hAnsi="Arial" w:cs="Arial"/>
          <w:iCs/>
          <w:sz w:val="22"/>
          <w:szCs w:val="22"/>
          <w:lang w:val="de-DE"/>
        </w:rPr>
        <w:t xml:space="preserve">, ihren </w:t>
      </w:r>
      <w:r w:rsidRPr="00896D88">
        <w:rPr>
          <w:rFonts w:ascii="Arial" w:hAnsi="Arial" w:cs="Arial"/>
          <w:sz w:val="22"/>
          <w:szCs w:val="22"/>
          <w:lang w:val="de-DE"/>
        </w:rPr>
        <w:t>mechanischen Kunstgegenständen; es folgten weitere Eröffnungen in Taipeh, Dubai und Hongkong.</w:t>
      </w:r>
    </w:p>
    <w:p w:rsidR="00896D88" w:rsidRPr="00896D88" w:rsidRDefault="00896D88" w:rsidP="00896D88">
      <w:pPr>
        <w:jc w:val="both"/>
        <w:rPr>
          <w:rFonts w:ascii="Arial" w:hAnsi="Arial" w:cs="Arial"/>
          <w:sz w:val="22"/>
          <w:szCs w:val="22"/>
          <w:lang w:val="de-DE"/>
        </w:rPr>
      </w:pPr>
    </w:p>
    <w:p w:rsidR="00896D88" w:rsidRPr="00896D88" w:rsidRDefault="00896D88" w:rsidP="00896D88">
      <w:pPr>
        <w:jc w:val="both"/>
        <w:rPr>
          <w:rFonts w:ascii="Arial" w:hAnsi="Arial" w:cs="Arial"/>
          <w:sz w:val="22"/>
          <w:szCs w:val="22"/>
          <w:lang w:val="de-DE"/>
        </w:rPr>
      </w:pPr>
      <w:r w:rsidRPr="00896D88">
        <w:rPr>
          <w:rFonts w:ascii="Arial" w:hAnsi="Arial" w:cs="Arial"/>
          <w:sz w:val="22"/>
          <w:szCs w:val="22"/>
          <w:lang w:val="de-DE"/>
        </w:rPr>
        <w:t xml:space="preserve">Zahlreiche Auszeichnungen zeugen seither vom innovativen Charakter der bisherigen Entwicklungen von MB&amp;F. Dazu gehören, um nur einige zu nennen, nicht weniger als vier Preise vom Genfer Grand Prix </w:t>
      </w:r>
      <w:proofErr w:type="spellStart"/>
      <w:r w:rsidRPr="00896D88">
        <w:rPr>
          <w:rFonts w:ascii="Arial" w:hAnsi="Arial" w:cs="Arial"/>
          <w:sz w:val="22"/>
          <w:szCs w:val="22"/>
          <w:lang w:val="de-DE"/>
        </w:rPr>
        <w:t>d’Horlogerie</w:t>
      </w:r>
      <w:proofErr w:type="spellEnd"/>
      <w:r w:rsidRPr="00896D88">
        <w:rPr>
          <w:rFonts w:ascii="Arial" w:hAnsi="Arial" w:cs="Arial"/>
          <w:sz w:val="22"/>
          <w:szCs w:val="22"/>
          <w:lang w:val="de-DE"/>
        </w:rPr>
        <w:t xml:space="preserve">: Im Jahr 2016 gewann die LM </w:t>
      </w:r>
      <w:proofErr w:type="spellStart"/>
      <w:r w:rsidRPr="00896D88">
        <w:rPr>
          <w:rFonts w:ascii="Arial" w:hAnsi="Arial" w:cs="Arial"/>
          <w:sz w:val="22"/>
          <w:szCs w:val="22"/>
          <w:lang w:val="de-DE"/>
        </w:rPr>
        <w:t>Perpetual</w:t>
      </w:r>
      <w:proofErr w:type="spellEnd"/>
      <w:r w:rsidRPr="00896D88">
        <w:rPr>
          <w:rFonts w:ascii="Arial" w:hAnsi="Arial" w:cs="Arial"/>
          <w:sz w:val="22"/>
          <w:szCs w:val="22"/>
          <w:lang w:val="de-DE"/>
        </w:rPr>
        <w:t xml:space="preserve"> den Preis für die beste Kalenderuhr, im Jahr 2015 erhielt MB&amp;F den „Best </w:t>
      </w:r>
      <w:proofErr w:type="spellStart"/>
      <w:r w:rsidRPr="00896D88">
        <w:rPr>
          <w:rFonts w:ascii="Arial" w:hAnsi="Arial" w:cs="Arial"/>
          <w:sz w:val="22"/>
          <w:szCs w:val="22"/>
          <w:lang w:val="de-DE"/>
        </w:rPr>
        <w:t>of</w:t>
      </w:r>
      <w:proofErr w:type="spellEnd"/>
      <w:r w:rsidRPr="00896D88">
        <w:rPr>
          <w:rFonts w:ascii="Arial" w:hAnsi="Arial" w:cs="Arial"/>
          <w:sz w:val="22"/>
          <w:szCs w:val="22"/>
          <w:lang w:val="de-DE"/>
        </w:rPr>
        <w:t xml:space="preserve"> </w:t>
      </w:r>
      <w:proofErr w:type="spellStart"/>
      <w:r w:rsidRPr="00896D88">
        <w:rPr>
          <w:rFonts w:ascii="Arial" w:hAnsi="Arial" w:cs="Arial"/>
          <w:sz w:val="22"/>
          <w:szCs w:val="22"/>
          <w:lang w:val="de-DE"/>
        </w:rPr>
        <w:t>the</w:t>
      </w:r>
      <w:proofErr w:type="spellEnd"/>
      <w:r w:rsidRPr="00896D88">
        <w:rPr>
          <w:rFonts w:ascii="Arial" w:hAnsi="Arial" w:cs="Arial"/>
          <w:sz w:val="22"/>
          <w:szCs w:val="22"/>
          <w:lang w:val="de-DE"/>
        </w:rPr>
        <w:t xml:space="preserve"> Best Award“ – den Spitzenpreis der internationalen </w:t>
      </w:r>
      <w:proofErr w:type="spellStart"/>
      <w:r w:rsidRPr="00896D88">
        <w:rPr>
          <w:rFonts w:ascii="Arial" w:hAnsi="Arial" w:cs="Arial"/>
          <w:sz w:val="22"/>
          <w:szCs w:val="22"/>
          <w:lang w:val="de-DE"/>
        </w:rPr>
        <w:t>Red</w:t>
      </w:r>
      <w:proofErr w:type="spellEnd"/>
      <w:r w:rsidRPr="00896D88">
        <w:rPr>
          <w:rFonts w:ascii="Arial" w:hAnsi="Arial" w:cs="Arial"/>
          <w:sz w:val="22"/>
          <w:szCs w:val="22"/>
          <w:lang w:val="de-DE"/>
        </w:rPr>
        <w:t xml:space="preserve"> </w:t>
      </w:r>
      <w:proofErr w:type="spellStart"/>
      <w:r w:rsidRPr="00896D88">
        <w:rPr>
          <w:rFonts w:ascii="Arial" w:hAnsi="Arial" w:cs="Arial"/>
          <w:sz w:val="22"/>
          <w:szCs w:val="22"/>
          <w:lang w:val="de-DE"/>
        </w:rPr>
        <w:t>Dot</w:t>
      </w:r>
      <w:proofErr w:type="spellEnd"/>
      <w:r w:rsidRPr="00896D88">
        <w:rPr>
          <w:rFonts w:ascii="Arial" w:hAnsi="Arial" w:cs="Arial"/>
          <w:sz w:val="22"/>
          <w:szCs w:val="22"/>
          <w:lang w:val="de-DE"/>
        </w:rPr>
        <w:t xml:space="preserve"> Awards – für die HM6 Space </w:t>
      </w:r>
      <w:proofErr w:type="spellStart"/>
      <w:r w:rsidRPr="00896D88">
        <w:rPr>
          <w:rFonts w:ascii="Arial" w:hAnsi="Arial" w:cs="Arial"/>
          <w:sz w:val="22"/>
          <w:szCs w:val="22"/>
          <w:lang w:val="de-DE"/>
        </w:rPr>
        <w:t>Pirate</w:t>
      </w:r>
      <w:proofErr w:type="spellEnd"/>
      <w:r w:rsidRPr="00896D88">
        <w:rPr>
          <w:rFonts w:ascii="Arial" w:hAnsi="Arial" w:cs="Arial"/>
          <w:sz w:val="22"/>
          <w:szCs w:val="22"/>
          <w:lang w:val="de-DE"/>
        </w:rPr>
        <w:t xml:space="preserve">. 2012 gewann MB&amp;F sowohl den Publikumspreis (durch Abstimmung von Uhrenliebhabern) als auch den Preis für die beste Herrenuhr (durch Abstimmung einer professionellen Jury) für die Legacy </w:t>
      </w:r>
      <w:proofErr w:type="spellStart"/>
      <w:r w:rsidRPr="00896D88">
        <w:rPr>
          <w:rFonts w:ascii="Arial" w:hAnsi="Arial" w:cs="Arial"/>
          <w:sz w:val="22"/>
          <w:szCs w:val="22"/>
          <w:lang w:val="de-DE"/>
        </w:rPr>
        <w:t>Machine</w:t>
      </w:r>
      <w:proofErr w:type="spellEnd"/>
      <w:r w:rsidRPr="00896D88">
        <w:rPr>
          <w:rFonts w:ascii="Arial" w:hAnsi="Arial" w:cs="Arial"/>
          <w:sz w:val="22"/>
          <w:szCs w:val="22"/>
          <w:lang w:val="de-DE"/>
        </w:rPr>
        <w:t xml:space="preserve"> N°1 und im Jahr 2010 wurde die HM4 </w:t>
      </w:r>
      <w:proofErr w:type="spellStart"/>
      <w:r w:rsidRPr="00896D88">
        <w:rPr>
          <w:rFonts w:ascii="Arial" w:hAnsi="Arial" w:cs="Arial"/>
          <w:sz w:val="22"/>
          <w:szCs w:val="22"/>
          <w:lang w:val="de-DE"/>
        </w:rPr>
        <w:t>Thunderbolt</w:t>
      </w:r>
      <w:proofErr w:type="spellEnd"/>
      <w:r w:rsidRPr="00896D88">
        <w:rPr>
          <w:rFonts w:ascii="Arial" w:hAnsi="Arial" w:cs="Arial"/>
          <w:sz w:val="22"/>
          <w:szCs w:val="22"/>
          <w:lang w:val="de-DE"/>
        </w:rPr>
        <w:t xml:space="preserve"> von MB&amp;F für das beste Konzept und Design ausgezeichnet. </w:t>
      </w:r>
    </w:p>
    <w:p w:rsidR="00896D88" w:rsidRPr="00896D88" w:rsidRDefault="00896D88" w:rsidP="00896D88">
      <w:pPr>
        <w:jc w:val="both"/>
        <w:rPr>
          <w:rFonts w:ascii="Arial" w:hAnsi="Arial" w:cs="Arial"/>
          <w:sz w:val="22"/>
          <w:szCs w:val="22"/>
          <w:lang w:val="de-DE"/>
        </w:rPr>
      </w:pPr>
      <w:bookmarkStart w:id="1" w:name="_GoBack"/>
      <w:bookmarkEnd w:id="1"/>
    </w:p>
    <w:sectPr w:rsidR="00896D88" w:rsidRPr="00896D88" w:rsidSect="009529C2">
      <w:headerReference w:type="default" r:id="rId9"/>
      <w:footerReference w:type="default" r:id="rId10"/>
      <w:pgSz w:w="11900" w:h="16840"/>
      <w:pgMar w:top="1843" w:right="1410" w:bottom="1560" w:left="1134" w:header="851"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EB" w:rsidRDefault="004B67EB">
      <w:r>
        <w:separator/>
      </w:r>
    </w:p>
  </w:endnote>
  <w:endnote w:type="continuationSeparator" w:id="0">
    <w:p w:rsidR="004B67EB" w:rsidRDefault="004B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B8" w:rsidRPr="008957FF" w:rsidRDefault="007A4CB8" w:rsidP="00232B99">
    <w:pPr>
      <w:pStyle w:val="WW-Default"/>
      <w:spacing w:after="283"/>
      <w:rPr>
        <w:rFonts w:ascii="Arial" w:hAnsi="Arial" w:cs="Arial"/>
        <w:sz w:val="18"/>
        <w:szCs w:val="18"/>
        <w:lang w:val="de-CH"/>
      </w:rPr>
    </w:pPr>
    <w:r w:rsidRPr="00E71875">
      <w:rPr>
        <w:rFonts w:ascii="Arial" w:hAnsi="Arial" w:cs="Arial"/>
        <w:sz w:val="18"/>
        <w:szCs w:val="18"/>
        <w:lang w:val="de-DE"/>
      </w:rPr>
      <w:t>Kontakt für weiter</w:t>
    </w:r>
    <w:r>
      <w:rPr>
        <w:rFonts w:ascii="Arial" w:hAnsi="Arial" w:cs="Arial"/>
        <w:sz w:val="18"/>
        <w:szCs w:val="18"/>
        <w:lang w:val="de-DE"/>
      </w:rPr>
      <w:t>e Presseinformationen</w:t>
    </w:r>
    <w:r w:rsidRPr="00E71875">
      <w:rPr>
        <w:rFonts w:ascii="Arial" w:hAnsi="Arial" w:cs="Arial"/>
        <w:sz w:val="18"/>
        <w:szCs w:val="18"/>
        <w:lang w:val="de-DE"/>
      </w:rPr>
      <w:t xml:space="preserve">: </w:t>
    </w:r>
    <w:r w:rsidRPr="00E71875">
      <w:rPr>
        <w:rFonts w:ascii="Arial" w:hAnsi="Arial" w:cs="Arial"/>
        <w:sz w:val="18"/>
        <w:szCs w:val="18"/>
        <w:lang w:val="de-DE"/>
      </w:rPr>
      <w:br/>
    </w:r>
    <w:r>
      <w:rPr>
        <w:rFonts w:ascii="Arial" w:hAnsi="Arial" w:cs="Arial"/>
        <w:sz w:val="18"/>
        <w:szCs w:val="18"/>
        <w:lang w:val="de-DE"/>
      </w:rPr>
      <w:t>WODAY COMMUNICATION – Obenaltendorf 17 – 21756 Osten</w:t>
    </w:r>
    <w:r w:rsidRPr="00E71875">
      <w:rPr>
        <w:rFonts w:ascii="Arial" w:hAnsi="Arial" w:cs="Arial"/>
        <w:sz w:val="18"/>
        <w:szCs w:val="18"/>
        <w:lang w:val="de-DE"/>
      </w:rPr>
      <w:br/>
      <w:t xml:space="preserve">E-Mail: </w:t>
    </w:r>
    <w:r>
      <w:rPr>
        <w:rFonts w:ascii="Arial" w:hAnsi="Arial" w:cs="Arial"/>
        <w:sz w:val="18"/>
        <w:szCs w:val="18"/>
        <w:lang w:val="de-DE"/>
      </w:rPr>
      <w:t>pr</w:t>
    </w:r>
    <w:r w:rsidRPr="00E71875">
      <w:rPr>
        <w:rFonts w:ascii="Arial" w:hAnsi="Arial" w:cs="Arial"/>
        <w:sz w:val="18"/>
        <w:szCs w:val="18"/>
        <w:lang w:val="de-DE"/>
      </w:rPr>
      <w:t>@</w:t>
    </w:r>
    <w:r>
      <w:rPr>
        <w:rFonts w:ascii="Arial" w:hAnsi="Arial" w:cs="Arial"/>
        <w:sz w:val="18"/>
        <w:szCs w:val="18"/>
        <w:lang w:val="de-DE"/>
      </w:rPr>
      <w:t>woday-communication.de</w:t>
    </w:r>
    <w:r w:rsidRPr="00E71875">
      <w:rPr>
        <w:rFonts w:ascii="Arial" w:hAnsi="Arial" w:cs="Arial"/>
        <w:sz w:val="18"/>
        <w:szCs w:val="18"/>
        <w:lang w:val="de-DE"/>
      </w:rPr>
      <w:t xml:space="preserve">   Tel</w:t>
    </w:r>
    <w:r>
      <w:rPr>
        <w:rFonts w:ascii="Arial" w:hAnsi="Arial" w:cs="Arial"/>
        <w:sz w:val="18"/>
        <w:szCs w:val="18"/>
        <w:lang w:val="de-DE"/>
      </w:rPr>
      <w:t>efon</w:t>
    </w:r>
    <w:r w:rsidRPr="00E71875">
      <w:rPr>
        <w:rFonts w:ascii="Arial" w:hAnsi="Arial" w:cs="Arial"/>
        <w:sz w:val="18"/>
        <w:szCs w:val="18"/>
        <w:lang w:val="de-DE"/>
      </w:rPr>
      <w:t>: +4</w:t>
    </w:r>
    <w:r>
      <w:rPr>
        <w:rFonts w:ascii="Arial" w:hAnsi="Arial" w:cs="Arial"/>
        <w:sz w:val="18"/>
        <w:szCs w:val="18"/>
        <w:lang w:val="de-DE"/>
      </w:rPr>
      <w:t>9</w:t>
    </w:r>
    <w:r w:rsidRPr="00E71875">
      <w:rPr>
        <w:rFonts w:ascii="Arial" w:hAnsi="Arial" w:cs="Arial"/>
        <w:sz w:val="18"/>
        <w:szCs w:val="18"/>
        <w:lang w:val="de-DE"/>
      </w:rPr>
      <w:t xml:space="preserve"> </w:t>
    </w:r>
    <w:r>
      <w:rPr>
        <w:rFonts w:ascii="Arial" w:hAnsi="Arial" w:cs="Arial"/>
        <w:sz w:val="18"/>
        <w:szCs w:val="18"/>
        <w:lang w:val="de-DE"/>
      </w:rPr>
      <w:t>4776 – 888 9627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EB" w:rsidRDefault="004B67EB">
      <w:r>
        <w:separator/>
      </w:r>
    </w:p>
  </w:footnote>
  <w:footnote w:type="continuationSeparator" w:id="0">
    <w:p w:rsidR="004B67EB" w:rsidRDefault="004B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B8" w:rsidRDefault="007A4CB8">
    <w:pPr>
      <w:pStyle w:val="En-tte"/>
    </w:pPr>
    <w:r>
      <w:rPr>
        <w:noProof/>
        <w:lang w:val="fr-CH" w:eastAsia="fr-CH"/>
      </w:rPr>
      <w:drawing>
        <wp:inline distT="0" distB="0" distL="0" distR="0">
          <wp:extent cx="1531620" cy="518160"/>
          <wp:effectExtent l="0" t="0" r="0" b="0"/>
          <wp:docPr id="3" name="Image 3"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60DE"/>
    <w:multiLevelType w:val="hybridMultilevel"/>
    <w:tmpl w:val="B17A34F4"/>
    <w:lvl w:ilvl="0" w:tplc="3D729800">
      <w:numFmt w:val="bullet"/>
      <w:lvlText w:val="-"/>
      <w:lvlJc w:val="left"/>
      <w:pPr>
        <w:ind w:left="720" w:hanging="360"/>
      </w:pPr>
      <w:rPr>
        <w:rFonts w:ascii="Avenir LT Std 35 Light" w:eastAsiaTheme="minorHAnsi" w:hAnsi="Avenir LT Std 35 Light" w:cstheme="majorBidi" w:hint="default"/>
      </w:rPr>
    </w:lvl>
    <w:lvl w:ilvl="1" w:tplc="B3D2FE2A" w:tentative="1">
      <w:start w:val="1"/>
      <w:numFmt w:val="bullet"/>
      <w:lvlText w:val="o"/>
      <w:lvlJc w:val="left"/>
      <w:pPr>
        <w:ind w:left="1440" w:hanging="360"/>
      </w:pPr>
      <w:rPr>
        <w:rFonts w:ascii="Courier New" w:hAnsi="Courier New" w:cs="Courier New" w:hint="default"/>
      </w:rPr>
    </w:lvl>
    <w:lvl w:ilvl="2" w:tplc="49469234" w:tentative="1">
      <w:start w:val="1"/>
      <w:numFmt w:val="bullet"/>
      <w:lvlText w:val=""/>
      <w:lvlJc w:val="left"/>
      <w:pPr>
        <w:ind w:left="2160" w:hanging="360"/>
      </w:pPr>
      <w:rPr>
        <w:rFonts w:ascii="Wingdings" w:hAnsi="Wingdings" w:hint="default"/>
      </w:rPr>
    </w:lvl>
    <w:lvl w:ilvl="3" w:tplc="6C661704" w:tentative="1">
      <w:start w:val="1"/>
      <w:numFmt w:val="bullet"/>
      <w:lvlText w:val=""/>
      <w:lvlJc w:val="left"/>
      <w:pPr>
        <w:ind w:left="2880" w:hanging="360"/>
      </w:pPr>
      <w:rPr>
        <w:rFonts w:ascii="Symbol" w:hAnsi="Symbol" w:hint="default"/>
      </w:rPr>
    </w:lvl>
    <w:lvl w:ilvl="4" w:tplc="3ACE4CDC" w:tentative="1">
      <w:start w:val="1"/>
      <w:numFmt w:val="bullet"/>
      <w:lvlText w:val="o"/>
      <w:lvlJc w:val="left"/>
      <w:pPr>
        <w:ind w:left="3600" w:hanging="360"/>
      </w:pPr>
      <w:rPr>
        <w:rFonts w:ascii="Courier New" w:hAnsi="Courier New" w:cs="Courier New" w:hint="default"/>
      </w:rPr>
    </w:lvl>
    <w:lvl w:ilvl="5" w:tplc="0882BDD6" w:tentative="1">
      <w:start w:val="1"/>
      <w:numFmt w:val="bullet"/>
      <w:lvlText w:val=""/>
      <w:lvlJc w:val="left"/>
      <w:pPr>
        <w:ind w:left="4320" w:hanging="360"/>
      </w:pPr>
      <w:rPr>
        <w:rFonts w:ascii="Wingdings" w:hAnsi="Wingdings" w:hint="default"/>
      </w:rPr>
    </w:lvl>
    <w:lvl w:ilvl="6" w:tplc="49861FB4" w:tentative="1">
      <w:start w:val="1"/>
      <w:numFmt w:val="bullet"/>
      <w:lvlText w:val=""/>
      <w:lvlJc w:val="left"/>
      <w:pPr>
        <w:ind w:left="5040" w:hanging="360"/>
      </w:pPr>
      <w:rPr>
        <w:rFonts w:ascii="Symbol" w:hAnsi="Symbol" w:hint="default"/>
      </w:rPr>
    </w:lvl>
    <w:lvl w:ilvl="7" w:tplc="A5AA0306" w:tentative="1">
      <w:start w:val="1"/>
      <w:numFmt w:val="bullet"/>
      <w:lvlText w:val="o"/>
      <w:lvlJc w:val="left"/>
      <w:pPr>
        <w:ind w:left="5760" w:hanging="360"/>
      </w:pPr>
      <w:rPr>
        <w:rFonts w:ascii="Courier New" w:hAnsi="Courier New" w:cs="Courier New" w:hint="default"/>
      </w:rPr>
    </w:lvl>
    <w:lvl w:ilvl="8" w:tplc="5A6C6BD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00"/>
    <w:rsid w:val="00082EA8"/>
    <w:rsid w:val="0008397B"/>
    <w:rsid w:val="00087180"/>
    <w:rsid w:val="00142CEC"/>
    <w:rsid w:val="0014338A"/>
    <w:rsid w:val="00232B99"/>
    <w:rsid w:val="002452A0"/>
    <w:rsid w:val="002F11BA"/>
    <w:rsid w:val="003140B6"/>
    <w:rsid w:val="003451D6"/>
    <w:rsid w:val="003F6BCD"/>
    <w:rsid w:val="00424B0A"/>
    <w:rsid w:val="00481B85"/>
    <w:rsid w:val="004B67EB"/>
    <w:rsid w:val="005D3091"/>
    <w:rsid w:val="007A2568"/>
    <w:rsid w:val="007A4CB8"/>
    <w:rsid w:val="007B48DC"/>
    <w:rsid w:val="007E31A3"/>
    <w:rsid w:val="0081231E"/>
    <w:rsid w:val="0085318E"/>
    <w:rsid w:val="00854FB6"/>
    <w:rsid w:val="008957FF"/>
    <w:rsid w:val="00896D88"/>
    <w:rsid w:val="00897AB9"/>
    <w:rsid w:val="008D1C00"/>
    <w:rsid w:val="009529C2"/>
    <w:rsid w:val="009E3C27"/>
    <w:rsid w:val="00A2444B"/>
    <w:rsid w:val="00A620C6"/>
    <w:rsid w:val="00AB1316"/>
    <w:rsid w:val="00AC266B"/>
    <w:rsid w:val="00B64B3A"/>
    <w:rsid w:val="00B71A09"/>
    <w:rsid w:val="00BE084B"/>
    <w:rsid w:val="00C00C70"/>
    <w:rsid w:val="00C56CC9"/>
    <w:rsid w:val="00CF7938"/>
    <w:rsid w:val="00F50518"/>
    <w:rsid w:val="00F60B37"/>
    <w:rsid w:val="00FD3110"/>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7A4CB8"/>
    <w:rPr>
      <w:rFonts w:ascii="Calibri" w:hAnsi="Calibri" w:cs="Calibri"/>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Note Heading"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7A4CB8"/>
    <w:rPr>
      <w:rFonts w:ascii="Calibri" w:hAnsi="Calibri" w:cs="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91915">
      <w:bodyDiv w:val="1"/>
      <w:marLeft w:val="0"/>
      <w:marRight w:val="0"/>
      <w:marTop w:val="0"/>
      <w:marBottom w:val="0"/>
      <w:divBdr>
        <w:top w:val="none" w:sz="0" w:space="0" w:color="auto"/>
        <w:left w:val="none" w:sz="0" w:space="0" w:color="auto"/>
        <w:bottom w:val="none" w:sz="0" w:space="0" w:color="auto"/>
        <w:right w:val="none" w:sz="0" w:space="0" w:color="auto"/>
      </w:divBdr>
    </w:div>
    <w:div w:id="193254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725D-ACC3-4F3F-B0AC-AC30229F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3100</Words>
  <Characters>17050</Characters>
  <Application>Microsoft Office Word</Application>
  <DocSecurity>0</DocSecurity>
  <Lines>142</Lines>
  <Paragraphs>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Revolution Press</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6</cp:revision>
  <cp:lastPrinted>2017-07-13T09:37:00Z</cp:lastPrinted>
  <dcterms:created xsi:type="dcterms:W3CDTF">2019-04-17T09:18:00Z</dcterms:created>
  <dcterms:modified xsi:type="dcterms:W3CDTF">2019-04-17T11:05:00Z</dcterms:modified>
</cp:coreProperties>
</file>