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2EBC" w14:textId="77777777" w:rsidR="00927375" w:rsidRPr="00C05102" w:rsidRDefault="00927375" w:rsidP="000043E4">
      <w:pPr>
        <w:jc w:val="center"/>
        <w:rPr>
          <w:rFonts w:ascii="Arial" w:hAnsi="Arial" w:cs="Arial"/>
          <w:b/>
          <w:sz w:val="36"/>
          <w:szCs w:val="36"/>
        </w:rPr>
      </w:pPr>
      <w:r w:rsidRPr="000043E4">
        <w:rPr>
          <w:rFonts w:ascii="Arial" w:hAnsi="Arial" w:cs="Arial"/>
          <w:b/>
          <w:bCs/>
          <w:sz w:val="36"/>
          <w:szCs w:val="36"/>
          <w:lang w:val="en-US"/>
        </w:rPr>
        <w:t>LEGACY MACHINE SEQUENTIAL EVO</w:t>
      </w:r>
    </w:p>
    <w:p w14:paraId="3619EFBE" w14:textId="77777777" w:rsidR="00363BD2" w:rsidRDefault="0024392E" w:rsidP="000043E4">
      <w:pPr>
        <w:jc w:val="center"/>
        <w:rPr>
          <w:rFonts w:ascii="Arial" w:hAnsi="Arial" w:cs="Arial"/>
          <w:b/>
          <w:bCs/>
          <w:sz w:val="28"/>
          <w:lang w:val="ru"/>
        </w:rPr>
      </w:pPr>
      <w:r>
        <w:rPr>
          <w:rFonts w:ascii="Arial" w:hAnsi="Arial" w:cs="Arial"/>
          <w:b/>
          <w:bCs/>
          <w:sz w:val="28"/>
          <w:lang w:val="ru"/>
        </w:rPr>
        <w:t>Один</w:t>
      </w:r>
      <w:r w:rsidRPr="000043E4">
        <w:rPr>
          <w:rFonts w:ascii="Arial" w:hAnsi="Arial" w:cs="Arial"/>
          <w:b/>
          <w:bCs/>
          <w:sz w:val="28"/>
          <w:lang w:val="en-US"/>
        </w:rPr>
        <w:t xml:space="preserve"> </w:t>
      </w:r>
      <w:r>
        <w:rPr>
          <w:rFonts w:ascii="Arial" w:hAnsi="Arial" w:cs="Arial"/>
          <w:b/>
          <w:bCs/>
          <w:sz w:val="28"/>
          <w:lang w:val="ru"/>
        </w:rPr>
        <w:t>механизм</w:t>
      </w:r>
      <w:r w:rsidRPr="000043E4">
        <w:rPr>
          <w:rFonts w:ascii="Arial" w:hAnsi="Arial" w:cs="Arial"/>
          <w:b/>
          <w:bCs/>
          <w:sz w:val="28"/>
          <w:lang w:val="en-US"/>
        </w:rPr>
        <w:t xml:space="preserve">. </w:t>
      </w:r>
      <w:r>
        <w:rPr>
          <w:rFonts w:ascii="Arial" w:hAnsi="Arial" w:cs="Arial"/>
          <w:b/>
          <w:bCs/>
          <w:sz w:val="28"/>
          <w:lang w:val="ru"/>
        </w:rPr>
        <w:t xml:space="preserve">Два хронографа. </w:t>
      </w:r>
    </w:p>
    <w:p w14:paraId="79A2D3E3" w14:textId="23029BA6" w:rsidR="00F3693A" w:rsidRPr="00B60106" w:rsidRDefault="0024392E" w:rsidP="000043E4">
      <w:pPr>
        <w:jc w:val="center"/>
        <w:rPr>
          <w:rFonts w:ascii="Arial" w:hAnsi="Arial" w:cs="Arial"/>
          <w:b/>
          <w:sz w:val="28"/>
        </w:rPr>
      </w:pPr>
      <w:r>
        <w:rPr>
          <w:rFonts w:ascii="Arial" w:hAnsi="Arial" w:cs="Arial"/>
          <w:b/>
          <w:bCs/>
          <w:sz w:val="28"/>
          <w:lang w:val="ru"/>
        </w:rPr>
        <w:t>Несколько режимов хронометража.</w:t>
      </w:r>
    </w:p>
    <w:p w14:paraId="76A79363" w14:textId="77777777" w:rsidR="00312E66" w:rsidRDefault="00312E66" w:rsidP="000043E4">
      <w:pPr>
        <w:rPr>
          <w:rFonts w:ascii="Arial" w:hAnsi="Arial" w:cs="Arial"/>
        </w:rPr>
      </w:pPr>
    </w:p>
    <w:p w14:paraId="23B17082" w14:textId="77777777" w:rsidR="008E6D3B" w:rsidRPr="008E6D3B" w:rsidRDefault="008E6D3B" w:rsidP="000043E4">
      <w:pPr>
        <w:shd w:val="clear" w:color="auto" w:fill="F2F2F2" w:themeFill="background1" w:themeFillShade="F2"/>
        <w:rPr>
          <w:rFonts w:ascii="Arial" w:hAnsi="Arial" w:cs="Arial"/>
          <w:b/>
          <w:sz w:val="22"/>
        </w:rPr>
      </w:pPr>
      <w:r w:rsidRPr="006007DA">
        <w:rPr>
          <w:rFonts w:ascii="Arial" w:hAnsi="Arial" w:cs="Arial"/>
          <w:b/>
          <w:bCs/>
          <w:sz w:val="22"/>
          <w:lang w:val="ru"/>
        </w:rPr>
        <w:t>Краткая информация</w:t>
      </w:r>
    </w:p>
    <w:p w14:paraId="6935F601" w14:textId="77777777" w:rsidR="008E6D3B" w:rsidRPr="008E6D3B" w:rsidRDefault="008E6D3B" w:rsidP="000043E4">
      <w:pPr>
        <w:shd w:val="clear" w:color="auto" w:fill="F2F2F2" w:themeFill="background1" w:themeFillShade="F2"/>
        <w:rPr>
          <w:rFonts w:ascii="Arial" w:hAnsi="Arial" w:cs="Arial"/>
          <w:b/>
          <w:sz w:val="22"/>
        </w:rPr>
      </w:pPr>
    </w:p>
    <w:p w14:paraId="562B68D7" w14:textId="77777777" w:rsidR="008E6D3B" w:rsidRPr="008E6D3B" w:rsidRDefault="008E6D3B" w:rsidP="000043E4">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rPr>
      </w:pPr>
      <w:r>
        <w:rPr>
          <w:rFonts w:ascii="Arial" w:hAnsi="Arial" w:cs="Arial"/>
          <w:sz w:val="22"/>
          <w:lang w:val="ru"/>
        </w:rPr>
        <w:t>LM Sequential EVO – 20-й по счету механизм, созданный компанией MB&amp;F всего за 17 лет, и первый хронограф в ее арсенале.</w:t>
      </w:r>
    </w:p>
    <w:p w14:paraId="5A61F032" w14:textId="7C648EB9" w:rsidR="008E6D3B" w:rsidRPr="008E6D3B" w:rsidRDefault="008E6D3B" w:rsidP="000043E4">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rPr>
      </w:pPr>
      <w:r>
        <w:rPr>
          <w:rFonts w:ascii="Arial" w:hAnsi="Arial" w:cs="Arial"/>
          <w:sz w:val="22"/>
          <w:lang w:val="ru"/>
        </w:rPr>
        <w:t xml:space="preserve">Новый калибр разработан в сотрудничестве со Стивеном МакДоннелом, который ранее по заказу MB&amp;F переосмыслил </w:t>
      </w:r>
      <w:r w:rsidR="00363BD2">
        <w:rPr>
          <w:rFonts w:ascii="Arial" w:hAnsi="Arial" w:cs="Arial"/>
          <w:sz w:val="22"/>
          <w:lang w:val="ru"/>
        </w:rPr>
        <w:t xml:space="preserve">функцию </w:t>
      </w:r>
      <w:r>
        <w:rPr>
          <w:rFonts w:ascii="Arial" w:hAnsi="Arial" w:cs="Arial"/>
          <w:sz w:val="22"/>
          <w:lang w:val="ru"/>
        </w:rPr>
        <w:t>вечн</w:t>
      </w:r>
      <w:r w:rsidR="00363BD2">
        <w:rPr>
          <w:rFonts w:ascii="Arial" w:hAnsi="Arial" w:cs="Arial"/>
          <w:sz w:val="22"/>
          <w:lang w:val="ru"/>
        </w:rPr>
        <w:t>ого</w:t>
      </w:r>
      <w:r>
        <w:rPr>
          <w:rFonts w:ascii="Arial" w:hAnsi="Arial" w:cs="Arial"/>
          <w:sz w:val="22"/>
          <w:lang w:val="ru"/>
        </w:rPr>
        <w:t xml:space="preserve"> календар</w:t>
      </w:r>
      <w:r w:rsidR="00363BD2">
        <w:rPr>
          <w:rFonts w:ascii="Arial" w:hAnsi="Arial" w:cs="Arial"/>
          <w:sz w:val="22"/>
          <w:lang w:val="ru"/>
        </w:rPr>
        <w:t>я</w:t>
      </w:r>
      <w:r>
        <w:rPr>
          <w:rFonts w:ascii="Arial" w:hAnsi="Arial" w:cs="Arial"/>
          <w:sz w:val="22"/>
          <w:lang w:val="ru"/>
        </w:rPr>
        <w:t xml:space="preserve"> (модель LM Perpetual, удостоенная наград на часовых конкурсах).</w:t>
      </w:r>
    </w:p>
    <w:p w14:paraId="7A48A42C" w14:textId="6CCB43F5" w:rsidR="008E6D3B" w:rsidRPr="008E6D3B" w:rsidRDefault="008E6D3B" w:rsidP="000043E4">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rPr>
      </w:pPr>
      <w:r>
        <w:rPr>
          <w:rFonts w:ascii="Arial" w:hAnsi="Arial" w:cs="Arial"/>
          <w:sz w:val="22"/>
          <w:lang w:val="ru"/>
        </w:rPr>
        <w:t xml:space="preserve">Механизм LM Sequential EVO оснащен двумя хронографами с колонным колесом и инновационным бинарным переключателем Twinverter, который дает возможность выбирать </w:t>
      </w:r>
      <w:r w:rsidRPr="006007DA">
        <w:rPr>
          <w:rFonts w:ascii="Arial" w:hAnsi="Arial" w:cs="Arial"/>
          <w:sz w:val="22"/>
          <w:lang w:val="ru"/>
        </w:rPr>
        <w:t xml:space="preserve">между разными режимами хронометража, включая сплит-секундный и с памятью кругов – в истории </w:t>
      </w:r>
      <w:r w:rsidR="006007DA">
        <w:rPr>
          <w:rFonts w:ascii="Arial" w:hAnsi="Arial" w:cs="Arial"/>
          <w:sz w:val="22"/>
          <w:lang w:val="ru"/>
        </w:rPr>
        <w:t xml:space="preserve">часового дела </w:t>
      </w:r>
      <w:r w:rsidRPr="006007DA">
        <w:rPr>
          <w:rFonts w:ascii="Arial" w:hAnsi="Arial" w:cs="Arial"/>
          <w:sz w:val="22"/>
          <w:lang w:val="ru"/>
        </w:rPr>
        <w:t>еще не было</w:t>
      </w:r>
      <w:r>
        <w:rPr>
          <w:rFonts w:ascii="Arial" w:hAnsi="Arial" w:cs="Arial"/>
          <w:sz w:val="22"/>
          <w:lang w:val="ru"/>
        </w:rPr>
        <w:t xml:space="preserve"> хронографа, в котором бы сочетались эти функции.</w:t>
      </w:r>
    </w:p>
    <w:p w14:paraId="4FCF2F68" w14:textId="671EA4D0" w:rsidR="008E6D3B" w:rsidRPr="000043E4" w:rsidRDefault="008E6D3B" w:rsidP="000043E4">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ru"/>
        </w:rPr>
      </w:pPr>
      <w:r>
        <w:rPr>
          <w:rFonts w:ascii="Arial" w:hAnsi="Arial" w:cs="Arial"/>
          <w:sz w:val="22"/>
          <w:lang w:val="ru"/>
        </w:rPr>
        <w:t xml:space="preserve">Корпус EVO из циркония характеризуется водонепроницаемостью 80 метров, </w:t>
      </w:r>
      <w:r w:rsidR="00363BD2">
        <w:rPr>
          <w:rFonts w:ascii="Arial" w:hAnsi="Arial" w:cs="Arial"/>
          <w:sz w:val="22"/>
          <w:lang w:val="ru"/>
        </w:rPr>
        <w:t xml:space="preserve">оснащен </w:t>
      </w:r>
      <w:r>
        <w:rPr>
          <w:rFonts w:ascii="Arial" w:hAnsi="Arial" w:cs="Arial"/>
          <w:sz w:val="22"/>
          <w:lang w:val="ru"/>
        </w:rPr>
        <w:t>завинчивающейся заводной коронкой, интегрированным каучуковым ремешком и амортизирующей системой FlexRing.</w:t>
      </w:r>
    </w:p>
    <w:p w14:paraId="5A5A99B2" w14:textId="77777777" w:rsidR="008E6D3B" w:rsidRPr="000043E4" w:rsidRDefault="008E6D3B" w:rsidP="000043E4">
      <w:pPr>
        <w:rPr>
          <w:rFonts w:ascii="Arial" w:hAnsi="Arial" w:cs="Arial"/>
          <w:lang w:val="ru"/>
        </w:rPr>
      </w:pPr>
    </w:p>
    <w:p w14:paraId="55ACE509" w14:textId="103C3286" w:rsidR="009B4E16" w:rsidRPr="000043E4" w:rsidRDefault="00496028" w:rsidP="000043E4">
      <w:pPr>
        <w:rPr>
          <w:rFonts w:ascii="Arial" w:hAnsi="Arial" w:cs="Arial"/>
          <w:b/>
          <w:bCs/>
          <w:sz w:val="22"/>
          <w:szCs w:val="22"/>
          <w:lang w:val="ru"/>
        </w:rPr>
      </w:pPr>
      <w:r>
        <w:rPr>
          <w:rFonts w:ascii="Arial" w:hAnsi="Arial" w:cs="Arial"/>
          <w:b/>
          <w:bCs/>
          <w:sz w:val="22"/>
          <w:szCs w:val="22"/>
          <w:lang w:val="ru"/>
        </w:rPr>
        <w:t>Более чем</w:t>
      </w:r>
      <w:r w:rsidR="00F92559">
        <w:rPr>
          <w:rFonts w:ascii="Arial" w:hAnsi="Arial" w:cs="Arial"/>
          <w:b/>
          <w:bCs/>
          <w:sz w:val="22"/>
          <w:szCs w:val="22"/>
          <w:lang w:val="ru"/>
        </w:rPr>
        <w:t xml:space="preserve"> хронограф</w:t>
      </w:r>
    </w:p>
    <w:p w14:paraId="64DB7F28" w14:textId="63BD54FF" w:rsidR="00927375" w:rsidRPr="000043E4" w:rsidRDefault="00A75740" w:rsidP="000043E4">
      <w:pPr>
        <w:jc w:val="both"/>
        <w:rPr>
          <w:rFonts w:ascii="Arial" w:hAnsi="Arial" w:cs="Arial"/>
          <w:sz w:val="22"/>
          <w:szCs w:val="22"/>
          <w:lang w:val="ru"/>
        </w:rPr>
      </w:pPr>
      <w:r>
        <w:rPr>
          <w:rFonts w:ascii="Arial" w:hAnsi="Arial" w:cs="Arial"/>
          <w:sz w:val="22"/>
          <w:szCs w:val="22"/>
          <w:lang w:val="ru"/>
        </w:rPr>
        <w:t xml:space="preserve">Максимилиан Бюссер никогда не утверждал, что </w:t>
      </w:r>
      <w:r w:rsidR="00496028">
        <w:rPr>
          <w:rFonts w:ascii="Arial" w:hAnsi="Arial" w:cs="Arial"/>
          <w:sz w:val="22"/>
          <w:szCs w:val="22"/>
          <w:lang w:val="ru"/>
        </w:rPr>
        <w:t xml:space="preserve">команда </w:t>
      </w:r>
      <w:r>
        <w:rPr>
          <w:rFonts w:ascii="Arial" w:hAnsi="Arial" w:cs="Arial"/>
          <w:sz w:val="22"/>
          <w:szCs w:val="22"/>
          <w:lang w:val="ru"/>
        </w:rPr>
        <w:t xml:space="preserve">MB&amp;F не </w:t>
      </w:r>
      <w:r w:rsidR="00496028">
        <w:rPr>
          <w:rFonts w:ascii="Arial" w:hAnsi="Arial" w:cs="Arial"/>
          <w:sz w:val="22"/>
          <w:szCs w:val="22"/>
          <w:lang w:val="ru"/>
        </w:rPr>
        <w:t>намерена</w:t>
      </w:r>
      <w:r>
        <w:rPr>
          <w:rFonts w:ascii="Arial" w:hAnsi="Arial" w:cs="Arial"/>
          <w:sz w:val="22"/>
          <w:szCs w:val="22"/>
          <w:lang w:val="ru"/>
        </w:rPr>
        <w:t xml:space="preserve"> выпускать хронографы. Он лишь говорил, что MB&amp;F никогда не будет делать хронографы, похожие на другие. Те, кто знаком с MB&amp;F, прекрасно понимают, что это означает. Чтобы сделать что-то хорошее, нужно время. Чтобы сделать что-то лучшее, требуется еще больше времени. Посвятив 17 лет часовому искусству, </w:t>
      </w:r>
      <w:r w:rsidR="00C84F9C">
        <w:rPr>
          <w:rFonts w:ascii="Arial" w:hAnsi="Arial" w:cs="Arial"/>
          <w:sz w:val="22"/>
          <w:szCs w:val="22"/>
          <w:lang w:val="ru"/>
        </w:rPr>
        <w:t xml:space="preserve">сегодня </w:t>
      </w:r>
      <w:r>
        <w:rPr>
          <w:rFonts w:ascii="Arial" w:hAnsi="Arial" w:cs="Arial"/>
          <w:sz w:val="22"/>
          <w:szCs w:val="22"/>
          <w:lang w:val="ru"/>
        </w:rPr>
        <w:t>MB&amp;F представляет</w:t>
      </w:r>
      <w:r w:rsidR="00C84F9C">
        <w:rPr>
          <w:rFonts w:ascii="Arial" w:hAnsi="Arial" w:cs="Arial"/>
          <w:sz w:val="22"/>
          <w:szCs w:val="22"/>
          <w:lang w:val="ru"/>
        </w:rPr>
        <w:t xml:space="preserve"> своим</w:t>
      </w:r>
      <w:r>
        <w:rPr>
          <w:rFonts w:ascii="Arial" w:hAnsi="Arial" w:cs="Arial"/>
          <w:sz w:val="22"/>
          <w:szCs w:val="22"/>
          <w:lang w:val="ru"/>
        </w:rPr>
        <w:t xml:space="preserve"> поклонникам нечто лучшее.</w:t>
      </w:r>
    </w:p>
    <w:p w14:paraId="1CFADC90" w14:textId="77777777" w:rsidR="00C84F9C" w:rsidRPr="000043E4" w:rsidRDefault="00C84F9C" w:rsidP="000043E4">
      <w:pPr>
        <w:jc w:val="both"/>
        <w:rPr>
          <w:rFonts w:ascii="Arial" w:hAnsi="Arial" w:cs="Arial"/>
          <w:sz w:val="22"/>
          <w:szCs w:val="22"/>
          <w:lang w:val="ru"/>
        </w:rPr>
      </w:pPr>
    </w:p>
    <w:p w14:paraId="3D2E2563" w14:textId="55D9405F" w:rsidR="00A251EE" w:rsidRPr="000043E4" w:rsidRDefault="00E4167D" w:rsidP="000043E4">
      <w:pPr>
        <w:jc w:val="both"/>
        <w:rPr>
          <w:rFonts w:ascii="Arial" w:hAnsi="Arial" w:cs="Arial"/>
          <w:sz w:val="22"/>
          <w:szCs w:val="22"/>
          <w:lang w:val="ru"/>
        </w:rPr>
      </w:pPr>
      <w:r>
        <w:rPr>
          <w:rFonts w:ascii="Arial" w:hAnsi="Arial" w:cs="Arial"/>
          <w:sz w:val="22"/>
          <w:szCs w:val="22"/>
          <w:lang w:val="ru"/>
        </w:rPr>
        <w:t>Legacy Machine Sequential EVO</w:t>
      </w:r>
      <w:r w:rsidR="00C84F9C">
        <w:rPr>
          <w:rFonts w:ascii="Arial" w:hAnsi="Arial" w:cs="Arial"/>
          <w:sz w:val="22"/>
          <w:szCs w:val="22"/>
          <w:lang w:val="ru"/>
        </w:rPr>
        <w:t xml:space="preserve"> – это премьера 20-го механизма </w:t>
      </w:r>
      <w:r w:rsidR="00563D7A">
        <w:rPr>
          <w:rFonts w:ascii="Arial" w:hAnsi="Arial" w:cs="Arial"/>
          <w:sz w:val="22"/>
          <w:szCs w:val="22"/>
          <w:lang w:val="ru"/>
        </w:rPr>
        <w:t xml:space="preserve">разработки </w:t>
      </w:r>
      <w:r w:rsidR="00C84F9C">
        <w:rPr>
          <w:rFonts w:ascii="Arial" w:hAnsi="Arial" w:cs="Arial"/>
          <w:sz w:val="22"/>
          <w:szCs w:val="22"/>
          <w:lang w:val="ru"/>
        </w:rPr>
        <w:t xml:space="preserve">MB&amp;F </w:t>
      </w:r>
      <w:r>
        <w:rPr>
          <w:rFonts w:ascii="Arial" w:hAnsi="Arial" w:cs="Arial"/>
          <w:sz w:val="22"/>
          <w:szCs w:val="22"/>
          <w:lang w:val="ru"/>
        </w:rPr>
        <w:t xml:space="preserve">и первые наручные часы </w:t>
      </w:r>
      <w:r w:rsidR="00563D7A">
        <w:rPr>
          <w:rFonts w:ascii="Arial" w:hAnsi="Arial" w:cs="Arial"/>
          <w:sz w:val="22"/>
          <w:szCs w:val="22"/>
          <w:lang w:val="ru"/>
        </w:rPr>
        <w:t xml:space="preserve">компании </w:t>
      </w:r>
      <w:r>
        <w:rPr>
          <w:rFonts w:ascii="Arial" w:hAnsi="Arial" w:cs="Arial"/>
          <w:sz w:val="22"/>
          <w:szCs w:val="22"/>
          <w:lang w:val="ru"/>
        </w:rPr>
        <w:t>с хронографом. И вообще первые наручные часы с хронографом такого типа.</w:t>
      </w:r>
    </w:p>
    <w:p w14:paraId="2E5D2959" w14:textId="77777777" w:rsidR="00E4167D" w:rsidRPr="000043E4" w:rsidRDefault="00E4167D" w:rsidP="000043E4">
      <w:pPr>
        <w:jc w:val="both"/>
        <w:rPr>
          <w:rFonts w:ascii="Arial" w:hAnsi="Arial" w:cs="Arial"/>
          <w:sz w:val="22"/>
          <w:szCs w:val="22"/>
          <w:lang w:val="ru"/>
        </w:rPr>
      </w:pPr>
    </w:p>
    <w:p w14:paraId="470801C4" w14:textId="273DDCAB" w:rsidR="00840CF9" w:rsidRPr="000043E4" w:rsidRDefault="00553C75" w:rsidP="000043E4">
      <w:pPr>
        <w:jc w:val="both"/>
        <w:rPr>
          <w:rFonts w:ascii="Arial" w:hAnsi="Arial" w:cs="Arial"/>
          <w:sz w:val="22"/>
          <w:szCs w:val="22"/>
          <w:lang w:val="ru"/>
        </w:rPr>
      </w:pPr>
      <w:r>
        <w:rPr>
          <w:rFonts w:ascii="Arial" w:hAnsi="Arial" w:cs="Arial"/>
          <w:sz w:val="22"/>
          <w:szCs w:val="22"/>
          <w:lang w:val="ru"/>
        </w:rPr>
        <w:t xml:space="preserve">Разработанная Стивеном МакДоннелом, одним из самых давних партнеров MB&amp;F, модель LM Sequential EVO раздвигает </w:t>
      </w:r>
      <w:r w:rsidRPr="00FD618A">
        <w:rPr>
          <w:rFonts w:ascii="Arial" w:hAnsi="Arial" w:cs="Arial"/>
          <w:sz w:val="22"/>
          <w:szCs w:val="22"/>
          <w:lang w:val="ru"/>
        </w:rPr>
        <w:t>границы возможностей привычн</w:t>
      </w:r>
      <w:r w:rsidR="00354644" w:rsidRPr="00FD618A">
        <w:rPr>
          <w:rFonts w:ascii="Arial" w:hAnsi="Arial" w:cs="Arial"/>
          <w:sz w:val="22"/>
          <w:szCs w:val="22"/>
          <w:lang w:val="ru"/>
        </w:rPr>
        <w:t>ого</w:t>
      </w:r>
      <w:r w:rsidRPr="00FD618A">
        <w:rPr>
          <w:rFonts w:ascii="Arial" w:hAnsi="Arial" w:cs="Arial"/>
          <w:sz w:val="22"/>
          <w:szCs w:val="22"/>
          <w:lang w:val="ru"/>
        </w:rPr>
        <w:t xml:space="preserve"> нам хронограф</w:t>
      </w:r>
      <w:r w:rsidR="00354644" w:rsidRPr="00FD618A">
        <w:rPr>
          <w:rFonts w:ascii="Arial" w:hAnsi="Arial" w:cs="Arial"/>
          <w:sz w:val="22"/>
          <w:szCs w:val="22"/>
          <w:lang w:val="ru"/>
        </w:rPr>
        <w:t>а</w:t>
      </w:r>
      <w:r w:rsidRPr="00FD618A">
        <w:rPr>
          <w:rFonts w:ascii="Arial" w:hAnsi="Arial" w:cs="Arial"/>
          <w:sz w:val="22"/>
          <w:szCs w:val="22"/>
          <w:lang w:val="ru"/>
        </w:rPr>
        <w:t>. Как и Legacy Machine Perpetual 2015 года, предыдущее знаковое творение Стивена МакДоннела для MB&amp;F, хронограф LM Sequential</w:t>
      </w:r>
      <w:r>
        <w:rPr>
          <w:rFonts w:ascii="Arial" w:hAnsi="Arial" w:cs="Arial"/>
          <w:sz w:val="22"/>
          <w:szCs w:val="22"/>
          <w:lang w:val="ru"/>
        </w:rPr>
        <w:t xml:space="preserve"> EVO также спроектирован по принципу «с чистого листа», с отходом от общепринятых представлений о конструкции хронографа.</w:t>
      </w:r>
    </w:p>
    <w:p w14:paraId="19388C28" w14:textId="77777777" w:rsidR="008B1D53" w:rsidRPr="000043E4" w:rsidRDefault="008B1D53" w:rsidP="000043E4">
      <w:pPr>
        <w:jc w:val="both"/>
        <w:rPr>
          <w:rFonts w:ascii="Arial" w:hAnsi="Arial" w:cs="Arial"/>
          <w:sz w:val="22"/>
          <w:szCs w:val="22"/>
          <w:lang w:val="ru"/>
        </w:rPr>
      </w:pPr>
    </w:p>
    <w:p w14:paraId="296586BE" w14:textId="722D3047" w:rsidR="00C662FC" w:rsidRPr="000043E4" w:rsidRDefault="00673DDC" w:rsidP="000043E4">
      <w:pPr>
        <w:jc w:val="both"/>
        <w:rPr>
          <w:rFonts w:ascii="Arial" w:hAnsi="Arial" w:cs="Arial"/>
          <w:sz w:val="22"/>
          <w:szCs w:val="22"/>
          <w:lang w:val="ru"/>
        </w:rPr>
      </w:pPr>
      <w:r>
        <w:rPr>
          <w:rFonts w:ascii="Arial" w:hAnsi="Arial" w:cs="Arial"/>
          <w:sz w:val="22"/>
          <w:szCs w:val="22"/>
          <w:lang w:val="ru"/>
        </w:rPr>
        <w:t xml:space="preserve">На циферблате LM Sequential EVO, </w:t>
      </w:r>
      <w:r w:rsidR="00354644">
        <w:rPr>
          <w:rFonts w:ascii="Arial" w:hAnsi="Arial" w:cs="Arial"/>
          <w:sz w:val="22"/>
          <w:szCs w:val="22"/>
          <w:lang w:val="ru"/>
        </w:rPr>
        <w:t>представленном</w:t>
      </w:r>
      <w:r>
        <w:rPr>
          <w:rFonts w:ascii="Arial" w:hAnsi="Arial" w:cs="Arial"/>
          <w:sz w:val="22"/>
          <w:szCs w:val="22"/>
          <w:lang w:val="ru"/>
        </w:rPr>
        <w:t xml:space="preserve"> в ярко-оранжево</w:t>
      </w:r>
      <w:r w:rsidR="00563D7A">
        <w:rPr>
          <w:rFonts w:ascii="Arial" w:hAnsi="Arial" w:cs="Arial"/>
          <w:sz w:val="22"/>
          <w:szCs w:val="22"/>
          <w:lang w:val="ru"/>
        </w:rPr>
        <w:t>й</w:t>
      </w:r>
      <w:r>
        <w:rPr>
          <w:rFonts w:ascii="Arial" w:hAnsi="Arial" w:cs="Arial"/>
          <w:sz w:val="22"/>
          <w:szCs w:val="22"/>
          <w:lang w:val="ru"/>
        </w:rPr>
        <w:t xml:space="preserve"> или угольно-черн</w:t>
      </w:r>
      <w:r w:rsidR="00563D7A">
        <w:rPr>
          <w:rFonts w:ascii="Arial" w:hAnsi="Arial" w:cs="Arial"/>
          <w:sz w:val="22"/>
          <w:szCs w:val="22"/>
          <w:lang w:val="ru"/>
        </w:rPr>
        <w:t>ой</w:t>
      </w:r>
      <w:r>
        <w:rPr>
          <w:rFonts w:ascii="Arial" w:hAnsi="Arial" w:cs="Arial"/>
          <w:sz w:val="22"/>
          <w:szCs w:val="22"/>
          <w:lang w:val="ru"/>
        </w:rPr>
        <w:t xml:space="preserve"> </w:t>
      </w:r>
      <w:r w:rsidR="00563D7A">
        <w:rPr>
          <w:rFonts w:ascii="Arial" w:hAnsi="Arial" w:cs="Arial"/>
          <w:sz w:val="22"/>
          <w:szCs w:val="22"/>
          <w:lang w:val="ru"/>
        </w:rPr>
        <w:t>версии</w:t>
      </w:r>
      <w:r>
        <w:rPr>
          <w:rFonts w:ascii="Arial" w:hAnsi="Arial" w:cs="Arial"/>
          <w:sz w:val="22"/>
          <w:szCs w:val="22"/>
          <w:lang w:val="ru"/>
        </w:rPr>
        <w:t>, выделяются индикаторы сразу двух хронографов. Секундный счетчик одного из них размещен в положении «9 часов», а минутный – в положении «11 часов». Секундный счетчик другого размещен в положении «3 часа», а минутный – в положении «1 час». Каждая из двух пар индикаторов может быть остановлена, запущена и обнулена независимо от другой посредством кнопок пуска/остановки и обнуления показаний, соответственно расположенных на боковой поверхности корпуса</w:t>
      </w:r>
      <w:r w:rsidRPr="00FD618A">
        <w:rPr>
          <w:rFonts w:ascii="Arial" w:hAnsi="Arial" w:cs="Arial"/>
          <w:sz w:val="22"/>
          <w:szCs w:val="22"/>
          <w:lang w:val="ru"/>
        </w:rPr>
        <w:t xml:space="preserve">. Таким образом, четыре кнопки управления </w:t>
      </w:r>
      <w:r w:rsidR="00563D7A" w:rsidRPr="00FD618A">
        <w:rPr>
          <w:rFonts w:ascii="Arial" w:hAnsi="Arial" w:cs="Arial"/>
          <w:sz w:val="22"/>
          <w:szCs w:val="22"/>
          <w:lang w:val="ru"/>
        </w:rPr>
        <w:t>свидетельству</w:t>
      </w:r>
      <w:r w:rsidR="00FD618A">
        <w:rPr>
          <w:rFonts w:ascii="Arial" w:hAnsi="Arial" w:cs="Arial"/>
          <w:sz w:val="22"/>
          <w:szCs w:val="22"/>
          <w:lang w:val="ru"/>
        </w:rPr>
        <w:t>ю</w:t>
      </w:r>
      <w:r w:rsidR="00563D7A" w:rsidRPr="00FD618A">
        <w:rPr>
          <w:rFonts w:ascii="Arial" w:hAnsi="Arial" w:cs="Arial"/>
          <w:sz w:val="22"/>
          <w:szCs w:val="22"/>
          <w:lang w:val="ru"/>
        </w:rPr>
        <w:t>т о том</w:t>
      </w:r>
      <w:r w:rsidRPr="00FD618A">
        <w:rPr>
          <w:rFonts w:ascii="Arial" w:hAnsi="Arial" w:cs="Arial"/>
          <w:sz w:val="22"/>
          <w:szCs w:val="22"/>
          <w:lang w:val="ru"/>
        </w:rPr>
        <w:t xml:space="preserve">, что </w:t>
      </w:r>
      <w:r w:rsidR="00FD0AD0" w:rsidRPr="00FD618A">
        <w:rPr>
          <w:rFonts w:ascii="Arial" w:hAnsi="Arial" w:cs="Arial"/>
          <w:sz w:val="22"/>
          <w:szCs w:val="22"/>
          <w:lang w:val="ru"/>
        </w:rPr>
        <w:t xml:space="preserve">механизм </w:t>
      </w:r>
      <w:r w:rsidR="00563D7A" w:rsidRPr="00FD618A">
        <w:rPr>
          <w:rFonts w:ascii="Arial" w:hAnsi="Arial" w:cs="Arial"/>
          <w:sz w:val="22"/>
          <w:szCs w:val="22"/>
          <w:lang w:val="ru"/>
        </w:rPr>
        <w:t>эти</w:t>
      </w:r>
      <w:r w:rsidR="00FD0AD0" w:rsidRPr="00FD618A">
        <w:rPr>
          <w:rFonts w:ascii="Arial" w:hAnsi="Arial" w:cs="Arial"/>
          <w:sz w:val="22"/>
          <w:szCs w:val="22"/>
          <w:lang w:val="ru"/>
        </w:rPr>
        <w:t>х</w:t>
      </w:r>
      <w:r w:rsidRPr="00FD618A">
        <w:rPr>
          <w:rFonts w:ascii="Arial" w:hAnsi="Arial" w:cs="Arial"/>
          <w:sz w:val="22"/>
          <w:szCs w:val="22"/>
          <w:lang w:val="ru"/>
        </w:rPr>
        <w:t xml:space="preserve"> час</w:t>
      </w:r>
      <w:r w:rsidR="00FD0AD0" w:rsidRPr="00FD618A">
        <w:rPr>
          <w:rFonts w:ascii="Arial" w:hAnsi="Arial" w:cs="Arial"/>
          <w:sz w:val="22"/>
          <w:szCs w:val="22"/>
          <w:lang w:val="ru"/>
        </w:rPr>
        <w:t>ов</w:t>
      </w:r>
      <w:r w:rsidRPr="00FD618A">
        <w:rPr>
          <w:rFonts w:ascii="Arial" w:hAnsi="Arial" w:cs="Arial"/>
          <w:sz w:val="22"/>
          <w:szCs w:val="22"/>
          <w:lang w:val="ru"/>
        </w:rPr>
        <w:t xml:space="preserve"> </w:t>
      </w:r>
      <w:r w:rsidR="00354644" w:rsidRPr="00FD618A">
        <w:rPr>
          <w:rFonts w:ascii="Arial" w:hAnsi="Arial" w:cs="Arial"/>
          <w:sz w:val="22"/>
          <w:szCs w:val="22"/>
          <w:lang w:val="ru"/>
        </w:rPr>
        <w:t>оснащен</w:t>
      </w:r>
      <w:r w:rsidRPr="00FD618A">
        <w:rPr>
          <w:rFonts w:ascii="Arial" w:hAnsi="Arial" w:cs="Arial"/>
          <w:sz w:val="22"/>
          <w:szCs w:val="22"/>
          <w:lang w:val="ru"/>
        </w:rPr>
        <w:t xml:space="preserve"> сразу дв</w:t>
      </w:r>
      <w:r w:rsidR="00354644" w:rsidRPr="00FD618A">
        <w:rPr>
          <w:rFonts w:ascii="Arial" w:hAnsi="Arial" w:cs="Arial"/>
          <w:sz w:val="22"/>
          <w:szCs w:val="22"/>
          <w:lang w:val="ru"/>
        </w:rPr>
        <w:t>умя м</w:t>
      </w:r>
      <w:r w:rsidR="00FD0AD0" w:rsidRPr="00FD618A">
        <w:rPr>
          <w:rFonts w:ascii="Arial" w:hAnsi="Arial" w:cs="Arial"/>
          <w:sz w:val="22"/>
          <w:szCs w:val="22"/>
          <w:lang w:val="ru"/>
        </w:rPr>
        <w:t>одулями</w:t>
      </w:r>
      <w:r w:rsidRPr="00FD618A">
        <w:rPr>
          <w:rFonts w:ascii="Arial" w:hAnsi="Arial" w:cs="Arial"/>
          <w:sz w:val="22"/>
          <w:szCs w:val="22"/>
          <w:lang w:val="ru"/>
        </w:rPr>
        <w:t xml:space="preserve"> хронографа.</w:t>
      </w:r>
    </w:p>
    <w:p w14:paraId="36EEE0F2" w14:textId="266386D6" w:rsidR="000043E4" w:rsidRDefault="000043E4" w:rsidP="000043E4">
      <w:pPr>
        <w:rPr>
          <w:rFonts w:ascii="Arial" w:hAnsi="Arial" w:cs="Arial"/>
          <w:sz w:val="22"/>
          <w:szCs w:val="22"/>
          <w:lang w:val="ru"/>
        </w:rPr>
      </w:pPr>
      <w:r>
        <w:rPr>
          <w:rFonts w:ascii="Arial" w:hAnsi="Arial" w:cs="Arial"/>
          <w:sz w:val="22"/>
          <w:szCs w:val="22"/>
          <w:lang w:val="ru"/>
        </w:rPr>
        <w:br w:type="page"/>
      </w:r>
    </w:p>
    <w:p w14:paraId="0538670E" w14:textId="3EE19EC3" w:rsidR="002B51C6" w:rsidRPr="000043E4" w:rsidRDefault="00C662FC" w:rsidP="000043E4">
      <w:pPr>
        <w:jc w:val="both"/>
        <w:rPr>
          <w:rFonts w:ascii="Arial" w:hAnsi="Arial" w:cs="Arial"/>
          <w:sz w:val="22"/>
          <w:szCs w:val="22"/>
          <w:lang w:val="ru"/>
        </w:rPr>
      </w:pPr>
      <w:r>
        <w:rPr>
          <w:rFonts w:ascii="Arial" w:hAnsi="Arial" w:cs="Arial"/>
          <w:sz w:val="22"/>
          <w:szCs w:val="22"/>
          <w:lang w:val="ru"/>
        </w:rPr>
        <w:t xml:space="preserve">Однако </w:t>
      </w:r>
      <w:r w:rsidR="000754DB">
        <w:rPr>
          <w:rFonts w:ascii="Arial" w:hAnsi="Arial" w:cs="Arial"/>
          <w:sz w:val="22"/>
          <w:szCs w:val="22"/>
          <w:lang w:val="ru"/>
        </w:rPr>
        <w:t xml:space="preserve">в положении «9 часов» </w:t>
      </w:r>
      <w:r>
        <w:rPr>
          <w:rFonts w:ascii="Arial" w:hAnsi="Arial" w:cs="Arial"/>
          <w:sz w:val="22"/>
          <w:szCs w:val="22"/>
          <w:lang w:val="ru"/>
        </w:rPr>
        <w:t>имеется еще и пятая кнопка</w:t>
      </w:r>
      <w:r w:rsidR="000754DB">
        <w:rPr>
          <w:rFonts w:ascii="Arial" w:hAnsi="Arial" w:cs="Arial"/>
          <w:sz w:val="22"/>
          <w:szCs w:val="22"/>
          <w:lang w:val="ru"/>
        </w:rPr>
        <w:t xml:space="preserve">: </w:t>
      </w:r>
      <w:r>
        <w:rPr>
          <w:rFonts w:ascii="Arial" w:hAnsi="Arial" w:cs="Arial"/>
          <w:sz w:val="22"/>
          <w:szCs w:val="22"/>
          <w:lang w:val="ru"/>
        </w:rPr>
        <w:t xml:space="preserve">Twinverter. </w:t>
      </w:r>
      <w:r w:rsidR="000A056F">
        <w:rPr>
          <w:rFonts w:ascii="Arial" w:hAnsi="Arial" w:cs="Arial"/>
          <w:sz w:val="22"/>
          <w:szCs w:val="22"/>
          <w:lang w:val="ru"/>
        </w:rPr>
        <w:t>Она</w:t>
      </w:r>
      <w:r>
        <w:rPr>
          <w:rFonts w:ascii="Arial" w:hAnsi="Arial" w:cs="Arial"/>
          <w:sz w:val="22"/>
          <w:szCs w:val="22"/>
          <w:lang w:val="ru"/>
        </w:rPr>
        <w:t xml:space="preserve"> и есть тот маленький секрет, благодаря которому функциональность модели LM Sequential EVO превышает возможности любых существующих наручных хронографов. </w:t>
      </w:r>
      <w:r w:rsidR="000A056F">
        <w:rPr>
          <w:rFonts w:ascii="Arial" w:hAnsi="Arial" w:cs="Arial"/>
          <w:sz w:val="22"/>
          <w:szCs w:val="22"/>
          <w:lang w:val="ru"/>
        </w:rPr>
        <w:t>Кнопка</w:t>
      </w:r>
      <w:r>
        <w:rPr>
          <w:rFonts w:ascii="Arial" w:hAnsi="Arial" w:cs="Arial"/>
          <w:sz w:val="22"/>
          <w:szCs w:val="22"/>
          <w:lang w:val="ru"/>
        </w:rPr>
        <w:t xml:space="preserve"> связана с обоими хронографами и работает как бинарный переключатель, переключающий функции пуск/остановка каждого хронографа. Это означает, что если оба индикатора хронометража остановлены (неважно, на нулевых отметках или нет), при нажатии на Twinverter они будут запущены одновременно. А если они включены, то Twinverter их остановит. Если же один из них сейчас работает, а другой остановлен, Twinverter остановит тот, который задействован, и запустит тот, который о</w:t>
      </w:r>
      <w:r w:rsidR="000754DB">
        <w:rPr>
          <w:rFonts w:ascii="Arial" w:hAnsi="Arial" w:cs="Arial"/>
          <w:sz w:val="22"/>
          <w:szCs w:val="22"/>
          <w:lang w:val="ru"/>
        </w:rPr>
        <w:t>тключен</w:t>
      </w:r>
      <w:r>
        <w:rPr>
          <w:rFonts w:ascii="Arial" w:hAnsi="Arial" w:cs="Arial"/>
          <w:sz w:val="22"/>
          <w:szCs w:val="22"/>
          <w:lang w:val="ru"/>
        </w:rPr>
        <w:t>.</w:t>
      </w:r>
    </w:p>
    <w:p w14:paraId="698C3171" w14:textId="77777777" w:rsidR="00FD618A" w:rsidRDefault="00FD618A" w:rsidP="000043E4">
      <w:pPr>
        <w:rPr>
          <w:rFonts w:ascii="Arial" w:hAnsi="Arial" w:cs="Arial"/>
          <w:sz w:val="22"/>
          <w:szCs w:val="22"/>
          <w:lang w:val="ru"/>
        </w:rPr>
      </w:pPr>
    </w:p>
    <w:p w14:paraId="36AE718A" w14:textId="7AAA1247" w:rsidR="00326660" w:rsidRPr="000043E4" w:rsidRDefault="00326660" w:rsidP="000043E4">
      <w:pPr>
        <w:rPr>
          <w:rFonts w:ascii="Arial" w:hAnsi="Arial" w:cs="Arial"/>
          <w:sz w:val="22"/>
          <w:szCs w:val="22"/>
          <w:lang w:val="ru"/>
        </w:rPr>
      </w:pPr>
      <w:r>
        <w:rPr>
          <w:rFonts w:ascii="Arial" w:hAnsi="Arial" w:cs="Arial"/>
          <w:b/>
          <w:bCs/>
          <w:sz w:val="22"/>
          <w:szCs w:val="22"/>
          <w:lang w:val="ru"/>
        </w:rPr>
        <w:t>Несколько режимов хронометража</w:t>
      </w:r>
    </w:p>
    <w:p w14:paraId="5D468AEE" w14:textId="1FCC2AEE" w:rsidR="00486629" w:rsidRPr="000043E4" w:rsidRDefault="004B6D47" w:rsidP="000043E4">
      <w:pPr>
        <w:jc w:val="both"/>
        <w:rPr>
          <w:rFonts w:ascii="Arial" w:hAnsi="Arial" w:cs="Arial"/>
          <w:sz w:val="22"/>
          <w:szCs w:val="22"/>
          <w:lang w:val="ru"/>
        </w:rPr>
      </w:pPr>
      <w:r>
        <w:rPr>
          <w:rFonts w:ascii="Arial" w:hAnsi="Arial" w:cs="Arial"/>
          <w:sz w:val="22"/>
          <w:szCs w:val="22"/>
          <w:lang w:val="ru"/>
        </w:rPr>
        <w:t xml:space="preserve">Таким образом, часы LM Sequential EVO можно использовать как обычный хронограф, но при этом, </w:t>
      </w:r>
      <w:r w:rsidR="00FD0AD0">
        <w:rPr>
          <w:rFonts w:ascii="Arial" w:hAnsi="Arial" w:cs="Arial"/>
          <w:sz w:val="22"/>
          <w:szCs w:val="22"/>
          <w:lang w:val="ru"/>
        </w:rPr>
        <w:t>из-за</w:t>
      </w:r>
      <w:r>
        <w:rPr>
          <w:rFonts w:ascii="Arial" w:hAnsi="Arial" w:cs="Arial"/>
          <w:sz w:val="22"/>
          <w:szCs w:val="22"/>
          <w:lang w:val="ru"/>
        </w:rPr>
        <w:t xml:space="preserve"> наличия двух модулей хронографа, они могут выполнять те же функции, что и сплит-хронограф. Благодаря новым решениям в конструкции хронографа, которые придумал и реализовал Стивен МакДоннел, новая модель превосходит по точности и эффективности как обычные, так и сплит-хронографы.</w:t>
      </w:r>
    </w:p>
    <w:p w14:paraId="764CB775" w14:textId="77777777" w:rsidR="00B81F53" w:rsidRPr="000043E4" w:rsidRDefault="00B81F53" w:rsidP="000043E4">
      <w:pPr>
        <w:rPr>
          <w:rFonts w:ascii="Arial" w:hAnsi="Arial" w:cs="Arial"/>
          <w:sz w:val="22"/>
          <w:szCs w:val="22"/>
          <w:lang w:val="ru"/>
        </w:rPr>
      </w:pPr>
    </w:p>
    <w:p w14:paraId="7826EC07" w14:textId="77777777" w:rsidR="00CE2DB1" w:rsidRPr="000043E4" w:rsidRDefault="00373CB6" w:rsidP="000043E4">
      <w:pPr>
        <w:jc w:val="both"/>
        <w:rPr>
          <w:rFonts w:ascii="Arial" w:hAnsi="Arial" w:cs="Arial"/>
          <w:sz w:val="22"/>
          <w:szCs w:val="22"/>
          <w:lang w:val="ru"/>
        </w:rPr>
      </w:pPr>
      <w:r>
        <w:rPr>
          <w:rFonts w:ascii="Arial" w:hAnsi="Arial" w:cs="Arial"/>
          <w:sz w:val="22"/>
          <w:szCs w:val="22"/>
          <w:lang w:val="ru"/>
        </w:rPr>
        <w:t>Однако это еще далеко не все: благодаря переключателю Twinverter модель LM Sequential EVO может делать то, на что не способны никакие другие из всех существующих наручных часов с хронографом, какими сложными они бы ни были. Вот ряд функций, которые отличают LM Sequential EVO от всех других хронографов:</w:t>
      </w:r>
    </w:p>
    <w:p w14:paraId="0839B15F" w14:textId="77777777" w:rsidR="00475361" w:rsidRPr="000043E4" w:rsidRDefault="00475361" w:rsidP="000043E4">
      <w:pPr>
        <w:jc w:val="both"/>
        <w:rPr>
          <w:rFonts w:ascii="Arial" w:hAnsi="Arial" w:cs="Arial"/>
          <w:sz w:val="22"/>
          <w:szCs w:val="22"/>
          <w:lang w:val="ru"/>
        </w:rPr>
      </w:pPr>
    </w:p>
    <w:p w14:paraId="2856417C" w14:textId="7135B3A4" w:rsidR="00CE2DB1" w:rsidRPr="000043E4" w:rsidRDefault="00373CB6" w:rsidP="000043E4">
      <w:pPr>
        <w:pStyle w:val="Paragraphedeliste"/>
        <w:numPr>
          <w:ilvl w:val="0"/>
          <w:numId w:val="3"/>
        </w:numPr>
        <w:jc w:val="both"/>
        <w:rPr>
          <w:rFonts w:ascii="Arial" w:hAnsi="Arial" w:cs="Arial"/>
          <w:sz w:val="22"/>
          <w:szCs w:val="22"/>
          <w:lang w:val="ru"/>
        </w:rPr>
      </w:pPr>
      <w:r>
        <w:rPr>
          <w:rFonts w:ascii="Arial" w:hAnsi="Arial" w:cs="Arial"/>
          <w:sz w:val="22"/>
          <w:szCs w:val="22"/>
          <w:lang w:val="ru"/>
        </w:rPr>
        <w:t xml:space="preserve">Независимый режим: измеряет продолжительность нескольких событий, начинающихся и заканчивающихся в разное время, даже если они накладываются друг на друга; </w:t>
      </w:r>
    </w:p>
    <w:p w14:paraId="101AFFD3" w14:textId="1FE2A89E" w:rsidR="006263D4" w:rsidRPr="000043E4" w:rsidRDefault="00373CB6" w:rsidP="000043E4">
      <w:pPr>
        <w:pStyle w:val="Paragraphedeliste"/>
        <w:numPr>
          <w:ilvl w:val="0"/>
          <w:numId w:val="3"/>
        </w:numPr>
        <w:jc w:val="both"/>
        <w:rPr>
          <w:rFonts w:ascii="Arial" w:hAnsi="Arial" w:cs="Arial"/>
          <w:sz w:val="22"/>
          <w:szCs w:val="22"/>
          <w:lang w:val="ru"/>
        </w:rPr>
      </w:pPr>
      <w:r>
        <w:rPr>
          <w:rFonts w:ascii="Arial" w:hAnsi="Arial" w:cs="Arial"/>
          <w:sz w:val="22"/>
          <w:szCs w:val="22"/>
          <w:lang w:val="ru"/>
        </w:rPr>
        <w:t>Одновременный режим: измеряет индивидуальную продолжительность двух событий, которые начинаются в один и тот же момент, но заканчиваются в разное время;</w:t>
      </w:r>
    </w:p>
    <w:p w14:paraId="76D509F5" w14:textId="15BFBE3F" w:rsidR="00936B23" w:rsidRPr="000043E4" w:rsidRDefault="00A62F6B" w:rsidP="000043E4">
      <w:pPr>
        <w:pStyle w:val="Paragraphedeliste"/>
        <w:numPr>
          <w:ilvl w:val="0"/>
          <w:numId w:val="3"/>
        </w:numPr>
        <w:jc w:val="both"/>
        <w:rPr>
          <w:rFonts w:ascii="Arial" w:hAnsi="Arial" w:cs="Arial"/>
          <w:sz w:val="22"/>
          <w:szCs w:val="22"/>
          <w:lang w:val="ru"/>
        </w:rPr>
      </w:pPr>
      <w:r>
        <w:rPr>
          <w:rFonts w:ascii="Arial" w:hAnsi="Arial" w:cs="Arial"/>
          <w:sz w:val="22"/>
          <w:szCs w:val="22"/>
          <w:lang w:val="ru"/>
        </w:rPr>
        <w:t>Суммарный режим: измеряет общую продолжительность каждого из двух событий, происходящих с перерывами;</w:t>
      </w:r>
    </w:p>
    <w:p w14:paraId="65EBE0B5" w14:textId="7A9F4BFC" w:rsidR="003F4D75" w:rsidRPr="000043E4" w:rsidRDefault="00A62F6B" w:rsidP="000043E4">
      <w:pPr>
        <w:pStyle w:val="Paragraphedeliste"/>
        <w:numPr>
          <w:ilvl w:val="0"/>
          <w:numId w:val="3"/>
        </w:numPr>
        <w:jc w:val="both"/>
        <w:rPr>
          <w:rFonts w:ascii="Arial" w:hAnsi="Arial" w:cs="Arial"/>
          <w:sz w:val="22"/>
          <w:szCs w:val="22"/>
          <w:lang w:val="ru"/>
        </w:rPr>
      </w:pPr>
      <w:r>
        <w:rPr>
          <w:rFonts w:ascii="Arial" w:hAnsi="Arial" w:cs="Arial"/>
          <w:sz w:val="22"/>
          <w:szCs w:val="22"/>
          <w:lang w:val="ru"/>
        </w:rPr>
        <w:t>Поэтапный режим (или режим памяти кругов): измеряет отдельные промежутки одного непрерывного многоэтапного события, с учетом промежутков, которые длятся более минуты.</w:t>
      </w:r>
    </w:p>
    <w:p w14:paraId="25185E64" w14:textId="77777777" w:rsidR="007B7233" w:rsidRPr="000043E4" w:rsidRDefault="007B7233" w:rsidP="000043E4">
      <w:pPr>
        <w:jc w:val="both"/>
        <w:rPr>
          <w:rFonts w:ascii="Arial" w:hAnsi="Arial" w:cs="Arial"/>
          <w:sz w:val="22"/>
          <w:szCs w:val="22"/>
          <w:lang w:val="ru"/>
        </w:rPr>
      </w:pPr>
    </w:p>
    <w:p w14:paraId="32E9E59D" w14:textId="3292F2E2" w:rsidR="006263D4" w:rsidRPr="000043E4" w:rsidRDefault="00A331E8" w:rsidP="000043E4">
      <w:pPr>
        <w:jc w:val="both"/>
        <w:rPr>
          <w:rFonts w:ascii="Arial" w:hAnsi="Arial" w:cs="Arial"/>
          <w:sz w:val="22"/>
          <w:szCs w:val="22"/>
          <w:lang w:val="ru"/>
        </w:rPr>
      </w:pPr>
      <w:r>
        <w:rPr>
          <w:rFonts w:ascii="Arial" w:hAnsi="Arial" w:cs="Arial"/>
          <w:sz w:val="22"/>
          <w:szCs w:val="22"/>
          <w:lang w:val="ru"/>
        </w:rPr>
        <w:t>Так</w:t>
      </w:r>
      <w:r w:rsidR="00A62F6B">
        <w:rPr>
          <w:rFonts w:ascii="Arial" w:hAnsi="Arial" w:cs="Arial"/>
          <w:sz w:val="22"/>
          <w:szCs w:val="22"/>
          <w:lang w:val="ru"/>
        </w:rPr>
        <w:t xml:space="preserve">, одновременный режим может использоваться для гонки с двумя участниками, которые стартуют одновременно. Twinverter позволяет запустить оба хронографа одновременно, а </w:t>
      </w:r>
      <w:r>
        <w:rPr>
          <w:rFonts w:ascii="Arial" w:hAnsi="Arial" w:cs="Arial"/>
          <w:sz w:val="22"/>
          <w:szCs w:val="22"/>
          <w:lang w:val="ru"/>
        </w:rPr>
        <w:t xml:space="preserve">продолжительность событий, завершающихся в </w:t>
      </w:r>
      <w:r w:rsidR="00A62F6B">
        <w:rPr>
          <w:rFonts w:ascii="Arial" w:hAnsi="Arial" w:cs="Arial"/>
          <w:sz w:val="22"/>
          <w:szCs w:val="22"/>
          <w:lang w:val="ru"/>
        </w:rPr>
        <w:t>разные моменты</w:t>
      </w:r>
      <w:r>
        <w:rPr>
          <w:rFonts w:ascii="Arial" w:hAnsi="Arial" w:cs="Arial"/>
          <w:sz w:val="22"/>
          <w:szCs w:val="22"/>
          <w:lang w:val="ru"/>
        </w:rPr>
        <w:t xml:space="preserve">, </w:t>
      </w:r>
      <w:r w:rsidR="00A62F6B">
        <w:rPr>
          <w:rFonts w:ascii="Arial" w:hAnsi="Arial" w:cs="Arial"/>
          <w:sz w:val="22"/>
          <w:szCs w:val="22"/>
          <w:lang w:val="ru"/>
        </w:rPr>
        <w:t>можно легко замер</w:t>
      </w:r>
      <w:r w:rsidR="003F7EE4">
        <w:rPr>
          <w:rFonts w:ascii="Arial" w:hAnsi="Arial" w:cs="Arial"/>
          <w:sz w:val="22"/>
          <w:szCs w:val="22"/>
          <w:lang w:val="ru"/>
        </w:rPr>
        <w:t>и</w:t>
      </w:r>
      <w:r w:rsidR="00A62F6B">
        <w:rPr>
          <w:rFonts w:ascii="Arial" w:hAnsi="Arial" w:cs="Arial"/>
          <w:sz w:val="22"/>
          <w:szCs w:val="22"/>
          <w:lang w:val="ru"/>
        </w:rPr>
        <w:t xml:space="preserve">ть нажатием на </w:t>
      </w:r>
      <w:r w:rsidRPr="00A331E8">
        <w:rPr>
          <w:rFonts w:ascii="Arial" w:hAnsi="Arial" w:cs="Arial"/>
          <w:sz w:val="22"/>
          <w:szCs w:val="22"/>
          <w:lang w:val="ru"/>
        </w:rPr>
        <w:t>соответствующие кнопки пуска/остановки хронографов</w:t>
      </w:r>
      <w:r w:rsidR="00A62F6B">
        <w:rPr>
          <w:rFonts w:ascii="Arial" w:hAnsi="Arial" w:cs="Arial"/>
          <w:sz w:val="22"/>
          <w:szCs w:val="22"/>
          <w:lang w:val="ru"/>
        </w:rPr>
        <w:t xml:space="preserve">. Стоит отметить, что </w:t>
      </w:r>
      <w:r>
        <w:rPr>
          <w:rFonts w:ascii="Arial" w:hAnsi="Arial" w:cs="Arial"/>
          <w:sz w:val="22"/>
          <w:szCs w:val="22"/>
          <w:lang w:val="ru"/>
        </w:rPr>
        <w:t xml:space="preserve">их </w:t>
      </w:r>
      <w:r w:rsidR="00A62F6B">
        <w:rPr>
          <w:rFonts w:ascii="Arial" w:hAnsi="Arial" w:cs="Arial"/>
          <w:sz w:val="22"/>
          <w:szCs w:val="22"/>
          <w:lang w:val="ru"/>
        </w:rPr>
        <w:t>продолжительность может превышать 60 секунд, что является пределом для большинства сплит-хронографов, представленных на рынке.</w:t>
      </w:r>
    </w:p>
    <w:p w14:paraId="521A9638" w14:textId="77777777" w:rsidR="006263D4" w:rsidRPr="000043E4" w:rsidRDefault="006263D4" w:rsidP="000043E4">
      <w:pPr>
        <w:jc w:val="both"/>
        <w:rPr>
          <w:rFonts w:ascii="Arial" w:hAnsi="Arial" w:cs="Arial"/>
          <w:sz w:val="22"/>
          <w:szCs w:val="22"/>
          <w:lang w:val="ru"/>
        </w:rPr>
      </w:pPr>
    </w:p>
    <w:p w14:paraId="6101C88B" w14:textId="2D2894D2" w:rsidR="00420976" w:rsidRPr="000043E4" w:rsidRDefault="00A62F6B" w:rsidP="000043E4">
      <w:pPr>
        <w:jc w:val="both"/>
        <w:rPr>
          <w:rFonts w:ascii="Arial" w:hAnsi="Arial" w:cs="Arial"/>
          <w:sz w:val="22"/>
          <w:szCs w:val="22"/>
          <w:lang w:val="ru"/>
        </w:rPr>
      </w:pPr>
      <w:r>
        <w:rPr>
          <w:rFonts w:ascii="Arial" w:hAnsi="Arial" w:cs="Arial"/>
          <w:sz w:val="22"/>
          <w:szCs w:val="22"/>
          <w:lang w:val="ru"/>
        </w:rPr>
        <w:t>Суммарный режим будет полезен в рабочей обстановке, где может возникнуть необходимость узнать, сколько времени вы провели над двумя несвязанными проектами, если в течение дня вы постоянно переключаетесь с одного на другой. Начиная работать над первым проектом, вы запускаете один хронограф, а когда переключаетесь на другой, нажимаете Twinverter и так далее – таким образом вы сможете легко замерить общую продолжительность времени, которое вы затратите на каждый из проектов. Другой пример использования этой функции – шахматный матч.</w:t>
      </w:r>
    </w:p>
    <w:p w14:paraId="1C777369" w14:textId="3AE4D7C5" w:rsidR="000043E4" w:rsidRDefault="000043E4" w:rsidP="000043E4">
      <w:pPr>
        <w:rPr>
          <w:rFonts w:ascii="Arial" w:hAnsi="Arial" w:cs="Arial"/>
          <w:sz w:val="22"/>
          <w:szCs w:val="22"/>
          <w:lang w:val="ru"/>
        </w:rPr>
      </w:pPr>
      <w:r>
        <w:rPr>
          <w:rFonts w:ascii="Arial" w:hAnsi="Arial" w:cs="Arial"/>
          <w:sz w:val="22"/>
          <w:szCs w:val="22"/>
          <w:lang w:val="ru"/>
        </w:rPr>
        <w:br w:type="page"/>
      </w:r>
    </w:p>
    <w:p w14:paraId="2D9340BD" w14:textId="53F5C66F" w:rsidR="006B7BB1" w:rsidRPr="000043E4" w:rsidRDefault="00A62F6B" w:rsidP="000043E4">
      <w:pPr>
        <w:jc w:val="both"/>
        <w:rPr>
          <w:rFonts w:ascii="Arial" w:hAnsi="Arial" w:cs="Arial"/>
          <w:sz w:val="22"/>
          <w:szCs w:val="22"/>
          <w:lang w:val="ru"/>
        </w:rPr>
      </w:pPr>
      <w:r>
        <w:rPr>
          <w:rFonts w:ascii="Arial" w:hAnsi="Arial" w:cs="Arial"/>
          <w:sz w:val="22"/>
          <w:szCs w:val="22"/>
          <w:lang w:val="ru"/>
        </w:rPr>
        <w:t xml:space="preserve">Поэтапный режим (или режим памяти кругов) идеально подходит для соревновательных видов спорта, где он может использоваться для замера индивидуальных результатов прохождения круга. Один хронограф запускается в начале соревнования, а после завершения первого круга нажимается переключатель </w:t>
      </w:r>
      <w:r>
        <w:rPr>
          <w:rFonts w:ascii="Arial" w:hAnsi="Arial" w:cs="Arial"/>
          <w:sz w:val="22"/>
          <w:szCs w:val="22"/>
          <w:lang w:val="ru"/>
        </w:rPr>
        <w:lastRenderedPageBreak/>
        <w:t xml:space="preserve">Twinverter, который мгновенно запускает второй хронограф для замера времени следующего </w:t>
      </w:r>
      <w:r w:rsidR="00A84E7E">
        <w:rPr>
          <w:rFonts w:ascii="Arial" w:hAnsi="Arial" w:cs="Arial"/>
          <w:sz w:val="22"/>
          <w:szCs w:val="22"/>
          <w:lang w:val="ru"/>
        </w:rPr>
        <w:t>этапа</w:t>
      </w:r>
      <w:r>
        <w:rPr>
          <w:rFonts w:ascii="Arial" w:hAnsi="Arial" w:cs="Arial"/>
          <w:sz w:val="22"/>
          <w:szCs w:val="22"/>
          <w:lang w:val="ru"/>
        </w:rPr>
        <w:t>. Первый хронограф при этом останавливается, что позволяет зафиксировать результат. Затем остановленный хронограф можно обнулить и запустить заново посредством переключателя Twinverter для замера времени следующего круга. Благодаря минутны</w:t>
      </w:r>
      <w:r w:rsidR="00A84E7E">
        <w:rPr>
          <w:rFonts w:ascii="Arial" w:hAnsi="Arial" w:cs="Arial"/>
          <w:sz w:val="22"/>
          <w:szCs w:val="22"/>
          <w:lang w:val="ru"/>
        </w:rPr>
        <w:t>м</w:t>
      </w:r>
      <w:r>
        <w:rPr>
          <w:rFonts w:ascii="Arial" w:hAnsi="Arial" w:cs="Arial"/>
          <w:sz w:val="22"/>
          <w:szCs w:val="22"/>
          <w:lang w:val="ru"/>
        </w:rPr>
        <w:t xml:space="preserve"> счетчик</w:t>
      </w:r>
      <w:r w:rsidR="00A84E7E">
        <w:rPr>
          <w:rFonts w:ascii="Arial" w:hAnsi="Arial" w:cs="Arial"/>
          <w:sz w:val="22"/>
          <w:szCs w:val="22"/>
          <w:lang w:val="ru"/>
        </w:rPr>
        <w:t>ам</w:t>
      </w:r>
      <w:r>
        <w:rPr>
          <w:rFonts w:ascii="Arial" w:hAnsi="Arial" w:cs="Arial"/>
          <w:sz w:val="22"/>
          <w:szCs w:val="22"/>
          <w:lang w:val="ru"/>
        </w:rPr>
        <w:t xml:space="preserve"> хронограф LM Sequential EVO удобно использовать в ходе спортивных соревнований, где среднее время прохождения круга превышает одну минуту (а это</w:t>
      </w:r>
      <w:r w:rsidR="00A84E7E">
        <w:rPr>
          <w:rFonts w:ascii="Arial" w:hAnsi="Arial" w:cs="Arial"/>
          <w:sz w:val="22"/>
          <w:szCs w:val="22"/>
          <w:lang w:val="ru"/>
        </w:rPr>
        <w:t xml:space="preserve"> касается</w:t>
      </w:r>
      <w:r>
        <w:rPr>
          <w:rFonts w:ascii="Arial" w:hAnsi="Arial" w:cs="Arial"/>
          <w:sz w:val="22"/>
          <w:szCs w:val="22"/>
          <w:lang w:val="ru"/>
        </w:rPr>
        <w:t xml:space="preserve"> большинство гонок).</w:t>
      </w:r>
    </w:p>
    <w:p w14:paraId="052751FA" w14:textId="77777777" w:rsidR="001F331E" w:rsidRPr="000043E4" w:rsidRDefault="001F331E" w:rsidP="000043E4">
      <w:pPr>
        <w:jc w:val="both"/>
        <w:rPr>
          <w:rFonts w:ascii="Arial" w:hAnsi="Arial" w:cs="Arial"/>
          <w:sz w:val="22"/>
          <w:szCs w:val="22"/>
          <w:lang w:val="ru"/>
        </w:rPr>
      </w:pPr>
    </w:p>
    <w:p w14:paraId="5080A9F4" w14:textId="273D834D" w:rsidR="00373CB6" w:rsidRPr="000043E4" w:rsidRDefault="00A62F6B" w:rsidP="000043E4">
      <w:pPr>
        <w:jc w:val="both"/>
        <w:rPr>
          <w:rFonts w:ascii="Arial" w:hAnsi="Arial" w:cs="Arial"/>
          <w:sz w:val="22"/>
          <w:szCs w:val="22"/>
          <w:lang w:val="ru"/>
        </w:rPr>
      </w:pPr>
      <w:r>
        <w:rPr>
          <w:rFonts w:ascii="Arial" w:hAnsi="Arial" w:cs="Arial"/>
          <w:sz w:val="22"/>
          <w:szCs w:val="22"/>
          <w:lang w:val="ru"/>
        </w:rPr>
        <w:t xml:space="preserve">Независимый режим можно использовать, например, во время приготовления </w:t>
      </w:r>
      <w:r w:rsidR="004D5714">
        <w:rPr>
          <w:rFonts w:ascii="Arial" w:hAnsi="Arial" w:cs="Arial"/>
          <w:sz w:val="22"/>
          <w:szCs w:val="22"/>
          <w:lang w:val="ru"/>
        </w:rPr>
        <w:t>какого-нибудь сложного блюда</w:t>
      </w:r>
      <w:r>
        <w:rPr>
          <w:rFonts w:ascii="Arial" w:hAnsi="Arial" w:cs="Arial"/>
          <w:sz w:val="22"/>
          <w:szCs w:val="22"/>
          <w:lang w:val="ru"/>
        </w:rPr>
        <w:t>, когда разные ингредиенты нужно готовить в разное время и с разной продолжительностью.</w:t>
      </w:r>
      <w:r w:rsidR="004D5714">
        <w:rPr>
          <w:rFonts w:ascii="Arial" w:hAnsi="Arial" w:cs="Arial"/>
          <w:sz w:val="22"/>
          <w:szCs w:val="22"/>
          <w:lang w:val="ru"/>
        </w:rPr>
        <w:t xml:space="preserve"> </w:t>
      </w:r>
      <w:r>
        <w:rPr>
          <w:rFonts w:ascii="Arial" w:hAnsi="Arial" w:cs="Arial"/>
          <w:sz w:val="22"/>
          <w:szCs w:val="22"/>
          <w:lang w:val="ru"/>
        </w:rPr>
        <w:t>Вы управляете хронографами посредством соответствующих кнопок – например, запускаете один из них в тот момент, когда кладете макароны в кипящую воду, а другой – когда ставите овощи в духовку. В целом, такое применение часов LM Sequential EVO возможно во всех областях для улучшения личной продуктивности. Так, с их помощью вы можете оптимизировать свои занятия атлетикой, используя один хронограф для замера общей продолжительности тренировки, а второй – для фиксации времени, проведенного на каждом тренажере, или же времени отдыха.</w:t>
      </w:r>
    </w:p>
    <w:p w14:paraId="7304D014" w14:textId="77777777" w:rsidR="00373CB6" w:rsidRPr="000043E4" w:rsidRDefault="00373CB6" w:rsidP="000043E4">
      <w:pPr>
        <w:jc w:val="both"/>
        <w:rPr>
          <w:rFonts w:ascii="Arial" w:hAnsi="Arial" w:cs="Arial"/>
          <w:sz w:val="22"/>
          <w:szCs w:val="22"/>
          <w:lang w:val="ru"/>
        </w:rPr>
      </w:pPr>
    </w:p>
    <w:p w14:paraId="1AAF7253" w14:textId="585704E7" w:rsidR="00522D07" w:rsidRPr="000043E4" w:rsidRDefault="00522D07" w:rsidP="000043E4">
      <w:pPr>
        <w:jc w:val="both"/>
        <w:rPr>
          <w:rFonts w:ascii="Arial" w:hAnsi="Arial" w:cs="Arial"/>
          <w:sz w:val="22"/>
          <w:szCs w:val="22"/>
          <w:lang w:val="ru"/>
        </w:rPr>
      </w:pPr>
      <w:r>
        <w:rPr>
          <w:rFonts w:ascii="Arial" w:hAnsi="Arial" w:cs="Arial"/>
          <w:sz w:val="22"/>
          <w:szCs w:val="22"/>
          <w:lang w:val="ru"/>
        </w:rPr>
        <w:t xml:space="preserve">Создатели большинства концептуальных хронографов оптимизируют функцию хронометража путем адаптации механизма к узкоспециализированному, спортивному применению, в то время как хронограф LM Sequential EVO может быть использован в любых повседневных ситуациях. Циркониевый корпус с уровнем водонепроницаемости 80 метров и внутренней амортизирующей системой FlexRing обеспечивает максимально надежную защиту заключенного в нем механизма. С учетом всего вышесказанного первый хронограф MB&amp;F идеально продолжает коллекцию EVO, так как полностью соответствует ее концепции, заданной самой первой моделью EVO – LM </w:t>
      </w:r>
      <w:r w:rsidR="000043E4">
        <w:rPr>
          <w:rFonts w:ascii="Arial" w:hAnsi="Arial" w:cs="Arial"/>
          <w:sz w:val="22"/>
          <w:szCs w:val="22"/>
          <w:lang w:val="ru"/>
        </w:rPr>
        <w:t>Perpetual EVO, выпущенной в 2020</w:t>
      </w:r>
      <w:r>
        <w:rPr>
          <w:rFonts w:ascii="Arial" w:hAnsi="Arial" w:cs="Arial"/>
          <w:sz w:val="22"/>
          <w:szCs w:val="22"/>
          <w:lang w:val="ru"/>
        </w:rPr>
        <w:t xml:space="preserve"> </w:t>
      </w:r>
      <w:r w:rsidRPr="00FD618A">
        <w:rPr>
          <w:rFonts w:ascii="Arial" w:hAnsi="Arial" w:cs="Arial"/>
          <w:sz w:val="22"/>
          <w:szCs w:val="22"/>
          <w:lang w:val="ru"/>
        </w:rPr>
        <w:t xml:space="preserve">году: «часы </w:t>
      </w:r>
      <w:r w:rsidR="00F94956" w:rsidRPr="00FD618A">
        <w:rPr>
          <w:rFonts w:ascii="Arial" w:hAnsi="Arial" w:cs="Arial"/>
          <w:sz w:val="22"/>
          <w:szCs w:val="22"/>
          <w:lang w:val="ru"/>
        </w:rPr>
        <w:t xml:space="preserve">не </w:t>
      </w:r>
      <w:r w:rsidRPr="00FD618A">
        <w:rPr>
          <w:rFonts w:ascii="Arial" w:hAnsi="Arial" w:cs="Arial"/>
          <w:sz w:val="22"/>
          <w:szCs w:val="22"/>
          <w:lang w:val="ru"/>
        </w:rPr>
        <w:t>для спорта, часы для жизни».</w:t>
      </w:r>
    </w:p>
    <w:p w14:paraId="57C192B9" w14:textId="77777777" w:rsidR="00522D07" w:rsidRPr="000043E4" w:rsidRDefault="00522D07" w:rsidP="000043E4">
      <w:pPr>
        <w:jc w:val="both"/>
        <w:rPr>
          <w:rFonts w:ascii="Arial" w:hAnsi="Arial" w:cs="Arial"/>
          <w:sz w:val="22"/>
          <w:szCs w:val="22"/>
          <w:lang w:val="ru"/>
        </w:rPr>
      </w:pPr>
    </w:p>
    <w:p w14:paraId="3826A25E" w14:textId="07D47AC7" w:rsidR="00226BB5" w:rsidRPr="000043E4" w:rsidRDefault="00226BB5" w:rsidP="000043E4">
      <w:pPr>
        <w:jc w:val="both"/>
        <w:rPr>
          <w:rFonts w:ascii="Arial" w:hAnsi="Arial" w:cs="Arial"/>
          <w:sz w:val="22"/>
          <w:szCs w:val="22"/>
          <w:lang w:val="ru"/>
        </w:rPr>
      </w:pPr>
      <w:r>
        <w:rPr>
          <w:rFonts w:ascii="Arial" w:hAnsi="Arial" w:cs="Arial"/>
          <w:sz w:val="22"/>
          <w:szCs w:val="22"/>
          <w:lang w:val="ru"/>
        </w:rPr>
        <w:t>При этом, несмотря на всю сложность их механики, часы LM Sequential EVO очень просты в использовании и очень практичны. Даже возникает вопрос, почему никто не сделал такие часы раньше. Казалось бы, это настолько очевидно и просто, как дважды два</w:t>
      </w:r>
      <w:r w:rsidR="00616542">
        <w:rPr>
          <w:rFonts w:ascii="Arial" w:hAnsi="Arial" w:cs="Arial"/>
          <w:sz w:val="22"/>
          <w:szCs w:val="22"/>
          <w:lang w:val="ru"/>
        </w:rPr>
        <w:t>: одни ч</w:t>
      </w:r>
      <w:r>
        <w:rPr>
          <w:rFonts w:ascii="Arial" w:hAnsi="Arial" w:cs="Arial"/>
          <w:sz w:val="22"/>
          <w:szCs w:val="22"/>
          <w:lang w:val="ru"/>
        </w:rPr>
        <w:t>асы с двумя хронографа</w:t>
      </w:r>
      <w:r w:rsidR="00616542">
        <w:rPr>
          <w:rFonts w:ascii="Arial" w:hAnsi="Arial" w:cs="Arial"/>
          <w:sz w:val="22"/>
          <w:szCs w:val="22"/>
          <w:lang w:val="ru"/>
        </w:rPr>
        <w:t>ми</w:t>
      </w:r>
      <w:r>
        <w:rPr>
          <w:rFonts w:ascii="Arial" w:hAnsi="Arial" w:cs="Arial"/>
          <w:sz w:val="22"/>
          <w:szCs w:val="22"/>
          <w:lang w:val="ru"/>
        </w:rPr>
        <w:t xml:space="preserve"> для применения в самых разных ситуациях.</w:t>
      </w:r>
    </w:p>
    <w:p w14:paraId="3D2FBDD9" w14:textId="77777777" w:rsidR="00226BB5" w:rsidRPr="000043E4" w:rsidRDefault="00226BB5" w:rsidP="000043E4">
      <w:pPr>
        <w:jc w:val="both"/>
        <w:rPr>
          <w:rFonts w:ascii="Arial" w:hAnsi="Arial" w:cs="Arial"/>
          <w:sz w:val="22"/>
          <w:szCs w:val="22"/>
          <w:lang w:val="ru"/>
        </w:rPr>
      </w:pPr>
    </w:p>
    <w:p w14:paraId="6B931588" w14:textId="77777777" w:rsidR="00522D07" w:rsidRPr="000043E4" w:rsidRDefault="00624741" w:rsidP="000043E4">
      <w:pPr>
        <w:jc w:val="both"/>
        <w:rPr>
          <w:rFonts w:ascii="Arial" w:hAnsi="Arial" w:cs="Arial"/>
          <w:b/>
          <w:bCs/>
          <w:sz w:val="22"/>
          <w:szCs w:val="22"/>
          <w:lang w:val="ru"/>
        </w:rPr>
      </w:pPr>
      <w:r>
        <w:rPr>
          <w:rFonts w:ascii="Arial" w:hAnsi="Arial" w:cs="Arial"/>
          <w:b/>
          <w:bCs/>
          <w:sz w:val="22"/>
          <w:szCs w:val="22"/>
          <w:lang w:val="ru"/>
        </w:rPr>
        <w:t>Инновационный переключатель: подробнее об устройстве</w:t>
      </w:r>
    </w:p>
    <w:p w14:paraId="04ADEB3C" w14:textId="77777777" w:rsidR="004C37A4" w:rsidRPr="000043E4" w:rsidRDefault="004C37A4" w:rsidP="000043E4">
      <w:pPr>
        <w:jc w:val="both"/>
        <w:rPr>
          <w:rFonts w:ascii="Arial" w:hAnsi="Arial" w:cs="Arial"/>
          <w:sz w:val="22"/>
          <w:szCs w:val="22"/>
          <w:lang w:val="ru"/>
        </w:rPr>
      </w:pPr>
      <w:r>
        <w:rPr>
          <w:rFonts w:ascii="Arial" w:hAnsi="Arial" w:cs="Arial"/>
          <w:sz w:val="22"/>
          <w:szCs w:val="22"/>
          <w:lang w:val="ru"/>
        </w:rPr>
        <w:t>Twinverter, инновационная пятая кнопка хронографа, изобретенная талантливым мастером Стивеном МакДоннелом, кажется чем-то совершенно новым. И во многом так оно и есть. Те, кто хорошо знаком с историей хронографа, сразу скажут, что предпосылки этой концепции можно найти в ранних конструкциях хронографов.</w:t>
      </w:r>
    </w:p>
    <w:p w14:paraId="1F2614C5" w14:textId="1D63F55A" w:rsidR="000043E4" w:rsidRDefault="000043E4" w:rsidP="000043E4">
      <w:pPr>
        <w:rPr>
          <w:rFonts w:ascii="Arial" w:hAnsi="Arial" w:cs="Arial"/>
          <w:sz w:val="22"/>
          <w:szCs w:val="22"/>
          <w:lang w:val="ru"/>
        </w:rPr>
      </w:pPr>
      <w:r>
        <w:rPr>
          <w:rFonts w:ascii="Arial" w:hAnsi="Arial" w:cs="Arial"/>
          <w:sz w:val="22"/>
          <w:szCs w:val="22"/>
          <w:lang w:val="ru"/>
        </w:rPr>
        <w:br w:type="page"/>
      </w:r>
    </w:p>
    <w:p w14:paraId="12F79758" w14:textId="17898B75" w:rsidR="00D83401" w:rsidRPr="000043E4" w:rsidRDefault="004275BD" w:rsidP="000043E4">
      <w:pPr>
        <w:jc w:val="both"/>
        <w:rPr>
          <w:rFonts w:ascii="Arial" w:hAnsi="Arial" w:cs="Arial"/>
          <w:sz w:val="22"/>
          <w:szCs w:val="22"/>
          <w:lang w:val="ru"/>
        </w:rPr>
      </w:pPr>
      <w:r>
        <w:rPr>
          <w:rFonts w:ascii="Arial" w:hAnsi="Arial" w:cs="Arial"/>
          <w:sz w:val="22"/>
          <w:szCs w:val="22"/>
          <w:lang w:val="ru"/>
        </w:rPr>
        <w:t xml:space="preserve">Слово «хронограф» </w:t>
      </w:r>
      <w:r w:rsidR="00616542">
        <w:rPr>
          <w:rFonts w:ascii="Arial" w:hAnsi="Arial" w:cs="Arial"/>
          <w:sz w:val="22"/>
          <w:szCs w:val="22"/>
          <w:lang w:val="ru"/>
        </w:rPr>
        <w:t xml:space="preserve">имеет </w:t>
      </w:r>
      <w:r>
        <w:rPr>
          <w:rFonts w:ascii="Arial" w:hAnsi="Arial" w:cs="Arial"/>
          <w:sz w:val="22"/>
          <w:szCs w:val="22"/>
          <w:lang w:val="ru"/>
        </w:rPr>
        <w:t>греческо</w:t>
      </w:r>
      <w:r w:rsidR="00616542">
        <w:rPr>
          <w:rFonts w:ascii="Arial" w:hAnsi="Arial" w:cs="Arial"/>
          <w:sz w:val="22"/>
          <w:szCs w:val="22"/>
          <w:lang w:val="ru"/>
        </w:rPr>
        <w:t>е</w:t>
      </w:r>
      <w:r>
        <w:rPr>
          <w:rFonts w:ascii="Arial" w:hAnsi="Arial" w:cs="Arial"/>
          <w:sz w:val="22"/>
          <w:szCs w:val="22"/>
          <w:lang w:val="ru"/>
        </w:rPr>
        <w:t xml:space="preserve"> происхождени</w:t>
      </w:r>
      <w:r w:rsidR="00616542">
        <w:rPr>
          <w:rFonts w:ascii="Arial" w:hAnsi="Arial" w:cs="Arial"/>
          <w:sz w:val="22"/>
          <w:szCs w:val="22"/>
          <w:lang w:val="ru"/>
        </w:rPr>
        <w:t>е</w:t>
      </w:r>
      <w:r>
        <w:rPr>
          <w:rFonts w:ascii="Arial" w:hAnsi="Arial" w:cs="Arial"/>
          <w:sz w:val="22"/>
          <w:szCs w:val="22"/>
          <w:lang w:val="ru"/>
        </w:rPr>
        <w:t xml:space="preserve">. Его первая часть образована от слова «хронос» (χρόνος), которое означает «время». Этот же корень присутствует, например, в таких словах, как «хронология» и «хроника». Вторая часть образована от слова «графо» (gráphō), которое означает «писать», «записывать». Так, «фонограф» означает «записывающий звук», «фотограф» – «записывающий цвет». Соответственно, «хронограф» – это «записывающий время». В начале XIX века хронографы ассоциировались с конным спортом: они служили инструментом для точных замеров времени в этом скоростном виде спорта. В </w:t>
      </w:r>
      <w:r w:rsidR="00EA6785">
        <w:rPr>
          <w:rFonts w:ascii="Arial" w:hAnsi="Arial" w:cs="Arial"/>
          <w:sz w:val="22"/>
          <w:szCs w:val="22"/>
          <w:lang w:val="ru"/>
        </w:rPr>
        <w:t xml:space="preserve">самых </w:t>
      </w:r>
      <w:r>
        <w:rPr>
          <w:rFonts w:ascii="Arial" w:hAnsi="Arial" w:cs="Arial"/>
          <w:sz w:val="22"/>
          <w:szCs w:val="22"/>
          <w:lang w:val="ru"/>
        </w:rPr>
        <w:t>первых хронографах замеры времени фиксировали посредством чернильных капель, наносимых на циферблат. После того как хронограф был остановлен и результаты записаны, необходимо было очистить циферблат</w:t>
      </w:r>
      <w:r w:rsidR="00EA6785">
        <w:rPr>
          <w:rFonts w:ascii="Arial" w:hAnsi="Arial" w:cs="Arial"/>
          <w:sz w:val="22"/>
          <w:szCs w:val="22"/>
          <w:lang w:val="ru"/>
        </w:rPr>
        <w:t xml:space="preserve"> для следующего заезда</w:t>
      </w:r>
      <w:r>
        <w:rPr>
          <w:rFonts w:ascii="Arial" w:hAnsi="Arial" w:cs="Arial"/>
          <w:sz w:val="22"/>
          <w:szCs w:val="22"/>
          <w:lang w:val="ru"/>
        </w:rPr>
        <w:t xml:space="preserve">. </w:t>
      </w:r>
    </w:p>
    <w:p w14:paraId="3F75D346" w14:textId="77777777" w:rsidR="00D83401" w:rsidRPr="000043E4" w:rsidRDefault="00D83401" w:rsidP="000043E4">
      <w:pPr>
        <w:jc w:val="both"/>
        <w:rPr>
          <w:rFonts w:ascii="Arial" w:hAnsi="Arial" w:cs="Arial"/>
          <w:sz w:val="22"/>
          <w:szCs w:val="22"/>
          <w:lang w:val="ru"/>
        </w:rPr>
      </w:pPr>
    </w:p>
    <w:p w14:paraId="26370923" w14:textId="6FC26498" w:rsidR="004D2B8F" w:rsidRPr="000043E4" w:rsidRDefault="00D83401" w:rsidP="000043E4">
      <w:pPr>
        <w:jc w:val="both"/>
        <w:rPr>
          <w:rFonts w:ascii="Arial" w:hAnsi="Arial" w:cs="Arial"/>
          <w:sz w:val="22"/>
          <w:szCs w:val="22"/>
          <w:lang w:val="ru"/>
        </w:rPr>
      </w:pPr>
      <w:r>
        <w:rPr>
          <w:rFonts w:ascii="Arial" w:hAnsi="Arial" w:cs="Arial"/>
          <w:sz w:val="22"/>
          <w:szCs w:val="22"/>
          <w:lang w:val="ru"/>
        </w:rPr>
        <w:t>Постепенно конструкция хронографа, который стал использоваться для замеров времени самых разных событий, претерпела ряд усовершенствований. В частности, был придуман рычаг, объединяющий несколько отдельных хронографов, что позволяло запустить их все сразу одновременно, а не по-отдельности. Но система была несовершенной, так как не позволяла полностью исключить расхождения во времени запуска каждого хронографа.</w:t>
      </w:r>
    </w:p>
    <w:p w14:paraId="28663BFD" w14:textId="77777777" w:rsidR="003F6862" w:rsidRPr="000043E4" w:rsidRDefault="003F6862" w:rsidP="000043E4">
      <w:pPr>
        <w:jc w:val="both"/>
        <w:rPr>
          <w:rFonts w:ascii="Arial" w:hAnsi="Arial" w:cs="Arial"/>
          <w:sz w:val="22"/>
          <w:szCs w:val="22"/>
          <w:lang w:val="ru"/>
        </w:rPr>
      </w:pPr>
    </w:p>
    <w:p w14:paraId="75181C31" w14:textId="338404F6" w:rsidR="002C2514" w:rsidRPr="000043E4" w:rsidRDefault="003F6862" w:rsidP="000043E4">
      <w:pPr>
        <w:jc w:val="both"/>
        <w:rPr>
          <w:rFonts w:ascii="Arial" w:hAnsi="Arial" w:cs="Arial"/>
          <w:sz w:val="22"/>
          <w:szCs w:val="22"/>
          <w:lang w:val="ru"/>
        </w:rPr>
      </w:pPr>
      <w:r>
        <w:rPr>
          <w:rFonts w:ascii="Arial" w:hAnsi="Arial" w:cs="Arial"/>
          <w:sz w:val="22"/>
          <w:szCs w:val="22"/>
          <w:lang w:val="ru"/>
        </w:rPr>
        <w:t>В 2016 году, когда Максимилиан Бюссер за</w:t>
      </w:r>
      <w:r w:rsidR="0021606E">
        <w:rPr>
          <w:rFonts w:ascii="Arial" w:hAnsi="Arial" w:cs="Arial"/>
          <w:sz w:val="22"/>
          <w:szCs w:val="22"/>
          <w:lang w:val="ru"/>
        </w:rPr>
        <w:t xml:space="preserve">вел разговор </w:t>
      </w:r>
      <w:r>
        <w:rPr>
          <w:rFonts w:ascii="Arial" w:hAnsi="Arial" w:cs="Arial"/>
          <w:sz w:val="22"/>
          <w:szCs w:val="22"/>
          <w:lang w:val="ru"/>
        </w:rPr>
        <w:t xml:space="preserve">со Стивеном МакДоннелом о возможности продолжить серию, начатую моделью Legacy Machine Perpetual (2015), тот </w:t>
      </w:r>
      <w:r w:rsidR="00FD618A">
        <w:rPr>
          <w:rFonts w:ascii="Arial" w:hAnsi="Arial" w:cs="Arial"/>
          <w:sz w:val="22"/>
          <w:szCs w:val="22"/>
          <w:lang w:val="ru"/>
        </w:rPr>
        <w:t xml:space="preserve">произнес всего </w:t>
      </w:r>
      <w:r>
        <w:rPr>
          <w:rFonts w:ascii="Arial" w:hAnsi="Arial" w:cs="Arial"/>
          <w:sz w:val="22"/>
          <w:szCs w:val="22"/>
          <w:lang w:val="ru"/>
        </w:rPr>
        <w:t>четыр</w:t>
      </w:r>
      <w:r w:rsidR="00FD618A">
        <w:rPr>
          <w:rFonts w:ascii="Arial" w:hAnsi="Arial" w:cs="Arial"/>
          <w:sz w:val="22"/>
          <w:szCs w:val="22"/>
          <w:lang w:val="ru"/>
        </w:rPr>
        <w:t>е</w:t>
      </w:r>
      <w:r>
        <w:rPr>
          <w:rFonts w:ascii="Arial" w:hAnsi="Arial" w:cs="Arial"/>
          <w:sz w:val="22"/>
          <w:szCs w:val="22"/>
          <w:lang w:val="ru"/>
        </w:rPr>
        <w:t xml:space="preserve"> слова: </w:t>
      </w:r>
      <w:r>
        <w:rPr>
          <w:rFonts w:ascii="Arial" w:hAnsi="Arial" w:cs="Arial"/>
          <w:i/>
          <w:iCs/>
          <w:sz w:val="22"/>
          <w:szCs w:val="22"/>
          <w:lang w:val="ru"/>
        </w:rPr>
        <w:t>«У меня есть идея».</w:t>
      </w:r>
      <w:r>
        <w:rPr>
          <w:rFonts w:ascii="Arial" w:hAnsi="Arial" w:cs="Arial"/>
          <w:sz w:val="22"/>
          <w:szCs w:val="22"/>
          <w:lang w:val="ru"/>
        </w:rPr>
        <w:t xml:space="preserve"> </w:t>
      </w:r>
      <w:r w:rsidRPr="00FC45BC">
        <w:rPr>
          <w:rFonts w:ascii="Arial" w:hAnsi="Arial" w:cs="Arial"/>
          <w:sz w:val="22"/>
          <w:szCs w:val="22"/>
          <w:lang w:val="ru"/>
        </w:rPr>
        <w:t xml:space="preserve">Это </w:t>
      </w:r>
      <w:r w:rsidR="0021606E" w:rsidRPr="00FC45BC">
        <w:rPr>
          <w:rFonts w:ascii="Arial" w:hAnsi="Arial" w:cs="Arial"/>
          <w:sz w:val="22"/>
          <w:szCs w:val="22"/>
          <w:lang w:val="ru"/>
        </w:rPr>
        <w:t>прозвучало</w:t>
      </w:r>
      <w:r w:rsidRPr="00FC45BC">
        <w:rPr>
          <w:rFonts w:ascii="Arial" w:hAnsi="Arial" w:cs="Arial"/>
          <w:sz w:val="22"/>
          <w:szCs w:val="22"/>
          <w:lang w:val="ru"/>
        </w:rPr>
        <w:t xml:space="preserve"> загадочн</w:t>
      </w:r>
      <w:r w:rsidR="0021606E" w:rsidRPr="00FC45BC">
        <w:rPr>
          <w:rFonts w:ascii="Arial" w:hAnsi="Arial" w:cs="Arial"/>
          <w:sz w:val="22"/>
          <w:szCs w:val="22"/>
          <w:lang w:val="ru"/>
        </w:rPr>
        <w:t>о</w:t>
      </w:r>
      <w:r w:rsidRPr="00FC45BC">
        <w:rPr>
          <w:rFonts w:ascii="Arial" w:hAnsi="Arial" w:cs="Arial"/>
          <w:sz w:val="22"/>
          <w:szCs w:val="22"/>
          <w:lang w:val="ru"/>
        </w:rPr>
        <w:t xml:space="preserve"> и интригующ</w:t>
      </w:r>
      <w:r w:rsidR="0021606E" w:rsidRPr="00FC45BC">
        <w:rPr>
          <w:rFonts w:ascii="Arial" w:hAnsi="Arial" w:cs="Arial"/>
          <w:sz w:val="22"/>
          <w:szCs w:val="22"/>
          <w:lang w:val="ru"/>
        </w:rPr>
        <w:t>е с учетом того</w:t>
      </w:r>
      <w:r w:rsidRPr="00FC45BC">
        <w:rPr>
          <w:rFonts w:ascii="Arial" w:hAnsi="Arial" w:cs="Arial"/>
          <w:sz w:val="22"/>
          <w:szCs w:val="22"/>
          <w:lang w:val="ru"/>
        </w:rPr>
        <w:t xml:space="preserve">, </w:t>
      </w:r>
      <w:r w:rsidR="0021606E" w:rsidRPr="00FC45BC">
        <w:rPr>
          <w:rFonts w:ascii="Arial" w:hAnsi="Arial" w:cs="Arial"/>
          <w:sz w:val="22"/>
          <w:szCs w:val="22"/>
          <w:lang w:val="ru"/>
        </w:rPr>
        <w:t>какие идеи обычно</w:t>
      </w:r>
      <w:r w:rsidRPr="00FC45BC">
        <w:rPr>
          <w:rFonts w:ascii="Arial" w:hAnsi="Arial" w:cs="Arial"/>
          <w:sz w:val="22"/>
          <w:szCs w:val="22"/>
          <w:lang w:val="ru"/>
        </w:rPr>
        <w:t xml:space="preserve"> рождаются в голове Стивена. Тот разговор с Максимилианом вернул Стивена к мысли, которую он обдумывал</w:t>
      </w:r>
      <w:r>
        <w:rPr>
          <w:rFonts w:ascii="Arial" w:hAnsi="Arial" w:cs="Arial"/>
          <w:sz w:val="22"/>
          <w:szCs w:val="22"/>
          <w:lang w:val="ru"/>
        </w:rPr>
        <w:t xml:space="preserve"> уже некоторое время: большинство современных хронографов не могут оптимально справляться с задачами, для которых они созданы.</w:t>
      </w:r>
    </w:p>
    <w:p w14:paraId="38FE885A" w14:textId="77777777" w:rsidR="002C2514" w:rsidRPr="000043E4" w:rsidRDefault="002C2514" w:rsidP="000043E4">
      <w:pPr>
        <w:jc w:val="both"/>
        <w:rPr>
          <w:rFonts w:ascii="Arial" w:hAnsi="Arial" w:cs="Arial"/>
          <w:sz w:val="22"/>
          <w:szCs w:val="22"/>
          <w:lang w:val="ru"/>
        </w:rPr>
      </w:pPr>
    </w:p>
    <w:p w14:paraId="17C1A49D" w14:textId="6A63E5F8" w:rsidR="003F6862" w:rsidRPr="000043E4" w:rsidRDefault="0021606E" w:rsidP="000043E4">
      <w:pPr>
        <w:jc w:val="both"/>
        <w:rPr>
          <w:rFonts w:ascii="Arial" w:hAnsi="Arial" w:cs="Arial"/>
          <w:sz w:val="22"/>
          <w:szCs w:val="22"/>
          <w:lang w:val="ru"/>
        </w:rPr>
      </w:pPr>
      <w:r w:rsidRPr="00FC45BC">
        <w:rPr>
          <w:rFonts w:ascii="Arial" w:hAnsi="Arial" w:cs="Arial"/>
          <w:sz w:val="22"/>
          <w:szCs w:val="22"/>
          <w:lang w:val="ru"/>
        </w:rPr>
        <w:t xml:space="preserve">Идея </w:t>
      </w:r>
      <w:r w:rsidR="007832EC" w:rsidRPr="00FC45BC">
        <w:rPr>
          <w:rFonts w:ascii="Arial" w:hAnsi="Arial" w:cs="Arial"/>
          <w:sz w:val="22"/>
          <w:szCs w:val="22"/>
          <w:lang w:val="ru"/>
        </w:rPr>
        <w:t>к</w:t>
      </w:r>
      <w:r w:rsidRPr="00FC45BC">
        <w:rPr>
          <w:rFonts w:ascii="Arial" w:hAnsi="Arial" w:cs="Arial"/>
          <w:sz w:val="22"/>
          <w:szCs w:val="22"/>
          <w:lang w:val="ru"/>
        </w:rPr>
        <w:t>омбинированн</w:t>
      </w:r>
      <w:r w:rsidR="007832EC" w:rsidRPr="00FC45BC">
        <w:rPr>
          <w:rFonts w:ascii="Arial" w:hAnsi="Arial" w:cs="Arial"/>
          <w:sz w:val="22"/>
          <w:szCs w:val="22"/>
          <w:lang w:val="ru"/>
        </w:rPr>
        <w:t>ого</w:t>
      </w:r>
      <w:r w:rsidRPr="00FC45BC">
        <w:rPr>
          <w:rFonts w:ascii="Arial" w:hAnsi="Arial" w:cs="Arial"/>
          <w:sz w:val="22"/>
          <w:szCs w:val="22"/>
          <w:lang w:val="ru"/>
        </w:rPr>
        <w:t xml:space="preserve"> р</w:t>
      </w:r>
      <w:r w:rsidR="00925B86" w:rsidRPr="00FC45BC">
        <w:rPr>
          <w:rFonts w:ascii="Arial" w:hAnsi="Arial" w:cs="Arial"/>
          <w:sz w:val="22"/>
          <w:szCs w:val="22"/>
          <w:lang w:val="ru"/>
        </w:rPr>
        <w:t>ычаг</w:t>
      </w:r>
      <w:r w:rsidR="007832EC" w:rsidRPr="00FC45BC">
        <w:rPr>
          <w:rFonts w:ascii="Arial" w:hAnsi="Arial" w:cs="Arial"/>
          <w:sz w:val="22"/>
          <w:szCs w:val="22"/>
          <w:lang w:val="ru"/>
        </w:rPr>
        <w:t>а</w:t>
      </w:r>
      <w:r w:rsidR="00925B86" w:rsidRPr="00FC45BC">
        <w:rPr>
          <w:rFonts w:ascii="Arial" w:hAnsi="Arial" w:cs="Arial"/>
          <w:sz w:val="22"/>
          <w:szCs w:val="22"/>
          <w:lang w:val="ru"/>
        </w:rPr>
        <w:t xml:space="preserve"> подсказал</w:t>
      </w:r>
      <w:r w:rsidR="007832EC" w:rsidRPr="00FC45BC">
        <w:rPr>
          <w:rFonts w:ascii="Arial" w:hAnsi="Arial" w:cs="Arial"/>
          <w:sz w:val="22"/>
          <w:szCs w:val="22"/>
          <w:lang w:val="ru"/>
        </w:rPr>
        <w:t>а</w:t>
      </w:r>
      <w:r w:rsidR="00925B86" w:rsidRPr="00FC45BC">
        <w:rPr>
          <w:rFonts w:ascii="Arial" w:hAnsi="Arial" w:cs="Arial"/>
          <w:sz w:val="22"/>
          <w:szCs w:val="22"/>
          <w:lang w:val="ru"/>
        </w:rPr>
        <w:t xml:space="preserve"> ему</w:t>
      </w:r>
      <w:r w:rsidR="007832EC" w:rsidRPr="00FC45BC">
        <w:rPr>
          <w:rFonts w:ascii="Arial" w:hAnsi="Arial" w:cs="Arial"/>
          <w:sz w:val="22"/>
          <w:szCs w:val="22"/>
          <w:lang w:val="ru"/>
        </w:rPr>
        <w:t>,</w:t>
      </w:r>
      <w:r w:rsidR="007832EC">
        <w:rPr>
          <w:rFonts w:ascii="Arial" w:hAnsi="Arial" w:cs="Arial"/>
          <w:sz w:val="22"/>
          <w:szCs w:val="22"/>
          <w:lang w:val="ru"/>
        </w:rPr>
        <w:t xml:space="preserve"> каким образом</w:t>
      </w:r>
      <w:r w:rsidR="00925B86">
        <w:rPr>
          <w:rFonts w:ascii="Arial" w:hAnsi="Arial" w:cs="Arial"/>
          <w:sz w:val="22"/>
          <w:szCs w:val="22"/>
          <w:lang w:val="ru"/>
        </w:rPr>
        <w:t xml:space="preserve"> можно максимально точно обеспечить хронометраж гоночного соревнования посредством механического хронографа, управляемого вручную: если задействовать несколько измерительных систем, которые будут работать раздельно, </w:t>
      </w:r>
      <w:r w:rsidR="007832EC">
        <w:rPr>
          <w:rFonts w:ascii="Arial" w:hAnsi="Arial" w:cs="Arial"/>
          <w:sz w:val="22"/>
          <w:szCs w:val="22"/>
          <w:lang w:val="ru"/>
        </w:rPr>
        <w:t xml:space="preserve">то </w:t>
      </w:r>
      <w:r w:rsidR="00925B86">
        <w:rPr>
          <w:rFonts w:ascii="Arial" w:hAnsi="Arial" w:cs="Arial"/>
          <w:sz w:val="22"/>
          <w:szCs w:val="22"/>
          <w:lang w:val="ru"/>
        </w:rPr>
        <w:t>это позволит вести раздельный хронометраж и сохранять результаты замеров достаточно долго, чтобы их можно было успеть записать.</w:t>
      </w:r>
    </w:p>
    <w:p w14:paraId="7AD4CC2F" w14:textId="77777777" w:rsidR="00840CF9" w:rsidRPr="000043E4" w:rsidRDefault="00840CF9" w:rsidP="000043E4">
      <w:pPr>
        <w:jc w:val="both"/>
        <w:rPr>
          <w:rFonts w:ascii="Arial" w:hAnsi="Arial" w:cs="Arial"/>
          <w:sz w:val="22"/>
          <w:szCs w:val="22"/>
          <w:lang w:val="ru"/>
        </w:rPr>
      </w:pPr>
    </w:p>
    <w:p w14:paraId="50AA2D45" w14:textId="77777777" w:rsidR="00A315B6" w:rsidRPr="000043E4" w:rsidRDefault="008A7A7E" w:rsidP="000043E4">
      <w:pPr>
        <w:jc w:val="both"/>
        <w:rPr>
          <w:rFonts w:ascii="Arial" w:hAnsi="Arial" w:cs="Arial"/>
          <w:sz w:val="22"/>
          <w:szCs w:val="22"/>
          <w:lang w:val="ru"/>
        </w:rPr>
      </w:pPr>
      <w:r>
        <w:rPr>
          <w:rFonts w:ascii="Arial" w:hAnsi="Arial" w:cs="Arial"/>
          <w:sz w:val="22"/>
          <w:szCs w:val="22"/>
          <w:lang w:val="ru"/>
        </w:rPr>
        <w:t>За этим последовал еще целый ряд решений. Использование двух раздельных модулей хронографа, связанных с одним генератором колебаний – идея, реализованная в модели Legacy Machine с центральным парящим колесом баланса, – позволила избежать погрешностей в хронометраже, обусловленных неминуемыми расхождениями в функционировании двух разных хронографов.</w:t>
      </w:r>
    </w:p>
    <w:p w14:paraId="2B979632" w14:textId="77777777" w:rsidR="00A315B6" w:rsidRPr="000043E4" w:rsidRDefault="00A315B6" w:rsidP="000043E4">
      <w:pPr>
        <w:jc w:val="both"/>
        <w:rPr>
          <w:rFonts w:ascii="Arial" w:hAnsi="Arial" w:cs="Arial"/>
          <w:sz w:val="22"/>
          <w:szCs w:val="22"/>
          <w:lang w:val="ru"/>
        </w:rPr>
      </w:pPr>
    </w:p>
    <w:p w14:paraId="7169C5BE" w14:textId="77777777" w:rsidR="00E4167D" w:rsidRPr="000043E4" w:rsidRDefault="002C2514" w:rsidP="000043E4">
      <w:pPr>
        <w:jc w:val="both"/>
        <w:rPr>
          <w:rFonts w:ascii="Arial" w:hAnsi="Arial" w:cs="Arial"/>
          <w:sz w:val="22"/>
          <w:szCs w:val="22"/>
          <w:lang w:val="ru"/>
        </w:rPr>
      </w:pPr>
      <w:r>
        <w:rPr>
          <w:rFonts w:ascii="Arial" w:hAnsi="Arial" w:cs="Arial"/>
          <w:sz w:val="22"/>
          <w:szCs w:val="22"/>
          <w:lang w:val="ru"/>
        </w:rPr>
        <w:t>Продолжая развивать свой вариант идеального хронографа, Стивен МакДоннел интегрировал вертикальную муфту хронографа в основную трансмиссию, с тем чтобы решить проблему характерной вибрации секундной стрелки хронографа без применения скользящей пружины, нейтрализующей колебания. Он встроил вал муфты сцепления хронографа с камневыми опорами, устранив тем самым амплитудные колебания между активным и неактивным режимами хронографа.</w:t>
      </w:r>
    </w:p>
    <w:p w14:paraId="01D3F21A" w14:textId="0149D434" w:rsidR="000043E4" w:rsidRDefault="000043E4" w:rsidP="000043E4">
      <w:pPr>
        <w:rPr>
          <w:rFonts w:ascii="Arial" w:hAnsi="Arial" w:cs="Arial"/>
          <w:sz w:val="22"/>
          <w:szCs w:val="22"/>
          <w:lang w:val="ru"/>
        </w:rPr>
      </w:pPr>
      <w:r>
        <w:rPr>
          <w:rFonts w:ascii="Arial" w:hAnsi="Arial" w:cs="Arial"/>
          <w:sz w:val="22"/>
          <w:szCs w:val="22"/>
          <w:lang w:val="ru"/>
        </w:rPr>
        <w:br w:type="page"/>
      </w:r>
    </w:p>
    <w:p w14:paraId="3AFB8E76" w14:textId="242597AB" w:rsidR="008460D3" w:rsidRPr="000043E4" w:rsidRDefault="008460D3" w:rsidP="000043E4">
      <w:pPr>
        <w:jc w:val="both"/>
        <w:rPr>
          <w:rFonts w:ascii="Arial" w:hAnsi="Arial" w:cs="Arial"/>
          <w:sz w:val="22"/>
          <w:szCs w:val="22"/>
          <w:lang w:val="ru"/>
        </w:rPr>
      </w:pPr>
      <w:r>
        <w:rPr>
          <w:rFonts w:ascii="Arial" w:hAnsi="Arial" w:cs="Arial"/>
          <w:sz w:val="22"/>
          <w:szCs w:val="22"/>
          <w:lang w:val="ru"/>
        </w:rPr>
        <w:t xml:space="preserve">Идеальный хронограф Стивена МакДоннела довершает концепт Twinverter – современная вариация общего спускового рычага, использовавшегося в </w:t>
      </w:r>
      <w:r w:rsidR="005415BB">
        <w:rPr>
          <w:rFonts w:ascii="Arial" w:hAnsi="Arial" w:cs="Arial"/>
          <w:sz w:val="22"/>
          <w:szCs w:val="22"/>
          <w:lang w:val="ru"/>
        </w:rPr>
        <w:t>оригинальных</w:t>
      </w:r>
      <w:r>
        <w:rPr>
          <w:rFonts w:ascii="Arial" w:hAnsi="Arial" w:cs="Arial"/>
          <w:sz w:val="22"/>
          <w:szCs w:val="22"/>
          <w:lang w:val="ru"/>
        </w:rPr>
        <w:t xml:space="preserve"> системах хронометража. Теперь, благодаря возможности мгновенно переключать режимы работы хронографа, эту сложную функцию с вековой историей можно применять в самых разных ситуациях современной жизни. Эта система, своего рода программное обеспечение для механических часов, могла быть разработана только создателем механического процессора, который лег в основу модели Legacy Machine Perpetual.</w:t>
      </w:r>
    </w:p>
    <w:p w14:paraId="5F95157E" w14:textId="77777777" w:rsidR="00B81F53" w:rsidRPr="000043E4" w:rsidRDefault="00B81F53" w:rsidP="000043E4">
      <w:pPr>
        <w:rPr>
          <w:rFonts w:ascii="Arial" w:hAnsi="Arial" w:cs="Arial"/>
          <w:b/>
          <w:bCs/>
          <w:sz w:val="22"/>
          <w:szCs w:val="22"/>
          <w:lang w:val="ru"/>
        </w:rPr>
      </w:pPr>
    </w:p>
    <w:p w14:paraId="75665E55" w14:textId="77777777" w:rsidR="007E0754" w:rsidRPr="000043E4" w:rsidRDefault="00624741" w:rsidP="000043E4">
      <w:pPr>
        <w:rPr>
          <w:rFonts w:ascii="Arial" w:hAnsi="Arial" w:cs="Arial"/>
          <w:b/>
          <w:bCs/>
          <w:sz w:val="22"/>
          <w:szCs w:val="22"/>
          <w:lang w:val="ru"/>
        </w:rPr>
      </w:pPr>
      <w:r>
        <w:rPr>
          <w:rFonts w:ascii="Arial" w:hAnsi="Arial" w:cs="Arial"/>
          <w:b/>
          <w:bCs/>
          <w:sz w:val="22"/>
          <w:szCs w:val="22"/>
          <w:lang w:val="ru"/>
        </w:rPr>
        <w:t>Эволюция EVO: подробнее о коллекции EVO</w:t>
      </w:r>
    </w:p>
    <w:p w14:paraId="733DE1BB" w14:textId="7DA53539" w:rsidR="007E0754" w:rsidRPr="000043E4" w:rsidRDefault="007E0754" w:rsidP="000043E4">
      <w:pPr>
        <w:jc w:val="both"/>
        <w:rPr>
          <w:rFonts w:ascii="Arial" w:hAnsi="Arial" w:cs="Arial"/>
          <w:sz w:val="22"/>
          <w:szCs w:val="22"/>
          <w:lang w:val="ru"/>
        </w:rPr>
      </w:pPr>
      <w:r>
        <w:rPr>
          <w:rFonts w:ascii="Arial" w:hAnsi="Arial" w:cs="Arial"/>
          <w:sz w:val="22"/>
          <w:szCs w:val="22"/>
          <w:lang w:val="ru"/>
        </w:rPr>
        <w:t xml:space="preserve">Модель Legacy Machine Perpetual EVO была выпущена в 2020 году, пополнив мир MB&amp;F новой коллекцией EVO. Ключевыми особенностями </w:t>
      </w:r>
      <w:r w:rsidR="005020BC">
        <w:rPr>
          <w:rFonts w:ascii="Arial" w:hAnsi="Arial" w:cs="Arial"/>
          <w:sz w:val="22"/>
          <w:szCs w:val="22"/>
          <w:lang w:val="ru"/>
        </w:rPr>
        <w:t>коллекции</w:t>
      </w:r>
      <w:r>
        <w:rPr>
          <w:rFonts w:ascii="Arial" w:hAnsi="Arial" w:cs="Arial"/>
          <w:sz w:val="22"/>
          <w:szCs w:val="22"/>
          <w:lang w:val="ru"/>
        </w:rPr>
        <w:t xml:space="preserve"> EVO, </w:t>
      </w:r>
      <w:r w:rsidR="005020BC">
        <w:rPr>
          <w:rFonts w:ascii="Arial" w:hAnsi="Arial" w:cs="Arial"/>
          <w:sz w:val="22"/>
          <w:szCs w:val="22"/>
          <w:lang w:val="ru"/>
        </w:rPr>
        <w:t>вобравшей в себя основные</w:t>
      </w:r>
      <w:r>
        <w:rPr>
          <w:rFonts w:ascii="Arial" w:hAnsi="Arial" w:cs="Arial"/>
          <w:sz w:val="22"/>
          <w:szCs w:val="22"/>
          <w:lang w:val="ru"/>
        </w:rPr>
        <w:t xml:space="preserve"> код</w:t>
      </w:r>
      <w:r w:rsidR="005020BC">
        <w:rPr>
          <w:rFonts w:ascii="Arial" w:hAnsi="Arial" w:cs="Arial"/>
          <w:sz w:val="22"/>
          <w:szCs w:val="22"/>
          <w:lang w:val="ru"/>
        </w:rPr>
        <w:t>ы</w:t>
      </w:r>
      <w:r>
        <w:rPr>
          <w:rFonts w:ascii="Arial" w:hAnsi="Arial" w:cs="Arial"/>
          <w:sz w:val="22"/>
          <w:szCs w:val="22"/>
          <w:lang w:val="ru"/>
        </w:rPr>
        <w:t xml:space="preserve"> Legacy Machine, стали удобство в ношении, высокая прочность и универсальность.</w:t>
      </w:r>
    </w:p>
    <w:p w14:paraId="2809B0B5" w14:textId="77777777" w:rsidR="007E0754" w:rsidRPr="000043E4" w:rsidRDefault="007E0754" w:rsidP="000043E4">
      <w:pPr>
        <w:jc w:val="both"/>
        <w:rPr>
          <w:rFonts w:ascii="Arial" w:hAnsi="Arial" w:cs="Arial"/>
          <w:sz w:val="22"/>
          <w:szCs w:val="22"/>
          <w:lang w:val="ru"/>
        </w:rPr>
      </w:pPr>
    </w:p>
    <w:p w14:paraId="16CCC747" w14:textId="07A7F35F" w:rsidR="007E0754" w:rsidRPr="00B81F53" w:rsidRDefault="007E0754" w:rsidP="000043E4">
      <w:pPr>
        <w:jc w:val="both"/>
        <w:rPr>
          <w:rFonts w:ascii="Arial" w:hAnsi="Arial" w:cs="Arial"/>
          <w:sz w:val="22"/>
          <w:szCs w:val="22"/>
        </w:rPr>
      </w:pPr>
      <w:r>
        <w:rPr>
          <w:rFonts w:ascii="Arial" w:hAnsi="Arial" w:cs="Arial"/>
          <w:sz w:val="22"/>
          <w:szCs w:val="22"/>
          <w:lang w:val="ru"/>
        </w:rPr>
        <w:t xml:space="preserve">Цирконий был применен уже в первой модели линии, LM Perpetual EVO, а теперь также используется и в хронографе LM Sequential EVO. Этот серебристо-серый металл высоко ценится за </w:t>
      </w:r>
      <w:r w:rsidR="005020BC">
        <w:rPr>
          <w:rFonts w:ascii="Arial" w:hAnsi="Arial" w:cs="Arial"/>
          <w:sz w:val="22"/>
          <w:szCs w:val="22"/>
          <w:lang w:val="ru"/>
        </w:rPr>
        <w:t>свой</w:t>
      </w:r>
      <w:r>
        <w:rPr>
          <w:rFonts w:ascii="Arial" w:hAnsi="Arial" w:cs="Arial"/>
          <w:sz w:val="22"/>
          <w:szCs w:val="22"/>
          <w:lang w:val="ru"/>
        </w:rPr>
        <w:t xml:space="preserve"> насыщенный блеск, более яркий, чем у нержавеющей стали, и более долговечный, чем у титана. </w:t>
      </w:r>
      <w:r w:rsidR="005020BC">
        <w:rPr>
          <w:rFonts w:ascii="Arial" w:hAnsi="Arial" w:cs="Arial"/>
          <w:sz w:val="22"/>
          <w:szCs w:val="22"/>
          <w:lang w:val="ru"/>
        </w:rPr>
        <w:t>Благодаря этой</w:t>
      </w:r>
      <w:r>
        <w:rPr>
          <w:rFonts w:ascii="Arial" w:hAnsi="Arial" w:cs="Arial"/>
          <w:sz w:val="22"/>
          <w:szCs w:val="22"/>
          <w:lang w:val="ru"/>
        </w:rPr>
        <w:t xml:space="preserve"> особенности в сочетании с уникальными гипоаллергенными и антимикробными свойствами</w:t>
      </w:r>
      <w:r w:rsidR="005020BC">
        <w:rPr>
          <w:rFonts w:ascii="Arial" w:hAnsi="Arial" w:cs="Arial"/>
          <w:sz w:val="22"/>
          <w:szCs w:val="22"/>
          <w:lang w:val="ru"/>
        </w:rPr>
        <w:t>,</w:t>
      </w:r>
      <w:r>
        <w:rPr>
          <w:rFonts w:ascii="Arial" w:hAnsi="Arial" w:cs="Arial"/>
          <w:sz w:val="22"/>
          <w:szCs w:val="22"/>
          <w:lang w:val="ru"/>
        </w:rPr>
        <w:t xml:space="preserve"> он идеально подходит для часов, рассчитанных на активный образ жизни. Работа с </w:t>
      </w:r>
      <w:r w:rsidR="005020BC">
        <w:rPr>
          <w:rFonts w:ascii="Arial" w:hAnsi="Arial" w:cs="Arial"/>
          <w:sz w:val="22"/>
          <w:szCs w:val="22"/>
          <w:lang w:val="ru"/>
        </w:rPr>
        <w:t>цирконием</w:t>
      </w:r>
      <w:r>
        <w:rPr>
          <w:rFonts w:ascii="Arial" w:hAnsi="Arial" w:cs="Arial"/>
          <w:sz w:val="22"/>
          <w:szCs w:val="22"/>
          <w:lang w:val="ru"/>
        </w:rPr>
        <w:t xml:space="preserve"> требует строгого контроля, поскольку сопряжена с высокой опасностью: циркониевый порошок, образующийся при обработке </w:t>
      </w:r>
      <w:r w:rsidR="005020BC">
        <w:rPr>
          <w:rFonts w:ascii="Arial" w:hAnsi="Arial" w:cs="Arial"/>
          <w:sz w:val="22"/>
          <w:szCs w:val="22"/>
          <w:lang w:val="ru"/>
        </w:rPr>
        <w:t>металла</w:t>
      </w:r>
      <w:r>
        <w:rPr>
          <w:rFonts w:ascii="Arial" w:hAnsi="Arial" w:cs="Arial"/>
          <w:sz w:val="22"/>
          <w:szCs w:val="22"/>
          <w:lang w:val="ru"/>
        </w:rPr>
        <w:t xml:space="preserve">, может легко воспламениться. </w:t>
      </w:r>
      <w:r w:rsidR="00650D74">
        <w:rPr>
          <w:rFonts w:ascii="Arial" w:hAnsi="Arial" w:cs="Arial"/>
          <w:sz w:val="22"/>
          <w:szCs w:val="22"/>
          <w:lang w:val="ru"/>
        </w:rPr>
        <w:t xml:space="preserve">Это объясняет его редкое применение </w:t>
      </w:r>
      <w:r>
        <w:rPr>
          <w:rFonts w:ascii="Arial" w:hAnsi="Arial" w:cs="Arial"/>
          <w:sz w:val="22"/>
          <w:szCs w:val="22"/>
          <w:lang w:val="ru"/>
        </w:rPr>
        <w:t xml:space="preserve">в часовом деле. </w:t>
      </w:r>
    </w:p>
    <w:p w14:paraId="4905B91F" w14:textId="77777777" w:rsidR="007E0754" w:rsidRPr="00B81F53" w:rsidRDefault="007E0754" w:rsidP="000043E4">
      <w:pPr>
        <w:jc w:val="both"/>
        <w:rPr>
          <w:rFonts w:ascii="Arial" w:hAnsi="Arial" w:cs="Arial"/>
          <w:sz w:val="22"/>
          <w:szCs w:val="22"/>
        </w:rPr>
      </w:pPr>
    </w:p>
    <w:p w14:paraId="7B9BBB4A" w14:textId="5DC9C4EE" w:rsidR="007E0754" w:rsidRPr="000043E4" w:rsidRDefault="007E0754" w:rsidP="000043E4">
      <w:pPr>
        <w:jc w:val="both"/>
        <w:rPr>
          <w:rFonts w:ascii="Arial" w:hAnsi="Arial" w:cs="Arial"/>
          <w:sz w:val="22"/>
          <w:szCs w:val="22"/>
          <w:lang w:val="ru"/>
        </w:rPr>
      </w:pPr>
      <w:r>
        <w:rPr>
          <w:rFonts w:ascii="Arial" w:hAnsi="Arial" w:cs="Arial"/>
          <w:sz w:val="22"/>
          <w:szCs w:val="22"/>
          <w:lang w:val="ru"/>
        </w:rPr>
        <w:t xml:space="preserve">Отсутствие безеля на корпусе позволяет лучше рассмотреть симметричную сбалансированную конструкцию механизма работы Стивена МакДоннела. В модели LM Sequential EVO выпуклое сапфировое стекло, характерный элемент коллекции LM, имеет еще более сложную форму, что обусловлено необходимостью разместить подвешенный баланс с частотой 3 Гц (21 600 полуколебаний) по отношению к счетчикам хронографа. Несмотря на кажущуюся идеально плавную форму, стекло циферблата имеет два едва заметных </w:t>
      </w:r>
      <w:r w:rsidR="00E879AE">
        <w:rPr>
          <w:rFonts w:ascii="Arial" w:hAnsi="Arial" w:cs="Arial"/>
          <w:sz w:val="22"/>
          <w:szCs w:val="22"/>
          <w:lang w:val="ru"/>
        </w:rPr>
        <w:t>–</w:t>
      </w:r>
      <w:r>
        <w:rPr>
          <w:rFonts w:ascii="Arial" w:hAnsi="Arial" w:cs="Arial"/>
          <w:sz w:val="22"/>
          <w:szCs w:val="22"/>
          <w:lang w:val="ru"/>
        </w:rPr>
        <w:t xml:space="preserve"> и сложных в исполнении </w:t>
      </w:r>
      <w:r w:rsidR="00E879AE">
        <w:rPr>
          <w:rFonts w:ascii="Arial" w:hAnsi="Arial" w:cs="Arial"/>
          <w:sz w:val="22"/>
          <w:szCs w:val="22"/>
          <w:lang w:val="ru"/>
        </w:rPr>
        <w:t>–</w:t>
      </w:r>
      <w:r>
        <w:rPr>
          <w:rFonts w:ascii="Arial" w:hAnsi="Arial" w:cs="Arial"/>
          <w:sz w:val="22"/>
          <w:szCs w:val="22"/>
          <w:lang w:val="ru"/>
        </w:rPr>
        <w:t xml:space="preserve"> скоса, уменьшающих общую высоту часов LM Sequential EVO, когда те надеты на запястье. Благодаря интегрированному каучуковому ремешку, одной из ключевых особенностей линии EVO, эти часы превосходят любое другое творение MB&amp;F по удобству в ношении.</w:t>
      </w:r>
    </w:p>
    <w:p w14:paraId="206D0EB4" w14:textId="77777777" w:rsidR="007E0754" w:rsidRPr="000043E4" w:rsidRDefault="007E0754" w:rsidP="000043E4">
      <w:pPr>
        <w:jc w:val="both"/>
        <w:rPr>
          <w:rFonts w:ascii="Arial" w:hAnsi="Arial" w:cs="Arial"/>
          <w:sz w:val="22"/>
          <w:szCs w:val="22"/>
          <w:lang w:val="ru"/>
        </w:rPr>
      </w:pPr>
    </w:p>
    <w:p w14:paraId="12D9DCF2" w14:textId="2CF6BB9E" w:rsidR="007E0754" w:rsidRPr="000043E4" w:rsidRDefault="007E0754" w:rsidP="000043E4">
      <w:pPr>
        <w:jc w:val="both"/>
        <w:rPr>
          <w:rFonts w:ascii="Arial" w:hAnsi="Arial" w:cs="Arial"/>
          <w:sz w:val="22"/>
          <w:szCs w:val="22"/>
          <w:lang w:val="ru"/>
        </w:rPr>
      </w:pPr>
      <w:r>
        <w:rPr>
          <w:rFonts w:ascii="Arial" w:hAnsi="Arial" w:cs="Arial"/>
          <w:sz w:val="22"/>
          <w:szCs w:val="22"/>
          <w:lang w:val="ru"/>
        </w:rPr>
        <w:t>Чтобы обеспечить владельцу часов еще больш</w:t>
      </w:r>
      <w:r w:rsidR="00E879AE">
        <w:rPr>
          <w:rFonts w:ascii="Arial" w:hAnsi="Arial" w:cs="Arial"/>
          <w:sz w:val="22"/>
          <w:szCs w:val="22"/>
          <w:lang w:val="ru"/>
        </w:rPr>
        <w:t>ий комфорт</w:t>
      </w:r>
      <w:r>
        <w:rPr>
          <w:rFonts w:ascii="Arial" w:hAnsi="Arial" w:cs="Arial"/>
          <w:sz w:val="22"/>
          <w:szCs w:val="22"/>
          <w:lang w:val="ru"/>
        </w:rPr>
        <w:t xml:space="preserve">, в моделях EVO используется кольцевой амортизатор FlexRing, установленный между корпусом и механизмом. Он обеспечивает защиту от сотрясений как по вертикальной, так и по горизонтальной оси. Стабилизатор, изготовленный из цельного блока нержавеющей стали, обеспечивает механизму исключительную прочность, благодаря которой часы линии EVO будут вашим надежным спутником в любых ситуациях. </w:t>
      </w:r>
    </w:p>
    <w:p w14:paraId="4AFDE351" w14:textId="77777777" w:rsidR="007E0754" w:rsidRPr="000043E4" w:rsidRDefault="007E0754" w:rsidP="000043E4">
      <w:pPr>
        <w:jc w:val="both"/>
        <w:rPr>
          <w:rFonts w:ascii="Arial" w:hAnsi="Arial" w:cs="Arial"/>
          <w:sz w:val="22"/>
          <w:szCs w:val="22"/>
          <w:lang w:val="ru"/>
        </w:rPr>
      </w:pPr>
    </w:p>
    <w:p w14:paraId="09066522" w14:textId="77777777" w:rsidR="00AE501D" w:rsidRPr="000043E4" w:rsidRDefault="00624741" w:rsidP="000043E4">
      <w:pPr>
        <w:jc w:val="both"/>
        <w:rPr>
          <w:rFonts w:ascii="Arial" w:hAnsi="Arial" w:cs="Arial"/>
          <w:b/>
          <w:bCs/>
          <w:sz w:val="22"/>
          <w:szCs w:val="22"/>
          <w:lang w:val="ru"/>
        </w:rPr>
      </w:pPr>
      <w:r>
        <w:rPr>
          <w:rFonts w:ascii="Arial" w:hAnsi="Arial" w:cs="Arial"/>
          <w:b/>
          <w:bCs/>
          <w:sz w:val="22"/>
          <w:szCs w:val="22"/>
          <w:lang w:val="ru"/>
        </w:rPr>
        <w:t>Союз провидца и часового мастера: подробнее о Максимилиане и Стивене</w:t>
      </w:r>
    </w:p>
    <w:p w14:paraId="5562807F" w14:textId="51AEA7F7" w:rsidR="00051223" w:rsidRPr="000043E4" w:rsidRDefault="00E879AE" w:rsidP="000043E4">
      <w:pPr>
        <w:jc w:val="both"/>
        <w:rPr>
          <w:rFonts w:ascii="Arial" w:hAnsi="Arial" w:cs="Arial"/>
          <w:sz w:val="22"/>
          <w:szCs w:val="22"/>
          <w:lang w:val="ru"/>
        </w:rPr>
      </w:pPr>
      <w:r>
        <w:rPr>
          <w:rFonts w:ascii="Arial" w:hAnsi="Arial" w:cs="Arial"/>
          <w:sz w:val="22"/>
          <w:szCs w:val="22"/>
          <w:lang w:val="ru"/>
        </w:rPr>
        <w:t>Все</w:t>
      </w:r>
      <w:r w:rsidR="0002188F">
        <w:rPr>
          <w:rFonts w:ascii="Arial" w:hAnsi="Arial" w:cs="Arial"/>
          <w:sz w:val="22"/>
          <w:szCs w:val="22"/>
          <w:lang w:val="ru"/>
        </w:rPr>
        <w:t xml:space="preserve">, кто знаком с историей MB&amp;F, знают, что Стивен МакДоннел, часовой мастер родом из Северной Ирландии, был одним из первых, кто </w:t>
      </w:r>
      <w:r>
        <w:rPr>
          <w:rFonts w:ascii="Arial" w:hAnsi="Arial" w:cs="Arial"/>
          <w:sz w:val="22"/>
          <w:szCs w:val="22"/>
          <w:lang w:val="ru"/>
        </w:rPr>
        <w:t xml:space="preserve">позволил претворить в жизнь мечты </w:t>
      </w:r>
      <w:r w:rsidR="0002188F">
        <w:rPr>
          <w:rFonts w:ascii="Arial" w:hAnsi="Arial" w:cs="Arial"/>
          <w:sz w:val="22"/>
          <w:szCs w:val="22"/>
          <w:lang w:val="ru"/>
        </w:rPr>
        <w:t>Максимилиана Бюссера. Он входил в коллектив часовщиков, собравших несколько первых механизмов для первой «Часовой машины» (Horological Machine N°1).</w:t>
      </w:r>
    </w:p>
    <w:p w14:paraId="3EE87C5A" w14:textId="2C6E8551" w:rsidR="000043E4" w:rsidRDefault="000043E4" w:rsidP="000043E4">
      <w:pPr>
        <w:rPr>
          <w:rFonts w:ascii="Arial" w:hAnsi="Arial" w:cs="Arial"/>
          <w:sz w:val="22"/>
          <w:szCs w:val="22"/>
          <w:lang w:val="ru"/>
        </w:rPr>
      </w:pPr>
      <w:r>
        <w:rPr>
          <w:rFonts w:ascii="Arial" w:hAnsi="Arial" w:cs="Arial"/>
          <w:sz w:val="22"/>
          <w:szCs w:val="22"/>
          <w:lang w:val="ru"/>
        </w:rPr>
        <w:br w:type="page"/>
      </w:r>
    </w:p>
    <w:p w14:paraId="77F757F7" w14:textId="7B51D6F6" w:rsidR="00333F83" w:rsidRPr="000043E4" w:rsidRDefault="00333F83" w:rsidP="000043E4">
      <w:pPr>
        <w:jc w:val="both"/>
        <w:rPr>
          <w:rFonts w:ascii="Arial" w:hAnsi="Arial" w:cs="Arial"/>
          <w:sz w:val="22"/>
          <w:szCs w:val="22"/>
          <w:lang w:val="ru"/>
        </w:rPr>
      </w:pPr>
      <w:r>
        <w:rPr>
          <w:rFonts w:ascii="Arial" w:hAnsi="Arial" w:cs="Arial"/>
          <w:sz w:val="22"/>
          <w:szCs w:val="22"/>
          <w:lang w:val="ru"/>
        </w:rPr>
        <w:t xml:space="preserve">Десять лет спустя Стивен МакДоннел вернулся в мир MB&amp;F и разработал модель Legacy Machine Perpetual, в которой </w:t>
      </w:r>
      <w:r w:rsidR="00E879AE">
        <w:rPr>
          <w:rFonts w:ascii="Arial" w:hAnsi="Arial" w:cs="Arial"/>
          <w:sz w:val="22"/>
          <w:szCs w:val="22"/>
          <w:lang w:val="ru"/>
        </w:rPr>
        <w:t>применен</w:t>
      </w:r>
      <w:r>
        <w:rPr>
          <w:rFonts w:ascii="Arial" w:hAnsi="Arial" w:cs="Arial"/>
          <w:sz w:val="22"/>
          <w:szCs w:val="22"/>
          <w:lang w:val="ru"/>
        </w:rPr>
        <w:t xml:space="preserve"> революционный подход к одной из самых престижных сложных функций – вечному календарю. Его мечтательное видение часового искусства прекрасно дополняет философию Максимилиана, любящего воплощать смелые фантазии в реальность, которую можно носить на руке.</w:t>
      </w:r>
    </w:p>
    <w:p w14:paraId="66F6A5AD" w14:textId="77777777" w:rsidR="00AC6879" w:rsidRPr="000043E4" w:rsidRDefault="00F92559" w:rsidP="000043E4">
      <w:pPr>
        <w:jc w:val="both"/>
        <w:rPr>
          <w:rFonts w:ascii="Arial" w:hAnsi="Arial" w:cs="Arial"/>
          <w:sz w:val="22"/>
          <w:szCs w:val="22"/>
          <w:lang w:val="ru"/>
        </w:rPr>
      </w:pPr>
      <w:r>
        <w:rPr>
          <w:rFonts w:ascii="Arial" w:hAnsi="Arial" w:cs="Arial"/>
          <w:sz w:val="22"/>
          <w:szCs w:val="22"/>
          <w:lang w:val="ru"/>
        </w:rPr>
        <w:t>Они оба обожают искать ответы на вопросы, которыми большинство из нас никогда не задаются. Не исключено, что в каком-нибудь параллельном мире, где можно было бы объединить двух людей таким переключателем, как Twinverter в часах LM Sequential EVO, Максимилиан и Стивен прекрасно бы дополнили друг друга как имеющие противоположные взгляды на часовое производство.</w:t>
      </w:r>
    </w:p>
    <w:p w14:paraId="1F3EBCEF" w14:textId="77777777" w:rsidR="008E6D3B" w:rsidRPr="000043E4" w:rsidRDefault="008E6D3B" w:rsidP="000043E4">
      <w:pPr>
        <w:jc w:val="both"/>
        <w:rPr>
          <w:rFonts w:ascii="Arial" w:hAnsi="Arial" w:cs="Arial"/>
          <w:sz w:val="22"/>
          <w:szCs w:val="22"/>
          <w:lang w:val="ru"/>
        </w:rPr>
      </w:pPr>
    </w:p>
    <w:p w14:paraId="44E2E38E" w14:textId="0C53277C" w:rsidR="002C2514" w:rsidRPr="000043E4" w:rsidRDefault="00051223" w:rsidP="000043E4">
      <w:pPr>
        <w:jc w:val="both"/>
        <w:rPr>
          <w:rFonts w:ascii="Arial" w:hAnsi="Arial" w:cs="Arial"/>
          <w:sz w:val="22"/>
          <w:szCs w:val="22"/>
          <w:lang w:val="ru"/>
        </w:rPr>
      </w:pPr>
      <w:r>
        <w:rPr>
          <w:rFonts w:ascii="Arial" w:hAnsi="Arial" w:cs="Arial"/>
          <w:sz w:val="22"/>
          <w:szCs w:val="22"/>
          <w:lang w:val="ru"/>
        </w:rPr>
        <w:t xml:space="preserve">Сегодня, когда MB&amp;F </w:t>
      </w:r>
      <w:r w:rsidR="007C0927">
        <w:rPr>
          <w:rFonts w:ascii="Arial" w:hAnsi="Arial" w:cs="Arial"/>
          <w:sz w:val="22"/>
          <w:szCs w:val="22"/>
          <w:lang w:val="ru"/>
        </w:rPr>
        <w:t>скоро исполнится два десятка</w:t>
      </w:r>
      <w:r>
        <w:rPr>
          <w:rFonts w:ascii="Arial" w:hAnsi="Arial" w:cs="Arial"/>
          <w:sz w:val="22"/>
          <w:szCs w:val="22"/>
          <w:lang w:val="ru"/>
        </w:rPr>
        <w:t xml:space="preserve">, </w:t>
      </w:r>
      <w:r w:rsidR="00D168AC">
        <w:rPr>
          <w:rFonts w:ascii="Arial" w:hAnsi="Arial" w:cs="Arial"/>
          <w:sz w:val="22"/>
          <w:szCs w:val="22"/>
          <w:lang w:val="ru"/>
        </w:rPr>
        <w:t xml:space="preserve">кажется вполне </w:t>
      </w:r>
      <w:r>
        <w:rPr>
          <w:rFonts w:ascii="Arial" w:hAnsi="Arial" w:cs="Arial"/>
          <w:sz w:val="22"/>
          <w:szCs w:val="22"/>
          <w:lang w:val="ru"/>
        </w:rPr>
        <w:t>логичн</w:t>
      </w:r>
      <w:r w:rsidR="00D168AC">
        <w:rPr>
          <w:rFonts w:ascii="Arial" w:hAnsi="Arial" w:cs="Arial"/>
          <w:sz w:val="22"/>
          <w:szCs w:val="22"/>
          <w:lang w:val="ru"/>
        </w:rPr>
        <w:t>ым</w:t>
      </w:r>
      <w:r>
        <w:rPr>
          <w:rFonts w:ascii="Arial" w:hAnsi="Arial" w:cs="Arial"/>
          <w:sz w:val="22"/>
          <w:szCs w:val="22"/>
          <w:lang w:val="ru"/>
        </w:rPr>
        <w:t xml:space="preserve">, что тот, кто принял участие в становлении бренда, </w:t>
      </w:r>
      <w:r w:rsidR="00D168AC">
        <w:rPr>
          <w:rFonts w:ascii="Arial" w:hAnsi="Arial" w:cs="Arial"/>
          <w:sz w:val="22"/>
          <w:szCs w:val="22"/>
          <w:lang w:val="ru"/>
        </w:rPr>
        <w:t>продолжает</w:t>
      </w:r>
      <w:r>
        <w:rPr>
          <w:rFonts w:ascii="Arial" w:hAnsi="Arial" w:cs="Arial"/>
          <w:sz w:val="22"/>
          <w:szCs w:val="22"/>
          <w:lang w:val="ru"/>
        </w:rPr>
        <w:t xml:space="preserve"> помога</w:t>
      </w:r>
      <w:r w:rsidR="00D168AC">
        <w:rPr>
          <w:rFonts w:ascii="Arial" w:hAnsi="Arial" w:cs="Arial"/>
          <w:sz w:val="22"/>
          <w:szCs w:val="22"/>
          <w:lang w:val="ru"/>
        </w:rPr>
        <w:t>ть</w:t>
      </w:r>
      <w:r>
        <w:rPr>
          <w:rFonts w:ascii="Arial" w:hAnsi="Arial" w:cs="Arial"/>
          <w:sz w:val="22"/>
          <w:szCs w:val="22"/>
          <w:lang w:val="ru"/>
        </w:rPr>
        <w:t xml:space="preserve"> ему выйти на новый уровень. 20-й механизм MB&amp;F не просто </w:t>
      </w:r>
      <w:r w:rsidR="00D168AC">
        <w:rPr>
          <w:rFonts w:ascii="Arial" w:hAnsi="Arial" w:cs="Arial"/>
          <w:sz w:val="22"/>
          <w:szCs w:val="22"/>
          <w:lang w:val="ru"/>
        </w:rPr>
        <w:t>отсчитывает</w:t>
      </w:r>
      <w:r>
        <w:rPr>
          <w:rFonts w:ascii="Arial" w:hAnsi="Arial" w:cs="Arial"/>
          <w:sz w:val="22"/>
          <w:szCs w:val="22"/>
          <w:lang w:val="ru"/>
        </w:rPr>
        <w:t xml:space="preserve"> время</w:t>
      </w:r>
      <w:r w:rsidR="00D168AC">
        <w:rPr>
          <w:rFonts w:ascii="Arial" w:hAnsi="Arial" w:cs="Arial"/>
          <w:sz w:val="22"/>
          <w:szCs w:val="22"/>
          <w:lang w:val="ru"/>
        </w:rPr>
        <w:t xml:space="preserve"> – он </w:t>
      </w:r>
      <w:r>
        <w:rPr>
          <w:rFonts w:ascii="Arial" w:hAnsi="Arial" w:cs="Arial"/>
          <w:sz w:val="22"/>
          <w:szCs w:val="22"/>
          <w:lang w:val="ru"/>
        </w:rPr>
        <w:t>пишет историю. Историю Максимилиана Бюссера и созданного им бренда</w:t>
      </w:r>
      <w:r w:rsidR="007C0927">
        <w:rPr>
          <w:rFonts w:ascii="Arial" w:hAnsi="Arial" w:cs="Arial"/>
          <w:sz w:val="22"/>
          <w:szCs w:val="22"/>
          <w:lang w:val="ru"/>
        </w:rPr>
        <w:t>, а также</w:t>
      </w:r>
      <w:r>
        <w:rPr>
          <w:rFonts w:ascii="Arial" w:hAnsi="Arial" w:cs="Arial"/>
          <w:sz w:val="22"/>
          <w:szCs w:val="22"/>
          <w:lang w:val="ru"/>
        </w:rPr>
        <w:t xml:space="preserve"> часового мастера, который был с ним с самого начала.</w:t>
      </w:r>
    </w:p>
    <w:p w14:paraId="4F40AA68" w14:textId="77777777" w:rsidR="00B81F53" w:rsidRPr="000043E4" w:rsidRDefault="00B81F53" w:rsidP="000043E4">
      <w:pPr>
        <w:rPr>
          <w:rFonts w:ascii="Arial" w:hAnsi="Arial" w:cs="Arial"/>
          <w:lang w:val="ru"/>
        </w:rPr>
      </w:pPr>
      <w:r>
        <w:rPr>
          <w:rFonts w:ascii="Arial" w:hAnsi="Arial" w:cs="Arial"/>
          <w:lang w:val="ru"/>
        </w:rPr>
        <w:br w:type="page"/>
      </w:r>
    </w:p>
    <w:p w14:paraId="7ED6403A" w14:textId="77777777" w:rsidR="00B60106" w:rsidRPr="000043E4" w:rsidRDefault="00B60106" w:rsidP="000043E4">
      <w:pPr>
        <w:pStyle w:val="Sansinterligne"/>
        <w:jc w:val="center"/>
        <w:outlineLvl w:val="0"/>
        <w:rPr>
          <w:rFonts w:ascii="Arial" w:eastAsiaTheme="majorEastAsia" w:hAnsi="Arial" w:cs="Arial"/>
          <w:b/>
          <w:bCs/>
          <w:color w:val="000000" w:themeColor="text1"/>
          <w:sz w:val="28"/>
          <w:szCs w:val="28"/>
          <w:lang w:val="ru"/>
        </w:rPr>
      </w:pPr>
      <w:r w:rsidRPr="00363BD2">
        <w:rPr>
          <w:rFonts w:ascii="Arial" w:hAnsi="Arial" w:cs="Arial"/>
          <w:b/>
          <w:bCs/>
          <w:color w:val="000000" w:themeColor="text1"/>
          <w:sz w:val="28"/>
          <w:szCs w:val="28"/>
          <w:lang w:val="en-GB"/>
        </w:rPr>
        <w:t>LM</w:t>
      </w:r>
      <w:r w:rsidRPr="000043E4">
        <w:rPr>
          <w:rFonts w:ascii="Arial" w:hAnsi="Arial" w:cs="Arial"/>
          <w:b/>
          <w:bCs/>
          <w:color w:val="000000" w:themeColor="text1"/>
          <w:sz w:val="28"/>
          <w:szCs w:val="28"/>
          <w:lang w:val="ru"/>
        </w:rPr>
        <w:t xml:space="preserve"> </w:t>
      </w:r>
      <w:r w:rsidRPr="00363BD2">
        <w:rPr>
          <w:rFonts w:ascii="Arial" w:hAnsi="Arial" w:cs="Arial"/>
          <w:b/>
          <w:bCs/>
          <w:color w:val="000000" w:themeColor="text1"/>
          <w:sz w:val="28"/>
          <w:szCs w:val="28"/>
          <w:lang w:val="en-GB"/>
        </w:rPr>
        <w:t>SEQUENTIAL</w:t>
      </w:r>
      <w:r w:rsidRPr="000043E4">
        <w:rPr>
          <w:rFonts w:ascii="Arial" w:hAnsi="Arial" w:cs="Arial"/>
          <w:b/>
          <w:bCs/>
          <w:color w:val="000000" w:themeColor="text1"/>
          <w:sz w:val="28"/>
          <w:szCs w:val="28"/>
          <w:lang w:val="ru"/>
        </w:rPr>
        <w:t xml:space="preserve"> </w:t>
      </w:r>
      <w:r w:rsidRPr="00363BD2">
        <w:rPr>
          <w:rFonts w:ascii="Arial" w:hAnsi="Arial" w:cs="Arial"/>
          <w:b/>
          <w:bCs/>
          <w:color w:val="000000" w:themeColor="text1"/>
          <w:sz w:val="28"/>
          <w:szCs w:val="28"/>
          <w:lang w:val="en-GB"/>
        </w:rPr>
        <w:t>EVO</w:t>
      </w:r>
      <w:r w:rsidRPr="000043E4">
        <w:rPr>
          <w:rFonts w:ascii="Arial" w:hAnsi="Arial" w:cs="Arial"/>
          <w:b/>
          <w:bCs/>
          <w:sz w:val="28"/>
          <w:szCs w:val="28"/>
          <w:lang w:val="ru"/>
        </w:rPr>
        <w:t xml:space="preserve"> – </w:t>
      </w:r>
      <w:r>
        <w:rPr>
          <w:rFonts w:ascii="Arial" w:hAnsi="Arial" w:cs="Arial"/>
          <w:b/>
          <w:bCs/>
          <w:color w:val="000000" w:themeColor="text1"/>
          <w:sz w:val="28"/>
          <w:szCs w:val="28"/>
          <w:lang w:val="ru"/>
        </w:rPr>
        <w:t>ТЕХНИЧЕСКИЕ</w:t>
      </w:r>
      <w:r w:rsidRPr="000043E4">
        <w:rPr>
          <w:rFonts w:ascii="Arial" w:hAnsi="Arial" w:cs="Arial"/>
          <w:b/>
          <w:bCs/>
          <w:color w:val="000000" w:themeColor="text1"/>
          <w:sz w:val="28"/>
          <w:szCs w:val="28"/>
          <w:lang w:val="ru"/>
        </w:rPr>
        <w:t xml:space="preserve"> </w:t>
      </w:r>
      <w:r>
        <w:rPr>
          <w:rFonts w:ascii="Arial" w:hAnsi="Arial" w:cs="Arial"/>
          <w:b/>
          <w:bCs/>
          <w:color w:val="000000" w:themeColor="text1"/>
          <w:sz w:val="28"/>
          <w:szCs w:val="28"/>
          <w:lang w:val="ru"/>
        </w:rPr>
        <w:t>ХАРАКТЕРИСТИКИ</w:t>
      </w:r>
    </w:p>
    <w:p w14:paraId="7C6AF936" w14:textId="77777777" w:rsidR="00F3693A" w:rsidRPr="000043E4" w:rsidRDefault="00F3693A" w:rsidP="000043E4">
      <w:pPr>
        <w:rPr>
          <w:rFonts w:ascii="Arial" w:hAnsi="Arial" w:cs="Arial"/>
          <w:sz w:val="22"/>
          <w:szCs w:val="22"/>
          <w:lang w:val="ru"/>
        </w:rPr>
      </w:pPr>
    </w:p>
    <w:p w14:paraId="2EE78E78" w14:textId="77777777" w:rsidR="00475361" w:rsidRPr="000043E4" w:rsidRDefault="00475361" w:rsidP="000043E4">
      <w:pPr>
        <w:rPr>
          <w:rFonts w:ascii="Arial" w:hAnsi="Arial" w:cs="Arial"/>
          <w:b/>
          <w:sz w:val="22"/>
          <w:szCs w:val="22"/>
          <w:lang w:val="ru"/>
        </w:rPr>
      </w:pPr>
      <w:r>
        <w:rPr>
          <w:rFonts w:ascii="Arial" w:hAnsi="Arial" w:cs="Arial"/>
          <w:b/>
          <w:bCs/>
          <w:sz w:val="22"/>
          <w:szCs w:val="22"/>
          <w:lang w:val="ru"/>
        </w:rPr>
        <w:t>Модель</w:t>
      </w:r>
      <w:r w:rsidRPr="000043E4">
        <w:rPr>
          <w:rFonts w:ascii="Arial" w:hAnsi="Arial" w:cs="Arial"/>
          <w:b/>
          <w:bCs/>
          <w:sz w:val="22"/>
          <w:szCs w:val="22"/>
          <w:lang w:val="ru"/>
        </w:rPr>
        <w:t xml:space="preserve"> </w:t>
      </w:r>
      <w:r w:rsidRPr="00363BD2">
        <w:rPr>
          <w:rFonts w:ascii="Arial" w:hAnsi="Arial" w:cs="Arial"/>
          <w:b/>
          <w:bCs/>
          <w:sz w:val="22"/>
          <w:szCs w:val="22"/>
        </w:rPr>
        <w:t>Legacy</w:t>
      </w:r>
      <w:r w:rsidRPr="000043E4">
        <w:rPr>
          <w:rFonts w:ascii="Arial" w:hAnsi="Arial" w:cs="Arial"/>
          <w:b/>
          <w:bCs/>
          <w:sz w:val="22"/>
          <w:szCs w:val="22"/>
          <w:lang w:val="ru"/>
        </w:rPr>
        <w:t xml:space="preserve"> </w:t>
      </w:r>
      <w:r w:rsidRPr="00363BD2">
        <w:rPr>
          <w:rFonts w:ascii="Arial" w:hAnsi="Arial" w:cs="Arial"/>
          <w:b/>
          <w:bCs/>
          <w:sz w:val="22"/>
          <w:szCs w:val="22"/>
        </w:rPr>
        <w:t>Machine</w:t>
      </w:r>
      <w:r w:rsidRPr="000043E4">
        <w:rPr>
          <w:rFonts w:ascii="Arial" w:hAnsi="Arial" w:cs="Arial"/>
          <w:b/>
          <w:bCs/>
          <w:sz w:val="22"/>
          <w:szCs w:val="22"/>
          <w:lang w:val="ru"/>
        </w:rPr>
        <w:t xml:space="preserve"> </w:t>
      </w:r>
      <w:r w:rsidRPr="00363BD2">
        <w:rPr>
          <w:rFonts w:ascii="Arial" w:hAnsi="Arial" w:cs="Arial"/>
          <w:b/>
          <w:bCs/>
          <w:sz w:val="22"/>
          <w:szCs w:val="22"/>
        </w:rPr>
        <w:t>Sequential</w:t>
      </w:r>
      <w:r w:rsidRPr="000043E4">
        <w:rPr>
          <w:rFonts w:ascii="Arial" w:hAnsi="Arial" w:cs="Arial"/>
          <w:b/>
          <w:bCs/>
          <w:sz w:val="22"/>
          <w:szCs w:val="22"/>
          <w:lang w:val="ru"/>
        </w:rPr>
        <w:t xml:space="preserve"> </w:t>
      </w:r>
      <w:r w:rsidRPr="00363BD2">
        <w:rPr>
          <w:rFonts w:ascii="Arial" w:hAnsi="Arial" w:cs="Arial"/>
          <w:b/>
          <w:bCs/>
          <w:sz w:val="22"/>
          <w:szCs w:val="22"/>
        </w:rPr>
        <w:t>EVO</w:t>
      </w:r>
      <w:r w:rsidRPr="000043E4">
        <w:rPr>
          <w:rFonts w:ascii="Arial" w:hAnsi="Arial" w:cs="Arial"/>
          <w:b/>
          <w:bCs/>
          <w:sz w:val="22"/>
          <w:szCs w:val="22"/>
          <w:lang w:val="ru"/>
        </w:rPr>
        <w:t xml:space="preserve"> </w:t>
      </w:r>
      <w:r>
        <w:rPr>
          <w:rFonts w:ascii="Arial" w:hAnsi="Arial" w:cs="Arial"/>
          <w:b/>
          <w:bCs/>
          <w:sz w:val="22"/>
          <w:szCs w:val="22"/>
          <w:lang w:val="ru"/>
        </w:rPr>
        <w:t>выпущена</w:t>
      </w:r>
      <w:r w:rsidRPr="000043E4">
        <w:rPr>
          <w:rFonts w:ascii="Arial" w:hAnsi="Arial" w:cs="Arial"/>
          <w:b/>
          <w:bCs/>
          <w:sz w:val="22"/>
          <w:szCs w:val="22"/>
          <w:lang w:val="ru"/>
        </w:rPr>
        <w:t xml:space="preserve"> </w:t>
      </w:r>
      <w:r>
        <w:rPr>
          <w:rFonts w:ascii="Arial" w:hAnsi="Arial" w:cs="Arial"/>
          <w:b/>
          <w:bCs/>
          <w:sz w:val="22"/>
          <w:szCs w:val="22"/>
          <w:lang w:val="ru"/>
        </w:rPr>
        <w:t>в</w:t>
      </w:r>
      <w:r w:rsidRPr="000043E4">
        <w:rPr>
          <w:rFonts w:ascii="Arial" w:hAnsi="Arial" w:cs="Arial"/>
          <w:b/>
          <w:bCs/>
          <w:sz w:val="22"/>
          <w:szCs w:val="22"/>
          <w:lang w:val="ru"/>
        </w:rPr>
        <w:t xml:space="preserve"> </w:t>
      </w:r>
      <w:r>
        <w:rPr>
          <w:rFonts w:ascii="Arial" w:hAnsi="Arial" w:cs="Arial"/>
          <w:b/>
          <w:bCs/>
          <w:sz w:val="22"/>
          <w:szCs w:val="22"/>
          <w:lang w:val="ru"/>
        </w:rPr>
        <w:t>двух</w:t>
      </w:r>
      <w:r w:rsidRPr="000043E4">
        <w:rPr>
          <w:rFonts w:ascii="Arial" w:hAnsi="Arial" w:cs="Arial"/>
          <w:b/>
          <w:bCs/>
          <w:sz w:val="22"/>
          <w:szCs w:val="22"/>
          <w:lang w:val="ru"/>
        </w:rPr>
        <w:t xml:space="preserve"> </w:t>
      </w:r>
      <w:r>
        <w:rPr>
          <w:rFonts w:ascii="Arial" w:hAnsi="Arial" w:cs="Arial"/>
          <w:b/>
          <w:bCs/>
          <w:sz w:val="22"/>
          <w:szCs w:val="22"/>
          <w:lang w:val="ru"/>
        </w:rPr>
        <w:t>версиях</w:t>
      </w:r>
      <w:r w:rsidRPr="000043E4">
        <w:rPr>
          <w:rFonts w:ascii="Arial" w:hAnsi="Arial" w:cs="Arial"/>
          <w:b/>
          <w:bCs/>
          <w:sz w:val="22"/>
          <w:szCs w:val="22"/>
          <w:lang w:val="ru"/>
        </w:rPr>
        <w:t xml:space="preserve"> </w:t>
      </w:r>
      <w:r>
        <w:rPr>
          <w:rFonts w:ascii="Arial" w:hAnsi="Arial" w:cs="Arial"/>
          <w:b/>
          <w:bCs/>
          <w:sz w:val="22"/>
          <w:szCs w:val="22"/>
          <w:lang w:val="ru"/>
        </w:rPr>
        <w:t>из</w:t>
      </w:r>
      <w:r w:rsidRPr="000043E4">
        <w:rPr>
          <w:rFonts w:ascii="Arial" w:hAnsi="Arial" w:cs="Arial"/>
          <w:b/>
          <w:bCs/>
          <w:sz w:val="22"/>
          <w:szCs w:val="22"/>
          <w:lang w:val="ru"/>
        </w:rPr>
        <w:t xml:space="preserve"> </w:t>
      </w:r>
      <w:r>
        <w:rPr>
          <w:rFonts w:ascii="Arial" w:hAnsi="Arial" w:cs="Arial"/>
          <w:b/>
          <w:bCs/>
          <w:sz w:val="22"/>
          <w:szCs w:val="22"/>
          <w:lang w:val="ru"/>
        </w:rPr>
        <w:t>циркония</w:t>
      </w:r>
      <w:r w:rsidRPr="000043E4">
        <w:rPr>
          <w:rFonts w:ascii="Arial" w:hAnsi="Arial" w:cs="Arial"/>
          <w:b/>
          <w:bCs/>
          <w:sz w:val="22"/>
          <w:szCs w:val="22"/>
          <w:lang w:val="ru"/>
        </w:rPr>
        <w:t xml:space="preserve">: </w:t>
      </w:r>
      <w:r>
        <w:rPr>
          <w:rFonts w:ascii="Arial" w:hAnsi="Arial" w:cs="Arial"/>
          <w:b/>
          <w:bCs/>
          <w:sz w:val="22"/>
          <w:szCs w:val="22"/>
          <w:lang w:val="ru"/>
        </w:rPr>
        <w:t>с</w:t>
      </w:r>
      <w:r w:rsidRPr="000043E4">
        <w:rPr>
          <w:rFonts w:ascii="Arial" w:hAnsi="Arial" w:cs="Arial"/>
          <w:b/>
          <w:bCs/>
          <w:sz w:val="22"/>
          <w:szCs w:val="22"/>
          <w:lang w:val="ru"/>
        </w:rPr>
        <w:t xml:space="preserve"> </w:t>
      </w:r>
      <w:r>
        <w:rPr>
          <w:rFonts w:ascii="Arial" w:hAnsi="Arial" w:cs="Arial"/>
          <w:b/>
          <w:bCs/>
          <w:sz w:val="22"/>
          <w:szCs w:val="22"/>
          <w:lang w:val="ru"/>
        </w:rPr>
        <w:t>циферблатом</w:t>
      </w:r>
      <w:r w:rsidRPr="000043E4">
        <w:rPr>
          <w:rFonts w:ascii="Arial" w:hAnsi="Arial" w:cs="Arial"/>
          <w:b/>
          <w:bCs/>
          <w:sz w:val="22"/>
          <w:szCs w:val="22"/>
          <w:lang w:val="ru"/>
        </w:rPr>
        <w:t xml:space="preserve"> </w:t>
      </w:r>
      <w:r>
        <w:rPr>
          <w:rFonts w:ascii="Arial" w:hAnsi="Arial" w:cs="Arial"/>
          <w:b/>
          <w:bCs/>
          <w:sz w:val="22"/>
          <w:szCs w:val="22"/>
          <w:lang w:val="ru"/>
        </w:rPr>
        <w:t>ярко</w:t>
      </w:r>
      <w:r w:rsidRPr="000043E4">
        <w:rPr>
          <w:rFonts w:ascii="Arial" w:hAnsi="Arial" w:cs="Arial"/>
          <w:b/>
          <w:bCs/>
          <w:sz w:val="22"/>
          <w:szCs w:val="22"/>
          <w:lang w:val="ru"/>
        </w:rPr>
        <w:t>-</w:t>
      </w:r>
      <w:r>
        <w:rPr>
          <w:rFonts w:ascii="Arial" w:hAnsi="Arial" w:cs="Arial"/>
          <w:b/>
          <w:bCs/>
          <w:sz w:val="22"/>
          <w:szCs w:val="22"/>
          <w:lang w:val="ru"/>
        </w:rPr>
        <w:t>оранжевого</w:t>
      </w:r>
      <w:r w:rsidRPr="000043E4">
        <w:rPr>
          <w:rFonts w:ascii="Arial" w:hAnsi="Arial" w:cs="Arial"/>
          <w:b/>
          <w:bCs/>
          <w:sz w:val="22"/>
          <w:szCs w:val="22"/>
          <w:lang w:val="ru"/>
        </w:rPr>
        <w:t xml:space="preserve"> </w:t>
      </w:r>
      <w:r>
        <w:rPr>
          <w:rFonts w:ascii="Arial" w:hAnsi="Arial" w:cs="Arial"/>
          <w:b/>
          <w:bCs/>
          <w:sz w:val="22"/>
          <w:szCs w:val="22"/>
          <w:lang w:val="ru"/>
        </w:rPr>
        <w:t>цвета</w:t>
      </w:r>
      <w:r w:rsidRPr="000043E4">
        <w:rPr>
          <w:rFonts w:ascii="Arial" w:hAnsi="Arial" w:cs="Arial"/>
          <w:b/>
          <w:bCs/>
          <w:sz w:val="22"/>
          <w:szCs w:val="22"/>
          <w:lang w:val="ru"/>
        </w:rPr>
        <w:t xml:space="preserve"> (</w:t>
      </w:r>
      <w:r>
        <w:rPr>
          <w:rFonts w:ascii="Arial" w:hAnsi="Arial" w:cs="Arial"/>
          <w:b/>
          <w:bCs/>
          <w:sz w:val="22"/>
          <w:szCs w:val="22"/>
          <w:lang w:val="ru"/>
        </w:rPr>
        <w:t>оранжевое</w:t>
      </w:r>
      <w:r w:rsidRPr="000043E4">
        <w:rPr>
          <w:rFonts w:ascii="Arial" w:hAnsi="Arial" w:cs="Arial"/>
          <w:b/>
          <w:bCs/>
          <w:sz w:val="22"/>
          <w:szCs w:val="22"/>
          <w:lang w:val="ru"/>
        </w:rPr>
        <w:t xml:space="preserve"> </w:t>
      </w:r>
      <w:r w:rsidRPr="00363BD2">
        <w:rPr>
          <w:rFonts w:ascii="Arial" w:hAnsi="Arial" w:cs="Arial"/>
          <w:b/>
          <w:bCs/>
          <w:sz w:val="22"/>
          <w:szCs w:val="22"/>
        </w:rPr>
        <w:t>CVD</w:t>
      </w:r>
      <w:r w:rsidRPr="000043E4">
        <w:rPr>
          <w:rFonts w:ascii="Arial" w:hAnsi="Arial" w:cs="Arial"/>
          <w:b/>
          <w:bCs/>
          <w:sz w:val="22"/>
          <w:szCs w:val="22"/>
          <w:lang w:val="ru"/>
        </w:rPr>
        <w:t>-</w:t>
      </w:r>
      <w:r>
        <w:rPr>
          <w:rFonts w:ascii="Arial" w:hAnsi="Arial" w:cs="Arial"/>
          <w:b/>
          <w:bCs/>
          <w:sz w:val="22"/>
          <w:szCs w:val="22"/>
          <w:lang w:val="ru"/>
        </w:rPr>
        <w:t>покрытие</w:t>
      </w:r>
      <w:r w:rsidRPr="000043E4">
        <w:rPr>
          <w:rFonts w:ascii="Arial" w:hAnsi="Arial" w:cs="Arial"/>
          <w:b/>
          <w:bCs/>
          <w:sz w:val="22"/>
          <w:szCs w:val="22"/>
          <w:lang w:val="ru"/>
        </w:rPr>
        <w:t xml:space="preserve">) </w:t>
      </w:r>
      <w:r>
        <w:rPr>
          <w:rFonts w:ascii="Arial" w:hAnsi="Arial" w:cs="Arial"/>
          <w:b/>
          <w:bCs/>
          <w:sz w:val="22"/>
          <w:szCs w:val="22"/>
          <w:lang w:val="ru"/>
        </w:rPr>
        <w:t>и</w:t>
      </w:r>
      <w:r w:rsidRPr="000043E4">
        <w:rPr>
          <w:rFonts w:ascii="Arial" w:hAnsi="Arial" w:cs="Arial"/>
          <w:b/>
          <w:bCs/>
          <w:sz w:val="22"/>
          <w:szCs w:val="22"/>
          <w:lang w:val="ru"/>
        </w:rPr>
        <w:t xml:space="preserve"> </w:t>
      </w:r>
      <w:r>
        <w:rPr>
          <w:rFonts w:ascii="Arial" w:hAnsi="Arial" w:cs="Arial"/>
          <w:b/>
          <w:bCs/>
          <w:sz w:val="22"/>
          <w:szCs w:val="22"/>
          <w:lang w:val="ru"/>
        </w:rPr>
        <w:t>угольно</w:t>
      </w:r>
      <w:r w:rsidRPr="000043E4">
        <w:rPr>
          <w:rFonts w:ascii="Arial" w:hAnsi="Arial" w:cs="Arial"/>
          <w:b/>
          <w:bCs/>
          <w:sz w:val="22"/>
          <w:szCs w:val="22"/>
          <w:lang w:val="ru"/>
        </w:rPr>
        <w:t>-</w:t>
      </w:r>
      <w:r>
        <w:rPr>
          <w:rFonts w:ascii="Arial" w:hAnsi="Arial" w:cs="Arial"/>
          <w:b/>
          <w:bCs/>
          <w:sz w:val="22"/>
          <w:szCs w:val="22"/>
          <w:lang w:val="ru"/>
        </w:rPr>
        <w:t>черного</w:t>
      </w:r>
      <w:r w:rsidRPr="000043E4">
        <w:rPr>
          <w:rFonts w:ascii="Arial" w:hAnsi="Arial" w:cs="Arial"/>
          <w:b/>
          <w:bCs/>
          <w:sz w:val="22"/>
          <w:szCs w:val="22"/>
          <w:lang w:val="ru"/>
        </w:rPr>
        <w:t xml:space="preserve"> </w:t>
      </w:r>
      <w:r>
        <w:rPr>
          <w:rFonts w:ascii="Arial" w:hAnsi="Arial" w:cs="Arial"/>
          <w:b/>
          <w:bCs/>
          <w:sz w:val="22"/>
          <w:szCs w:val="22"/>
          <w:lang w:val="ru"/>
        </w:rPr>
        <w:t>цвета</w:t>
      </w:r>
      <w:r w:rsidRPr="000043E4">
        <w:rPr>
          <w:rFonts w:ascii="Arial" w:hAnsi="Arial" w:cs="Arial"/>
          <w:b/>
          <w:bCs/>
          <w:sz w:val="22"/>
          <w:szCs w:val="22"/>
          <w:lang w:val="ru"/>
        </w:rPr>
        <w:t xml:space="preserve"> (</w:t>
      </w:r>
      <w:r>
        <w:rPr>
          <w:rFonts w:ascii="Arial" w:hAnsi="Arial" w:cs="Arial"/>
          <w:b/>
          <w:bCs/>
          <w:sz w:val="22"/>
          <w:szCs w:val="22"/>
          <w:lang w:val="ru"/>
        </w:rPr>
        <w:t>черное</w:t>
      </w:r>
      <w:r w:rsidRPr="000043E4">
        <w:rPr>
          <w:rFonts w:ascii="Arial" w:hAnsi="Arial" w:cs="Arial"/>
          <w:b/>
          <w:bCs/>
          <w:sz w:val="22"/>
          <w:szCs w:val="22"/>
          <w:lang w:val="ru"/>
        </w:rPr>
        <w:t xml:space="preserve"> </w:t>
      </w:r>
      <w:r w:rsidRPr="00363BD2">
        <w:rPr>
          <w:rFonts w:ascii="Arial" w:hAnsi="Arial" w:cs="Arial"/>
          <w:b/>
          <w:bCs/>
          <w:sz w:val="22"/>
          <w:szCs w:val="22"/>
        </w:rPr>
        <w:t>PVD</w:t>
      </w:r>
      <w:r w:rsidRPr="000043E4">
        <w:rPr>
          <w:rFonts w:ascii="Arial" w:hAnsi="Arial" w:cs="Arial"/>
          <w:b/>
          <w:bCs/>
          <w:sz w:val="22"/>
          <w:szCs w:val="22"/>
          <w:lang w:val="ru"/>
        </w:rPr>
        <w:t>-</w:t>
      </w:r>
      <w:r>
        <w:rPr>
          <w:rFonts w:ascii="Arial" w:hAnsi="Arial" w:cs="Arial"/>
          <w:b/>
          <w:bCs/>
          <w:sz w:val="22"/>
          <w:szCs w:val="22"/>
          <w:lang w:val="ru"/>
        </w:rPr>
        <w:t>покрытие</w:t>
      </w:r>
      <w:r w:rsidRPr="000043E4">
        <w:rPr>
          <w:rFonts w:ascii="Arial" w:hAnsi="Arial" w:cs="Arial"/>
          <w:b/>
          <w:bCs/>
          <w:sz w:val="22"/>
          <w:szCs w:val="22"/>
          <w:lang w:val="ru"/>
        </w:rPr>
        <w:t>).</w:t>
      </w:r>
    </w:p>
    <w:p w14:paraId="04516332" w14:textId="77777777" w:rsidR="00F3693A" w:rsidRPr="000043E4" w:rsidRDefault="00F3693A" w:rsidP="000043E4">
      <w:pPr>
        <w:rPr>
          <w:rFonts w:ascii="Arial" w:hAnsi="Arial" w:cs="Arial"/>
          <w:sz w:val="22"/>
          <w:szCs w:val="22"/>
          <w:lang w:val="ru"/>
        </w:rPr>
      </w:pPr>
    </w:p>
    <w:p w14:paraId="41572139" w14:textId="77777777" w:rsidR="00FB1E06" w:rsidRPr="000043E4" w:rsidRDefault="00FB1E06" w:rsidP="000043E4">
      <w:pPr>
        <w:rPr>
          <w:rFonts w:ascii="Arial" w:hAnsi="Arial" w:cs="Arial"/>
          <w:b/>
          <w:bCs/>
          <w:sz w:val="22"/>
          <w:szCs w:val="22"/>
          <w:lang w:val="ru"/>
        </w:rPr>
      </w:pPr>
      <w:r>
        <w:rPr>
          <w:rFonts w:ascii="Arial" w:hAnsi="Arial" w:cs="Arial"/>
          <w:b/>
          <w:bCs/>
          <w:sz w:val="22"/>
          <w:szCs w:val="22"/>
          <w:lang w:val="ru"/>
        </w:rPr>
        <w:t>Механизм</w:t>
      </w:r>
    </w:p>
    <w:p w14:paraId="46A25A0E" w14:textId="77777777" w:rsidR="00FB1E06" w:rsidRPr="000043E4" w:rsidRDefault="00FB1E06" w:rsidP="000043E4">
      <w:pPr>
        <w:rPr>
          <w:rFonts w:ascii="Arial" w:hAnsi="Arial" w:cs="Arial"/>
          <w:sz w:val="22"/>
          <w:szCs w:val="22"/>
          <w:lang w:val="ru"/>
        </w:rPr>
      </w:pPr>
      <w:r>
        <w:rPr>
          <w:rFonts w:ascii="Arial" w:hAnsi="Arial" w:cs="Arial"/>
          <w:sz w:val="22"/>
          <w:szCs w:val="22"/>
          <w:lang w:val="ru"/>
        </w:rPr>
        <w:t xml:space="preserve">Полностью интегрированная система двух хронографов, разработанная специально для MB&amp;F Стивеном МакДоннелом. Переключатель Twinverter позволяет использовать различные режимы хронометража. </w:t>
      </w:r>
    </w:p>
    <w:p w14:paraId="5D659676" w14:textId="77777777" w:rsidR="00FB1E06" w:rsidRPr="000043E4" w:rsidRDefault="00FB1E06" w:rsidP="000043E4">
      <w:pPr>
        <w:rPr>
          <w:rFonts w:ascii="Arial" w:hAnsi="Arial" w:cs="Arial"/>
          <w:sz w:val="22"/>
          <w:szCs w:val="22"/>
          <w:lang w:val="ru"/>
        </w:rPr>
      </w:pPr>
      <w:r>
        <w:rPr>
          <w:rFonts w:ascii="Arial" w:hAnsi="Arial" w:cs="Arial"/>
          <w:sz w:val="22"/>
          <w:szCs w:val="22"/>
          <w:lang w:val="ru"/>
        </w:rPr>
        <w:t>Ручной завод, два заводных барабана.</w:t>
      </w:r>
    </w:p>
    <w:p w14:paraId="1D4A22BB" w14:textId="77777777" w:rsidR="00FB1E06" w:rsidRPr="000043E4" w:rsidRDefault="00FB1E06" w:rsidP="000043E4">
      <w:pPr>
        <w:rPr>
          <w:rFonts w:ascii="Arial" w:hAnsi="Arial" w:cs="Arial"/>
          <w:sz w:val="22"/>
          <w:szCs w:val="22"/>
          <w:lang w:val="ru"/>
        </w:rPr>
      </w:pPr>
      <w:r>
        <w:rPr>
          <w:rFonts w:ascii="Arial" w:hAnsi="Arial" w:cs="Arial"/>
          <w:sz w:val="22"/>
          <w:szCs w:val="22"/>
          <w:lang w:val="ru"/>
        </w:rPr>
        <w:t>Запас хода 72 часа (3 дня).</w:t>
      </w:r>
    </w:p>
    <w:p w14:paraId="40232F0F" w14:textId="77777777" w:rsidR="00FB1E06" w:rsidRPr="000043E4" w:rsidRDefault="00FB1E06" w:rsidP="000043E4">
      <w:pPr>
        <w:rPr>
          <w:rFonts w:ascii="Arial" w:hAnsi="Arial" w:cs="Arial"/>
          <w:sz w:val="22"/>
          <w:szCs w:val="22"/>
          <w:lang w:val="ru"/>
        </w:rPr>
      </w:pPr>
      <w:r>
        <w:rPr>
          <w:rFonts w:ascii="Arial" w:hAnsi="Arial" w:cs="Arial"/>
          <w:sz w:val="22"/>
          <w:szCs w:val="22"/>
          <w:lang w:val="ru"/>
        </w:rPr>
        <w:t>«Парящее» колесо баланса с регулировочными винтами в положении «12 часов», спираль с завитком Breguet.</w:t>
      </w:r>
    </w:p>
    <w:p w14:paraId="20D12519" w14:textId="77777777" w:rsidR="00FB1E06" w:rsidRPr="00363BD2" w:rsidRDefault="00BE01D3" w:rsidP="000043E4">
      <w:pPr>
        <w:pStyle w:val="Sansinterligne"/>
        <w:jc w:val="left"/>
        <w:rPr>
          <w:rFonts w:ascii="Arial" w:eastAsiaTheme="minorEastAsia" w:hAnsi="Arial" w:cs="Arial"/>
          <w:lang w:val="ru-RU"/>
        </w:rPr>
      </w:pPr>
      <w:r>
        <w:rPr>
          <w:rFonts w:ascii="Arial" w:eastAsiaTheme="minorEastAsia" w:hAnsi="Arial" w:cs="Arial"/>
          <w:lang w:val="ru"/>
        </w:rPr>
        <w:t xml:space="preserve">Превосходная ручная отделка: внутренние углы с полированными вручную кромками, «Женевские волны», ручная гравировка, мосты с </w:t>
      </w:r>
      <w:r w:rsidRPr="00FC45BC">
        <w:rPr>
          <w:rFonts w:ascii="Arial" w:eastAsiaTheme="minorEastAsia" w:hAnsi="Arial" w:cs="Arial"/>
          <w:lang w:val="ru"/>
        </w:rPr>
        <w:t>затемнением (отделка NAC).</w:t>
      </w:r>
    </w:p>
    <w:p w14:paraId="1288F0F9" w14:textId="77777777" w:rsidR="00BE01D3" w:rsidRPr="00363BD2" w:rsidRDefault="00FB1E06" w:rsidP="000043E4">
      <w:pPr>
        <w:pStyle w:val="Sansinterligne"/>
        <w:jc w:val="left"/>
        <w:rPr>
          <w:rFonts w:ascii="Arial" w:eastAsiaTheme="minorEastAsia" w:hAnsi="Arial" w:cs="Arial"/>
          <w:lang w:val="ru-RU"/>
        </w:rPr>
      </w:pPr>
      <w:r>
        <w:rPr>
          <w:rFonts w:ascii="Arial" w:eastAsiaTheme="minorEastAsia" w:hAnsi="Arial" w:cs="Arial"/>
          <w:lang w:val="ru"/>
        </w:rPr>
        <w:t>Гальванизированные черные индикаторы с покрытием Super-LumiNova на цифрах и стрелках.</w:t>
      </w:r>
    </w:p>
    <w:p w14:paraId="2A913F79" w14:textId="77777777" w:rsidR="00BE01D3" w:rsidRPr="000043E4" w:rsidRDefault="00FB1E06" w:rsidP="000043E4">
      <w:pPr>
        <w:rPr>
          <w:rFonts w:ascii="Arial" w:hAnsi="Arial" w:cs="Arial"/>
          <w:sz w:val="22"/>
          <w:szCs w:val="22"/>
          <w:lang w:val="ru-RU"/>
        </w:rPr>
      </w:pPr>
      <w:r>
        <w:rPr>
          <w:rFonts w:ascii="Arial" w:hAnsi="Arial" w:cs="Arial"/>
          <w:sz w:val="22"/>
          <w:szCs w:val="22"/>
          <w:lang w:val="ru"/>
        </w:rPr>
        <w:t>Частота баланса: 3 Гц (21 600 пк/час).</w:t>
      </w:r>
    </w:p>
    <w:p w14:paraId="213CD595" w14:textId="77777777" w:rsidR="00FB1E06" w:rsidRPr="00363BD2" w:rsidRDefault="00BE01D3" w:rsidP="000043E4">
      <w:pPr>
        <w:pStyle w:val="Sansinterligne"/>
        <w:jc w:val="left"/>
        <w:rPr>
          <w:rFonts w:ascii="Arial" w:eastAsiaTheme="minorEastAsia" w:hAnsi="Arial" w:cs="Arial"/>
          <w:lang w:val="ru-RU"/>
        </w:rPr>
      </w:pPr>
      <w:r>
        <w:rPr>
          <w:rFonts w:ascii="Arial" w:eastAsiaTheme="minorEastAsia" w:hAnsi="Arial" w:cs="Arial"/>
          <w:lang w:val="ru"/>
        </w:rPr>
        <w:t>Количество компонентов: 585.</w:t>
      </w:r>
    </w:p>
    <w:p w14:paraId="35DA79B0" w14:textId="77777777" w:rsidR="00FB1E06" w:rsidRPr="00363BD2" w:rsidRDefault="00FB1E06" w:rsidP="000043E4">
      <w:pPr>
        <w:pStyle w:val="Sansinterligne"/>
        <w:jc w:val="left"/>
        <w:rPr>
          <w:rFonts w:ascii="Arial" w:eastAsiaTheme="minorEastAsia" w:hAnsi="Arial" w:cs="Arial"/>
          <w:lang w:val="ru-RU"/>
        </w:rPr>
      </w:pPr>
      <w:r>
        <w:rPr>
          <w:rFonts w:ascii="Arial" w:eastAsiaTheme="minorEastAsia" w:hAnsi="Arial" w:cs="Arial"/>
          <w:lang w:val="ru"/>
        </w:rPr>
        <w:t>Количество камней: 59.</w:t>
      </w:r>
    </w:p>
    <w:p w14:paraId="197B367F" w14:textId="77777777" w:rsidR="00FB1E06" w:rsidRPr="000043E4" w:rsidRDefault="00FB1E06" w:rsidP="000043E4">
      <w:pPr>
        <w:rPr>
          <w:rFonts w:ascii="Arial" w:hAnsi="Arial" w:cs="Arial"/>
          <w:sz w:val="22"/>
          <w:szCs w:val="22"/>
          <w:lang w:val="ru-RU"/>
        </w:rPr>
      </w:pPr>
    </w:p>
    <w:p w14:paraId="26E66CA5" w14:textId="77777777" w:rsidR="00F3693A" w:rsidRPr="000043E4" w:rsidRDefault="00475361" w:rsidP="000043E4">
      <w:pPr>
        <w:rPr>
          <w:rFonts w:ascii="Arial" w:hAnsi="Arial" w:cs="Arial"/>
          <w:b/>
          <w:bCs/>
          <w:sz w:val="22"/>
          <w:szCs w:val="22"/>
          <w:lang w:val="ru-RU"/>
        </w:rPr>
      </w:pPr>
      <w:r>
        <w:rPr>
          <w:rFonts w:ascii="Arial" w:hAnsi="Arial" w:cs="Arial"/>
          <w:b/>
          <w:bCs/>
          <w:sz w:val="22"/>
          <w:szCs w:val="22"/>
          <w:lang w:val="ru"/>
        </w:rPr>
        <w:t>Функции</w:t>
      </w:r>
    </w:p>
    <w:p w14:paraId="70E2CCDB" w14:textId="77777777" w:rsidR="00F3693A" w:rsidRPr="000043E4" w:rsidRDefault="00F3693A" w:rsidP="000043E4">
      <w:pPr>
        <w:rPr>
          <w:rFonts w:ascii="Arial" w:hAnsi="Arial" w:cs="Arial"/>
          <w:sz w:val="22"/>
          <w:szCs w:val="22"/>
          <w:lang w:val="ru-RU"/>
        </w:rPr>
      </w:pPr>
      <w:r>
        <w:rPr>
          <w:rFonts w:ascii="Arial" w:hAnsi="Arial" w:cs="Arial"/>
          <w:sz w:val="22"/>
          <w:szCs w:val="22"/>
          <w:lang w:val="ru"/>
        </w:rPr>
        <w:t>Отображение времени (часы, минуты) в положении «6 часов».</w:t>
      </w:r>
    </w:p>
    <w:p w14:paraId="47D9E25F" w14:textId="77777777" w:rsidR="00F3693A" w:rsidRPr="000043E4" w:rsidRDefault="00475361" w:rsidP="000043E4">
      <w:pPr>
        <w:rPr>
          <w:rFonts w:ascii="Arial" w:hAnsi="Arial" w:cs="Arial"/>
          <w:sz w:val="22"/>
          <w:szCs w:val="22"/>
          <w:lang w:val="ru-RU"/>
        </w:rPr>
      </w:pPr>
      <w:r>
        <w:rPr>
          <w:rFonts w:ascii="Arial" w:hAnsi="Arial" w:cs="Arial"/>
          <w:sz w:val="22"/>
          <w:szCs w:val="22"/>
          <w:lang w:val="ru"/>
        </w:rPr>
        <w:t>Левый хронограф: секунды в положении «9 часов» и минуты в положении «11 часов»; кнопка запуск/остановка в положении «10 часов», кнопка обнуления показаний в положении «8 часов».</w:t>
      </w:r>
    </w:p>
    <w:p w14:paraId="0CCE373F" w14:textId="77777777" w:rsidR="00F3693A" w:rsidRPr="000043E4" w:rsidRDefault="00F3693A" w:rsidP="000043E4">
      <w:pPr>
        <w:rPr>
          <w:rFonts w:ascii="Arial" w:hAnsi="Arial" w:cs="Arial"/>
          <w:sz w:val="22"/>
          <w:szCs w:val="22"/>
          <w:lang w:val="ru-RU"/>
        </w:rPr>
      </w:pPr>
      <w:r>
        <w:rPr>
          <w:rFonts w:ascii="Arial" w:hAnsi="Arial" w:cs="Arial"/>
          <w:sz w:val="22"/>
          <w:szCs w:val="22"/>
          <w:lang w:val="ru"/>
        </w:rPr>
        <w:t>Правый хронограф: секунды в положении «3 часа» и минуты в положении «1 час»; кнопка запуск/остановка в положении «2 часа», кнопка обнуления показаний в положении «4 часа».</w:t>
      </w:r>
    </w:p>
    <w:p w14:paraId="5E2A3278" w14:textId="77777777" w:rsidR="00F3693A" w:rsidRPr="000043E4" w:rsidRDefault="00475361" w:rsidP="000043E4">
      <w:pPr>
        <w:rPr>
          <w:rFonts w:ascii="Arial" w:hAnsi="Arial" w:cs="Arial"/>
          <w:sz w:val="22"/>
          <w:szCs w:val="22"/>
          <w:lang w:val="ru-RU"/>
        </w:rPr>
      </w:pPr>
      <w:r>
        <w:rPr>
          <w:rFonts w:ascii="Arial" w:hAnsi="Arial" w:cs="Arial"/>
          <w:sz w:val="22"/>
          <w:szCs w:val="22"/>
          <w:lang w:val="ru"/>
        </w:rPr>
        <w:t>Кнопка Twinverter в положении «9 часов»: бинарный переключатель, переключающий режим запуск/остановка на обоих хронографах.</w:t>
      </w:r>
    </w:p>
    <w:p w14:paraId="13DF037B" w14:textId="77777777" w:rsidR="00F3693A" w:rsidRPr="000043E4" w:rsidRDefault="00F3693A" w:rsidP="000043E4">
      <w:pPr>
        <w:rPr>
          <w:rFonts w:ascii="Arial" w:hAnsi="Arial" w:cs="Arial"/>
          <w:sz w:val="22"/>
          <w:szCs w:val="22"/>
          <w:lang w:val="ru-RU"/>
        </w:rPr>
      </w:pPr>
      <w:r>
        <w:rPr>
          <w:rFonts w:ascii="Arial" w:hAnsi="Arial" w:cs="Arial"/>
          <w:sz w:val="22"/>
          <w:szCs w:val="22"/>
          <w:lang w:val="ru"/>
        </w:rPr>
        <w:t>Указатель запаса хода с обратной стороны механизма.</w:t>
      </w:r>
    </w:p>
    <w:p w14:paraId="6D955003" w14:textId="77777777" w:rsidR="00F3693A" w:rsidRPr="000043E4" w:rsidRDefault="00F3693A" w:rsidP="000043E4">
      <w:pPr>
        <w:rPr>
          <w:rFonts w:ascii="Arial" w:hAnsi="Arial" w:cs="Arial"/>
          <w:sz w:val="22"/>
          <w:szCs w:val="22"/>
          <w:lang w:val="ru-RU"/>
        </w:rPr>
      </w:pPr>
    </w:p>
    <w:p w14:paraId="142B6420" w14:textId="77777777" w:rsidR="00F3693A" w:rsidRPr="000043E4" w:rsidRDefault="00F3693A" w:rsidP="000043E4">
      <w:pPr>
        <w:rPr>
          <w:rFonts w:ascii="Arial" w:hAnsi="Arial" w:cs="Arial"/>
          <w:sz w:val="22"/>
          <w:szCs w:val="22"/>
          <w:lang w:val="ru-RU"/>
        </w:rPr>
      </w:pPr>
      <w:r>
        <w:rPr>
          <w:rFonts w:ascii="Arial" w:hAnsi="Arial" w:cs="Arial"/>
          <w:b/>
          <w:bCs/>
          <w:sz w:val="22"/>
          <w:szCs w:val="22"/>
          <w:lang w:val="ru"/>
        </w:rPr>
        <w:t>Корпус</w:t>
      </w:r>
    </w:p>
    <w:p w14:paraId="5FACDBCA" w14:textId="77777777" w:rsidR="00F3693A" w:rsidRPr="000043E4" w:rsidRDefault="00A62F6B" w:rsidP="000043E4">
      <w:pPr>
        <w:rPr>
          <w:rFonts w:ascii="Arial" w:hAnsi="Arial" w:cs="Arial"/>
          <w:sz w:val="22"/>
          <w:szCs w:val="22"/>
          <w:lang w:val="ru-RU"/>
        </w:rPr>
      </w:pPr>
      <w:r>
        <w:rPr>
          <w:rFonts w:ascii="Arial" w:hAnsi="Arial" w:cs="Arial"/>
          <w:sz w:val="22"/>
          <w:szCs w:val="22"/>
          <w:lang w:val="ru"/>
        </w:rPr>
        <w:t>Материал: цирконий</w:t>
      </w:r>
    </w:p>
    <w:p w14:paraId="0578CF1F" w14:textId="77777777" w:rsidR="00F3693A" w:rsidRPr="000043E4" w:rsidRDefault="00477EB9" w:rsidP="000043E4">
      <w:pPr>
        <w:rPr>
          <w:rFonts w:ascii="Arial" w:hAnsi="Arial" w:cs="Arial"/>
          <w:sz w:val="22"/>
          <w:szCs w:val="22"/>
          <w:lang w:val="ru-RU"/>
        </w:rPr>
      </w:pPr>
      <w:r>
        <w:rPr>
          <w:rFonts w:ascii="Arial" w:hAnsi="Arial" w:cs="Arial"/>
          <w:sz w:val="22"/>
          <w:szCs w:val="22"/>
          <w:lang w:val="ru"/>
        </w:rPr>
        <w:t>Размеры: диаметр 44 мм, высота 18,2 мм</w:t>
      </w:r>
    </w:p>
    <w:p w14:paraId="06AE799C" w14:textId="77777777" w:rsidR="00F3693A" w:rsidRPr="000043E4" w:rsidRDefault="00BE01D3" w:rsidP="000043E4">
      <w:pPr>
        <w:rPr>
          <w:rFonts w:ascii="Arial" w:hAnsi="Arial" w:cs="Arial"/>
          <w:sz w:val="22"/>
          <w:szCs w:val="22"/>
          <w:lang w:val="ru-RU"/>
        </w:rPr>
      </w:pPr>
      <w:r>
        <w:rPr>
          <w:rFonts w:ascii="Arial" w:hAnsi="Arial" w:cs="Arial"/>
          <w:sz w:val="22"/>
          <w:szCs w:val="22"/>
          <w:lang w:val="ru"/>
        </w:rPr>
        <w:t>Количество компонентов: 74.</w:t>
      </w:r>
    </w:p>
    <w:p w14:paraId="6E7C02A0" w14:textId="77777777" w:rsidR="00F3693A" w:rsidRPr="000043E4" w:rsidRDefault="00BE01D3" w:rsidP="000043E4">
      <w:pPr>
        <w:rPr>
          <w:rFonts w:ascii="Arial" w:hAnsi="Arial" w:cs="Arial"/>
          <w:sz w:val="22"/>
          <w:szCs w:val="22"/>
          <w:lang w:val="ru-RU"/>
        </w:rPr>
      </w:pPr>
      <w:r>
        <w:rPr>
          <w:rFonts w:ascii="Arial" w:hAnsi="Arial" w:cs="Arial"/>
          <w:sz w:val="22"/>
          <w:szCs w:val="22"/>
          <w:lang w:val="ru"/>
        </w:rPr>
        <w:t>Водонепроницаемость: 80 м / 8 ATM.</w:t>
      </w:r>
    </w:p>
    <w:p w14:paraId="267DB3BB" w14:textId="77777777" w:rsidR="00A62F6B" w:rsidRPr="00363BD2" w:rsidRDefault="00A62F6B" w:rsidP="000043E4">
      <w:pPr>
        <w:pStyle w:val="Sansinterligne"/>
        <w:jc w:val="left"/>
        <w:rPr>
          <w:rFonts w:ascii="Arial" w:eastAsiaTheme="minorEastAsia" w:hAnsi="Arial" w:cs="Arial"/>
          <w:lang w:val="ru-RU"/>
        </w:rPr>
      </w:pPr>
      <w:r>
        <w:rPr>
          <w:rFonts w:ascii="Arial" w:eastAsiaTheme="minorEastAsia" w:hAnsi="Arial" w:cs="Arial"/>
          <w:lang w:val="ru"/>
        </w:rPr>
        <w:t>Завинчивающаяся заводная коронка.</w:t>
      </w:r>
    </w:p>
    <w:p w14:paraId="3F64CD4C" w14:textId="77777777" w:rsidR="00A62F6B" w:rsidRPr="00363BD2" w:rsidRDefault="00A62F6B" w:rsidP="000043E4">
      <w:pPr>
        <w:pStyle w:val="Sansinterligne"/>
        <w:jc w:val="left"/>
        <w:rPr>
          <w:rFonts w:ascii="Arial" w:eastAsiaTheme="minorEastAsia" w:hAnsi="Arial" w:cs="Arial"/>
          <w:lang w:val="ru-RU"/>
        </w:rPr>
      </w:pPr>
      <w:r>
        <w:rPr>
          <w:rFonts w:ascii="Arial" w:eastAsiaTheme="minorEastAsia" w:hAnsi="Arial" w:cs="Arial"/>
          <w:lang w:val="ru"/>
        </w:rPr>
        <w:t>Кольцевой амортизатор FlexRing между корпусом и механизмом, обеспечивающий защиту от сотрясений по вертикальной и горизонтальной осям.</w:t>
      </w:r>
    </w:p>
    <w:p w14:paraId="1924B793" w14:textId="77777777" w:rsidR="00BE01D3" w:rsidRPr="00363BD2" w:rsidRDefault="00BE01D3" w:rsidP="000043E4">
      <w:pPr>
        <w:pStyle w:val="Sansinterligne"/>
        <w:jc w:val="left"/>
        <w:rPr>
          <w:rFonts w:ascii="Arial" w:hAnsi="Arial" w:cs="Arial"/>
          <w:lang w:val="ru-RU"/>
        </w:rPr>
      </w:pPr>
      <w:r>
        <w:rPr>
          <w:rFonts w:ascii="Arial" w:hAnsi="Arial" w:cs="Arial"/>
          <w:lang w:val="ru"/>
        </w:rPr>
        <w:t>Сапфировые стекла с лицевой и обратной стороны корпуса с двусторонним антибликовым покрытием.</w:t>
      </w:r>
    </w:p>
    <w:p w14:paraId="30A34983" w14:textId="77777777" w:rsidR="00BE01D3" w:rsidRPr="00363BD2" w:rsidRDefault="00BE01D3" w:rsidP="000043E4">
      <w:pPr>
        <w:pStyle w:val="Sansinterligne"/>
        <w:jc w:val="left"/>
        <w:rPr>
          <w:rFonts w:ascii="Arial" w:hAnsi="Arial" w:cs="Arial"/>
          <w:lang w:val="ru-RU"/>
        </w:rPr>
      </w:pPr>
    </w:p>
    <w:p w14:paraId="0347E888" w14:textId="77777777" w:rsidR="00FB1E06" w:rsidRPr="00363BD2" w:rsidRDefault="00FB1E06" w:rsidP="000043E4">
      <w:pPr>
        <w:pStyle w:val="Sansinterligne"/>
        <w:jc w:val="left"/>
        <w:rPr>
          <w:rFonts w:ascii="Arial" w:hAnsi="Arial" w:cs="Arial"/>
          <w:b/>
          <w:lang w:val="ru-RU"/>
        </w:rPr>
      </w:pPr>
      <w:r>
        <w:rPr>
          <w:rFonts w:ascii="Arial" w:hAnsi="Arial" w:cs="Arial"/>
          <w:b/>
          <w:bCs/>
          <w:lang w:val="ru"/>
        </w:rPr>
        <w:t>Ремешок и застежка</w:t>
      </w:r>
    </w:p>
    <w:p w14:paraId="78B056E2" w14:textId="77777777" w:rsidR="00FB1E06" w:rsidRPr="00363BD2" w:rsidRDefault="00BE01D3" w:rsidP="000043E4">
      <w:pPr>
        <w:pStyle w:val="Sansinterligne"/>
        <w:jc w:val="left"/>
        <w:rPr>
          <w:rFonts w:ascii="Arial" w:hAnsi="Arial" w:cs="Arial"/>
          <w:lang w:val="ru-RU"/>
        </w:rPr>
      </w:pPr>
      <w:r>
        <w:rPr>
          <w:rFonts w:ascii="Arial" w:hAnsi="Arial" w:cs="Arial"/>
          <w:lang w:val="ru"/>
        </w:rPr>
        <w:t>Интегрированный каучуковый ремешок с раскладывающейся застежкой из титана.</w:t>
      </w:r>
    </w:p>
    <w:p w14:paraId="20022620" w14:textId="77777777" w:rsidR="00B60106" w:rsidRPr="000043E4" w:rsidRDefault="00B60106" w:rsidP="000043E4">
      <w:pPr>
        <w:rPr>
          <w:rFonts w:ascii="Arial" w:hAnsi="Arial" w:cs="Arial"/>
          <w:sz w:val="22"/>
          <w:szCs w:val="22"/>
          <w:lang w:val="ru-RU"/>
        </w:rPr>
      </w:pPr>
      <w:r>
        <w:rPr>
          <w:rFonts w:ascii="Arial" w:hAnsi="Arial" w:cs="Arial"/>
          <w:sz w:val="22"/>
          <w:szCs w:val="22"/>
          <w:lang w:val="ru"/>
        </w:rPr>
        <w:br w:type="page"/>
      </w:r>
    </w:p>
    <w:p w14:paraId="0D7D5426" w14:textId="77777777" w:rsidR="00624741" w:rsidRPr="000043E4" w:rsidRDefault="00624741" w:rsidP="000043E4">
      <w:pPr>
        <w:jc w:val="center"/>
        <w:rPr>
          <w:rFonts w:ascii="Arial" w:eastAsia="Cambria" w:hAnsi="Arial" w:cs="Arial"/>
          <w:b/>
          <w:sz w:val="28"/>
          <w:szCs w:val="28"/>
          <w:lang w:val="ru"/>
        </w:rPr>
      </w:pPr>
      <w:r>
        <w:rPr>
          <w:rFonts w:ascii="Arial" w:hAnsi="Arial" w:cs="Arial"/>
          <w:sz w:val="28"/>
          <w:szCs w:val="28"/>
          <w:lang w:val="ru"/>
        </w:rPr>
        <w:t xml:space="preserve"> </w:t>
      </w:r>
      <w:r>
        <w:rPr>
          <w:rFonts w:ascii="Arial" w:hAnsi="Arial" w:cs="Arial"/>
          <w:b/>
          <w:bCs/>
          <w:sz w:val="28"/>
          <w:szCs w:val="28"/>
          <w:lang w:val="ru"/>
        </w:rPr>
        <w:t>MB&amp;F – 20 МЕХАНИЗМОВ ЗА 17 ЛЕТ</w:t>
      </w:r>
    </w:p>
    <w:p w14:paraId="1C11E3F7" w14:textId="77777777" w:rsidR="00624741" w:rsidRPr="000043E4" w:rsidRDefault="00624741" w:rsidP="000043E4">
      <w:pPr>
        <w:jc w:val="center"/>
        <w:rPr>
          <w:rFonts w:ascii="Arial" w:eastAsia="Cambria" w:hAnsi="Arial" w:cs="Arial"/>
          <w:b/>
          <w:sz w:val="28"/>
          <w:szCs w:val="28"/>
          <w:lang w:val="ru"/>
        </w:rPr>
      </w:pPr>
      <w:r>
        <w:rPr>
          <w:rFonts w:ascii="Arial" w:eastAsia="Cambria" w:hAnsi="Arial" w:cs="Arial"/>
          <w:b/>
          <w:bCs/>
          <w:sz w:val="28"/>
          <w:szCs w:val="28"/>
          <w:lang w:val="ru"/>
        </w:rPr>
        <w:t>2005 – 2022</w:t>
      </w:r>
    </w:p>
    <w:p w14:paraId="75632A02" w14:textId="77777777" w:rsidR="00B81F53" w:rsidRPr="000043E4" w:rsidRDefault="00B81F53" w:rsidP="000043E4">
      <w:pPr>
        <w:tabs>
          <w:tab w:val="left" w:pos="709"/>
        </w:tabs>
        <w:jc w:val="both"/>
        <w:rPr>
          <w:rFonts w:ascii="Arial" w:eastAsia="Cambria" w:hAnsi="Arial" w:cs="Arial"/>
          <w:b/>
          <w:lang w:val="ru"/>
        </w:rPr>
      </w:pPr>
    </w:p>
    <w:p w14:paraId="784F802A"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2005</w:t>
      </w:r>
      <w:r>
        <w:rPr>
          <w:rFonts w:ascii="Arial" w:eastAsia="Cambria" w:hAnsi="Arial" w:cs="Arial"/>
          <w:b/>
          <w:bCs/>
          <w:sz w:val="22"/>
          <w:szCs w:val="22"/>
          <w:lang w:val="ru"/>
        </w:rPr>
        <w:tab/>
        <w:t>Основание MB&amp;F</w:t>
      </w:r>
    </w:p>
    <w:p w14:paraId="1CF4CBC3" w14:textId="77777777" w:rsidR="00624741" w:rsidRPr="000043E4" w:rsidRDefault="00624741" w:rsidP="000043E4">
      <w:pPr>
        <w:tabs>
          <w:tab w:val="left" w:pos="709"/>
        </w:tabs>
        <w:jc w:val="both"/>
        <w:rPr>
          <w:rFonts w:ascii="Arial" w:eastAsia="Cambria" w:hAnsi="Arial" w:cs="Arial"/>
          <w:sz w:val="22"/>
          <w:szCs w:val="22"/>
          <w:lang w:val="ru"/>
        </w:rPr>
      </w:pPr>
    </w:p>
    <w:p w14:paraId="7639BF18"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2007</w:t>
      </w:r>
      <w:r>
        <w:rPr>
          <w:rFonts w:ascii="Arial" w:eastAsia="Cambria" w:hAnsi="Arial" w:cs="Arial"/>
          <w:b/>
          <w:bCs/>
          <w:sz w:val="22"/>
          <w:szCs w:val="22"/>
          <w:lang w:val="ru"/>
        </w:rPr>
        <w:tab/>
        <w:t>HM1</w:t>
      </w:r>
    </w:p>
    <w:p w14:paraId="2064F1F5" w14:textId="03960425"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Основополагающее творение. Восьмиугольная форма корпуса символизирует MB&amp;F как альянс двух миров: с одной стороны MB (Максимилиан Бюссер), с другой стороны «друзья» – многочисленные мастера, которые помогают Максимилиану воплощать его идеи в жизнь. Необычные часы HM1 с трехмерным корпусом и уникальной конструкцией механизма стали пред</w:t>
      </w:r>
      <w:r w:rsidR="007371F4">
        <w:rPr>
          <w:rFonts w:ascii="Arial" w:eastAsia="Cambria" w:hAnsi="Arial" w:cs="Arial"/>
          <w:sz w:val="22"/>
          <w:szCs w:val="22"/>
          <w:lang w:val="ru"/>
        </w:rPr>
        <w:t>вестником</w:t>
      </w:r>
      <w:r>
        <w:rPr>
          <w:rFonts w:ascii="Arial" w:eastAsia="Cambria" w:hAnsi="Arial" w:cs="Arial"/>
          <w:sz w:val="22"/>
          <w:szCs w:val="22"/>
          <w:lang w:val="ru"/>
        </w:rPr>
        <w:t xml:space="preserve"> будущих «машин» MB&amp;F.</w:t>
      </w:r>
    </w:p>
    <w:p w14:paraId="5BA30FC1" w14:textId="77777777" w:rsidR="00624741" w:rsidRPr="000043E4" w:rsidRDefault="00624741" w:rsidP="000043E4">
      <w:pPr>
        <w:tabs>
          <w:tab w:val="left" w:pos="709"/>
        </w:tabs>
        <w:jc w:val="both"/>
        <w:rPr>
          <w:rFonts w:ascii="Arial" w:eastAsia="Cambria" w:hAnsi="Arial" w:cs="Arial"/>
          <w:sz w:val="22"/>
          <w:szCs w:val="22"/>
          <w:lang w:val="ru"/>
        </w:rPr>
      </w:pPr>
    </w:p>
    <w:p w14:paraId="19A05175"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2008</w:t>
      </w:r>
      <w:r>
        <w:rPr>
          <w:rFonts w:ascii="Arial" w:eastAsia="Cambria" w:hAnsi="Arial" w:cs="Arial"/>
          <w:b/>
          <w:bCs/>
          <w:sz w:val="22"/>
          <w:szCs w:val="22"/>
          <w:lang w:val="ru"/>
        </w:rPr>
        <w:tab/>
        <w:t>HM2</w:t>
      </w:r>
    </w:p>
    <w:p w14:paraId="3661B006" w14:textId="77777777" w:rsidR="00624741" w:rsidRPr="000043E4" w:rsidRDefault="00DE13D8"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HM2, первая из «часовых машин» (Horological Machines), идея которой навеяна научной фантастикой, имеет архитектурный корпус, напоминающий космическую платформу, в который заключен высокосложный механизм: прыгающая часовая стрелка мгновенного переключения, круговая ретроградная индикация минут, ретроградная дата и полусферический указатель фаз Луны.</w:t>
      </w:r>
    </w:p>
    <w:p w14:paraId="5CAAAAB3" w14:textId="77777777" w:rsidR="00624741" w:rsidRPr="000043E4" w:rsidRDefault="00624741" w:rsidP="000043E4">
      <w:pPr>
        <w:tabs>
          <w:tab w:val="left" w:pos="709"/>
        </w:tabs>
        <w:jc w:val="both"/>
        <w:rPr>
          <w:rFonts w:ascii="Arial" w:eastAsia="Cambria" w:hAnsi="Arial" w:cs="Arial"/>
          <w:sz w:val="22"/>
          <w:szCs w:val="22"/>
          <w:lang w:val="ru"/>
        </w:rPr>
      </w:pPr>
    </w:p>
    <w:p w14:paraId="1A636AAC"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2009</w:t>
      </w:r>
      <w:r>
        <w:rPr>
          <w:rFonts w:ascii="Arial" w:eastAsia="Cambria" w:hAnsi="Arial" w:cs="Arial"/>
          <w:b/>
          <w:bCs/>
          <w:sz w:val="22"/>
          <w:szCs w:val="22"/>
          <w:lang w:val="ru"/>
        </w:rPr>
        <w:tab/>
        <w:t>HM3</w:t>
      </w:r>
    </w:p>
    <w:p w14:paraId="7300138F" w14:textId="77777777" w:rsidR="00624741" w:rsidRPr="000043E4" w:rsidRDefault="00DE13D8"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«Часовая машина», утверждающая трехмерный подход MB&amp;F к дизайну часов. За моделями HM3 Sidewinder и Starcruiser, напоминающими космические корабли, последует HM3 Frog круглой, скорее органической формы.</w:t>
      </w:r>
    </w:p>
    <w:p w14:paraId="64FB554D" w14:textId="77777777" w:rsidR="00624741" w:rsidRPr="000043E4" w:rsidRDefault="00624741" w:rsidP="000043E4">
      <w:pPr>
        <w:tabs>
          <w:tab w:val="left" w:pos="709"/>
        </w:tabs>
        <w:jc w:val="both"/>
        <w:rPr>
          <w:rFonts w:ascii="Arial" w:eastAsia="Cambria" w:hAnsi="Arial" w:cs="Arial"/>
          <w:sz w:val="22"/>
          <w:szCs w:val="22"/>
          <w:lang w:val="ru"/>
        </w:rPr>
      </w:pPr>
    </w:p>
    <w:p w14:paraId="19044AA9"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2010</w:t>
      </w:r>
      <w:r>
        <w:rPr>
          <w:rFonts w:ascii="Arial" w:eastAsia="Cambria" w:hAnsi="Arial" w:cs="Arial"/>
          <w:b/>
          <w:bCs/>
          <w:sz w:val="22"/>
          <w:szCs w:val="22"/>
          <w:lang w:val="ru"/>
        </w:rPr>
        <w:tab/>
        <w:t>HM4 Thunderbolt</w:t>
      </w:r>
    </w:p>
    <w:p w14:paraId="54B0E725" w14:textId="2FCDBC68" w:rsidR="00624741" w:rsidRPr="000043E4" w:rsidRDefault="00DE13D8"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 xml:space="preserve">Кажущаяся простота циферблата модели HM4 (часы и минуты справа, указатель запаса хода слева), в которой отразилось детское увлечение Максимилиана Бюссера авиамоделизмом, контрастирует с высокосложным, выходящим за рамки привычного корпусом и не менее </w:t>
      </w:r>
      <w:r w:rsidR="006F6BEE">
        <w:rPr>
          <w:rFonts w:ascii="Arial" w:eastAsia="Cambria" w:hAnsi="Arial" w:cs="Arial"/>
          <w:sz w:val="22"/>
          <w:szCs w:val="22"/>
          <w:lang w:val="ru"/>
        </w:rPr>
        <w:t>атипичным</w:t>
      </w:r>
      <w:r>
        <w:rPr>
          <w:rFonts w:ascii="Arial" w:eastAsia="Cambria" w:hAnsi="Arial" w:cs="Arial"/>
          <w:sz w:val="22"/>
          <w:szCs w:val="22"/>
          <w:lang w:val="ru"/>
        </w:rPr>
        <w:t xml:space="preserve"> механизмом. HM4 произвела сенсацию в часовом мире и </w:t>
      </w:r>
      <w:r w:rsidR="006F6BEE">
        <w:rPr>
          <w:rFonts w:ascii="Arial" w:eastAsia="Cambria" w:hAnsi="Arial" w:cs="Arial"/>
          <w:sz w:val="22"/>
          <w:szCs w:val="22"/>
          <w:lang w:val="ru"/>
        </w:rPr>
        <w:t>получила</w:t>
      </w:r>
      <w:r>
        <w:rPr>
          <w:rFonts w:ascii="Arial" w:eastAsia="Cambria" w:hAnsi="Arial" w:cs="Arial"/>
          <w:sz w:val="22"/>
          <w:szCs w:val="22"/>
          <w:lang w:val="ru"/>
        </w:rPr>
        <w:t xml:space="preserve"> наград</w:t>
      </w:r>
      <w:r w:rsidR="006F6BEE">
        <w:rPr>
          <w:rFonts w:ascii="Arial" w:eastAsia="Cambria" w:hAnsi="Arial" w:cs="Arial"/>
          <w:sz w:val="22"/>
          <w:szCs w:val="22"/>
          <w:lang w:val="ru"/>
        </w:rPr>
        <w:t>у</w:t>
      </w:r>
      <w:r>
        <w:rPr>
          <w:rFonts w:ascii="Arial" w:eastAsia="Cambria" w:hAnsi="Arial" w:cs="Arial"/>
          <w:sz w:val="22"/>
          <w:szCs w:val="22"/>
          <w:lang w:val="ru"/>
        </w:rPr>
        <w:t xml:space="preserve"> в категории «Лучший дизайн» на женевском Гран-при часового искусства.</w:t>
      </w:r>
    </w:p>
    <w:p w14:paraId="21A067A9" w14:textId="77777777" w:rsidR="00624741" w:rsidRPr="000043E4" w:rsidRDefault="00624741" w:rsidP="000043E4">
      <w:pPr>
        <w:tabs>
          <w:tab w:val="left" w:pos="709"/>
        </w:tabs>
        <w:jc w:val="both"/>
        <w:rPr>
          <w:rFonts w:ascii="Arial" w:eastAsia="Cambria" w:hAnsi="Arial" w:cs="Arial"/>
          <w:sz w:val="22"/>
          <w:szCs w:val="22"/>
          <w:lang w:val="ru"/>
        </w:rPr>
      </w:pPr>
    </w:p>
    <w:p w14:paraId="21B5837B"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2011</w:t>
      </w:r>
      <w:r>
        <w:rPr>
          <w:rFonts w:ascii="Arial" w:eastAsia="Cambria" w:hAnsi="Arial" w:cs="Arial"/>
          <w:b/>
          <w:bCs/>
          <w:sz w:val="22"/>
          <w:szCs w:val="22"/>
          <w:lang w:val="ru"/>
        </w:rPr>
        <w:tab/>
        <w:t>LM1</w:t>
      </w:r>
    </w:p>
    <w:p w14:paraId="4B81CB4B" w14:textId="47E6FF99" w:rsidR="00624741" w:rsidRPr="000043E4" w:rsidRDefault="00E3577E"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 xml:space="preserve">Вслед за выпуском </w:t>
      </w:r>
      <w:r w:rsidR="00624741">
        <w:rPr>
          <w:rFonts w:ascii="Arial" w:eastAsia="Cambria" w:hAnsi="Arial" w:cs="Arial"/>
          <w:sz w:val="22"/>
          <w:szCs w:val="22"/>
          <w:lang w:val="ru"/>
        </w:rPr>
        <w:t xml:space="preserve">четырех необычных «часовых машин» </w:t>
      </w:r>
      <w:r>
        <w:rPr>
          <w:rFonts w:ascii="Arial" w:eastAsia="Cambria" w:hAnsi="Arial" w:cs="Arial"/>
          <w:sz w:val="22"/>
          <w:szCs w:val="22"/>
          <w:lang w:val="ru"/>
        </w:rPr>
        <w:t xml:space="preserve">бренд </w:t>
      </w:r>
      <w:r w:rsidR="00624741">
        <w:rPr>
          <w:rFonts w:ascii="Arial" w:eastAsia="Cambria" w:hAnsi="Arial" w:cs="Arial"/>
          <w:sz w:val="22"/>
          <w:szCs w:val="22"/>
          <w:lang w:val="ru"/>
        </w:rPr>
        <w:t>MB&amp;F вновь удивил часовой мир, представив модель Legacy Machine N</w:t>
      </w:r>
      <w:r w:rsidR="00624741">
        <w:rPr>
          <w:rFonts w:ascii="Arial" w:eastAsia="Cambria" w:hAnsi="Arial" w:cs="Arial"/>
          <w:sz w:val="22"/>
          <w:szCs w:val="22"/>
          <w:vertAlign w:val="superscript"/>
          <w:lang w:val="ru"/>
        </w:rPr>
        <w:t>o</w:t>
      </w:r>
      <w:r w:rsidR="00624741">
        <w:rPr>
          <w:rFonts w:ascii="Arial" w:eastAsia="Cambria" w:hAnsi="Arial" w:cs="Arial"/>
          <w:sz w:val="22"/>
          <w:szCs w:val="22"/>
          <w:lang w:val="ru"/>
        </w:rPr>
        <w:t>1 («Историческая машина №1»), которая открыла новую коллекцию, на этот раз в классическом стиле. На женевском Гран-при часового искусства LM1 получила даже не одну, а сразу две награды: приз зрительских симпатий и приз за лучшие мужские часы.</w:t>
      </w:r>
    </w:p>
    <w:p w14:paraId="4D60CC45" w14:textId="77777777" w:rsidR="00624741" w:rsidRPr="000043E4" w:rsidRDefault="00624741" w:rsidP="000043E4">
      <w:pPr>
        <w:tabs>
          <w:tab w:val="left" w:pos="709"/>
        </w:tabs>
        <w:jc w:val="both"/>
        <w:rPr>
          <w:rFonts w:ascii="Arial" w:eastAsia="Cambria" w:hAnsi="Arial" w:cs="Arial"/>
          <w:sz w:val="22"/>
          <w:szCs w:val="22"/>
          <w:lang w:val="ru"/>
        </w:rPr>
      </w:pPr>
    </w:p>
    <w:p w14:paraId="15894C9C"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2012</w:t>
      </w:r>
      <w:r>
        <w:rPr>
          <w:rFonts w:ascii="Arial" w:eastAsia="Cambria" w:hAnsi="Arial" w:cs="Arial"/>
          <w:b/>
          <w:bCs/>
          <w:sz w:val="22"/>
          <w:szCs w:val="22"/>
          <w:lang w:val="ru"/>
        </w:rPr>
        <w:tab/>
        <w:t>HM5 On the Road Again</w:t>
      </w:r>
    </w:p>
    <w:p w14:paraId="4F4CB278" w14:textId="232C19B3"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 xml:space="preserve">Первые часы MB&amp;F для водителей, в которых воплотилась юношеская мечта Максимилиана Бюссера стать дизайнером автомобилей. В калибре HM5, разработанном на манер концепт-автомобиля, объединены </w:t>
      </w:r>
      <w:r w:rsidR="00E3577E">
        <w:rPr>
          <w:rFonts w:ascii="Arial" w:eastAsia="Cambria" w:hAnsi="Arial" w:cs="Arial"/>
          <w:sz w:val="22"/>
          <w:szCs w:val="22"/>
          <w:lang w:val="ru"/>
        </w:rPr>
        <w:t xml:space="preserve">принципы </w:t>
      </w:r>
      <w:r>
        <w:rPr>
          <w:rFonts w:ascii="Arial" w:eastAsia="Cambria" w:hAnsi="Arial" w:cs="Arial"/>
          <w:sz w:val="22"/>
          <w:szCs w:val="22"/>
          <w:lang w:val="ru"/>
        </w:rPr>
        <w:t>машиностроени</w:t>
      </w:r>
      <w:r w:rsidR="00E3577E">
        <w:rPr>
          <w:rFonts w:ascii="Arial" w:eastAsia="Cambria" w:hAnsi="Arial" w:cs="Arial"/>
          <w:sz w:val="22"/>
          <w:szCs w:val="22"/>
          <w:lang w:val="ru"/>
        </w:rPr>
        <w:t>я</w:t>
      </w:r>
      <w:r>
        <w:rPr>
          <w:rFonts w:ascii="Arial" w:eastAsia="Cambria" w:hAnsi="Arial" w:cs="Arial"/>
          <w:sz w:val="22"/>
          <w:szCs w:val="22"/>
          <w:lang w:val="ru"/>
        </w:rPr>
        <w:t xml:space="preserve"> (автоматический механизм) и высокоточная оптическая техника (призмы из сапфирового стекла для отображения времени).</w:t>
      </w:r>
    </w:p>
    <w:p w14:paraId="4C678F78" w14:textId="77777777" w:rsidR="00624741" w:rsidRPr="000043E4" w:rsidRDefault="00624741" w:rsidP="000043E4">
      <w:pPr>
        <w:tabs>
          <w:tab w:val="left" w:pos="709"/>
        </w:tabs>
        <w:jc w:val="both"/>
        <w:rPr>
          <w:rFonts w:ascii="Arial" w:eastAsia="Cambria" w:hAnsi="Arial" w:cs="Arial"/>
          <w:sz w:val="22"/>
          <w:szCs w:val="22"/>
          <w:lang w:val="ru"/>
        </w:rPr>
      </w:pPr>
    </w:p>
    <w:p w14:paraId="3BF7BB52"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2013</w:t>
      </w:r>
      <w:r>
        <w:rPr>
          <w:rFonts w:ascii="Arial" w:eastAsia="Cambria" w:hAnsi="Arial" w:cs="Arial"/>
          <w:b/>
          <w:bCs/>
          <w:sz w:val="22"/>
          <w:szCs w:val="22"/>
          <w:lang w:val="ru"/>
        </w:rPr>
        <w:tab/>
        <w:t>LM2</w:t>
      </w:r>
    </w:p>
    <w:p w14:paraId="29DA12A1" w14:textId="723B6611"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 xml:space="preserve">Через два года после выпуска первой «исторической машины» MB&amp;F продемонстрировала намерение и далее развивать новую коллекцию, выпустив вторую модель Legacy Machine – сложные часы с двойным регулятором хода, изготовить который было под силу только </w:t>
      </w:r>
      <w:r w:rsidR="00386851">
        <w:rPr>
          <w:rFonts w:ascii="Arial" w:eastAsia="Cambria" w:hAnsi="Arial" w:cs="Arial"/>
          <w:sz w:val="22"/>
          <w:szCs w:val="22"/>
          <w:lang w:val="ru"/>
        </w:rPr>
        <w:t>опытным</w:t>
      </w:r>
      <w:r>
        <w:rPr>
          <w:rFonts w:ascii="Arial" w:eastAsia="Cambria" w:hAnsi="Arial" w:cs="Arial"/>
          <w:sz w:val="22"/>
          <w:szCs w:val="22"/>
          <w:lang w:val="ru"/>
        </w:rPr>
        <w:t xml:space="preserve"> часовщикам. В ней центрально расположенный дифференциал усредняет частоту двух независимых регуляторов хода.</w:t>
      </w:r>
    </w:p>
    <w:p w14:paraId="3CED0A49" w14:textId="6BC78612" w:rsidR="00624741" w:rsidRPr="000043E4" w:rsidRDefault="00B60106" w:rsidP="000043E4">
      <w:pPr>
        <w:jc w:val="both"/>
        <w:rPr>
          <w:rFonts w:ascii="Arial" w:eastAsia="Cambria" w:hAnsi="Arial" w:cs="Arial"/>
          <w:sz w:val="22"/>
          <w:szCs w:val="22"/>
          <w:lang w:val="ru"/>
        </w:rPr>
      </w:pPr>
      <w:r>
        <w:rPr>
          <w:rFonts w:ascii="Arial" w:eastAsia="Cambria" w:hAnsi="Arial" w:cs="Arial"/>
          <w:sz w:val="22"/>
          <w:szCs w:val="22"/>
          <w:lang w:val="ru"/>
        </w:rPr>
        <w:br w:type="page"/>
      </w:r>
      <w:r w:rsidR="00624741">
        <w:rPr>
          <w:rFonts w:ascii="Arial" w:eastAsia="Cambria" w:hAnsi="Arial" w:cs="Arial"/>
          <w:b/>
          <w:bCs/>
          <w:sz w:val="22"/>
          <w:szCs w:val="22"/>
          <w:lang w:val="ru"/>
        </w:rPr>
        <w:t>2014</w:t>
      </w:r>
      <w:r w:rsidR="00624741">
        <w:rPr>
          <w:rFonts w:ascii="Arial" w:eastAsia="Cambria" w:hAnsi="Arial" w:cs="Arial"/>
          <w:b/>
          <w:bCs/>
          <w:sz w:val="22"/>
          <w:szCs w:val="22"/>
          <w:lang w:val="ru"/>
        </w:rPr>
        <w:tab/>
        <w:t>LM101</w:t>
      </w:r>
    </w:p>
    <w:p w14:paraId="6CB060BE"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Модель Legacy Machine 101 отразила желание MB&amp;F обратиться к основам создания механических наручных часов. Кроме того, калибр LM101 стал первым и далеко не последним механизмом MB&amp;F, созданным собственной командой инженеров.</w:t>
      </w:r>
    </w:p>
    <w:p w14:paraId="457C4B24" w14:textId="77777777" w:rsidR="00624741" w:rsidRPr="000043E4" w:rsidRDefault="00624741" w:rsidP="000043E4">
      <w:pPr>
        <w:tabs>
          <w:tab w:val="left" w:pos="709"/>
        </w:tabs>
        <w:ind w:left="567" w:hanging="567"/>
        <w:jc w:val="both"/>
        <w:rPr>
          <w:rFonts w:ascii="Arial" w:eastAsia="Cambria" w:hAnsi="Arial" w:cs="Arial"/>
          <w:sz w:val="22"/>
          <w:szCs w:val="22"/>
          <w:lang w:val="ru"/>
        </w:rPr>
      </w:pPr>
    </w:p>
    <w:p w14:paraId="4C5B7021"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2014</w:t>
      </w:r>
      <w:r>
        <w:rPr>
          <w:rFonts w:ascii="Arial" w:eastAsia="Cambria" w:hAnsi="Arial" w:cs="Arial"/>
          <w:b/>
          <w:bCs/>
          <w:sz w:val="22"/>
          <w:szCs w:val="22"/>
          <w:lang w:val="ru"/>
        </w:rPr>
        <w:tab/>
        <w:t>HM6 Space Pirate</w:t>
      </w:r>
    </w:p>
    <w:p w14:paraId="6AE989D6" w14:textId="1B263AC1" w:rsidR="00624741" w:rsidRPr="000043E4" w:rsidRDefault="00C32FF0"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 xml:space="preserve">Еще одна «часовая машина», в которой </w:t>
      </w:r>
      <w:r w:rsidR="00386851">
        <w:rPr>
          <w:rFonts w:ascii="Arial" w:eastAsia="Cambria" w:hAnsi="Arial" w:cs="Arial"/>
          <w:sz w:val="22"/>
          <w:szCs w:val="22"/>
          <w:lang w:val="ru"/>
        </w:rPr>
        <w:t>воплотилось</w:t>
      </w:r>
      <w:r>
        <w:rPr>
          <w:rFonts w:ascii="Arial" w:eastAsia="Cambria" w:hAnsi="Arial" w:cs="Arial"/>
          <w:sz w:val="22"/>
          <w:szCs w:val="22"/>
          <w:lang w:val="ru"/>
        </w:rPr>
        <w:t xml:space="preserve"> увлечение Максимилиана Бюссера научной фантастикой: ее корпус воспроизводит формы космического корабля капитана Фьючера – персонажа японского аниме-сериала. Кроме того, модель HM6 пополнила творческий мир MB&amp;F более органической, биоморфной эстетикой.</w:t>
      </w:r>
    </w:p>
    <w:p w14:paraId="1C59CD82" w14:textId="77777777" w:rsidR="00624741" w:rsidRPr="000043E4" w:rsidRDefault="00624741" w:rsidP="000043E4">
      <w:pPr>
        <w:tabs>
          <w:tab w:val="left" w:pos="709"/>
        </w:tabs>
        <w:jc w:val="both"/>
        <w:rPr>
          <w:rFonts w:ascii="Arial" w:eastAsia="Cambria" w:hAnsi="Arial" w:cs="Arial"/>
          <w:sz w:val="22"/>
          <w:szCs w:val="22"/>
          <w:lang w:val="ru"/>
        </w:rPr>
      </w:pPr>
    </w:p>
    <w:p w14:paraId="3C2DA3F5"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2015</w:t>
      </w:r>
      <w:r>
        <w:rPr>
          <w:rFonts w:ascii="Arial" w:eastAsia="Cambria" w:hAnsi="Arial" w:cs="Arial"/>
          <w:b/>
          <w:bCs/>
          <w:sz w:val="22"/>
          <w:szCs w:val="22"/>
          <w:lang w:val="ru"/>
        </w:rPr>
        <w:tab/>
        <w:t>HMX</w:t>
      </w:r>
    </w:p>
    <w:p w14:paraId="3DF7BC87" w14:textId="5F3A66C4" w:rsidR="00624741" w:rsidRPr="000043E4" w:rsidRDefault="00C32FF0"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HMX, второе творение MB&amp;F, проникнутое эстетикой суперкаров, было приурочено к 10-летию MB&amp;F. Вместо выпуска сверхсложной и сверхдорогой юбилейной модели – обычная практика в мире роскоши</w:t>
      </w:r>
      <w:r w:rsidR="004471D8">
        <w:rPr>
          <w:rFonts w:ascii="Arial" w:eastAsia="Cambria" w:hAnsi="Arial" w:cs="Arial"/>
          <w:sz w:val="22"/>
          <w:szCs w:val="22"/>
          <w:lang w:val="ru"/>
        </w:rPr>
        <w:t xml:space="preserve"> –</w:t>
      </w:r>
      <w:r>
        <w:rPr>
          <w:rFonts w:ascii="Arial" w:eastAsia="Cambria" w:hAnsi="Arial" w:cs="Arial"/>
          <w:sz w:val="22"/>
          <w:szCs w:val="22"/>
          <w:lang w:val="ru"/>
        </w:rPr>
        <w:t xml:space="preserve"> MB&amp;F вновь нарушила традиции и представила еще одну «часовую машину», столь же высокого качества, как и предыдущие, но по беспрецедентной цене.</w:t>
      </w:r>
    </w:p>
    <w:p w14:paraId="64086EAB" w14:textId="77777777" w:rsidR="00624741" w:rsidRPr="000043E4" w:rsidRDefault="00624741" w:rsidP="000043E4">
      <w:pPr>
        <w:tabs>
          <w:tab w:val="left" w:pos="709"/>
        </w:tabs>
        <w:jc w:val="both"/>
        <w:rPr>
          <w:rFonts w:ascii="Arial" w:eastAsia="Cambria" w:hAnsi="Arial" w:cs="Arial"/>
          <w:b/>
          <w:sz w:val="22"/>
          <w:szCs w:val="22"/>
          <w:lang w:val="ru"/>
        </w:rPr>
      </w:pPr>
    </w:p>
    <w:p w14:paraId="328A77FB"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2015</w:t>
      </w:r>
      <w:r>
        <w:rPr>
          <w:rFonts w:ascii="Arial" w:eastAsia="Cambria" w:hAnsi="Arial" w:cs="Arial"/>
          <w:b/>
          <w:bCs/>
          <w:sz w:val="22"/>
          <w:szCs w:val="22"/>
          <w:lang w:val="ru"/>
        </w:rPr>
        <w:tab/>
        <w:t>LM Perpetual</w:t>
      </w:r>
    </w:p>
    <w:p w14:paraId="05299434" w14:textId="2DC703D5"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В сотрудничестве с независимым часовым мастером Стивеном МакДоннелом инженеры MB&amp;F переосмыслили в новом ключе механизм классического вечного календаря. Результат – авангардная Legacy Machine Perpetual, надежная и удобная в использовании. На женевском Гран-при часового искусства 2016 года LM Perpetual получила приз в категории «Лучшие часы с функцией календаря».</w:t>
      </w:r>
    </w:p>
    <w:p w14:paraId="27275553" w14:textId="77777777" w:rsidR="00624741" w:rsidRPr="000043E4" w:rsidRDefault="00624741" w:rsidP="000043E4">
      <w:pPr>
        <w:tabs>
          <w:tab w:val="left" w:pos="709"/>
        </w:tabs>
        <w:jc w:val="both"/>
        <w:rPr>
          <w:rFonts w:ascii="Arial" w:eastAsia="Cambria" w:hAnsi="Arial" w:cs="Arial"/>
          <w:sz w:val="22"/>
          <w:szCs w:val="22"/>
          <w:lang w:val="ru"/>
        </w:rPr>
      </w:pPr>
    </w:p>
    <w:p w14:paraId="2B01211A"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2016</w:t>
      </w:r>
      <w:r>
        <w:rPr>
          <w:rFonts w:ascii="Arial" w:eastAsia="Cambria" w:hAnsi="Arial" w:cs="Arial"/>
          <w:b/>
          <w:bCs/>
          <w:sz w:val="22"/>
          <w:szCs w:val="22"/>
          <w:lang w:val="ru"/>
        </w:rPr>
        <w:tab/>
        <w:t>HM8 Can-Am</w:t>
      </w:r>
    </w:p>
    <w:p w14:paraId="655FB504" w14:textId="77777777" w:rsidR="006D748A" w:rsidRPr="000043E4" w:rsidRDefault="00C32FF0"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HM8, третья «машина» MB&amp;F по мотивам автоспорта, также представляет собой посвящение невероятным болидам Can-Am конца 1960-х и 1970-х годов. Она оснащена защитными штангами трубчатого каркаса из титана, соединяющими переднюю часть «часовой машины» с сужающейся задней. Ротор завода полностью открыт взгляду.</w:t>
      </w:r>
    </w:p>
    <w:p w14:paraId="23B03ABD" w14:textId="77777777" w:rsidR="00624741" w:rsidRPr="000043E4" w:rsidRDefault="00624741" w:rsidP="000043E4">
      <w:pPr>
        <w:tabs>
          <w:tab w:val="left" w:pos="709"/>
        </w:tabs>
        <w:jc w:val="both"/>
        <w:rPr>
          <w:rFonts w:ascii="Arial" w:eastAsia="Cambria" w:hAnsi="Arial" w:cs="Arial"/>
          <w:sz w:val="22"/>
          <w:szCs w:val="22"/>
          <w:lang w:val="ru"/>
        </w:rPr>
      </w:pPr>
    </w:p>
    <w:p w14:paraId="3ACA27CC"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2017</w:t>
      </w:r>
      <w:r>
        <w:rPr>
          <w:rFonts w:ascii="Arial" w:eastAsia="Cambria" w:hAnsi="Arial" w:cs="Arial"/>
          <w:b/>
          <w:bCs/>
          <w:sz w:val="22"/>
          <w:szCs w:val="22"/>
          <w:lang w:val="ru"/>
        </w:rPr>
        <w:tab/>
        <w:t>HM7 Aquapod</w:t>
      </w:r>
    </w:p>
    <w:p w14:paraId="78658D5B" w14:textId="77777777" w:rsidR="00624741" w:rsidRPr="000043E4" w:rsidRDefault="00C32FF0"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Первая «часовая машина» MB&amp;F, навеянная не небом, не автодорогой и не космосом: ее создатели обратились к водной стихии, вдохновившись образом медузы. В корпусе органической формы установлен автоматический калибр с центральным парящим 60-секундным турбийоном. Морской характер модели HM7 Aquapod дополняет безель, вращающийся в одну сторону, словно «плывущий» над часами.</w:t>
      </w:r>
    </w:p>
    <w:p w14:paraId="6AECCA80" w14:textId="77777777" w:rsidR="006D748A" w:rsidRPr="000043E4" w:rsidRDefault="006D748A" w:rsidP="000043E4">
      <w:pPr>
        <w:tabs>
          <w:tab w:val="left" w:pos="709"/>
        </w:tabs>
        <w:jc w:val="both"/>
        <w:rPr>
          <w:rFonts w:ascii="Arial" w:eastAsia="Cambria" w:hAnsi="Arial" w:cs="Arial"/>
          <w:sz w:val="22"/>
          <w:szCs w:val="22"/>
          <w:lang w:val="ru"/>
        </w:rPr>
      </w:pPr>
    </w:p>
    <w:p w14:paraId="192186D1"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2017</w:t>
      </w:r>
      <w:r>
        <w:rPr>
          <w:rFonts w:ascii="Arial" w:eastAsia="Cambria" w:hAnsi="Arial" w:cs="Arial"/>
          <w:b/>
          <w:bCs/>
          <w:sz w:val="22"/>
          <w:szCs w:val="22"/>
          <w:lang w:val="ru"/>
        </w:rPr>
        <w:tab/>
        <w:t>LM SE</w:t>
      </w:r>
    </w:p>
    <w:p w14:paraId="363DAC36"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И снова совместно со Стивеном МакДонналом MB&amp;F представляет модель LM Split Escapement (LM SE), объединившую эффектное «парящее» колесо баланса и сплит-спуск, изначально разработанный для LM Perpetual.</w:t>
      </w:r>
    </w:p>
    <w:p w14:paraId="77045481" w14:textId="77777777" w:rsidR="00ED3280" w:rsidRPr="000043E4" w:rsidRDefault="00ED3280"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В 2021 году модель LM SE послужила основой для серии из восьми уникальных экземпляров по мотивам творчества Жюля Верна, созданных при участии мастера-гравировщика Эдди Жаке. В этом же году на женевском Гран-при часового искусства LMX стала победителем в категории Artistic Crafts.</w:t>
      </w:r>
    </w:p>
    <w:p w14:paraId="7C2ABE3D" w14:textId="77777777" w:rsidR="00624741" w:rsidRPr="000043E4" w:rsidRDefault="00624741" w:rsidP="000043E4">
      <w:pPr>
        <w:tabs>
          <w:tab w:val="left" w:pos="709"/>
        </w:tabs>
        <w:jc w:val="both"/>
        <w:rPr>
          <w:rFonts w:ascii="Arial" w:eastAsia="Cambria" w:hAnsi="Arial" w:cs="Arial"/>
          <w:sz w:val="22"/>
          <w:szCs w:val="22"/>
          <w:lang w:val="ru"/>
        </w:rPr>
      </w:pPr>
    </w:p>
    <w:p w14:paraId="0ED12139"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2018</w:t>
      </w:r>
      <w:r>
        <w:rPr>
          <w:rFonts w:ascii="Arial" w:eastAsia="Cambria" w:hAnsi="Arial" w:cs="Arial"/>
          <w:b/>
          <w:bCs/>
          <w:sz w:val="22"/>
          <w:szCs w:val="22"/>
          <w:lang w:val="ru"/>
        </w:rPr>
        <w:tab/>
        <w:t>HM9 Flow</w:t>
      </w:r>
    </w:p>
    <w:p w14:paraId="07F45350" w14:textId="77777777" w:rsidR="00476996" w:rsidRPr="000043E4" w:rsidRDefault="00476996"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Модель HM9, аэродинамические формы которой вдохновлены авто- и авиадизайном середины прошлого века, развивает тренды, заданные моделями HM4 Thunderbolt и HM6 Space Pirate. В сложном калибре используется система двойного регулятора, впервые примененная в модели LM2.</w:t>
      </w:r>
    </w:p>
    <w:p w14:paraId="432CE21A" w14:textId="77777777" w:rsidR="00B60106" w:rsidRPr="000043E4" w:rsidRDefault="00B60106" w:rsidP="000043E4">
      <w:pPr>
        <w:rPr>
          <w:rFonts w:ascii="Arial" w:eastAsia="Cambria" w:hAnsi="Arial" w:cs="Arial"/>
          <w:b/>
          <w:sz w:val="22"/>
          <w:szCs w:val="22"/>
          <w:lang w:val="ru"/>
        </w:rPr>
      </w:pPr>
      <w:r>
        <w:rPr>
          <w:rFonts w:ascii="Arial" w:eastAsia="Cambria" w:hAnsi="Arial" w:cs="Arial"/>
          <w:b/>
          <w:bCs/>
          <w:sz w:val="22"/>
          <w:szCs w:val="22"/>
          <w:lang w:val="ru"/>
        </w:rPr>
        <w:br w:type="page"/>
      </w:r>
    </w:p>
    <w:p w14:paraId="2BEAE892"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2019</w:t>
      </w:r>
      <w:r>
        <w:rPr>
          <w:rFonts w:ascii="Arial" w:eastAsia="Cambria" w:hAnsi="Arial" w:cs="Arial"/>
          <w:b/>
          <w:bCs/>
          <w:sz w:val="22"/>
          <w:szCs w:val="22"/>
          <w:lang w:val="ru"/>
        </w:rPr>
        <w:tab/>
        <w:t>LM FlyingT</w:t>
      </w:r>
    </w:p>
    <w:p w14:paraId="6DE8FCCE" w14:textId="1B32AD95" w:rsidR="00624741" w:rsidRPr="000043E4" w:rsidRDefault="00476996"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Максимилиан Бюссер выбрал коллекцию Legacy Machine для выпуска первой модели, вдохнов</w:t>
      </w:r>
      <w:r w:rsidR="0055124C">
        <w:rPr>
          <w:rFonts w:ascii="Arial" w:eastAsia="Cambria" w:hAnsi="Arial" w:cs="Arial"/>
          <w:sz w:val="22"/>
          <w:szCs w:val="22"/>
          <w:lang w:val="ru"/>
        </w:rPr>
        <w:t>ленной</w:t>
      </w:r>
      <w:r>
        <w:rPr>
          <w:rFonts w:ascii="Arial" w:eastAsia="Cambria" w:hAnsi="Arial" w:cs="Arial"/>
          <w:sz w:val="22"/>
          <w:szCs w:val="22"/>
          <w:lang w:val="ru"/>
        </w:rPr>
        <w:t xml:space="preserve"> представительниц</w:t>
      </w:r>
      <w:r w:rsidR="0055124C">
        <w:rPr>
          <w:rFonts w:ascii="Arial" w:eastAsia="Cambria" w:hAnsi="Arial" w:cs="Arial"/>
          <w:sz w:val="22"/>
          <w:szCs w:val="22"/>
          <w:lang w:val="ru"/>
        </w:rPr>
        <w:t>ами</w:t>
      </w:r>
      <w:r>
        <w:rPr>
          <w:rFonts w:ascii="Arial" w:eastAsia="Cambria" w:hAnsi="Arial" w:cs="Arial"/>
          <w:sz w:val="22"/>
          <w:szCs w:val="22"/>
          <w:lang w:val="ru"/>
        </w:rPr>
        <w:t xml:space="preserve"> прекрасного пола из его семьи: LM FlyingT. Позже</w:t>
      </w:r>
      <w:r w:rsidR="0055124C">
        <w:rPr>
          <w:rFonts w:ascii="Arial" w:eastAsia="Cambria" w:hAnsi="Arial" w:cs="Arial"/>
          <w:sz w:val="22"/>
          <w:szCs w:val="22"/>
          <w:lang w:val="ru"/>
        </w:rPr>
        <w:t>,</w:t>
      </w:r>
      <w:r>
        <w:rPr>
          <w:rFonts w:ascii="Arial" w:eastAsia="Cambria" w:hAnsi="Arial" w:cs="Arial"/>
          <w:sz w:val="22"/>
          <w:szCs w:val="22"/>
          <w:lang w:val="ru"/>
        </w:rPr>
        <w:t xml:space="preserve"> в том же году, на женевском Гран-при часового искусства, модель LM FlyingT получила премию за лучшее усложнение в женских часах.</w:t>
      </w:r>
    </w:p>
    <w:p w14:paraId="1E376DE3" w14:textId="77777777" w:rsidR="00C32FF0" w:rsidRPr="000043E4" w:rsidRDefault="00C32FF0" w:rsidP="000043E4">
      <w:pPr>
        <w:tabs>
          <w:tab w:val="left" w:pos="709"/>
        </w:tabs>
        <w:jc w:val="both"/>
        <w:rPr>
          <w:rFonts w:ascii="Arial" w:eastAsia="Cambria" w:hAnsi="Arial" w:cs="Arial"/>
          <w:sz w:val="22"/>
          <w:szCs w:val="22"/>
          <w:lang w:val="ru"/>
        </w:rPr>
      </w:pPr>
    </w:p>
    <w:p w14:paraId="4F7F6B77"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2019</w:t>
      </w:r>
      <w:r>
        <w:rPr>
          <w:rFonts w:ascii="Arial" w:eastAsia="Cambria" w:hAnsi="Arial" w:cs="Arial"/>
          <w:b/>
          <w:bCs/>
          <w:sz w:val="22"/>
          <w:szCs w:val="22"/>
          <w:lang w:val="ru"/>
        </w:rPr>
        <w:tab/>
        <w:t>LM Thunderdome</w:t>
      </w:r>
    </w:p>
    <w:p w14:paraId="664A9170" w14:textId="7DC0FF5D" w:rsidR="00624741" w:rsidRPr="000043E4" w:rsidRDefault="00476996"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MB&amp;F, Кари Вотилайнен и знаменитый часовой мастер Эрик Кудрэ побили мировой рекорд</w:t>
      </w:r>
      <w:r w:rsidR="00A86EE3">
        <w:rPr>
          <w:rFonts w:ascii="Arial" w:eastAsia="Cambria" w:hAnsi="Arial" w:cs="Arial"/>
          <w:sz w:val="22"/>
          <w:szCs w:val="22"/>
          <w:lang w:val="ru"/>
        </w:rPr>
        <w:t xml:space="preserve">, создав </w:t>
      </w:r>
      <w:r>
        <w:rPr>
          <w:rFonts w:ascii="Arial" w:eastAsia="Cambria" w:hAnsi="Arial" w:cs="Arial"/>
          <w:sz w:val="22"/>
          <w:szCs w:val="22"/>
          <w:lang w:val="ru"/>
        </w:rPr>
        <w:t>модель LM Thunderdome, в которой установлен самый быстрый в мире трехосный регулятор хода. Периоды вращения по трем осям составляют 8 секунд, 12 секунд и 20 секунд.</w:t>
      </w:r>
    </w:p>
    <w:p w14:paraId="55BA7464" w14:textId="77777777" w:rsidR="00624741" w:rsidRPr="000043E4" w:rsidRDefault="00624741" w:rsidP="000043E4">
      <w:pPr>
        <w:tabs>
          <w:tab w:val="left" w:pos="709"/>
        </w:tabs>
        <w:jc w:val="both"/>
        <w:rPr>
          <w:rFonts w:ascii="Arial" w:eastAsia="Cambria" w:hAnsi="Arial" w:cs="Arial"/>
          <w:sz w:val="22"/>
          <w:szCs w:val="22"/>
          <w:lang w:val="ru"/>
        </w:rPr>
      </w:pPr>
    </w:p>
    <w:p w14:paraId="6D100016" w14:textId="77777777" w:rsidR="00624741" w:rsidRPr="000043E4" w:rsidRDefault="00624741" w:rsidP="000043E4">
      <w:pPr>
        <w:tabs>
          <w:tab w:val="left" w:pos="709"/>
        </w:tabs>
        <w:jc w:val="both"/>
        <w:rPr>
          <w:rFonts w:ascii="Arial" w:eastAsia="Cambria" w:hAnsi="Arial" w:cs="Arial"/>
          <w:sz w:val="22"/>
          <w:szCs w:val="22"/>
          <w:lang w:val="ru"/>
        </w:rPr>
      </w:pPr>
      <w:r>
        <w:rPr>
          <w:rFonts w:ascii="Arial" w:eastAsia="Cambria" w:hAnsi="Arial" w:cs="Arial"/>
          <w:b/>
          <w:bCs/>
          <w:sz w:val="22"/>
          <w:szCs w:val="22"/>
          <w:lang w:val="ru"/>
        </w:rPr>
        <w:t>2020</w:t>
      </w:r>
      <w:r>
        <w:rPr>
          <w:rFonts w:ascii="Arial" w:eastAsia="Cambria" w:hAnsi="Arial" w:cs="Arial"/>
          <w:b/>
          <w:bCs/>
          <w:sz w:val="22"/>
          <w:szCs w:val="22"/>
          <w:lang w:val="ru"/>
        </w:rPr>
        <w:tab/>
        <w:t>HM10 Bulldog</w:t>
      </w:r>
    </w:p>
    <w:p w14:paraId="19E02B14" w14:textId="684183FA" w:rsidR="00624741" w:rsidRPr="000043E4" w:rsidRDefault="00872367"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Модель HM10, в дизайне которой обыгрывается образ бульдога, объединяет лучшее из предыдущих «машин» MB&amp;F: необычная форма корпуса, раздельные заводные головки, вращающиеся купольные часовой и минутный индикаторы, «парящее» колесо баланса и трехмерный указатель запаса хода, отображающий уровень имеющейся энергии при помощи открывающихся и закрывающихся челюстей.</w:t>
      </w:r>
    </w:p>
    <w:p w14:paraId="47E16513" w14:textId="77777777" w:rsidR="00624741" w:rsidRPr="000043E4" w:rsidRDefault="00624741" w:rsidP="000043E4">
      <w:pPr>
        <w:tabs>
          <w:tab w:val="left" w:pos="709"/>
        </w:tabs>
        <w:jc w:val="both"/>
        <w:rPr>
          <w:rFonts w:ascii="Arial" w:eastAsia="Cambria" w:hAnsi="Arial" w:cs="Arial"/>
          <w:sz w:val="22"/>
          <w:szCs w:val="22"/>
          <w:lang w:val="ru"/>
        </w:rPr>
      </w:pPr>
    </w:p>
    <w:p w14:paraId="2CEF5655" w14:textId="77777777" w:rsidR="00624741" w:rsidRPr="008E6D3B" w:rsidRDefault="00624741" w:rsidP="000043E4">
      <w:pPr>
        <w:tabs>
          <w:tab w:val="left" w:pos="709"/>
        </w:tabs>
        <w:jc w:val="both"/>
        <w:rPr>
          <w:rFonts w:ascii="Arial" w:eastAsia="Cambria" w:hAnsi="Arial" w:cs="Arial"/>
          <w:sz w:val="22"/>
          <w:szCs w:val="22"/>
        </w:rPr>
      </w:pPr>
      <w:r>
        <w:rPr>
          <w:rFonts w:ascii="Arial" w:eastAsia="Cambria" w:hAnsi="Arial" w:cs="Arial"/>
          <w:b/>
          <w:bCs/>
          <w:sz w:val="22"/>
          <w:szCs w:val="22"/>
          <w:lang w:val="ru"/>
        </w:rPr>
        <w:t>2021</w:t>
      </w:r>
      <w:r>
        <w:rPr>
          <w:rFonts w:ascii="Arial" w:eastAsia="Cambria" w:hAnsi="Arial" w:cs="Arial"/>
          <w:b/>
          <w:bCs/>
          <w:sz w:val="22"/>
          <w:szCs w:val="22"/>
          <w:lang w:val="ru"/>
        </w:rPr>
        <w:tab/>
        <w:t>LMX</w:t>
      </w:r>
    </w:p>
    <w:p w14:paraId="74CFB8D7" w14:textId="77777777" w:rsidR="00624741" w:rsidRPr="000043E4" w:rsidRDefault="00DE13D8" w:rsidP="000043E4">
      <w:pPr>
        <w:tabs>
          <w:tab w:val="left" w:pos="709"/>
        </w:tabs>
        <w:jc w:val="both"/>
        <w:rPr>
          <w:rFonts w:ascii="Arial" w:eastAsia="Cambria" w:hAnsi="Arial" w:cs="Arial"/>
          <w:sz w:val="22"/>
          <w:szCs w:val="22"/>
          <w:lang w:val="ru"/>
        </w:rPr>
      </w:pPr>
      <w:r>
        <w:rPr>
          <w:rFonts w:ascii="Arial" w:eastAsia="Cambria" w:hAnsi="Arial" w:cs="Arial"/>
          <w:sz w:val="22"/>
          <w:szCs w:val="22"/>
          <w:lang w:val="ru"/>
        </w:rPr>
        <w:t>Как указывает само ее название, модель LMX посвящена десятилетнему юбилею серии Legacy Machine (2011 – 2021). LMX с индикацией двух часовых поясов и трехмерным указателем запаса хода воспроизводит характерные особенности LM1 в новом ключе. Наклонные циферблаты и элегантный дизайн корпуса унаследованы от моделей LM FlyingT и LM Thunderdome. В этом же году на женевском Гран-при часового искусства LMX получила премию за лучшее усложнение в мужских часах.</w:t>
      </w:r>
    </w:p>
    <w:p w14:paraId="5FF318A0" w14:textId="77777777" w:rsidR="00624741" w:rsidRPr="000043E4" w:rsidRDefault="00624741" w:rsidP="000043E4">
      <w:pPr>
        <w:tabs>
          <w:tab w:val="left" w:pos="709"/>
        </w:tabs>
        <w:jc w:val="both"/>
        <w:rPr>
          <w:rFonts w:ascii="Arial" w:eastAsia="Cambria" w:hAnsi="Arial" w:cs="Arial"/>
          <w:sz w:val="22"/>
          <w:szCs w:val="22"/>
          <w:lang w:val="ru"/>
        </w:rPr>
      </w:pPr>
    </w:p>
    <w:p w14:paraId="0C048A2B" w14:textId="77777777" w:rsidR="00624741" w:rsidRPr="000043E4" w:rsidRDefault="00624741" w:rsidP="000043E4">
      <w:pPr>
        <w:tabs>
          <w:tab w:val="left" w:pos="709"/>
        </w:tabs>
        <w:jc w:val="both"/>
        <w:rPr>
          <w:rFonts w:ascii="Arial" w:eastAsia="Cambria" w:hAnsi="Arial" w:cs="Arial"/>
          <w:b/>
          <w:sz w:val="22"/>
          <w:szCs w:val="22"/>
          <w:lang w:val="ru"/>
        </w:rPr>
      </w:pPr>
      <w:r>
        <w:rPr>
          <w:rFonts w:ascii="Arial" w:eastAsia="Cambria" w:hAnsi="Arial" w:cs="Arial"/>
          <w:b/>
          <w:bCs/>
          <w:sz w:val="22"/>
          <w:szCs w:val="22"/>
          <w:lang w:val="ru"/>
        </w:rPr>
        <w:t>2022</w:t>
      </w:r>
      <w:r>
        <w:rPr>
          <w:rFonts w:ascii="Arial" w:eastAsia="Cambria" w:hAnsi="Arial" w:cs="Arial"/>
          <w:b/>
          <w:bCs/>
          <w:sz w:val="22"/>
          <w:szCs w:val="22"/>
          <w:lang w:val="ru"/>
        </w:rPr>
        <w:tab/>
        <w:t>LM Sequential EVO</w:t>
      </w:r>
    </w:p>
    <w:p w14:paraId="25355782" w14:textId="128A7BDA" w:rsidR="00624741" w:rsidRPr="000043E4" w:rsidRDefault="00DE13D8" w:rsidP="000043E4">
      <w:pPr>
        <w:tabs>
          <w:tab w:val="left" w:pos="709"/>
        </w:tabs>
        <w:jc w:val="both"/>
        <w:rPr>
          <w:rFonts w:ascii="Arial" w:hAnsi="Arial" w:cs="Arial"/>
          <w:sz w:val="22"/>
          <w:szCs w:val="22"/>
          <w:lang w:val="ru"/>
        </w:rPr>
      </w:pPr>
      <w:r>
        <w:rPr>
          <w:rFonts w:ascii="Arial" w:hAnsi="Arial" w:cs="Arial"/>
          <w:sz w:val="22"/>
          <w:szCs w:val="22"/>
          <w:lang w:val="ru"/>
        </w:rPr>
        <w:t xml:space="preserve">В сотрудничестве со Стивеном МакДоннелом, давним другом бренда, MB&amp;F переосмысливает хронограф и представляет новаторскую систему с двумя модулями хронографа, обеспечивающими </w:t>
      </w:r>
      <w:r w:rsidR="00E21454">
        <w:rPr>
          <w:rFonts w:ascii="Arial" w:hAnsi="Arial" w:cs="Arial"/>
          <w:sz w:val="22"/>
          <w:szCs w:val="22"/>
          <w:lang w:val="ru"/>
        </w:rPr>
        <w:t>несколько</w:t>
      </w:r>
      <w:r>
        <w:rPr>
          <w:rFonts w:ascii="Arial" w:hAnsi="Arial" w:cs="Arial"/>
          <w:sz w:val="22"/>
          <w:szCs w:val="22"/>
          <w:lang w:val="ru"/>
        </w:rPr>
        <w:t xml:space="preserve"> режимов хронометража. Эта ключевая особенность обеспечивается переключателем Twinverter – кнопкой, которая управляет обоими механизмами хронографа.</w:t>
      </w:r>
    </w:p>
    <w:p w14:paraId="0A6ADF6F" w14:textId="77777777" w:rsidR="00B81F53" w:rsidRPr="000043E4" w:rsidRDefault="00B81F53" w:rsidP="000043E4">
      <w:pPr>
        <w:rPr>
          <w:rFonts w:ascii="Arial" w:hAnsi="Arial" w:cs="Arial"/>
          <w:lang w:val="ru"/>
        </w:rPr>
      </w:pPr>
      <w:r>
        <w:rPr>
          <w:rFonts w:ascii="Arial" w:hAnsi="Arial" w:cs="Arial"/>
          <w:lang w:val="ru"/>
        </w:rPr>
        <w:br w:type="page"/>
      </w:r>
    </w:p>
    <w:p w14:paraId="410A6A8F" w14:textId="77777777" w:rsidR="00B81F53" w:rsidRPr="00363BD2" w:rsidRDefault="00B81F53" w:rsidP="000043E4">
      <w:pPr>
        <w:pStyle w:val="Sansinterligne"/>
        <w:jc w:val="center"/>
        <w:rPr>
          <w:rFonts w:ascii="Arial" w:hAnsi="Arial" w:cs="Arial"/>
          <w:b/>
          <w:bCs/>
          <w:sz w:val="28"/>
          <w:szCs w:val="28"/>
          <w:lang w:val="ru-RU"/>
        </w:rPr>
      </w:pPr>
      <w:r>
        <w:rPr>
          <w:rFonts w:ascii="Arial" w:hAnsi="Arial" w:cs="Arial"/>
          <w:b/>
          <w:bCs/>
          <w:sz w:val="28"/>
          <w:szCs w:val="28"/>
          <w:lang w:val="ru"/>
        </w:rPr>
        <w:t xml:space="preserve">«ДРУЗЬЯ», УЧАСТВОВАВШИЕ В ПРОЕКТЕ LEGACY MACHINE </w:t>
      </w:r>
    </w:p>
    <w:p w14:paraId="47A6C37E" w14:textId="77777777" w:rsidR="00B81F53" w:rsidRPr="00363BD2" w:rsidRDefault="00B81F53" w:rsidP="000043E4">
      <w:pPr>
        <w:pStyle w:val="Sansinterligne"/>
        <w:jc w:val="center"/>
        <w:rPr>
          <w:rFonts w:ascii="Arial" w:hAnsi="Arial" w:cs="Arial"/>
          <w:b/>
          <w:bCs/>
          <w:sz w:val="28"/>
          <w:szCs w:val="28"/>
          <w:lang w:val="ru-RU"/>
        </w:rPr>
      </w:pPr>
      <w:r>
        <w:rPr>
          <w:rFonts w:ascii="Arial" w:hAnsi="Arial" w:cs="Arial"/>
          <w:b/>
          <w:bCs/>
          <w:sz w:val="28"/>
          <w:szCs w:val="28"/>
          <w:lang w:val="ru"/>
        </w:rPr>
        <w:t>SEQUENTIAL EVO</w:t>
      </w:r>
    </w:p>
    <w:p w14:paraId="63A6A6EB" w14:textId="77777777" w:rsidR="00B81F53" w:rsidRPr="00363BD2" w:rsidRDefault="00B81F53" w:rsidP="000043E4">
      <w:pPr>
        <w:pStyle w:val="Sansinterligne"/>
        <w:rPr>
          <w:rFonts w:ascii="Arial" w:hAnsi="Arial" w:cs="Arial"/>
          <w:b/>
          <w:bCs/>
          <w:lang w:val="ru-RU"/>
        </w:rPr>
      </w:pPr>
    </w:p>
    <w:p w14:paraId="0B5E5FAA"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Концепция</w:t>
      </w:r>
      <w:r>
        <w:rPr>
          <w:rFonts w:ascii="Arial" w:hAnsi="Arial" w:cs="Arial"/>
          <w:sz w:val="22"/>
          <w:szCs w:val="22"/>
          <w:lang w:val="ru"/>
        </w:rPr>
        <w:t>: Максимилиан Бюссер / MB&amp;F</w:t>
      </w:r>
    </w:p>
    <w:p w14:paraId="3E88AB83" w14:textId="77777777" w:rsidR="00B81F53" w:rsidRPr="00B81F53" w:rsidRDefault="00B81F53" w:rsidP="000043E4">
      <w:pPr>
        <w:jc w:val="both"/>
        <w:rPr>
          <w:rFonts w:ascii="Arial" w:hAnsi="Arial" w:cs="Arial"/>
          <w:sz w:val="22"/>
          <w:szCs w:val="22"/>
        </w:rPr>
      </w:pPr>
      <w:r>
        <w:rPr>
          <w:rFonts w:ascii="Arial" w:hAnsi="Arial" w:cs="Arial"/>
          <w:b/>
          <w:bCs/>
          <w:sz w:val="22"/>
          <w:szCs w:val="22"/>
          <w:lang w:val="ru"/>
        </w:rPr>
        <w:t>Дизайн</w:t>
      </w:r>
      <w:r w:rsidRPr="00363BD2">
        <w:rPr>
          <w:rFonts w:ascii="Arial" w:hAnsi="Arial" w:cs="Arial"/>
          <w:b/>
          <w:bCs/>
          <w:sz w:val="22"/>
          <w:szCs w:val="22"/>
        </w:rPr>
        <w:t>:</w:t>
      </w:r>
      <w:r w:rsidRPr="00363BD2">
        <w:rPr>
          <w:rFonts w:ascii="Arial" w:hAnsi="Arial" w:cs="Arial"/>
          <w:sz w:val="22"/>
          <w:szCs w:val="22"/>
        </w:rPr>
        <w:t xml:space="preserve"> </w:t>
      </w:r>
      <w:r>
        <w:rPr>
          <w:rFonts w:ascii="Arial" w:hAnsi="Arial" w:cs="Arial"/>
          <w:sz w:val="22"/>
          <w:szCs w:val="22"/>
          <w:lang w:val="ru"/>
        </w:rPr>
        <w:t>Эрик</w:t>
      </w:r>
      <w:r w:rsidRPr="00363BD2">
        <w:rPr>
          <w:rFonts w:ascii="Arial" w:hAnsi="Arial" w:cs="Arial"/>
          <w:sz w:val="22"/>
          <w:szCs w:val="22"/>
        </w:rPr>
        <w:t xml:space="preserve"> </w:t>
      </w:r>
      <w:r>
        <w:rPr>
          <w:rFonts w:ascii="Arial" w:hAnsi="Arial" w:cs="Arial"/>
          <w:sz w:val="22"/>
          <w:szCs w:val="22"/>
          <w:lang w:val="ru"/>
        </w:rPr>
        <w:t>Жиру</w:t>
      </w:r>
      <w:r w:rsidRPr="00363BD2">
        <w:rPr>
          <w:rFonts w:ascii="Arial" w:hAnsi="Arial" w:cs="Arial"/>
          <w:sz w:val="22"/>
          <w:szCs w:val="22"/>
        </w:rPr>
        <w:t xml:space="preserve"> / Through the Looking Glass</w:t>
      </w:r>
    </w:p>
    <w:p w14:paraId="1C28A79E" w14:textId="77777777" w:rsidR="00B81F53" w:rsidRPr="00B81F53" w:rsidRDefault="00B81F53" w:rsidP="000043E4">
      <w:pPr>
        <w:jc w:val="both"/>
        <w:rPr>
          <w:rFonts w:ascii="Arial" w:hAnsi="Arial" w:cs="Arial"/>
          <w:sz w:val="22"/>
          <w:szCs w:val="22"/>
        </w:rPr>
      </w:pPr>
      <w:r>
        <w:rPr>
          <w:rFonts w:ascii="Arial" w:hAnsi="Arial" w:cs="Arial"/>
          <w:b/>
          <w:bCs/>
          <w:sz w:val="22"/>
          <w:szCs w:val="22"/>
          <w:lang w:val="ru"/>
        </w:rPr>
        <w:t>Техническое и производственное руководство</w:t>
      </w:r>
      <w:r>
        <w:rPr>
          <w:rFonts w:ascii="Arial" w:hAnsi="Arial" w:cs="Arial"/>
          <w:sz w:val="22"/>
          <w:szCs w:val="22"/>
          <w:lang w:val="ru"/>
        </w:rPr>
        <w:t>: Серж Крикнофф / MB&amp;F</w:t>
      </w:r>
    </w:p>
    <w:p w14:paraId="5EB328DF" w14:textId="77777777" w:rsidR="00B81F53" w:rsidRPr="00363BD2" w:rsidRDefault="00B81F53" w:rsidP="000043E4">
      <w:pPr>
        <w:pStyle w:val="Sansinterligne"/>
        <w:rPr>
          <w:rFonts w:ascii="Arial" w:hAnsi="Arial" w:cs="Arial"/>
          <w:lang w:val="ru-RU"/>
        </w:rPr>
      </w:pPr>
      <w:r>
        <w:rPr>
          <w:rFonts w:ascii="Arial" w:hAnsi="Arial" w:cs="Arial"/>
          <w:b/>
          <w:bCs/>
          <w:lang w:val="ru"/>
        </w:rPr>
        <w:t>Дизайн механизма и отделка</w:t>
      </w:r>
      <w:r>
        <w:rPr>
          <w:rFonts w:ascii="Arial" w:hAnsi="Arial" w:cs="Arial"/>
          <w:lang w:val="ru"/>
        </w:rPr>
        <w:t>: Стивен МакДоннел и MB&amp;F</w:t>
      </w:r>
    </w:p>
    <w:p w14:paraId="1A33D000" w14:textId="77777777" w:rsidR="00B81F53" w:rsidRPr="00363BD2" w:rsidRDefault="00B81F53" w:rsidP="000043E4">
      <w:pPr>
        <w:pStyle w:val="Sansinterligne"/>
        <w:rPr>
          <w:rFonts w:ascii="Arial" w:hAnsi="Arial" w:cs="Arial"/>
          <w:lang w:val="ru-RU"/>
        </w:rPr>
      </w:pPr>
      <w:r>
        <w:rPr>
          <w:rFonts w:ascii="Arial" w:hAnsi="Arial" w:cs="Arial"/>
          <w:b/>
          <w:bCs/>
          <w:lang w:val="ru"/>
        </w:rPr>
        <w:t>Разработка механизма</w:t>
      </w:r>
      <w:r>
        <w:rPr>
          <w:rFonts w:ascii="Arial" w:hAnsi="Arial" w:cs="Arial"/>
          <w:lang w:val="ru"/>
        </w:rPr>
        <w:t>:</w:t>
      </w:r>
      <w:r>
        <w:rPr>
          <w:rFonts w:ascii="Arial" w:hAnsi="Arial" w:cs="Arial"/>
          <w:b/>
          <w:bCs/>
          <w:lang w:val="ru"/>
        </w:rPr>
        <w:t xml:space="preserve"> </w:t>
      </w:r>
      <w:r>
        <w:rPr>
          <w:rFonts w:ascii="Arial" w:hAnsi="Arial" w:cs="Arial"/>
          <w:lang w:val="ru"/>
        </w:rPr>
        <w:t xml:space="preserve">Стивен МакДоннел, MB&amp;F </w:t>
      </w:r>
    </w:p>
    <w:p w14:paraId="50BF536F"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Научные исследования и опытные разработки</w:t>
      </w:r>
      <w:r>
        <w:rPr>
          <w:rFonts w:ascii="Arial" w:hAnsi="Arial" w:cs="Arial"/>
          <w:sz w:val="22"/>
          <w:szCs w:val="22"/>
          <w:lang w:val="ru"/>
        </w:rPr>
        <w:t>: Тома Лорензато, Джоуи Мизерес и Жюльен Петер / MB&amp;F</w:t>
      </w:r>
    </w:p>
    <w:p w14:paraId="56F0B572" w14:textId="77777777" w:rsidR="00B81F53" w:rsidRPr="00363BD2" w:rsidRDefault="00B81F53" w:rsidP="000043E4">
      <w:pPr>
        <w:pStyle w:val="Sansinterligne"/>
        <w:rPr>
          <w:rFonts w:ascii="Arial" w:hAnsi="Arial" w:cs="Arial"/>
          <w:b/>
          <w:bCs/>
          <w:lang w:val="ru-RU"/>
        </w:rPr>
      </w:pPr>
    </w:p>
    <w:p w14:paraId="6B6DB45F" w14:textId="77777777" w:rsidR="00B81F53" w:rsidRPr="00363BD2" w:rsidRDefault="00B81F53" w:rsidP="000043E4">
      <w:pPr>
        <w:pStyle w:val="Sansinterligne"/>
        <w:rPr>
          <w:lang w:val="ru-RU"/>
        </w:rPr>
      </w:pPr>
      <w:r>
        <w:rPr>
          <w:rFonts w:ascii="Arial" w:hAnsi="Arial" w:cs="Arial"/>
          <w:b/>
          <w:bCs/>
          <w:lang w:val="ru"/>
        </w:rPr>
        <w:t>Колеса, трибы и оси</w:t>
      </w:r>
      <w:r>
        <w:rPr>
          <w:rFonts w:ascii="Arial" w:hAnsi="Arial" w:cs="Arial"/>
          <w:lang w:val="ru"/>
        </w:rPr>
        <w:t>: Жан-Франсуа Можон / Chronode, Поль-Андре Тандон / Bandi, Даниэль Гюми / Decobar Swiss, Родриг Бом / HorloFab, DMP, Le Temps Retrouvé и Roud’Hor SA</w:t>
      </w:r>
    </w:p>
    <w:p w14:paraId="6AAD982C" w14:textId="77777777" w:rsidR="00B81F53" w:rsidRPr="000043E4" w:rsidRDefault="00B81F53" w:rsidP="000043E4">
      <w:pPr>
        <w:rPr>
          <w:rFonts w:ascii="Calibri" w:hAnsi="Calibri" w:cs="Calibri"/>
          <w:sz w:val="22"/>
          <w:szCs w:val="22"/>
          <w:lang w:val="ru-RU"/>
        </w:rPr>
      </w:pPr>
      <w:r>
        <w:rPr>
          <w:rFonts w:ascii="Arial" w:hAnsi="Arial" w:cs="Arial"/>
          <w:b/>
          <w:bCs/>
          <w:sz w:val="22"/>
          <w:szCs w:val="22"/>
          <w:lang w:val="ru"/>
        </w:rPr>
        <w:t>Балансовое колесо</w:t>
      </w:r>
      <w:r>
        <w:rPr>
          <w:rFonts w:ascii="Arial" w:hAnsi="Arial" w:cs="Arial"/>
          <w:sz w:val="22"/>
          <w:szCs w:val="22"/>
          <w:lang w:val="ru"/>
        </w:rPr>
        <w:t>: Себастьен Жаннёре / Atokalpa, Бенжамен Синьу / AMECAP и Марк Болис / 2B8</w:t>
      </w:r>
    </w:p>
    <w:p w14:paraId="20B3ACF9" w14:textId="77777777" w:rsidR="008E6D3B" w:rsidRPr="000043E4" w:rsidRDefault="008E6D3B" w:rsidP="000043E4">
      <w:pPr>
        <w:rPr>
          <w:rFonts w:ascii="Arial" w:eastAsia="Times New Roman" w:hAnsi="Arial" w:cs="Arial"/>
          <w:bCs/>
          <w:lang w:val="ru-RU"/>
        </w:rPr>
      </w:pPr>
      <w:r>
        <w:rPr>
          <w:rFonts w:ascii="Arial" w:eastAsia="Times New Roman" w:hAnsi="Arial" w:cs="Arial"/>
          <w:b/>
          <w:bCs/>
          <w:lang w:val="ru"/>
        </w:rPr>
        <w:t>Пружины и переключатели</w:t>
      </w:r>
      <w:r>
        <w:rPr>
          <w:rFonts w:ascii="Arial" w:eastAsia="Times New Roman" w:hAnsi="Arial" w:cs="Arial"/>
          <w:lang w:val="ru"/>
        </w:rPr>
        <w:t>:</w:t>
      </w:r>
      <w:r>
        <w:rPr>
          <w:rFonts w:ascii="Arial" w:eastAsia="Times New Roman" w:hAnsi="Arial" w:cs="Arial"/>
          <w:b/>
          <w:bCs/>
          <w:lang w:val="ru"/>
        </w:rPr>
        <w:t xml:space="preserve"> </w:t>
      </w:r>
      <w:r>
        <w:rPr>
          <w:rFonts w:ascii="Arial" w:eastAsia="Times New Roman" w:hAnsi="Arial" w:cs="Arial"/>
          <w:lang w:val="ru"/>
        </w:rPr>
        <w:t>Ален Пелле / Elefil Swiss</w:t>
      </w:r>
    </w:p>
    <w:p w14:paraId="27FF8FE5" w14:textId="77777777" w:rsidR="00B81F53" w:rsidRPr="000043E4" w:rsidRDefault="00B81F53" w:rsidP="000043E4">
      <w:pPr>
        <w:pStyle w:val="Sansinterligne"/>
        <w:rPr>
          <w:rFonts w:ascii="Arial" w:hAnsi="Arial" w:cs="Arial"/>
          <w:lang w:val="ru-RU"/>
        </w:rPr>
      </w:pPr>
      <w:r>
        <w:rPr>
          <w:rFonts w:ascii="Arial" w:hAnsi="Arial" w:cs="Arial"/>
          <w:b/>
          <w:bCs/>
          <w:lang w:val="ru"/>
        </w:rPr>
        <w:t>Заводной барабан</w:t>
      </w:r>
      <w:r>
        <w:rPr>
          <w:rFonts w:ascii="Arial" w:hAnsi="Arial" w:cs="Arial"/>
          <w:lang w:val="ru"/>
        </w:rPr>
        <w:t>: Стефан Шваб / Schwab-</w:t>
      </w:r>
      <w:r w:rsidRPr="000043E4">
        <w:rPr>
          <w:rFonts w:ascii="Arial" w:hAnsi="Arial" w:cs="Arial"/>
          <w:lang w:val="ru"/>
        </w:rPr>
        <w:t>Feller</w:t>
      </w:r>
    </w:p>
    <w:p w14:paraId="124009F4" w14:textId="77777777" w:rsidR="00B81F53" w:rsidRPr="00363BD2" w:rsidRDefault="00B81F53" w:rsidP="000043E4">
      <w:pPr>
        <w:pStyle w:val="Sansinterligne"/>
        <w:rPr>
          <w:lang w:val="ru-RU"/>
        </w:rPr>
      </w:pPr>
      <w:r>
        <w:rPr>
          <w:rFonts w:ascii="Arial" w:eastAsia="Times New Roman" w:hAnsi="Arial" w:cs="Arial"/>
          <w:b/>
          <w:bCs/>
          <w:lang w:val="ru"/>
        </w:rPr>
        <w:t>Камневые подшипники</w:t>
      </w:r>
      <w:r>
        <w:rPr>
          <w:rFonts w:ascii="Arial" w:eastAsia="Times New Roman" w:hAnsi="Arial" w:cs="Arial"/>
          <w:lang w:val="ru"/>
        </w:rPr>
        <w:t>: Pierhor / Crelier</w:t>
      </w:r>
    </w:p>
    <w:p w14:paraId="3DCA8D3D" w14:textId="77777777" w:rsidR="00B81F53" w:rsidRPr="00363BD2" w:rsidRDefault="00B81F53" w:rsidP="000043E4">
      <w:pPr>
        <w:pStyle w:val="Sansinterligne"/>
        <w:rPr>
          <w:rFonts w:ascii="Calibri" w:hAnsi="Calibri" w:cs="Calibri"/>
          <w:lang w:val="ru-RU"/>
        </w:rPr>
      </w:pPr>
      <w:r>
        <w:rPr>
          <w:rFonts w:ascii="Arial" w:hAnsi="Arial" w:cs="Arial"/>
          <w:b/>
          <w:bCs/>
          <w:lang w:val="ru"/>
        </w:rPr>
        <w:t>Ручная гравировка механизма</w:t>
      </w:r>
      <w:r>
        <w:rPr>
          <w:rFonts w:ascii="Arial" w:hAnsi="Arial" w:cs="Arial"/>
          <w:lang w:val="ru"/>
        </w:rPr>
        <w:t xml:space="preserve">: Glypto </w:t>
      </w:r>
    </w:p>
    <w:p w14:paraId="1E992E76" w14:textId="77777777" w:rsidR="00B81F53" w:rsidRPr="00363BD2" w:rsidRDefault="00B81F53" w:rsidP="000043E4">
      <w:pPr>
        <w:pStyle w:val="Sansinterligne"/>
        <w:rPr>
          <w:lang w:val="ru-RU"/>
        </w:rPr>
      </w:pPr>
      <w:r>
        <w:rPr>
          <w:rFonts w:ascii="Arial" w:hAnsi="Arial" w:cs="Arial"/>
          <w:b/>
          <w:bCs/>
          <w:lang w:val="ru"/>
        </w:rPr>
        <w:t>FlexRing</w:t>
      </w:r>
      <w:r>
        <w:rPr>
          <w:rFonts w:ascii="Arial" w:hAnsi="Arial" w:cs="Arial"/>
          <w:lang w:val="ru"/>
        </w:rPr>
        <w:t>: Laser Automation</w:t>
      </w:r>
    </w:p>
    <w:p w14:paraId="75981B69" w14:textId="77777777" w:rsidR="00B81F53" w:rsidRPr="00363BD2" w:rsidRDefault="00B81F53" w:rsidP="000043E4">
      <w:pPr>
        <w:pStyle w:val="Sansinterligne"/>
        <w:rPr>
          <w:lang w:val="ru-RU"/>
        </w:rPr>
      </w:pPr>
      <w:r>
        <w:rPr>
          <w:rFonts w:ascii="Arial" w:hAnsi="Arial" w:cs="Arial"/>
          <w:b/>
          <w:bCs/>
          <w:lang w:val="ru"/>
        </w:rPr>
        <w:t>Ручная отделка деталей механизма</w:t>
      </w:r>
      <w:r>
        <w:rPr>
          <w:rFonts w:ascii="Arial" w:hAnsi="Arial" w:cs="Arial"/>
          <w:lang w:val="ru"/>
        </w:rPr>
        <w:t>: Жак-Адриен Роша и Дени Гарсиа / C-L Rochat и DSMI Electronics SA</w:t>
      </w:r>
    </w:p>
    <w:p w14:paraId="67609456" w14:textId="77777777" w:rsidR="00B81F53" w:rsidRPr="00363BD2" w:rsidRDefault="00B81F53" w:rsidP="000043E4">
      <w:pPr>
        <w:pStyle w:val="Sansinterligne"/>
        <w:rPr>
          <w:lang w:val="ru-RU"/>
        </w:rPr>
      </w:pPr>
      <w:r>
        <w:rPr>
          <w:rFonts w:ascii="Arial" w:hAnsi="Arial" w:cs="Arial"/>
          <w:b/>
          <w:bCs/>
          <w:lang w:val="ru"/>
        </w:rPr>
        <w:t>PVD/CVD-покрытие</w:t>
      </w:r>
      <w:r>
        <w:rPr>
          <w:rFonts w:ascii="Arial" w:hAnsi="Arial" w:cs="Arial"/>
          <w:lang w:val="ru"/>
        </w:rPr>
        <w:t xml:space="preserve">: Пьер-Альберт Стейнманн / Positive Coating </w:t>
      </w:r>
    </w:p>
    <w:p w14:paraId="7F27978E" w14:textId="77777777" w:rsidR="00B81F53" w:rsidRPr="000043E4" w:rsidRDefault="00B81F53" w:rsidP="000043E4">
      <w:pPr>
        <w:rPr>
          <w:rFonts w:ascii="Arial" w:eastAsia="Times New Roman" w:hAnsi="Arial" w:cs="Arial"/>
          <w:bCs/>
          <w:sz w:val="22"/>
          <w:szCs w:val="22"/>
          <w:lang w:val="ru-RU"/>
        </w:rPr>
      </w:pPr>
      <w:r>
        <w:rPr>
          <w:rFonts w:ascii="Arial" w:eastAsia="Times New Roman" w:hAnsi="Arial" w:cs="Arial"/>
          <w:b/>
          <w:bCs/>
          <w:sz w:val="22"/>
          <w:szCs w:val="22"/>
          <w:lang w:val="ru"/>
        </w:rPr>
        <w:t>Сборка механизма</w:t>
      </w:r>
      <w:r>
        <w:rPr>
          <w:rFonts w:ascii="Arial" w:eastAsia="Times New Roman" w:hAnsi="Arial" w:cs="Arial"/>
          <w:sz w:val="22"/>
          <w:szCs w:val="22"/>
          <w:lang w:val="ru"/>
        </w:rPr>
        <w:t>:</w:t>
      </w:r>
      <w:r>
        <w:rPr>
          <w:rFonts w:ascii="Arial" w:eastAsia="Times New Roman" w:hAnsi="Arial" w:cs="Arial"/>
          <w:i/>
          <w:iCs/>
          <w:sz w:val="22"/>
          <w:szCs w:val="22"/>
          <w:lang w:val="ru"/>
        </w:rPr>
        <w:t xml:space="preserve"> </w:t>
      </w:r>
      <w:r>
        <w:rPr>
          <w:rFonts w:ascii="Arial" w:eastAsia="Times New Roman" w:hAnsi="Arial" w:cs="Arial"/>
          <w:sz w:val="22"/>
          <w:szCs w:val="22"/>
          <w:lang w:val="ru"/>
        </w:rPr>
        <w:t>Дидье Дюма, Жорж Вейзи, Анн Гитер, Эммануэль Мэтр, Анри Портебёф и Матьё Лекультр / MB&amp;F</w:t>
      </w:r>
    </w:p>
    <w:p w14:paraId="2CEE2D81" w14:textId="77777777" w:rsidR="00B81F53" w:rsidRPr="000043E4" w:rsidRDefault="00B81F53" w:rsidP="000043E4">
      <w:pPr>
        <w:rPr>
          <w:rFonts w:ascii="Arial" w:eastAsia="Times New Roman" w:hAnsi="Arial" w:cs="Arial"/>
          <w:bCs/>
          <w:sz w:val="22"/>
          <w:szCs w:val="22"/>
          <w:lang w:val="ru-RU"/>
        </w:rPr>
      </w:pPr>
      <w:r>
        <w:rPr>
          <w:rFonts w:ascii="Arial" w:hAnsi="Arial" w:cs="Arial"/>
          <w:b/>
          <w:bCs/>
          <w:sz w:val="22"/>
          <w:szCs w:val="22"/>
          <w:lang w:val="ru"/>
        </w:rPr>
        <w:t>Корпус и компоненты механизма</w:t>
      </w:r>
      <w:r>
        <w:rPr>
          <w:rFonts w:ascii="Arial" w:hAnsi="Arial" w:cs="Arial"/>
          <w:sz w:val="22"/>
          <w:szCs w:val="22"/>
          <w:lang w:val="ru"/>
        </w:rPr>
        <w:t>:</w:t>
      </w:r>
      <w:r>
        <w:rPr>
          <w:rFonts w:ascii="Arial" w:hAnsi="Arial" w:cs="Arial"/>
          <w:i/>
          <w:iCs/>
          <w:sz w:val="22"/>
          <w:szCs w:val="22"/>
          <w:lang w:val="ru"/>
        </w:rPr>
        <w:t xml:space="preserve"> </w:t>
      </w:r>
      <w:r>
        <w:rPr>
          <w:rFonts w:ascii="Arial" w:hAnsi="Arial" w:cs="Arial"/>
          <w:sz w:val="22"/>
          <w:szCs w:val="22"/>
          <w:lang w:val="ru"/>
        </w:rPr>
        <w:t>Ален Лемаршан, Жан-Батист Прето и Ромен Кампло / MB&amp;F</w:t>
      </w:r>
    </w:p>
    <w:p w14:paraId="48547EB6" w14:textId="77777777" w:rsidR="00B81F53" w:rsidRPr="000043E4" w:rsidRDefault="00B81F53" w:rsidP="000043E4">
      <w:pPr>
        <w:rPr>
          <w:rFonts w:ascii="Arial" w:eastAsia="Times New Roman" w:hAnsi="Arial" w:cs="Arial"/>
          <w:bCs/>
          <w:i/>
          <w:sz w:val="22"/>
          <w:szCs w:val="22"/>
          <w:lang w:val="ru-RU"/>
        </w:rPr>
      </w:pPr>
      <w:r>
        <w:rPr>
          <w:rFonts w:ascii="Arial" w:eastAsia="Times New Roman" w:hAnsi="Arial" w:cs="Arial"/>
          <w:b/>
          <w:bCs/>
          <w:sz w:val="22"/>
          <w:szCs w:val="22"/>
          <w:lang w:val="ru"/>
        </w:rPr>
        <w:t>Послепродажное обслуживание</w:t>
      </w:r>
      <w:r>
        <w:rPr>
          <w:rFonts w:ascii="Arial" w:eastAsia="Times New Roman" w:hAnsi="Arial" w:cs="Arial"/>
          <w:sz w:val="22"/>
          <w:szCs w:val="22"/>
          <w:lang w:val="ru"/>
        </w:rPr>
        <w:t>:</w:t>
      </w:r>
      <w:r>
        <w:rPr>
          <w:rFonts w:ascii="Arial" w:eastAsia="Times New Roman" w:hAnsi="Arial" w:cs="Arial"/>
          <w:i/>
          <w:iCs/>
          <w:sz w:val="22"/>
          <w:szCs w:val="22"/>
          <w:lang w:val="ru"/>
        </w:rPr>
        <w:t xml:space="preserve"> </w:t>
      </w:r>
      <w:r>
        <w:rPr>
          <w:rFonts w:ascii="Arial" w:eastAsia="Times New Roman" w:hAnsi="Arial" w:cs="Arial"/>
          <w:sz w:val="22"/>
          <w:szCs w:val="22"/>
          <w:lang w:val="ru"/>
        </w:rPr>
        <w:t>Тома Имберти / MB&amp;F</w:t>
      </w:r>
    </w:p>
    <w:p w14:paraId="6C8DE594" w14:textId="77777777" w:rsidR="00B81F53" w:rsidRPr="000043E4" w:rsidRDefault="00B81F53" w:rsidP="000043E4">
      <w:pPr>
        <w:rPr>
          <w:rFonts w:ascii="Arial" w:eastAsia="Times New Roman" w:hAnsi="Arial" w:cs="Arial"/>
          <w:bCs/>
          <w:sz w:val="22"/>
          <w:szCs w:val="22"/>
          <w:lang w:val="ru-RU"/>
        </w:rPr>
      </w:pPr>
      <w:r>
        <w:rPr>
          <w:rFonts w:ascii="Arial" w:eastAsia="Times New Roman" w:hAnsi="Arial" w:cs="Arial"/>
          <w:b/>
          <w:bCs/>
          <w:sz w:val="22"/>
          <w:szCs w:val="22"/>
          <w:lang w:val="ru"/>
        </w:rPr>
        <w:t>Контроль качества</w:t>
      </w:r>
      <w:r>
        <w:rPr>
          <w:rFonts w:ascii="Arial" w:eastAsia="Times New Roman" w:hAnsi="Arial" w:cs="Arial"/>
          <w:sz w:val="22"/>
          <w:szCs w:val="22"/>
          <w:lang w:val="ru"/>
        </w:rPr>
        <w:t>:</w:t>
      </w:r>
      <w:r>
        <w:rPr>
          <w:rFonts w:ascii="Arial" w:eastAsia="Times New Roman" w:hAnsi="Arial" w:cs="Arial"/>
          <w:i/>
          <w:iCs/>
          <w:sz w:val="22"/>
          <w:szCs w:val="22"/>
          <w:lang w:val="ru"/>
        </w:rPr>
        <w:t xml:space="preserve"> </w:t>
      </w:r>
      <w:r>
        <w:rPr>
          <w:rFonts w:ascii="Arial" w:eastAsia="Times New Roman" w:hAnsi="Arial" w:cs="Arial"/>
          <w:sz w:val="22"/>
          <w:szCs w:val="22"/>
          <w:lang w:val="ru"/>
        </w:rPr>
        <w:t>Сирил Фалле и Дженифер Лонгпез / MB&amp;F</w:t>
      </w:r>
    </w:p>
    <w:p w14:paraId="076EE9DD" w14:textId="77777777" w:rsidR="00B81F53" w:rsidRPr="00363BD2" w:rsidRDefault="00B81F53" w:rsidP="000043E4">
      <w:pPr>
        <w:pStyle w:val="Sansinterligne"/>
        <w:rPr>
          <w:rFonts w:ascii="Calibri" w:hAnsi="Calibri" w:cs="Calibri"/>
          <w:lang w:val="ru-RU"/>
        </w:rPr>
      </w:pPr>
      <w:r>
        <w:rPr>
          <w:rFonts w:ascii="Arial" w:hAnsi="Arial" w:cs="Arial"/>
          <w:b/>
          <w:bCs/>
          <w:lang w:val="ru"/>
        </w:rPr>
        <w:t>Отделка</w:t>
      </w:r>
      <w:r>
        <w:rPr>
          <w:rFonts w:ascii="Arial" w:hAnsi="Arial" w:cs="Arial"/>
          <w:lang w:val="ru"/>
        </w:rPr>
        <w:t xml:space="preserve"> </w:t>
      </w:r>
      <w:r>
        <w:rPr>
          <w:rFonts w:ascii="Arial" w:hAnsi="Arial" w:cs="Arial"/>
          <w:b/>
          <w:bCs/>
          <w:lang w:val="ru"/>
        </w:rPr>
        <w:t>корпуса</w:t>
      </w:r>
      <w:r>
        <w:rPr>
          <w:rFonts w:ascii="Arial" w:hAnsi="Arial" w:cs="Arial"/>
          <w:lang w:val="ru"/>
        </w:rPr>
        <w:t>: Сандра Ламбер / Bripoli</w:t>
      </w:r>
    </w:p>
    <w:p w14:paraId="450E703E" w14:textId="77777777" w:rsidR="00B81F53" w:rsidRPr="00363BD2" w:rsidRDefault="008E6D3B" w:rsidP="000043E4">
      <w:pPr>
        <w:pStyle w:val="Sansinterligne"/>
        <w:rPr>
          <w:lang w:val="ru-RU"/>
        </w:rPr>
      </w:pPr>
      <w:r>
        <w:rPr>
          <w:rFonts w:ascii="Arial" w:hAnsi="Arial" w:cs="Arial"/>
          <w:b/>
          <w:bCs/>
          <w:lang w:val="ru"/>
        </w:rPr>
        <w:t>Циферблат и покрытие Super-LumiNova на индикаторах</w:t>
      </w:r>
      <w:r>
        <w:rPr>
          <w:rFonts w:ascii="Arial" w:hAnsi="Arial" w:cs="Arial"/>
          <w:lang w:val="ru"/>
        </w:rPr>
        <w:t>: Cadramont SA</w:t>
      </w:r>
    </w:p>
    <w:p w14:paraId="55F4D3C3" w14:textId="77777777" w:rsidR="00B81F53" w:rsidRPr="00363BD2" w:rsidRDefault="00B81F53" w:rsidP="000043E4">
      <w:pPr>
        <w:pStyle w:val="Sansinterligne"/>
        <w:rPr>
          <w:lang w:val="ru-RU"/>
        </w:rPr>
      </w:pPr>
      <w:r>
        <w:rPr>
          <w:rFonts w:ascii="Arial" w:hAnsi="Arial" w:cs="Arial"/>
          <w:b/>
          <w:bCs/>
          <w:lang w:val="ru"/>
        </w:rPr>
        <w:t>Застежка</w:t>
      </w:r>
      <w:r>
        <w:rPr>
          <w:rFonts w:ascii="Arial" w:hAnsi="Arial" w:cs="Arial"/>
          <w:lang w:val="ru"/>
        </w:rPr>
        <w:t xml:space="preserve">: G&amp;F Chatelain </w:t>
      </w:r>
    </w:p>
    <w:p w14:paraId="2C6CC67E" w14:textId="77777777" w:rsidR="00B81F53" w:rsidRPr="00363BD2" w:rsidRDefault="00B81F53" w:rsidP="000043E4">
      <w:pPr>
        <w:pStyle w:val="Sansinterligne"/>
        <w:rPr>
          <w:lang w:val="ru-RU"/>
        </w:rPr>
      </w:pPr>
      <w:r>
        <w:rPr>
          <w:rFonts w:ascii="Arial" w:hAnsi="Arial" w:cs="Arial"/>
          <w:b/>
          <w:bCs/>
          <w:lang w:val="ru"/>
        </w:rPr>
        <w:t>Заводная коронка и кнопки</w:t>
      </w:r>
      <w:r>
        <w:rPr>
          <w:rFonts w:ascii="Arial" w:hAnsi="Arial" w:cs="Arial"/>
          <w:lang w:val="ru"/>
        </w:rPr>
        <w:t>: Boninchi</w:t>
      </w:r>
    </w:p>
    <w:p w14:paraId="6407A3C4" w14:textId="77777777" w:rsidR="00B81F53" w:rsidRPr="00363BD2" w:rsidRDefault="00B81F53" w:rsidP="000043E4">
      <w:pPr>
        <w:pStyle w:val="Sansinterligne"/>
        <w:rPr>
          <w:lang w:val="ru-RU"/>
        </w:rPr>
      </w:pPr>
      <w:r>
        <w:rPr>
          <w:rFonts w:ascii="Arial" w:hAnsi="Arial" w:cs="Arial"/>
          <w:b/>
          <w:bCs/>
          <w:lang w:val="ru"/>
        </w:rPr>
        <w:t>Стрелки</w:t>
      </w:r>
      <w:r>
        <w:rPr>
          <w:rFonts w:ascii="Arial" w:hAnsi="Arial" w:cs="Arial"/>
          <w:lang w:val="ru"/>
        </w:rPr>
        <w:t>: Waeber HMS</w:t>
      </w:r>
    </w:p>
    <w:p w14:paraId="142287CC" w14:textId="77777777" w:rsidR="00B81F53" w:rsidRPr="00363BD2" w:rsidRDefault="00B81F53" w:rsidP="000043E4">
      <w:pPr>
        <w:pStyle w:val="Sansinterligne"/>
        <w:rPr>
          <w:lang w:val="ru-RU"/>
        </w:rPr>
      </w:pPr>
      <w:r>
        <w:rPr>
          <w:rFonts w:ascii="Arial" w:hAnsi="Arial" w:cs="Arial"/>
          <w:b/>
          <w:bCs/>
          <w:lang w:val="ru"/>
        </w:rPr>
        <w:t>Сапфировые стекла</w:t>
      </w:r>
      <w:r>
        <w:rPr>
          <w:rFonts w:ascii="Arial" w:hAnsi="Arial" w:cs="Arial"/>
          <w:lang w:val="ru"/>
        </w:rPr>
        <w:t>: Novocristal</w:t>
      </w:r>
    </w:p>
    <w:p w14:paraId="0BC05EAD" w14:textId="77777777" w:rsidR="00B81F53" w:rsidRPr="00363BD2" w:rsidRDefault="00B81F53" w:rsidP="000043E4">
      <w:pPr>
        <w:pStyle w:val="Sansinterligne"/>
        <w:rPr>
          <w:lang w:val="ru-RU"/>
        </w:rPr>
      </w:pPr>
      <w:r>
        <w:rPr>
          <w:rFonts w:ascii="Arial" w:hAnsi="Arial" w:cs="Arial"/>
          <w:b/>
          <w:bCs/>
          <w:lang w:val="ru"/>
        </w:rPr>
        <w:t>Антибликовое покрытие на сапфировых стеклах</w:t>
      </w:r>
      <w:r>
        <w:rPr>
          <w:rFonts w:ascii="Arial" w:hAnsi="Arial" w:cs="Arial"/>
          <w:lang w:val="ru"/>
        </w:rPr>
        <w:t xml:space="preserve">: Энтони Шваб / Econorm </w:t>
      </w:r>
    </w:p>
    <w:p w14:paraId="6DFCC3D9" w14:textId="77777777" w:rsidR="00B81F53" w:rsidRPr="00363BD2" w:rsidRDefault="00B81F53" w:rsidP="000043E4">
      <w:pPr>
        <w:pStyle w:val="Sansinterligne"/>
        <w:rPr>
          <w:lang w:val="ru-RU"/>
        </w:rPr>
      </w:pPr>
      <w:r>
        <w:rPr>
          <w:rFonts w:ascii="Arial" w:hAnsi="Arial" w:cs="Arial"/>
          <w:b/>
          <w:bCs/>
          <w:lang w:val="ru"/>
        </w:rPr>
        <w:t>Ремешок</w:t>
      </w:r>
      <w:r>
        <w:rPr>
          <w:rFonts w:ascii="Arial" w:hAnsi="Arial" w:cs="Arial"/>
          <w:lang w:val="ru"/>
        </w:rPr>
        <w:t xml:space="preserve">: Тьери Роньон / Valiance </w:t>
      </w:r>
    </w:p>
    <w:p w14:paraId="14F25418" w14:textId="77777777" w:rsidR="00B81F53" w:rsidRPr="000043E4" w:rsidRDefault="00B81F53" w:rsidP="000043E4">
      <w:pPr>
        <w:rPr>
          <w:sz w:val="22"/>
          <w:szCs w:val="22"/>
          <w:lang w:val="ru-RU"/>
        </w:rPr>
      </w:pPr>
      <w:r>
        <w:rPr>
          <w:rFonts w:ascii="Arial" w:hAnsi="Arial" w:cs="Arial"/>
          <w:b/>
          <w:bCs/>
          <w:sz w:val="22"/>
          <w:szCs w:val="22"/>
          <w:lang w:val="ru"/>
        </w:rPr>
        <w:t>Презентационный футляр</w:t>
      </w:r>
      <w:r>
        <w:rPr>
          <w:rFonts w:ascii="Arial" w:hAnsi="Arial" w:cs="Arial"/>
          <w:sz w:val="22"/>
          <w:szCs w:val="22"/>
          <w:lang w:val="ru"/>
        </w:rPr>
        <w:t>: Оливье Бертон / Soixanteetonze</w:t>
      </w:r>
    </w:p>
    <w:p w14:paraId="2F90E4BA" w14:textId="77777777" w:rsidR="00B81F53" w:rsidRPr="000043E4" w:rsidRDefault="00B81F53" w:rsidP="000043E4">
      <w:pPr>
        <w:rPr>
          <w:sz w:val="22"/>
          <w:szCs w:val="22"/>
          <w:lang w:val="ru-RU"/>
        </w:rPr>
      </w:pPr>
      <w:r>
        <w:rPr>
          <w:rFonts w:ascii="Arial" w:hAnsi="Arial" w:cs="Arial"/>
          <w:b/>
          <w:bCs/>
          <w:sz w:val="22"/>
          <w:szCs w:val="22"/>
          <w:lang w:val="ru"/>
        </w:rPr>
        <w:t>Логистика и производство</w:t>
      </w:r>
      <w:r>
        <w:rPr>
          <w:rFonts w:ascii="Arial" w:hAnsi="Arial" w:cs="Arial"/>
          <w:sz w:val="22"/>
          <w:szCs w:val="22"/>
          <w:lang w:val="ru"/>
        </w:rPr>
        <w:t xml:space="preserve">: Давид Лами, Ашлей Муссье, Фанни </w:t>
      </w:r>
      <w:r>
        <w:rPr>
          <w:rFonts w:ascii="Arial" w:hAnsi="Arial" w:cs="Arial"/>
          <w:color w:val="000000"/>
          <w:sz w:val="22"/>
          <w:szCs w:val="22"/>
          <w:lang w:val="ru"/>
        </w:rPr>
        <w:t>Бутье, Уда Файру и Мелани Атэд / MB&amp;F</w:t>
      </w:r>
    </w:p>
    <w:p w14:paraId="64A37C66" w14:textId="5A05FE1C" w:rsidR="000043E4" w:rsidRDefault="000043E4" w:rsidP="000043E4">
      <w:pPr>
        <w:rPr>
          <w:rFonts w:ascii="Arial" w:hAnsi="Arial" w:cs="Arial"/>
          <w:sz w:val="22"/>
          <w:szCs w:val="22"/>
          <w:lang w:val="ru-RU"/>
        </w:rPr>
      </w:pPr>
      <w:r>
        <w:rPr>
          <w:rFonts w:ascii="Arial" w:hAnsi="Arial" w:cs="Arial"/>
          <w:sz w:val="22"/>
          <w:szCs w:val="22"/>
          <w:lang w:val="ru-RU"/>
        </w:rPr>
        <w:br w:type="page"/>
      </w:r>
    </w:p>
    <w:p w14:paraId="6EE8442C"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Информационное и рекламное обеспечение</w:t>
      </w:r>
      <w:r>
        <w:rPr>
          <w:rFonts w:ascii="Arial" w:hAnsi="Arial" w:cs="Arial"/>
          <w:sz w:val="22"/>
          <w:szCs w:val="22"/>
          <w:lang w:val="ru"/>
        </w:rPr>
        <w:t>: Чаррис Ядигароглу, Ванесса Андре, Арно Лежёре и Поль Ге / MB&amp;F</w:t>
      </w:r>
    </w:p>
    <w:p w14:paraId="5F8C3422"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Галерея</w:t>
      </w:r>
      <w:r w:rsidRPr="000043E4">
        <w:rPr>
          <w:rFonts w:ascii="Arial" w:hAnsi="Arial" w:cs="Arial"/>
          <w:b/>
          <w:bCs/>
          <w:sz w:val="22"/>
          <w:szCs w:val="22"/>
          <w:lang w:val="ru-RU"/>
        </w:rPr>
        <w:t xml:space="preserve"> </w:t>
      </w:r>
      <w:r w:rsidRPr="00363BD2">
        <w:rPr>
          <w:rFonts w:ascii="Arial" w:hAnsi="Arial" w:cs="Arial"/>
          <w:b/>
          <w:bCs/>
          <w:sz w:val="22"/>
          <w:szCs w:val="22"/>
        </w:rPr>
        <w:t>M</w:t>
      </w:r>
      <w:r w:rsidRPr="000043E4">
        <w:rPr>
          <w:rFonts w:ascii="Arial" w:hAnsi="Arial" w:cs="Arial"/>
          <w:b/>
          <w:bCs/>
          <w:sz w:val="22"/>
          <w:szCs w:val="22"/>
          <w:lang w:val="ru-RU"/>
        </w:rPr>
        <w:t>.</w:t>
      </w:r>
      <w:r w:rsidRPr="00363BD2">
        <w:rPr>
          <w:rFonts w:ascii="Arial" w:hAnsi="Arial" w:cs="Arial"/>
          <w:b/>
          <w:bCs/>
          <w:sz w:val="22"/>
          <w:szCs w:val="22"/>
        </w:rPr>
        <w:t>A</w:t>
      </w:r>
      <w:r w:rsidRPr="000043E4">
        <w:rPr>
          <w:rFonts w:ascii="Arial" w:hAnsi="Arial" w:cs="Arial"/>
          <w:b/>
          <w:bCs/>
          <w:sz w:val="22"/>
          <w:szCs w:val="22"/>
          <w:lang w:val="ru-RU"/>
        </w:rPr>
        <w:t>.</w:t>
      </w:r>
      <w:r w:rsidRPr="00363BD2">
        <w:rPr>
          <w:rFonts w:ascii="Arial" w:hAnsi="Arial" w:cs="Arial"/>
          <w:b/>
          <w:bCs/>
          <w:sz w:val="22"/>
          <w:szCs w:val="22"/>
        </w:rPr>
        <w:t>D</w:t>
      </w:r>
      <w:r w:rsidRPr="000043E4">
        <w:rPr>
          <w:rFonts w:ascii="Arial" w:hAnsi="Arial" w:cs="Arial"/>
          <w:sz w:val="22"/>
          <w:szCs w:val="22"/>
          <w:lang w:val="ru-RU"/>
        </w:rPr>
        <w:t xml:space="preserve">: </w:t>
      </w:r>
      <w:r>
        <w:rPr>
          <w:rFonts w:ascii="Arial" w:hAnsi="Arial" w:cs="Arial"/>
          <w:sz w:val="22"/>
          <w:szCs w:val="22"/>
          <w:lang w:val="ru"/>
        </w:rPr>
        <w:t>Эрве</w:t>
      </w:r>
      <w:r w:rsidRPr="000043E4">
        <w:rPr>
          <w:rFonts w:ascii="Arial" w:hAnsi="Arial" w:cs="Arial"/>
          <w:sz w:val="22"/>
          <w:szCs w:val="22"/>
          <w:lang w:val="ru-RU"/>
        </w:rPr>
        <w:t xml:space="preserve"> </w:t>
      </w:r>
      <w:r>
        <w:rPr>
          <w:rFonts w:ascii="Arial" w:hAnsi="Arial" w:cs="Arial"/>
          <w:sz w:val="22"/>
          <w:szCs w:val="22"/>
          <w:lang w:val="ru"/>
        </w:rPr>
        <w:t>Эстьен</w:t>
      </w:r>
      <w:r w:rsidRPr="000043E4">
        <w:rPr>
          <w:rFonts w:ascii="Arial" w:hAnsi="Arial" w:cs="Arial"/>
          <w:sz w:val="22"/>
          <w:szCs w:val="22"/>
          <w:lang w:val="ru-RU"/>
        </w:rPr>
        <w:t xml:space="preserve"> / </w:t>
      </w:r>
      <w:r w:rsidRPr="00363BD2">
        <w:rPr>
          <w:rFonts w:ascii="Arial" w:hAnsi="Arial" w:cs="Arial"/>
          <w:sz w:val="22"/>
          <w:szCs w:val="22"/>
        </w:rPr>
        <w:t>MB</w:t>
      </w:r>
      <w:r w:rsidRPr="000043E4">
        <w:rPr>
          <w:rFonts w:ascii="Arial" w:hAnsi="Arial" w:cs="Arial"/>
          <w:sz w:val="22"/>
          <w:szCs w:val="22"/>
          <w:lang w:val="ru-RU"/>
        </w:rPr>
        <w:t>&amp;</w:t>
      </w:r>
      <w:r w:rsidRPr="00363BD2">
        <w:rPr>
          <w:rFonts w:ascii="Arial" w:hAnsi="Arial" w:cs="Arial"/>
          <w:sz w:val="22"/>
          <w:szCs w:val="22"/>
        </w:rPr>
        <w:t>F</w:t>
      </w:r>
    </w:p>
    <w:p w14:paraId="20B8E8C6"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Продажи</w:t>
      </w:r>
      <w:r>
        <w:rPr>
          <w:rFonts w:ascii="Arial" w:hAnsi="Arial" w:cs="Arial"/>
          <w:sz w:val="22"/>
          <w:szCs w:val="22"/>
          <w:lang w:val="ru"/>
        </w:rPr>
        <w:t>: Тибо Вердонк, Виржини Маршон, Седрик Руссель, Жан-Марк Бори и Огюстен Шиво / MB&amp;F</w:t>
      </w:r>
    </w:p>
    <w:p w14:paraId="70C6C766"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Графический дизайн</w:t>
      </w:r>
      <w:r>
        <w:rPr>
          <w:rFonts w:ascii="Arial" w:hAnsi="Arial" w:cs="Arial"/>
          <w:sz w:val="22"/>
          <w:szCs w:val="22"/>
          <w:lang w:val="ru"/>
        </w:rPr>
        <w:t>: Сидони Бейс / MB&amp;F</w:t>
      </w:r>
    </w:p>
    <w:p w14:paraId="14DC7B3C"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Фото изделия</w:t>
      </w:r>
      <w:r>
        <w:rPr>
          <w:rFonts w:ascii="Arial" w:hAnsi="Arial" w:cs="Arial"/>
          <w:sz w:val="22"/>
          <w:szCs w:val="22"/>
          <w:lang w:val="ru"/>
        </w:rPr>
        <w:t>:</w:t>
      </w:r>
      <w:r>
        <w:rPr>
          <w:rFonts w:ascii="Arial" w:hAnsi="Arial" w:cs="Arial"/>
          <w:b/>
          <w:bCs/>
          <w:sz w:val="22"/>
          <w:szCs w:val="22"/>
          <w:lang w:val="ru"/>
        </w:rPr>
        <w:t xml:space="preserve"> </w:t>
      </w:r>
      <w:r>
        <w:rPr>
          <w:rFonts w:ascii="Arial" w:hAnsi="Arial" w:cs="Arial"/>
          <w:sz w:val="22"/>
          <w:szCs w:val="22"/>
          <w:lang w:val="ru"/>
        </w:rPr>
        <w:t>Маартен ван дер Энде и Гюставо Кюри</w:t>
      </w:r>
    </w:p>
    <w:p w14:paraId="697064EA"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Портретные снимки</w:t>
      </w:r>
      <w:r>
        <w:rPr>
          <w:rFonts w:ascii="Arial" w:hAnsi="Arial" w:cs="Arial"/>
          <w:sz w:val="22"/>
          <w:szCs w:val="22"/>
          <w:lang w:val="ru"/>
        </w:rPr>
        <w:t>: Режис Голе / Federal</w:t>
      </w:r>
    </w:p>
    <w:p w14:paraId="17DC6716"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Вебмастера</w:t>
      </w:r>
      <w:r>
        <w:rPr>
          <w:rFonts w:ascii="Arial" w:hAnsi="Arial" w:cs="Arial"/>
          <w:sz w:val="22"/>
          <w:szCs w:val="22"/>
          <w:lang w:val="ru"/>
        </w:rPr>
        <w:t>: Стефан Бале / Idéative</w:t>
      </w:r>
    </w:p>
    <w:p w14:paraId="7D6B770D"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Видео</w:t>
      </w:r>
      <w:r w:rsidRPr="000043E4">
        <w:rPr>
          <w:rFonts w:ascii="Arial" w:hAnsi="Arial" w:cs="Arial"/>
          <w:sz w:val="22"/>
          <w:szCs w:val="22"/>
          <w:lang w:val="ru-RU"/>
        </w:rPr>
        <w:t xml:space="preserve">: </w:t>
      </w:r>
      <w:r>
        <w:rPr>
          <w:rFonts w:ascii="Arial" w:hAnsi="Arial" w:cs="Arial"/>
          <w:sz w:val="22"/>
          <w:szCs w:val="22"/>
          <w:lang w:val="ru"/>
        </w:rPr>
        <w:t>Фабрис</w:t>
      </w:r>
      <w:r w:rsidRPr="000043E4">
        <w:rPr>
          <w:rFonts w:ascii="Arial" w:hAnsi="Arial" w:cs="Arial"/>
          <w:sz w:val="22"/>
          <w:szCs w:val="22"/>
          <w:lang w:val="ru-RU"/>
        </w:rPr>
        <w:t xml:space="preserve"> </w:t>
      </w:r>
      <w:r>
        <w:rPr>
          <w:rFonts w:ascii="Arial" w:hAnsi="Arial" w:cs="Arial"/>
          <w:sz w:val="22"/>
          <w:szCs w:val="22"/>
          <w:lang w:val="ru"/>
        </w:rPr>
        <w:t>Раби</w:t>
      </w:r>
      <w:r w:rsidRPr="000043E4">
        <w:rPr>
          <w:rFonts w:ascii="Arial" w:hAnsi="Arial" w:cs="Arial"/>
          <w:sz w:val="22"/>
          <w:szCs w:val="22"/>
          <w:lang w:val="ru-RU"/>
        </w:rPr>
        <w:t xml:space="preserve"> / </w:t>
      </w:r>
      <w:r w:rsidRPr="00363BD2">
        <w:rPr>
          <w:rFonts w:ascii="Arial" w:hAnsi="Arial" w:cs="Arial"/>
          <w:sz w:val="22"/>
          <w:szCs w:val="22"/>
        </w:rPr>
        <w:t>Le</w:t>
      </w:r>
      <w:r w:rsidRPr="000043E4">
        <w:rPr>
          <w:rFonts w:ascii="Arial" w:hAnsi="Arial" w:cs="Arial"/>
          <w:sz w:val="22"/>
          <w:szCs w:val="22"/>
          <w:lang w:val="ru-RU"/>
        </w:rPr>
        <w:t xml:space="preserve"> </w:t>
      </w:r>
      <w:proofErr w:type="spellStart"/>
      <w:r w:rsidRPr="00363BD2">
        <w:rPr>
          <w:rFonts w:ascii="Arial" w:hAnsi="Arial" w:cs="Arial"/>
          <w:sz w:val="22"/>
          <w:szCs w:val="22"/>
        </w:rPr>
        <w:t>Truc</w:t>
      </w:r>
      <w:proofErr w:type="spellEnd"/>
      <w:r w:rsidRPr="000043E4">
        <w:rPr>
          <w:rFonts w:ascii="Arial" w:hAnsi="Arial" w:cs="Arial"/>
          <w:sz w:val="22"/>
          <w:szCs w:val="22"/>
          <w:lang w:val="ru-RU"/>
        </w:rPr>
        <w:t xml:space="preserve">, </w:t>
      </w:r>
      <w:r>
        <w:rPr>
          <w:rFonts w:ascii="Arial" w:hAnsi="Arial" w:cs="Arial"/>
          <w:sz w:val="22"/>
          <w:szCs w:val="22"/>
          <w:lang w:val="ru"/>
        </w:rPr>
        <w:t>Мануй</w:t>
      </w:r>
      <w:r w:rsidRPr="000043E4">
        <w:rPr>
          <w:rFonts w:ascii="Arial" w:hAnsi="Arial" w:cs="Arial"/>
          <w:sz w:val="22"/>
          <w:szCs w:val="22"/>
          <w:lang w:val="ru-RU"/>
        </w:rPr>
        <w:t xml:space="preserve"> </w:t>
      </w:r>
      <w:r>
        <w:rPr>
          <w:rFonts w:ascii="Arial" w:hAnsi="Arial" w:cs="Arial"/>
          <w:sz w:val="22"/>
          <w:szCs w:val="22"/>
          <w:lang w:val="ru"/>
        </w:rPr>
        <w:t>Карапетси</w:t>
      </w:r>
      <w:r w:rsidRPr="000043E4">
        <w:rPr>
          <w:rFonts w:ascii="Arial" w:hAnsi="Arial" w:cs="Arial"/>
          <w:sz w:val="22"/>
          <w:szCs w:val="22"/>
          <w:lang w:val="ru-RU"/>
        </w:rPr>
        <w:t xml:space="preserve"> </w:t>
      </w:r>
      <w:r>
        <w:rPr>
          <w:rFonts w:ascii="Arial" w:hAnsi="Arial" w:cs="Arial"/>
          <w:sz w:val="22"/>
          <w:szCs w:val="22"/>
          <w:lang w:val="ru"/>
        </w:rPr>
        <w:t>и</w:t>
      </w:r>
      <w:r w:rsidRPr="000043E4">
        <w:rPr>
          <w:rFonts w:ascii="Arial" w:hAnsi="Arial" w:cs="Arial"/>
          <w:sz w:val="22"/>
          <w:szCs w:val="22"/>
          <w:lang w:val="ru-RU"/>
        </w:rPr>
        <w:t xml:space="preserve"> </w:t>
      </w:r>
      <w:r>
        <w:rPr>
          <w:rFonts w:ascii="Arial" w:hAnsi="Arial" w:cs="Arial"/>
          <w:sz w:val="22"/>
          <w:szCs w:val="22"/>
          <w:lang w:val="ru"/>
        </w:rPr>
        <w:t>Доминик</w:t>
      </w:r>
      <w:r w:rsidRPr="000043E4">
        <w:rPr>
          <w:rFonts w:ascii="Arial" w:hAnsi="Arial" w:cs="Arial"/>
          <w:sz w:val="22"/>
          <w:szCs w:val="22"/>
          <w:lang w:val="ru-RU"/>
        </w:rPr>
        <w:t xml:space="preserve"> </w:t>
      </w:r>
      <w:r>
        <w:rPr>
          <w:rFonts w:ascii="Arial" w:hAnsi="Arial" w:cs="Arial"/>
          <w:sz w:val="22"/>
          <w:szCs w:val="22"/>
          <w:lang w:val="ru"/>
        </w:rPr>
        <w:t>Ланг</w:t>
      </w:r>
      <w:r w:rsidRPr="000043E4">
        <w:rPr>
          <w:rFonts w:ascii="Arial" w:hAnsi="Arial" w:cs="Arial"/>
          <w:sz w:val="22"/>
          <w:szCs w:val="22"/>
          <w:lang w:val="ru-RU"/>
        </w:rPr>
        <w:t xml:space="preserve"> / </w:t>
      </w:r>
      <w:proofErr w:type="spellStart"/>
      <w:r w:rsidRPr="00363BD2">
        <w:rPr>
          <w:rFonts w:ascii="Arial" w:hAnsi="Arial" w:cs="Arial"/>
          <w:sz w:val="22"/>
          <w:szCs w:val="22"/>
        </w:rPr>
        <w:t>Brosky</w:t>
      </w:r>
      <w:proofErr w:type="spellEnd"/>
      <w:r w:rsidRPr="000043E4">
        <w:rPr>
          <w:rFonts w:ascii="Arial" w:hAnsi="Arial" w:cs="Arial"/>
          <w:sz w:val="22"/>
          <w:szCs w:val="22"/>
          <w:lang w:val="ru-RU"/>
        </w:rPr>
        <w:t xml:space="preserve"> </w:t>
      </w:r>
      <w:r w:rsidRPr="00363BD2">
        <w:rPr>
          <w:rFonts w:ascii="Arial" w:hAnsi="Arial" w:cs="Arial"/>
          <w:sz w:val="22"/>
          <w:szCs w:val="22"/>
        </w:rPr>
        <w:t>Media</w:t>
      </w:r>
    </w:p>
    <w:p w14:paraId="1EC3398B" w14:textId="77777777" w:rsidR="00B81F53" w:rsidRPr="000043E4" w:rsidRDefault="00B81F53" w:rsidP="000043E4">
      <w:pPr>
        <w:jc w:val="both"/>
        <w:rPr>
          <w:rFonts w:ascii="Arial" w:hAnsi="Arial" w:cs="Arial"/>
          <w:sz w:val="22"/>
          <w:szCs w:val="22"/>
          <w:lang w:val="ru-RU"/>
        </w:rPr>
      </w:pPr>
      <w:r>
        <w:rPr>
          <w:rFonts w:ascii="Arial" w:hAnsi="Arial" w:cs="Arial"/>
          <w:b/>
          <w:bCs/>
          <w:sz w:val="22"/>
          <w:szCs w:val="22"/>
          <w:lang w:val="ru"/>
        </w:rPr>
        <w:t>Тексты</w:t>
      </w:r>
      <w:r>
        <w:rPr>
          <w:rFonts w:ascii="Arial" w:hAnsi="Arial" w:cs="Arial"/>
          <w:sz w:val="22"/>
          <w:szCs w:val="22"/>
          <w:lang w:val="ru"/>
        </w:rPr>
        <w:t>: Сузанн Вонг / Worldtempus</w:t>
      </w:r>
    </w:p>
    <w:p w14:paraId="42833AE0" w14:textId="77777777" w:rsidR="00B81F53" w:rsidRPr="000043E4" w:rsidRDefault="00B81F53" w:rsidP="000043E4">
      <w:pPr>
        <w:rPr>
          <w:rFonts w:ascii="Arial" w:hAnsi="Arial" w:cs="Arial"/>
          <w:sz w:val="22"/>
          <w:szCs w:val="22"/>
          <w:lang w:val="ru-RU"/>
        </w:rPr>
      </w:pPr>
      <w:r>
        <w:rPr>
          <w:rFonts w:ascii="Arial" w:hAnsi="Arial" w:cs="Arial"/>
          <w:sz w:val="22"/>
          <w:szCs w:val="22"/>
          <w:lang w:val="ru"/>
        </w:rPr>
        <w:br w:type="page"/>
      </w:r>
    </w:p>
    <w:p w14:paraId="74D9D422" w14:textId="77777777" w:rsidR="000043E4" w:rsidRPr="00E21561" w:rsidRDefault="000043E4" w:rsidP="000043E4">
      <w:pPr>
        <w:jc w:val="center"/>
        <w:rPr>
          <w:rFonts w:ascii="Arial" w:hAnsi="Arial" w:cs="Arial"/>
          <w:b/>
          <w:bCs/>
          <w:sz w:val="28"/>
          <w:lang w:val="ru-RU"/>
        </w:rPr>
      </w:pPr>
      <w:r w:rsidRPr="00E21561">
        <w:rPr>
          <w:rFonts w:ascii="Arial" w:hAnsi="Arial" w:cs="Arial"/>
          <w:b/>
          <w:bCs/>
          <w:sz w:val="28"/>
          <w:lang w:val="ru"/>
        </w:rPr>
        <w:t>MB&amp;F – ГЕНЕЗИС КО</w:t>
      </w:r>
      <w:bookmarkStart w:id="0" w:name="_GoBack"/>
      <w:bookmarkEnd w:id="0"/>
      <w:r w:rsidRPr="00E21561">
        <w:rPr>
          <w:rFonts w:ascii="Arial" w:hAnsi="Arial" w:cs="Arial"/>
          <w:b/>
          <w:bCs/>
          <w:sz w:val="28"/>
          <w:lang w:val="ru"/>
        </w:rPr>
        <w:t>НЦЕПТ-ЛАБОРАТОРИИ</w:t>
      </w:r>
    </w:p>
    <w:p w14:paraId="63ABFFC8" w14:textId="77777777" w:rsidR="000043E4" w:rsidRPr="00E21561" w:rsidRDefault="000043E4" w:rsidP="000043E4">
      <w:pPr>
        <w:jc w:val="both"/>
        <w:rPr>
          <w:rFonts w:ascii="Arial" w:hAnsi="Arial" w:cs="Arial"/>
          <w:bCs/>
          <w:lang w:val="ru-RU"/>
        </w:rPr>
      </w:pPr>
    </w:p>
    <w:p w14:paraId="588076FE"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5361D839" w14:textId="77777777" w:rsidR="000043E4" w:rsidRPr="000043E4" w:rsidRDefault="000043E4" w:rsidP="000043E4">
      <w:pPr>
        <w:jc w:val="both"/>
        <w:rPr>
          <w:rFonts w:ascii="Arial" w:hAnsi="Arial" w:cs="Arial"/>
          <w:bCs/>
          <w:sz w:val="22"/>
          <w:szCs w:val="22"/>
          <w:lang w:val="ru-RU"/>
        </w:rPr>
      </w:pPr>
    </w:p>
    <w:p w14:paraId="6BB0D666"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7A1E0322" w14:textId="77777777" w:rsidR="000043E4" w:rsidRPr="000043E4" w:rsidRDefault="000043E4" w:rsidP="000043E4">
      <w:pPr>
        <w:jc w:val="both"/>
        <w:rPr>
          <w:rFonts w:ascii="Arial" w:hAnsi="Arial" w:cs="Arial"/>
          <w:bCs/>
          <w:sz w:val="22"/>
          <w:szCs w:val="22"/>
          <w:lang w:val="ru-RU"/>
        </w:rPr>
      </w:pPr>
    </w:p>
    <w:p w14:paraId="6C6B27C2"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65E139C8" w14:textId="77777777" w:rsidR="000043E4" w:rsidRPr="000043E4" w:rsidRDefault="000043E4" w:rsidP="000043E4">
      <w:pPr>
        <w:jc w:val="both"/>
        <w:rPr>
          <w:rFonts w:ascii="Arial" w:hAnsi="Arial" w:cs="Arial"/>
          <w:bCs/>
          <w:sz w:val="22"/>
          <w:szCs w:val="22"/>
          <w:lang w:val="ru-RU"/>
        </w:rPr>
      </w:pPr>
    </w:p>
    <w:p w14:paraId="0C7294B0"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22BECE0D" w14:textId="77777777" w:rsidR="000043E4" w:rsidRPr="000043E4" w:rsidRDefault="000043E4" w:rsidP="000043E4">
      <w:pPr>
        <w:jc w:val="both"/>
        <w:rPr>
          <w:rFonts w:ascii="Arial" w:hAnsi="Arial" w:cs="Arial"/>
          <w:bCs/>
          <w:sz w:val="22"/>
          <w:szCs w:val="22"/>
          <w:lang w:val="ru-RU"/>
        </w:rPr>
      </w:pPr>
    </w:p>
    <w:p w14:paraId="0CF37F59"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74693CC4" w14:textId="77777777" w:rsidR="000043E4" w:rsidRPr="000043E4" w:rsidRDefault="000043E4" w:rsidP="000043E4">
      <w:pPr>
        <w:jc w:val="both"/>
        <w:rPr>
          <w:rFonts w:ascii="Arial" w:hAnsi="Arial" w:cs="Arial"/>
          <w:bCs/>
          <w:sz w:val="22"/>
          <w:szCs w:val="22"/>
          <w:lang w:val="ru-RU"/>
        </w:rPr>
      </w:pPr>
    </w:p>
    <w:p w14:paraId="044D1754"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14:paraId="285B6EB4"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56B2C82E" w14:textId="77777777" w:rsidR="000043E4" w:rsidRPr="000043E4" w:rsidRDefault="000043E4" w:rsidP="000043E4">
      <w:pPr>
        <w:jc w:val="both"/>
        <w:rPr>
          <w:rFonts w:ascii="Arial" w:hAnsi="Arial" w:cs="Arial"/>
          <w:sz w:val="22"/>
          <w:szCs w:val="22"/>
          <w:lang w:val="ru-RU"/>
        </w:rPr>
      </w:pPr>
    </w:p>
    <w:p w14:paraId="23B66FEB" w14:textId="77777777" w:rsidR="000043E4" w:rsidRPr="000043E4" w:rsidRDefault="000043E4" w:rsidP="000043E4">
      <w:pPr>
        <w:jc w:val="both"/>
        <w:rPr>
          <w:rFonts w:ascii="Arial" w:hAnsi="Arial" w:cs="Arial"/>
          <w:bCs/>
          <w:sz w:val="22"/>
          <w:szCs w:val="22"/>
          <w:lang w:val="ru-RU"/>
        </w:rPr>
      </w:pPr>
      <w:r w:rsidRPr="000043E4">
        <w:rPr>
          <w:rFonts w:ascii="Arial" w:hAnsi="Arial" w:cs="Arial"/>
          <w:sz w:val="22"/>
          <w:szCs w:val="22"/>
          <w:lang w:val="ru"/>
        </w:rPr>
        <w:t>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6E564153" w14:textId="3FFD5605" w:rsidR="00B81F53" w:rsidRPr="000043E4" w:rsidRDefault="00B81F53" w:rsidP="000043E4">
      <w:pPr>
        <w:jc w:val="center"/>
        <w:rPr>
          <w:rFonts w:ascii="Arial" w:hAnsi="Arial" w:cs="Arial"/>
          <w:bCs/>
          <w:sz w:val="22"/>
          <w:szCs w:val="22"/>
          <w:lang w:val="ru-RU"/>
        </w:rPr>
      </w:pPr>
    </w:p>
    <w:sectPr w:rsidR="00B81F53" w:rsidRPr="000043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46B3" w14:textId="77777777" w:rsidR="00053A25" w:rsidRDefault="00053A25" w:rsidP="00B60106">
      <w:r>
        <w:separator/>
      </w:r>
    </w:p>
  </w:endnote>
  <w:endnote w:type="continuationSeparator" w:id="0">
    <w:p w14:paraId="384794AE" w14:textId="77777777" w:rsidR="00053A25" w:rsidRDefault="00053A25"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5CEF" w14:textId="77777777" w:rsidR="00B60106" w:rsidRPr="00363BD2" w:rsidRDefault="00B60106" w:rsidP="00B60106">
    <w:pPr>
      <w:pStyle w:val="Sansinterligne"/>
      <w:rPr>
        <w:rFonts w:ascii="Arial" w:hAnsi="Arial" w:cs="Arial"/>
        <w:sz w:val="18"/>
        <w:szCs w:val="18"/>
        <w:lang w:val="ru-RU"/>
      </w:rPr>
    </w:pPr>
    <w:r>
      <w:rPr>
        <w:rFonts w:ascii="Arial" w:hAnsi="Arial" w:cs="Arial"/>
        <w:sz w:val="18"/>
        <w:szCs w:val="18"/>
        <w:lang w:val="ru"/>
      </w:rPr>
      <w:t xml:space="preserve">Контакты для получения подробной информации: </w:t>
    </w:r>
  </w:p>
  <w:p w14:paraId="1A260B94" w14:textId="77777777" w:rsidR="00B60106" w:rsidRPr="00363BD2" w:rsidRDefault="00B60106" w:rsidP="00B60106">
    <w:pPr>
      <w:pStyle w:val="Sansinterligne"/>
      <w:rPr>
        <w:rFonts w:ascii="Arial" w:hAnsi="Arial" w:cs="Arial"/>
        <w:sz w:val="18"/>
        <w:szCs w:val="18"/>
        <w:lang w:val="ru-RU"/>
      </w:rPr>
    </w:pPr>
    <w:r>
      <w:rPr>
        <w:rFonts w:ascii="Arial" w:hAnsi="Arial" w:cs="Arial"/>
        <w:sz w:val="18"/>
        <w:szCs w:val="18"/>
        <w:lang w:val="ru"/>
      </w:rPr>
      <w:t xml:space="preserve">Чаррис Ядигароглу - </w:t>
    </w:r>
    <w:r w:rsidR="000043E4">
      <w:fldChar w:fldCharType="begin"/>
    </w:r>
    <w:r w:rsidR="000043E4" w:rsidRPr="000043E4">
      <w:rPr>
        <w:lang w:val="ru-RU"/>
      </w:rPr>
      <w:instrText xml:space="preserve"> </w:instrText>
    </w:r>
    <w:r w:rsidR="000043E4">
      <w:instrText>HYPERLINK</w:instrText>
    </w:r>
    <w:r w:rsidR="000043E4" w:rsidRPr="000043E4">
      <w:rPr>
        <w:lang w:val="ru-RU"/>
      </w:rPr>
      <w:instrText xml:space="preserve"> "</w:instrText>
    </w:r>
    <w:r w:rsidR="000043E4">
      <w:instrText>mailto</w:instrText>
    </w:r>
    <w:r w:rsidR="000043E4" w:rsidRPr="000043E4">
      <w:rPr>
        <w:lang w:val="ru-RU"/>
      </w:rPr>
      <w:instrText>:</w:instrText>
    </w:r>
    <w:r w:rsidR="000043E4">
      <w:instrText>cy</w:instrText>
    </w:r>
    <w:r w:rsidR="000043E4" w:rsidRPr="000043E4">
      <w:rPr>
        <w:lang w:val="ru-RU"/>
      </w:rPr>
      <w:instrText>@</w:instrText>
    </w:r>
    <w:r w:rsidR="000043E4">
      <w:instrText>mbandf</w:instrText>
    </w:r>
    <w:r w:rsidR="000043E4" w:rsidRPr="000043E4">
      <w:rPr>
        <w:lang w:val="ru-RU"/>
      </w:rPr>
      <w:instrText>.</w:instrText>
    </w:r>
    <w:r w:rsidR="000043E4">
      <w:instrText>com</w:instrText>
    </w:r>
    <w:r w:rsidR="000043E4" w:rsidRPr="000043E4">
      <w:rPr>
        <w:lang w:val="ru-RU"/>
      </w:rPr>
      <w:instrText xml:space="preserve">" </w:instrText>
    </w:r>
    <w:r w:rsidR="000043E4">
      <w:fldChar w:fldCharType="separate"/>
    </w:r>
    <w:r>
      <w:rPr>
        <w:rStyle w:val="Lienhypertexte"/>
        <w:rFonts w:ascii="Arial" w:hAnsi="Arial" w:cs="Arial"/>
        <w:sz w:val="18"/>
        <w:szCs w:val="18"/>
        <w:lang w:val="ru"/>
      </w:rPr>
      <w:t>cy@mbandf.com</w:t>
    </w:r>
    <w:r w:rsidR="000043E4">
      <w:rPr>
        <w:rStyle w:val="Lienhypertexte"/>
        <w:rFonts w:ascii="Arial" w:hAnsi="Arial" w:cs="Arial"/>
        <w:sz w:val="18"/>
        <w:szCs w:val="18"/>
        <w:lang w:val="ru"/>
      </w:rPr>
      <w:fldChar w:fldCharType="end"/>
    </w:r>
    <w:r>
      <w:rPr>
        <w:rFonts w:ascii="Arial" w:hAnsi="Arial" w:cs="Arial"/>
        <w:sz w:val="18"/>
        <w:szCs w:val="18"/>
        <w:lang w:val="ru"/>
      </w:rPr>
      <w:t xml:space="preserve"> / Арно Лежёре - </w:t>
    </w:r>
    <w:r w:rsidR="000043E4">
      <w:fldChar w:fldCharType="begin"/>
    </w:r>
    <w:r w:rsidR="000043E4" w:rsidRPr="000043E4">
      <w:rPr>
        <w:lang w:val="ru-RU"/>
      </w:rPr>
      <w:instrText xml:space="preserve"> </w:instrText>
    </w:r>
    <w:r w:rsidR="000043E4">
      <w:instrText>HYPERLINK</w:instrText>
    </w:r>
    <w:r w:rsidR="000043E4" w:rsidRPr="000043E4">
      <w:rPr>
        <w:lang w:val="ru-RU"/>
      </w:rPr>
      <w:instrText xml:space="preserve"> "</w:instrText>
    </w:r>
    <w:r w:rsidR="000043E4">
      <w:instrText>mailto</w:instrText>
    </w:r>
    <w:r w:rsidR="000043E4" w:rsidRPr="000043E4">
      <w:rPr>
        <w:lang w:val="ru-RU"/>
      </w:rPr>
      <w:instrText>:</w:instrText>
    </w:r>
    <w:r w:rsidR="000043E4">
      <w:instrText>arl</w:instrText>
    </w:r>
    <w:r w:rsidR="000043E4" w:rsidRPr="000043E4">
      <w:rPr>
        <w:lang w:val="ru-RU"/>
      </w:rPr>
      <w:instrText>@</w:instrText>
    </w:r>
    <w:r w:rsidR="000043E4">
      <w:instrText>mbandf</w:instrText>
    </w:r>
    <w:r w:rsidR="000043E4" w:rsidRPr="000043E4">
      <w:rPr>
        <w:lang w:val="ru-RU"/>
      </w:rPr>
      <w:instrText>.</w:instrText>
    </w:r>
    <w:r w:rsidR="000043E4">
      <w:instrText>com</w:instrText>
    </w:r>
    <w:r w:rsidR="000043E4" w:rsidRPr="000043E4">
      <w:rPr>
        <w:lang w:val="ru-RU"/>
      </w:rPr>
      <w:instrText xml:space="preserve">" </w:instrText>
    </w:r>
    <w:r w:rsidR="000043E4">
      <w:fldChar w:fldCharType="separate"/>
    </w:r>
    <w:r>
      <w:rPr>
        <w:rStyle w:val="Lienhypertexte"/>
        <w:rFonts w:ascii="Arial" w:hAnsi="Arial" w:cs="Arial"/>
        <w:sz w:val="18"/>
        <w:szCs w:val="18"/>
        <w:lang w:val="ru"/>
      </w:rPr>
      <w:t>arl@mbandf.com</w:t>
    </w:r>
    <w:r w:rsidR="000043E4">
      <w:rPr>
        <w:rStyle w:val="Lienhypertexte"/>
        <w:rFonts w:ascii="Arial" w:hAnsi="Arial" w:cs="Arial"/>
        <w:sz w:val="18"/>
        <w:szCs w:val="18"/>
        <w:lang w:val="ru"/>
      </w:rPr>
      <w:fldChar w:fldCharType="end"/>
    </w:r>
    <w:r>
      <w:rPr>
        <w:rFonts w:ascii="Arial" w:hAnsi="Arial" w:cs="Arial"/>
        <w:sz w:val="18"/>
        <w:szCs w:val="18"/>
        <w:lang w:val="ru"/>
      </w:rPr>
      <w:t xml:space="preserve"> </w:t>
    </w:r>
  </w:p>
  <w:p w14:paraId="4096DC92" w14:textId="77777777" w:rsidR="00B60106" w:rsidRPr="008E6D3B" w:rsidRDefault="00B60106" w:rsidP="00B60106">
    <w:pPr>
      <w:pStyle w:val="Sansinterligne"/>
      <w:rPr>
        <w:rFonts w:ascii="Arial" w:hAnsi="Arial" w:cs="Arial"/>
        <w:sz w:val="18"/>
        <w:szCs w:val="18"/>
      </w:rPr>
    </w:pPr>
    <w:r w:rsidRPr="00363BD2">
      <w:rPr>
        <w:rFonts w:ascii="Arial" w:hAnsi="Arial" w:cs="Arial"/>
        <w:sz w:val="18"/>
        <w:szCs w:val="18"/>
        <w:lang w:val="fr-FR"/>
      </w:rPr>
      <w:t xml:space="preserve">MB&amp;F SA, Rue </w:t>
    </w:r>
    <w:proofErr w:type="spellStart"/>
    <w:r w:rsidRPr="00363BD2">
      <w:rPr>
        <w:rFonts w:ascii="Arial" w:hAnsi="Arial" w:cs="Arial"/>
        <w:sz w:val="18"/>
        <w:szCs w:val="18"/>
        <w:lang w:val="fr-FR"/>
      </w:rPr>
      <w:t>Verdaine</w:t>
    </w:r>
    <w:proofErr w:type="spellEnd"/>
    <w:r w:rsidRPr="00363BD2">
      <w:rPr>
        <w:rFonts w:ascii="Arial" w:hAnsi="Arial" w:cs="Arial"/>
        <w:sz w:val="18"/>
        <w:szCs w:val="18"/>
        <w:lang w:val="fr-FR"/>
      </w:rPr>
      <w:t xml:space="preserve"> 11, CH-1204 Genève, </w:t>
    </w:r>
    <w:r>
      <w:rPr>
        <w:rFonts w:ascii="Arial" w:hAnsi="Arial" w:cs="Arial"/>
        <w:sz w:val="18"/>
        <w:szCs w:val="18"/>
        <w:lang w:val="ru"/>
      </w:rPr>
      <w:t>Швейцария</w:t>
    </w:r>
  </w:p>
  <w:p w14:paraId="7698A287"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val="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71F2" w14:textId="77777777" w:rsidR="00053A25" w:rsidRDefault="00053A25" w:rsidP="00B60106">
      <w:r>
        <w:separator/>
      </w:r>
    </w:p>
  </w:footnote>
  <w:footnote w:type="continuationSeparator" w:id="0">
    <w:p w14:paraId="3DD875E6" w14:textId="77777777" w:rsidR="00053A25" w:rsidRDefault="00053A25"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E870" w14:textId="77777777" w:rsidR="00513EDF" w:rsidRDefault="008E6D3B">
    <w:pPr>
      <w:pStyle w:val="En-tte"/>
    </w:pPr>
    <w:r>
      <w:rPr>
        <w:noProof/>
        <w:lang w:val="fr-CH" w:eastAsia="fr-CH"/>
      </w:rPr>
      <w:drawing>
        <wp:inline distT="0" distB="0" distL="0" distR="0" wp14:anchorId="41B11A3C" wp14:editId="424847FD">
          <wp:extent cx="1536700" cy="520700"/>
          <wp:effectExtent l="0" t="0" r="6350" b="0"/>
          <wp:docPr id="3" name="Picture 1" descr="Описание: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17FE0953"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043E4"/>
    <w:rsid w:val="0002188F"/>
    <w:rsid w:val="00031F0E"/>
    <w:rsid w:val="00031F31"/>
    <w:rsid w:val="00051223"/>
    <w:rsid w:val="00053A25"/>
    <w:rsid w:val="000754DB"/>
    <w:rsid w:val="00085247"/>
    <w:rsid w:val="00090D42"/>
    <w:rsid w:val="00091F72"/>
    <w:rsid w:val="000A056F"/>
    <w:rsid w:val="000B5F5F"/>
    <w:rsid w:val="000E3D8F"/>
    <w:rsid w:val="0014441E"/>
    <w:rsid w:val="00192647"/>
    <w:rsid w:val="001B6119"/>
    <w:rsid w:val="001C058E"/>
    <w:rsid w:val="001E23B2"/>
    <w:rsid w:val="001F331E"/>
    <w:rsid w:val="00205436"/>
    <w:rsid w:val="002124CB"/>
    <w:rsid w:val="0021606E"/>
    <w:rsid w:val="00226BB5"/>
    <w:rsid w:val="0024392E"/>
    <w:rsid w:val="00272BB2"/>
    <w:rsid w:val="00297A09"/>
    <w:rsid w:val="002A67B7"/>
    <w:rsid w:val="002B51C6"/>
    <w:rsid w:val="002C086E"/>
    <w:rsid w:val="002C2514"/>
    <w:rsid w:val="00312E66"/>
    <w:rsid w:val="00326660"/>
    <w:rsid w:val="00333F83"/>
    <w:rsid w:val="00336C1D"/>
    <w:rsid w:val="00337B4E"/>
    <w:rsid w:val="00354644"/>
    <w:rsid w:val="00363BD2"/>
    <w:rsid w:val="003720C8"/>
    <w:rsid w:val="00373CB6"/>
    <w:rsid w:val="00386851"/>
    <w:rsid w:val="003926A2"/>
    <w:rsid w:val="003A5691"/>
    <w:rsid w:val="003B1D7C"/>
    <w:rsid w:val="003E16A9"/>
    <w:rsid w:val="003F4D75"/>
    <w:rsid w:val="003F6766"/>
    <w:rsid w:val="003F6862"/>
    <w:rsid w:val="003F7EE4"/>
    <w:rsid w:val="00420976"/>
    <w:rsid w:val="00425512"/>
    <w:rsid w:val="004275BD"/>
    <w:rsid w:val="004471D8"/>
    <w:rsid w:val="0045079C"/>
    <w:rsid w:val="004541DC"/>
    <w:rsid w:val="004600C9"/>
    <w:rsid w:val="004665ED"/>
    <w:rsid w:val="00475361"/>
    <w:rsid w:val="00476996"/>
    <w:rsid w:val="00477EB9"/>
    <w:rsid w:val="004861D6"/>
    <w:rsid w:val="00486629"/>
    <w:rsid w:val="00496028"/>
    <w:rsid w:val="00496CDF"/>
    <w:rsid w:val="0049764F"/>
    <w:rsid w:val="004B6D47"/>
    <w:rsid w:val="004C37A4"/>
    <w:rsid w:val="004C45C6"/>
    <w:rsid w:val="004D2B8F"/>
    <w:rsid w:val="004D4947"/>
    <w:rsid w:val="004D5714"/>
    <w:rsid w:val="00500E83"/>
    <w:rsid w:val="005020BC"/>
    <w:rsid w:val="00513EDF"/>
    <w:rsid w:val="00522D07"/>
    <w:rsid w:val="005415BB"/>
    <w:rsid w:val="0055124C"/>
    <w:rsid w:val="00553C75"/>
    <w:rsid w:val="00563D7A"/>
    <w:rsid w:val="005779BD"/>
    <w:rsid w:val="005B7784"/>
    <w:rsid w:val="005D0412"/>
    <w:rsid w:val="006007DA"/>
    <w:rsid w:val="0061157C"/>
    <w:rsid w:val="00616542"/>
    <w:rsid w:val="00622BAA"/>
    <w:rsid w:val="00624741"/>
    <w:rsid w:val="006263D4"/>
    <w:rsid w:val="00635F47"/>
    <w:rsid w:val="00650D74"/>
    <w:rsid w:val="00673DDC"/>
    <w:rsid w:val="006B7BB1"/>
    <w:rsid w:val="006D748A"/>
    <w:rsid w:val="006E4BB0"/>
    <w:rsid w:val="006F6BEE"/>
    <w:rsid w:val="007371F4"/>
    <w:rsid w:val="00754EC0"/>
    <w:rsid w:val="007618A8"/>
    <w:rsid w:val="00766428"/>
    <w:rsid w:val="00766C5B"/>
    <w:rsid w:val="007832EC"/>
    <w:rsid w:val="007B7233"/>
    <w:rsid w:val="007C0927"/>
    <w:rsid w:val="007D3D1C"/>
    <w:rsid w:val="007E0754"/>
    <w:rsid w:val="008040FE"/>
    <w:rsid w:val="00813B92"/>
    <w:rsid w:val="00840CF9"/>
    <w:rsid w:val="008460D3"/>
    <w:rsid w:val="00864AD7"/>
    <w:rsid w:val="00872367"/>
    <w:rsid w:val="008804ED"/>
    <w:rsid w:val="008A0AA1"/>
    <w:rsid w:val="008A7A7E"/>
    <w:rsid w:val="008B1D53"/>
    <w:rsid w:val="008C265E"/>
    <w:rsid w:val="008C3A87"/>
    <w:rsid w:val="008E165B"/>
    <w:rsid w:val="008E6D3B"/>
    <w:rsid w:val="00925B86"/>
    <w:rsid w:val="00927375"/>
    <w:rsid w:val="009312CC"/>
    <w:rsid w:val="00936B23"/>
    <w:rsid w:val="00943E11"/>
    <w:rsid w:val="0095770F"/>
    <w:rsid w:val="00962A91"/>
    <w:rsid w:val="009743F2"/>
    <w:rsid w:val="009819C5"/>
    <w:rsid w:val="009B4E16"/>
    <w:rsid w:val="00A07A50"/>
    <w:rsid w:val="00A251EE"/>
    <w:rsid w:val="00A315B6"/>
    <w:rsid w:val="00A331E8"/>
    <w:rsid w:val="00A62F6B"/>
    <w:rsid w:val="00A75740"/>
    <w:rsid w:val="00A84E7E"/>
    <w:rsid w:val="00A86EE3"/>
    <w:rsid w:val="00AA5D03"/>
    <w:rsid w:val="00AB63EA"/>
    <w:rsid w:val="00AC6879"/>
    <w:rsid w:val="00AD328F"/>
    <w:rsid w:val="00AE1A1C"/>
    <w:rsid w:val="00AE501D"/>
    <w:rsid w:val="00AF46E3"/>
    <w:rsid w:val="00B06EF7"/>
    <w:rsid w:val="00B128B8"/>
    <w:rsid w:val="00B26481"/>
    <w:rsid w:val="00B56C56"/>
    <w:rsid w:val="00B60106"/>
    <w:rsid w:val="00B81F53"/>
    <w:rsid w:val="00BE01D3"/>
    <w:rsid w:val="00C003BA"/>
    <w:rsid w:val="00C05102"/>
    <w:rsid w:val="00C26D4A"/>
    <w:rsid w:val="00C32581"/>
    <w:rsid w:val="00C32FF0"/>
    <w:rsid w:val="00C662FC"/>
    <w:rsid w:val="00C824DF"/>
    <w:rsid w:val="00C84F9C"/>
    <w:rsid w:val="00C94696"/>
    <w:rsid w:val="00CE2DB1"/>
    <w:rsid w:val="00CE4478"/>
    <w:rsid w:val="00D168AC"/>
    <w:rsid w:val="00D251BF"/>
    <w:rsid w:val="00D32104"/>
    <w:rsid w:val="00D83401"/>
    <w:rsid w:val="00DE13D8"/>
    <w:rsid w:val="00E21454"/>
    <w:rsid w:val="00E3577E"/>
    <w:rsid w:val="00E4167D"/>
    <w:rsid w:val="00E879AE"/>
    <w:rsid w:val="00EA6785"/>
    <w:rsid w:val="00ED3280"/>
    <w:rsid w:val="00F22015"/>
    <w:rsid w:val="00F3693A"/>
    <w:rsid w:val="00F92559"/>
    <w:rsid w:val="00F94956"/>
    <w:rsid w:val="00FB1E06"/>
    <w:rsid w:val="00FC45BC"/>
    <w:rsid w:val="00FC6C4F"/>
    <w:rsid w:val="00FD0AD0"/>
    <w:rsid w:val="00FD6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9B42"/>
  <w15:docId w15:val="{59F0BC46-3671-4A8F-A143-697BEE8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4902</Words>
  <Characters>26961</Characters>
  <Application>Microsoft Office Word</Application>
  <DocSecurity>4</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2022-05-25T10:51:00Z</dcterms:created>
  <dcterms:modified xsi:type="dcterms:W3CDTF">2022-05-25T10:51:00Z</dcterms:modified>
</cp:coreProperties>
</file>