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B0" w:rsidRDefault="00852EB0"/>
    <w:p w:rsidR="00C4478C" w:rsidRPr="00C4478C" w:rsidRDefault="00C4478C" w:rsidP="00441890">
      <w:pPr>
        <w:spacing w:after="0" w:line="240" w:lineRule="auto"/>
        <w:jc w:val="center"/>
        <w:rPr>
          <w:rFonts w:ascii="Arial" w:eastAsia="Cambria" w:hAnsi="Arial" w:cs="Arial"/>
          <w:bCs/>
          <w:sz w:val="36"/>
          <w:szCs w:val="36"/>
          <w:lang w:val="en-GB"/>
        </w:rPr>
      </w:pPr>
      <w:r w:rsidRPr="00C4478C">
        <w:rPr>
          <w:rFonts w:ascii="Arial" w:eastAsia="Cambria" w:hAnsi="Arial" w:cs="Arial" w:hint="cs"/>
          <w:bCs/>
          <w:sz w:val="36"/>
          <w:szCs w:val="36"/>
          <w:rtl/>
          <w:lang w:val="en-GB"/>
        </w:rPr>
        <w:t>"إل إم إكس"</w:t>
      </w:r>
    </w:p>
    <w:p w:rsidR="00C4478C" w:rsidRPr="00C4478C" w:rsidRDefault="00C4478C" w:rsidP="00441890">
      <w:pPr>
        <w:spacing w:after="0" w:line="240" w:lineRule="auto"/>
        <w:jc w:val="center"/>
        <w:rPr>
          <w:rFonts w:ascii="Arial" w:eastAsia="Cambria" w:hAnsi="Arial" w:cs="Arial"/>
          <w:bCs/>
          <w:lang w:val="en-GB"/>
        </w:rPr>
      </w:pPr>
      <w:r w:rsidRPr="00C4478C">
        <w:rPr>
          <w:rFonts w:ascii="Arial" w:eastAsia="Cambria" w:hAnsi="Arial" w:cs="Arial" w:hint="cs"/>
          <w:bCs/>
          <w:rtl/>
          <w:lang w:val="en-GB"/>
        </w:rPr>
        <w:t>10 سنوات من آلات "ليغاسي ماشين"</w:t>
      </w:r>
    </w:p>
    <w:p w:rsidR="00441890" w:rsidRPr="005F3CEC" w:rsidRDefault="00441890" w:rsidP="00441890">
      <w:pPr>
        <w:spacing w:after="0" w:line="240" w:lineRule="auto"/>
        <w:rPr>
          <w:rFonts w:ascii="Arial" w:eastAsia="Cambria" w:hAnsi="Arial" w:cs="Arial"/>
          <w:lang w:val="en-GB"/>
        </w:rPr>
      </w:pPr>
    </w:p>
    <w:p w:rsidR="00441890" w:rsidRPr="005F3CEC" w:rsidRDefault="00441890" w:rsidP="00441890">
      <w:pPr>
        <w:spacing w:after="0" w:line="240" w:lineRule="auto"/>
        <w:rPr>
          <w:rFonts w:ascii="Arial" w:eastAsia="Cambria" w:hAnsi="Arial" w:cs="Arial"/>
          <w:lang w:val="en-GB"/>
        </w:rPr>
      </w:pPr>
    </w:p>
    <w:p w:rsidR="00A62991" w:rsidRDefault="00C4478C" w:rsidP="003E37DB">
      <w:pPr>
        <w:spacing w:after="0" w:line="240" w:lineRule="auto"/>
        <w:jc w:val="right"/>
        <w:rPr>
          <w:rFonts w:ascii="Arial" w:eastAsia="Cambria" w:hAnsi="Arial" w:cs="Arial"/>
          <w:iCs/>
          <w:rtl/>
          <w:lang w:val="en-GB"/>
        </w:rPr>
      </w:pPr>
      <w:r w:rsidRPr="00280CC8">
        <w:rPr>
          <w:rFonts w:ascii="Arial" w:eastAsia="Cambria" w:hAnsi="Arial" w:cs="Arial" w:hint="cs"/>
          <w:iCs/>
          <w:rtl/>
          <w:lang w:val="en-GB"/>
        </w:rPr>
        <w:t>في أكتوبر من العام 2011،</w:t>
      </w:r>
      <w:r w:rsidR="00CE7ECC" w:rsidRPr="00280CC8">
        <w:rPr>
          <w:rFonts w:ascii="Arial" w:eastAsia="Cambria" w:hAnsi="Arial" w:cs="Arial" w:hint="cs"/>
          <w:iCs/>
          <w:rtl/>
          <w:lang w:val="en-GB" w:bidi="ar-AE"/>
        </w:rPr>
        <w:t xml:space="preserve"> ظنّ الناس أنهم يعرفون ما تمثله "إم بي آند إف"؛ حيث كان قد تم إطلاق أربع آلات "هورولوجيكال ماشين"، كل منها </w:t>
      </w:r>
      <w:r w:rsidR="00280CC8" w:rsidRPr="00280CC8">
        <w:rPr>
          <w:rFonts w:ascii="Arial" w:eastAsia="Cambria" w:hAnsi="Arial" w:cs="Arial" w:hint="cs"/>
          <w:iCs/>
          <w:rtl/>
          <w:lang w:val="en-GB" w:bidi="ar-AE"/>
        </w:rPr>
        <w:t>بتصميم أكثر</w:t>
      </w:r>
      <w:r w:rsidR="00CE7ECC" w:rsidRPr="00280CC8">
        <w:rPr>
          <w:rFonts w:ascii="Arial" w:eastAsia="Cambria" w:hAnsi="Arial" w:cs="Arial" w:hint="cs"/>
          <w:iCs/>
          <w:rtl/>
          <w:lang w:val="en-GB" w:bidi="ar-AE"/>
        </w:rPr>
        <w:t xml:space="preserve"> جرأة من سابقتها.</w:t>
      </w:r>
      <w:r w:rsidRPr="00280CC8">
        <w:rPr>
          <w:rFonts w:ascii="Arial" w:eastAsia="Cambria" w:hAnsi="Arial" w:cs="Arial" w:hint="cs"/>
          <w:iCs/>
          <w:rtl/>
          <w:lang w:val="en-GB"/>
        </w:rPr>
        <w:t xml:space="preserve"> </w:t>
      </w:r>
      <w:r w:rsidR="00CE7ECC" w:rsidRPr="00280CC8">
        <w:rPr>
          <w:rFonts w:ascii="Arial" w:eastAsia="Cambria" w:hAnsi="Arial" w:cs="Arial" w:hint="cs"/>
          <w:iCs/>
          <w:rtl/>
          <w:lang w:val="en-GB"/>
        </w:rPr>
        <w:t xml:space="preserve">إلا أن </w:t>
      </w:r>
      <w:r w:rsidR="00CE7ECC" w:rsidRPr="00280CC8">
        <w:rPr>
          <w:rFonts w:cs="Arial"/>
          <w:iCs/>
          <w:rtl/>
        </w:rPr>
        <w:t>ماكسيميليان بوسي</w:t>
      </w:r>
      <w:r w:rsidR="00CE7ECC" w:rsidRPr="00280CC8">
        <w:rPr>
          <w:rFonts w:cs="Arial" w:hint="cs"/>
          <w:iCs/>
          <w:rtl/>
        </w:rPr>
        <w:t xml:space="preserve">ر، مؤسس "إم بي آند إف"، قرر أن الوقت قد حان لعمل شيء مختلف.. مرة أخرى. لكن كيف للمرء </w:t>
      </w:r>
      <w:r w:rsidR="00235ECD" w:rsidRPr="00280CC8">
        <w:rPr>
          <w:rFonts w:cs="Arial" w:hint="cs"/>
          <w:iCs/>
          <w:rtl/>
        </w:rPr>
        <w:t xml:space="preserve">أن يسلك طريق الخروج على المعتقدات التقليدية؟ الإجابة هي بالعودة إلى التاريخ، لكن ليس التاريخ الذي نعرفه. فإذا كانت آلات قياس الزمن "هورولوجيكال ماشين" من إبداع "إم بي آند إف" جاءت من مستقبل متخيّل، فقد كان من الطبيعي أن تُستمد آلات "ليغاسي ماشين" من ماضٍ متخيّل، أو </w:t>
      </w:r>
      <w:r w:rsidR="00F42140" w:rsidRPr="00280CC8">
        <w:rPr>
          <w:rFonts w:cs="Arial" w:hint="cs"/>
          <w:iCs/>
          <w:rtl/>
        </w:rPr>
        <w:t>بالتعبير عن هذا</w:t>
      </w:r>
      <w:r w:rsidR="00235ECD" w:rsidRPr="00280CC8">
        <w:rPr>
          <w:rFonts w:cs="Arial" w:hint="cs"/>
          <w:iCs/>
          <w:rtl/>
        </w:rPr>
        <w:t xml:space="preserve"> بشكل مختلف: ما الذي كان يمكن أن تبدعه "إم بي آند إف" قبل قرن من الزمان، أي أثناء العصر الذهبي لصناعة الساعات؟</w:t>
      </w:r>
    </w:p>
    <w:p w:rsidR="003E37DB" w:rsidRPr="003E37DB" w:rsidRDefault="003E37DB" w:rsidP="003E37DB">
      <w:pPr>
        <w:spacing w:after="0" w:line="240" w:lineRule="auto"/>
        <w:jc w:val="right"/>
        <w:rPr>
          <w:rFonts w:ascii="Arial" w:eastAsia="Cambria" w:hAnsi="Arial" w:cs="Arial"/>
          <w:iCs/>
          <w:rtl/>
          <w:lang w:val="en-GB"/>
        </w:rPr>
      </w:pPr>
    </w:p>
    <w:p w:rsidR="00F42140" w:rsidRDefault="00F42140" w:rsidP="00F42140">
      <w:pPr>
        <w:spacing w:after="0" w:line="240" w:lineRule="auto"/>
        <w:jc w:val="right"/>
        <w:rPr>
          <w:rFonts w:ascii="Arial" w:eastAsia="Cambria" w:hAnsi="Arial" w:cs="Arial"/>
          <w:bCs/>
          <w:rtl/>
          <w:lang w:val="en-GB"/>
        </w:rPr>
      </w:pPr>
      <w:r w:rsidRPr="00F42140">
        <w:rPr>
          <w:rFonts w:ascii="Arial" w:eastAsia="Cambria" w:hAnsi="Arial" w:cs="Arial" w:hint="cs"/>
          <w:bCs/>
          <w:rtl/>
          <w:lang w:val="en-GB"/>
        </w:rPr>
        <w:t>علب دائرية.. موانئ بطلاء لامع.. وتروس توازن "محل</w:t>
      </w:r>
      <w:r>
        <w:rPr>
          <w:rFonts w:ascii="Arial" w:eastAsia="Cambria" w:hAnsi="Arial" w:cs="Arial" w:hint="cs"/>
          <w:bCs/>
          <w:rtl/>
          <w:lang w:val="en-GB"/>
        </w:rPr>
        <w:t>ّ</w:t>
      </w:r>
      <w:r w:rsidRPr="00F42140">
        <w:rPr>
          <w:rFonts w:ascii="Arial" w:eastAsia="Cambria" w:hAnsi="Arial" w:cs="Arial" w:hint="cs"/>
          <w:bCs/>
          <w:rtl/>
          <w:lang w:val="en-GB"/>
        </w:rPr>
        <w:t>قة"</w:t>
      </w:r>
    </w:p>
    <w:p w:rsidR="00F42140" w:rsidRDefault="00F42140" w:rsidP="00F42140">
      <w:pPr>
        <w:spacing w:after="0" w:line="240" w:lineRule="auto"/>
        <w:jc w:val="right"/>
        <w:rPr>
          <w:rFonts w:ascii="Arial" w:eastAsia="Cambria" w:hAnsi="Arial" w:cs="Arial"/>
          <w:bCs/>
          <w:rtl/>
          <w:lang w:val="en-GB"/>
        </w:rPr>
      </w:pPr>
    </w:p>
    <w:p w:rsidR="00466835" w:rsidRDefault="00F42140" w:rsidP="005F30AE">
      <w:pPr>
        <w:spacing w:after="0" w:line="240" w:lineRule="auto"/>
        <w:jc w:val="right"/>
        <w:rPr>
          <w:rFonts w:ascii="Arial" w:eastAsia="Cambria" w:hAnsi="Arial" w:cs="Arial"/>
          <w:b/>
          <w:rtl/>
          <w:lang w:val="en-GB"/>
        </w:rPr>
      </w:pPr>
      <w:r w:rsidRPr="00F42140">
        <w:rPr>
          <w:rFonts w:ascii="Arial" w:eastAsia="Cambria" w:hAnsi="Arial" w:cs="Arial" w:hint="cs"/>
          <w:b/>
          <w:rtl/>
          <w:lang w:val="en-GB"/>
        </w:rPr>
        <w:t xml:space="preserve">كما هي الحال دائماً مع </w:t>
      </w:r>
      <w:r w:rsidR="00B309D9">
        <w:rPr>
          <w:rFonts w:ascii="Arial" w:eastAsia="Cambria" w:hAnsi="Arial" w:cs="Arial" w:hint="cs"/>
          <w:b/>
          <w:rtl/>
          <w:lang w:val="en-GB"/>
        </w:rPr>
        <w:t>"إم بي آند إف"، كانت حركة آلة قيا</w:t>
      </w:r>
      <w:r w:rsidR="00466835">
        <w:rPr>
          <w:rFonts w:ascii="Arial" w:eastAsia="Cambria" w:hAnsi="Arial" w:cs="Arial" w:hint="cs"/>
          <w:b/>
          <w:rtl/>
          <w:lang w:val="en-GB"/>
        </w:rPr>
        <w:t>س</w:t>
      </w:r>
      <w:r w:rsidR="00B309D9">
        <w:rPr>
          <w:rFonts w:ascii="Arial" w:eastAsia="Cambria" w:hAnsi="Arial" w:cs="Arial" w:hint="cs"/>
          <w:b/>
          <w:rtl/>
          <w:lang w:val="en-GB"/>
        </w:rPr>
        <w:t xml:space="preserve"> الزمن "ليغاسي ماشين رقم 1" نتيجة التعاون </w:t>
      </w:r>
      <w:r w:rsidR="00B309D9">
        <w:rPr>
          <w:rFonts w:ascii="Arial" w:eastAsia="Cambria" w:hAnsi="Arial" w:cs="Arial"/>
          <w:b/>
          <w:rtl/>
          <w:lang w:val="en-GB"/>
        </w:rPr>
        <w:t>–</w:t>
      </w:r>
      <w:r w:rsidR="00B309D9">
        <w:rPr>
          <w:rFonts w:ascii="Arial" w:eastAsia="Cambria" w:hAnsi="Arial" w:cs="Arial" w:hint="cs"/>
          <w:b/>
          <w:rtl/>
          <w:lang w:val="en-GB"/>
        </w:rPr>
        <w:t xml:space="preserve"> في هذه الحالة </w:t>
      </w:r>
      <w:r w:rsidR="00B309D9">
        <w:rPr>
          <w:rFonts w:ascii="Arial" w:eastAsia="Cambria" w:hAnsi="Arial" w:cs="Arial"/>
          <w:b/>
          <w:rtl/>
          <w:lang w:val="en-GB"/>
        </w:rPr>
        <w:t>–</w:t>
      </w:r>
      <w:r w:rsidR="00B309D9">
        <w:rPr>
          <w:rFonts w:ascii="Arial" w:eastAsia="Cambria" w:hAnsi="Arial" w:cs="Arial" w:hint="cs"/>
          <w:b/>
          <w:rtl/>
          <w:lang w:val="en-GB"/>
        </w:rPr>
        <w:t xml:space="preserve"> مع صديقي</w:t>
      </w:r>
      <w:r w:rsidR="007B52C3">
        <w:rPr>
          <w:rFonts w:ascii="Arial" w:eastAsia="Cambria" w:hAnsi="Arial" w:cs="Arial" w:hint="cs"/>
          <w:b/>
          <w:rtl/>
          <w:lang w:val="en-GB"/>
        </w:rPr>
        <w:t>ْ</w:t>
      </w:r>
      <w:r w:rsidR="00B309D9">
        <w:rPr>
          <w:rFonts w:ascii="Arial" w:eastAsia="Cambria" w:hAnsi="Arial" w:cs="Arial" w:hint="cs"/>
          <w:b/>
          <w:rtl/>
          <w:lang w:val="en-GB"/>
        </w:rPr>
        <w:t>ن استثنائيي</w:t>
      </w:r>
      <w:r w:rsidR="007B52C3">
        <w:rPr>
          <w:rFonts w:ascii="Arial" w:eastAsia="Cambria" w:hAnsi="Arial" w:cs="Arial" w:hint="cs"/>
          <w:b/>
          <w:rtl/>
          <w:lang w:val="en-GB"/>
        </w:rPr>
        <w:t>ْ</w:t>
      </w:r>
      <w:r w:rsidR="00B309D9">
        <w:rPr>
          <w:rFonts w:ascii="Arial" w:eastAsia="Cambria" w:hAnsi="Arial" w:cs="Arial" w:hint="cs"/>
          <w:b/>
          <w:rtl/>
          <w:lang w:val="en-GB"/>
        </w:rPr>
        <w:t xml:space="preserve">ن من "أصدقاء" </w:t>
      </w:r>
      <w:r w:rsidR="00B4095A">
        <w:rPr>
          <w:rFonts w:ascii="Arial" w:eastAsia="Cambria" w:hAnsi="Arial" w:cs="Arial" w:hint="cs"/>
          <w:b/>
          <w:rtl/>
          <w:lang w:val="en-GB"/>
        </w:rPr>
        <w:t>الشركة</w:t>
      </w:r>
      <w:r w:rsidR="00B309D9">
        <w:rPr>
          <w:rFonts w:ascii="Arial" w:eastAsia="Cambria" w:hAnsi="Arial" w:cs="Arial" w:hint="cs"/>
          <w:b/>
          <w:rtl/>
          <w:lang w:val="en-GB"/>
        </w:rPr>
        <w:t xml:space="preserve">، هما نجمان في صناعة قياس الزمن، موهوبان بقدر اختلافهما؛ هما: </w:t>
      </w:r>
      <w:r w:rsidR="00B309D9" w:rsidRPr="002F1D44">
        <w:rPr>
          <w:rFonts w:asciiTheme="minorBidi" w:eastAsia="Arial" w:hAnsiTheme="minorBidi"/>
          <w:bdr w:val="nil"/>
          <w:rtl/>
        </w:rPr>
        <w:t>جان-فرانسوا موجون</w:t>
      </w:r>
      <w:r w:rsidR="00B309D9">
        <w:rPr>
          <w:rFonts w:asciiTheme="minorBidi" w:eastAsia="Arial" w:hAnsiTheme="minorBidi" w:hint="cs"/>
          <w:bdr w:val="nil"/>
          <w:rtl/>
        </w:rPr>
        <w:t>، المشهور بهندسته المبتكرة، و</w:t>
      </w:r>
      <w:r w:rsidR="00B309D9" w:rsidRPr="002F1D44">
        <w:rPr>
          <w:rFonts w:asciiTheme="minorBidi" w:eastAsia="Arial" w:hAnsiTheme="minorBidi"/>
          <w:bdr w:val="nil"/>
          <w:rtl/>
          <w:lang w:val="en-GB"/>
        </w:rPr>
        <w:t>كاري ڤوتيلاينِن</w:t>
      </w:r>
      <w:r w:rsidR="00B309D9">
        <w:rPr>
          <w:rFonts w:ascii="Arial" w:eastAsia="Cambria" w:hAnsi="Arial" w:cs="Arial" w:hint="cs"/>
          <w:b/>
          <w:rtl/>
          <w:lang w:val="en-GB"/>
        </w:rPr>
        <w:t xml:space="preserve"> الذي يُعد أسطورة حية في صناعة الساعات الكلاسيكية.</w:t>
      </w:r>
    </w:p>
    <w:p w:rsidR="00F90BC7" w:rsidRDefault="00F90BC7" w:rsidP="00B309D9">
      <w:pPr>
        <w:spacing w:after="0" w:line="240" w:lineRule="auto"/>
        <w:jc w:val="right"/>
        <w:rPr>
          <w:rFonts w:ascii="Arial" w:eastAsia="Cambria" w:hAnsi="Arial" w:cs="Arial"/>
          <w:b/>
          <w:rtl/>
          <w:lang w:val="en-GB"/>
        </w:rPr>
      </w:pPr>
    </w:p>
    <w:p w:rsidR="00386FFF" w:rsidRDefault="00F90BC7" w:rsidP="00F33937">
      <w:pPr>
        <w:spacing w:after="0" w:line="240" w:lineRule="auto"/>
        <w:jc w:val="right"/>
        <w:rPr>
          <w:rFonts w:ascii="Arial" w:eastAsia="Cambria" w:hAnsi="Arial" w:cs="Arial"/>
          <w:b/>
          <w:rtl/>
          <w:lang w:val="en-GB" w:bidi="ar-AE"/>
        </w:rPr>
      </w:pPr>
      <w:r>
        <w:rPr>
          <w:rFonts w:ascii="Arial" w:eastAsia="Cambria" w:hAnsi="Arial" w:cs="Arial" w:hint="cs"/>
          <w:b/>
          <w:rtl/>
          <w:lang w:val="en-GB"/>
        </w:rPr>
        <w:t xml:space="preserve">تميزت "إل إم 1" بعلبة مستديرة </w:t>
      </w:r>
      <w:r>
        <w:rPr>
          <w:rFonts w:ascii="Arial" w:eastAsia="Cambria" w:hAnsi="Arial" w:cs="Arial"/>
          <w:b/>
          <w:rtl/>
          <w:lang w:val="en-GB"/>
        </w:rPr>
        <w:t>–</w:t>
      </w:r>
      <w:r>
        <w:rPr>
          <w:rFonts w:ascii="Arial" w:eastAsia="Cambria" w:hAnsi="Arial" w:cs="Arial" w:hint="cs"/>
          <w:b/>
          <w:rtl/>
          <w:lang w:val="en-GB"/>
        </w:rPr>
        <w:t xml:space="preserve"> كانت الأولى من نوعها بالنسبة إلى آلات "إم بي آند إف" </w:t>
      </w:r>
      <w:r w:rsidR="008B1BD1">
        <w:rPr>
          <w:rFonts w:ascii="Arial" w:eastAsia="Cambria" w:hAnsi="Arial" w:cs="Arial"/>
          <w:b/>
          <w:rtl/>
          <w:lang w:val="en-GB"/>
        </w:rPr>
        <w:t>–</w:t>
      </w:r>
      <w:r w:rsidR="008B1BD1">
        <w:rPr>
          <w:rFonts w:ascii="Arial" w:eastAsia="Cambria" w:hAnsi="Arial" w:cs="Arial" w:hint="cs"/>
          <w:b/>
          <w:rtl/>
          <w:lang w:val="en-GB" w:bidi="ar-AE"/>
        </w:rPr>
        <w:t xml:space="preserve"> إلى جانب موانئ مطلية بالورنيش اللامع باللون الأبيض، وعقارب مزرقنة، </w:t>
      </w:r>
      <w:r w:rsidR="008B1BD1">
        <w:rPr>
          <w:rFonts w:ascii="Arial" w:eastAsia="Cambria" w:hAnsi="Arial" w:cs="Arial" w:hint="cs"/>
          <w:b/>
          <w:rtl/>
          <w:lang w:val="en-GB"/>
        </w:rPr>
        <w:t xml:space="preserve">وترس توازن يهيم "محلقاً"، تم انتزاعه من موضعه المتوقع أو المفترض المثبّت في الخلف، ليتم تعليقه مثل زائر فضائي من خارج الأرض يحوم في السماء، متأرجحاً تحت بلورة مقببة. </w:t>
      </w:r>
      <w:r w:rsidR="00955D87">
        <w:rPr>
          <w:rFonts w:ascii="Arial" w:eastAsia="Cambria" w:hAnsi="Arial" w:cs="Arial" w:hint="cs"/>
          <w:b/>
          <w:rtl/>
          <w:lang w:val="en-GB"/>
        </w:rPr>
        <w:t>وبينما كانت آلات قياس الزمن "هورولوجيكال ماشين" من رقم "1" حتى رقم "4" عبارة</w:t>
      </w:r>
      <w:r w:rsidR="00955D87">
        <w:rPr>
          <w:rFonts w:ascii="Arial" w:eastAsia="Cambria" w:hAnsi="Arial" w:cs="Arial" w:hint="cs"/>
          <w:b/>
          <w:rtl/>
          <w:lang w:val="en-GB" w:bidi="ar-AE"/>
        </w:rPr>
        <w:t xml:space="preserve"> عن رحلات </w:t>
      </w:r>
      <w:r w:rsidR="00F33937">
        <w:rPr>
          <w:rFonts w:ascii="Arial" w:eastAsia="Cambria" w:hAnsi="Arial" w:cs="Arial" w:hint="cs"/>
          <w:b/>
          <w:rtl/>
          <w:lang w:val="en-GB" w:bidi="ar-AE"/>
        </w:rPr>
        <w:t>خيالية مفعمة بالحيوية</w:t>
      </w:r>
      <w:r w:rsidR="00B4095A">
        <w:rPr>
          <w:rFonts w:ascii="Arial" w:eastAsia="Cambria" w:hAnsi="Arial" w:cs="Arial" w:hint="cs"/>
          <w:b/>
          <w:rtl/>
          <w:lang w:val="en-GB" w:bidi="ar-AE"/>
        </w:rPr>
        <w:t xml:space="preserve">، كانت "ليغاسي ماشين رقم 1" انتصاراً لإعادة التخيّل. ومن خلال تسخير أعراف التصميم الخاصة بصناعة الساعات التقليدية، لتشكيل هذا التكوين الجريء الفريد من نوعه لحركة الساعة؛ أصبحت "إل إم 1" أكثر إبداعات </w:t>
      </w:r>
      <w:r w:rsidR="00F96082">
        <w:rPr>
          <w:rFonts w:ascii="Arial" w:eastAsia="Cambria" w:hAnsi="Arial" w:cs="Arial" w:hint="cs"/>
          <w:b/>
          <w:rtl/>
          <w:lang w:val="en-GB" w:bidi="ar-AE"/>
        </w:rPr>
        <w:t>"إم بي آند إف" ثورية وخروجاً عن المألوف منذ تأسيس الشركة في العام 2005.</w:t>
      </w:r>
    </w:p>
    <w:p w:rsidR="00386FFF" w:rsidRDefault="00386FFF" w:rsidP="00F33937">
      <w:pPr>
        <w:spacing w:after="0" w:line="240" w:lineRule="auto"/>
        <w:jc w:val="right"/>
        <w:rPr>
          <w:rFonts w:ascii="Arial" w:eastAsia="Cambria" w:hAnsi="Arial" w:cs="Arial"/>
          <w:b/>
          <w:rtl/>
          <w:lang w:val="en-GB" w:bidi="ar-AE"/>
        </w:rPr>
      </w:pPr>
    </w:p>
    <w:p w:rsidR="00695F8C" w:rsidRDefault="00386FFF" w:rsidP="0055732B">
      <w:pPr>
        <w:spacing w:after="0" w:line="240" w:lineRule="auto"/>
        <w:jc w:val="right"/>
        <w:rPr>
          <w:rFonts w:ascii="Arial" w:eastAsia="Cambria" w:hAnsi="Arial" w:cs="Arial"/>
          <w:b/>
          <w:rtl/>
          <w:lang w:val="en-GB" w:bidi="ar-AE"/>
        </w:rPr>
      </w:pPr>
      <w:r>
        <w:rPr>
          <w:rFonts w:ascii="Arial" w:eastAsia="Cambria" w:hAnsi="Arial" w:cs="Arial" w:hint="cs"/>
          <w:b/>
          <w:rtl/>
          <w:lang w:val="en-GB" w:bidi="ar-AE"/>
        </w:rPr>
        <w:t xml:space="preserve">أصبح المشهد الآسر للميزان المعلق عنصراً مهيمناً من ناحية الفكرة الأساسية كما من الناحية الميكانيكية، </w:t>
      </w:r>
      <w:r w:rsidR="0055732B">
        <w:rPr>
          <w:rFonts w:ascii="Arial" w:eastAsia="Cambria" w:hAnsi="Arial" w:cs="Arial" w:hint="cs"/>
          <w:b/>
          <w:rtl/>
          <w:lang w:val="en-GB" w:bidi="ar-AE"/>
        </w:rPr>
        <w:t xml:space="preserve">تُعرّف به </w:t>
      </w:r>
      <w:r>
        <w:rPr>
          <w:rFonts w:ascii="Arial" w:eastAsia="Cambria" w:hAnsi="Arial" w:cs="Arial" w:hint="cs"/>
          <w:b/>
          <w:rtl/>
          <w:lang w:val="en-GB" w:bidi="ar-AE"/>
        </w:rPr>
        <w:t xml:space="preserve">مجموعة "ليغاسي ماشين" </w:t>
      </w:r>
      <w:r w:rsidR="0055732B">
        <w:rPr>
          <w:rFonts w:ascii="Arial" w:eastAsia="Cambria" w:hAnsi="Arial" w:cs="Arial" w:hint="cs"/>
          <w:b/>
          <w:rtl/>
          <w:lang w:val="en-GB" w:bidi="ar-AE"/>
        </w:rPr>
        <w:t>وتُميّز شخصيتها؛ موضحاً كيف يمكن لساعة أن تكون جزءاً من ومنفصلة عن صناعة الساعات التقليدية في نفس الوقت.</w:t>
      </w:r>
    </w:p>
    <w:p w:rsidR="00695F8C" w:rsidRDefault="00695F8C" w:rsidP="0055732B">
      <w:pPr>
        <w:spacing w:after="0" w:line="240" w:lineRule="auto"/>
        <w:jc w:val="right"/>
        <w:rPr>
          <w:rFonts w:ascii="Arial" w:eastAsia="Cambria" w:hAnsi="Arial" w:cs="Arial"/>
          <w:b/>
          <w:rtl/>
          <w:lang w:val="en-GB" w:bidi="ar-AE"/>
        </w:rPr>
      </w:pPr>
    </w:p>
    <w:p w:rsidR="00695F8C" w:rsidRDefault="00695F8C" w:rsidP="0055732B">
      <w:pPr>
        <w:spacing w:after="0" w:line="240" w:lineRule="auto"/>
        <w:jc w:val="right"/>
        <w:rPr>
          <w:rFonts w:ascii="Arial" w:eastAsia="Cambria" w:hAnsi="Arial" w:cs="Arial"/>
          <w:bCs/>
          <w:rtl/>
          <w:lang w:val="en-GB" w:bidi="ar-AE"/>
        </w:rPr>
      </w:pPr>
      <w:r w:rsidRPr="00695F8C">
        <w:rPr>
          <w:rFonts w:ascii="Arial" w:eastAsia="Cambria" w:hAnsi="Arial" w:cs="Arial" w:hint="cs"/>
          <w:bCs/>
          <w:rtl/>
          <w:lang w:val="en-GB" w:bidi="ar-AE"/>
        </w:rPr>
        <w:t>مجموعة رائدة حاصلة على جوائز</w:t>
      </w:r>
    </w:p>
    <w:p w:rsidR="00695F8C" w:rsidRDefault="00695F8C" w:rsidP="0055732B">
      <w:pPr>
        <w:spacing w:after="0" w:line="240" w:lineRule="auto"/>
        <w:jc w:val="right"/>
        <w:rPr>
          <w:rFonts w:ascii="Arial" w:eastAsia="Cambria" w:hAnsi="Arial" w:cs="Arial"/>
          <w:bCs/>
          <w:rtl/>
          <w:lang w:val="en-GB" w:bidi="ar-AE"/>
        </w:rPr>
      </w:pPr>
    </w:p>
    <w:p w:rsidR="00F90BC7" w:rsidRPr="00DB1D3D" w:rsidRDefault="00624BF3" w:rsidP="003137D2">
      <w:pPr>
        <w:bidi/>
        <w:rPr>
          <w:lang w:val="en-GB"/>
        </w:rPr>
      </w:pPr>
      <w:r>
        <w:rPr>
          <w:rFonts w:ascii="Arial" w:eastAsia="Cambria" w:hAnsi="Arial" w:cs="Arial" w:hint="cs"/>
          <w:b/>
          <w:rtl/>
          <w:lang w:val="en-GB" w:bidi="ar-AE"/>
        </w:rPr>
        <w:t>تبعت</w:t>
      </w:r>
      <w:r w:rsidR="00584384">
        <w:rPr>
          <w:rFonts w:ascii="Arial" w:eastAsia="Cambria" w:hAnsi="Arial" w:cs="Arial" w:hint="cs"/>
          <w:b/>
          <w:rtl/>
          <w:lang w:val="en-GB" w:bidi="ar-AE"/>
        </w:rPr>
        <w:t xml:space="preserve"> آلات قياس الزمن "ليغاسي ماشين" اللاحقة مخطط اللاتقليدية البارع هذا؛ ومع إطلاق "إل إم إكس"، </w:t>
      </w:r>
      <w:r w:rsidR="0036544A">
        <w:rPr>
          <w:rFonts w:ascii="Arial" w:eastAsia="Cambria" w:hAnsi="Arial" w:cs="Arial" w:hint="cs"/>
          <w:b/>
          <w:rtl/>
          <w:lang w:val="en-GB" w:bidi="ar-AE"/>
        </w:rPr>
        <w:t xml:space="preserve">يكون لدينا </w:t>
      </w:r>
      <w:r w:rsidR="00584384">
        <w:rPr>
          <w:rFonts w:ascii="Arial" w:eastAsia="Cambria" w:hAnsi="Arial" w:cs="Arial" w:hint="cs"/>
          <w:b/>
          <w:rtl/>
          <w:lang w:val="en-GB" w:bidi="ar-AE"/>
        </w:rPr>
        <w:t xml:space="preserve">سلسلة رائعة تضم ما لا يقل عن "ثماني" آليات كاليبر </w:t>
      </w:r>
      <w:r w:rsidR="006C42F4">
        <w:rPr>
          <w:rFonts w:ascii="Arial" w:eastAsia="Cambria" w:hAnsi="Arial" w:cs="Arial" w:hint="cs"/>
          <w:b/>
          <w:rtl/>
          <w:lang w:val="en-GB" w:bidi="ar-AE"/>
        </w:rPr>
        <w:t>رائدة عالمياً</w:t>
      </w:r>
      <w:r w:rsidR="00584384">
        <w:rPr>
          <w:rFonts w:ascii="Arial" w:eastAsia="Cambria" w:hAnsi="Arial" w:cs="Arial" w:hint="cs"/>
          <w:b/>
          <w:rtl/>
          <w:lang w:val="en-GB" w:bidi="ar-AE"/>
        </w:rPr>
        <w:t>.</w:t>
      </w:r>
      <w:r w:rsidR="006C42F4">
        <w:rPr>
          <w:rFonts w:ascii="Arial" w:eastAsia="Cambria" w:hAnsi="Arial" w:cs="Arial" w:hint="cs"/>
          <w:b/>
          <w:rtl/>
          <w:lang w:val="en-GB" w:bidi="ar-AE"/>
        </w:rPr>
        <w:t xml:space="preserve"> حيث صُممت "إل إم بربتشوال" (2015)، بالتعاون مع "صديق" آخر ذي موهبة استثنائية، هو </w:t>
      </w:r>
      <w:r w:rsidR="006C42F4" w:rsidRPr="00881856">
        <w:rPr>
          <w:rFonts w:ascii="Arial" w:hAnsi="Arial" w:cs="Arial"/>
          <w:rtl/>
          <w:lang w:val="en-GB"/>
        </w:rPr>
        <w:t>ستيفن ماكدونيل</w:t>
      </w:r>
      <w:r w:rsidR="006C42F4">
        <w:rPr>
          <w:rFonts w:ascii="Arial" w:eastAsia="Cambria" w:hAnsi="Arial" w:cs="Arial" w:hint="cs"/>
          <w:b/>
          <w:rtl/>
          <w:lang w:val="en-GB"/>
        </w:rPr>
        <w:t xml:space="preserve">؛ ما أدى إلى إعادة تصميم الهندسة الأساسية لتعقيدة التقويم الدائم </w:t>
      </w:r>
      <w:r w:rsidR="00995460">
        <w:rPr>
          <w:rFonts w:ascii="Arial" w:eastAsia="Cambria" w:hAnsi="Arial" w:cs="Arial" w:hint="cs"/>
          <w:b/>
          <w:rtl/>
          <w:lang w:val="en-GB"/>
        </w:rPr>
        <w:t>ذات المكانة المحترمة في صناعة الساعات.</w:t>
      </w:r>
      <w:r w:rsidR="00584384">
        <w:rPr>
          <w:rFonts w:ascii="Arial" w:eastAsia="Cambria" w:hAnsi="Arial" w:cs="Arial" w:hint="cs"/>
          <w:b/>
          <w:rtl/>
          <w:lang w:val="en-GB" w:bidi="ar-AE"/>
        </w:rPr>
        <w:t xml:space="preserve"> </w:t>
      </w:r>
      <w:r w:rsidR="00995460">
        <w:rPr>
          <w:rFonts w:ascii="Arial" w:eastAsia="Cambria" w:hAnsi="Arial" w:cs="Arial" w:hint="cs"/>
          <w:b/>
          <w:rtl/>
          <w:lang w:val="en-GB" w:bidi="ar-AE"/>
        </w:rPr>
        <w:t>في حين جسّدت "إل إم فلاينغ تي" (2019) رؤية جديدة في صناعة الساعات النسائية</w:t>
      </w:r>
      <w:r w:rsidR="005F7889">
        <w:rPr>
          <w:rFonts w:ascii="Arial" w:eastAsia="Cambria" w:hAnsi="Arial" w:cs="Arial" w:hint="cs"/>
          <w:b/>
          <w:rtl/>
          <w:lang w:val="en-GB" w:bidi="ar-AE"/>
        </w:rPr>
        <w:t>؛ حيث تميزت بأنها جريئة ولكنها أنيقة في الوقت نفسه، وبأنها واضحة التصميم ومعقدة</w:t>
      </w:r>
      <w:r w:rsidR="0036544A">
        <w:rPr>
          <w:rFonts w:ascii="Arial" w:eastAsia="Cambria" w:hAnsi="Arial" w:cs="Arial" w:hint="cs"/>
          <w:b/>
          <w:rtl/>
          <w:lang w:val="en-GB" w:bidi="ar-AE"/>
        </w:rPr>
        <w:t xml:space="preserve"> التركيب</w:t>
      </w:r>
      <w:r w:rsidR="005F7889">
        <w:rPr>
          <w:rFonts w:ascii="Arial" w:eastAsia="Cambria" w:hAnsi="Arial" w:cs="Arial" w:hint="cs"/>
          <w:b/>
          <w:rtl/>
          <w:lang w:val="en-GB" w:bidi="ar-AE"/>
        </w:rPr>
        <w:t xml:space="preserve"> في آن معاً</w:t>
      </w:r>
      <w:r w:rsidR="0036544A">
        <w:rPr>
          <w:rFonts w:ascii="Arial" w:eastAsia="Cambria" w:hAnsi="Arial" w:cs="Arial" w:hint="cs"/>
          <w:b/>
          <w:rtl/>
          <w:lang w:val="en-GB" w:bidi="ar-AE"/>
        </w:rPr>
        <w:t xml:space="preserve">. </w:t>
      </w:r>
      <w:r w:rsidR="00337CA3">
        <w:rPr>
          <w:rFonts w:ascii="Arial" w:eastAsia="Cambria" w:hAnsi="Arial" w:cs="Arial" w:hint="cs"/>
          <w:b/>
          <w:rtl/>
          <w:lang w:val="en-GB" w:bidi="ar-AE"/>
        </w:rPr>
        <w:t xml:space="preserve">أما </w:t>
      </w:r>
      <w:r w:rsidR="00337CA3">
        <w:rPr>
          <w:rFonts w:ascii="Arial" w:hAnsi="Arial" w:cs="Arial" w:hint="cs"/>
          <w:rtl/>
          <w:lang w:eastAsia="fr-FR"/>
        </w:rPr>
        <w:t>آلة "إل إم ثندردوم"</w:t>
      </w:r>
      <w:r w:rsidR="00DB1D3D">
        <w:rPr>
          <w:rFonts w:ascii="Arial" w:hAnsi="Arial" w:cs="Arial" w:hint="cs"/>
          <w:rtl/>
          <w:lang w:eastAsia="fr-FR"/>
        </w:rPr>
        <w:t xml:space="preserve"> (2019)، التي تم تطويرها بالتعاون مع </w:t>
      </w:r>
      <w:r w:rsidR="00DB1D3D" w:rsidRPr="00337CA3">
        <w:rPr>
          <w:rFonts w:ascii="Arial" w:hAnsi="Arial" w:cs="Arial"/>
          <w:rtl/>
          <w:lang w:bidi="ar-AE"/>
        </w:rPr>
        <w:t>إريك كودراي</w:t>
      </w:r>
      <w:r w:rsidR="00DB1D3D">
        <w:rPr>
          <w:rFonts w:ascii="Arial" w:hAnsi="Arial" w:cs="Arial" w:hint="cs"/>
          <w:rtl/>
          <w:lang w:eastAsia="fr-FR"/>
        </w:rPr>
        <w:t xml:space="preserve"> خبير تصنيع التوربيون متعدد المحاور، فقد سجلت رقماً قياسياً عالمياً جديداً بفضل السرعة المذهلة لآلية "تراي آكس" التي تضمنتها. وبالتوازي مع عمليات التعاون المرموقة هذه</w:t>
      </w:r>
      <w:r w:rsidR="000C18D8">
        <w:rPr>
          <w:rFonts w:ascii="Arial" w:hAnsi="Arial" w:cs="Arial" w:hint="cs"/>
          <w:rtl/>
          <w:lang w:eastAsia="fr-FR"/>
        </w:rPr>
        <w:t xml:space="preserve">، بدأت "إم بي آند إف" تصميم </w:t>
      </w:r>
      <w:r w:rsidR="003137D2">
        <w:rPr>
          <w:rFonts w:ascii="Arial" w:hAnsi="Arial" w:cs="Arial" w:hint="cs"/>
          <w:rtl/>
          <w:lang w:eastAsia="fr-FR"/>
        </w:rPr>
        <w:t>الحركات</w:t>
      </w:r>
      <w:r w:rsidR="000C18D8">
        <w:rPr>
          <w:rFonts w:ascii="Arial" w:hAnsi="Arial" w:cs="Arial" w:hint="cs"/>
          <w:rtl/>
          <w:lang w:eastAsia="fr-FR"/>
        </w:rPr>
        <w:t xml:space="preserve"> الخاصة</w:t>
      </w:r>
      <w:r w:rsidR="003137D2">
        <w:rPr>
          <w:rFonts w:ascii="Arial" w:hAnsi="Arial" w:cs="Arial" w:hint="cs"/>
          <w:rtl/>
          <w:lang w:eastAsia="fr-FR"/>
        </w:rPr>
        <w:t xml:space="preserve"> بها</w:t>
      </w:r>
      <w:r w:rsidR="000C18D8">
        <w:rPr>
          <w:rFonts w:ascii="Arial" w:hAnsi="Arial" w:cs="Arial" w:hint="cs"/>
          <w:rtl/>
          <w:lang w:eastAsia="fr-FR"/>
        </w:rPr>
        <w:t xml:space="preserve"> خلال هذا العقد؛ حيث يُعد محرك "إل إم إكس" المحرك السادس الذي تم تصميمه بالكامل بواسطة فريق الهندسة الداخلي في "إم بي آند إف"،</w:t>
      </w:r>
      <w:r w:rsidR="003137D2">
        <w:rPr>
          <w:rFonts w:ascii="Arial" w:hAnsi="Arial" w:cs="Arial" w:hint="cs"/>
          <w:rtl/>
          <w:lang w:eastAsia="fr-FR"/>
        </w:rPr>
        <w:t xml:space="preserve"> وهو إنجاز ضخم للعلامة التي وُلدت في الألفية الجديدة.</w:t>
      </w:r>
    </w:p>
    <w:p w:rsidR="006A16C7" w:rsidRDefault="003137D2" w:rsidP="00196753">
      <w:pPr>
        <w:bidi/>
        <w:spacing w:after="0" w:line="240" w:lineRule="auto"/>
        <w:rPr>
          <w:rFonts w:ascii="Arial" w:eastAsia="Cambria" w:hAnsi="Arial" w:cs="Arial"/>
          <w:b/>
          <w:rtl/>
          <w:lang w:val="en-GB"/>
        </w:rPr>
      </w:pPr>
      <w:r>
        <w:rPr>
          <w:rFonts w:ascii="Arial" w:eastAsia="Cambria" w:hAnsi="Arial" w:cs="Arial" w:hint="cs"/>
          <w:b/>
          <w:rtl/>
          <w:lang w:val="en-GB"/>
        </w:rPr>
        <w:t xml:space="preserve">لم يدرك الكثيرون في العام 2011 مدى خطورة </w:t>
      </w:r>
      <w:r w:rsidR="00341D86">
        <w:rPr>
          <w:rFonts w:ascii="Arial" w:eastAsia="Cambria" w:hAnsi="Arial" w:cs="Arial" w:hint="cs"/>
          <w:b/>
          <w:rtl/>
          <w:lang w:val="en-GB"/>
        </w:rPr>
        <w:t xml:space="preserve">ذلك الأمر، لكن </w:t>
      </w:r>
      <w:r w:rsidR="006A16C7">
        <w:rPr>
          <w:rFonts w:ascii="Arial" w:eastAsia="Cambria" w:hAnsi="Arial" w:cs="Arial" w:hint="cs"/>
          <w:b/>
          <w:rtl/>
          <w:lang w:val="en-GB"/>
        </w:rPr>
        <w:t>"إم بي آند إف" انتهزت الفرصة للتعريف بهوية علامتها الوليدة، من خلال تقديم "آلة" لقياس الزمن تقترب من المبادئ الأساسية لعمل جميع شركات الساعات الأخرى القائمة تقريباً.</w:t>
      </w:r>
      <w:r w:rsidR="00A567A3">
        <w:rPr>
          <w:rFonts w:ascii="Arial" w:eastAsia="Cambria" w:hAnsi="Arial" w:cs="Arial" w:hint="cs"/>
          <w:b/>
          <w:rtl/>
          <w:lang w:val="en-GB"/>
        </w:rPr>
        <w:t xml:space="preserve"> وهكذا أصبحت مقارنة ساعة "إم بي آند إف" مع الساعات الأخرى أمراً ممكناً.. لكن المخاطرة الكبيرة ت</w:t>
      </w:r>
      <w:r w:rsidR="005F30AE">
        <w:rPr>
          <w:rFonts w:ascii="Arial" w:eastAsia="Cambria" w:hAnsi="Arial" w:cs="Arial" w:hint="cs"/>
          <w:b/>
          <w:rtl/>
          <w:lang w:val="en-GB"/>
        </w:rPr>
        <w:t>أتي غالباً مصحوبة بمكافأة كبيرة؛</w:t>
      </w:r>
      <w:r w:rsidR="00A567A3">
        <w:rPr>
          <w:rFonts w:ascii="Arial" w:eastAsia="Cambria" w:hAnsi="Arial" w:cs="Arial" w:hint="cs"/>
          <w:b/>
          <w:rtl/>
          <w:lang w:val="en-GB"/>
        </w:rPr>
        <w:t xml:space="preserve"> فقد حظيت مجموعة آلات "ليغاسي ماشين" بإشادة واسعة الانتشار على مر السنين، وفي مقدمة ذلك حصولها على أربع من جوائز </w:t>
      </w:r>
      <w:r w:rsidR="00A567A3">
        <w:rPr>
          <w:rFonts w:ascii="Arial" w:eastAsia="Arial" w:hAnsi="Arial" w:cs="Arial"/>
          <w:rtl/>
        </w:rPr>
        <w:t>مسابقة</w:t>
      </w:r>
      <w:r w:rsidR="00A567A3" w:rsidRPr="00AA63CE">
        <w:rPr>
          <w:rFonts w:ascii="Arial" w:eastAsia="Arial" w:hAnsi="Arial" w:cs="Arial"/>
          <w:i/>
          <w:iCs/>
          <w:color w:val="000000"/>
          <w:lang w:val="en-GB"/>
        </w:rPr>
        <w:t xml:space="preserve">Grand Prix </w:t>
      </w:r>
      <w:proofErr w:type="spellStart"/>
      <w:r w:rsidR="00A567A3" w:rsidRPr="00AA63CE">
        <w:rPr>
          <w:rFonts w:ascii="Arial" w:eastAsia="Arial" w:hAnsi="Arial" w:cs="Arial"/>
          <w:i/>
          <w:iCs/>
          <w:color w:val="000000"/>
          <w:lang w:val="en-GB"/>
        </w:rPr>
        <w:t>d'Horlogerie</w:t>
      </w:r>
      <w:proofErr w:type="spellEnd"/>
      <w:r w:rsidR="00A567A3" w:rsidRPr="00AA63CE">
        <w:rPr>
          <w:rFonts w:ascii="Arial" w:eastAsia="Arial" w:hAnsi="Arial" w:cs="Arial"/>
          <w:i/>
          <w:iCs/>
          <w:color w:val="000000"/>
          <w:lang w:val="en-GB"/>
        </w:rPr>
        <w:t xml:space="preserve"> de </w:t>
      </w:r>
      <w:proofErr w:type="gramStart"/>
      <w:r w:rsidR="00A567A3" w:rsidRPr="00AA63CE">
        <w:rPr>
          <w:rFonts w:ascii="Arial" w:eastAsia="Arial" w:hAnsi="Arial" w:cs="Arial"/>
          <w:i/>
          <w:iCs/>
          <w:color w:val="000000"/>
          <w:lang w:val="en-GB"/>
        </w:rPr>
        <w:t>Genève</w:t>
      </w:r>
      <w:r w:rsidR="00A567A3" w:rsidRPr="00AA63CE">
        <w:rPr>
          <w:rFonts w:ascii="Arial" w:eastAsia="Arial" w:hAnsi="Arial" w:cs="Arial"/>
          <w:i/>
          <w:lang w:val="en-GB"/>
        </w:rPr>
        <w:t xml:space="preserve"> </w:t>
      </w:r>
      <w:r w:rsidR="00A567A3">
        <w:rPr>
          <w:rFonts w:ascii="Arial" w:eastAsia="Arial" w:hAnsi="Arial" w:cs="Arial" w:hint="cs"/>
          <w:i/>
          <w:rtl/>
        </w:rPr>
        <w:t xml:space="preserve"> -</w:t>
      </w:r>
      <w:proofErr w:type="gramEnd"/>
      <w:r w:rsidR="00A567A3">
        <w:rPr>
          <w:rFonts w:ascii="Arial" w:eastAsia="Arial" w:hAnsi="Arial" w:cs="Arial" w:hint="cs"/>
          <w:i/>
          <w:rtl/>
        </w:rPr>
        <w:t xml:space="preserve"> </w:t>
      </w:r>
      <w:r w:rsidR="00A567A3" w:rsidRPr="002604B3">
        <w:rPr>
          <w:rFonts w:ascii="Arial" w:eastAsia="Arial" w:hAnsi="Arial" w:cs="Arial" w:hint="cs"/>
          <w:iCs/>
          <w:rtl/>
        </w:rPr>
        <w:t>"</w:t>
      </w:r>
      <w:r w:rsidR="00A567A3" w:rsidRPr="002604B3">
        <w:rPr>
          <w:rFonts w:ascii="Arial" w:eastAsia="Arial" w:hAnsi="Arial" w:cs="Arial"/>
          <w:iCs/>
          <w:rtl/>
        </w:rPr>
        <w:t>جائزة</w:t>
      </w:r>
      <w:r w:rsidR="00A567A3" w:rsidRPr="00AA63CE">
        <w:rPr>
          <w:rFonts w:ascii="Arial" w:eastAsia="Arial" w:hAnsi="Arial" w:cs="Arial"/>
          <w:iCs/>
          <w:lang w:val="en-GB"/>
        </w:rPr>
        <w:t xml:space="preserve"> </w:t>
      </w:r>
      <w:proofErr w:type="spellStart"/>
      <w:r w:rsidR="00A567A3" w:rsidRPr="002604B3">
        <w:rPr>
          <w:rFonts w:ascii="Arial" w:eastAsia="Arial" w:hAnsi="Arial" w:cs="Arial"/>
          <w:iCs/>
          <w:rtl/>
        </w:rPr>
        <w:t>جنيڤ</w:t>
      </w:r>
      <w:proofErr w:type="spellEnd"/>
      <w:r w:rsidR="00A567A3" w:rsidRPr="00AA63CE">
        <w:rPr>
          <w:rFonts w:ascii="Arial" w:eastAsia="Arial" w:hAnsi="Arial" w:cs="Arial"/>
          <w:iCs/>
          <w:lang w:val="en-GB"/>
        </w:rPr>
        <w:t xml:space="preserve"> </w:t>
      </w:r>
      <w:r w:rsidR="00A567A3" w:rsidRPr="002604B3">
        <w:rPr>
          <w:rFonts w:ascii="Arial" w:eastAsia="Arial" w:hAnsi="Arial" w:cs="Arial"/>
          <w:iCs/>
          <w:rtl/>
        </w:rPr>
        <w:t>الكبرى</w:t>
      </w:r>
      <w:r w:rsidR="00A567A3" w:rsidRPr="00AA63CE">
        <w:rPr>
          <w:rFonts w:ascii="Arial" w:eastAsia="Arial" w:hAnsi="Arial" w:cs="Arial"/>
          <w:iCs/>
          <w:lang w:val="en-GB"/>
        </w:rPr>
        <w:t xml:space="preserve"> </w:t>
      </w:r>
      <w:r w:rsidR="00A567A3" w:rsidRPr="002604B3">
        <w:rPr>
          <w:rFonts w:ascii="Arial" w:eastAsia="Arial" w:hAnsi="Arial" w:cs="Arial"/>
          <w:iCs/>
          <w:rtl/>
        </w:rPr>
        <w:t>لصناعة</w:t>
      </w:r>
      <w:r w:rsidR="00A567A3" w:rsidRPr="00AA63CE">
        <w:rPr>
          <w:rFonts w:ascii="Arial" w:eastAsia="Arial" w:hAnsi="Arial" w:cs="Arial"/>
          <w:iCs/>
          <w:lang w:val="en-GB"/>
        </w:rPr>
        <w:t xml:space="preserve"> </w:t>
      </w:r>
      <w:r w:rsidR="00A567A3" w:rsidRPr="002604B3">
        <w:rPr>
          <w:rFonts w:ascii="Arial" w:eastAsia="Arial" w:hAnsi="Arial" w:cs="Arial"/>
          <w:iCs/>
          <w:rtl/>
        </w:rPr>
        <w:t>الساعات</w:t>
      </w:r>
      <w:r w:rsidR="00A567A3" w:rsidRPr="002604B3">
        <w:rPr>
          <w:rFonts w:ascii="Arial" w:eastAsia="Arial" w:hAnsi="Arial" w:cs="Arial" w:hint="cs"/>
          <w:iCs/>
          <w:rtl/>
        </w:rPr>
        <w:t>"</w:t>
      </w:r>
      <w:r w:rsidR="00A567A3">
        <w:rPr>
          <w:rFonts w:ascii="Arial" w:eastAsia="Arial" w:hAnsi="Arial" w:cs="Arial" w:hint="cs"/>
          <w:i/>
          <w:rtl/>
        </w:rPr>
        <w:t xml:space="preserve"> </w:t>
      </w:r>
      <w:r w:rsidR="00A567A3">
        <w:rPr>
          <w:rFonts w:ascii="Arial" w:eastAsia="Arial" w:hAnsi="Arial" w:cs="Arial"/>
          <w:i/>
          <w:rtl/>
        </w:rPr>
        <w:t>–</w:t>
      </w:r>
      <w:r w:rsidR="00A567A3">
        <w:rPr>
          <w:rFonts w:ascii="Arial" w:eastAsia="Arial" w:hAnsi="Arial" w:cs="Arial" w:hint="cs"/>
          <w:i/>
          <w:rtl/>
        </w:rPr>
        <w:t xml:space="preserve"> </w:t>
      </w:r>
      <w:r w:rsidR="00A567A3">
        <w:rPr>
          <w:rFonts w:ascii="Arial" w:eastAsia="Cambria" w:hAnsi="Arial" w:cs="Arial" w:hint="cs"/>
          <w:b/>
          <w:rtl/>
          <w:lang w:val="en-GB"/>
        </w:rPr>
        <w:t xml:space="preserve">والتي </w:t>
      </w:r>
      <w:r w:rsidR="00196753">
        <w:rPr>
          <w:rFonts w:ascii="Arial" w:eastAsia="Cambria" w:hAnsi="Arial" w:cs="Arial" w:hint="cs"/>
          <w:b/>
          <w:rtl/>
          <w:lang w:val="en-GB"/>
        </w:rPr>
        <w:t>تُعد أرفع وسام يُمنح في هذه الصناعة.</w:t>
      </w:r>
    </w:p>
    <w:p w:rsidR="00F90BC7" w:rsidRDefault="00F90BC7" w:rsidP="00695F8C">
      <w:pPr>
        <w:bidi/>
        <w:rPr>
          <w:rtl/>
          <w:lang w:val="en-GB"/>
        </w:rPr>
      </w:pPr>
    </w:p>
    <w:p w:rsidR="00196753" w:rsidRDefault="00196753" w:rsidP="00196753">
      <w:pPr>
        <w:spacing w:after="0" w:line="240" w:lineRule="auto"/>
        <w:jc w:val="both"/>
        <w:rPr>
          <w:rFonts w:ascii="Arial" w:eastAsia="Cambria" w:hAnsi="Arial" w:cs="Arial"/>
          <w:rtl/>
          <w:lang w:val="en-GB"/>
        </w:rPr>
      </w:pPr>
    </w:p>
    <w:p w:rsidR="00196753" w:rsidRDefault="00196753" w:rsidP="00A161E8">
      <w:pPr>
        <w:spacing w:after="0" w:line="240" w:lineRule="auto"/>
        <w:jc w:val="right"/>
        <w:rPr>
          <w:rFonts w:ascii="Arial" w:eastAsia="Cambria" w:hAnsi="Arial" w:cs="Arial"/>
          <w:rtl/>
          <w:lang w:val="en-GB"/>
        </w:rPr>
      </w:pPr>
      <w:r>
        <w:rPr>
          <w:rFonts w:ascii="Arial" w:eastAsia="Cambria" w:hAnsi="Arial" w:cs="Arial" w:hint="cs"/>
          <w:rtl/>
          <w:lang w:val="en-GB"/>
        </w:rPr>
        <w:t>فهل غي</w:t>
      </w:r>
      <w:r w:rsidR="00440DC6">
        <w:rPr>
          <w:rFonts w:ascii="Arial" w:eastAsia="Cambria" w:hAnsi="Arial" w:cs="Arial" w:hint="cs"/>
          <w:rtl/>
          <w:lang w:val="en-GB"/>
        </w:rPr>
        <w:t>ّ</w:t>
      </w:r>
      <w:r>
        <w:rPr>
          <w:rFonts w:ascii="Arial" w:eastAsia="Cambria" w:hAnsi="Arial" w:cs="Arial" w:hint="cs"/>
          <w:rtl/>
          <w:lang w:val="en-GB"/>
        </w:rPr>
        <w:t xml:space="preserve">رت </w:t>
      </w:r>
      <w:r w:rsidR="001F35B5">
        <w:rPr>
          <w:rFonts w:ascii="Arial" w:eastAsia="Cambria" w:hAnsi="Arial" w:cs="Arial" w:hint="cs"/>
          <w:rtl/>
          <w:lang w:val="en-GB"/>
        </w:rPr>
        <w:t>آلات "ليغاسي ماشين" بانطلاقها في العام 2011 من طبيعة "إم بي آند إف" كمختبر لصناعة قياس الزمن؟ الإجابة: بشكل كبير. فعندما فاجأت آلة قياس الزمن "إل إم 1" عالم صناعة الساعات منذ 10 سنوات، تنبأ خبراء الصناعة بأن تحو</w:t>
      </w:r>
      <w:r w:rsidR="00165F1C">
        <w:rPr>
          <w:rFonts w:ascii="Arial" w:eastAsia="Cambria" w:hAnsi="Arial" w:cs="Arial" w:hint="cs"/>
          <w:rtl/>
          <w:lang w:val="en-GB"/>
        </w:rPr>
        <w:t>ّ</w:t>
      </w:r>
      <w:r w:rsidR="001F35B5">
        <w:rPr>
          <w:rFonts w:ascii="Arial" w:eastAsia="Cambria" w:hAnsi="Arial" w:cs="Arial" w:hint="cs"/>
          <w:rtl/>
          <w:lang w:val="en-GB"/>
        </w:rPr>
        <w:t xml:space="preserve">ل "إم بي آند إف" إنتاجها بالكامل (ومبيعاتها) بشكل جذري إلى جماليات أكثر توافقية </w:t>
      </w:r>
      <w:r w:rsidR="001F35B5">
        <w:rPr>
          <w:rFonts w:ascii="Arial" w:eastAsia="Cambria" w:hAnsi="Arial" w:cs="Arial"/>
          <w:rtl/>
          <w:lang w:val="en-GB"/>
        </w:rPr>
        <w:t>–</w:t>
      </w:r>
      <w:r w:rsidR="001F35B5">
        <w:rPr>
          <w:rFonts w:ascii="Arial" w:eastAsia="Cambria" w:hAnsi="Arial" w:cs="Arial" w:hint="cs"/>
          <w:rtl/>
          <w:lang w:val="en-GB"/>
        </w:rPr>
        <w:t xml:space="preserve"> مع المبادئ الأساسية للصناعة - تقدمها من خلال آلات "ليغاسي ماشين". </w:t>
      </w:r>
      <w:r w:rsidR="00931437">
        <w:rPr>
          <w:rFonts w:ascii="Arial" w:eastAsia="Cambria" w:hAnsi="Arial" w:cs="Arial" w:hint="cs"/>
          <w:rtl/>
          <w:lang w:val="en-GB"/>
        </w:rPr>
        <w:t>إلا أن</w:t>
      </w:r>
      <w:r w:rsidR="001F35B5">
        <w:rPr>
          <w:rFonts w:ascii="Arial" w:eastAsia="Cambria" w:hAnsi="Arial" w:cs="Arial" w:hint="cs"/>
          <w:rtl/>
          <w:lang w:val="en-GB"/>
        </w:rPr>
        <w:t xml:space="preserve"> ذلك لم يحدث</w:t>
      </w:r>
      <w:r w:rsidR="00931437">
        <w:rPr>
          <w:rFonts w:ascii="Arial" w:eastAsia="Cambria" w:hAnsi="Arial" w:cs="Arial" w:hint="cs"/>
          <w:rtl/>
          <w:lang w:val="en-GB"/>
        </w:rPr>
        <w:t xml:space="preserve">؛ حيث لا تزال آلات قياس الزمن غير التقليدية "هورولوجيكال ماشين" تمثل جزءاً أساسياً من إنتاج "إم بي آند إف".. لكن بعد 10 سنوات، نجد أيضاً </w:t>
      </w:r>
      <w:r w:rsidR="00A161E8">
        <w:rPr>
          <w:rFonts w:ascii="Arial" w:eastAsia="Cambria" w:hAnsi="Arial" w:cs="Arial" w:hint="cs"/>
          <w:rtl/>
          <w:lang w:val="en-GB"/>
        </w:rPr>
        <w:t xml:space="preserve">أن جامعي الساعات </w:t>
      </w:r>
      <w:r w:rsidR="00463641">
        <w:rPr>
          <w:rFonts w:ascii="Arial" w:eastAsia="Cambria" w:hAnsi="Arial" w:cs="Arial" w:hint="cs"/>
          <w:rtl/>
          <w:lang w:val="en-GB"/>
        </w:rPr>
        <w:t xml:space="preserve">وبشكل طبيعي </w:t>
      </w:r>
      <w:r w:rsidR="00931437">
        <w:rPr>
          <w:rFonts w:ascii="Arial" w:eastAsia="Cambria" w:hAnsi="Arial" w:cs="Arial" w:hint="cs"/>
          <w:rtl/>
          <w:lang w:val="en-GB"/>
        </w:rPr>
        <w:t>يستقبلون بترحاب</w:t>
      </w:r>
      <w:r w:rsidR="00A161E8">
        <w:rPr>
          <w:rFonts w:ascii="Arial" w:eastAsia="Cambria" w:hAnsi="Arial" w:cs="Arial" w:hint="cs"/>
          <w:rtl/>
          <w:lang w:val="en-GB"/>
        </w:rPr>
        <w:t xml:space="preserve"> </w:t>
      </w:r>
      <w:r w:rsidR="00931437">
        <w:rPr>
          <w:rFonts w:ascii="Arial" w:eastAsia="Cambria" w:hAnsi="Arial" w:cs="Arial" w:hint="cs"/>
          <w:rtl/>
          <w:lang w:val="en-GB"/>
        </w:rPr>
        <w:t>آلات "ليغاسي ماشين</w:t>
      </w:r>
      <w:r w:rsidR="00E16239">
        <w:rPr>
          <w:rFonts w:ascii="Arial" w:eastAsia="Cambria" w:hAnsi="Arial" w:cs="Arial" w:hint="cs"/>
          <w:rtl/>
          <w:lang w:val="en-GB"/>
        </w:rPr>
        <w:t>"</w:t>
      </w:r>
      <w:r w:rsidR="00931437">
        <w:rPr>
          <w:rFonts w:ascii="Arial" w:eastAsia="Cambria" w:hAnsi="Arial" w:cs="Arial" w:hint="cs"/>
          <w:rtl/>
          <w:lang w:val="en-GB"/>
        </w:rPr>
        <w:t xml:space="preserve"> الأكثر كلاسيكية من حيث التصميم؛ والتي اكتسبت مكانة مهمة للغاية خاصة بها.</w:t>
      </w:r>
      <w:r w:rsidR="00463641">
        <w:rPr>
          <w:rFonts w:ascii="Arial" w:eastAsia="Cambria" w:hAnsi="Arial" w:cs="Arial" w:hint="cs"/>
          <w:rtl/>
          <w:lang w:val="en-GB"/>
        </w:rPr>
        <w:t xml:space="preserve"> وفي العام 2021 تواصل "إم بي آند إف" تطورها في كلا الاتجاهين، واللذين يبدو أنهما مختلفان تماماً، لكنهما دائماً يتميزان بحس شديد من الاستقلالية والإبداع.</w:t>
      </w:r>
    </w:p>
    <w:p w:rsidR="00196753" w:rsidRDefault="00196753" w:rsidP="00196753">
      <w:pPr>
        <w:bidi/>
        <w:rPr>
          <w:rFonts w:ascii="Arial" w:eastAsia="Cambria" w:hAnsi="Arial" w:cs="Arial"/>
          <w:rtl/>
          <w:lang w:val="en-GB"/>
        </w:rPr>
      </w:pPr>
    </w:p>
    <w:p w:rsidR="00463641" w:rsidRDefault="00463641" w:rsidP="00463641">
      <w:pPr>
        <w:bidi/>
        <w:rPr>
          <w:rFonts w:ascii="Arial" w:eastAsia="Cambria" w:hAnsi="Arial" w:cs="Arial"/>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463641" w:rsidRDefault="00463641" w:rsidP="00463641">
      <w:pPr>
        <w:bidi/>
        <w:rPr>
          <w:rtl/>
          <w:lang w:val="en-GB"/>
        </w:rPr>
      </w:pPr>
    </w:p>
    <w:p w:rsidR="00E34506" w:rsidRPr="00AA63CE" w:rsidRDefault="00E34506" w:rsidP="00463641">
      <w:pPr>
        <w:spacing w:after="0" w:line="240" w:lineRule="auto"/>
        <w:jc w:val="center"/>
        <w:rPr>
          <w:rFonts w:ascii="Arial" w:eastAsia="Cambria" w:hAnsi="Arial" w:cs="Arial"/>
          <w:bCs/>
          <w:sz w:val="28"/>
          <w:szCs w:val="28"/>
          <w:rtl/>
          <w:lang w:val="en-GB" w:bidi="ar-AE"/>
        </w:rPr>
      </w:pPr>
      <w:r w:rsidRPr="00AA63CE">
        <w:rPr>
          <w:rFonts w:ascii="Arial" w:eastAsia="Cambria" w:hAnsi="Arial" w:cs="Arial" w:hint="cs"/>
          <w:bCs/>
          <w:sz w:val="28"/>
          <w:szCs w:val="28"/>
          <w:rtl/>
          <w:lang w:val="en-GB" w:bidi="ar-AE"/>
        </w:rPr>
        <w:lastRenderedPageBreak/>
        <w:t>إرث عقد من الزمن</w:t>
      </w:r>
    </w:p>
    <w:p w:rsidR="006F0D21" w:rsidRDefault="006F0D21" w:rsidP="00463641">
      <w:pPr>
        <w:spacing w:after="0" w:line="240" w:lineRule="auto"/>
        <w:jc w:val="center"/>
        <w:rPr>
          <w:rFonts w:ascii="Arial" w:eastAsia="Cambria" w:hAnsi="Arial" w:cs="Arial"/>
          <w:bCs/>
          <w:sz w:val="36"/>
          <w:szCs w:val="32"/>
          <w:rtl/>
          <w:lang w:val="en-GB" w:bidi="ar-AE"/>
        </w:rPr>
      </w:pPr>
    </w:p>
    <w:p w:rsidR="00E34506" w:rsidRPr="0082756A" w:rsidRDefault="00E34506" w:rsidP="00361155">
      <w:pPr>
        <w:bidi/>
        <w:spacing w:after="0" w:line="240" w:lineRule="auto"/>
        <w:rPr>
          <w:rFonts w:ascii="Arial" w:eastAsia="Cambria" w:hAnsi="Arial" w:cs="Arial"/>
          <w:b/>
          <w:i/>
          <w:iCs/>
          <w:rtl/>
          <w:lang w:val="en-GB" w:bidi="ar-AE"/>
        </w:rPr>
      </w:pPr>
      <w:r w:rsidRPr="0082756A">
        <w:rPr>
          <w:rFonts w:ascii="Arial" w:eastAsia="Cambria" w:hAnsi="Arial" w:cs="Arial" w:hint="cs"/>
          <w:b/>
          <w:i/>
          <w:iCs/>
          <w:rtl/>
          <w:lang w:val="en-GB" w:bidi="ar-AE"/>
        </w:rPr>
        <w:t>في عالم</w:t>
      </w:r>
      <w:r w:rsidR="00AB64C4" w:rsidRPr="0082756A">
        <w:rPr>
          <w:rFonts w:ascii="Arial" w:eastAsia="Cambria" w:hAnsi="Arial" w:cs="Arial" w:hint="cs"/>
          <w:b/>
          <w:i/>
          <w:iCs/>
          <w:rtl/>
          <w:lang w:val="en-GB" w:bidi="ar-AE"/>
        </w:rPr>
        <w:t xml:space="preserve"> "إم بي آند إف"</w:t>
      </w:r>
      <w:r w:rsidR="00BF7295" w:rsidRPr="0082756A">
        <w:rPr>
          <w:rFonts w:ascii="Arial" w:eastAsia="Cambria" w:hAnsi="Arial" w:cs="Arial" w:hint="cs"/>
          <w:b/>
          <w:i/>
          <w:iCs/>
          <w:rtl/>
          <w:lang w:val="en-GB" w:bidi="ar-AE"/>
        </w:rPr>
        <w:t xml:space="preserve">، يكتسب الرمز </w:t>
      </w:r>
      <w:r w:rsidR="00BF7295" w:rsidRPr="0082756A">
        <w:rPr>
          <w:rFonts w:ascii="Arial" w:eastAsia="Cambria" w:hAnsi="Arial" w:cs="Arial"/>
          <w:bCs/>
          <w:i/>
          <w:iCs/>
          <w:lang w:val="en-GB" w:bidi="ar-AE"/>
        </w:rPr>
        <w:t>X</w:t>
      </w:r>
      <w:r w:rsidR="00BF7295" w:rsidRPr="0082756A">
        <w:rPr>
          <w:rFonts w:ascii="Arial" w:eastAsia="Cambria" w:hAnsi="Arial" w:cs="Arial" w:hint="cs"/>
          <w:bCs/>
          <w:i/>
          <w:iCs/>
          <w:rtl/>
          <w:lang w:val="en-GB" w:bidi="ar-AE"/>
        </w:rPr>
        <w:t xml:space="preserve"> </w:t>
      </w:r>
      <w:r w:rsidR="00BF7295" w:rsidRPr="0082756A">
        <w:rPr>
          <w:rFonts w:ascii="Arial" w:eastAsia="Cambria" w:hAnsi="Arial" w:cs="Arial" w:hint="cs"/>
          <w:b/>
          <w:i/>
          <w:iCs/>
          <w:rtl/>
          <w:lang w:val="en-GB" w:bidi="ar-AE"/>
        </w:rPr>
        <w:t>"إكس"</w:t>
      </w:r>
      <w:r w:rsidR="00BF7295" w:rsidRPr="0082756A">
        <w:rPr>
          <w:rFonts w:ascii="Arial" w:eastAsia="Cambria" w:hAnsi="Arial" w:cs="Arial" w:hint="cs"/>
          <w:bCs/>
          <w:i/>
          <w:iCs/>
          <w:rtl/>
          <w:lang w:val="en-GB" w:bidi="ar-AE"/>
        </w:rPr>
        <w:t xml:space="preserve"> </w:t>
      </w:r>
      <w:r w:rsidR="00BF7295" w:rsidRPr="0082756A">
        <w:rPr>
          <w:rFonts w:ascii="Arial" w:eastAsia="Cambria" w:hAnsi="Arial" w:cs="Arial" w:hint="cs"/>
          <w:b/>
          <w:i/>
          <w:iCs/>
          <w:rtl/>
          <w:lang w:val="en-GB" w:bidi="ar-AE"/>
        </w:rPr>
        <w:t xml:space="preserve">أهمية خاصة، وذلك استناداً إلى </w:t>
      </w:r>
      <w:r w:rsidR="004827B6" w:rsidRPr="0082756A">
        <w:rPr>
          <w:rFonts w:ascii="Arial" w:eastAsia="Cambria" w:hAnsi="Arial" w:cs="Arial" w:hint="cs"/>
          <w:b/>
          <w:i/>
          <w:iCs/>
          <w:rtl/>
          <w:lang w:val="en-GB" w:bidi="ar-AE"/>
        </w:rPr>
        <w:t>أن هذا الرمز يقابل رقم 10 من الأرقام الرومانية</w:t>
      </w:r>
      <w:r w:rsidR="00BF7295" w:rsidRPr="0082756A">
        <w:rPr>
          <w:rFonts w:ascii="Arial" w:eastAsia="Cambria" w:hAnsi="Arial" w:cs="Arial" w:hint="cs"/>
          <w:b/>
          <w:i/>
          <w:iCs/>
          <w:rtl/>
          <w:lang w:val="en-GB" w:bidi="ar-AE"/>
        </w:rPr>
        <w:t xml:space="preserve">؛ </w:t>
      </w:r>
      <w:r w:rsidR="004827B6" w:rsidRPr="0082756A">
        <w:rPr>
          <w:rFonts w:ascii="Arial" w:eastAsia="Cambria" w:hAnsi="Arial" w:cs="Arial" w:hint="cs"/>
          <w:b/>
          <w:i/>
          <w:iCs/>
          <w:rtl/>
          <w:lang w:val="en-GB" w:bidi="ar-AE"/>
        </w:rPr>
        <w:t xml:space="preserve">حيث </w:t>
      </w:r>
      <w:r w:rsidR="00BF7295" w:rsidRPr="0082756A">
        <w:rPr>
          <w:rFonts w:ascii="Arial" w:eastAsia="Cambria" w:hAnsi="Arial" w:cs="Arial" w:hint="cs"/>
          <w:b/>
          <w:i/>
          <w:iCs/>
          <w:rtl/>
          <w:lang w:val="en-GB" w:bidi="ar-AE"/>
        </w:rPr>
        <w:t>يشير</w:t>
      </w:r>
      <w:r w:rsidR="004827B6" w:rsidRPr="0082756A">
        <w:rPr>
          <w:rFonts w:ascii="Arial" w:eastAsia="Cambria" w:hAnsi="Arial" w:cs="Arial" w:hint="cs"/>
          <w:b/>
          <w:i/>
          <w:iCs/>
          <w:rtl/>
          <w:lang w:val="en-GB" w:bidi="ar-AE"/>
        </w:rPr>
        <w:t xml:space="preserve"> بذلك</w:t>
      </w:r>
      <w:r w:rsidR="00BF7295" w:rsidRPr="0082756A">
        <w:rPr>
          <w:rFonts w:ascii="Arial" w:eastAsia="Cambria" w:hAnsi="Arial" w:cs="Arial" w:hint="cs"/>
          <w:b/>
          <w:i/>
          <w:iCs/>
          <w:rtl/>
          <w:lang w:val="en-GB" w:bidi="ar-AE"/>
        </w:rPr>
        <w:t xml:space="preserve"> إلى الذكرى السنوية العاشرة، كما في آلة "إتش إم 3 فْروغ إكس</w:t>
      </w:r>
      <w:r w:rsidR="008A035B" w:rsidRPr="0082756A">
        <w:rPr>
          <w:rFonts w:ascii="Arial" w:eastAsia="Cambria" w:hAnsi="Arial" w:cs="Arial" w:hint="cs"/>
          <w:b/>
          <w:i/>
          <w:iCs/>
          <w:rtl/>
          <w:lang w:val="en-GB" w:bidi="ar-AE"/>
        </w:rPr>
        <w:t>" (</w:t>
      </w:r>
      <w:r w:rsidR="002A4D88">
        <w:rPr>
          <w:rFonts w:ascii="Arial" w:eastAsia="Cambria" w:hAnsi="Arial" w:cs="Arial" w:hint="cs"/>
          <w:b/>
          <w:i/>
          <w:iCs/>
          <w:rtl/>
          <w:lang w:val="en-GB" w:bidi="ar-AE"/>
        </w:rPr>
        <w:t>2020</w:t>
      </w:r>
      <w:r w:rsidR="008A035B" w:rsidRPr="0082756A">
        <w:rPr>
          <w:rFonts w:ascii="Arial" w:eastAsia="Cambria" w:hAnsi="Arial" w:cs="Arial" w:hint="cs"/>
          <w:b/>
          <w:i/>
          <w:iCs/>
          <w:rtl/>
          <w:lang w:val="en-GB" w:bidi="ar-AE"/>
        </w:rPr>
        <w:t xml:space="preserve">) التي تحتفل بمرور عقد على إصدار آلة "إتش إم 3" التي تتخذ شكل كائن "طوطمي" جاحظ العينين، أو آلة "إتش إم إكس" (2015)، والتي تصدرت بإطلاقها الاحتفال بالذكرى السنوية العاشرة لتأسيس "إم بي آند إف" نفسها. لكن الرمز </w:t>
      </w:r>
      <w:r w:rsidR="008A035B" w:rsidRPr="0082756A">
        <w:rPr>
          <w:rFonts w:ascii="Arial" w:eastAsia="Cambria" w:hAnsi="Arial" w:cs="Arial"/>
          <w:bCs/>
          <w:i/>
          <w:iCs/>
          <w:lang w:val="en-GB" w:bidi="ar-AE"/>
        </w:rPr>
        <w:t>X</w:t>
      </w:r>
      <w:r w:rsidR="008A035B" w:rsidRPr="0082756A">
        <w:rPr>
          <w:rFonts w:ascii="Arial" w:eastAsia="Cambria" w:hAnsi="Arial" w:cs="Arial" w:hint="cs"/>
          <w:b/>
          <w:i/>
          <w:iCs/>
          <w:rtl/>
          <w:lang w:val="en-GB" w:bidi="ar-AE"/>
        </w:rPr>
        <w:t xml:space="preserve"> "إكس" </w:t>
      </w:r>
      <w:r w:rsidR="007312A3">
        <w:rPr>
          <w:rFonts w:ascii="Arial" w:eastAsia="Cambria" w:hAnsi="Arial" w:cs="Arial" w:hint="cs"/>
          <w:b/>
          <w:i/>
          <w:iCs/>
          <w:rtl/>
          <w:lang w:val="en-GB" w:bidi="ar-AE"/>
        </w:rPr>
        <w:t>هو أكثر</w:t>
      </w:r>
      <w:r w:rsidR="008A035B" w:rsidRPr="0082756A">
        <w:rPr>
          <w:rFonts w:ascii="Arial" w:eastAsia="Cambria" w:hAnsi="Arial" w:cs="Arial" w:hint="cs"/>
          <w:b/>
          <w:i/>
          <w:iCs/>
          <w:rtl/>
          <w:lang w:val="en-GB" w:bidi="ar-AE"/>
        </w:rPr>
        <w:t xml:space="preserve"> من </w:t>
      </w:r>
      <w:r w:rsidR="009C5DAF" w:rsidRPr="0082756A">
        <w:rPr>
          <w:rFonts w:ascii="Arial" w:eastAsia="Cambria" w:hAnsi="Arial" w:cs="Arial" w:hint="cs"/>
          <w:b/>
          <w:i/>
          <w:iCs/>
          <w:rtl/>
          <w:lang w:val="en-GB" w:bidi="ar-AE"/>
        </w:rPr>
        <w:t xml:space="preserve">كونه </w:t>
      </w:r>
      <w:r w:rsidR="008A035B" w:rsidRPr="0082756A">
        <w:rPr>
          <w:rFonts w:ascii="Arial" w:eastAsia="Cambria" w:hAnsi="Arial" w:cs="Arial" w:hint="cs"/>
          <w:b/>
          <w:i/>
          <w:iCs/>
          <w:rtl/>
          <w:lang w:val="en-GB" w:bidi="ar-AE"/>
        </w:rPr>
        <w:t>مجرد بديل قديم لرقم 10 العربي</w:t>
      </w:r>
      <w:r w:rsidR="009C5DAF" w:rsidRPr="0082756A">
        <w:rPr>
          <w:rFonts w:ascii="Arial" w:eastAsia="Cambria" w:hAnsi="Arial" w:cs="Arial" w:hint="cs"/>
          <w:b/>
          <w:i/>
          <w:iCs/>
          <w:rtl/>
          <w:lang w:val="en-GB" w:bidi="ar-AE"/>
        </w:rPr>
        <w:t xml:space="preserve">؛ ففي علم الجبر يشير </w:t>
      </w:r>
      <w:r w:rsidR="009C5DAF" w:rsidRPr="0082756A">
        <w:rPr>
          <w:rFonts w:ascii="Arial" w:eastAsia="Cambria" w:hAnsi="Arial" w:cs="Arial"/>
          <w:bCs/>
          <w:i/>
          <w:iCs/>
          <w:lang w:val="en-GB" w:bidi="ar-AE"/>
        </w:rPr>
        <w:t>X</w:t>
      </w:r>
      <w:r w:rsidR="009C5DAF" w:rsidRPr="0082756A">
        <w:rPr>
          <w:rFonts w:ascii="Arial" w:eastAsia="Cambria" w:hAnsi="Arial" w:cs="Arial" w:hint="cs"/>
          <w:b/>
          <w:i/>
          <w:iCs/>
          <w:rtl/>
          <w:lang w:val="en-GB" w:bidi="ar-AE"/>
        </w:rPr>
        <w:t xml:space="preserve"> إلى متغير لم يتم حله، بينما في علم رسم الخرائط يمثل الرمز </w:t>
      </w:r>
      <w:r w:rsidR="009C5DAF" w:rsidRPr="0082756A">
        <w:rPr>
          <w:rFonts w:ascii="Arial" w:eastAsia="Cambria" w:hAnsi="Arial" w:cs="Arial"/>
          <w:bCs/>
          <w:i/>
          <w:iCs/>
          <w:lang w:val="en-GB" w:bidi="ar-AE"/>
        </w:rPr>
        <w:t>X</w:t>
      </w:r>
      <w:r w:rsidR="009C5DAF" w:rsidRPr="0082756A">
        <w:rPr>
          <w:rFonts w:ascii="Arial" w:eastAsia="Cambria" w:hAnsi="Arial" w:cs="Arial" w:hint="cs"/>
          <w:b/>
          <w:i/>
          <w:iCs/>
          <w:rtl/>
          <w:lang w:val="en-GB" w:bidi="ar-AE"/>
        </w:rPr>
        <w:t xml:space="preserve"> الوجهة المطلوبة. كما يمثل الرمز </w:t>
      </w:r>
      <w:r w:rsidR="009C5DAF" w:rsidRPr="0082756A">
        <w:rPr>
          <w:rFonts w:ascii="Arial" w:eastAsia="Cambria" w:hAnsi="Arial" w:cs="Arial"/>
          <w:bCs/>
          <w:i/>
          <w:iCs/>
          <w:lang w:val="en-GB" w:bidi="ar-AE"/>
        </w:rPr>
        <w:t>X</w:t>
      </w:r>
      <w:r w:rsidR="009C5DAF" w:rsidRPr="0082756A">
        <w:rPr>
          <w:rFonts w:ascii="Arial" w:eastAsia="Cambria" w:hAnsi="Arial" w:cs="Arial" w:hint="cs"/>
          <w:b/>
          <w:i/>
          <w:iCs/>
          <w:rtl/>
          <w:lang w:val="en-GB" w:bidi="ar-AE"/>
        </w:rPr>
        <w:t xml:space="preserve"> ما لا يمكن وصفه، أي الشيء غير القابل للتفسير </w:t>
      </w:r>
      <w:r w:rsidR="00361155">
        <w:rPr>
          <w:rFonts w:ascii="Arial" w:eastAsia="Cambria" w:hAnsi="Arial" w:cs="Arial" w:hint="cs"/>
          <w:b/>
          <w:i/>
          <w:iCs/>
          <w:rtl/>
          <w:lang w:val="en-GB" w:bidi="ar-AE"/>
        </w:rPr>
        <w:t>والتصنيف</w:t>
      </w:r>
      <w:r w:rsidR="009C5DAF" w:rsidRPr="0082756A">
        <w:rPr>
          <w:rFonts w:ascii="Arial" w:eastAsia="Cambria" w:hAnsi="Arial" w:cs="Arial" w:hint="cs"/>
          <w:b/>
          <w:i/>
          <w:iCs/>
          <w:rtl/>
          <w:lang w:val="en-GB" w:bidi="ar-AE"/>
        </w:rPr>
        <w:t>؛ فهو بهذا يرمز إلى كل شيء لا نعرفه.. بعد.</w:t>
      </w:r>
    </w:p>
    <w:p w:rsidR="00493A39" w:rsidRDefault="00493A39" w:rsidP="00493A39">
      <w:pPr>
        <w:bidi/>
        <w:spacing w:after="0" w:line="240" w:lineRule="auto"/>
        <w:rPr>
          <w:rFonts w:ascii="Arial" w:eastAsia="Cambria" w:hAnsi="Arial" w:cs="Arial"/>
          <w:b/>
          <w:rtl/>
          <w:lang w:val="en-GB" w:bidi="ar-AE"/>
        </w:rPr>
      </w:pPr>
    </w:p>
    <w:p w:rsidR="00AA63CE" w:rsidRDefault="00AA63CE" w:rsidP="00493A39">
      <w:pPr>
        <w:bidi/>
        <w:spacing w:after="0" w:line="240" w:lineRule="auto"/>
        <w:rPr>
          <w:rFonts w:ascii="Arial" w:eastAsia="Cambria" w:hAnsi="Arial" w:cs="Arial"/>
          <w:bCs/>
          <w:rtl/>
          <w:lang w:val="en-GB" w:bidi="ar-AE"/>
        </w:rPr>
      </w:pPr>
    </w:p>
    <w:p w:rsidR="00493A39" w:rsidRDefault="00493A39" w:rsidP="00AA63CE">
      <w:pPr>
        <w:bidi/>
        <w:spacing w:after="0" w:line="240" w:lineRule="auto"/>
        <w:rPr>
          <w:rFonts w:ascii="Arial" w:eastAsia="Cambria" w:hAnsi="Arial" w:cs="Arial"/>
          <w:bCs/>
          <w:rtl/>
          <w:lang w:val="en-GB" w:bidi="ar-AE"/>
        </w:rPr>
      </w:pPr>
      <w:r w:rsidRPr="00493A39">
        <w:rPr>
          <w:rFonts w:ascii="Arial" w:eastAsia="Cambria" w:hAnsi="Arial" w:cs="Arial" w:hint="cs"/>
          <w:bCs/>
          <w:rtl/>
          <w:lang w:val="en-GB" w:bidi="ar-AE"/>
        </w:rPr>
        <w:t xml:space="preserve">"إم بي </w:t>
      </w:r>
      <w:proofErr w:type="spellStart"/>
      <w:r w:rsidRPr="00493A39">
        <w:rPr>
          <w:rFonts w:ascii="Arial" w:eastAsia="Cambria" w:hAnsi="Arial" w:cs="Arial" w:hint="cs"/>
          <w:bCs/>
          <w:rtl/>
          <w:lang w:val="en-GB" w:bidi="ar-AE"/>
        </w:rPr>
        <w:t>آند</w:t>
      </w:r>
      <w:proofErr w:type="spellEnd"/>
      <w:r w:rsidRPr="00493A39">
        <w:rPr>
          <w:rFonts w:ascii="Arial" w:eastAsia="Cambria" w:hAnsi="Arial" w:cs="Arial" w:hint="cs"/>
          <w:bCs/>
          <w:rtl/>
          <w:lang w:val="en-GB" w:bidi="ar-AE"/>
        </w:rPr>
        <w:t xml:space="preserve"> </w:t>
      </w:r>
      <w:proofErr w:type="spellStart"/>
      <w:r w:rsidRPr="00493A39">
        <w:rPr>
          <w:rFonts w:ascii="Arial" w:eastAsia="Cambria" w:hAnsi="Arial" w:cs="Arial" w:hint="cs"/>
          <w:bCs/>
          <w:rtl/>
          <w:lang w:val="en-GB" w:bidi="ar-AE"/>
        </w:rPr>
        <w:t>إف</w:t>
      </w:r>
      <w:proofErr w:type="spellEnd"/>
      <w:r w:rsidRPr="00493A39">
        <w:rPr>
          <w:rFonts w:ascii="Arial" w:eastAsia="Cambria" w:hAnsi="Arial" w:cs="Arial" w:hint="cs"/>
          <w:bCs/>
          <w:rtl/>
          <w:lang w:val="en-GB" w:bidi="ar-AE"/>
        </w:rPr>
        <w:t>" تقدم "إل إم إكس"، احتفالاً بمرور 10 سنوات على إطلاق آلات "ليغاسي ماشين"</w:t>
      </w:r>
    </w:p>
    <w:p w:rsidR="005723BB" w:rsidRDefault="005723BB" w:rsidP="005723BB">
      <w:pPr>
        <w:bidi/>
        <w:spacing w:after="0" w:line="240" w:lineRule="auto"/>
        <w:rPr>
          <w:rFonts w:ascii="Arial" w:eastAsia="Cambria" w:hAnsi="Arial" w:cs="Arial"/>
          <w:bCs/>
          <w:rtl/>
          <w:lang w:val="en-GB" w:bidi="ar-AE"/>
        </w:rPr>
      </w:pPr>
    </w:p>
    <w:p w:rsidR="005723BB" w:rsidRDefault="00EE3384" w:rsidP="001F6CE8">
      <w:pPr>
        <w:bidi/>
        <w:spacing w:after="0" w:line="240" w:lineRule="auto"/>
        <w:rPr>
          <w:rFonts w:ascii="Arial" w:eastAsia="Cambria" w:hAnsi="Arial" w:cs="Arial"/>
          <w:b/>
          <w:rtl/>
          <w:lang w:val="en-GB" w:bidi="ar-AE"/>
        </w:rPr>
      </w:pPr>
      <w:r w:rsidRPr="00EE3384">
        <w:rPr>
          <w:rFonts w:ascii="Arial" w:eastAsia="Cambria" w:hAnsi="Arial" w:cs="Arial" w:hint="cs"/>
          <w:b/>
          <w:rtl/>
          <w:lang w:val="en-GB" w:bidi="ar-AE"/>
        </w:rPr>
        <w:t xml:space="preserve">في أكتوبر من العام </w:t>
      </w:r>
      <w:r w:rsidR="00A57856">
        <w:rPr>
          <w:rFonts w:ascii="Arial" w:eastAsia="Cambria" w:hAnsi="Arial" w:cs="Arial" w:hint="cs"/>
          <w:b/>
          <w:rtl/>
          <w:lang w:val="en-GB" w:bidi="ar-AE"/>
        </w:rPr>
        <w:t>2011 أطلقت "إم بي آند إف" آلة قياس الزمن "ليغاسي ماشين رقم 1"، أول إبداعات المجموعة الجديدة</w:t>
      </w:r>
      <w:r w:rsidR="00BF1567">
        <w:rPr>
          <w:rFonts w:ascii="Arial" w:eastAsia="Cambria" w:hAnsi="Arial" w:cs="Arial" w:hint="cs"/>
          <w:b/>
          <w:rtl/>
          <w:lang w:val="en-GB" w:bidi="ar-AE"/>
        </w:rPr>
        <w:t xml:space="preserve">، إلى جانب آلات "هورولوجيكال ماشين" التي كانت موجودة بالفعل، وهكذا أصبح لدينا مختبر إبداعي واحد، </w:t>
      </w:r>
      <w:r w:rsidR="00606602">
        <w:rPr>
          <w:rFonts w:ascii="Arial" w:eastAsia="Cambria" w:hAnsi="Arial" w:cs="Arial" w:hint="cs"/>
          <w:b/>
          <w:rtl/>
          <w:lang w:val="en-GB" w:bidi="ar-AE"/>
        </w:rPr>
        <w:t>وتأويلان</w:t>
      </w:r>
      <w:r w:rsidR="00BF1567">
        <w:rPr>
          <w:rFonts w:ascii="Arial" w:eastAsia="Cambria" w:hAnsi="Arial" w:cs="Arial" w:hint="cs"/>
          <w:b/>
          <w:rtl/>
          <w:lang w:val="en-GB" w:bidi="ar-AE"/>
        </w:rPr>
        <w:t xml:space="preserve"> للإخبار عن الزمن وقياسه. </w:t>
      </w:r>
      <w:r w:rsidR="00606602">
        <w:rPr>
          <w:rFonts w:ascii="Arial" w:eastAsia="Cambria" w:hAnsi="Arial" w:cs="Arial" w:hint="cs"/>
          <w:b/>
          <w:rtl/>
          <w:lang w:val="en-GB" w:bidi="ar-AE"/>
        </w:rPr>
        <w:t>و</w:t>
      </w:r>
      <w:r w:rsidR="002A567A">
        <w:rPr>
          <w:rFonts w:ascii="Arial" w:eastAsia="Cambria" w:hAnsi="Arial" w:cs="Arial" w:hint="cs"/>
          <w:b/>
          <w:rtl/>
          <w:lang w:val="en-GB" w:bidi="ar-AE"/>
        </w:rPr>
        <w:t>يعود إصدار</w:t>
      </w:r>
      <w:r w:rsidR="00BF1567">
        <w:rPr>
          <w:rFonts w:ascii="Arial" w:eastAsia="Cambria" w:hAnsi="Arial" w:cs="Arial" w:hint="cs"/>
          <w:b/>
          <w:rtl/>
          <w:lang w:val="en-GB" w:bidi="ar-AE"/>
        </w:rPr>
        <w:t xml:space="preserve"> "إل إم إكس" إلى أول لقاء لنا م</w:t>
      </w:r>
      <w:r w:rsidR="002A567A">
        <w:rPr>
          <w:rFonts w:ascii="Arial" w:eastAsia="Cambria" w:hAnsi="Arial" w:cs="Arial" w:hint="cs"/>
          <w:b/>
          <w:rtl/>
          <w:lang w:val="en-GB" w:bidi="ar-AE"/>
        </w:rPr>
        <w:t>ع مجموعة آلات "ليغاسي ماشين"، لي</w:t>
      </w:r>
      <w:r w:rsidR="00BF1567">
        <w:rPr>
          <w:rFonts w:ascii="Arial" w:eastAsia="Cambria" w:hAnsi="Arial" w:cs="Arial" w:hint="cs"/>
          <w:b/>
          <w:rtl/>
          <w:lang w:val="en-GB" w:bidi="ar-AE"/>
        </w:rPr>
        <w:t>ستخدم نفس التعبير المؤل</w:t>
      </w:r>
      <w:r w:rsidR="00606602">
        <w:rPr>
          <w:rFonts w:ascii="Arial" w:eastAsia="Cambria" w:hAnsi="Arial" w:cs="Arial" w:hint="cs"/>
          <w:b/>
          <w:rtl/>
          <w:lang w:val="en-GB" w:bidi="ar-AE"/>
        </w:rPr>
        <w:t>ّ</w:t>
      </w:r>
      <w:r w:rsidR="00BF1567">
        <w:rPr>
          <w:rFonts w:ascii="Arial" w:eastAsia="Cambria" w:hAnsi="Arial" w:cs="Arial" w:hint="cs"/>
          <w:b/>
          <w:rtl/>
          <w:lang w:val="en-GB" w:bidi="ar-AE"/>
        </w:rPr>
        <w:t xml:space="preserve">ف من ترس توازن محلق مركزي وميناءين، رغم أن كل شيء آخر </w:t>
      </w:r>
      <w:r w:rsidR="00B85139">
        <w:rPr>
          <w:rFonts w:ascii="Arial" w:eastAsia="Cambria" w:hAnsi="Arial" w:cs="Arial" w:hint="cs"/>
          <w:b/>
          <w:rtl/>
          <w:lang w:val="en-GB" w:bidi="ar-AE"/>
        </w:rPr>
        <w:t>في هذا الإصدار</w:t>
      </w:r>
      <w:r w:rsidR="001F6CE8">
        <w:rPr>
          <w:rFonts w:ascii="Arial" w:eastAsia="Cambria" w:hAnsi="Arial" w:cs="Arial" w:hint="cs"/>
          <w:b/>
          <w:rtl/>
          <w:lang w:val="en-GB" w:bidi="ar-AE"/>
        </w:rPr>
        <w:t xml:space="preserve"> مختلف.</w:t>
      </w:r>
    </w:p>
    <w:p w:rsidR="00D73CE1" w:rsidRDefault="00D73CE1" w:rsidP="00D73CE1">
      <w:pPr>
        <w:bidi/>
        <w:spacing w:after="0" w:line="240" w:lineRule="auto"/>
        <w:rPr>
          <w:rFonts w:ascii="Arial" w:eastAsia="Cambria" w:hAnsi="Arial" w:cs="Arial"/>
          <w:b/>
          <w:rtl/>
          <w:lang w:val="en-GB" w:bidi="ar-AE"/>
        </w:rPr>
      </w:pPr>
    </w:p>
    <w:p w:rsidR="00AA63CE" w:rsidRDefault="00AA63CE" w:rsidP="00D73CE1">
      <w:pPr>
        <w:bidi/>
        <w:spacing w:after="0" w:line="240" w:lineRule="auto"/>
        <w:rPr>
          <w:rFonts w:ascii="Arial" w:eastAsia="Cambria" w:hAnsi="Arial" w:cs="Arial"/>
          <w:bCs/>
          <w:rtl/>
          <w:lang w:val="en-GB" w:bidi="ar-AE"/>
        </w:rPr>
      </w:pPr>
    </w:p>
    <w:p w:rsidR="00D73CE1" w:rsidRDefault="00D73CE1" w:rsidP="00AA63CE">
      <w:pPr>
        <w:bidi/>
        <w:spacing w:after="0" w:line="240" w:lineRule="auto"/>
        <w:rPr>
          <w:rFonts w:ascii="Arial" w:eastAsia="Cambria" w:hAnsi="Arial" w:cs="Arial"/>
          <w:bCs/>
          <w:rtl/>
          <w:lang w:val="en-GB" w:bidi="ar-AE"/>
        </w:rPr>
      </w:pPr>
      <w:r w:rsidRPr="00D73CE1">
        <w:rPr>
          <w:rFonts w:ascii="Arial" w:eastAsia="Cambria" w:hAnsi="Arial" w:cs="Arial" w:hint="cs"/>
          <w:bCs/>
          <w:rtl/>
          <w:lang w:val="en-GB" w:bidi="ar-AE"/>
        </w:rPr>
        <w:t>منطقتان زمني</w:t>
      </w:r>
      <w:r w:rsidR="001F6CE8">
        <w:rPr>
          <w:rFonts w:ascii="Arial" w:eastAsia="Cambria" w:hAnsi="Arial" w:cs="Arial" w:hint="cs"/>
          <w:bCs/>
          <w:rtl/>
          <w:lang w:val="en-GB" w:bidi="ar-AE"/>
        </w:rPr>
        <w:t>ّ</w:t>
      </w:r>
      <w:r w:rsidRPr="00D73CE1">
        <w:rPr>
          <w:rFonts w:ascii="Arial" w:eastAsia="Cambria" w:hAnsi="Arial" w:cs="Arial" w:hint="cs"/>
          <w:bCs/>
          <w:rtl/>
          <w:lang w:val="en-GB" w:bidi="ar-AE"/>
        </w:rPr>
        <w:t>تان</w:t>
      </w:r>
      <w:r w:rsidR="00C45466">
        <w:rPr>
          <w:rFonts w:ascii="Arial" w:eastAsia="Cambria" w:hAnsi="Arial" w:cs="Arial" w:hint="cs"/>
          <w:bCs/>
          <w:rtl/>
          <w:lang w:val="en-GB" w:bidi="ar-AE"/>
        </w:rPr>
        <w:t xml:space="preserve"> مستقلتان</w:t>
      </w:r>
      <w:r w:rsidRPr="00D73CE1">
        <w:rPr>
          <w:rFonts w:ascii="Arial" w:eastAsia="Cambria" w:hAnsi="Arial" w:cs="Arial" w:hint="cs"/>
          <w:bCs/>
          <w:rtl/>
          <w:lang w:val="en-GB" w:bidi="ar-AE"/>
        </w:rPr>
        <w:t xml:space="preserve"> فوق ميناءين مائلين</w:t>
      </w:r>
    </w:p>
    <w:p w:rsidR="00D73CE1" w:rsidRDefault="00D73CE1" w:rsidP="00D73CE1">
      <w:pPr>
        <w:bidi/>
        <w:spacing w:after="0" w:line="240" w:lineRule="auto"/>
        <w:rPr>
          <w:rFonts w:ascii="Arial" w:eastAsia="Cambria" w:hAnsi="Arial" w:cs="Arial"/>
          <w:bCs/>
          <w:rtl/>
          <w:lang w:val="en-GB" w:bidi="ar-AE"/>
        </w:rPr>
      </w:pPr>
    </w:p>
    <w:p w:rsidR="00D73CE1" w:rsidRDefault="00D73CE1" w:rsidP="00DD4E30">
      <w:pPr>
        <w:bidi/>
        <w:spacing w:after="0" w:line="240" w:lineRule="auto"/>
        <w:rPr>
          <w:rFonts w:ascii="Arial" w:eastAsia="Cambria" w:hAnsi="Arial" w:cs="Arial"/>
          <w:b/>
          <w:rtl/>
          <w:lang w:val="en-GB" w:bidi="ar-AE"/>
        </w:rPr>
      </w:pPr>
      <w:r w:rsidRPr="00D73CE1">
        <w:rPr>
          <w:rFonts w:ascii="Arial" w:eastAsia="Cambria" w:hAnsi="Arial" w:cs="Arial" w:hint="cs"/>
          <w:b/>
          <w:rtl/>
          <w:lang w:val="en-GB" w:bidi="ar-AE"/>
        </w:rPr>
        <w:t>أولئك</w:t>
      </w:r>
      <w:r>
        <w:rPr>
          <w:rFonts w:ascii="Arial" w:eastAsia="Cambria" w:hAnsi="Arial" w:cs="Arial" w:hint="cs"/>
          <w:b/>
          <w:rtl/>
          <w:lang w:val="en-GB" w:bidi="ar-AE"/>
        </w:rPr>
        <w:t xml:space="preserve"> الذين على دراية بأولى آلات "ليغاسي ماشين" سيعرفون بشكل بديهي كيف تعمل آلة "إل إم إكس". </w:t>
      </w:r>
      <w:r w:rsidR="004E2981">
        <w:rPr>
          <w:rFonts w:ascii="Arial" w:eastAsia="Cambria" w:hAnsi="Arial" w:cs="Arial" w:hint="cs"/>
          <w:b/>
          <w:rtl/>
          <w:lang w:val="en-GB" w:bidi="ar-AE"/>
        </w:rPr>
        <w:t>حيث يوجد ميناءان من الورنيش (اللّك) الأبيض المشدود، لكل منهما عرضه الخاص للساعات والدقائق. يُضبط الميناء الذي يوجد على اليمين بواسطة التاج الذي يُوجد عند موضع الساعة 2؛ والذي يحمل نقشاً لفأس القتال المميزة لـ"إم بي آند إف"، كما يقوم أيضاً بتعبئة الحركة. أما التاج الذي يُوجد عند موضع الساعة 10، والمنقوش بشكل للكرة الأرضية</w:t>
      </w:r>
      <w:r w:rsidR="00670C71">
        <w:rPr>
          <w:rFonts w:ascii="Arial" w:eastAsia="Cambria" w:hAnsi="Arial" w:cs="Arial" w:hint="cs"/>
          <w:b/>
          <w:rtl/>
          <w:lang w:val="en-GB" w:bidi="ar-AE"/>
        </w:rPr>
        <w:t xml:space="preserve"> لإقرار الاستخدام المحتمل لمنطقة زمنية ثانية</w:t>
      </w:r>
      <w:r w:rsidR="00DD4E30">
        <w:rPr>
          <w:rFonts w:ascii="Arial" w:eastAsia="Cambria" w:hAnsi="Arial" w:cs="Arial" w:hint="cs"/>
          <w:b/>
          <w:rtl/>
          <w:lang w:val="en-GB" w:bidi="ar-AE"/>
        </w:rPr>
        <w:t>؛</w:t>
      </w:r>
      <w:r w:rsidR="00670C71">
        <w:rPr>
          <w:rFonts w:ascii="Arial" w:eastAsia="Cambria" w:hAnsi="Arial" w:cs="Arial" w:hint="cs"/>
          <w:b/>
          <w:rtl/>
          <w:lang w:val="en-GB" w:bidi="ar-AE"/>
        </w:rPr>
        <w:t xml:space="preserve"> فيضبط الوقت الذي يشير إليه الميناء الأيسر. ومع ذلك </w:t>
      </w:r>
      <w:r w:rsidR="00C43C3B">
        <w:rPr>
          <w:rFonts w:ascii="Arial" w:eastAsia="Cambria" w:hAnsi="Arial" w:cs="Arial" w:hint="cs"/>
          <w:b/>
          <w:rtl/>
          <w:lang w:val="en-GB" w:bidi="ar-AE"/>
        </w:rPr>
        <w:t xml:space="preserve">فعلى </w:t>
      </w:r>
      <w:r w:rsidR="00670C71">
        <w:rPr>
          <w:rFonts w:ascii="Arial" w:eastAsia="Cambria" w:hAnsi="Arial" w:cs="Arial" w:hint="cs"/>
          <w:b/>
          <w:rtl/>
          <w:lang w:val="en-GB" w:bidi="ar-AE"/>
        </w:rPr>
        <w:t>عكس آلات "ليغاسي ماشين" الأولى</w:t>
      </w:r>
      <w:r w:rsidR="00C43C3B">
        <w:rPr>
          <w:rFonts w:ascii="Arial" w:eastAsia="Cambria" w:hAnsi="Arial" w:cs="Arial" w:hint="cs"/>
          <w:b/>
          <w:rtl/>
          <w:lang w:val="en-GB" w:bidi="ar-AE"/>
        </w:rPr>
        <w:t>، فإن كلا الميناءين مائل بزاوية؛ وهي خاصية أكثر تعقيداً نجدها في أحدث آلات "ليغاسي ماشين"، وتتطلب نقل الطاقة من المستويات الأفقية إلى المستويات الرأسية بفضل التروس المخروطية.</w:t>
      </w:r>
    </w:p>
    <w:p w:rsidR="00C91656" w:rsidRDefault="00C91656" w:rsidP="00C91656">
      <w:pPr>
        <w:bidi/>
        <w:spacing w:after="0" w:line="240" w:lineRule="auto"/>
        <w:rPr>
          <w:rFonts w:ascii="Arial" w:eastAsia="Cambria" w:hAnsi="Arial" w:cs="Arial"/>
          <w:b/>
          <w:rtl/>
          <w:lang w:val="en-GB" w:bidi="ar-AE"/>
        </w:rPr>
      </w:pPr>
    </w:p>
    <w:p w:rsidR="00AA63CE" w:rsidRDefault="00AA63CE" w:rsidP="005337CC">
      <w:pPr>
        <w:bidi/>
        <w:spacing w:after="0" w:line="240" w:lineRule="auto"/>
        <w:rPr>
          <w:rFonts w:ascii="Arial" w:eastAsia="Cambria" w:hAnsi="Arial" w:cs="Arial"/>
          <w:bCs/>
          <w:rtl/>
          <w:lang w:val="en-GB" w:bidi="ar-AE"/>
        </w:rPr>
      </w:pPr>
    </w:p>
    <w:p w:rsidR="00C91656" w:rsidRDefault="00C91656" w:rsidP="00AA63CE">
      <w:pPr>
        <w:bidi/>
        <w:spacing w:after="0" w:line="240" w:lineRule="auto"/>
        <w:rPr>
          <w:rFonts w:ascii="Arial" w:eastAsia="Cambria" w:hAnsi="Arial" w:cs="Arial"/>
          <w:bCs/>
          <w:rtl/>
          <w:lang w:val="en-GB" w:bidi="ar-AE"/>
        </w:rPr>
      </w:pPr>
      <w:r w:rsidRPr="00C91656">
        <w:rPr>
          <w:rFonts w:ascii="Arial" w:eastAsia="Cambria" w:hAnsi="Arial" w:cs="Arial" w:hint="cs"/>
          <w:bCs/>
          <w:rtl/>
          <w:lang w:val="en-GB" w:bidi="ar-AE"/>
        </w:rPr>
        <w:t xml:space="preserve">ميكانيكا </w:t>
      </w:r>
      <w:r w:rsidR="005337CC">
        <w:rPr>
          <w:rFonts w:ascii="Arial" w:eastAsia="Cambria" w:hAnsi="Arial" w:cs="Arial" w:hint="cs"/>
          <w:bCs/>
          <w:rtl/>
          <w:lang w:val="en-GB" w:bidi="ar-AE"/>
        </w:rPr>
        <w:t>ظاهرة</w:t>
      </w:r>
      <w:r w:rsidRPr="00C91656">
        <w:rPr>
          <w:rFonts w:ascii="Arial" w:eastAsia="Cambria" w:hAnsi="Arial" w:cs="Arial" w:hint="cs"/>
          <w:bCs/>
          <w:rtl/>
          <w:lang w:val="en-GB" w:bidi="ar-AE"/>
        </w:rPr>
        <w:t xml:space="preserve"> تحت قبة من البلور الصفيري</w:t>
      </w:r>
    </w:p>
    <w:p w:rsidR="00191C9C" w:rsidRDefault="00191C9C" w:rsidP="00191C9C">
      <w:pPr>
        <w:bidi/>
        <w:spacing w:after="0" w:line="240" w:lineRule="auto"/>
        <w:rPr>
          <w:rFonts w:ascii="Arial" w:eastAsia="Cambria" w:hAnsi="Arial" w:cs="Arial"/>
          <w:bCs/>
          <w:rtl/>
          <w:lang w:val="en-GB" w:bidi="ar-AE"/>
        </w:rPr>
      </w:pPr>
    </w:p>
    <w:p w:rsidR="00E67377" w:rsidRDefault="00191C9C" w:rsidP="005337CC">
      <w:pPr>
        <w:bidi/>
        <w:spacing w:after="0" w:line="240" w:lineRule="auto"/>
        <w:rPr>
          <w:rFonts w:ascii="Arial" w:eastAsia="Cambria" w:hAnsi="Arial" w:cs="Arial"/>
          <w:b/>
          <w:rtl/>
          <w:lang w:val="en-GB" w:bidi="ar-AE"/>
        </w:rPr>
      </w:pPr>
      <w:r w:rsidRPr="00191C9C">
        <w:rPr>
          <w:rFonts w:ascii="Arial" w:eastAsia="Cambria" w:hAnsi="Arial" w:cs="Arial" w:hint="cs"/>
          <w:b/>
          <w:rtl/>
          <w:lang w:val="en-GB" w:bidi="ar-AE"/>
        </w:rPr>
        <w:t xml:space="preserve">بينما اتخذ بعض الإصدارات الأولى من آلات </w:t>
      </w:r>
      <w:r>
        <w:rPr>
          <w:rFonts w:ascii="Arial" w:eastAsia="Cambria" w:hAnsi="Arial" w:cs="Arial" w:hint="cs"/>
          <w:b/>
          <w:rtl/>
          <w:lang w:val="en-GB" w:bidi="ar-AE"/>
        </w:rPr>
        <w:t>"ليغاسي ماشين" نهجاً انتقائياً لما يتم عرضه في المساحة بين صفيحة الميناء والقبة المصنوعة من البلور الصفيري، فإن الموديلات اللاحقة مثل "إل إم بربتشوال" و"إل إم فلاينغ تي" و"إل إم ثندردوم"؛ كانت بتصميم أكثر انفتاحاً وإيضاحاً لبراعتها الميكانيكية الفائقة.</w:t>
      </w:r>
      <w:r w:rsidR="00276246">
        <w:rPr>
          <w:rFonts w:ascii="Arial" w:eastAsia="Cambria" w:hAnsi="Arial" w:cs="Arial" w:hint="cs"/>
          <w:b/>
          <w:rtl/>
          <w:lang w:val="en-GB" w:bidi="ar-AE"/>
        </w:rPr>
        <w:t xml:space="preserve"> وتتبع آلة "إل إم إكس" هذا النهج الأخير؛ حيث يكشف تصميمها عن عناصر وظيفية مثل جسر ضابط الانفلات (مجموعة الميزان) الذي يتخذ شكل فأس القتال، ومكونات مسلسلة التروس. ويمكن بشكل خاص رؤية </w:t>
      </w:r>
      <w:r w:rsidR="00E67377">
        <w:rPr>
          <w:rFonts w:ascii="Arial" w:eastAsia="Cambria" w:hAnsi="Arial" w:cs="Arial" w:hint="cs"/>
          <w:b/>
          <w:rtl/>
          <w:lang w:val="en-GB" w:bidi="ar-AE"/>
        </w:rPr>
        <w:t>ثلاث</w:t>
      </w:r>
      <w:r w:rsidR="003F0A44">
        <w:rPr>
          <w:rFonts w:ascii="Arial" w:eastAsia="Cambria" w:hAnsi="Arial" w:cs="Arial" w:hint="cs"/>
          <w:b/>
          <w:rtl/>
          <w:lang w:val="en-GB" w:bidi="ar-AE"/>
        </w:rPr>
        <w:t xml:space="preserve"> </w:t>
      </w:r>
      <w:r w:rsidR="00E67377">
        <w:rPr>
          <w:rFonts w:ascii="Arial" w:eastAsia="Cambria" w:hAnsi="Arial" w:cs="Arial" w:hint="cs"/>
          <w:b/>
          <w:rtl/>
          <w:lang w:val="en-GB" w:bidi="ar-AE"/>
        </w:rPr>
        <w:t>عجلات كبيرة؛ اثنتا</w:t>
      </w:r>
      <w:r w:rsidR="00276246">
        <w:rPr>
          <w:rFonts w:ascii="Arial" w:eastAsia="Cambria" w:hAnsi="Arial" w:cs="Arial" w:hint="cs"/>
          <w:b/>
          <w:rtl/>
          <w:lang w:val="en-GB" w:bidi="ar-AE"/>
        </w:rPr>
        <w:t xml:space="preserve">ن منها </w:t>
      </w:r>
      <w:r w:rsidR="003F0A44">
        <w:rPr>
          <w:rFonts w:ascii="Arial" w:eastAsia="Cambria" w:hAnsi="Arial" w:cs="Arial" w:hint="cs"/>
          <w:b/>
          <w:rtl/>
          <w:lang w:val="en-GB" w:bidi="ar-AE"/>
        </w:rPr>
        <w:t xml:space="preserve">كل منهما </w:t>
      </w:r>
      <w:r w:rsidR="005337CC">
        <w:rPr>
          <w:rFonts w:ascii="Arial" w:eastAsia="Cambria" w:hAnsi="Arial" w:cs="Arial" w:hint="cs"/>
          <w:b/>
          <w:rtl/>
          <w:lang w:val="en-GB" w:bidi="ar-AE"/>
        </w:rPr>
        <w:t>متموضع</w:t>
      </w:r>
      <w:r w:rsidR="00F16638">
        <w:rPr>
          <w:rFonts w:ascii="Arial" w:eastAsia="Cambria" w:hAnsi="Arial" w:cs="Arial" w:hint="cs"/>
          <w:b/>
          <w:rtl/>
          <w:lang w:val="en-GB" w:bidi="ar-AE"/>
        </w:rPr>
        <w:t xml:space="preserve"> إلى</w:t>
      </w:r>
      <w:r w:rsidR="003F0A44">
        <w:rPr>
          <w:rFonts w:ascii="Arial" w:eastAsia="Cambria" w:hAnsi="Arial" w:cs="Arial" w:hint="cs"/>
          <w:b/>
          <w:rtl/>
          <w:lang w:val="en-GB" w:bidi="ar-AE"/>
        </w:rPr>
        <w:t xml:space="preserve"> جانب أحد تاجي التعبئة، </w:t>
      </w:r>
      <w:r w:rsidR="00E67377">
        <w:rPr>
          <w:rFonts w:ascii="Arial" w:eastAsia="Cambria" w:hAnsi="Arial" w:cs="Arial" w:hint="cs"/>
          <w:b/>
          <w:rtl/>
          <w:lang w:val="en-GB" w:bidi="ar-AE"/>
        </w:rPr>
        <w:t>وكلتاهما تبدأ</w:t>
      </w:r>
      <w:r w:rsidR="003F0A44">
        <w:rPr>
          <w:rFonts w:ascii="Arial" w:eastAsia="Cambria" w:hAnsi="Arial" w:cs="Arial" w:hint="cs"/>
          <w:b/>
          <w:rtl/>
          <w:lang w:val="en-GB" w:bidi="ar-AE"/>
        </w:rPr>
        <w:t xml:space="preserve"> في الحركة عند ضبط الوقت </w:t>
      </w:r>
      <w:r w:rsidR="00E67377">
        <w:rPr>
          <w:rFonts w:ascii="Arial" w:eastAsia="Cambria" w:hAnsi="Arial" w:cs="Arial" w:hint="cs"/>
          <w:b/>
          <w:rtl/>
          <w:lang w:val="en-GB" w:bidi="ar-AE"/>
        </w:rPr>
        <w:t>ليطابق الزمن</w:t>
      </w:r>
      <w:r w:rsidR="003F0A44">
        <w:rPr>
          <w:rFonts w:ascii="Arial" w:eastAsia="Cambria" w:hAnsi="Arial" w:cs="Arial" w:hint="cs"/>
          <w:b/>
          <w:rtl/>
          <w:lang w:val="en-GB" w:bidi="ar-AE"/>
        </w:rPr>
        <w:t xml:space="preserve"> </w:t>
      </w:r>
      <w:r w:rsidR="00E67377">
        <w:rPr>
          <w:rFonts w:ascii="Arial" w:eastAsia="Cambria" w:hAnsi="Arial" w:cs="Arial" w:hint="cs"/>
          <w:b/>
          <w:rtl/>
          <w:lang w:val="en-GB" w:bidi="ar-AE"/>
        </w:rPr>
        <w:t>في المنطقة الزمنية المشار إليها على أحد الميناءين، في حين أن الترس الذي يوجد في موضع الساعة 6 هو عجلة الثواني المعروفة.</w:t>
      </w:r>
    </w:p>
    <w:p w:rsidR="00E67377" w:rsidRDefault="00E67377" w:rsidP="00E67377">
      <w:pPr>
        <w:bidi/>
        <w:spacing w:after="0" w:line="240" w:lineRule="auto"/>
        <w:rPr>
          <w:rFonts w:ascii="Arial" w:eastAsia="Cambria" w:hAnsi="Arial" w:cs="Arial"/>
          <w:b/>
          <w:rtl/>
          <w:lang w:val="en-GB" w:bidi="ar-AE"/>
        </w:rPr>
      </w:pPr>
    </w:p>
    <w:p w:rsidR="00DC7D9B" w:rsidRDefault="00E67377" w:rsidP="00EB31E9">
      <w:pPr>
        <w:bidi/>
        <w:spacing w:after="0" w:line="240" w:lineRule="auto"/>
        <w:rPr>
          <w:rFonts w:ascii="Arial" w:eastAsia="Cambria" w:hAnsi="Arial" w:cs="Arial"/>
          <w:i/>
          <w:lang w:val="en-GB"/>
        </w:rPr>
      </w:pPr>
      <w:r>
        <w:rPr>
          <w:rFonts w:ascii="Arial" w:eastAsia="Cambria" w:hAnsi="Arial" w:cs="Arial" w:hint="cs"/>
          <w:b/>
          <w:rtl/>
          <w:lang w:val="en-GB" w:bidi="ar-AE"/>
        </w:rPr>
        <w:t xml:space="preserve">وتجدر الإشارة بشكل خاص إلى ترس التوازن الجديد المصمم خصيصاً، وهو ترس ضخم يبلغ </w:t>
      </w:r>
      <w:r w:rsidR="00EB31E9">
        <w:rPr>
          <w:rFonts w:ascii="Arial" w:eastAsia="Cambria" w:hAnsi="Arial" w:cs="Arial" w:hint="cs"/>
          <w:b/>
          <w:rtl/>
          <w:lang w:val="en-GB" w:bidi="ar-AE"/>
        </w:rPr>
        <w:t>سمكه</w:t>
      </w:r>
      <w:r>
        <w:rPr>
          <w:rFonts w:ascii="Arial" w:eastAsia="Cambria" w:hAnsi="Arial" w:cs="Arial" w:hint="cs"/>
          <w:b/>
          <w:rtl/>
          <w:lang w:val="en-GB" w:bidi="ar-AE"/>
        </w:rPr>
        <w:t xml:space="preserve"> 13.4مم</w:t>
      </w:r>
      <w:r w:rsidR="00132F72">
        <w:rPr>
          <w:rFonts w:ascii="Arial" w:eastAsia="Cambria" w:hAnsi="Arial" w:cs="Arial" w:hint="cs"/>
          <w:b/>
          <w:rtl/>
          <w:lang w:val="en-GB" w:bidi="ar-AE"/>
        </w:rPr>
        <w:t xml:space="preserve"> مع موانع لل</w:t>
      </w:r>
      <w:r w:rsidR="000B7F26">
        <w:rPr>
          <w:rFonts w:ascii="Arial" w:eastAsia="Cambria" w:hAnsi="Arial" w:cs="Arial" w:hint="cs"/>
          <w:b/>
          <w:rtl/>
          <w:lang w:val="en-GB" w:bidi="ar-AE"/>
        </w:rPr>
        <w:t xml:space="preserve">عطالة </w:t>
      </w:r>
      <w:r w:rsidR="000B7F26">
        <w:rPr>
          <w:rFonts w:ascii="Arial" w:eastAsia="Cambria" w:hAnsi="Arial" w:cs="Arial"/>
          <w:b/>
          <w:rtl/>
          <w:lang w:val="en-GB" w:bidi="ar-AE"/>
        </w:rPr>
        <w:t>–</w:t>
      </w:r>
      <w:r w:rsidR="00132F72">
        <w:rPr>
          <w:rFonts w:ascii="Arial" w:eastAsia="Cambria" w:hAnsi="Arial" w:cs="Arial" w:hint="cs"/>
          <w:b/>
          <w:rtl/>
          <w:lang w:val="en-GB" w:bidi="ar-AE"/>
        </w:rPr>
        <w:t xml:space="preserve"> القصور الذاتي -</w:t>
      </w:r>
      <w:r w:rsidR="000B7F26">
        <w:rPr>
          <w:rFonts w:ascii="Arial" w:eastAsia="Cambria" w:hAnsi="Arial" w:cs="Arial" w:hint="cs"/>
          <w:b/>
          <w:rtl/>
          <w:lang w:val="en-GB" w:bidi="ar-AE"/>
        </w:rPr>
        <w:t xml:space="preserve"> التي تمثل خروجاً عن الموازين التقليدية المزودة بالبراغي، </w:t>
      </w:r>
      <w:r w:rsidR="002F1FBB">
        <w:rPr>
          <w:rFonts w:ascii="Arial" w:eastAsia="Cambria" w:hAnsi="Arial" w:cs="Arial" w:hint="cs"/>
          <w:b/>
          <w:rtl/>
          <w:lang w:val="en-GB" w:bidi="ar-AE"/>
        </w:rPr>
        <w:t>ما يوفر</w:t>
      </w:r>
      <w:r w:rsidR="000B7F26">
        <w:rPr>
          <w:rFonts w:ascii="Arial" w:eastAsia="Cambria" w:hAnsi="Arial" w:cs="Arial" w:hint="cs"/>
          <w:b/>
          <w:rtl/>
          <w:lang w:val="en-GB" w:bidi="ar-AE"/>
        </w:rPr>
        <w:t xml:space="preserve"> دقة أكبر لصانع الساعات عند قيامه بتنظيم قلب آلة "إل إم إكس". تشمل التحسينات الأخرى الأذرع المصقولة للجسور المستقيمة </w:t>
      </w:r>
      <w:r w:rsidR="009823FF">
        <w:rPr>
          <w:rFonts w:ascii="Arial" w:eastAsia="Cambria" w:hAnsi="Arial" w:cs="Arial" w:hint="cs"/>
          <w:b/>
          <w:rtl/>
          <w:lang w:val="en-GB" w:bidi="ar-AE"/>
        </w:rPr>
        <w:t>الظاهرةَ للعيان</w:t>
      </w:r>
      <w:r w:rsidR="000B7F26">
        <w:rPr>
          <w:rFonts w:ascii="Arial" w:eastAsia="Cambria" w:hAnsi="Arial" w:cs="Arial" w:hint="cs"/>
          <w:b/>
          <w:rtl/>
          <w:lang w:val="en-GB" w:bidi="ar-AE"/>
        </w:rPr>
        <w:t xml:space="preserve"> </w:t>
      </w:r>
      <w:r w:rsidR="00DC7D9B">
        <w:rPr>
          <w:rFonts w:ascii="Arial" w:eastAsia="Cambria" w:hAnsi="Arial" w:cs="Arial" w:hint="cs"/>
          <w:b/>
          <w:rtl/>
          <w:lang w:val="en-GB" w:bidi="ar-AE"/>
        </w:rPr>
        <w:t>فوق</w:t>
      </w:r>
      <w:r w:rsidR="000B7F26">
        <w:rPr>
          <w:rFonts w:ascii="Arial" w:eastAsia="Cambria" w:hAnsi="Arial" w:cs="Arial" w:hint="cs"/>
          <w:b/>
          <w:rtl/>
          <w:lang w:val="en-GB" w:bidi="ar-AE"/>
        </w:rPr>
        <w:t xml:space="preserve"> صفيحة الميناء، والتي تم تشطيبها يدوياً لإضفاء مظهر منحن متمايل </w:t>
      </w:r>
      <w:proofErr w:type="spellStart"/>
      <w:r w:rsidR="000B7F26" w:rsidRPr="005F3CEC">
        <w:rPr>
          <w:rFonts w:ascii="Arial" w:eastAsia="Cambria" w:hAnsi="Arial" w:cs="Arial"/>
          <w:i/>
          <w:lang w:val="en-GB"/>
        </w:rPr>
        <w:t>bercé</w:t>
      </w:r>
      <w:proofErr w:type="spellEnd"/>
      <w:r w:rsidR="000B7F26">
        <w:rPr>
          <w:rFonts w:ascii="Arial" w:eastAsia="Cambria" w:hAnsi="Arial" w:cs="Arial" w:hint="cs"/>
          <w:b/>
          <w:rtl/>
          <w:lang w:val="en-GB" w:bidi="ar-AE"/>
        </w:rPr>
        <w:t>،</w:t>
      </w:r>
      <w:r w:rsidR="000B7F26">
        <w:rPr>
          <w:rFonts w:ascii="Arial" w:eastAsia="Cambria" w:hAnsi="Arial" w:cs="Arial" w:hint="cs"/>
          <w:i/>
          <w:rtl/>
          <w:lang w:val="en-GB"/>
        </w:rPr>
        <w:t xml:space="preserve"> على </w:t>
      </w:r>
      <w:r w:rsidR="00DC7D9B">
        <w:rPr>
          <w:rFonts w:ascii="Arial" w:eastAsia="Cambria" w:hAnsi="Arial" w:cs="Arial" w:hint="cs"/>
          <w:i/>
          <w:rtl/>
          <w:lang w:val="en-GB"/>
        </w:rPr>
        <w:t>أسطحها العلوية.</w:t>
      </w:r>
    </w:p>
    <w:p w:rsidR="00C77157" w:rsidRDefault="00C77157" w:rsidP="00C77157">
      <w:pPr>
        <w:bidi/>
        <w:spacing w:after="0" w:line="240" w:lineRule="auto"/>
        <w:rPr>
          <w:rFonts w:ascii="Arial" w:eastAsia="Cambria" w:hAnsi="Arial" w:cs="Arial"/>
          <w:i/>
          <w:lang w:val="en-GB"/>
        </w:rPr>
      </w:pPr>
    </w:p>
    <w:p w:rsidR="00AA63CE" w:rsidRDefault="00AA63CE" w:rsidP="00C77157">
      <w:pPr>
        <w:bidi/>
        <w:spacing w:after="0" w:line="240" w:lineRule="auto"/>
        <w:rPr>
          <w:rFonts w:ascii="Arial" w:eastAsia="Cambria" w:hAnsi="Arial" w:cs="Arial"/>
          <w:b/>
          <w:bCs/>
          <w:i/>
          <w:rtl/>
          <w:lang w:val="en-GB" w:bidi="ar-AE"/>
        </w:rPr>
      </w:pPr>
    </w:p>
    <w:p w:rsidR="00C77157" w:rsidRDefault="00C77157" w:rsidP="00AA63CE">
      <w:pPr>
        <w:bidi/>
        <w:spacing w:after="0" w:line="240" w:lineRule="auto"/>
        <w:rPr>
          <w:rFonts w:ascii="Arial" w:eastAsia="Cambria" w:hAnsi="Arial" w:cs="Arial"/>
          <w:b/>
          <w:bCs/>
          <w:i/>
          <w:rtl/>
          <w:lang w:val="en-GB" w:bidi="ar-AE"/>
        </w:rPr>
      </w:pPr>
      <w:r w:rsidRPr="00C77157">
        <w:rPr>
          <w:rFonts w:ascii="Arial" w:eastAsia="Cambria" w:hAnsi="Arial" w:cs="Arial" w:hint="cs"/>
          <w:b/>
          <w:bCs/>
          <w:i/>
          <w:rtl/>
          <w:lang w:val="en-GB" w:bidi="ar-AE"/>
        </w:rPr>
        <w:t xml:space="preserve">مؤشر نصف كروي </w:t>
      </w:r>
      <w:proofErr w:type="gramStart"/>
      <w:r w:rsidRPr="00C77157">
        <w:rPr>
          <w:rFonts w:ascii="Arial" w:eastAsia="Cambria" w:hAnsi="Arial" w:cs="Arial" w:hint="cs"/>
          <w:b/>
          <w:bCs/>
          <w:i/>
          <w:rtl/>
          <w:lang w:val="en-GB" w:bidi="ar-AE"/>
        </w:rPr>
        <w:t>لـ7</w:t>
      </w:r>
      <w:proofErr w:type="gramEnd"/>
      <w:r w:rsidRPr="00C77157">
        <w:rPr>
          <w:rFonts w:ascii="Arial" w:eastAsia="Cambria" w:hAnsi="Arial" w:cs="Arial" w:hint="cs"/>
          <w:b/>
          <w:bCs/>
          <w:i/>
          <w:rtl/>
          <w:lang w:val="en-GB" w:bidi="ar-AE"/>
        </w:rPr>
        <w:t xml:space="preserve"> أيام من الطاقة الاحتياطية</w:t>
      </w:r>
    </w:p>
    <w:p w:rsidR="00C77157" w:rsidRDefault="00C77157" w:rsidP="00C77157">
      <w:pPr>
        <w:bidi/>
        <w:spacing w:after="0" w:line="240" w:lineRule="auto"/>
        <w:rPr>
          <w:rFonts w:ascii="Arial" w:eastAsia="Cambria" w:hAnsi="Arial" w:cs="Arial"/>
          <w:b/>
          <w:bCs/>
          <w:i/>
          <w:rtl/>
          <w:lang w:val="en-GB" w:bidi="ar-AE"/>
        </w:rPr>
      </w:pPr>
    </w:p>
    <w:p w:rsidR="00B573A3" w:rsidRDefault="00C77157" w:rsidP="00E814C4">
      <w:pPr>
        <w:bidi/>
        <w:spacing w:after="0" w:line="240" w:lineRule="auto"/>
        <w:rPr>
          <w:rFonts w:ascii="Arial" w:eastAsia="Cambria" w:hAnsi="Arial" w:cs="Arial"/>
          <w:i/>
          <w:rtl/>
          <w:lang w:val="en-GB" w:bidi="ar-AE"/>
        </w:rPr>
      </w:pPr>
      <w:r w:rsidRPr="00C77157">
        <w:rPr>
          <w:rFonts w:ascii="Arial" w:eastAsia="Cambria" w:hAnsi="Arial" w:cs="Arial" w:hint="cs"/>
          <w:i/>
          <w:rtl/>
          <w:lang w:val="en-GB" w:bidi="ar-AE"/>
        </w:rPr>
        <w:t xml:space="preserve">في إشارة أخرى إلى مؤشر احتياطي الطاقة </w:t>
      </w:r>
      <w:r>
        <w:rPr>
          <w:rFonts w:ascii="Arial" w:eastAsia="Cambria" w:hAnsi="Arial" w:cs="Arial" w:hint="cs"/>
          <w:i/>
          <w:rtl/>
          <w:lang w:val="en-GB" w:bidi="ar-AE"/>
        </w:rPr>
        <w:t xml:space="preserve">الرأسي الأول من نوعه في العالم، الذي تميّزت به آلة "ليغاسي ماشين رقم 1"، تتخذ "إل إم إكس" من هذا الملمح في تاريخ "إم بي آند إف" </w:t>
      </w:r>
      <w:r w:rsidR="00555E97">
        <w:rPr>
          <w:rFonts w:ascii="Arial" w:eastAsia="Cambria" w:hAnsi="Arial" w:cs="Arial" w:hint="cs"/>
          <w:i/>
          <w:rtl/>
          <w:lang w:val="en-GB" w:bidi="ar-AE"/>
        </w:rPr>
        <w:t>أساساً</w:t>
      </w:r>
      <w:r>
        <w:rPr>
          <w:rFonts w:ascii="Arial" w:eastAsia="Cambria" w:hAnsi="Arial" w:cs="Arial" w:hint="cs"/>
          <w:i/>
          <w:rtl/>
          <w:lang w:val="en-GB" w:bidi="ar-AE"/>
        </w:rPr>
        <w:t xml:space="preserve">، </w:t>
      </w:r>
      <w:r w:rsidR="00E814C4">
        <w:rPr>
          <w:rFonts w:ascii="Arial" w:eastAsia="Cambria" w:hAnsi="Arial" w:cs="Arial" w:hint="cs"/>
          <w:i/>
          <w:rtl/>
          <w:lang w:val="en-GB" w:bidi="ar-AE"/>
        </w:rPr>
        <w:t>لتنشئ</w:t>
      </w:r>
      <w:r>
        <w:rPr>
          <w:rFonts w:ascii="Arial" w:eastAsia="Cambria" w:hAnsi="Arial" w:cs="Arial" w:hint="cs"/>
          <w:i/>
          <w:rtl/>
          <w:lang w:val="en-GB" w:bidi="ar-AE"/>
        </w:rPr>
        <w:t xml:space="preserve"> </w:t>
      </w:r>
      <w:r w:rsidR="00A16B4D">
        <w:rPr>
          <w:rFonts w:ascii="Arial" w:eastAsia="Cambria" w:hAnsi="Arial" w:cs="Arial" w:hint="cs"/>
          <w:i/>
          <w:rtl/>
          <w:lang w:val="en-GB" w:bidi="ar-AE"/>
        </w:rPr>
        <w:t>مؤشراً ثلاثي الأبعاد جديداً تماماً</w:t>
      </w:r>
      <w:r w:rsidR="00E924C3">
        <w:rPr>
          <w:rFonts w:ascii="Arial" w:eastAsia="Cambria" w:hAnsi="Arial" w:cs="Arial" w:hint="cs"/>
          <w:i/>
          <w:rtl/>
          <w:lang w:val="en-GB" w:bidi="ar-AE"/>
        </w:rPr>
        <w:t xml:space="preserve"> يعرض احتياطي الطاقة الرائع الذي يتمتع به محرك هذه الآلة، والبالغ سبعة أيام (168 ساعة). في هذا المؤشر المتطور، يمكن الاختيار بين طريقتين </w:t>
      </w:r>
      <w:r w:rsidR="00E924C3">
        <w:rPr>
          <w:rFonts w:ascii="Arial" w:eastAsia="Cambria" w:hAnsi="Arial" w:cs="Arial" w:hint="cs"/>
          <w:i/>
          <w:rtl/>
          <w:lang w:val="en-GB" w:bidi="ar-AE"/>
        </w:rPr>
        <w:lastRenderedPageBreak/>
        <w:t>لعرض العد التنازلي لنفاد احتياطي الطاقة؛ حيث تم وضع مؤشرين على الجانبين المتقابلين للشكل نصف الكروي</w:t>
      </w:r>
      <w:r w:rsidR="00B573A3">
        <w:rPr>
          <w:rFonts w:ascii="Arial" w:eastAsia="Cambria" w:hAnsi="Arial" w:cs="Arial" w:hint="cs"/>
          <w:i/>
          <w:rtl/>
          <w:lang w:val="en-GB" w:bidi="ar-AE"/>
        </w:rPr>
        <w:t>؛ أحدهما مؤطر بمقياس مقوّس مرقّم بالأرقام من 1 إلى 7، وعلى الآخر مقياس تظهر عليه أيام الأسبوع.</w:t>
      </w:r>
    </w:p>
    <w:p w:rsidR="00B573A3" w:rsidRDefault="00B573A3" w:rsidP="00B573A3">
      <w:pPr>
        <w:bidi/>
        <w:spacing w:after="0" w:line="240" w:lineRule="auto"/>
        <w:rPr>
          <w:rFonts w:ascii="Arial" w:eastAsia="Cambria" w:hAnsi="Arial" w:cs="Arial"/>
          <w:i/>
          <w:rtl/>
          <w:lang w:val="en-GB" w:bidi="ar-AE"/>
        </w:rPr>
      </w:pPr>
    </w:p>
    <w:p w:rsidR="00B573A3" w:rsidRDefault="00B573A3" w:rsidP="00B573A3">
      <w:pPr>
        <w:spacing w:after="0" w:line="240" w:lineRule="auto"/>
        <w:jc w:val="both"/>
        <w:rPr>
          <w:rFonts w:ascii="Arial" w:eastAsia="Cambria" w:hAnsi="Arial" w:cs="Arial"/>
          <w:rtl/>
          <w:lang w:val="en-GB"/>
        </w:rPr>
      </w:pPr>
    </w:p>
    <w:p w:rsidR="00832F05" w:rsidRDefault="00B573A3" w:rsidP="00013BB5">
      <w:pPr>
        <w:spacing w:after="0" w:line="240" w:lineRule="auto"/>
        <w:jc w:val="right"/>
        <w:rPr>
          <w:rFonts w:ascii="Arial" w:eastAsia="Cambria" w:hAnsi="Arial" w:cs="Arial"/>
          <w:rtl/>
          <w:lang w:val="en-GB"/>
        </w:rPr>
      </w:pPr>
      <w:r>
        <w:rPr>
          <w:rFonts w:ascii="Arial" w:eastAsia="Cambria" w:hAnsi="Arial" w:cs="Arial" w:hint="cs"/>
          <w:rtl/>
          <w:lang w:val="en-GB"/>
        </w:rPr>
        <w:t xml:space="preserve">يُمنح هذا التفاعل المعقد والجديد تماماً للمكونات مستوى إضافياً من التعقيد، من خلال </w:t>
      </w:r>
      <w:r w:rsidR="00F83085">
        <w:rPr>
          <w:rFonts w:ascii="Arial" w:eastAsia="Cambria" w:hAnsi="Arial" w:cs="Arial" w:hint="cs"/>
          <w:rtl/>
          <w:lang w:val="en-GB"/>
        </w:rPr>
        <w:t xml:space="preserve">دوران مؤشر احتياطي الطاقة بأكمله حول نفسه. ويسمح هذا لمرتدي الساعة باختيار طريقته المفضلة لقراءة مؤشر احتياطي الطاقة؛ فبواسطة مواصلة لف التاج الذي يحمل نقش فأس القتال حتى بعد </w:t>
      </w:r>
      <w:r w:rsidR="00013BB5">
        <w:rPr>
          <w:rFonts w:ascii="Arial" w:eastAsia="Cambria" w:hAnsi="Arial" w:cs="Arial" w:hint="cs"/>
          <w:rtl/>
          <w:lang w:val="en-GB"/>
        </w:rPr>
        <w:t xml:space="preserve">إعادة </w:t>
      </w:r>
      <w:r w:rsidR="00F83085">
        <w:rPr>
          <w:rFonts w:ascii="Arial" w:eastAsia="Cambria" w:hAnsi="Arial" w:cs="Arial" w:hint="cs"/>
          <w:rtl/>
          <w:lang w:val="en-GB"/>
        </w:rPr>
        <w:t>ملء مخزون احتياطي الطاقة بالكامل</w:t>
      </w:r>
      <w:r w:rsidR="00013BB5">
        <w:rPr>
          <w:rFonts w:ascii="Arial" w:eastAsia="Cambria" w:hAnsi="Arial" w:cs="Arial" w:hint="cs"/>
          <w:rtl/>
          <w:lang w:val="en-GB"/>
        </w:rPr>
        <w:t>؛</w:t>
      </w:r>
      <w:r w:rsidR="00F83085">
        <w:rPr>
          <w:rFonts w:ascii="Arial" w:eastAsia="Cambria" w:hAnsi="Arial" w:cs="Arial" w:hint="cs"/>
          <w:rtl/>
          <w:lang w:val="en-GB"/>
        </w:rPr>
        <w:t xml:space="preserve"> يمكن لمرتدي الساعة ضبط اتجاه المؤشر </w:t>
      </w:r>
      <w:r w:rsidR="00477A6E">
        <w:rPr>
          <w:rFonts w:ascii="Arial" w:eastAsia="Cambria" w:hAnsi="Arial" w:cs="Arial" w:hint="cs"/>
          <w:rtl/>
          <w:lang w:val="en-GB"/>
        </w:rPr>
        <w:t>ل</w:t>
      </w:r>
      <w:r w:rsidR="00013BB5">
        <w:rPr>
          <w:rFonts w:ascii="Arial" w:eastAsia="Cambria" w:hAnsi="Arial" w:cs="Arial" w:hint="cs"/>
          <w:rtl/>
          <w:lang w:val="en-GB"/>
        </w:rPr>
        <w:t>جعل مقياس أيام الأسبوع أو مقياس الأرقام أكثر وضوحاً عندما تستقر "إل إم إكس" فوق معصمه.</w:t>
      </w:r>
    </w:p>
    <w:p w:rsidR="00832F05" w:rsidRDefault="00832F05" w:rsidP="00013BB5">
      <w:pPr>
        <w:spacing w:after="0" w:line="240" w:lineRule="auto"/>
        <w:jc w:val="right"/>
        <w:rPr>
          <w:rFonts w:ascii="Arial" w:eastAsia="Cambria" w:hAnsi="Arial" w:cs="Arial"/>
          <w:lang w:val="en-GB"/>
        </w:rPr>
      </w:pPr>
    </w:p>
    <w:p w:rsidR="00AA63CE" w:rsidRDefault="00AA63CE" w:rsidP="00013BB5">
      <w:pPr>
        <w:spacing w:after="0" w:line="240" w:lineRule="auto"/>
        <w:jc w:val="right"/>
        <w:rPr>
          <w:rFonts w:ascii="Arial" w:eastAsia="Cambria" w:hAnsi="Arial" w:cs="Arial"/>
          <w:rtl/>
          <w:lang w:val="en-GB"/>
        </w:rPr>
      </w:pPr>
    </w:p>
    <w:p w:rsidR="00832F05" w:rsidRPr="00832F05" w:rsidRDefault="00832F05" w:rsidP="00454AA7">
      <w:pPr>
        <w:spacing w:after="0" w:line="240" w:lineRule="auto"/>
        <w:jc w:val="right"/>
        <w:rPr>
          <w:rFonts w:ascii="Arial" w:eastAsia="Cambria" w:hAnsi="Arial" w:cs="Arial"/>
          <w:b/>
          <w:bCs/>
          <w:rtl/>
          <w:lang w:val="en-GB"/>
        </w:rPr>
      </w:pPr>
      <w:r w:rsidRPr="00832F05">
        <w:rPr>
          <w:rFonts w:ascii="Arial" w:eastAsia="Cambria" w:hAnsi="Arial" w:cs="Arial" w:hint="cs"/>
          <w:b/>
          <w:bCs/>
          <w:rtl/>
          <w:lang w:val="en-GB"/>
        </w:rPr>
        <w:t xml:space="preserve">بنية حركة </w:t>
      </w:r>
      <w:r w:rsidR="00454AA7">
        <w:rPr>
          <w:rFonts w:ascii="Arial" w:eastAsia="Cambria" w:hAnsi="Arial" w:cs="Arial" w:hint="cs"/>
          <w:b/>
          <w:bCs/>
          <w:rtl/>
          <w:lang w:val="en-GB"/>
        </w:rPr>
        <w:t>متماثلة</w:t>
      </w:r>
    </w:p>
    <w:p w:rsidR="00832F05" w:rsidRDefault="00832F05" w:rsidP="00013BB5">
      <w:pPr>
        <w:spacing w:after="0" w:line="240" w:lineRule="auto"/>
        <w:jc w:val="right"/>
        <w:rPr>
          <w:rFonts w:ascii="Arial" w:eastAsia="Cambria" w:hAnsi="Arial" w:cs="Arial"/>
          <w:lang w:val="en-GB"/>
        </w:rPr>
      </w:pPr>
    </w:p>
    <w:p w:rsidR="00D77BC8" w:rsidRDefault="00D77BC8" w:rsidP="007977A7">
      <w:pPr>
        <w:bidi/>
        <w:spacing w:after="0" w:line="240" w:lineRule="auto"/>
        <w:rPr>
          <w:rFonts w:ascii="Arial" w:hAnsi="Arial" w:cs="Arial"/>
          <w:color w:val="000000" w:themeColor="text1"/>
          <w:rtl/>
        </w:rPr>
      </w:pPr>
      <w:r>
        <w:rPr>
          <w:rFonts w:ascii="Arial" w:eastAsia="Cambria" w:hAnsi="Arial" w:cs="Arial" w:hint="cs"/>
          <w:rtl/>
          <w:lang w:val="en-GB" w:bidi="ar-AE"/>
        </w:rPr>
        <w:t xml:space="preserve">مثل شكل الرمز </w:t>
      </w:r>
      <w:r>
        <w:rPr>
          <w:rFonts w:ascii="Arial" w:eastAsia="Cambria" w:hAnsi="Arial" w:cs="Arial"/>
          <w:lang w:val="en-GB" w:bidi="ar-AE"/>
        </w:rPr>
        <w:t>X</w:t>
      </w:r>
      <w:r>
        <w:rPr>
          <w:rFonts w:ascii="Arial" w:eastAsia="Cambria" w:hAnsi="Arial" w:cs="Arial" w:hint="cs"/>
          <w:rtl/>
          <w:lang w:val="en-GB" w:bidi="ar-AE"/>
        </w:rPr>
        <w:t xml:space="preserve"> المتوازن على نحو تام، جاء تصميم محرك "إل إم إكس" فائق </w:t>
      </w:r>
      <w:r w:rsidR="00A91F2B">
        <w:rPr>
          <w:rFonts w:ascii="Arial" w:eastAsia="Cambria" w:hAnsi="Arial" w:cs="Arial" w:hint="cs"/>
          <w:rtl/>
          <w:lang w:val="en-GB" w:bidi="ar-AE"/>
        </w:rPr>
        <w:t>التماثل</w:t>
      </w:r>
      <w:r w:rsidR="007977A7">
        <w:rPr>
          <w:rFonts w:ascii="Arial" w:eastAsia="Cambria" w:hAnsi="Arial" w:cs="Arial" w:hint="cs"/>
          <w:rtl/>
          <w:lang w:val="en-GB" w:bidi="ar-AE"/>
        </w:rPr>
        <w:t xml:space="preserve"> والتناسق</w:t>
      </w:r>
      <w:r>
        <w:rPr>
          <w:rFonts w:ascii="Arial" w:eastAsia="Cambria" w:hAnsi="Arial" w:cs="Arial" w:hint="cs"/>
          <w:rtl/>
          <w:lang w:val="en-GB" w:bidi="ar-AE"/>
        </w:rPr>
        <w:t xml:space="preserve">؛ ليس فقط على جهة الميناء ولكن أيضاً عند مشاهدته </w:t>
      </w:r>
      <w:r w:rsidR="003D1090">
        <w:rPr>
          <w:rFonts w:ascii="Arial" w:eastAsia="Cambria" w:hAnsi="Arial" w:cs="Arial" w:hint="cs"/>
          <w:rtl/>
          <w:lang w:val="en-GB" w:bidi="ar-AE"/>
        </w:rPr>
        <w:t xml:space="preserve">عبر ظهر العلبة الشفاف المصنوع من الصفير، الذي يكشف عن الخزانات الثلاثة الموضوعة بالتساوي </w:t>
      </w:r>
      <w:r w:rsidR="003D1090">
        <w:rPr>
          <w:rFonts w:ascii="Arial" w:eastAsia="Cambria" w:hAnsi="Arial" w:cs="Arial"/>
          <w:rtl/>
          <w:lang w:val="en-GB" w:bidi="ar-AE"/>
        </w:rPr>
        <w:t>–</w:t>
      </w:r>
      <w:r w:rsidR="003D1090">
        <w:rPr>
          <w:rFonts w:ascii="Arial" w:eastAsia="Cambria" w:hAnsi="Arial" w:cs="Arial" w:hint="cs"/>
          <w:rtl/>
          <w:lang w:val="en-GB" w:bidi="ar-AE"/>
        </w:rPr>
        <w:t xml:space="preserve"> على مسافة متساوية - حول المركز، والتي ي</w:t>
      </w:r>
      <w:r w:rsidR="00337FED">
        <w:rPr>
          <w:rFonts w:ascii="Arial" w:eastAsia="Cambria" w:hAnsi="Arial" w:cs="Arial" w:hint="cs"/>
          <w:rtl/>
          <w:lang w:val="en-GB" w:bidi="ar-AE"/>
        </w:rPr>
        <w:t>ُ</w:t>
      </w:r>
      <w:r w:rsidR="003D1090">
        <w:rPr>
          <w:rFonts w:ascii="Arial" w:eastAsia="Cambria" w:hAnsi="Arial" w:cs="Arial" w:hint="cs"/>
          <w:rtl/>
          <w:lang w:val="en-GB" w:bidi="ar-AE"/>
        </w:rPr>
        <w:t xml:space="preserve">برز جماليتها التشطيب بنمط أشعة الشمس المميز </w:t>
      </w:r>
      <w:r w:rsidR="003D1090" w:rsidRPr="003D1090">
        <w:rPr>
          <w:rFonts w:ascii="Arial" w:eastAsia="Cambria" w:hAnsi="Arial" w:cs="Arial"/>
          <w:color w:val="000000" w:themeColor="text1"/>
          <w:rtl/>
          <w:lang w:val="en-GB" w:bidi="ar-AE"/>
        </w:rPr>
        <w:t xml:space="preserve">لزخرفة </w:t>
      </w:r>
      <w:r w:rsidR="003D1090" w:rsidRPr="003D1090">
        <w:rPr>
          <w:rFonts w:ascii="Arial" w:hAnsi="Arial" w:cs="Arial"/>
          <w:color w:val="000000" w:themeColor="text1"/>
          <w:rtl/>
        </w:rPr>
        <w:t>"كوت دو جنيڤ"</w:t>
      </w:r>
      <w:r w:rsidR="003D1090">
        <w:rPr>
          <w:rFonts w:ascii="Arial" w:hAnsi="Arial" w:cs="Arial" w:hint="cs"/>
          <w:color w:val="000000" w:themeColor="text1"/>
          <w:rtl/>
        </w:rPr>
        <w:t>. ما يُعد هدية صغيرة لأولئك الذين يمكنهم قراءة لغة حركات الساعات، والذين يمكنهم كالخبراء إدراك المقصد والغاية التحسينية وراء وضع</w:t>
      </w:r>
      <w:r w:rsidR="0048140E">
        <w:rPr>
          <w:rFonts w:ascii="Arial" w:hAnsi="Arial" w:cs="Arial" w:hint="cs"/>
          <w:color w:val="000000" w:themeColor="text1"/>
          <w:rtl/>
        </w:rPr>
        <w:t>ية</w:t>
      </w:r>
      <w:r w:rsidR="003D1090">
        <w:rPr>
          <w:rFonts w:ascii="Arial" w:hAnsi="Arial" w:cs="Arial" w:hint="cs"/>
          <w:color w:val="000000" w:themeColor="text1"/>
          <w:rtl/>
        </w:rPr>
        <w:t xml:space="preserve"> </w:t>
      </w:r>
      <w:r w:rsidR="0048140E">
        <w:rPr>
          <w:rFonts w:ascii="Arial" w:hAnsi="Arial" w:cs="Arial" w:hint="cs"/>
          <w:color w:val="000000" w:themeColor="text1"/>
          <w:rtl/>
        </w:rPr>
        <w:t>كل مكون من مكونات الحركة.</w:t>
      </w:r>
    </w:p>
    <w:p w:rsidR="00126EFB" w:rsidRDefault="00126EFB" w:rsidP="00126EFB">
      <w:pPr>
        <w:bidi/>
        <w:spacing w:after="0" w:line="240" w:lineRule="auto"/>
        <w:rPr>
          <w:rFonts w:ascii="Arial" w:hAnsi="Arial" w:cs="Arial"/>
          <w:color w:val="000000" w:themeColor="text1"/>
          <w:rtl/>
        </w:rPr>
      </w:pPr>
    </w:p>
    <w:p w:rsidR="00126EFB" w:rsidRDefault="00A50237" w:rsidP="00E742E5">
      <w:pPr>
        <w:bidi/>
        <w:spacing w:after="0" w:line="240" w:lineRule="auto"/>
        <w:rPr>
          <w:rFonts w:ascii="Arial" w:hAnsi="Arial" w:cs="Arial"/>
          <w:color w:val="000000" w:themeColor="text1"/>
          <w:rtl/>
          <w:lang w:val="en-GB" w:bidi="ar-AE"/>
        </w:rPr>
      </w:pPr>
      <w:r>
        <w:rPr>
          <w:rFonts w:ascii="Arial" w:hAnsi="Arial" w:cs="Arial"/>
          <w:color w:val="000000" w:themeColor="text1"/>
          <w:lang w:val="en-GB"/>
        </w:rPr>
        <w:t>X</w:t>
      </w:r>
      <w:r>
        <w:rPr>
          <w:rFonts w:ascii="Arial" w:hAnsi="Arial" w:cs="Arial" w:hint="cs"/>
          <w:color w:val="000000" w:themeColor="text1"/>
          <w:rtl/>
          <w:lang w:val="en-GB" w:bidi="ar-AE"/>
        </w:rPr>
        <w:t xml:space="preserve"> "إكس" في اسم "إل إم إكس" </w:t>
      </w:r>
      <w:r w:rsidR="00A91F2B">
        <w:rPr>
          <w:rFonts w:ascii="Arial" w:hAnsi="Arial" w:cs="Arial" w:hint="cs"/>
          <w:color w:val="000000" w:themeColor="text1"/>
          <w:rtl/>
          <w:lang w:val="en-GB" w:bidi="ar-AE"/>
        </w:rPr>
        <w:t xml:space="preserve">هو </w:t>
      </w:r>
      <w:r>
        <w:rPr>
          <w:rFonts w:ascii="Arial" w:hAnsi="Arial" w:cs="Arial" w:hint="cs"/>
          <w:color w:val="000000" w:themeColor="text1"/>
          <w:rtl/>
          <w:lang w:val="en-GB" w:bidi="ar-AE"/>
        </w:rPr>
        <w:t xml:space="preserve">أكثر من </w:t>
      </w:r>
      <w:r w:rsidR="00A91F2B">
        <w:rPr>
          <w:rFonts w:ascii="Arial" w:hAnsi="Arial" w:cs="Arial" w:hint="cs"/>
          <w:color w:val="000000" w:themeColor="text1"/>
          <w:rtl/>
          <w:lang w:val="en-GB" w:bidi="ar-AE"/>
        </w:rPr>
        <w:t>مجرد رمز</w:t>
      </w:r>
      <w:r w:rsidR="00E742E5">
        <w:rPr>
          <w:rFonts w:ascii="Arial" w:hAnsi="Arial" w:cs="Arial" w:hint="cs"/>
          <w:color w:val="000000" w:themeColor="text1"/>
          <w:rtl/>
          <w:lang w:val="en-GB" w:bidi="ar-AE"/>
        </w:rPr>
        <w:t xml:space="preserve"> للتماثل</w:t>
      </w:r>
      <w:r>
        <w:rPr>
          <w:rFonts w:ascii="Arial" w:hAnsi="Arial" w:cs="Arial" w:hint="cs"/>
          <w:color w:val="000000" w:themeColor="text1"/>
          <w:rtl/>
          <w:lang w:val="en-GB" w:bidi="ar-AE"/>
        </w:rPr>
        <w:t xml:space="preserve">، أو طريقة أخرى للإشارة إلى الرقم </w:t>
      </w:r>
      <w:r w:rsidR="00A91F2B">
        <w:rPr>
          <w:rFonts w:ascii="Arial" w:hAnsi="Arial" w:cs="Arial" w:hint="cs"/>
          <w:color w:val="000000" w:themeColor="text1"/>
          <w:rtl/>
          <w:lang w:val="en-GB" w:bidi="ar-AE"/>
        </w:rPr>
        <w:t>10. ذلك أن آلة "إل إم إكس" هي مفترق طرق حيث يلتقي الع</w:t>
      </w:r>
      <w:r w:rsidR="004152BF">
        <w:rPr>
          <w:rFonts w:ascii="Arial" w:hAnsi="Arial" w:cs="Arial" w:hint="cs"/>
          <w:color w:val="000000" w:themeColor="text1"/>
          <w:rtl/>
          <w:lang w:val="en-GB" w:bidi="ar-AE"/>
        </w:rPr>
        <w:t>ِ</w:t>
      </w:r>
      <w:r w:rsidR="00A91F2B">
        <w:rPr>
          <w:rFonts w:ascii="Arial" w:hAnsi="Arial" w:cs="Arial" w:hint="cs"/>
          <w:color w:val="000000" w:themeColor="text1"/>
          <w:rtl/>
          <w:lang w:val="en-GB" w:bidi="ar-AE"/>
        </w:rPr>
        <w:t>قد الأول والع</w:t>
      </w:r>
      <w:r w:rsidR="004152BF">
        <w:rPr>
          <w:rFonts w:ascii="Arial" w:hAnsi="Arial" w:cs="Arial" w:hint="cs"/>
          <w:color w:val="000000" w:themeColor="text1"/>
          <w:rtl/>
          <w:lang w:val="en-GB" w:bidi="ar-AE"/>
        </w:rPr>
        <w:t>ِ</w:t>
      </w:r>
      <w:r w:rsidR="00A91F2B">
        <w:rPr>
          <w:rFonts w:ascii="Arial" w:hAnsi="Arial" w:cs="Arial" w:hint="cs"/>
          <w:color w:val="000000" w:themeColor="text1"/>
          <w:rtl/>
          <w:lang w:val="en-GB" w:bidi="ar-AE"/>
        </w:rPr>
        <w:t>قد الثاني من وجود مجموعة "ليغاسي ماشين".</w:t>
      </w:r>
    </w:p>
    <w:p w:rsidR="008470BD" w:rsidRDefault="008470BD" w:rsidP="008470BD">
      <w:pPr>
        <w:bidi/>
        <w:spacing w:after="0" w:line="240" w:lineRule="auto"/>
        <w:rPr>
          <w:rFonts w:ascii="Arial" w:hAnsi="Arial" w:cs="Arial"/>
          <w:color w:val="000000" w:themeColor="text1"/>
          <w:rtl/>
          <w:lang w:val="en-GB" w:bidi="ar-AE"/>
        </w:rPr>
      </w:pPr>
    </w:p>
    <w:p w:rsidR="008470BD" w:rsidRPr="00F61EED" w:rsidRDefault="008470BD" w:rsidP="008470BD">
      <w:pPr>
        <w:bidi/>
        <w:spacing w:after="0" w:line="240" w:lineRule="auto"/>
        <w:rPr>
          <w:rFonts w:ascii="Arial" w:hAnsi="Arial" w:cs="Arial"/>
          <w:b/>
          <w:bCs/>
          <w:color w:val="000000" w:themeColor="text1"/>
          <w:rtl/>
          <w:lang w:val="en-GB" w:bidi="ar-AE"/>
        </w:rPr>
      </w:pPr>
      <w:r w:rsidRPr="00F61EED">
        <w:rPr>
          <w:rFonts w:ascii="Arial" w:hAnsi="Arial" w:cs="Arial" w:hint="cs"/>
          <w:b/>
          <w:bCs/>
          <w:color w:val="000000" w:themeColor="text1"/>
          <w:rtl/>
          <w:lang w:val="en-GB" w:bidi="ar-AE"/>
        </w:rPr>
        <w:t>تتوافر "إل إم إكس" في إصداري إطلاق محدودين:</w:t>
      </w:r>
    </w:p>
    <w:p w:rsidR="00034430" w:rsidRPr="00F61EED" w:rsidRDefault="008470BD" w:rsidP="00034430">
      <w:pPr>
        <w:pStyle w:val="Paragraphedeliste"/>
        <w:numPr>
          <w:ilvl w:val="0"/>
          <w:numId w:val="1"/>
        </w:numPr>
        <w:bidi/>
        <w:spacing w:after="0" w:line="240" w:lineRule="auto"/>
        <w:rPr>
          <w:rFonts w:ascii="Arial" w:hAnsi="Arial" w:cs="Arial"/>
          <w:b/>
          <w:bCs/>
          <w:color w:val="000000" w:themeColor="text1"/>
          <w:lang w:val="en-GB" w:bidi="ar-AE"/>
        </w:rPr>
      </w:pPr>
      <w:r w:rsidRPr="00F61EED">
        <w:rPr>
          <w:rFonts w:ascii="Arial" w:hAnsi="Arial" w:cs="Arial" w:hint="cs"/>
          <w:b/>
          <w:bCs/>
          <w:color w:val="000000" w:themeColor="text1"/>
          <w:rtl/>
          <w:lang w:val="en-GB" w:bidi="ar-AE"/>
        </w:rPr>
        <w:t>18 قطعة من الذهب الأحمر</w:t>
      </w:r>
      <w:r w:rsidR="000B665A">
        <w:rPr>
          <w:rFonts w:ascii="Arial" w:hAnsi="Arial" w:cs="Arial" w:hint="cs"/>
          <w:b/>
          <w:bCs/>
          <w:color w:val="000000" w:themeColor="text1"/>
          <w:rtl/>
          <w:lang w:val="en-GB" w:bidi="ar-AE"/>
        </w:rPr>
        <w:t xml:space="preserve"> عيار 18 قيراطاً</w:t>
      </w:r>
      <w:r w:rsidRPr="00F61EED">
        <w:rPr>
          <w:rFonts w:ascii="Arial" w:hAnsi="Arial" w:cs="Arial" w:hint="cs"/>
          <w:b/>
          <w:bCs/>
          <w:color w:val="000000" w:themeColor="text1"/>
          <w:rtl/>
          <w:lang w:val="en-GB" w:bidi="ar-AE"/>
        </w:rPr>
        <w:t xml:space="preserve"> مع </w:t>
      </w:r>
      <w:r w:rsidR="00034430" w:rsidRPr="00F61EED">
        <w:rPr>
          <w:rFonts w:ascii="Arial" w:hAnsi="Arial" w:cs="Arial" w:hint="cs"/>
          <w:b/>
          <w:bCs/>
          <w:color w:val="000000" w:themeColor="text1"/>
          <w:rtl/>
          <w:lang w:val="en-GB" w:bidi="ar-AE"/>
        </w:rPr>
        <w:t xml:space="preserve">معالجة بالطلاء بتقنية "إن إيه سي" </w:t>
      </w:r>
      <w:r w:rsidR="00034430" w:rsidRPr="00F61EED">
        <w:rPr>
          <w:rFonts w:ascii="Arial" w:hAnsi="Arial" w:cs="Arial"/>
          <w:b/>
          <w:bCs/>
          <w:color w:val="000000" w:themeColor="text1"/>
          <w:lang w:val="en-GB" w:bidi="ar-AE"/>
        </w:rPr>
        <w:t>NAC</w:t>
      </w:r>
      <w:r w:rsidR="00034430" w:rsidRPr="00F61EED">
        <w:rPr>
          <w:rFonts w:ascii="Arial" w:hAnsi="Arial" w:cs="Arial" w:hint="cs"/>
          <w:b/>
          <w:bCs/>
          <w:color w:val="000000" w:themeColor="text1"/>
          <w:rtl/>
          <w:lang w:val="en-GB" w:bidi="ar-AE"/>
        </w:rPr>
        <w:t xml:space="preserve"> باللون الأسود على الصفائح والجسور،</w:t>
      </w:r>
    </w:p>
    <w:p w:rsidR="008470BD" w:rsidRDefault="00034430" w:rsidP="00034430">
      <w:pPr>
        <w:pStyle w:val="Paragraphedeliste"/>
        <w:numPr>
          <w:ilvl w:val="0"/>
          <w:numId w:val="1"/>
        </w:numPr>
        <w:bidi/>
        <w:spacing w:after="0" w:line="240" w:lineRule="auto"/>
        <w:rPr>
          <w:rFonts w:ascii="Arial" w:hAnsi="Arial" w:cs="Arial"/>
          <w:b/>
          <w:bCs/>
          <w:color w:val="000000" w:themeColor="text1"/>
          <w:lang w:val="en-GB" w:bidi="ar-AE"/>
        </w:rPr>
      </w:pPr>
      <w:r w:rsidRPr="00F61EED">
        <w:rPr>
          <w:rFonts w:ascii="Arial" w:hAnsi="Arial" w:cs="Arial" w:hint="cs"/>
          <w:b/>
          <w:bCs/>
          <w:color w:val="000000" w:themeColor="text1"/>
          <w:rtl/>
          <w:lang w:val="en-GB" w:bidi="ar-AE"/>
        </w:rPr>
        <w:t xml:space="preserve"> 33 قطعة من التيتانيوم من الدرجة 5 مع معالجة بالطلاء بتقنية "سي ڨي دي" </w:t>
      </w:r>
      <w:r w:rsidRPr="00F61EED">
        <w:rPr>
          <w:rFonts w:ascii="Arial" w:hAnsi="Arial" w:cs="Arial"/>
          <w:b/>
          <w:bCs/>
          <w:color w:val="000000" w:themeColor="text1"/>
          <w:lang w:val="en-GB" w:bidi="ar-AE"/>
        </w:rPr>
        <w:t>CVD</w:t>
      </w:r>
      <w:r w:rsidRPr="00F61EED">
        <w:rPr>
          <w:rFonts w:ascii="Arial" w:hAnsi="Arial" w:cs="Arial" w:hint="cs"/>
          <w:b/>
          <w:bCs/>
          <w:color w:val="000000" w:themeColor="text1"/>
          <w:rtl/>
          <w:lang w:val="en-GB" w:bidi="ar-AE"/>
        </w:rPr>
        <w:t xml:space="preserve"> </w:t>
      </w:r>
      <w:r w:rsidR="000B665A">
        <w:rPr>
          <w:rFonts w:ascii="Arial" w:hAnsi="Arial" w:cs="Arial" w:hint="cs"/>
          <w:b/>
          <w:bCs/>
          <w:color w:val="000000" w:themeColor="text1"/>
          <w:rtl/>
          <w:lang w:val="en-GB" w:bidi="ar-AE"/>
        </w:rPr>
        <w:t xml:space="preserve">باللون الأخضر </w:t>
      </w:r>
      <w:r w:rsidRPr="00F61EED">
        <w:rPr>
          <w:rFonts w:ascii="Arial" w:hAnsi="Arial" w:cs="Arial" w:hint="cs"/>
          <w:b/>
          <w:bCs/>
          <w:color w:val="000000" w:themeColor="text1"/>
          <w:rtl/>
          <w:lang w:val="en-GB" w:bidi="ar-AE"/>
        </w:rPr>
        <w:t>على الصفائح والجسور.</w:t>
      </w: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Default="00085635" w:rsidP="00085635">
      <w:pPr>
        <w:bidi/>
        <w:spacing w:after="0" w:line="240" w:lineRule="auto"/>
        <w:rPr>
          <w:rFonts w:ascii="Arial" w:hAnsi="Arial" w:cs="Arial"/>
          <w:b/>
          <w:bCs/>
          <w:color w:val="000000" w:themeColor="text1"/>
          <w:lang w:val="en-GB" w:bidi="ar-AE"/>
        </w:rPr>
      </w:pPr>
    </w:p>
    <w:p w:rsidR="00085635" w:rsidRPr="00AA63CE" w:rsidRDefault="00085635" w:rsidP="00085635">
      <w:pPr>
        <w:spacing w:after="0" w:line="240" w:lineRule="auto"/>
        <w:jc w:val="center"/>
        <w:rPr>
          <w:rFonts w:ascii="Arial" w:eastAsia="Cambria" w:hAnsi="Arial" w:cs="Arial"/>
          <w:bCs/>
          <w:sz w:val="28"/>
          <w:szCs w:val="28"/>
          <w:rtl/>
          <w:lang w:val="en-GB" w:bidi="ar-AE"/>
        </w:rPr>
      </w:pPr>
      <w:r w:rsidRPr="00AA63CE">
        <w:rPr>
          <w:rFonts w:ascii="Arial" w:eastAsia="Cambria" w:hAnsi="Arial" w:cs="Arial" w:hint="cs"/>
          <w:bCs/>
          <w:sz w:val="28"/>
          <w:szCs w:val="28"/>
          <w:rtl/>
          <w:lang w:val="en-GB" w:bidi="ar-AE"/>
        </w:rPr>
        <w:lastRenderedPageBreak/>
        <w:t xml:space="preserve">2011 </w:t>
      </w:r>
      <w:r w:rsidRPr="00AA63CE">
        <w:rPr>
          <w:rFonts w:ascii="Arial" w:eastAsia="Cambria" w:hAnsi="Arial" w:cs="Arial"/>
          <w:bCs/>
          <w:sz w:val="28"/>
          <w:szCs w:val="28"/>
          <w:rtl/>
          <w:lang w:val="en-GB" w:bidi="ar-AE"/>
        </w:rPr>
        <w:t>–</w:t>
      </w:r>
      <w:r w:rsidRPr="00AA63CE">
        <w:rPr>
          <w:rFonts w:ascii="Arial" w:eastAsia="Cambria" w:hAnsi="Arial" w:cs="Arial" w:hint="cs"/>
          <w:bCs/>
          <w:sz w:val="28"/>
          <w:szCs w:val="28"/>
          <w:rtl/>
          <w:lang w:val="en-GB" w:bidi="ar-AE"/>
        </w:rPr>
        <w:t xml:space="preserve"> 2021</w:t>
      </w:r>
    </w:p>
    <w:p w:rsidR="00085635" w:rsidRPr="00AA63CE" w:rsidRDefault="006E1E72" w:rsidP="00085635">
      <w:pPr>
        <w:spacing w:after="0" w:line="240" w:lineRule="auto"/>
        <w:jc w:val="center"/>
        <w:rPr>
          <w:rFonts w:ascii="Arial" w:eastAsia="Cambria" w:hAnsi="Arial" w:cs="Arial"/>
          <w:bCs/>
          <w:sz w:val="28"/>
          <w:szCs w:val="28"/>
          <w:rtl/>
          <w:lang w:val="en-GB" w:bidi="ar-AE"/>
        </w:rPr>
      </w:pPr>
      <w:r w:rsidRPr="00AA63CE">
        <w:rPr>
          <w:rFonts w:ascii="Arial" w:eastAsia="Cambria" w:hAnsi="Arial" w:cs="Arial" w:hint="cs"/>
          <w:bCs/>
          <w:sz w:val="28"/>
          <w:szCs w:val="28"/>
          <w:rtl/>
          <w:lang w:val="en-GB" w:bidi="ar-AE"/>
        </w:rPr>
        <w:t xml:space="preserve">معالم طريق </w:t>
      </w:r>
      <w:r w:rsidR="00085635" w:rsidRPr="00AA63CE">
        <w:rPr>
          <w:rFonts w:ascii="Arial" w:eastAsia="Cambria" w:hAnsi="Arial" w:cs="Arial" w:hint="cs"/>
          <w:bCs/>
          <w:sz w:val="28"/>
          <w:szCs w:val="28"/>
          <w:rtl/>
          <w:lang w:val="en-GB" w:bidi="ar-AE"/>
        </w:rPr>
        <w:t>"</w:t>
      </w:r>
      <w:proofErr w:type="spellStart"/>
      <w:r w:rsidR="00085635" w:rsidRPr="00AA63CE">
        <w:rPr>
          <w:rFonts w:ascii="Arial" w:eastAsia="Cambria" w:hAnsi="Arial" w:cs="Arial" w:hint="cs"/>
          <w:bCs/>
          <w:sz w:val="28"/>
          <w:szCs w:val="28"/>
          <w:rtl/>
          <w:lang w:val="en-GB" w:bidi="ar-AE"/>
        </w:rPr>
        <w:t>ليغاسي</w:t>
      </w:r>
      <w:proofErr w:type="spellEnd"/>
      <w:r w:rsidR="00085635" w:rsidRPr="00AA63CE">
        <w:rPr>
          <w:rFonts w:ascii="Arial" w:eastAsia="Cambria" w:hAnsi="Arial" w:cs="Arial" w:hint="cs"/>
          <w:bCs/>
          <w:sz w:val="28"/>
          <w:szCs w:val="28"/>
          <w:rtl/>
          <w:lang w:val="en-GB" w:bidi="ar-AE"/>
        </w:rPr>
        <w:t xml:space="preserve"> ماشين"</w:t>
      </w:r>
    </w:p>
    <w:p w:rsidR="00085635" w:rsidRDefault="00085635" w:rsidP="00085635">
      <w:pPr>
        <w:spacing w:after="0" w:line="240" w:lineRule="auto"/>
        <w:jc w:val="center"/>
        <w:rPr>
          <w:rFonts w:ascii="Arial" w:eastAsia="Cambria" w:hAnsi="Arial" w:cs="Arial"/>
          <w:bCs/>
          <w:sz w:val="36"/>
          <w:szCs w:val="32"/>
          <w:rtl/>
          <w:lang w:val="en-GB" w:bidi="ar-AE"/>
        </w:rPr>
      </w:pPr>
    </w:p>
    <w:p w:rsidR="00085635" w:rsidRPr="00085635" w:rsidRDefault="00085635" w:rsidP="00085635">
      <w:pPr>
        <w:spacing w:after="0" w:line="240" w:lineRule="auto"/>
        <w:jc w:val="right"/>
        <w:rPr>
          <w:rFonts w:ascii="Arial" w:eastAsia="Cambria" w:hAnsi="Arial" w:cs="Arial"/>
          <w:bCs/>
          <w:sz w:val="28"/>
          <w:szCs w:val="24"/>
          <w:rtl/>
          <w:lang w:val="en-GB" w:bidi="ar-AE"/>
        </w:rPr>
      </w:pPr>
    </w:p>
    <w:p w:rsidR="00085635" w:rsidRDefault="00085635" w:rsidP="00085635">
      <w:pPr>
        <w:spacing w:after="0" w:line="240" w:lineRule="auto"/>
        <w:jc w:val="right"/>
        <w:rPr>
          <w:rFonts w:ascii="Arial" w:eastAsia="Cambria" w:hAnsi="Arial" w:cs="Arial"/>
          <w:rtl/>
          <w:lang w:val="en-GB"/>
        </w:rPr>
      </w:pPr>
      <w:r w:rsidRPr="006E1E72">
        <w:rPr>
          <w:rFonts w:ascii="Arial" w:eastAsia="Cambria" w:hAnsi="Arial" w:cs="Arial" w:hint="cs"/>
          <w:b/>
          <w:bCs/>
          <w:rtl/>
          <w:lang w:val="en-GB"/>
        </w:rPr>
        <w:t>2011</w:t>
      </w:r>
      <w:r>
        <w:rPr>
          <w:rFonts w:ascii="Arial" w:eastAsia="Cambria" w:hAnsi="Arial" w:cs="Arial" w:hint="cs"/>
          <w:rtl/>
          <w:lang w:val="en-GB"/>
        </w:rPr>
        <w:t xml:space="preserve"> </w:t>
      </w:r>
      <w:r w:rsidR="006E1E72">
        <w:rPr>
          <w:rFonts w:ascii="Arial" w:eastAsia="Cambria" w:hAnsi="Arial" w:cs="Arial" w:hint="cs"/>
          <w:rtl/>
          <w:lang w:val="en-GB"/>
        </w:rPr>
        <w:t>بعد إبداعها أربع آلات غير تقليدية من مجموعة "هورولوجيكال ماشين"</w:t>
      </w:r>
      <w:r w:rsidR="008A6FEA">
        <w:rPr>
          <w:rFonts w:ascii="Arial" w:eastAsia="Cambria" w:hAnsi="Arial" w:cs="Arial" w:hint="cs"/>
          <w:rtl/>
          <w:lang w:val="en-GB"/>
        </w:rPr>
        <w:t>، فاجأت "إم بي آند إف" عالم صناعة الساعات بإطلاقها آلة قياس الزمن "ليغاسي ماشين رقم 1"، لتفتتح بها مجموعة جديدة من الساعات ذات تصاميم أكثر كلاسيكية.</w:t>
      </w:r>
    </w:p>
    <w:p w:rsidR="009F48C7" w:rsidRDefault="009F48C7" w:rsidP="00085635">
      <w:pPr>
        <w:spacing w:after="0" w:line="240" w:lineRule="auto"/>
        <w:jc w:val="right"/>
        <w:rPr>
          <w:rFonts w:ascii="Arial" w:eastAsia="Cambria" w:hAnsi="Arial" w:cs="Arial"/>
          <w:rtl/>
          <w:lang w:val="en-GB"/>
        </w:rPr>
      </w:pPr>
    </w:p>
    <w:p w:rsidR="009F48C7" w:rsidRDefault="009F48C7" w:rsidP="00033847">
      <w:pPr>
        <w:bidi/>
        <w:spacing w:after="0" w:line="240" w:lineRule="auto"/>
        <w:jc w:val="both"/>
        <w:rPr>
          <w:rFonts w:ascii="Arial" w:eastAsia="Arial" w:hAnsi="Arial" w:cs="Arial"/>
          <w:rtl/>
        </w:rPr>
      </w:pPr>
      <w:r w:rsidRPr="009F48C7">
        <w:rPr>
          <w:rFonts w:ascii="Arial" w:eastAsia="Cambria" w:hAnsi="Arial" w:cs="Arial" w:hint="cs"/>
          <w:b/>
          <w:bCs/>
          <w:rtl/>
          <w:lang w:val="en-GB"/>
        </w:rPr>
        <w:t>2012</w:t>
      </w:r>
      <w:r>
        <w:rPr>
          <w:rFonts w:ascii="Arial" w:eastAsia="Cambria" w:hAnsi="Arial" w:cs="Arial" w:hint="cs"/>
          <w:rtl/>
          <w:lang w:val="en-GB"/>
        </w:rPr>
        <w:t xml:space="preserve"> فازت "إل إم 1"</w:t>
      </w:r>
      <w:r w:rsidR="000D2FDF">
        <w:rPr>
          <w:rFonts w:ascii="Arial" w:eastAsia="Cambria" w:hAnsi="Arial" w:cs="Arial" w:hint="cs"/>
          <w:rtl/>
          <w:lang w:val="en-GB"/>
        </w:rPr>
        <w:t xml:space="preserve"> بجائزتين، وليست جائزة واحدة فقط؛ في مسابقة</w:t>
      </w:r>
      <w:r w:rsidR="000D2FDF" w:rsidRPr="00033847">
        <w:rPr>
          <w:rFonts w:ascii="Arial" w:eastAsia="Arial" w:hAnsi="Arial" w:cs="Arial"/>
          <w:i/>
          <w:iCs/>
          <w:color w:val="000000"/>
        </w:rPr>
        <w:t>Grand Prix d'Horlogerie de Genève</w:t>
      </w:r>
      <w:r w:rsidR="000D2FDF" w:rsidRPr="00033847">
        <w:rPr>
          <w:rFonts w:ascii="Arial" w:eastAsia="Arial" w:hAnsi="Arial" w:cs="Arial"/>
          <w:i/>
          <w:iCs/>
        </w:rPr>
        <w:t xml:space="preserve"> </w:t>
      </w:r>
      <w:r w:rsidR="000D2FDF" w:rsidRPr="00033847">
        <w:rPr>
          <w:rFonts w:ascii="Arial" w:eastAsia="Arial" w:hAnsi="Arial" w:cs="Arial" w:hint="cs"/>
          <w:i/>
          <w:iCs/>
          <w:rtl/>
        </w:rPr>
        <w:t xml:space="preserve"> </w:t>
      </w:r>
      <w:r w:rsidR="000D2FDF">
        <w:rPr>
          <w:rFonts w:ascii="Arial" w:eastAsia="Arial" w:hAnsi="Arial" w:cs="Arial" w:hint="cs"/>
          <w:i/>
          <w:rtl/>
        </w:rPr>
        <w:t xml:space="preserve">- </w:t>
      </w:r>
      <w:r w:rsidR="000D2FDF" w:rsidRPr="00033847">
        <w:rPr>
          <w:rFonts w:ascii="Arial" w:eastAsia="Arial" w:hAnsi="Arial" w:cs="Arial" w:hint="cs"/>
          <w:iCs/>
          <w:rtl/>
        </w:rPr>
        <w:t>"</w:t>
      </w:r>
      <w:r w:rsidR="000D2FDF" w:rsidRPr="00033847">
        <w:rPr>
          <w:rFonts w:ascii="Arial" w:eastAsia="Arial" w:hAnsi="Arial" w:cs="Arial"/>
          <w:iCs/>
          <w:rtl/>
        </w:rPr>
        <w:t>جائزة</w:t>
      </w:r>
      <w:r w:rsidR="000D2FDF" w:rsidRPr="00033847">
        <w:rPr>
          <w:rFonts w:ascii="Arial" w:eastAsia="Arial" w:hAnsi="Arial" w:cs="Arial"/>
          <w:iCs/>
        </w:rPr>
        <w:t xml:space="preserve"> </w:t>
      </w:r>
      <w:r w:rsidR="000D2FDF" w:rsidRPr="00033847">
        <w:rPr>
          <w:rFonts w:ascii="Arial" w:eastAsia="Arial" w:hAnsi="Arial" w:cs="Arial"/>
          <w:iCs/>
          <w:rtl/>
        </w:rPr>
        <w:t>جنيڤ</w:t>
      </w:r>
      <w:r w:rsidR="000D2FDF" w:rsidRPr="00033847">
        <w:rPr>
          <w:rFonts w:ascii="Arial" w:eastAsia="Arial" w:hAnsi="Arial" w:cs="Arial"/>
          <w:iCs/>
        </w:rPr>
        <w:t xml:space="preserve"> </w:t>
      </w:r>
      <w:r w:rsidR="000D2FDF" w:rsidRPr="00033847">
        <w:rPr>
          <w:rFonts w:ascii="Arial" w:eastAsia="Arial" w:hAnsi="Arial" w:cs="Arial"/>
          <w:iCs/>
          <w:rtl/>
        </w:rPr>
        <w:t>الكبرى</w:t>
      </w:r>
      <w:r w:rsidR="000D2FDF" w:rsidRPr="00033847">
        <w:rPr>
          <w:rFonts w:ascii="Arial" w:eastAsia="Arial" w:hAnsi="Arial" w:cs="Arial"/>
          <w:iCs/>
        </w:rPr>
        <w:t xml:space="preserve"> </w:t>
      </w:r>
      <w:r w:rsidR="000D2FDF" w:rsidRPr="00033847">
        <w:rPr>
          <w:rFonts w:ascii="Arial" w:eastAsia="Arial" w:hAnsi="Arial" w:cs="Arial"/>
          <w:iCs/>
          <w:rtl/>
        </w:rPr>
        <w:t>لصناعة</w:t>
      </w:r>
      <w:r w:rsidR="000D2FDF" w:rsidRPr="00033847">
        <w:rPr>
          <w:rFonts w:ascii="Arial" w:eastAsia="Arial" w:hAnsi="Arial" w:cs="Arial"/>
          <w:iCs/>
        </w:rPr>
        <w:t xml:space="preserve"> </w:t>
      </w:r>
      <w:r w:rsidR="000D2FDF" w:rsidRPr="00033847">
        <w:rPr>
          <w:rFonts w:ascii="Arial" w:eastAsia="Arial" w:hAnsi="Arial" w:cs="Arial"/>
          <w:iCs/>
          <w:rtl/>
        </w:rPr>
        <w:t>الساعات</w:t>
      </w:r>
      <w:r w:rsidR="000D2FDF" w:rsidRPr="00033847">
        <w:rPr>
          <w:rFonts w:ascii="Arial" w:eastAsia="Arial" w:hAnsi="Arial" w:cs="Arial" w:hint="cs"/>
          <w:iCs/>
          <w:rtl/>
        </w:rPr>
        <w:t>"</w:t>
      </w:r>
      <w:r w:rsidR="000D2FDF">
        <w:rPr>
          <w:rFonts w:ascii="Arial" w:eastAsia="Arial" w:hAnsi="Arial" w:cs="Arial" w:hint="cs"/>
          <w:i/>
          <w:rtl/>
        </w:rPr>
        <w:t xml:space="preserve">، هما: "جائزة الجمهور" </w:t>
      </w:r>
      <w:r w:rsidR="000D2FDF" w:rsidRPr="00BA216A">
        <w:rPr>
          <w:rFonts w:ascii="Arial" w:eastAsia="Arial" w:hAnsi="Arial" w:cs="Arial" w:hint="cs"/>
          <w:rtl/>
        </w:rPr>
        <w:t>(</w:t>
      </w:r>
      <w:r w:rsidR="000D2FDF" w:rsidRPr="00BA216A">
        <w:rPr>
          <w:rFonts w:ascii="Arial" w:eastAsia="Arial" w:hAnsi="Arial" w:cs="Arial"/>
          <w:rtl/>
        </w:rPr>
        <w:t>التي</w:t>
      </w:r>
      <w:r w:rsidR="000D2FDF" w:rsidRPr="00BA216A">
        <w:rPr>
          <w:rFonts w:ascii="Arial" w:eastAsia="Arial" w:hAnsi="Arial" w:cs="Arial"/>
        </w:rPr>
        <w:t xml:space="preserve"> </w:t>
      </w:r>
      <w:r w:rsidR="000D2FDF" w:rsidRPr="00BA216A">
        <w:rPr>
          <w:rFonts w:ascii="Arial" w:eastAsia="Arial" w:hAnsi="Arial" w:cs="Arial"/>
          <w:rtl/>
        </w:rPr>
        <w:t>تم</w:t>
      </w:r>
      <w:r w:rsidR="000D2FDF">
        <w:rPr>
          <w:rFonts w:ascii="Arial" w:eastAsia="Arial" w:hAnsi="Arial" w:cs="Arial" w:hint="cs"/>
          <w:rtl/>
        </w:rPr>
        <w:t xml:space="preserve"> </w:t>
      </w:r>
      <w:r w:rsidR="000D2FDF" w:rsidRPr="00BA216A">
        <w:rPr>
          <w:rFonts w:ascii="Arial" w:eastAsia="Arial" w:hAnsi="Arial" w:cs="Arial"/>
          <w:rtl/>
        </w:rPr>
        <w:t>التصويت</w:t>
      </w:r>
      <w:r w:rsidR="000D2FDF" w:rsidRPr="00BA216A">
        <w:rPr>
          <w:rFonts w:ascii="Arial" w:eastAsia="Arial" w:hAnsi="Arial" w:cs="Arial"/>
        </w:rPr>
        <w:t xml:space="preserve"> </w:t>
      </w:r>
      <w:r w:rsidR="000D2FDF" w:rsidRPr="00BA216A">
        <w:rPr>
          <w:rFonts w:ascii="Arial" w:eastAsia="Arial" w:hAnsi="Arial" w:cs="Arial"/>
          <w:rtl/>
        </w:rPr>
        <w:t>عليها</w:t>
      </w:r>
      <w:r w:rsidR="000D2FDF" w:rsidRPr="00BA216A">
        <w:rPr>
          <w:rFonts w:ascii="Arial" w:eastAsia="Arial" w:hAnsi="Arial" w:cs="Arial"/>
        </w:rPr>
        <w:t xml:space="preserve"> </w:t>
      </w:r>
      <w:r w:rsidR="000D2FDF" w:rsidRPr="00BA216A">
        <w:rPr>
          <w:rFonts w:ascii="Arial" w:eastAsia="Arial" w:hAnsi="Arial" w:cs="Arial"/>
          <w:rtl/>
        </w:rPr>
        <w:t>من</w:t>
      </w:r>
      <w:r w:rsidR="000D2FDF" w:rsidRPr="00BA216A">
        <w:rPr>
          <w:rFonts w:ascii="Arial" w:eastAsia="Arial" w:hAnsi="Arial" w:cs="Arial"/>
        </w:rPr>
        <w:t xml:space="preserve"> </w:t>
      </w:r>
      <w:r w:rsidR="000D2FDF" w:rsidRPr="00BA216A">
        <w:rPr>
          <w:rFonts w:ascii="Arial" w:eastAsia="Arial" w:hAnsi="Arial" w:cs="Arial"/>
          <w:rtl/>
        </w:rPr>
        <w:t>قِبَل</w:t>
      </w:r>
      <w:r w:rsidR="000D2FDF" w:rsidRPr="00BA216A">
        <w:rPr>
          <w:rFonts w:ascii="Arial" w:eastAsia="Arial" w:hAnsi="Arial" w:cs="Arial"/>
        </w:rPr>
        <w:t xml:space="preserve"> </w:t>
      </w:r>
      <w:r w:rsidR="000D2FDF" w:rsidRPr="00BA216A">
        <w:rPr>
          <w:rFonts w:ascii="Arial" w:eastAsia="Arial" w:hAnsi="Arial" w:cs="Arial"/>
          <w:rtl/>
        </w:rPr>
        <w:t>عشّاق</w:t>
      </w:r>
      <w:r w:rsidR="000D2FDF" w:rsidRPr="00BA216A">
        <w:rPr>
          <w:rFonts w:ascii="Arial" w:eastAsia="Arial" w:hAnsi="Arial" w:cs="Arial"/>
        </w:rPr>
        <w:t xml:space="preserve"> </w:t>
      </w:r>
      <w:r w:rsidR="000D2FDF" w:rsidRPr="00BA216A">
        <w:rPr>
          <w:rFonts w:ascii="Arial" w:eastAsia="Arial" w:hAnsi="Arial" w:cs="Arial"/>
          <w:rtl/>
        </w:rPr>
        <w:t>الساعات</w:t>
      </w:r>
      <w:r w:rsidR="000D2FDF" w:rsidRPr="00BA216A">
        <w:rPr>
          <w:rFonts w:ascii="Arial" w:eastAsia="Arial" w:hAnsi="Arial" w:cs="Arial" w:hint="cs"/>
          <w:rtl/>
        </w:rPr>
        <w:t>)،</w:t>
      </w:r>
      <w:r w:rsidR="000D2FDF" w:rsidRPr="00BA216A">
        <w:rPr>
          <w:rFonts w:ascii="Arial" w:eastAsia="Arial" w:hAnsi="Arial" w:cs="Arial"/>
        </w:rPr>
        <w:t xml:space="preserve"> </w:t>
      </w:r>
      <w:r w:rsidR="000D2FDF" w:rsidRPr="00BA216A">
        <w:rPr>
          <w:rFonts w:ascii="Arial" w:eastAsia="Arial" w:hAnsi="Arial" w:cs="Arial"/>
          <w:rtl/>
        </w:rPr>
        <w:t>وجائزة</w:t>
      </w:r>
      <w:r w:rsidR="000D2FDF" w:rsidRPr="00BA216A">
        <w:rPr>
          <w:rFonts w:ascii="Arial" w:eastAsia="Arial" w:hAnsi="Arial" w:cs="Arial"/>
        </w:rPr>
        <w:t xml:space="preserve"> </w:t>
      </w:r>
      <w:r w:rsidR="000D2FDF" w:rsidRPr="00BA216A">
        <w:rPr>
          <w:rFonts w:ascii="Arial" w:eastAsia="Arial" w:hAnsi="Arial" w:cs="Arial"/>
          <w:rtl/>
        </w:rPr>
        <w:t>أفضل</w:t>
      </w:r>
      <w:r w:rsidR="000D2FDF" w:rsidRPr="00BA216A">
        <w:rPr>
          <w:rFonts w:ascii="Arial" w:eastAsia="Arial" w:hAnsi="Arial" w:cs="Arial"/>
        </w:rPr>
        <w:t xml:space="preserve"> </w:t>
      </w:r>
      <w:r w:rsidR="000D2FDF" w:rsidRPr="00BA216A">
        <w:rPr>
          <w:rFonts w:ascii="Arial" w:eastAsia="Arial" w:hAnsi="Arial" w:cs="Arial"/>
          <w:rtl/>
        </w:rPr>
        <w:t>ساعة</w:t>
      </w:r>
      <w:r w:rsidR="000D2FDF" w:rsidRPr="00BA216A">
        <w:rPr>
          <w:rFonts w:ascii="Arial" w:eastAsia="Arial" w:hAnsi="Arial" w:cs="Arial"/>
        </w:rPr>
        <w:t xml:space="preserve"> </w:t>
      </w:r>
      <w:r w:rsidR="000D2FDF" w:rsidRPr="00BA216A">
        <w:rPr>
          <w:rFonts w:ascii="Arial" w:eastAsia="Arial" w:hAnsi="Arial" w:cs="Arial"/>
          <w:rtl/>
        </w:rPr>
        <w:t>رجالي</w:t>
      </w:r>
      <w:r w:rsidR="000D2FDF" w:rsidRPr="00BA216A">
        <w:rPr>
          <w:rFonts w:ascii="Arial" w:eastAsia="Arial" w:hAnsi="Arial" w:cs="Arial" w:hint="cs"/>
          <w:rtl/>
        </w:rPr>
        <w:t>ة"</w:t>
      </w:r>
      <w:r w:rsidR="000D2FDF" w:rsidRPr="00BA216A">
        <w:rPr>
          <w:rFonts w:ascii="Arial" w:eastAsia="Arial" w:hAnsi="Arial" w:cs="Arial"/>
        </w:rPr>
        <w:t xml:space="preserve"> </w:t>
      </w:r>
      <w:r w:rsidR="000D2FDF" w:rsidRPr="00BA216A">
        <w:rPr>
          <w:rFonts w:ascii="Arial" w:eastAsia="Arial" w:hAnsi="Arial" w:cs="Arial" w:hint="cs"/>
          <w:rtl/>
        </w:rPr>
        <w:t>(</w:t>
      </w:r>
      <w:r w:rsidR="000D2FDF" w:rsidRPr="00BA216A">
        <w:rPr>
          <w:rFonts w:ascii="Arial" w:eastAsia="Arial" w:hAnsi="Arial" w:cs="Arial"/>
          <w:rtl/>
        </w:rPr>
        <w:t>التي</w:t>
      </w:r>
      <w:r w:rsidR="000D2FDF" w:rsidRPr="00BA216A">
        <w:rPr>
          <w:rFonts w:ascii="Arial" w:eastAsia="Arial" w:hAnsi="Arial" w:cs="Arial"/>
        </w:rPr>
        <w:t xml:space="preserve"> </w:t>
      </w:r>
      <w:r w:rsidR="000D2FDF" w:rsidRPr="00BA216A">
        <w:rPr>
          <w:rFonts w:ascii="Arial" w:eastAsia="Arial" w:hAnsi="Arial" w:cs="Arial"/>
          <w:rtl/>
        </w:rPr>
        <w:t>صوّت</w:t>
      </w:r>
      <w:r w:rsidR="000D2FDF" w:rsidRPr="00BA216A">
        <w:rPr>
          <w:rFonts w:ascii="Arial" w:eastAsia="Arial" w:hAnsi="Arial" w:cs="Arial"/>
        </w:rPr>
        <w:t xml:space="preserve"> </w:t>
      </w:r>
      <w:r w:rsidR="000D2FDF" w:rsidRPr="00BA216A">
        <w:rPr>
          <w:rFonts w:ascii="Arial" w:eastAsia="Arial" w:hAnsi="Arial" w:cs="Arial"/>
          <w:rtl/>
        </w:rPr>
        <w:t>عليها</w:t>
      </w:r>
      <w:r w:rsidR="000D2FDF" w:rsidRPr="00BA216A">
        <w:rPr>
          <w:rFonts w:ascii="Arial" w:eastAsia="Arial" w:hAnsi="Arial" w:cs="Arial"/>
        </w:rPr>
        <w:t xml:space="preserve"> </w:t>
      </w:r>
      <w:r w:rsidR="000D2FDF" w:rsidRPr="00BA216A">
        <w:rPr>
          <w:rFonts w:ascii="Arial" w:eastAsia="Arial" w:hAnsi="Arial" w:cs="Arial"/>
          <w:rtl/>
        </w:rPr>
        <w:t>أعضاء</w:t>
      </w:r>
      <w:r w:rsidR="000D2FDF" w:rsidRPr="00BA216A">
        <w:rPr>
          <w:rFonts w:ascii="Arial" w:eastAsia="Arial" w:hAnsi="Arial" w:cs="Arial"/>
        </w:rPr>
        <w:t xml:space="preserve"> </w:t>
      </w:r>
      <w:r w:rsidR="000D2FDF" w:rsidRPr="00BA216A">
        <w:rPr>
          <w:rFonts w:ascii="Arial" w:eastAsia="Arial" w:hAnsi="Arial" w:cs="Arial"/>
          <w:rtl/>
        </w:rPr>
        <w:t>لجنة</w:t>
      </w:r>
      <w:r w:rsidR="000D2FDF" w:rsidRPr="00BA216A">
        <w:rPr>
          <w:rFonts w:ascii="Arial" w:eastAsia="Arial" w:hAnsi="Arial" w:cs="Arial"/>
        </w:rPr>
        <w:t xml:space="preserve"> </w:t>
      </w:r>
      <w:r w:rsidR="000D2FDF" w:rsidRPr="00BA216A">
        <w:rPr>
          <w:rFonts w:ascii="Arial" w:eastAsia="Arial" w:hAnsi="Arial" w:cs="Arial"/>
          <w:rtl/>
        </w:rPr>
        <w:t>التحكيم</w:t>
      </w:r>
      <w:r w:rsidR="000D2FDF" w:rsidRPr="00BA216A">
        <w:rPr>
          <w:rFonts w:ascii="Arial" w:eastAsia="Arial" w:hAnsi="Arial" w:cs="Arial"/>
        </w:rPr>
        <w:t xml:space="preserve"> </w:t>
      </w:r>
      <w:r w:rsidR="000D2FDF" w:rsidRPr="00BA216A">
        <w:rPr>
          <w:rFonts w:ascii="Arial" w:eastAsia="Arial" w:hAnsi="Arial" w:cs="Arial"/>
          <w:rtl/>
        </w:rPr>
        <w:t>المحترف</w:t>
      </w:r>
      <w:r w:rsidR="000D2FDF" w:rsidRPr="00BA216A">
        <w:rPr>
          <w:rFonts w:ascii="Arial" w:eastAsia="Arial" w:hAnsi="Arial" w:cs="Arial" w:hint="cs"/>
          <w:rtl/>
        </w:rPr>
        <w:t>و</w:t>
      </w:r>
      <w:r w:rsidR="000D2FDF" w:rsidRPr="00BA216A">
        <w:rPr>
          <w:rFonts w:ascii="Arial" w:eastAsia="Arial" w:hAnsi="Arial" w:cs="Arial"/>
          <w:rtl/>
        </w:rPr>
        <w:t>ن</w:t>
      </w:r>
      <w:r w:rsidR="000D2FDF" w:rsidRPr="00BA216A">
        <w:rPr>
          <w:rFonts w:ascii="Arial" w:eastAsia="Arial" w:hAnsi="Arial" w:cs="Arial" w:hint="cs"/>
          <w:rtl/>
        </w:rPr>
        <w:t>).</w:t>
      </w:r>
    </w:p>
    <w:p w:rsidR="000D2FDF" w:rsidRDefault="000D2FDF" w:rsidP="000D2FDF">
      <w:pPr>
        <w:bidi/>
        <w:spacing w:after="0" w:line="240" w:lineRule="auto"/>
        <w:jc w:val="both"/>
        <w:rPr>
          <w:rFonts w:ascii="Arial" w:eastAsia="Arial" w:hAnsi="Arial" w:cs="Arial"/>
          <w:rtl/>
        </w:rPr>
      </w:pPr>
    </w:p>
    <w:p w:rsidR="000D2FDF" w:rsidRDefault="000D2FDF" w:rsidP="000D2FDF">
      <w:pPr>
        <w:bidi/>
        <w:spacing w:after="0" w:line="240" w:lineRule="auto"/>
        <w:jc w:val="both"/>
        <w:rPr>
          <w:rFonts w:ascii="Arial" w:eastAsia="Arial" w:hAnsi="Arial" w:cs="Arial"/>
          <w:rtl/>
        </w:rPr>
      </w:pPr>
      <w:r w:rsidRPr="000D2FDF">
        <w:rPr>
          <w:rFonts w:ascii="Arial" w:eastAsia="Arial" w:hAnsi="Arial" w:cs="Arial" w:hint="cs"/>
          <w:b/>
          <w:bCs/>
          <w:rtl/>
        </w:rPr>
        <w:t>2013</w:t>
      </w:r>
      <w:r>
        <w:rPr>
          <w:rFonts w:ascii="Arial" w:eastAsia="Arial" w:hAnsi="Arial" w:cs="Arial" w:hint="cs"/>
          <w:rtl/>
        </w:rPr>
        <w:t xml:space="preserve"> "ليغاسي ماشين رقم 2": بعد عامين من إطلاق أولى آلات "ليغاسي ماشين"، جاءت "إل إم 2" لتبرهن أن "إم بي آند إف" ملتزمة بتطوير مجموعة "ليغاسي ماشين"، من خلال إصدار ساعة معق</w:t>
      </w:r>
      <w:r w:rsidR="00F352A5">
        <w:rPr>
          <w:rFonts w:ascii="Arial" w:eastAsia="Arial" w:hAnsi="Arial" w:cs="Arial" w:hint="cs"/>
          <w:rtl/>
        </w:rPr>
        <w:t>ّ</w:t>
      </w:r>
      <w:r>
        <w:rPr>
          <w:rFonts w:ascii="Arial" w:eastAsia="Arial" w:hAnsi="Arial" w:cs="Arial" w:hint="cs"/>
          <w:rtl/>
        </w:rPr>
        <w:t xml:space="preserve">دة </w:t>
      </w:r>
      <w:r w:rsidR="00EB768A">
        <w:rPr>
          <w:rFonts w:ascii="Arial" w:eastAsia="Arial" w:hAnsi="Arial" w:cs="Arial" w:hint="cs"/>
          <w:rtl/>
        </w:rPr>
        <w:t>تعيد البحث في أعمال كبار صانعي الساعات المشهورين المتعلقة بأنظمة المنظّم المزدوج.</w:t>
      </w:r>
    </w:p>
    <w:p w:rsidR="00EB768A" w:rsidRDefault="00EB768A" w:rsidP="00EB768A">
      <w:pPr>
        <w:bidi/>
        <w:spacing w:after="0" w:line="240" w:lineRule="auto"/>
        <w:jc w:val="both"/>
        <w:rPr>
          <w:rFonts w:ascii="Arial" w:eastAsia="Arial" w:hAnsi="Arial" w:cs="Arial"/>
          <w:rtl/>
        </w:rPr>
      </w:pPr>
    </w:p>
    <w:p w:rsidR="009953EE" w:rsidRDefault="00EB768A" w:rsidP="009953EE">
      <w:pPr>
        <w:bidi/>
        <w:rPr>
          <w:rFonts w:ascii="Arial" w:hAnsi="Arial" w:cs="Arial"/>
          <w:rtl/>
        </w:rPr>
      </w:pPr>
      <w:r w:rsidRPr="009953EE">
        <w:rPr>
          <w:rFonts w:ascii="Arial" w:eastAsia="Arial" w:hAnsi="Arial" w:cs="Arial" w:hint="cs"/>
          <w:b/>
          <w:bCs/>
          <w:rtl/>
        </w:rPr>
        <w:t>2014</w:t>
      </w:r>
      <w:r>
        <w:rPr>
          <w:rFonts w:ascii="Arial" w:eastAsia="Arial" w:hAnsi="Arial" w:cs="Arial" w:hint="cs"/>
          <w:rtl/>
        </w:rPr>
        <w:t xml:space="preserve"> </w:t>
      </w:r>
      <w:r w:rsidR="009953EE">
        <w:rPr>
          <w:rFonts w:ascii="Arial" w:eastAsia="Arial" w:hAnsi="Arial" w:cs="Arial" w:hint="cs"/>
          <w:rtl/>
        </w:rPr>
        <w:t>احتفت</w:t>
      </w:r>
      <w:r>
        <w:rPr>
          <w:rFonts w:ascii="Arial" w:eastAsia="Arial" w:hAnsi="Arial" w:cs="Arial" w:hint="cs"/>
          <w:rtl/>
        </w:rPr>
        <w:t xml:space="preserve"> مجموعة "ليغاسي ماشين" </w:t>
      </w:r>
      <w:r w:rsidR="009953EE">
        <w:rPr>
          <w:rFonts w:ascii="Arial" w:eastAsia="Arial" w:hAnsi="Arial" w:cs="Arial" w:hint="cs"/>
          <w:rtl/>
        </w:rPr>
        <w:t xml:space="preserve">بأولى قطع "فن الأداء" ضمن المجموعة؛ وهي نتاج تعاون مع فنان النحت الصيني </w:t>
      </w:r>
      <w:r w:rsidR="009953EE">
        <w:rPr>
          <w:rFonts w:ascii="Arial" w:hAnsi="Arial" w:cs="Arial"/>
          <w:rtl/>
        </w:rPr>
        <w:t>شيا هان</w:t>
      </w:r>
      <w:r w:rsidR="009953EE">
        <w:rPr>
          <w:rFonts w:ascii="Arial" w:hAnsi="Arial" w:cs="Arial" w:hint="cs"/>
          <w:rtl/>
        </w:rPr>
        <w:t>غ، الذي أعاد تصميم مؤشر احتياطي الطاقة الرأسي الذي تميّزت به آلة "إل إم 1" بشكل مختلف.</w:t>
      </w:r>
    </w:p>
    <w:p w:rsidR="000D66E1" w:rsidRDefault="009953EE" w:rsidP="000D66E1">
      <w:pPr>
        <w:bidi/>
        <w:rPr>
          <w:rtl/>
          <w:lang w:val="en-GB"/>
        </w:rPr>
      </w:pPr>
      <w:r>
        <w:rPr>
          <w:rFonts w:hint="cs"/>
          <w:rtl/>
          <w:lang w:val="en-GB"/>
        </w:rPr>
        <w:t xml:space="preserve">في "ليغاسي ماشين 101"، قامت "إم بي آند إف" بالتركيز على أساسيات ساعات اليد الميكانيكية، كما كانت حركة "إل إم 101" هي أول حركة </w:t>
      </w:r>
      <w:r w:rsidR="004E7809">
        <w:rPr>
          <w:rFonts w:hint="cs"/>
          <w:rtl/>
          <w:lang w:val="en-GB"/>
        </w:rPr>
        <w:t>يتم تصميمها بالكامل بواسطة فريق الهندسة الداخلي في "إم بي آند إف".</w:t>
      </w:r>
    </w:p>
    <w:p w:rsidR="000D66E1" w:rsidRDefault="000D66E1" w:rsidP="000D66E1">
      <w:pPr>
        <w:bidi/>
        <w:rPr>
          <w:rFonts w:ascii="Arial" w:hAnsi="Arial" w:cs="Arial"/>
          <w:rtl/>
          <w:lang w:val="en-GB"/>
        </w:rPr>
      </w:pPr>
      <w:r w:rsidRPr="000D66E1">
        <w:rPr>
          <w:rFonts w:hint="cs"/>
          <w:b/>
          <w:bCs/>
          <w:rtl/>
          <w:lang w:val="en-GB"/>
        </w:rPr>
        <w:t>2015</w:t>
      </w:r>
      <w:r>
        <w:rPr>
          <w:rFonts w:hint="cs"/>
          <w:rtl/>
          <w:lang w:val="en-GB"/>
        </w:rPr>
        <w:t xml:space="preserve"> تعاونت "إم بي آند إف" مع </w:t>
      </w:r>
      <w:r w:rsidRPr="00881856">
        <w:rPr>
          <w:rFonts w:ascii="Arial" w:hAnsi="Arial" w:cs="Arial"/>
          <w:rtl/>
          <w:lang w:val="en-GB"/>
        </w:rPr>
        <w:t>ستيفن ماكدونيل</w:t>
      </w:r>
      <w:r>
        <w:rPr>
          <w:rFonts w:ascii="Arial" w:hAnsi="Arial" w:cs="Arial" w:hint="cs"/>
          <w:rtl/>
          <w:lang w:val="en-GB"/>
        </w:rPr>
        <w:t xml:space="preserve"> لإعادة ابتكار آلية التقويم الدائم التقليدية. فكانت النتيجة هي آلة "ليغاسي ماشين بربتشوال" المبتكرة، التي توفر الموثوقية وسهولة الاستخدام.</w:t>
      </w:r>
    </w:p>
    <w:p w:rsidR="00EB768A" w:rsidRPr="00033847" w:rsidRDefault="000D66E1" w:rsidP="00033847">
      <w:pPr>
        <w:bidi/>
        <w:rPr>
          <w:rFonts w:ascii="Arial" w:hAnsi="Arial" w:cs="Arial"/>
          <w:lang w:val="en-GB"/>
        </w:rPr>
      </w:pPr>
      <w:r w:rsidRPr="002604B3">
        <w:rPr>
          <w:rFonts w:ascii="Arial" w:hAnsi="Arial" w:cs="Arial" w:hint="cs"/>
          <w:b/>
          <w:bCs/>
          <w:rtl/>
          <w:lang w:val="en-GB"/>
        </w:rPr>
        <w:t>2016</w:t>
      </w:r>
      <w:r>
        <w:rPr>
          <w:rFonts w:ascii="Arial" w:hAnsi="Arial" w:cs="Arial" w:hint="cs"/>
          <w:rtl/>
          <w:lang w:val="en-GB"/>
        </w:rPr>
        <w:t xml:space="preserve"> استقبلت آلات "ليغاسي ماشين" بترحاب ثاني قطعة من</w:t>
      </w:r>
      <w:r w:rsidR="002604B3">
        <w:rPr>
          <w:rFonts w:ascii="Arial" w:hAnsi="Arial" w:cs="Arial" w:hint="cs"/>
          <w:rtl/>
          <w:lang w:val="en-GB"/>
        </w:rPr>
        <w:t xml:space="preserve"> قطع "فن الأداء"؛ هي آلة "إل إم 1 </w:t>
      </w:r>
      <w:r w:rsidR="002604B3" w:rsidRPr="00B23CFD">
        <w:rPr>
          <w:rFonts w:asciiTheme="minorBidi" w:eastAsia="Arial" w:hAnsiTheme="minorBidi"/>
          <w:bdr w:val="nil"/>
          <w:rtl/>
          <w:lang w:val="en-GB"/>
        </w:rPr>
        <w:t>سيلبرستين</w:t>
      </w:r>
      <w:r w:rsidR="002604B3">
        <w:rPr>
          <w:rFonts w:asciiTheme="minorBidi" w:eastAsia="Arial" w:hAnsiTheme="minorBidi" w:hint="cs"/>
          <w:bdr w:val="nil"/>
          <w:rtl/>
          <w:lang w:val="en-GB"/>
        </w:rPr>
        <w:t xml:space="preserve">"، التي تم إبداعها بالتعاون مع المصمم الفرنسي الشهير </w:t>
      </w:r>
      <w:r w:rsidR="002604B3" w:rsidRPr="00B23CFD">
        <w:rPr>
          <w:rFonts w:asciiTheme="minorBidi" w:eastAsia="Arial" w:hAnsiTheme="minorBidi"/>
          <w:bdr w:val="nil"/>
          <w:rtl/>
          <w:lang w:val="en-GB"/>
        </w:rPr>
        <w:t>آلان سيلبرستين</w:t>
      </w:r>
      <w:r w:rsidR="002604B3">
        <w:rPr>
          <w:rFonts w:asciiTheme="minorBidi" w:eastAsia="Arial" w:hAnsiTheme="minorBidi" w:hint="cs"/>
          <w:bdr w:val="nil"/>
          <w:rtl/>
          <w:lang w:val="en-GB"/>
        </w:rPr>
        <w:t>.</w:t>
      </w:r>
      <w:r>
        <w:rPr>
          <w:rFonts w:ascii="Arial" w:hAnsi="Arial" w:cs="Arial" w:hint="cs"/>
          <w:rtl/>
          <w:lang w:val="en-GB"/>
        </w:rPr>
        <w:t xml:space="preserve"> </w:t>
      </w:r>
    </w:p>
    <w:p w:rsidR="00E8429B" w:rsidRDefault="00033847" w:rsidP="00033847">
      <w:pPr>
        <w:bidi/>
        <w:rPr>
          <w:rFonts w:ascii="Arial" w:eastAsia="Arial" w:hAnsi="Arial" w:cs="Arial"/>
          <w:i/>
          <w:rtl/>
        </w:rPr>
      </w:pPr>
      <w:r>
        <w:rPr>
          <w:rFonts w:ascii="Arial" w:eastAsia="Cambria" w:hAnsi="Arial" w:cs="Arial" w:hint="cs"/>
          <w:rtl/>
          <w:lang w:val="en-GB"/>
        </w:rPr>
        <w:t>وفي مسابقة</w:t>
      </w:r>
      <w:r w:rsidRPr="00AA63CE">
        <w:rPr>
          <w:rFonts w:ascii="Arial" w:eastAsia="Arial" w:hAnsi="Arial" w:cs="Arial"/>
          <w:i/>
          <w:iCs/>
          <w:color w:val="000000"/>
          <w:lang w:val="en-GB"/>
        </w:rPr>
        <w:t xml:space="preserve">Grand Prix </w:t>
      </w:r>
      <w:proofErr w:type="spellStart"/>
      <w:r w:rsidRPr="00AA63CE">
        <w:rPr>
          <w:rFonts w:ascii="Arial" w:eastAsia="Arial" w:hAnsi="Arial" w:cs="Arial"/>
          <w:i/>
          <w:iCs/>
          <w:color w:val="000000"/>
          <w:lang w:val="en-GB"/>
        </w:rPr>
        <w:t>d'Horlogerie</w:t>
      </w:r>
      <w:proofErr w:type="spellEnd"/>
      <w:r w:rsidRPr="00AA63CE">
        <w:rPr>
          <w:rFonts w:ascii="Arial" w:eastAsia="Arial" w:hAnsi="Arial" w:cs="Arial"/>
          <w:i/>
          <w:iCs/>
          <w:color w:val="000000"/>
          <w:lang w:val="en-GB"/>
        </w:rPr>
        <w:t xml:space="preserve"> de </w:t>
      </w:r>
      <w:proofErr w:type="gramStart"/>
      <w:r w:rsidRPr="00AA63CE">
        <w:rPr>
          <w:rFonts w:ascii="Arial" w:eastAsia="Arial" w:hAnsi="Arial" w:cs="Arial"/>
          <w:i/>
          <w:iCs/>
          <w:color w:val="000000"/>
          <w:lang w:val="en-GB"/>
        </w:rPr>
        <w:t>Genève</w:t>
      </w:r>
      <w:r w:rsidRPr="00AA63CE">
        <w:rPr>
          <w:rFonts w:ascii="Arial" w:eastAsia="Arial" w:hAnsi="Arial" w:cs="Arial"/>
          <w:i/>
          <w:iCs/>
          <w:lang w:val="en-GB"/>
        </w:rPr>
        <w:t xml:space="preserve"> </w:t>
      </w:r>
      <w:r w:rsidRPr="00033847">
        <w:rPr>
          <w:rFonts w:ascii="Arial" w:eastAsia="Arial" w:hAnsi="Arial" w:cs="Arial" w:hint="cs"/>
          <w:i/>
          <w:iCs/>
          <w:rtl/>
        </w:rPr>
        <w:t xml:space="preserve"> </w:t>
      </w:r>
      <w:r>
        <w:rPr>
          <w:rFonts w:ascii="Arial" w:eastAsia="Arial" w:hAnsi="Arial" w:cs="Arial" w:hint="cs"/>
          <w:i/>
          <w:iCs/>
          <w:rtl/>
        </w:rPr>
        <w:t>-</w:t>
      </w:r>
      <w:proofErr w:type="gramEnd"/>
      <w:r>
        <w:rPr>
          <w:rFonts w:ascii="Arial" w:eastAsia="Arial" w:hAnsi="Arial" w:cs="Arial" w:hint="cs"/>
          <w:i/>
          <w:iCs/>
          <w:rtl/>
        </w:rPr>
        <w:t xml:space="preserve"> </w:t>
      </w:r>
      <w:r w:rsidRPr="00033847">
        <w:rPr>
          <w:rFonts w:ascii="Arial" w:eastAsia="Arial" w:hAnsi="Arial" w:cs="Arial" w:hint="cs"/>
          <w:iCs/>
          <w:rtl/>
        </w:rPr>
        <w:t>"</w:t>
      </w:r>
      <w:r w:rsidRPr="00033847">
        <w:rPr>
          <w:rFonts w:ascii="Arial" w:eastAsia="Arial" w:hAnsi="Arial" w:cs="Arial"/>
          <w:iCs/>
          <w:rtl/>
        </w:rPr>
        <w:t>جائزة</w:t>
      </w:r>
      <w:r w:rsidRPr="00AA63CE">
        <w:rPr>
          <w:rFonts w:ascii="Arial" w:eastAsia="Arial" w:hAnsi="Arial" w:cs="Arial"/>
          <w:iCs/>
          <w:lang w:val="en-GB"/>
        </w:rPr>
        <w:t xml:space="preserve"> </w:t>
      </w:r>
      <w:proofErr w:type="spellStart"/>
      <w:r w:rsidRPr="00033847">
        <w:rPr>
          <w:rFonts w:ascii="Arial" w:eastAsia="Arial" w:hAnsi="Arial" w:cs="Arial"/>
          <w:iCs/>
          <w:rtl/>
        </w:rPr>
        <w:t>جنيڤ</w:t>
      </w:r>
      <w:proofErr w:type="spellEnd"/>
      <w:r w:rsidRPr="00AA63CE">
        <w:rPr>
          <w:rFonts w:ascii="Arial" w:eastAsia="Arial" w:hAnsi="Arial" w:cs="Arial"/>
          <w:iCs/>
          <w:lang w:val="en-GB"/>
        </w:rPr>
        <w:t xml:space="preserve"> </w:t>
      </w:r>
      <w:r w:rsidRPr="00033847">
        <w:rPr>
          <w:rFonts w:ascii="Arial" w:eastAsia="Arial" w:hAnsi="Arial" w:cs="Arial"/>
          <w:iCs/>
          <w:rtl/>
        </w:rPr>
        <w:t>الكبرى</w:t>
      </w:r>
      <w:r w:rsidRPr="00AA63CE">
        <w:rPr>
          <w:rFonts w:ascii="Arial" w:eastAsia="Arial" w:hAnsi="Arial" w:cs="Arial"/>
          <w:iCs/>
          <w:lang w:val="en-GB"/>
        </w:rPr>
        <w:t xml:space="preserve"> </w:t>
      </w:r>
      <w:r w:rsidRPr="00033847">
        <w:rPr>
          <w:rFonts w:ascii="Arial" w:eastAsia="Arial" w:hAnsi="Arial" w:cs="Arial"/>
          <w:iCs/>
          <w:rtl/>
        </w:rPr>
        <w:t>لصناعة</w:t>
      </w:r>
      <w:r w:rsidRPr="00AA63CE">
        <w:rPr>
          <w:rFonts w:ascii="Arial" w:eastAsia="Arial" w:hAnsi="Arial" w:cs="Arial"/>
          <w:iCs/>
          <w:lang w:val="en-GB"/>
        </w:rPr>
        <w:t xml:space="preserve"> </w:t>
      </w:r>
      <w:r w:rsidRPr="00033847">
        <w:rPr>
          <w:rFonts w:ascii="Arial" w:eastAsia="Arial" w:hAnsi="Arial" w:cs="Arial"/>
          <w:iCs/>
          <w:rtl/>
        </w:rPr>
        <w:t>الساعات</w:t>
      </w:r>
      <w:r>
        <w:rPr>
          <w:rFonts w:ascii="Arial" w:eastAsia="Arial" w:hAnsi="Arial" w:cs="Arial" w:hint="cs"/>
          <w:iCs/>
          <w:rtl/>
        </w:rPr>
        <w:t xml:space="preserve">"، </w:t>
      </w:r>
      <w:r w:rsidRPr="00033847">
        <w:rPr>
          <w:rFonts w:ascii="Arial" w:eastAsia="Arial" w:hAnsi="Arial" w:cs="Arial" w:hint="cs"/>
          <w:i/>
          <w:rtl/>
        </w:rPr>
        <w:t xml:space="preserve">ذهبت </w:t>
      </w:r>
      <w:r>
        <w:rPr>
          <w:rFonts w:ascii="Arial" w:eastAsia="Arial" w:hAnsi="Arial" w:cs="Arial" w:hint="cs"/>
          <w:i/>
          <w:rtl/>
        </w:rPr>
        <w:t>"</w:t>
      </w:r>
      <w:r w:rsidRPr="00033847">
        <w:rPr>
          <w:rFonts w:ascii="Arial" w:eastAsia="Arial" w:hAnsi="Arial" w:cs="Arial" w:hint="cs"/>
          <w:i/>
          <w:rtl/>
        </w:rPr>
        <w:t>جائزة</w:t>
      </w:r>
      <w:r>
        <w:rPr>
          <w:rFonts w:ascii="Arial" w:eastAsia="Arial" w:hAnsi="Arial" w:cs="Arial" w:hint="cs"/>
          <w:i/>
          <w:rtl/>
        </w:rPr>
        <w:t xml:space="preserve"> </w:t>
      </w:r>
      <w:r w:rsidR="00E8429B">
        <w:rPr>
          <w:rFonts w:ascii="Arial" w:eastAsia="Arial" w:hAnsi="Arial" w:cs="Arial" w:hint="cs"/>
          <w:i/>
          <w:rtl/>
        </w:rPr>
        <w:t xml:space="preserve">أفضل ساعة تقويم" إلى "إل إم </w:t>
      </w:r>
      <w:proofErr w:type="spellStart"/>
      <w:r w:rsidR="00E8429B">
        <w:rPr>
          <w:rFonts w:ascii="Arial" w:eastAsia="Arial" w:hAnsi="Arial" w:cs="Arial" w:hint="cs"/>
          <w:i/>
          <w:rtl/>
        </w:rPr>
        <w:t>بربتشوال</w:t>
      </w:r>
      <w:proofErr w:type="spellEnd"/>
      <w:r w:rsidR="00E8429B">
        <w:rPr>
          <w:rFonts w:ascii="Arial" w:eastAsia="Arial" w:hAnsi="Arial" w:cs="Arial" w:hint="cs"/>
          <w:i/>
          <w:rtl/>
        </w:rPr>
        <w:t>".</w:t>
      </w:r>
    </w:p>
    <w:p w:rsidR="00EC53CD" w:rsidRDefault="00E8429B" w:rsidP="00EC53CD">
      <w:pPr>
        <w:bidi/>
        <w:rPr>
          <w:rFonts w:ascii="Arial" w:hAnsi="Arial" w:cs="Arial"/>
          <w:rtl/>
          <w:lang w:bidi="ar-EG"/>
        </w:rPr>
      </w:pPr>
      <w:r w:rsidRPr="00E8429B">
        <w:rPr>
          <w:rFonts w:ascii="Arial" w:eastAsia="Arial" w:hAnsi="Arial" w:cs="Arial" w:hint="cs"/>
          <w:b/>
          <w:bCs/>
          <w:i/>
          <w:rtl/>
        </w:rPr>
        <w:t>2017</w:t>
      </w:r>
      <w:r>
        <w:rPr>
          <w:rFonts w:ascii="Arial" w:eastAsia="Arial" w:hAnsi="Arial" w:cs="Arial" w:hint="cs"/>
          <w:i/>
          <w:rtl/>
        </w:rPr>
        <w:t xml:space="preserve"> بالتعاون مرة أخرى مع </w:t>
      </w:r>
      <w:r w:rsidRPr="00881856">
        <w:rPr>
          <w:rFonts w:ascii="Arial" w:hAnsi="Arial" w:cs="Arial"/>
          <w:rtl/>
          <w:lang w:val="en-GB"/>
        </w:rPr>
        <w:t>ستيفن ماكدوني</w:t>
      </w:r>
      <w:r w:rsidRPr="00E8429B">
        <w:rPr>
          <w:rFonts w:ascii="Arial" w:hAnsi="Arial" w:cs="Arial"/>
          <w:rtl/>
          <w:lang w:val="en-GB"/>
        </w:rPr>
        <w:t>ل</w:t>
      </w:r>
      <w:r w:rsidRPr="00E8429B">
        <w:rPr>
          <w:rFonts w:ascii="Arial" w:eastAsia="Arial" w:hAnsi="Arial" w:cs="Arial" w:hint="cs"/>
          <w:rtl/>
        </w:rPr>
        <w:t>، قدّمت</w:t>
      </w:r>
      <w:r w:rsidR="00033847" w:rsidRPr="00E8429B">
        <w:rPr>
          <w:rFonts w:ascii="Arial" w:eastAsia="Arial" w:hAnsi="Arial" w:cs="Arial" w:hint="cs"/>
          <w:rtl/>
        </w:rPr>
        <w:t xml:space="preserve"> </w:t>
      </w:r>
      <w:r>
        <w:rPr>
          <w:rFonts w:ascii="Arial" w:eastAsia="Arial" w:hAnsi="Arial" w:cs="Arial" w:hint="cs"/>
          <w:rtl/>
        </w:rPr>
        <w:t xml:space="preserve">"إم بي آند إف" آلة قياس الزمن </w:t>
      </w:r>
      <w:r w:rsidRPr="00E20E5F">
        <w:rPr>
          <w:rFonts w:ascii="Arial" w:hAnsi="Arial" w:cs="Arial"/>
          <w:rtl/>
          <w:lang w:bidi="ar-EG"/>
        </w:rPr>
        <w:t>"</w:t>
      </w:r>
      <w:r>
        <w:rPr>
          <w:rFonts w:ascii="Arial" w:hAnsi="Arial" w:cs="Arial" w:hint="cs"/>
          <w:rtl/>
          <w:lang w:bidi="ar-EG"/>
        </w:rPr>
        <w:t>إل إم</w:t>
      </w:r>
      <w:r w:rsidRPr="00E20E5F">
        <w:rPr>
          <w:rFonts w:ascii="Arial" w:hAnsi="Arial" w:cs="Arial"/>
          <w:rtl/>
          <w:lang w:bidi="ar-EG"/>
        </w:rPr>
        <w:t xml:space="preserve"> سبليت إسكيبمنت"</w:t>
      </w:r>
      <w:r>
        <w:rPr>
          <w:rFonts w:ascii="Arial" w:hAnsi="Arial" w:cs="Arial" w:hint="cs"/>
          <w:rtl/>
          <w:lang w:bidi="ar-EG"/>
        </w:rPr>
        <w:t xml:space="preserve"> ("إل إم إس إي")، </w:t>
      </w:r>
      <w:r w:rsidR="00110AF2">
        <w:rPr>
          <w:rFonts w:ascii="Arial" w:hAnsi="Arial" w:cs="Arial" w:hint="cs"/>
          <w:rtl/>
          <w:lang w:bidi="ar-EG"/>
        </w:rPr>
        <w:t>لتعرض من خلالها جمال ترس التوازن المعل</w:t>
      </w:r>
      <w:r w:rsidR="001A7215">
        <w:rPr>
          <w:rFonts w:ascii="Arial" w:hAnsi="Arial" w:cs="Arial" w:hint="cs"/>
          <w:rtl/>
          <w:lang w:bidi="ar-EG"/>
        </w:rPr>
        <w:t>ّ</w:t>
      </w:r>
      <w:r w:rsidR="00110AF2">
        <w:rPr>
          <w:rFonts w:ascii="Arial" w:hAnsi="Arial" w:cs="Arial" w:hint="cs"/>
          <w:rtl/>
          <w:lang w:bidi="ar-EG"/>
        </w:rPr>
        <w:t>ق والميزان المنقسم؛ الذي تم تصميمه بداية لآلة "إل إم بربتشوال".</w:t>
      </w:r>
    </w:p>
    <w:p w:rsidR="00EC53CD" w:rsidRDefault="00EC53CD" w:rsidP="00EC53CD">
      <w:pPr>
        <w:bidi/>
        <w:rPr>
          <w:rFonts w:ascii="Arial" w:hAnsi="Arial" w:cs="Arial"/>
          <w:rtl/>
          <w:lang w:bidi="ar-EG"/>
        </w:rPr>
      </w:pPr>
      <w:r w:rsidRPr="00EC53CD">
        <w:rPr>
          <w:rFonts w:ascii="Arial" w:hAnsi="Arial" w:cs="Arial" w:hint="cs"/>
          <w:b/>
          <w:bCs/>
          <w:rtl/>
          <w:lang w:bidi="ar-EG"/>
        </w:rPr>
        <w:t>2019</w:t>
      </w:r>
      <w:r>
        <w:rPr>
          <w:rFonts w:ascii="Arial" w:hAnsi="Arial" w:cs="Arial" w:hint="cs"/>
          <w:rtl/>
          <w:lang w:bidi="ar-EG"/>
        </w:rPr>
        <w:t xml:space="preserve"> في مارس من ذلك العام، اختارت "إم بي آند إف" مجموعة "ليغاسي ماشين" لإطلاق أولى ساعاتها المخصصة للنساء؛ "إل إم فلاينغ تي".</w:t>
      </w:r>
    </w:p>
    <w:p w:rsidR="00EC53CD" w:rsidRDefault="00EC53CD" w:rsidP="00EC53CD">
      <w:pPr>
        <w:bidi/>
        <w:rPr>
          <w:rFonts w:ascii="Arial" w:eastAsia="Arial" w:hAnsi="Arial" w:cs="Arial"/>
          <w:i/>
          <w:rtl/>
        </w:rPr>
      </w:pPr>
      <w:r>
        <w:rPr>
          <w:rFonts w:ascii="Arial" w:hAnsi="Arial" w:cs="Arial" w:hint="cs"/>
          <w:rtl/>
          <w:lang w:bidi="ar-EG"/>
        </w:rPr>
        <w:t xml:space="preserve">في نوڨمبر من العام نفسه، فازت مجموعة "ليغاسي ماشين" بجائزة رابعة في مسابقة </w:t>
      </w:r>
      <w:r w:rsidRPr="00033847">
        <w:rPr>
          <w:rFonts w:ascii="Arial" w:eastAsia="Arial" w:hAnsi="Arial" w:cs="Arial"/>
          <w:i/>
          <w:iCs/>
          <w:color w:val="000000"/>
        </w:rPr>
        <w:t>Grand Prix d'Horlogerie de Genève</w:t>
      </w:r>
      <w:r w:rsidRPr="00033847">
        <w:rPr>
          <w:rFonts w:ascii="Arial" w:eastAsia="Arial" w:hAnsi="Arial" w:cs="Arial"/>
          <w:i/>
          <w:iCs/>
        </w:rPr>
        <w:t xml:space="preserve"> </w:t>
      </w:r>
      <w:r w:rsidRPr="00033847">
        <w:rPr>
          <w:rFonts w:ascii="Arial" w:eastAsia="Arial" w:hAnsi="Arial" w:cs="Arial" w:hint="cs"/>
          <w:i/>
          <w:iCs/>
          <w:rtl/>
        </w:rPr>
        <w:t xml:space="preserve"> </w:t>
      </w:r>
      <w:r>
        <w:rPr>
          <w:rFonts w:ascii="Arial" w:eastAsia="Arial" w:hAnsi="Arial" w:cs="Arial" w:hint="cs"/>
          <w:i/>
          <w:iCs/>
          <w:rtl/>
        </w:rPr>
        <w:t xml:space="preserve">- </w:t>
      </w:r>
      <w:r w:rsidRPr="00033847">
        <w:rPr>
          <w:rFonts w:ascii="Arial" w:eastAsia="Arial" w:hAnsi="Arial" w:cs="Arial" w:hint="cs"/>
          <w:iCs/>
          <w:rtl/>
        </w:rPr>
        <w:t>"</w:t>
      </w:r>
      <w:r w:rsidRPr="00033847">
        <w:rPr>
          <w:rFonts w:ascii="Arial" w:eastAsia="Arial" w:hAnsi="Arial" w:cs="Arial"/>
          <w:iCs/>
          <w:rtl/>
        </w:rPr>
        <w:t>جائزة</w:t>
      </w:r>
      <w:r w:rsidRPr="00033847">
        <w:rPr>
          <w:rFonts w:ascii="Arial" w:eastAsia="Arial" w:hAnsi="Arial" w:cs="Arial"/>
          <w:iCs/>
        </w:rPr>
        <w:t xml:space="preserve"> </w:t>
      </w:r>
      <w:r w:rsidRPr="00033847">
        <w:rPr>
          <w:rFonts w:ascii="Arial" w:eastAsia="Arial" w:hAnsi="Arial" w:cs="Arial"/>
          <w:iCs/>
          <w:rtl/>
        </w:rPr>
        <w:t>جنيڤ</w:t>
      </w:r>
      <w:r w:rsidRPr="00033847">
        <w:rPr>
          <w:rFonts w:ascii="Arial" w:eastAsia="Arial" w:hAnsi="Arial" w:cs="Arial"/>
          <w:iCs/>
        </w:rPr>
        <w:t xml:space="preserve"> </w:t>
      </w:r>
      <w:r w:rsidRPr="00033847">
        <w:rPr>
          <w:rFonts w:ascii="Arial" w:eastAsia="Arial" w:hAnsi="Arial" w:cs="Arial"/>
          <w:iCs/>
          <w:rtl/>
        </w:rPr>
        <w:t>الكبرى</w:t>
      </w:r>
      <w:r w:rsidRPr="00033847">
        <w:rPr>
          <w:rFonts w:ascii="Arial" w:eastAsia="Arial" w:hAnsi="Arial" w:cs="Arial"/>
          <w:iCs/>
        </w:rPr>
        <w:t xml:space="preserve"> </w:t>
      </w:r>
      <w:r w:rsidRPr="00033847">
        <w:rPr>
          <w:rFonts w:ascii="Arial" w:eastAsia="Arial" w:hAnsi="Arial" w:cs="Arial"/>
          <w:iCs/>
          <w:rtl/>
        </w:rPr>
        <w:t>لصناعة</w:t>
      </w:r>
      <w:r w:rsidRPr="00033847">
        <w:rPr>
          <w:rFonts w:ascii="Arial" w:eastAsia="Arial" w:hAnsi="Arial" w:cs="Arial"/>
          <w:iCs/>
        </w:rPr>
        <w:t xml:space="preserve"> </w:t>
      </w:r>
      <w:r w:rsidRPr="00033847">
        <w:rPr>
          <w:rFonts w:ascii="Arial" w:eastAsia="Arial" w:hAnsi="Arial" w:cs="Arial"/>
          <w:iCs/>
          <w:rtl/>
        </w:rPr>
        <w:t>الساعات</w:t>
      </w:r>
      <w:r>
        <w:rPr>
          <w:rFonts w:ascii="Arial" w:eastAsia="Arial" w:hAnsi="Arial" w:cs="Arial" w:hint="cs"/>
          <w:iCs/>
          <w:rtl/>
        </w:rPr>
        <w:t xml:space="preserve">"؛ </w:t>
      </w:r>
      <w:r w:rsidRPr="00EC53CD">
        <w:rPr>
          <w:rFonts w:ascii="Arial" w:eastAsia="Arial" w:hAnsi="Arial" w:cs="Arial" w:hint="cs"/>
          <w:i/>
          <w:rtl/>
        </w:rPr>
        <w:t>حيث فازت</w:t>
      </w:r>
      <w:r>
        <w:rPr>
          <w:rFonts w:ascii="Arial" w:eastAsia="Arial" w:hAnsi="Arial" w:cs="Arial" w:hint="cs"/>
          <w:i/>
          <w:rtl/>
        </w:rPr>
        <w:t xml:space="preserve"> "إل إم فلاينغ تي" بـ"جائزة أفضل ساعة نسائية معقّدة".</w:t>
      </w:r>
    </w:p>
    <w:p w:rsidR="00295A8E" w:rsidRDefault="00E45DC3" w:rsidP="00295A8E">
      <w:pPr>
        <w:jc w:val="right"/>
        <w:rPr>
          <w:rFonts w:ascii="Arial" w:hAnsi="Arial" w:cs="Arial"/>
          <w:rtl/>
          <w:lang w:val="en-GB" w:bidi="ar-AE"/>
        </w:rPr>
      </w:pPr>
      <w:r>
        <w:rPr>
          <w:rFonts w:ascii="Arial" w:eastAsia="Arial" w:hAnsi="Arial" w:cs="Arial" w:hint="cs"/>
          <w:i/>
          <w:rtl/>
        </w:rPr>
        <w:t xml:space="preserve">وفي ديسمبر، </w:t>
      </w:r>
      <w:r w:rsidR="00295A8E">
        <w:rPr>
          <w:rFonts w:ascii="Arial" w:eastAsia="Arial" w:hAnsi="Arial" w:cs="Arial" w:hint="cs"/>
          <w:i/>
          <w:rtl/>
        </w:rPr>
        <w:t xml:space="preserve">حطمت "إم بي آند إف" وصانع الساعات الشهير </w:t>
      </w:r>
      <w:r w:rsidR="00295A8E" w:rsidRPr="00E45DC3">
        <w:rPr>
          <w:rFonts w:ascii="Arial" w:hAnsi="Arial" w:cs="Arial"/>
          <w:rtl/>
        </w:rPr>
        <w:t>إريك كودراي</w:t>
      </w:r>
      <w:r w:rsidR="00295A8E">
        <w:rPr>
          <w:rFonts w:ascii="Arial" w:hAnsi="Arial" w:cs="Arial" w:hint="cs"/>
          <w:rtl/>
          <w:lang w:val="en-GB" w:bidi="ar-AE"/>
        </w:rPr>
        <w:t xml:space="preserve"> رقماً قياسياً عالمياً، من خلال آلة قياس الزمن "إل إم ثندردوم"، التي تضمنت أسرع منظّم ثلاثي المحور في العالم.</w:t>
      </w:r>
    </w:p>
    <w:p w:rsidR="007276CE" w:rsidRDefault="007276CE" w:rsidP="00E60116">
      <w:pPr>
        <w:jc w:val="right"/>
        <w:rPr>
          <w:rFonts w:ascii="Arial" w:hAnsi="Arial" w:cs="Arial"/>
          <w:color w:val="000000" w:themeColor="text1"/>
          <w:spacing w:val="2"/>
          <w:rtl/>
          <w:lang w:val="de-CH" w:bidi="ar-AE"/>
        </w:rPr>
      </w:pPr>
      <w:r w:rsidRPr="007276CE">
        <w:rPr>
          <w:rFonts w:ascii="Arial" w:hAnsi="Arial" w:cs="Arial" w:hint="cs"/>
          <w:b/>
          <w:bCs/>
          <w:rtl/>
          <w:lang w:val="en-GB" w:bidi="ar-AE"/>
        </w:rPr>
        <w:t>2020</w:t>
      </w:r>
      <w:r>
        <w:rPr>
          <w:rFonts w:ascii="Arial" w:hAnsi="Arial" w:cs="Arial" w:hint="cs"/>
          <w:rtl/>
          <w:lang w:val="en-GB" w:bidi="ar-AE"/>
        </w:rPr>
        <w:t xml:space="preserve"> ابتكرت "إم بي آند إف" والعلامة المستقلة الزميلة </w:t>
      </w:r>
      <w:r w:rsidRPr="00F34E8E">
        <w:rPr>
          <w:rFonts w:ascii="Arial" w:hAnsi="Arial" w:cs="Arial" w:hint="cs"/>
          <w:color w:val="000000" w:themeColor="text1"/>
          <w:spacing w:val="2"/>
          <w:rtl/>
          <w:lang w:val="de-CH" w:bidi="ar-AE"/>
        </w:rPr>
        <w:t>"إتش موزر آند سي"</w:t>
      </w:r>
      <w:r>
        <w:rPr>
          <w:rFonts w:ascii="Arial" w:hAnsi="Arial" w:cs="Arial" w:hint="cs"/>
          <w:color w:val="000000" w:themeColor="text1"/>
          <w:spacing w:val="2"/>
          <w:rtl/>
          <w:lang w:val="de-CH" w:bidi="ar-AE"/>
        </w:rPr>
        <w:t>، من خلال تعاون فريد ثنائي الاتجاه</w:t>
      </w:r>
      <w:r w:rsidR="00E60116">
        <w:rPr>
          <w:rFonts w:ascii="Arial" w:hAnsi="Arial" w:cs="Arial" w:hint="cs"/>
          <w:color w:val="000000" w:themeColor="text1"/>
          <w:spacing w:val="2"/>
          <w:rtl/>
          <w:lang w:val="de-CH" w:bidi="ar-AE"/>
        </w:rPr>
        <w:t>، معزوفة إبداعية نتج عنها آلتا قياس الزمن "</w:t>
      </w:r>
      <w:r w:rsidR="00E60116" w:rsidRPr="008A186D">
        <w:rPr>
          <w:rFonts w:ascii="Arial" w:eastAsia="Times New Roman" w:hAnsi="Arial" w:cs="Arial" w:hint="cs"/>
          <w:spacing w:val="2"/>
          <w:rtl/>
        </w:rPr>
        <w:t>إل إم 101 إم بي آند إف إكس إتش موزر"</w:t>
      </w:r>
      <w:r w:rsidR="00E60116">
        <w:rPr>
          <w:rFonts w:ascii="Arial" w:eastAsia="Times New Roman" w:hAnsi="Arial" w:cs="Arial" w:hint="cs"/>
          <w:spacing w:val="2"/>
          <w:rtl/>
        </w:rPr>
        <w:t xml:space="preserve"> و</w:t>
      </w:r>
      <w:r w:rsidR="00E60116" w:rsidRPr="005F34B2">
        <w:rPr>
          <w:rFonts w:ascii="Arial" w:hAnsi="Arial" w:cs="Arial" w:hint="cs"/>
          <w:color w:val="000000" w:themeColor="text1"/>
          <w:spacing w:val="2"/>
          <w:rtl/>
          <w:lang w:val="de-CH" w:bidi="ar-AE"/>
        </w:rPr>
        <w:t>"إنديڨور سليندريكال توربيون إتش موزر إكس إم بي آند إف"</w:t>
      </w:r>
      <w:r w:rsidR="00E60116">
        <w:rPr>
          <w:rFonts w:ascii="Arial" w:hAnsi="Arial" w:cs="Arial" w:hint="cs"/>
          <w:color w:val="000000" w:themeColor="text1"/>
          <w:spacing w:val="2"/>
          <w:rtl/>
          <w:lang w:val="de-CH" w:bidi="ar-AE"/>
        </w:rPr>
        <w:t>.</w:t>
      </w:r>
    </w:p>
    <w:p w:rsidR="00E652B0" w:rsidRDefault="00E60116" w:rsidP="005C57E0">
      <w:pPr>
        <w:jc w:val="right"/>
        <w:rPr>
          <w:rFonts w:ascii="Arial" w:hAnsi="Arial" w:cs="Arial"/>
          <w:b/>
          <w:rtl/>
          <w:lang w:val="en-GB"/>
        </w:rPr>
      </w:pPr>
      <w:r>
        <w:rPr>
          <w:rFonts w:ascii="Arial" w:hAnsi="Arial" w:cs="Arial" w:hint="cs"/>
          <w:color w:val="000000" w:themeColor="text1"/>
          <w:spacing w:val="2"/>
          <w:rtl/>
          <w:lang w:val="de-CH" w:bidi="ar-AE"/>
        </w:rPr>
        <w:t xml:space="preserve">قدّمت "إم بي </w:t>
      </w:r>
      <w:proofErr w:type="spellStart"/>
      <w:r>
        <w:rPr>
          <w:rFonts w:ascii="Arial" w:hAnsi="Arial" w:cs="Arial" w:hint="cs"/>
          <w:color w:val="000000" w:themeColor="text1"/>
          <w:spacing w:val="2"/>
          <w:rtl/>
          <w:lang w:val="de-CH" w:bidi="ar-AE"/>
        </w:rPr>
        <w:t>آند</w:t>
      </w:r>
      <w:proofErr w:type="spellEnd"/>
      <w:r>
        <w:rPr>
          <w:rFonts w:ascii="Arial" w:hAnsi="Arial" w:cs="Arial" w:hint="cs"/>
          <w:color w:val="000000" w:themeColor="text1"/>
          <w:spacing w:val="2"/>
          <w:rtl/>
          <w:lang w:val="de-CH" w:bidi="ar-AE"/>
        </w:rPr>
        <w:t xml:space="preserve"> </w:t>
      </w:r>
      <w:proofErr w:type="spellStart"/>
      <w:r>
        <w:rPr>
          <w:rFonts w:ascii="Arial" w:hAnsi="Arial" w:cs="Arial" w:hint="cs"/>
          <w:color w:val="000000" w:themeColor="text1"/>
          <w:spacing w:val="2"/>
          <w:rtl/>
          <w:lang w:val="de-CH" w:bidi="ar-AE"/>
        </w:rPr>
        <w:t>إف</w:t>
      </w:r>
      <w:proofErr w:type="spellEnd"/>
      <w:r>
        <w:rPr>
          <w:rFonts w:ascii="Arial" w:hAnsi="Arial" w:cs="Arial" w:hint="cs"/>
          <w:color w:val="000000" w:themeColor="text1"/>
          <w:spacing w:val="2"/>
          <w:rtl/>
          <w:lang w:val="de-CH" w:bidi="ar-AE"/>
        </w:rPr>
        <w:t>" و</w:t>
      </w:r>
      <w:r w:rsidRPr="00697895">
        <w:rPr>
          <w:rFonts w:ascii="Arial" w:hAnsi="Arial" w:cs="Arial" w:hint="cs"/>
          <w:b/>
          <w:rtl/>
          <w:lang w:val="en-GB"/>
        </w:rPr>
        <w:t>إيدي جاكيه</w:t>
      </w:r>
      <w:r w:rsidR="00E652B0">
        <w:rPr>
          <w:rFonts w:ascii="Arial" w:hAnsi="Arial" w:cs="Arial" w:hint="cs"/>
          <w:b/>
          <w:rtl/>
          <w:lang w:val="en-GB"/>
        </w:rPr>
        <w:t>؛ أحد أكثر</w:t>
      </w:r>
      <w:r>
        <w:rPr>
          <w:rFonts w:ascii="Arial" w:hAnsi="Arial" w:cs="Arial" w:hint="cs"/>
          <w:b/>
          <w:rtl/>
          <w:lang w:val="en-GB"/>
        </w:rPr>
        <w:t xml:space="preserve"> </w:t>
      </w:r>
      <w:r w:rsidR="00E652B0">
        <w:rPr>
          <w:rFonts w:ascii="Arial" w:hAnsi="Arial" w:cs="Arial" w:hint="cs"/>
          <w:b/>
          <w:rtl/>
          <w:lang w:val="en-GB"/>
        </w:rPr>
        <w:t>فناني النقش الكبار</w:t>
      </w:r>
      <w:r>
        <w:rPr>
          <w:rFonts w:ascii="Arial" w:hAnsi="Arial" w:cs="Arial" w:hint="cs"/>
          <w:b/>
          <w:rtl/>
          <w:lang w:val="en-GB"/>
        </w:rPr>
        <w:t xml:space="preserve"> في صناعة الساعات موهبة؛ سلسلة</w:t>
      </w:r>
      <w:r w:rsidR="00E652B0">
        <w:rPr>
          <w:rFonts w:ascii="Arial" w:hAnsi="Arial" w:cs="Arial" w:hint="cs"/>
          <w:b/>
          <w:rtl/>
          <w:lang w:val="en-GB"/>
        </w:rPr>
        <w:t xml:space="preserve"> تضم 8 قطع وحيدة من آلة </w:t>
      </w:r>
      <w:r w:rsidR="00E652B0" w:rsidRPr="00E20E5F">
        <w:rPr>
          <w:rFonts w:ascii="Arial" w:hAnsi="Arial" w:cs="Arial"/>
          <w:rtl/>
          <w:lang w:bidi="ar-EG"/>
        </w:rPr>
        <w:t>"</w:t>
      </w:r>
      <w:r w:rsidR="00E652B0">
        <w:rPr>
          <w:rFonts w:ascii="Arial" w:hAnsi="Arial" w:cs="Arial" w:hint="cs"/>
          <w:rtl/>
          <w:lang w:bidi="ar-EG"/>
        </w:rPr>
        <w:t>إل إم</w:t>
      </w:r>
      <w:r w:rsidR="00E652B0" w:rsidRPr="00E20E5F">
        <w:rPr>
          <w:rFonts w:ascii="Arial" w:hAnsi="Arial" w:cs="Arial"/>
          <w:rtl/>
          <w:lang w:bidi="ar-EG"/>
        </w:rPr>
        <w:t xml:space="preserve"> سبليت إسكيبمنت"</w:t>
      </w:r>
      <w:r w:rsidR="00E652B0">
        <w:rPr>
          <w:rFonts w:ascii="Arial" w:hAnsi="Arial" w:cs="Arial" w:hint="cs"/>
          <w:rtl/>
          <w:lang w:bidi="ar-EG"/>
        </w:rPr>
        <w:t xml:space="preserve">، مستلهمة من روايات </w:t>
      </w:r>
      <w:r w:rsidR="00E652B0">
        <w:rPr>
          <w:rFonts w:ascii="Arial" w:hAnsi="Arial" w:cs="Arial" w:hint="cs"/>
          <w:b/>
          <w:rtl/>
          <w:lang w:val="en-GB"/>
        </w:rPr>
        <w:t xml:space="preserve">جول </w:t>
      </w:r>
      <w:proofErr w:type="spellStart"/>
      <w:r w:rsidR="00E652B0">
        <w:rPr>
          <w:rFonts w:ascii="Arial" w:hAnsi="Arial" w:cs="Arial" w:hint="cs"/>
          <w:b/>
          <w:rtl/>
          <w:lang w:val="en-GB"/>
        </w:rPr>
        <w:t>ڨيرن</w:t>
      </w:r>
      <w:proofErr w:type="spellEnd"/>
      <w:r w:rsidR="00E652B0">
        <w:rPr>
          <w:rFonts w:ascii="Arial" w:hAnsi="Arial" w:cs="Arial" w:hint="cs"/>
          <w:b/>
          <w:rtl/>
          <w:lang w:val="en-GB"/>
        </w:rPr>
        <w:t>.</w:t>
      </w:r>
    </w:p>
    <w:p w:rsidR="00E60116" w:rsidRDefault="00E652B0" w:rsidP="0084184B">
      <w:pPr>
        <w:bidi/>
        <w:rPr>
          <w:rFonts w:ascii="Arial" w:hAnsi="Arial" w:cs="Arial"/>
          <w:rtl/>
          <w:lang w:val="en-GB"/>
        </w:rPr>
      </w:pPr>
      <w:r>
        <w:rPr>
          <w:rFonts w:ascii="Arial" w:hAnsi="Arial" w:cs="Arial" w:hint="cs"/>
          <w:b/>
          <w:rtl/>
          <w:lang w:val="en-GB"/>
        </w:rPr>
        <w:t>اختارت "إم بي آند إف"</w:t>
      </w:r>
      <w:r w:rsidR="00E41B2F">
        <w:rPr>
          <w:rFonts w:ascii="Arial" w:hAnsi="Arial" w:cs="Arial" w:hint="cs"/>
          <w:b/>
          <w:rtl/>
          <w:lang w:val="en-GB"/>
        </w:rPr>
        <w:t xml:space="preserve"> مجموعة "ليغاسي ماشين" لتقدم تطوراً مهماً آخر؛ </w:t>
      </w:r>
      <w:r w:rsidR="00185C42">
        <w:rPr>
          <w:rFonts w:ascii="Arial" w:hAnsi="Arial" w:cs="Arial" w:hint="cs"/>
          <w:b/>
          <w:rtl/>
          <w:lang w:val="en-GB"/>
        </w:rPr>
        <w:t>هو</w:t>
      </w:r>
      <w:r w:rsidR="001B6F06">
        <w:rPr>
          <w:rFonts w:ascii="Arial" w:hAnsi="Arial" w:cs="Arial" w:hint="cs"/>
          <w:b/>
          <w:rtl/>
          <w:lang w:val="en-GB"/>
        </w:rPr>
        <w:t xml:space="preserve"> أولى ساعاتها التي تتحلى باللاحقة "إيڨو" </w:t>
      </w:r>
      <w:r w:rsidR="001B6F06">
        <w:rPr>
          <w:rFonts w:ascii="Arial" w:hAnsi="Arial" w:cs="Arial"/>
          <w:b/>
          <w:rtl/>
          <w:lang w:val="en-GB"/>
        </w:rPr>
        <w:t>–</w:t>
      </w:r>
      <w:r w:rsidR="001B6F06">
        <w:rPr>
          <w:rFonts w:ascii="Arial" w:hAnsi="Arial" w:cs="Arial" w:hint="cs"/>
          <w:b/>
          <w:rtl/>
          <w:lang w:val="en-GB"/>
        </w:rPr>
        <w:t xml:space="preserve"> "</w:t>
      </w:r>
      <w:r w:rsidR="001B6F06" w:rsidRPr="001B6F06">
        <w:rPr>
          <w:rFonts w:ascii="Arial" w:hAnsi="Arial" w:cs="Arial"/>
          <w:bCs/>
          <w:lang w:val="en-GB"/>
        </w:rPr>
        <w:t>EVO</w:t>
      </w:r>
      <w:r w:rsidR="001B6F06">
        <w:rPr>
          <w:rFonts w:ascii="Arial" w:hAnsi="Arial" w:cs="Arial" w:hint="cs"/>
          <w:b/>
          <w:rtl/>
          <w:lang w:val="en-GB" w:bidi="ar-AE"/>
        </w:rPr>
        <w:t xml:space="preserve">"، والمصممة </w:t>
      </w:r>
      <w:r w:rsidR="00AB1B35">
        <w:rPr>
          <w:rFonts w:ascii="Arial" w:hAnsi="Arial" w:cs="Arial" w:hint="cs"/>
          <w:b/>
          <w:rtl/>
          <w:lang w:val="en-GB" w:bidi="ar-AE"/>
        </w:rPr>
        <w:t xml:space="preserve">للاستخدام اليومي الأكثر نشاطاً. فجاءت </w:t>
      </w:r>
      <w:r w:rsidR="001B6F06">
        <w:rPr>
          <w:rFonts w:ascii="Arial" w:hAnsi="Arial" w:cs="Arial" w:hint="cs"/>
          <w:rtl/>
          <w:lang w:val="en-GB"/>
        </w:rPr>
        <w:t>"إل إم بربتشوال إيڨو" ليست "</w:t>
      </w:r>
      <w:r w:rsidR="00E93737">
        <w:rPr>
          <w:rFonts w:ascii="Arial" w:hAnsi="Arial" w:cs="Arial" w:hint="cs"/>
          <w:rtl/>
          <w:lang w:val="en-GB"/>
        </w:rPr>
        <w:t xml:space="preserve">مجرد </w:t>
      </w:r>
      <w:r w:rsidR="001B6F06">
        <w:rPr>
          <w:rFonts w:ascii="Arial" w:hAnsi="Arial" w:cs="Arial" w:hint="cs"/>
          <w:rtl/>
          <w:lang w:val="en-GB"/>
        </w:rPr>
        <w:t xml:space="preserve">ساعة </w:t>
      </w:r>
      <w:r w:rsidR="00E93737">
        <w:rPr>
          <w:rFonts w:ascii="Arial" w:hAnsi="Arial" w:cs="Arial" w:hint="cs"/>
          <w:rtl/>
          <w:lang w:val="en-GB"/>
        </w:rPr>
        <w:t>ل</w:t>
      </w:r>
      <w:r w:rsidR="001B6F06">
        <w:rPr>
          <w:rFonts w:ascii="Arial" w:hAnsi="Arial" w:cs="Arial" w:hint="cs"/>
          <w:rtl/>
          <w:lang w:val="en-GB"/>
        </w:rPr>
        <w:t xml:space="preserve">لمناسبات، </w:t>
      </w:r>
      <w:r w:rsidR="00E93737">
        <w:rPr>
          <w:rFonts w:ascii="Arial" w:hAnsi="Arial" w:cs="Arial" w:hint="cs"/>
          <w:rtl/>
          <w:lang w:val="en-GB"/>
        </w:rPr>
        <w:t xml:space="preserve">بل </w:t>
      </w:r>
      <w:r w:rsidR="001B6F06">
        <w:rPr>
          <w:rFonts w:ascii="Arial" w:hAnsi="Arial" w:cs="Arial" w:hint="cs"/>
          <w:rtl/>
          <w:lang w:val="en-GB"/>
        </w:rPr>
        <w:t xml:space="preserve">ساعة </w:t>
      </w:r>
      <w:r w:rsidR="00E93737">
        <w:rPr>
          <w:rFonts w:ascii="Arial" w:hAnsi="Arial" w:cs="Arial" w:hint="cs"/>
          <w:rtl/>
          <w:lang w:val="en-GB"/>
        </w:rPr>
        <w:t>للارتداء مدى الحياة".</w:t>
      </w:r>
    </w:p>
    <w:p w:rsidR="00E93737" w:rsidRDefault="00E93737" w:rsidP="0098337A">
      <w:pPr>
        <w:bidi/>
        <w:rPr>
          <w:rFonts w:ascii="Arial" w:hAnsi="Arial" w:cs="Arial"/>
          <w:rtl/>
          <w:lang w:val="en-GB"/>
        </w:rPr>
      </w:pPr>
      <w:r w:rsidRPr="00E93737">
        <w:rPr>
          <w:rFonts w:ascii="Arial" w:hAnsi="Arial" w:cs="Arial" w:hint="cs"/>
          <w:b/>
          <w:bCs/>
          <w:rtl/>
          <w:lang w:val="en-GB"/>
        </w:rPr>
        <w:lastRenderedPageBreak/>
        <w:t>2021</w:t>
      </w:r>
      <w:r>
        <w:rPr>
          <w:rFonts w:ascii="Arial" w:hAnsi="Arial" w:cs="Arial" w:hint="cs"/>
          <w:rtl/>
          <w:lang w:val="en-GB"/>
        </w:rPr>
        <w:t xml:space="preserve"> إطلاق "إل إم إكس"، احتفالاً بمرور 10 سنوات على إنتاج آلات "ليغاسي ماشين"</w:t>
      </w:r>
      <w:r w:rsidR="00962958">
        <w:rPr>
          <w:rFonts w:ascii="Arial" w:hAnsi="Arial" w:cs="Arial" w:hint="cs"/>
          <w:rtl/>
          <w:lang w:val="en-GB"/>
        </w:rPr>
        <w:t xml:space="preserve">. </w:t>
      </w:r>
      <w:r w:rsidR="00823AA9">
        <w:rPr>
          <w:rFonts w:ascii="Arial" w:hAnsi="Arial" w:cs="Arial" w:hint="cs"/>
          <w:rtl/>
          <w:lang w:val="en-GB"/>
        </w:rPr>
        <w:t xml:space="preserve">تتخذ "إل إم إكس" </w:t>
      </w:r>
      <w:r w:rsidR="00962958">
        <w:rPr>
          <w:rFonts w:ascii="Arial" w:hAnsi="Arial" w:cs="Arial" w:hint="cs"/>
          <w:rtl/>
          <w:lang w:val="en-GB"/>
        </w:rPr>
        <w:t>سمات "إل إم 1" ولكن بشكل جديد تماماً؛ حيث تتميز بمنطقتي</w:t>
      </w:r>
      <w:r w:rsidR="00EB664B">
        <w:rPr>
          <w:rFonts w:ascii="Arial" w:hAnsi="Arial" w:cs="Arial" w:hint="cs"/>
          <w:rtl/>
          <w:lang w:val="en-GB"/>
        </w:rPr>
        <w:t>ْ</w:t>
      </w:r>
      <w:r w:rsidR="00962958">
        <w:rPr>
          <w:rFonts w:ascii="Arial" w:hAnsi="Arial" w:cs="Arial" w:hint="cs"/>
          <w:rtl/>
          <w:lang w:val="en-GB"/>
        </w:rPr>
        <w:t>ن زمنيتي</w:t>
      </w:r>
      <w:r w:rsidR="00EB664B">
        <w:rPr>
          <w:rFonts w:ascii="Arial" w:hAnsi="Arial" w:cs="Arial" w:hint="cs"/>
          <w:rtl/>
          <w:lang w:val="en-GB"/>
        </w:rPr>
        <w:t>ْ</w:t>
      </w:r>
      <w:r w:rsidR="00962958">
        <w:rPr>
          <w:rFonts w:ascii="Arial" w:hAnsi="Arial" w:cs="Arial" w:hint="cs"/>
          <w:rtl/>
          <w:lang w:val="en-GB"/>
        </w:rPr>
        <w:t>ن ومؤشر لاحتياطي الطاقة ثلاثي الأبعاد، في حين أن الميناءين المائلي</w:t>
      </w:r>
      <w:r w:rsidR="00A579B1">
        <w:rPr>
          <w:rFonts w:ascii="Arial" w:hAnsi="Arial" w:cs="Arial" w:hint="cs"/>
          <w:rtl/>
          <w:lang w:val="en-GB"/>
        </w:rPr>
        <w:t>ْ</w:t>
      </w:r>
      <w:r w:rsidR="00962958">
        <w:rPr>
          <w:rFonts w:ascii="Arial" w:hAnsi="Arial" w:cs="Arial" w:hint="cs"/>
          <w:rtl/>
          <w:lang w:val="en-GB"/>
        </w:rPr>
        <w:t>ن وتصميم العلبة الناعمة الصقيلة</w:t>
      </w:r>
      <w:r w:rsidR="006B30A1">
        <w:rPr>
          <w:rFonts w:ascii="Arial" w:hAnsi="Arial" w:cs="Arial" w:hint="cs"/>
          <w:rtl/>
          <w:lang w:val="en-GB"/>
        </w:rPr>
        <w:t>؛</w:t>
      </w:r>
      <w:r w:rsidR="00962958">
        <w:rPr>
          <w:rFonts w:ascii="Arial" w:hAnsi="Arial" w:cs="Arial" w:hint="cs"/>
          <w:rtl/>
          <w:lang w:val="en-GB"/>
        </w:rPr>
        <w:t xml:space="preserve"> هي سمات مأخوذة من آلتي "إل إم فلاينغ تي" و"</w:t>
      </w:r>
      <w:r w:rsidR="006B1CAD">
        <w:rPr>
          <w:rFonts w:ascii="Arial" w:hAnsi="Arial" w:cs="Arial" w:hint="cs"/>
          <w:rtl/>
          <w:lang w:val="en-GB"/>
        </w:rPr>
        <w:t>إل إم ثندردوم".</w:t>
      </w: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Default="00D9703D" w:rsidP="00D9703D">
      <w:pPr>
        <w:bidi/>
        <w:rPr>
          <w:rFonts w:ascii="Arial" w:hAnsi="Arial" w:cs="Arial"/>
          <w:rtl/>
          <w:lang w:val="en-GB"/>
        </w:rPr>
      </w:pPr>
    </w:p>
    <w:p w:rsidR="00D9703D" w:rsidRPr="00AA63CE" w:rsidRDefault="005C57E0" w:rsidP="005C57E0">
      <w:pPr>
        <w:spacing w:after="200" w:line="276" w:lineRule="auto"/>
        <w:rPr>
          <w:rFonts w:ascii="Arial" w:hAnsi="Arial" w:cs="Arial"/>
          <w:sz w:val="28"/>
          <w:szCs w:val="28"/>
          <w:rtl/>
          <w:lang w:val="en-GB"/>
        </w:rPr>
      </w:pPr>
      <w:r>
        <w:rPr>
          <w:rFonts w:ascii="Arial" w:hAnsi="Arial" w:cs="Arial"/>
          <w:sz w:val="28"/>
          <w:szCs w:val="28"/>
          <w:rtl/>
          <w:lang w:val="en-GB"/>
        </w:rPr>
        <w:br w:type="page"/>
      </w:r>
    </w:p>
    <w:p w:rsidR="000B665A" w:rsidRPr="00AA63CE" w:rsidRDefault="000B665A" w:rsidP="00D9703D">
      <w:pPr>
        <w:spacing w:after="0" w:line="240" w:lineRule="auto"/>
        <w:jc w:val="center"/>
        <w:rPr>
          <w:rFonts w:ascii="Arial" w:eastAsia="Calibri" w:hAnsi="Arial" w:cs="Arial"/>
          <w:bCs/>
          <w:color w:val="000000" w:themeColor="text1"/>
          <w:sz w:val="28"/>
          <w:szCs w:val="28"/>
          <w:lang w:val="en-GB"/>
        </w:rPr>
      </w:pPr>
      <w:r w:rsidRPr="00AA63CE">
        <w:rPr>
          <w:rFonts w:ascii="Arial" w:eastAsia="Calibri" w:hAnsi="Arial" w:cs="Arial" w:hint="cs"/>
          <w:bCs/>
          <w:color w:val="000000" w:themeColor="text1"/>
          <w:sz w:val="28"/>
          <w:szCs w:val="28"/>
          <w:rtl/>
          <w:lang w:val="en-GB"/>
        </w:rPr>
        <w:lastRenderedPageBreak/>
        <w:t xml:space="preserve">"إل إم إكس" </w:t>
      </w:r>
      <w:r w:rsidRPr="00AA63CE">
        <w:rPr>
          <w:rFonts w:ascii="Arial" w:eastAsia="Calibri" w:hAnsi="Arial" w:cs="Arial"/>
          <w:bCs/>
          <w:color w:val="000000" w:themeColor="text1"/>
          <w:sz w:val="28"/>
          <w:szCs w:val="28"/>
          <w:rtl/>
          <w:lang w:val="en-GB"/>
        </w:rPr>
        <w:t>–</w:t>
      </w:r>
      <w:r w:rsidRPr="00AA63CE">
        <w:rPr>
          <w:rFonts w:ascii="Arial" w:eastAsia="Calibri" w:hAnsi="Arial" w:cs="Arial" w:hint="cs"/>
          <w:bCs/>
          <w:color w:val="000000" w:themeColor="text1"/>
          <w:sz w:val="28"/>
          <w:szCs w:val="28"/>
          <w:rtl/>
          <w:lang w:val="en-GB"/>
        </w:rPr>
        <w:t xml:space="preserve"> المواصفات التقنية</w:t>
      </w:r>
    </w:p>
    <w:p w:rsidR="00E652B0" w:rsidRDefault="00E652B0" w:rsidP="00E652B0">
      <w:pPr>
        <w:rPr>
          <w:rFonts w:ascii="Arial" w:eastAsia="Cambria" w:hAnsi="Arial" w:cs="Arial"/>
          <w:rtl/>
          <w:lang w:val="en-GB"/>
        </w:rPr>
      </w:pPr>
    </w:p>
    <w:p w:rsidR="000B665A" w:rsidRPr="00FA4414" w:rsidRDefault="000B665A" w:rsidP="000B665A">
      <w:pPr>
        <w:bidi/>
        <w:spacing w:after="0" w:line="240" w:lineRule="auto"/>
        <w:rPr>
          <w:rFonts w:ascii="Arial" w:hAnsi="Arial" w:cs="Arial"/>
          <w:b/>
          <w:bCs/>
          <w:color w:val="000000" w:themeColor="text1"/>
          <w:rtl/>
          <w:lang w:val="en-GB" w:bidi="ar-AE"/>
        </w:rPr>
      </w:pPr>
      <w:r w:rsidRPr="00FA4414">
        <w:rPr>
          <w:rFonts w:ascii="Arial" w:hAnsi="Arial" w:cs="Arial" w:hint="cs"/>
          <w:b/>
          <w:bCs/>
          <w:color w:val="000000" w:themeColor="text1"/>
          <w:rtl/>
          <w:lang w:val="en-GB" w:bidi="ar-AE"/>
        </w:rPr>
        <w:t>تتوافر "إل إم إكس" في إصداري إطلاق محدودين:</w:t>
      </w:r>
    </w:p>
    <w:p w:rsidR="000B665A" w:rsidRPr="00FA4414" w:rsidRDefault="000B665A" w:rsidP="000B665A">
      <w:pPr>
        <w:pStyle w:val="Paragraphedeliste"/>
        <w:numPr>
          <w:ilvl w:val="0"/>
          <w:numId w:val="1"/>
        </w:numPr>
        <w:bidi/>
        <w:spacing w:after="0" w:line="240" w:lineRule="auto"/>
        <w:rPr>
          <w:rFonts w:ascii="Arial" w:hAnsi="Arial" w:cs="Arial"/>
          <w:b/>
          <w:bCs/>
          <w:color w:val="000000" w:themeColor="text1"/>
          <w:lang w:val="en-GB" w:bidi="ar-AE"/>
        </w:rPr>
      </w:pPr>
      <w:r w:rsidRPr="00FA4414">
        <w:rPr>
          <w:rFonts w:ascii="Arial" w:hAnsi="Arial" w:cs="Arial" w:hint="cs"/>
          <w:b/>
          <w:bCs/>
          <w:color w:val="000000" w:themeColor="text1"/>
          <w:rtl/>
          <w:lang w:val="en-GB" w:bidi="ar-AE"/>
        </w:rPr>
        <w:t xml:space="preserve">18 قطعة من الذهب الأحمر </w:t>
      </w:r>
      <w:r w:rsidRPr="00FA4414">
        <w:rPr>
          <w:rFonts w:ascii="Arial" w:hAnsi="Arial" w:cs="Arial"/>
          <w:b/>
          <w:bCs/>
          <w:color w:val="000000" w:themeColor="text1"/>
          <w:lang w:val="en-GB" w:bidi="ar-AE"/>
        </w:rPr>
        <w:t>5N+</w:t>
      </w:r>
      <w:r w:rsidRPr="00FA4414">
        <w:rPr>
          <w:rFonts w:ascii="Arial" w:hAnsi="Arial" w:cs="Arial" w:hint="cs"/>
          <w:b/>
          <w:bCs/>
          <w:color w:val="000000" w:themeColor="text1"/>
          <w:rtl/>
          <w:lang w:val="en-GB" w:bidi="ar-AE"/>
        </w:rPr>
        <w:t xml:space="preserve"> المصقول عيار 18 قيراطاً، مع معالجة بالطلاء بتقنية "إن إيه سي" </w:t>
      </w:r>
      <w:r w:rsidRPr="00FA4414">
        <w:rPr>
          <w:rFonts w:ascii="Arial" w:hAnsi="Arial" w:cs="Arial"/>
          <w:b/>
          <w:bCs/>
          <w:color w:val="000000" w:themeColor="text1"/>
          <w:lang w:val="en-GB" w:bidi="ar-AE"/>
        </w:rPr>
        <w:t>NAC</w:t>
      </w:r>
      <w:r w:rsidRPr="00FA4414">
        <w:rPr>
          <w:rFonts w:ascii="Arial" w:hAnsi="Arial" w:cs="Arial" w:hint="cs"/>
          <w:b/>
          <w:bCs/>
          <w:color w:val="000000" w:themeColor="text1"/>
          <w:rtl/>
          <w:lang w:val="en-GB" w:bidi="ar-AE"/>
        </w:rPr>
        <w:t xml:space="preserve"> باللون الأسود على الصفائح والجسور،</w:t>
      </w:r>
    </w:p>
    <w:p w:rsidR="000B665A" w:rsidRPr="00FA4414" w:rsidRDefault="000B665A" w:rsidP="000B665A">
      <w:pPr>
        <w:pStyle w:val="Paragraphedeliste"/>
        <w:numPr>
          <w:ilvl w:val="0"/>
          <w:numId w:val="1"/>
        </w:numPr>
        <w:bidi/>
        <w:spacing w:after="0" w:line="240" w:lineRule="auto"/>
        <w:rPr>
          <w:rFonts w:ascii="Arial" w:hAnsi="Arial" w:cs="Arial"/>
          <w:b/>
          <w:bCs/>
          <w:color w:val="000000" w:themeColor="text1"/>
          <w:lang w:val="en-GB" w:bidi="ar-AE"/>
        </w:rPr>
      </w:pPr>
      <w:r w:rsidRPr="00FA4414">
        <w:rPr>
          <w:rFonts w:ascii="Arial" w:hAnsi="Arial" w:cs="Arial" w:hint="cs"/>
          <w:b/>
          <w:bCs/>
          <w:color w:val="000000" w:themeColor="text1"/>
          <w:rtl/>
          <w:lang w:val="en-GB" w:bidi="ar-AE"/>
        </w:rPr>
        <w:t xml:space="preserve"> 33 قطعة من التيتانيوم المصقول من الدرجة 5، مع معالجة بالطلاء بتقنية "سي ڨي دي" </w:t>
      </w:r>
      <w:r w:rsidRPr="00FA4414">
        <w:rPr>
          <w:rFonts w:ascii="Arial" w:hAnsi="Arial" w:cs="Arial"/>
          <w:b/>
          <w:bCs/>
          <w:color w:val="000000" w:themeColor="text1"/>
          <w:lang w:val="en-GB" w:bidi="ar-AE"/>
        </w:rPr>
        <w:t>CVD</w:t>
      </w:r>
      <w:r w:rsidRPr="00FA4414">
        <w:rPr>
          <w:rFonts w:ascii="Arial" w:hAnsi="Arial" w:cs="Arial" w:hint="cs"/>
          <w:b/>
          <w:bCs/>
          <w:color w:val="000000" w:themeColor="text1"/>
          <w:rtl/>
          <w:lang w:val="en-GB" w:bidi="ar-AE"/>
        </w:rPr>
        <w:t xml:space="preserve"> باللون الأخضر على الصفائح والجسور.</w:t>
      </w:r>
    </w:p>
    <w:p w:rsidR="00A324F5" w:rsidRDefault="00A324F5" w:rsidP="00A324F5">
      <w:pPr>
        <w:bidi/>
        <w:spacing w:after="0" w:line="240" w:lineRule="auto"/>
        <w:rPr>
          <w:rFonts w:ascii="Arial" w:hAnsi="Arial" w:cs="Arial"/>
          <w:b/>
          <w:bCs/>
          <w:color w:val="000000" w:themeColor="text1"/>
          <w:lang w:val="en-GB" w:bidi="ar-AE"/>
        </w:rPr>
      </w:pPr>
      <w:r w:rsidRPr="00A324F5">
        <w:rPr>
          <w:rFonts w:ascii="Arial" w:hAnsi="Arial" w:cs="Arial" w:hint="cs"/>
          <w:b/>
          <w:bCs/>
          <w:color w:val="000000" w:themeColor="text1"/>
          <w:rtl/>
          <w:lang w:val="en-GB" w:bidi="ar-AE"/>
        </w:rPr>
        <w:t>المحرك</w:t>
      </w:r>
    </w:p>
    <w:p w:rsidR="004B1C5B" w:rsidRDefault="004B1C5B" w:rsidP="004B1C5B">
      <w:pPr>
        <w:bidi/>
        <w:spacing w:after="0" w:line="240" w:lineRule="auto"/>
        <w:rPr>
          <w:rFonts w:ascii="Arial" w:hAnsi="Arial" w:cs="Arial"/>
          <w:color w:val="000000" w:themeColor="text1"/>
          <w:rtl/>
          <w:lang w:val="en-GB" w:bidi="ar-AE"/>
        </w:rPr>
      </w:pPr>
      <w:r w:rsidRPr="004B1C5B">
        <w:rPr>
          <w:rFonts w:ascii="Arial" w:hAnsi="Arial" w:cs="Arial" w:hint="cs"/>
          <w:color w:val="000000" w:themeColor="text1"/>
          <w:rtl/>
          <w:lang w:val="en-GB" w:bidi="ar-AE"/>
        </w:rPr>
        <w:t xml:space="preserve">حركة ساعاتية </w:t>
      </w:r>
      <w:r>
        <w:rPr>
          <w:rFonts w:ascii="Arial" w:hAnsi="Arial" w:cs="Arial" w:hint="cs"/>
          <w:color w:val="000000" w:themeColor="text1"/>
          <w:rtl/>
          <w:lang w:val="en-GB" w:bidi="ar-AE"/>
        </w:rPr>
        <w:t>ثلاثية الأبعاد تم تطويرها حصرياً بواسطة "إم بي آند إف"</w:t>
      </w:r>
    </w:p>
    <w:p w:rsidR="004B1C5B" w:rsidRDefault="005471D9" w:rsidP="00B9049C">
      <w:pPr>
        <w:bidi/>
        <w:spacing w:after="0" w:line="240" w:lineRule="auto"/>
        <w:rPr>
          <w:rFonts w:ascii="Arial" w:hAnsi="Arial" w:cs="Arial"/>
          <w:color w:val="000000" w:themeColor="text1"/>
          <w:rtl/>
          <w:lang w:val="en-GB" w:bidi="ar-AE"/>
        </w:rPr>
      </w:pPr>
      <w:r>
        <w:rPr>
          <w:rFonts w:ascii="Arial" w:hAnsi="Arial" w:cs="Arial" w:hint="cs"/>
          <w:color w:val="000000" w:themeColor="text1"/>
          <w:rtl/>
          <w:lang w:val="en-GB" w:bidi="ar-AE"/>
        </w:rPr>
        <w:t>ال</w:t>
      </w:r>
      <w:r w:rsidR="004B1C5B">
        <w:rPr>
          <w:rFonts w:ascii="Arial" w:hAnsi="Arial" w:cs="Arial" w:hint="cs"/>
          <w:color w:val="000000" w:themeColor="text1"/>
          <w:rtl/>
          <w:lang w:val="en-GB" w:bidi="ar-AE"/>
        </w:rPr>
        <w:t xml:space="preserve">تعبئة يدوية </w:t>
      </w:r>
      <w:r w:rsidR="00B9049C">
        <w:rPr>
          <w:rFonts w:ascii="Arial" w:hAnsi="Arial" w:cs="Arial" w:hint="cs"/>
          <w:color w:val="000000" w:themeColor="text1"/>
          <w:rtl/>
          <w:lang w:val="en-GB" w:bidi="ar-AE"/>
        </w:rPr>
        <w:t>عبر</w:t>
      </w:r>
      <w:r w:rsidR="004B1C5B">
        <w:rPr>
          <w:rFonts w:ascii="Arial" w:hAnsi="Arial" w:cs="Arial" w:hint="cs"/>
          <w:color w:val="000000" w:themeColor="text1"/>
          <w:rtl/>
          <w:lang w:val="en-GB" w:bidi="ar-AE"/>
        </w:rPr>
        <w:t xml:space="preserve"> ثلاثة </w:t>
      </w:r>
      <w:r w:rsidR="00B9049C">
        <w:rPr>
          <w:rFonts w:ascii="Arial" w:hAnsi="Arial" w:cs="Arial" w:hint="cs"/>
          <w:color w:val="000000" w:themeColor="text1"/>
          <w:rtl/>
          <w:lang w:val="en-GB" w:bidi="ar-AE"/>
        </w:rPr>
        <w:t>خزانات</w:t>
      </w:r>
      <w:r w:rsidR="004B1C5B">
        <w:rPr>
          <w:rFonts w:ascii="Arial" w:hAnsi="Arial" w:cs="Arial" w:hint="cs"/>
          <w:color w:val="000000" w:themeColor="text1"/>
          <w:rtl/>
          <w:lang w:val="en-GB" w:bidi="ar-AE"/>
        </w:rPr>
        <w:t xml:space="preserve"> </w:t>
      </w:r>
      <w:r>
        <w:rPr>
          <w:rFonts w:ascii="Arial" w:hAnsi="Arial" w:cs="Arial" w:hint="cs"/>
          <w:color w:val="000000" w:themeColor="text1"/>
          <w:rtl/>
          <w:lang w:val="en-GB" w:bidi="ar-AE"/>
        </w:rPr>
        <w:t>للزنبرك الرئيسي</w:t>
      </w:r>
    </w:p>
    <w:p w:rsidR="005471D9" w:rsidRDefault="005471D9" w:rsidP="005471D9">
      <w:pPr>
        <w:bidi/>
        <w:spacing w:after="0" w:line="240" w:lineRule="auto"/>
        <w:rPr>
          <w:rFonts w:ascii="Arial" w:hAnsi="Arial" w:cs="Arial"/>
          <w:color w:val="000000" w:themeColor="text1"/>
          <w:rtl/>
          <w:lang w:val="en-GB" w:bidi="ar-AE"/>
        </w:rPr>
      </w:pPr>
      <w:r>
        <w:rPr>
          <w:rFonts w:ascii="Arial" w:hAnsi="Arial" w:cs="Arial" w:hint="cs"/>
          <w:color w:val="000000" w:themeColor="text1"/>
          <w:rtl/>
          <w:lang w:val="en-GB" w:bidi="ar-AE"/>
        </w:rPr>
        <w:t>احتياطي الطاقة: 7 أيام (168 ساعة)</w:t>
      </w:r>
    </w:p>
    <w:p w:rsidR="005471D9" w:rsidRDefault="005471D9" w:rsidP="005471D9">
      <w:pPr>
        <w:bidi/>
        <w:spacing w:after="0" w:line="240" w:lineRule="auto"/>
        <w:rPr>
          <w:rFonts w:ascii="Arial" w:hAnsi="Arial" w:cs="Arial"/>
          <w:color w:val="000000" w:themeColor="text1"/>
          <w:rtl/>
          <w:lang w:val="en-GB" w:bidi="ar-AE"/>
        </w:rPr>
      </w:pPr>
      <w:r>
        <w:rPr>
          <w:rFonts w:ascii="Arial" w:hAnsi="Arial" w:cs="Arial" w:hint="cs"/>
          <w:color w:val="000000" w:themeColor="text1"/>
          <w:rtl/>
          <w:lang w:val="en-GB" w:bidi="ar-AE"/>
        </w:rPr>
        <w:t>ترس التوازن: ترس توازن جديد مُعدّ حسب الطلب بسمك 13.4مم، مع موانع للقصور الذاتي، يطفو أعلى الحركة</w:t>
      </w:r>
    </w:p>
    <w:p w:rsidR="005471D9" w:rsidRDefault="005471D9" w:rsidP="005471D9">
      <w:pPr>
        <w:bidi/>
        <w:spacing w:after="0" w:line="240" w:lineRule="auto"/>
        <w:rPr>
          <w:rFonts w:ascii="Arial" w:hAnsi="Arial" w:cs="Arial"/>
          <w:color w:val="000000" w:themeColor="text1"/>
          <w:rtl/>
          <w:lang w:val="en-GB" w:bidi="ar-AE"/>
        </w:rPr>
      </w:pPr>
      <w:r>
        <w:rPr>
          <w:rFonts w:ascii="Arial" w:hAnsi="Arial" w:cs="Arial" w:hint="cs"/>
          <w:color w:val="000000" w:themeColor="text1"/>
          <w:rtl/>
          <w:lang w:val="en-GB" w:bidi="ar-AE"/>
        </w:rPr>
        <w:t>تتم الإشارة إلى الزمن فوق ميناءين مائلي</w:t>
      </w:r>
      <w:r w:rsidR="00D8631F">
        <w:rPr>
          <w:rFonts w:ascii="Arial" w:hAnsi="Arial" w:cs="Arial" w:hint="cs"/>
          <w:color w:val="000000" w:themeColor="text1"/>
          <w:rtl/>
          <w:lang w:val="en-GB" w:bidi="ar-AE"/>
        </w:rPr>
        <w:t>ْ</w:t>
      </w:r>
      <w:r>
        <w:rPr>
          <w:rFonts w:ascii="Arial" w:hAnsi="Arial" w:cs="Arial" w:hint="cs"/>
          <w:color w:val="000000" w:themeColor="text1"/>
          <w:rtl/>
          <w:lang w:val="en-GB" w:bidi="ar-AE"/>
        </w:rPr>
        <w:t>ن مطليي</w:t>
      </w:r>
      <w:r w:rsidR="00D8631F">
        <w:rPr>
          <w:rFonts w:ascii="Arial" w:hAnsi="Arial" w:cs="Arial" w:hint="cs"/>
          <w:color w:val="000000" w:themeColor="text1"/>
          <w:rtl/>
          <w:lang w:val="en-GB" w:bidi="ar-AE"/>
        </w:rPr>
        <w:t>ْ</w:t>
      </w:r>
      <w:r>
        <w:rPr>
          <w:rFonts w:ascii="Arial" w:hAnsi="Arial" w:cs="Arial" w:hint="cs"/>
          <w:color w:val="000000" w:themeColor="text1"/>
          <w:rtl/>
          <w:lang w:val="en-GB" w:bidi="ar-AE"/>
        </w:rPr>
        <w:t xml:space="preserve">ن </w:t>
      </w:r>
      <w:r w:rsidR="00BE335E">
        <w:rPr>
          <w:rFonts w:ascii="Arial" w:hAnsi="Arial" w:cs="Arial" w:hint="cs"/>
          <w:color w:val="000000" w:themeColor="text1"/>
          <w:rtl/>
          <w:lang w:val="en-GB" w:bidi="ar-AE"/>
        </w:rPr>
        <w:t>ب</w:t>
      </w:r>
      <w:r>
        <w:rPr>
          <w:rFonts w:ascii="Arial" w:hAnsi="Arial" w:cs="Arial" w:hint="cs"/>
          <w:color w:val="000000" w:themeColor="text1"/>
          <w:rtl/>
          <w:lang w:val="en-GB" w:bidi="ar-AE"/>
        </w:rPr>
        <w:t>الورنيش (اللّك) المشدود</w:t>
      </w:r>
    </w:p>
    <w:p w:rsidR="00BE335E" w:rsidRDefault="00BE335E" w:rsidP="00BE335E">
      <w:pPr>
        <w:bidi/>
        <w:spacing w:after="0" w:line="240" w:lineRule="auto"/>
        <w:rPr>
          <w:rFonts w:ascii="Arial" w:hAnsi="Arial" w:cs="Arial"/>
          <w:color w:val="000000" w:themeColor="text1"/>
          <w:rtl/>
          <w:lang w:val="en-GB" w:bidi="ar-AE"/>
        </w:rPr>
      </w:pPr>
      <w:r>
        <w:rPr>
          <w:rFonts w:ascii="Arial" w:hAnsi="Arial" w:cs="Arial" w:hint="cs"/>
          <w:color w:val="000000" w:themeColor="text1"/>
          <w:rtl/>
          <w:lang w:val="en-GB" w:bidi="ar-AE"/>
        </w:rPr>
        <w:t>زنبرك التوازن: بانحناءة "بريغيه" التقليدية</w:t>
      </w:r>
      <w:r w:rsidR="00EA5C95">
        <w:rPr>
          <w:rFonts w:ascii="Arial" w:hAnsi="Arial" w:cs="Arial" w:hint="cs"/>
          <w:color w:val="000000" w:themeColor="text1"/>
          <w:rtl/>
          <w:lang w:val="en-GB" w:bidi="ar-AE"/>
        </w:rPr>
        <w:t>، وينتهي بحاملات براغٍ</w:t>
      </w:r>
      <w:r>
        <w:rPr>
          <w:rFonts w:ascii="Arial" w:hAnsi="Arial" w:cs="Arial" w:hint="cs"/>
          <w:color w:val="000000" w:themeColor="text1"/>
          <w:rtl/>
          <w:lang w:val="en-GB" w:bidi="ar-AE"/>
        </w:rPr>
        <w:t xml:space="preserve"> </w:t>
      </w:r>
      <w:r w:rsidR="00EA5C95">
        <w:rPr>
          <w:rFonts w:ascii="Arial" w:hAnsi="Arial" w:cs="Arial" w:hint="cs"/>
          <w:color w:val="000000" w:themeColor="text1"/>
          <w:rtl/>
          <w:lang w:val="en-GB" w:bidi="ar-AE"/>
        </w:rPr>
        <w:t>متحركة</w:t>
      </w:r>
    </w:p>
    <w:p w:rsidR="00EA5C95" w:rsidRDefault="00EA5C95" w:rsidP="00EA5C95">
      <w:pPr>
        <w:bidi/>
        <w:spacing w:after="0" w:line="240" w:lineRule="auto"/>
        <w:rPr>
          <w:rFonts w:ascii="Arial" w:hAnsi="Arial" w:cs="Arial"/>
          <w:color w:val="000000" w:themeColor="text1"/>
          <w:rtl/>
          <w:lang w:val="en-GB" w:bidi="ar-AE"/>
        </w:rPr>
      </w:pPr>
      <w:r>
        <w:rPr>
          <w:rFonts w:ascii="Arial" w:hAnsi="Arial" w:cs="Arial" w:hint="cs"/>
          <w:color w:val="000000" w:themeColor="text1"/>
          <w:rtl/>
          <w:lang w:val="en-GB" w:bidi="ar-AE"/>
        </w:rPr>
        <w:t>معدل تذبذب الميزان: 18000 ذبذبة في الساعة/2.5 هرتز</w:t>
      </w:r>
    </w:p>
    <w:p w:rsidR="00EA5C95" w:rsidRDefault="00EA5C95" w:rsidP="00EA5C95">
      <w:pPr>
        <w:bidi/>
        <w:spacing w:after="0" w:line="240" w:lineRule="auto"/>
        <w:rPr>
          <w:rFonts w:ascii="Arial" w:hAnsi="Arial" w:cs="Arial"/>
          <w:color w:val="000000" w:themeColor="text1"/>
          <w:rtl/>
          <w:lang w:val="en-GB" w:bidi="ar-AE"/>
        </w:rPr>
      </w:pPr>
      <w:r>
        <w:rPr>
          <w:rFonts w:ascii="Arial" w:hAnsi="Arial" w:cs="Arial" w:hint="cs"/>
          <w:color w:val="000000" w:themeColor="text1"/>
          <w:rtl/>
          <w:lang w:val="en-GB" w:bidi="ar-AE"/>
        </w:rPr>
        <w:t>عدد المكونات: 367</w:t>
      </w:r>
    </w:p>
    <w:p w:rsidR="00EA5C95" w:rsidRDefault="00EA5C95" w:rsidP="00EA5C95">
      <w:pPr>
        <w:bidi/>
        <w:spacing w:after="0" w:line="240" w:lineRule="auto"/>
        <w:rPr>
          <w:rFonts w:ascii="Arial" w:hAnsi="Arial" w:cs="Arial"/>
          <w:color w:val="000000" w:themeColor="text1"/>
          <w:rtl/>
          <w:lang w:val="en-GB" w:bidi="ar-AE"/>
        </w:rPr>
      </w:pPr>
      <w:r>
        <w:rPr>
          <w:rFonts w:ascii="Arial" w:hAnsi="Arial" w:cs="Arial" w:hint="cs"/>
          <w:color w:val="000000" w:themeColor="text1"/>
          <w:rtl/>
          <w:lang w:val="en-GB" w:bidi="ar-AE"/>
        </w:rPr>
        <w:t>عدد الجواهر: 41</w:t>
      </w:r>
    </w:p>
    <w:p w:rsidR="005471D9" w:rsidRDefault="00EA5C95" w:rsidP="005471D9">
      <w:pPr>
        <w:bidi/>
        <w:spacing w:after="0" w:line="240" w:lineRule="auto"/>
        <w:rPr>
          <w:rFonts w:ascii="Arial" w:hAnsi="Arial" w:cs="Arial"/>
          <w:color w:val="000000" w:themeColor="text1"/>
          <w:rtl/>
          <w:lang w:val="en-GB" w:bidi="ar-AE"/>
        </w:rPr>
      </w:pPr>
      <w:r>
        <w:rPr>
          <w:rFonts w:ascii="Arial" w:hAnsi="Arial" w:cs="Arial" w:hint="cs"/>
          <w:color w:val="000000" w:themeColor="text1"/>
          <w:rtl/>
          <w:lang w:val="en-GB" w:bidi="ar-AE"/>
        </w:rPr>
        <w:t>التفريغات: تفريغات ذهبية بمثاقب مصقولة</w:t>
      </w:r>
    </w:p>
    <w:p w:rsidR="005471D9" w:rsidRDefault="00A24BC5" w:rsidP="00340908">
      <w:pPr>
        <w:bidi/>
        <w:spacing w:after="0" w:line="240" w:lineRule="auto"/>
        <w:rPr>
          <w:rFonts w:ascii="Arial" w:eastAsia="Cambria" w:hAnsi="Arial" w:cs="Arial"/>
          <w:i/>
          <w:rtl/>
          <w:lang w:val="en-GB"/>
        </w:rPr>
      </w:pPr>
      <w:r>
        <w:rPr>
          <w:rFonts w:ascii="Arial" w:hAnsi="Arial" w:cs="Arial" w:hint="cs"/>
          <w:color w:val="000000" w:themeColor="text1"/>
          <w:rtl/>
          <w:lang w:val="en-GB" w:bidi="ar-AE"/>
        </w:rPr>
        <w:t>التشطيبات الراقية: تشطيب يدوي فائق</w:t>
      </w:r>
      <w:r w:rsidR="00C03A3D">
        <w:rPr>
          <w:rFonts w:ascii="Arial" w:hAnsi="Arial" w:cs="Arial" w:hint="cs"/>
          <w:color w:val="000000" w:themeColor="text1"/>
          <w:rtl/>
          <w:lang w:val="en-GB" w:bidi="ar-AE"/>
        </w:rPr>
        <w:t xml:space="preserve"> الرقي</w:t>
      </w:r>
      <w:r>
        <w:rPr>
          <w:rFonts w:ascii="Arial" w:hAnsi="Arial" w:cs="Arial" w:hint="cs"/>
          <w:color w:val="000000" w:themeColor="text1"/>
          <w:rtl/>
          <w:lang w:val="en-GB" w:bidi="ar-AE"/>
        </w:rPr>
        <w:t xml:space="preserve"> لجميع الأجزاء، يُظهر الاحتفاء بالأسلوب المميز للقرن التاسع عشر، بزوايا شطب داخلية تُبرز المهارة اليدوية، </w:t>
      </w:r>
      <w:proofErr w:type="spellStart"/>
      <w:r>
        <w:rPr>
          <w:rFonts w:ascii="Arial" w:hAnsi="Arial" w:cs="Arial" w:hint="cs"/>
          <w:color w:val="000000" w:themeColor="text1"/>
          <w:rtl/>
          <w:lang w:val="en-GB" w:bidi="ar-AE"/>
        </w:rPr>
        <w:t>وشطبات</w:t>
      </w:r>
      <w:proofErr w:type="spellEnd"/>
      <w:r>
        <w:rPr>
          <w:rFonts w:ascii="Arial" w:hAnsi="Arial" w:cs="Arial" w:hint="cs"/>
          <w:color w:val="000000" w:themeColor="text1"/>
          <w:rtl/>
          <w:lang w:val="en-GB" w:bidi="ar-AE"/>
        </w:rPr>
        <w:t xml:space="preserve"> مصقولة، وزخارف </w:t>
      </w:r>
      <w:r w:rsidRPr="00D2215B">
        <w:rPr>
          <w:rFonts w:ascii="Arial" w:eastAsia="Times New Roman" w:hAnsi="Arial" w:cs="Arial"/>
          <w:color w:val="000000" w:themeColor="text1"/>
          <w:rtl/>
          <w:lang w:val="en-US" w:eastAsia="fr-FR" w:bidi="ar-AE"/>
        </w:rPr>
        <w:t xml:space="preserve">على شكل </w:t>
      </w:r>
      <w:r w:rsidRPr="00D2215B">
        <w:rPr>
          <w:rFonts w:ascii="Arial" w:hAnsi="Arial" w:cs="Arial"/>
          <w:color w:val="000000" w:themeColor="text1"/>
          <w:rtl/>
          <w:lang w:val="en-US" w:bidi="ar-AE"/>
        </w:rPr>
        <w:t xml:space="preserve">تموّجات </w:t>
      </w:r>
      <w:proofErr w:type="spellStart"/>
      <w:r w:rsidRPr="00D2215B">
        <w:rPr>
          <w:rFonts w:ascii="Arial" w:hAnsi="Arial" w:cs="Arial"/>
          <w:color w:val="000000" w:themeColor="text1"/>
          <w:rtl/>
          <w:lang w:val="en-US" w:bidi="ar-AE"/>
        </w:rPr>
        <w:t>جنيڤ</w:t>
      </w:r>
      <w:proofErr w:type="spellEnd"/>
      <w:r w:rsidRPr="00E8639C">
        <w:rPr>
          <w:rFonts w:ascii="Arial" w:hAnsi="Arial" w:cs="Arial"/>
          <w:rtl/>
          <w:lang w:val="en-GB"/>
        </w:rPr>
        <w:t>، وحفر يدوي</w:t>
      </w:r>
      <w:r>
        <w:rPr>
          <w:rFonts w:ascii="Arial" w:hAnsi="Arial" w:cs="Arial" w:hint="cs"/>
          <w:rtl/>
          <w:lang w:val="en-GB"/>
        </w:rPr>
        <w:t xml:space="preserve">، </w:t>
      </w:r>
      <w:r>
        <w:rPr>
          <w:rFonts w:ascii="Arial" w:eastAsia="Cambria" w:hAnsi="Arial" w:cs="Arial" w:hint="cs"/>
          <w:b/>
          <w:rtl/>
          <w:lang w:val="en-GB"/>
        </w:rPr>
        <w:t>و</w:t>
      </w:r>
      <w:r>
        <w:rPr>
          <w:rFonts w:ascii="Arial" w:eastAsia="Cambria" w:hAnsi="Arial" w:cs="Arial" w:hint="cs"/>
          <w:b/>
          <w:rtl/>
          <w:lang w:val="en-GB" w:bidi="ar-AE"/>
        </w:rPr>
        <w:t xml:space="preserve">أذرع مصقولة للجسور المستقيمة ظاهرة </w:t>
      </w:r>
      <w:r w:rsidR="00340908">
        <w:rPr>
          <w:rFonts w:ascii="Arial" w:eastAsia="Cambria" w:hAnsi="Arial" w:cs="Arial" w:hint="cs"/>
          <w:b/>
          <w:rtl/>
          <w:lang w:val="en-GB" w:bidi="ar-AE"/>
        </w:rPr>
        <w:t>للعيان</w:t>
      </w:r>
      <w:r>
        <w:rPr>
          <w:rFonts w:ascii="Arial" w:eastAsia="Cambria" w:hAnsi="Arial" w:cs="Arial" w:hint="cs"/>
          <w:b/>
          <w:rtl/>
          <w:lang w:val="en-GB" w:bidi="ar-AE"/>
        </w:rPr>
        <w:t xml:space="preserve"> فوق صفيحة الميناء، تم تشطيبها يدوياً لإضفاء مظهر منحن متمايل </w:t>
      </w:r>
      <w:proofErr w:type="spellStart"/>
      <w:r w:rsidRPr="005F3CEC">
        <w:rPr>
          <w:rFonts w:ascii="Arial" w:eastAsia="Cambria" w:hAnsi="Arial" w:cs="Arial"/>
          <w:i/>
          <w:lang w:val="en-GB"/>
        </w:rPr>
        <w:t>bercé</w:t>
      </w:r>
      <w:proofErr w:type="spellEnd"/>
      <w:r>
        <w:rPr>
          <w:rFonts w:ascii="Arial" w:eastAsia="Cambria" w:hAnsi="Arial" w:cs="Arial" w:hint="cs"/>
          <w:i/>
          <w:rtl/>
          <w:lang w:val="en-GB"/>
        </w:rPr>
        <w:t xml:space="preserve"> على أسطحها العلوية.</w:t>
      </w:r>
    </w:p>
    <w:p w:rsidR="009823FF" w:rsidRDefault="009823FF" w:rsidP="009823FF">
      <w:pPr>
        <w:bidi/>
        <w:spacing w:after="0" w:line="240" w:lineRule="auto"/>
        <w:rPr>
          <w:rFonts w:ascii="Arial" w:eastAsia="Cambria" w:hAnsi="Arial" w:cs="Arial"/>
          <w:i/>
          <w:rtl/>
          <w:lang w:val="en-GB"/>
        </w:rPr>
      </w:pPr>
    </w:p>
    <w:p w:rsidR="009823FF" w:rsidRPr="009823FF" w:rsidRDefault="009823FF" w:rsidP="009823FF">
      <w:pPr>
        <w:bidi/>
        <w:spacing w:after="0" w:line="240" w:lineRule="auto"/>
        <w:rPr>
          <w:rFonts w:ascii="Arial" w:eastAsia="Cambria" w:hAnsi="Arial" w:cs="Arial"/>
          <w:b/>
          <w:bCs/>
          <w:i/>
          <w:rtl/>
          <w:lang w:val="en-GB"/>
        </w:rPr>
      </w:pPr>
      <w:r w:rsidRPr="009823FF">
        <w:rPr>
          <w:rFonts w:ascii="Arial" w:eastAsia="Cambria" w:hAnsi="Arial" w:cs="Arial" w:hint="cs"/>
          <w:b/>
          <w:bCs/>
          <w:i/>
          <w:rtl/>
          <w:lang w:val="en-GB"/>
        </w:rPr>
        <w:t>الوظائف</w:t>
      </w:r>
    </w:p>
    <w:p w:rsidR="009823FF" w:rsidRDefault="009823FF" w:rsidP="009823FF">
      <w:pPr>
        <w:bidi/>
        <w:spacing w:after="0" w:line="240" w:lineRule="auto"/>
        <w:rPr>
          <w:rFonts w:ascii="Arial" w:eastAsia="Cambria" w:hAnsi="Arial" w:cs="Arial"/>
          <w:i/>
          <w:rtl/>
          <w:lang w:val="en-GB"/>
        </w:rPr>
      </w:pPr>
      <w:r>
        <w:rPr>
          <w:rFonts w:ascii="Arial" w:eastAsia="Cambria" w:hAnsi="Arial" w:cs="Arial" w:hint="cs"/>
          <w:i/>
          <w:rtl/>
          <w:lang w:val="en-GB"/>
        </w:rPr>
        <w:t>الساعات والدقائق: يتم عرض الزمن في منطقتين زمنيتين مستقلتين تماماً فوق ميناءين.</w:t>
      </w:r>
    </w:p>
    <w:p w:rsidR="00B219BC" w:rsidRDefault="009823FF" w:rsidP="00B219BC">
      <w:pPr>
        <w:bidi/>
        <w:spacing w:after="0" w:line="240" w:lineRule="auto"/>
        <w:rPr>
          <w:rFonts w:ascii="Arial" w:eastAsia="Cambria" w:hAnsi="Arial" w:cs="Arial"/>
          <w:i/>
          <w:rtl/>
          <w:lang w:val="en-GB"/>
        </w:rPr>
      </w:pPr>
      <w:r>
        <w:rPr>
          <w:rFonts w:ascii="Arial" w:eastAsia="Cambria" w:hAnsi="Arial" w:cs="Arial" w:hint="cs"/>
          <w:i/>
          <w:rtl/>
          <w:lang w:val="en-GB"/>
        </w:rPr>
        <w:t xml:space="preserve">مؤشر لاحتياطي الطاقة نصف كروي فريد من نوعه، مع خيار </w:t>
      </w:r>
      <w:r w:rsidR="00B219BC">
        <w:rPr>
          <w:rFonts w:ascii="Arial" w:eastAsia="Cambria" w:hAnsi="Arial" w:cs="Arial" w:hint="cs"/>
          <w:i/>
          <w:rtl/>
          <w:lang w:val="en-GB"/>
        </w:rPr>
        <w:t>لقراءة</w:t>
      </w:r>
      <w:r>
        <w:rPr>
          <w:rFonts w:ascii="Arial" w:eastAsia="Cambria" w:hAnsi="Arial" w:cs="Arial" w:hint="cs"/>
          <w:i/>
          <w:rtl/>
          <w:lang w:val="en-GB"/>
        </w:rPr>
        <w:t xml:space="preserve"> </w:t>
      </w:r>
      <w:r w:rsidR="00B219BC">
        <w:rPr>
          <w:rFonts w:ascii="Arial" w:eastAsia="Cambria" w:hAnsi="Arial" w:cs="Arial" w:hint="cs"/>
          <w:i/>
          <w:rtl/>
          <w:lang w:val="en-GB"/>
        </w:rPr>
        <w:t xml:space="preserve">مخزون الطاقة الاحتياطية إما بعرض أيام الأسبوع أو أرقام الأيام من 1 إلى 7؛ </w:t>
      </w:r>
      <w:r w:rsidR="00D03201">
        <w:rPr>
          <w:rFonts w:ascii="Arial" w:eastAsia="Cambria" w:hAnsi="Arial" w:cs="Arial" w:hint="cs"/>
          <w:i/>
          <w:rtl/>
          <w:lang w:val="en-GB"/>
        </w:rPr>
        <w:t xml:space="preserve">حيث </w:t>
      </w:r>
      <w:r w:rsidR="00B219BC">
        <w:rPr>
          <w:rFonts w:ascii="Arial" w:eastAsia="Cambria" w:hAnsi="Arial" w:cs="Arial" w:hint="cs"/>
          <w:i/>
          <w:rtl/>
          <w:lang w:val="en-GB"/>
        </w:rPr>
        <w:t>يدور المؤشر لضبط الطريقة المفضلة للإشارة إلى احتياطي الطاقة.</w:t>
      </w:r>
    </w:p>
    <w:p w:rsidR="00B219BC" w:rsidRDefault="00B219BC" w:rsidP="00B219BC">
      <w:pPr>
        <w:bidi/>
        <w:spacing w:after="0" w:line="240" w:lineRule="auto"/>
        <w:rPr>
          <w:rFonts w:ascii="Arial" w:eastAsia="Cambria" w:hAnsi="Arial" w:cs="Arial"/>
          <w:i/>
          <w:rtl/>
          <w:lang w:val="en-GB"/>
        </w:rPr>
      </w:pPr>
      <w:r>
        <w:rPr>
          <w:rFonts w:ascii="Arial" w:eastAsia="Cambria" w:hAnsi="Arial" w:cs="Arial" w:hint="cs"/>
          <w:i/>
          <w:rtl/>
          <w:lang w:val="en-GB"/>
        </w:rPr>
        <w:t>التاج الأيسر عند موضع الساعة 10 لضبط الزمن الذي يشير إليه الميناء الأيسر، والتاج الأيمن عند موضع الساعة 2 يُستخدم لضبط الزمن الذي يشير إليه الميناء الأيمن ولتعبئة الحركة.</w:t>
      </w:r>
    </w:p>
    <w:p w:rsidR="00B219BC" w:rsidRDefault="00B219BC" w:rsidP="00B219BC">
      <w:pPr>
        <w:bidi/>
        <w:spacing w:after="0" w:line="240" w:lineRule="auto"/>
        <w:rPr>
          <w:rFonts w:ascii="Arial" w:eastAsia="Cambria" w:hAnsi="Arial" w:cs="Arial"/>
          <w:i/>
          <w:rtl/>
          <w:lang w:val="en-GB"/>
        </w:rPr>
      </w:pPr>
    </w:p>
    <w:p w:rsidR="00B219BC" w:rsidRPr="00B219BC" w:rsidRDefault="00B219BC" w:rsidP="00B219BC">
      <w:pPr>
        <w:bidi/>
        <w:spacing w:after="0" w:line="240" w:lineRule="auto"/>
        <w:rPr>
          <w:rFonts w:ascii="Arial" w:eastAsia="Cambria" w:hAnsi="Arial" w:cs="Arial"/>
          <w:b/>
          <w:bCs/>
          <w:i/>
          <w:rtl/>
          <w:lang w:val="en-GB"/>
        </w:rPr>
      </w:pPr>
      <w:r w:rsidRPr="00B219BC">
        <w:rPr>
          <w:rFonts w:ascii="Arial" w:eastAsia="Cambria" w:hAnsi="Arial" w:cs="Arial" w:hint="cs"/>
          <w:b/>
          <w:bCs/>
          <w:i/>
          <w:rtl/>
          <w:lang w:val="en-GB"/>
        </w:rPr>
        <w:t>العلبة</w:t>
      </w:r>
      <w:r w:rsidR="000C7E57">
        <w:rPr>
          <w:rFonts w:ascii="Arial" w:eastAsia="Cambria" w:hAnsi="Arial" w:cs="Arial" w:hint="cs"/>
          <w:b/>
          <w:bCs/>
          <w:i/>
          <w:rtl/>
          <w:lang w:val="en-GB"/>
        </w:rPr>
        <w:t xml:space="preserve"> </w:t>
      </w:r>
    </w:p>
    <w:p w:rsidR="00B219BC" w:rsidRDefault="00B219BC" w:rsidP="00B219BC">
      <w:pPr>
        <w:bidi/>
        <w:spacing w:after="0" w:line="240" w:lineRule="auto"/>
        <w:rPr>
          <w:rFonts w:ascii="Arial" w:hAnsi="Arial" w:cs="Arial"/>
          <w:color w:val="000000" w:themeColor="text1"/>
          <w:rtl/>
          <w:lang w:val="en-GB" w:bidi="ar-AE"/>
        </w:rPr>
      </w:pPr>
      <w:r>
        <w:rPr>
          <w:rFonts w:ascii="Arial" w:eastAsia="Cambria" w:hAnsi="Arial" w:cs="Arial" w:hint="cs"/>
          <w:i/>
          <w:rtl/>
          <w:lang w:val="en-GB"/>
        </w:rPr>
        <w:t xml:space="preserve">إصداران للإطلاق: الأول بعلبة من </w:t>
      </w:r>
      <w:r w:rsidRPr="000B665A">
        <w:rPr>
          <w:rFonts w:ascii="Arial" w:hAnsi="Arial" w:cs="Arial" w:hint="cs"/>
          <w:color w:val="000000" w:themeColor="text1"/>
          <w:rtl/>
          <w:lang w:val="en-GB" w:bidi="ar-AE"/>
        </w:rPr>
        <w:t>الذهب الأحمر</w:t>
      </w:r>
      <w:r>
        <w:rPr>
          <w:rFonts w:ascii="Arial" w:hAnsi="Arial" w:cs="Arial" w:hint="cs"/>
          <w:color w:val="000000" w:themeColor="text1"/>
          <w:rtl/>
          <w:lang w:val="en-GB" w:bidi="ar-AE"/>
        </w:rPr>
        <w:t xml:space="preserve"> </w:t>
      </w:r>
      <w:r>
        <w:rPr>
          <w:rFonts w:ascii="Arial" w:hAnsi="Arial" w:cs="Arial"/>
          <w:color w:val="000000" w:themeColor="text1"/>
          <w:lang w:val="en-GB" w:bidi="ar-AE"/>
        </w:rPr>
        <w:t>5N+</w:t>
      </w:r>
      <w:r w:rsidRPr="000B665A">
        <w:rPr>
          <w:rFonts w:ascii="Arial" w:hAnsi="Arial" w:cs="Arial" w:hint="cs"/>
          <w:color w:val="000000" w:themeColor="text1"/>
          <w:rtl/>
          <w:lang w:val="en-GB" w:bidi="ar-AE"/>
        </w:rPr>
        <w:t xml:space="preserve"> عيار 18 قيراطاً</w:t>
      </w:r>
      <w:r w:rsidR="000C7E57">
        <w:rPr>
          <w:rFonts w:ascii="Arial" w:hAnsi="Arial" w:cs="Arial" w:hint="cs"/>
          <w:color w:val="000000" w:themeColor="text1"/>
          <w:rtl/>
          <w:lang w:val="en-GB" w:bidi="ar-AE"/>
        </w:rPr>
        <w:t xml:space="preserve"> يقتصر على 18 قطعة، والثاني بعلبة من التيتانيوم من الدرجة 5 يقتصر على 33 قطعة</w:t>
      </w:r>
    </w:p>
    <w:p w:rsidR="000C7E57" w:rsidRDefault="000C7E57" w:rsidP="000C7E57">
      <w:pPr>
        <w:bidi/>
        <w:spacing w:after="0" w:line="240" w:lineRule="auto"/>
        <w:rPr>
          <w:rFonts w:ascii="Arial" w:eastAsia="Cambria" w:hAnsi="Arial" w:cs="Arial"/>
          <w:i/>
          <w:rtl/>
          <w:lang w:val="en-GB" w:bidi="ar-AE"/>
        </w:rPr>
      </w:pPr>
      <w:r>
        <w:rPr>
          <w:rFonts w:ascii="Arial" w:eastAsia="Cambria" w:hAnsi="Arial" w:cs="Arial" w:hint="cs"/>
          <w:i/>
          <w:rtl/>
          <w:lang w:val="en-GB"/>
        </w:rPr>
        <w:t xml:space="preserve">الأبعاد: 44 مم عرضاً </w:t>
      </w:r>
      <w:r w:rsidRPr="000C7E57">
        <w:rPr>
          <w:rFonts w:ascii="Arial" w:eastAsia="Cambria" w:hAnsi="Arial" w:cs="Arial"/>
          <w:iCs/>
          <w:lang w:val="en-GB"/>
        </w:rPr>
        <w:t>x</w:t>
      </w:r>
      <w:r>
        <w:rPr>
          <w:rFonts w:ascii="Arial" w:eastAsia="Cambria" w:hAnsi="Arial" w:cs="Arial" w:hint="cs"/>
          <w:i/>
          <w:rtl/>
          <w:lang w:val="en-GB" w:bidi="ar-AE"/>
        </w:rPr>
        <w:t xml:space="preserve"> 21.4 مم ارتفاعاً</w:t>
      </w:r>
    </w:p>
    <w:p w:rsidR="000C7E57" w:rsidRDefault="000C7E57" w:rsidP="000C7E57">
      <w:pPr>
        <w:bidi/>
        <w:spacing w:after="0" w:line="240" w:lineRule="auto"/>
        <w:rPr>
          <w:rFonts w:ascii="Arial" w:eastAsia="Cambria" w:hAnsi="Arial" w:cs="Arial"/>
          <w:i/>
          <w:rtl/>
          <w:lang w:val="en-GB" w:bidi="ar-AE"/>
        </w:rPr>
      </w:pPr>
      <w:r>
        <w:rPr>
          <w:rFonts w:ascii="Arial" w:eastAsia="Cambria" w:hAnsi="Arial" w:cs="Arial" w:hint="cs"/>
          <w:i/>
          <w:rtl/>
          <w:lang w:val="en-GB" w:bidi="ar-AE"/>
        </w:rPr>
        <w:t>عدد المكونات: 27</w:t>
      </w:r>
    </w:p>
    <w:p w:rsidR="000C7E57" w:rsidRDefault="000C7E57" w:rsidP="000C7E57">
      <w:pPr>
        <w:bidi/>
        <w:spacing w:after="0" w:line="240" w:lineRule="auto"/>
        <w:rPr>
          <w:rFonts w:ascii="Arial" w:eastAsia="Cambria" w:hAnsi="Arial" w:cs="Arial"/>
          <w:i/>
          <w:rtl/>
          <w:lang w:val="en-GB" w:bidi="ar-AE"/>
        </w:rPr>
      </w:pPr>
    </w:p>
    <w:p w:rsidR="000C7E57" w:rsidRPr="000C7E57" w:rsidRDefault="000C7E57" w:rsidP="000C7E57">
      <w:pPr>
        <w:bidi/>
        <w:spacing w:after="0" w:line="240" w:lineRule="auto"/>
        <w:rPr>
          <w:rFonts w:ascii="Arial" w:eastAsia="Cambria" w:hAnsi="Arial" w:cs="Arial"/>
          <w:b/>
          <w:bCs/>
          <w:i/>
          <w:rtl/>
          <w:lang w:val="en-GB" w:bidi="ar-AE"/>
        </w:rPr>
      </w:pPr>
      <w:r w:rsidRPr="000C7E57">
        <w:rPr>
          <w:rFonts w:ascii="Arial" w:eastAsia="Cambria" w:hAnsi="Arial" w:cs="Arial" w:hint="cs"/>
          <w:b/>
          <w:bCs/>
          <w:i/>
          <w:rtl/>
          <w:lang w:val="en-GB" w:bidi="ar-AE"/>
        </w:rPr>
        <w:t>البلورات الصفيرية</w:t>
      </w:r>
    </w:p>
    <w:p w:rsidR="000C7E57" w:rsidRDefault="000C7E57" w:rsidP="00672D2E">
      <w:pPr>
        <w:bidi/>
        <w:jc w:val="both"/>
        <w:outlineLvl w:val="0"/>
        <w:rPr>
          <w:rFonts w:ascii="Arial" w:hAnsi="Arial" w:cs="Arial"/>
          <w:b/>
          <w:rtl/>
        </w:rPr>
      </w:pPr>
      <w:r w:rsidRPr="00E8639C">
        <w:rPr>
          <w:rFonts w:ascii="Arial" w:hAnsi="Arial" w:cs="Arial"/>
          <w:b/>
          <w:rtl/>
        </w:rPr>
        <w:t xml:space="preserve">بلّورة </w:t>
      </w:r>
      <w:proofErr w:type="spellStart"/>
      <w:r w:rsidRPr="00E8639C">
        <w:rPr>
          <w:rFonts w:ascii="Arial" w:hAnsi="Arial" w:cs="Arial"/>
          <w:b/>
          <w:rtl/>
        </w:rPr>
        <w:t>صفيرية</w:t>
      </w:r>
      <w:proofErr w:type="spellEnd"/>
      <w:r w:rsidRPr="00E8639C">
        <w:rPr>
          <w:rFonts w:ascii="Arial" w:hAnsi="Arial" w:cs="Arial"/>
          <w:b/>
          <w:rtl/>
        </w:rPr>
        <w:t xml:space="preserve"> </w:t>
      </w:r>
      <w:proofErr w:type="spellStart"/>
      <w:r w:rsidRPr="00E8639C">
        <w:rPr>
          <w:rFonts w:ascii="Arial" w:hAnsi="Arial" w:cs="Arial"/>
          <w:b/>
          <w:rtl/>
        </w:rPr>
        <w:t>مقببة</w:t>
      </w:r>
      <w:proofErr w:type="spellEnd"/>
      <w:r w:rsidRPr="00E8639C">
        <w:rPr>
          <w:rFonts w:ascii="Arial" w:hAnsi="Arial" w:cs="Arial"/>
          <w:b/>
          <w:rtl/>
        </w:rPr>
        <w:t xml:space="preserve"> عالية </w:t>
      </w:r>
      <w:r>
        <w:rPr>
          <w:rFonts w:ascii="Arial" w:hAnsi="Arial" w:cs="Arial"/>
          <w:b/>
          <w:rtl/>
        </w:rPr>
        <w:t>على الوجه الأمامي، وبلّور</w:t>
      </w:r>
      <w:r w:rsidRPr="00E8639C">
        <w:rPr>
          <w:rFonts w:ascii="Arial" w:hAnsi="Arial" w:cs="Arial"/>
          <w:b/>
          <w:rtl/>
        </w:rPr>
        <w:t>ة صفيرية على الوجه الخلف</w:t>
      </w:r>
      <w:r>
        <w:rPr>
          <w:rFonts w:ascii="Arial" w:hAnsi="Arial" w:cs="Arial" w:hint="cs"/>
          <w:b/>
          <w:rtl/>
        </w:rPr>
        <w:t>ي</w:t>
      </w:r>
      <w:r>
        <w:rPr>
          <w:rFonts w:ascii="Arial" w:hAnsi="Arial" w:cs="Arial"/>
          <w:b/>
          <w:rtl/>
        </w:rPr>
        <w:t xml:space="preserve">، </w:t>
      </w:r>
      <w:r w:rsidR="00672D2E">
        <w:rPr>
          <w:rFonts w:ascii="Arial" w:hAnsi="Arial" w:cs="Arial" w:hint="cs"/>
          <w:b/>
          <w:rtl/>
        </w:rPr>
        <w:t xml:space="preserve">كلتاهما </w:t>
      </w:r>
      <w:r w:rsidRPr="00E8639C">
        <w:rPr>
          <w:rFonts w:ascii="Arial" w:hAnsi="Arial" w:cs="Arial"/>
          <w:b/>
          <w:rtl/>
        </w:rPr>
        <w:t xml:space="preserve">بطلاء </w:t>
      </w:r>
      <w:r>
        <w:rPr>
          <w:rFonts w:ascii="Arial" w:hAnsi="Arial" w:cs="Arial" w:hint="cs"/>
          <w:b/>
          <w:rtl/>
        </w:rPr>
        <w:t>مضاد للانعكاس</w:t>
      </w:r>
      <w:r w:rsidRPr="00E8639C">
        <w:rPr>
          <w:rFonts w:ascii="Arial" w:hAnsi="Arial" w:cs="Arial"/>
          <w:b/>
          <w:rtl/>
        </w:rPr>
        <w:t xml:space="preserve"> على </w:t>
      </w:r>
      <w:r w:rsidR="00672D2E">
        <w:rPr>
          <w:rFonts w:ascii="Arial" w:hAnsi="Arial" w:cs="Arial" w:hint="cs"/>
          <w:b/>
          <w:rtl/>
        </w:rPr>
        <w:t>الجهتين</w:t>
      </w:r>
      <w:r w:rsidRPr="00E8639C">
        <w:rPr>
          <w:rFonts w:ascii="Arial" w:hAnsi="Arial" w:cs="Arial"/>
          <w:b/>
          <w:rtl/>
        </w:rPr>
        <w:t>.</w:t>
      </w:r>
    </w:p>
    <w:p w:rsidR="005C57E0" w:rsidRDefault="005C57E0" w:rsidP="000C7E57">
      <w:pPr>
        <w:bidi/>
        <w:jc w:val="both"/>
        <w:outlineLvl w:val="0"/>
        <w:rPr>
          <w:rFonts w:ascii="Arial" w:hAnsi="Arial" w:cs="Arial"/>
          <w:bCs/>
          <w:rtl/>
        </w:rPr>
      </w:pPr>
    </w:p>
    <w:p w:rsidR="009823FF" w:rsidRDefault="000C7E57" w:rsidP="005C57E0">
      <w:pPr>
        <w:bidi/>
        <w:jc w:val="both"/>
        <w:outlineLvl w:val="0"/>
        <w:rPr>
          <w:rFonts w:ascii="Arial" w:hAnsi="Arial" w:cs="Arial"/>
          <w:bCs/>
          <w:rtl/>
          <w:lang w:val="en-GB"/>
        </w:rPr>
      </w:pPr>
      <w:r w:rsidRPr="000C7E57">
        <w:rPr>
          <w:rFonts w:ascii="Arial" w:hAnsi="Arial" w:cs="Arial" w:hint="cs"/>
          <w:bCs/>
          <w:rtl/>
        </w:rPr>
        <w:t>الحزام والمشبك</w:t>
      </w:r>
    </w:p>
    <w:p w:rsidR="008D7733" w:rsidRDefault="000C7E57" w:rsidP="008D7733">
      <w:pPr>
        <w:bidi/>
        <w:jc w:val="both"/>
        <w:outlineLvl w:val="0"/>
        <w:rPr>
          <w:rFonts w:ascii="Arial" w:hAnsi="Arial" w:cs="Arial"/>
          <w:color w:val="000000" w:themeColor="text1"/>
          <w:rtl/>
          <w:lang w:val="en-GB" w:bidi="ar-AE"/>
        </w:rPr>
      </w:pPr>
      <w:r w:rsidRPr="000C7E57">
        <w:rPr>
          <w:rFonts w:ascii="Arial" w:hAnsi="Arial" w:cs="Arial" w:hint="cs"/>
          <w:b/>
          <w:rtl/>
          <w:lang w:val="en-GB"/>
        </w:rPr>
        <w:t>حزام</w:t>
      </w:r>
      <w:r>
        <w:rPr>
          <w:rFonts w:ascii="Arial" w:hAnsi="Arial" w:cs="Arial" w:hint="cs"/>
          <w:b/>
          <w:rtl/>
          <w:lang w:val="en-GB"/>
        </w:rPr>
        <w:t xml:space="preserve"> باللون الأسود من جلد التمساح </w:t>
      </w:r>
      <w:r w:rsidR="003E0031">
        <w:rPr>
          <w:rFonts w:ascii="Arial" w:hAnsi="Arial" w:cs="Arial" w:hint="cs"/>
          <w:b/>
          <w:rtl/>
          <w:lang w:val="en-GB"/>
        </w:rPr>
        <w:t>المحاك</w:t>
      </w:r>
      <w:r>
        <w:rPr>
          <w:rFonts w:ascii="Arial" w:hAnsi="Arial" w:cs="Arial" w:hint="cs"/>
          <w:b/>
          <w:rtl/>
          <w:lang w:val="en-GB"/>
        </w:rPr>
        <w:t xml:space="preserve"> يدوياً، مع مشبك قابل للطي من الذهب </w:t>
      </w:r>
      <w:r>
        <w:rPr>
          <w:rFonts w:ascii="Arial" w:hAnsi="Arial" w:cs="Arial"/>
          <w:color w:val="000000" w:themeColor="text1"/>
          <w:lang w:val="en-GB" w:bidi="ar-AE"/>
        </w:rPr>
        <w:t>5N+</w:t>
      </w:r>
      <w:r>
        <w:rPr>
          <w:rFonts w:ascii="Arial" w:hAnsi="Arial" w:cs="Arial" w:hint="cs"/>
          <w:color w:val="000000" w:themeColor="text1"/>
          <w:rtl/>
          <w:lang w:val="en-GB" w:bidi="ar-AE"/>
        </w:rPr>
        <w:t xml:space="preserve"> </w:t>
      </w:r>
      <w:r w:rsidR="003E0031">
        <w:rPr>
          <w:rFonts w:ascii="Arial" w:hAnsi="Arial" w:cs="Arial" w:hint="cs"/>
          <w:color w:val="000000" w:themeColor="text1"/>
          <w:rtl/>
          <w:lang w:val="en-GB" w:bidi="ar-AE"/>
        </w:rPr>
        <w:t>لنسخة</w:t>
      </w:r>
      <w:r>
        <w:rPr>
          <w:rFonts w:ascii="Arial" w:hAnsi="Arial" w:cs="Arial" w:hint="cs"/>
          <w:color w:val="000000" w:themeColor="text1"/>
          <w:rtl/>
          <w:lang w:val="en-GB" w:bidi="ar-AE"/>
        </w:rPr>
        <w:t xml:space="preserve"> الذهب الأحمر، وحزام </w:t>
      </w:r>
      <w:r w:rsidR="003E0031">
        <w:rPr>
          <w:rFonts w:ascii="Arial" w:hAnsi="Arial" w:cs="Arial" w:hint="cs"/>
          <w:color w:val="000000" w:themeColor="text1"/>
          <w:rtl/>
          <w:lang w:val="en-GB" w:bidi="ar-AE"/>
        </w:rPr>
        <w:t>باللون الرمادي من جلد التمساح المحاك يدوياً مع مشبك قابل للطي من التيتانيوم لإصدار التيتانيوم.</w:t>
      </w:r>
    </w:p>
    <w:p w:rsidR="008D7733" w:rsidRDefault="008D7733" w:rsidP="008D7733">
      <w:pPr>
        <w:bidi/>
        <w:jc w:val="both"/>
        <w:outlineLvl w:val="0"/>
        <w:rPr>
          <w:rFonts w:ascii="Arial" w:hAnsi="Arial" w:cs="Arial"/>
          <w:color w:val="000000" w:themeColor="text1"/>
          <w:rtl/>
          <w:lang w:val="en-GB" w:bidi="ar-AE"/>
        </w:rPr>
      </w:pPr>
    </w:p>
    <w:p w:rsidR="008D7733" w:rsidRDefault="008D7733" w:rsidP="008D7733">
      <w:pPr>
        <w:bidi/>
        <w:jc w:val="both"/>
        <w:outlineLvl w:val="0"/>
        <w:rPr>
          <w:rFonts w:ascii="Arial" w:hAnsi="Arial" w:cs="Arial"/>
          <w:color w:val="000000" w:themeColor="text1"/>
          <w:rtl/>
          <w:lang w:val="en-GB" w:bidi="ar-AE"/>
        </w:rPr>
      </w:pPr>
    </w:p>
    <w:p w:rsidR="008D7733" w:rsidRDefault="00AA63CE" w:rsidP="00AA63CE">
      <w:pPr>
        <w:spacing w:after="200" w:line="276" w:lineRule="auto"/>
        <w:rPr>
          <w:rFonts w:ascii="Arial" w:hAnsi="Arial" w:cs="Arial"/>
          <w:color w:val="000000" w:themeColor="text1"/>
          <w:rtl/>
          <w:lang w:val="en-GB" w:bidi="ar-AE"/>
        </w:rPr>
      </w:pPr>
      <w:r>
        <w:rPr>
          <w:rFonts w:ascii="Arial" w:hAnsi="Arial" w:cs="Arial"/>
          <w:color w:val="000000" w:themeColor="text1"/>
          <w:rtl/>
          <w:lang w:val="en-GB" w:bidi="ar-AE"/>
        </w:rPr>
        <w:br w:type="page"/>
      </w:r>
    </w:p>
    <w:p w:rsidR="000C7E57" w:rsidRPr="00AA63CE" w:rsidRDefault="008D7733" w:rsidP="008D7733">
      <w:pPr>
        <w:bidi/>
        <w:jc w:val="center"/>
        <w:outlineLvl w:val="0"/>
        <w:rPr>
          <w:rFonts w:ascii="Arial" w:hAnsi="Arial" w:cs="Arial"/>
          <w:b/>
          <w:bCs/>
          <w:color w:val="000000" w:themeColor="text1"/>
          <w:sz w:val="28"/>
          <w:szCs w:val="28"/>
          <w:lang w:val="en-GB" w:bidi="ar-AE"/>
        </w:rPr>
      </w:pPr>
      <w:r w:rsidRPr="00AA63CE">
        <w:rPr>
          <w:rFonts w:ascii="Arial" w:hAnsi="Arial" w:cs="Arial" w:hint="cs"/>
          <w:b/>
          <w:bCs/>
          <w:color w:val="000000" w:themeColor="text1"/>
          <w:sz w:val="28"/>
          <w:szCs w:val="28"/>
          <w:rtl/>
          <w:lang w:val="en-GB" w:bidi="ar-AE"/>
        </w:rPr>
        <w:lastRenderedPageBreak/>
        <w:t>"الأصدقاء" المسؤولون عن "إل إم إكس"</w:t>
      </w:r>
    </w:p>
    <w:p w:rsidR="008D7733" w:rsidRPr="008D099F" w:rsidRDefault="008D7733" w:rsidP="008D7733">
      <w:pPr>
        <w:pStyle w:val="Sansinterligne"/>
        <w:bidi/>
        <w:rPr>
          <w:rFonts w:ascii="Arial" w:eastAsia="Times New Roman" w:hAnsi="Arial" w:cs="Arial"/>
          <w:bCs/>
          <w:lang w:val="en-GB" w:eastAsia="fr-FR"/>
        </w:rPr>
      </w:pPr>
      <w:r w:rsidRPr="005C57E0">
        <w:rPr>
          <w:rFonts w:ascii="Arial" w:hAnsi="Arial" w:cs="Arial"/>
          <w:b/>
          <w:i/>
          <w:iCs/>
          <w:rtl/>
          <w:lang w:bidi="ar-AE"/>
        </w:rPr>
        <w:t>الفكرة</w:t>
      </w:r>
      <w:r w:rsidRPr="008D099F">
        <w:rPr>
          <w:rFonts w:ascii="Arial" w:hAnsi="Arial" w:cs="Arial"/>
          <w:i/>
          <w:iCs/>
          <w:rtl/>
          <w:lang w:bidi="ar-AE"/>
        </w:rPr>
        <w:t>:</w:t>
      </w:r>
      <w:r w:rsidRPr="008D099F">
        <w:rPr>
          <w:rFonts w:ascii="Arial" w:hAnsi="Arial" w:cs="Arial"/>
          <w:rtl/>
          <w:lang w:bidi="ar-AE"/>
        </w:rPr>
        <w:t xml:space="preserve"> </w:t>
      </w:r>
      <w:r w:rsidRPr="008D099F">
        <w:rPr>
          <w:rFonts w:ascii="Arial" w:hAnsi="Arial" w:cs="Arial"/>
          <w:rtl/>
          <w:lang w:val="en-GB"/>
        </w:rPr>
        <w:t>ماكسيميليان بوسير / "إم بي آند إف"</w:t>
      </w:r>
    </w:p>
    <w:p w:rsidR="008D7733" w:rsidRPr="008D099F" w:rsidRDefault="008D7733" w:rsidP="008D7733">
      <w:pPr>
        <w:bidi/>
        <w:ind w:right="-540"/>
        <w:rPr>
          <w:rFonts w:cs="Arial"/>
          <w:rtl/>
          <w:lang w:val="en-US" w:bidi="ar-AE"/>
        </w:rPr>
      </w:pPr>
      <w:r>
        <w:rPr>
          <w:rFonts w:cs="Arial" w:hint="cs"/>
          <w:i/>
          <w:iCs/>
          <w:rtl/>
          <w:lang w:bidi="ar-AE"/>
        </w:rPr>
        <w:t>تصميم المنتج</w:t>
      </w:r>
      <w:r w:rsidRPr="008D099F">
        <w:rPr>
          <w:rFonts w:cs="Arial"/>
          <w:i/>
          <w:iCs/>
          <w:rtl/>
          <w:lang w:bidi="ar-AE"/>
        </w:rPr>
        <w:t>:</w:t>
      </w:r>
      <w:r w:rsidRPr="008D099F">
        <w:rPr>
          <w:rFonts w:cs="Arial"/>
          <w:rtl/>
          <w:lang w:bidi="ar-AE"/>
        </w:rPr>
        <w:t xml:space="preserve"> </w:t>
      </w:r>
      <w:r w:rsidRPr="008D099F">
        <w:rPr>
          <w:rFonts w:cs="Arial"/>
          <w:rtl/>
          <w:lang w:val="en-US" w:bidi="ar-AE"/>
        </w:rPr>
        <w:t>إريك غيرود / "ثرو ذا لوكنغ غلاس"</w:t>
      </w:r>
    </w:p>
    <w:p w:rsidR="008D7733" w:rsidRDefault="008D7733" w:rsidP="008D7733">
      <w:pPr>
        <w:bidi/>
        <w:ind w:right="-540"/>
        <w:rPr>
          <w:rFonts w:cs="Arial"/>
          <w:rtl/>
        </w:rPr>
      </w:pPr>
      <w:r w:rsidRPr="008D099F">
        <w:rPr>
          <w:rFonts w:cs="Arial"/>
          <w:i/>
          <w:iCs/>
          <w:rtl/>
          <w:lang w:bidi="ar-AE"/>
        </w:rPr>
        <w:t>الإدارة التقنية والإنتاجية:</w:t>
      </w:r>
      <w:r w:rsidRPr="008D099F">
        <w:rPr>
          <w:rFonts w:cs="Arial"/>
          <w:rtl/>
          <w:lang w:bidi="ar-AE"/>
        </w:rPr>
        <w:t xml:space="preserve"> </w:t>
      </w:r>
      <w:r w:rsidRPr="008D099F">
        <w:rPr>
          <w:rFonts w:cs="Arial"/>
          <w:rtl/>
        </w:rPr>
        <w:t>سيرج كريكنوف / "إم بي آند إف"</w:t>
      </w:r>
    </w:p>
    <w:p w:rsidR="008D7733" w:rsidRPr="008D099F" w:rsidRDefault="008D7733" w:rsidP="008D7733">
      <w:pPr>
        <w:bidi/>
        <w:ind w:right="-540"/>
        <w:rPr>
          <w:rFonts w:eastAsia="Times New Roman" w:cs="Arial"/>
          <w:bCs/>
          <w:lang w:eastAsia="fr-FR"/>
        </w:rPr>
      </w:pPr>
      <w:r w:rsidRPr="008D7733">
        <w:rPr>
          <w:rFonts w:cs="Arial" w:hint="cs"/>
          <w:i/>
          <w:iCs/>
          <w:rtl/>
        </w:rPr>
        <w:t>تطوير الحركة:</w:t>
      </w:r>
      <w:r>
        <w:rPr>
          <w:rFonts w:cs="Arial" w:hint="cs"/>
          <w:rtl/>
        </w:rPr>
        <w:t xml:space="preserve"> </w:t>
      </w:r>
      <w:r w:rsidRPr="00BA061A">
        <w:rPr>
          <w:rFonts w:cs="Arial"/>
          <w:color w:val="000000" w:themeColor="text1"/>
          <w:rtl/>
          <w:lang w:bidi="ar-AE"/>
        </w:rPr>
        <w:t>سيمون بريت</w:t>
      </w:r>
      <w:r>
        <w:rPr>
          <w:rFonts w:cs="Arial" w:hint="cs"/>
          <w:color w:val="000000" w:themeColor="text1"/>
          <w:rtl/>
          <w:lang w:bidi="ar-AE"/>
        </w:rPr>
        <w:t xml:space="preserve"> / </w:t>
      </w:r>
      <w:r w:rsidRPr="008D099F">
        <w:rPr>
          <w:rFonts w:cs="Arial"/>
          <w:rtl/>
        </w:rPr>
        <w:t>"إم بي آند إف"</w:t>
      </w:r>
    </w:p>
    <w:p w:rsidR="00C94094" w:rsidRDefault="008D7733" w:rsidP="00C938BA">
      <w:pPr>
        <w:bidi/>
        <w:spacing w:after="200" w:line="276" w:lineRule="auto"/>
        <w:outlineLvl w:val="0"/>
        <w:rPr>
          <w:rFonts w:cs="Arial"/>
          <w:rtl/>
        </w:rPr>
      </w:pPr>
      <w:r w:rsidRPr="008D099F">
        <w:rPr>
          <w:rFonts w:cs="Arial"/>
          <w:i/>
          <w:iCs/>
          <w:rtl/>
          <w:lang w:bidi="ar-AE"/>
        </w:rPr>
        <w:t>الأبحاث والتطوير:</w:t>
      </w:r>
      <w:r w:rsidRPr="008D099F">
        <w:rPr>
          <w:rFonts w:cs="Arial"/>
          <w:rtl/>
          <w:lang w:bidi="ar-AE"/>
        </w:rPr>
        <w:t xml:space="preserve"> </w:t>
      </w:r>
      <w:r w:rsidRPr="00BA061A">
        <w:rPr>
          <w:rFonts w:cs="Arial"/>
          <w:color w:val="000000" w:themeColor="text1"/>
          <w:rtl/>
          <w:lang w:bidi="ar-AE"/>
        </w:rPr>
        <w:t>سيمون بريت</w:t>
      </w:r>
      <w:r>
        <w:rPr>
          <w:rFonts w:cs="Arial" w:hint="cs"/>
          <w:color w:val="000000" w:themeColor="text1"/>
          <w:rtl/>
          <w:lang w:bidi="ar-AE"/>
        </w:rPr>
        <w:t>،</w:t>
      </w:r>
      <w:r w:rsidRPr="008D099F">
        <w:rPr>
          <w:rFonts w:cs="Arial"/>
          <w:rtl/>
          <w:lang w:bidi="ar-AE"/>
        </w:rPr>
        <w:t xml:space="preserve"> </w:t>
      </w:r>
      <w:r w:rsidRPr="00BA061A">
        <w:rPr>
          <w:rFonts w:cs="Arial" w:hint="cs"/>
          <w:color w:val="000000" w:themeColor="text1"/>
          <w:rtl/>
          <w:lang w:bidi="ar-AE"/>
        </w:rPr>
        <w:t>وتوماس لورنزاتو</w:t>
      </w:r>
      <w:r>
        <w:rPr>
          <w:rFonts w:cs="Arial" w:hint="cs"/>
          <w:color w:val="000000" w:themeColor="text1"/>
          <w:rtl/>
          <w:lang w:bidi="ar-AE"/>
        </w:rPr>
        <w:t>، وروبن آن</w:t>
      </w:r>
      <w:r>
        <w:rPr>
          <w:rFonts w:cs="Arial"/>
          <w:rtl/>
          <w:lang w:bidi="ar-AE"/>
        </w:rPr>
        <w:t>،</w:t>
      </w:r>
      <w:r>
        <w:rPr>
          <w:rFonts w:cs="Arial" w:hint="cs"/>
          <w:color w:val="000000" w:themeColor="text1"/>
          <w:rtl/>
          <w:lang w:bidi="ar-AE"/>
        </w:rPr>
        <w:t xml:space="preserve"> وجوي ميزريه، وجوليان بيتر </w:t>
      </w:r>
      <w:r w:rsidRPr="008D099F">
        <w:rPr>
          <w:rFonts w:cs="Arial"/>
          <w:rtl/>
          <w:lang w:bidi="ar-AE"/>
        </w:rPr>
        <w:t>/ "</w:t>
      </w:r>
      <w:r w:rsidRPr="008D099F">
        <w:rPr>
          <w:rFonts w:cs="Arial"/>
          <w:rtl/>
        </w:rPr>
        <w:t>إم بي آند إف"</w:t>
      </w:r>
    </w:p>
    <w:p w:rsidR="00E34628" w:rsidRPr="00C938BA" w:rsidRDefault="00E34628" w:rsidP="00E34628">
      <w:pPr>
        <w:bidi/>
        <w:spacing w:after="200" w:line="276" w:lineRule="auto"/>
        <w:outlineLvl w:val="0"/>
        <w:rPr>
          <w:rFonts w:ascii="Arial" w:eastAsia="Calibri" w:hAnsi="Arial" w:cs="Arial"/>
          <w:color w:val="000000" w:themeColor="text1"/>
          <w:rtl/>
        </w:rPr>
      </w:pPr>
    </w:p>
    <w:p w:rsidR="00C94094" w:rsidRDefault="004B2199" w:rsidP="00C94094">
      <w:pPr>
        <w:bidi/>
        <w:jc w:val="lowKashida"/>
        <w:rPr>
          <w:rFonts w:eastAsia="Arial" w:cs="Arial"/>
          <w:color w:val="000000" w:themeColor="text1"/>
          <w:bdr w:val="nil"/>
          <w:rtl/>
        </w:rPr>
      </w:pPr>
      <w:r w:rsidRPr="00FD46DB">
        <w:rPr>
          <w:rFonts w:cs="Arial" w:hint="cs"/>
          <w:i/>
          <w:iCs/>
          <w:color w:val="000000" w:themeColor="text1"/>
          <w:rtl/>
          <w:lang w:val="en-GB"/>
        </w:rPr>
        <w:t>ال</w:t>
      </w:r>
      <w:r w:rsidRPr="00FD46DB">
        <w:rPr>
          <w:rFonts w:cs="Arial"/>
          <w:i/>
          <w:iCs/>
          <w:color w:val="000000" w:themeColor="text1"/>
          <w:rtl/>
          <w:lang w:val="en-GB"/>
        </w:rPr>
        <w:t>تروس</w:t>
      </w:r>
      <w:r w:rsidRPr="00FD46DB">
        <w:rPr>
          <w:rFonts w:cs="Arial" w:hint="cs"/>
          <w:i/>
          <w:iCs/>
          <w:color w:val="000000" w:themeColor="text1"/>
          <w:rtl/>
          <w:lang w:val="en-GB"/>
        </w:rPr>
        <w:t>، والمسننات، والمحاور</w:t>
      </w:r>
      <w:r w:rsidRPr="00FD46DB">
        <w:rPr>
          <w:rFonts w:cs="Arial"/>
          <w:i/>
          <w:iCs/>
          <w:color w:val="000000" w:themeColor="text1"/>
          <w:rtl/>
          <w:lang w:val="en-GB"/>
        </w:rPr>
        <w:t>:</w:t>
      </w:r>
      <w:r w:rsidRPr="00FD46DB">
        <w:rPr>
          <w:rFonts w:cs="Arial"/>
          <w:color w:val="000000" w:themeColor="text1"/>
          <w:rtl/>
          <w:lang w:val="en-GB"/>
        </w:rPr>
        <w:t xml:space="preserve"> </w:t>
      </w:r>
      <w:r w:rsidRPr="00FD46DB">
        <w:rPr>
          <w:rFonts w:cs="Arial"/>
          <w:color w:val="000000" w:themeColor="text1"/>
          <w:rtl/>
        </w:rPr>
        <w:t>جان-فرانسوا موجون</w:t>
      </w:r>
      <w:r w:rsidRPr="00FD46DB">
        <w:rPr>
          <w:rFonts w:cs="Arial" w:hint="cs"/>
          <w:color w:val="000000" w:themeColor="text1"/>
          <w:rtl/>
        </w:rPr>
        <w:t xml:space="preserve"> </w:t>
      </w:r>
      <w:r w:rsidRPr="00FD46DB">
        <w:rPr>
          <w:rFonts w:eastAsia="Arial" w:cs="Arial" w:hint="cs"/>
          <w:color w:val="000000" w:themeColor="text1"/>
          <w:bdr w:val="nil"/>
          <w:rtl/>
        </w:rPr>
        <w:t>/ "كرونود"</w:t>
      </w:r>
      <w:r w:rsidRPr="00FD46DB">
        <w:rPr>
          <w:rFonts w:eastAsia="Arial" w:cs="Arial" w:hint="cs"/>
          <w:color w:val="000000" w:themeColor="text1"/>
          <w:bdr w:val="nil"/>
          <w:rtl/>
          <w:lang w:val="en-GB"/>
        </w:rPr>
        <w:t>،</w:t>
      </w:r>
      <w:r w:rsidR="00C94094">
        <w:rPr>
          <w:rFonts w:eastAsia="Arial" w:cs="Arial" w:hint="cs"/>
          <w:color w:val="000000" w:themeColor="text1"/>
          <w:bdr w:val="nil"/>
          <w:rtl/>
          <w:lang w:val="en-GB"/>
        </w:rPr>
        <w:t xml:space="preserve"> و</w:t>
      </w:r>
      <w:r w:rsidR="00C94094" w:rsidRPr="00FD46DB">
        <w:rPr>
          <w:rFonts w:eastAsia="Arial" w:cs="Arial"/>
          <w:color w:val="000000" w:themeColor="text1"/>
          <w:bdr w:val="nil"/>
          <w:rtl/>
        </w:rPr>
        <w:t>بول</w:t>
      </w:r>
      <w:r w:rsidR="00C94094" w:rsidRPr="00FD46DB">
        <w:rPr>
          <w:rFonts w:eastAsia="Arial" w:cs="Arial" w:hint="cs"/>
          <w:color w:val="000000" w:themeColor="text1"/>
          <w:bdr w:val="nil"/>
          <w:rtl/>
        </w:rPr>
        <w:t>-</w:t>
      </w:r>
      <w:r w:rsidR="00C94094" w:rsidRPr="00FD46DB">
        <w:rPr>
          <w:rFonts w:eastAsia="Arial" w:cs="Arial"/>
          <w:color w:val="000000" w:themeColor="text1"/>
          <w:bdr w:val="nil"/>
          <w:rtl/>
        </w:rPr>
        <w:t xml:space="preserve">أندريه توندون/ </w:t>
      </w:r>
      <w:r w:rsidR="00C94094" w:rsidRPr="00FD46DB">
        <w:rPr>
          <w:rFonts w:eastAsia="Arial" w:cs="Arial" w:hint="cs"/>
          <w:color w:val="000000" w:themeColor="text1"/>
          <w:bdr w:val="nil"/>
          <w:rtl/>
        </w:rPr>
        <w:t xml:space="preserve">"باندي"، </w:t>
      </w:r>
      <w:r w:rsidRPr="00BA061A">
        <w:rPr>
          <w:rFonts w:eastAsia="Arial" w:cs="Arial" w:hint="cs"/>
          <w:color w:val="000000" w:themeColor="text1"/>
          <w:rtl/>
        </w:rPr>
        <w:t>و</w:t>
      </w:r>
      <w:r w:rsidRPr="00BA061A">
        <w:rPr>
          <w:rFonts w:cs="Arial" w:hint="cs"/>
          <w:color w:val="000000" w:themeColor="text1"/>
          <w:rtl/>
        </w:rPr>
        <w:t xml:space="preserve">دانيال غومي / </w:t>
      </w:r>
      <w:r w:rsidRPr="00BA061A">
        <w:rPr>
          <w:rFonts w:eastAsia="Arial" w:cs="Arial"/>
          <w:color w:val="000000" w:themeColor="text1"/>
          <w:bdr w:val="nil"/>
          <w:rtl/>
        </w:rPr>
        <w:t>"ديكوبا</w:t>
      </w:r>
      <w:r w:rsidRPr="00BA061A">
        <w:rPr>
          <w:rFonts w:eastAsia="Arial" w:cs="Arial" w:hint="cs"/>
          <w:color w:val="000000" w:themeColor="text1"/>
          <w:bdr w:val="nil"/>
          <w:rtl/>
        </w:rPr>
        <w:t>ر سويس"،</w:t>
      </w:r>
      <w:r>
        <w:rPr>
          <w:rFonts w:eastAsia="Arial" w:cs="Arial" w:hint="cs"/>
          <w:color w:val="000000" w:themeColor="text1"/>
          <w:bdr w:val="nil"/>
          <w:rtl/>
        </w:rPr>
        <w:t xml:space="preserve"> </w:t>
      </w:r>
      <w:r>
        <w:rPr>
          <w:rFonts w:eastAsia="Arial" w:cs="Arial"/>
          <w:bdr w:val="nil"/>
          <w:rtl/>
        </w:rPr>
        <w:t>و"جيميل رواج"</w:t>
      </w:r>
      <w:r w:rsidR="00C94094">
        <w:rPr>
          <w:rFonts w:eastAsia="Arial" w:cs="Arial" w:hint="cs"/>
          <w:bdr w:val="nil"/>
          <w:rtl/>
        </w:rPr>
        <w:t>، و</w:t>
      </w:r>
      <w:r w:rsidR="00C94094" w:rsidRPr="00FD46DB">
        <w:rPr>
          <w:rFonts w:cs="Arial" w:hint="cs"/>
          <w:color w:val="000000" w:themeColor="text1"/>
          <w:rtl/>
        </w:rPr>
        <w:t>"</w:t>
      </w:r>
      <w:r w:rsidR="00C94094">
        <w:rPr>
          <w:rFonts w:hint="cs"/>
          <w:color w:val="000000" w:themeColor="text1"/>
          <w:rtl/>
        </w:rPr>
        <w:t>أتوكل</w:t>
      </w:r>
      <w:r w:rsidR="00C94094" w:rsidRPr="00FD46DB">
        <w:rPr>
          <w:rFonts w:hint="cs"/>
          <w:color w:val="000000" w:themeColor="text1"/>
          <w:rtl/>
        </w:rPr>
        <w:t>با"</w:t>
      </w:r>
      <w:r w:rsidR="00C94094">
        <w:rPr>
          <w:rFonts w:hint="cs"/>
          <w:color w:val="000000" w:themeColor="text1"/>
          <w:rtl/>
        </w:rPr>
        <w:t>، و</w:t>
      </w:r>
      <w:r w:rsidR="00C94094">
        <w:rPr>
          <w:rFonts w:eastAsia="Arial" w:cs="Arial"/>
          <w:color w:val="000000" w:themeColor="text1"/>
          <w:bdr w:val="nil"/>
          <w:rtl/>
        </w:rPr>
        <w:t>"لو تومب روتروڨيه"</w:t>
      </w:r>
    </w:p>
    <w:p w:rsidR="004B2199" w:rsidRDefault="004B2199" w:rsidP="00C94094">
      <w:pPr>
        <w:bidi/>
        <w:jc w:val="lowKashida"/>
        <w:rPr>
          <w:rFonts w:ascii="Arial" w:eastAsia="Arial" w:hAnsi="Arial" w:cs="Arial"/>
          <w:color w:val="000000" w:themeColor="text1"/>
          <w:bdr w:val="nil"/>
          <w:rtl/>
        </w:rPr>
      </w:pPr>
      <w:r w:rsidRPr="006861B8">
        <w:rPr>
          <w:rFonts w:hint="cs"/>
          <w:i/>
          <w:iCs/>
          <w:color w:val="000000" w:themeColor="text1"/>
          <w:rtl/>
        </w:rPr>
        <w:t>الصفائح والجسور:</w:t>
      </w:r>
      <w:r w:rsidRPr="00B031CC">
        <w:rPr>
          <w:rFonts w:ascii="Arial" w:eastAsia="Arial" w:hAnsi="Arial" w:cs="Arial"/>
          <w:color w:val="000000" w:themeColor="text1"/>
          <w:kern w:val="24"/>
          <w:bdr w:val="nil"/>
          <w:rtl/>
        </w:rPr>
        <w:t xml:space="preserve"> </w:t>
      </w:r>
      <w:r w:rsidRPr="00BA061A">
        <w:rPr>
          <w:rFonts w:ascii="Arial" w:eastAsia="Arial" w:hAnsi="Arial" w:cs="Arial"/>
          <w:color w:val="000000" w:themeColor="text1"/>
          <w:kern w:val="24"/>
          <w:bdr w:val="nil"/>
          <w:rtl/>
        </w:rPr>
        <w:t>بنجام</w:t>
      </w:r>
      <w:r w:rsidRPr="00BA061A">
        <w:rPr>
          <w:rFonts w:ascii="Arial" w:eastAsia="Arial" w:hAnsi="Arial" w:cs="Arial" w:hint="cs"/>
          <w:color w:val="000000" w:themeColor="text1"/>
          <w:kern w:val="24"/>
          <w:bdr w:val="nil"/>
          <w:rtl/>
        </w:rPr>
        <w:t>ا</w:t>
      </w:r>
      <w:r w:rsidRPr="00BA061A">
        <w:rPr>
          <w:rFonts w:ascii="Arial" w:eastAsia="Arial" w:hAnsi="Arial" w:cs="Arial"/>
          <w:color w:val="000000" w:themeColor="text1"/>
          <w:kern w:val="24"/>
          <w:bdr w:val="nil"/>
          <w:rtl/>
        </w:rPr>
        <w:t>ن سينيو/ "أميكاب"</w:t>
      </w:r>
      <w:r w:rsidR="00C94094">
        <w:rPr>
          <w:rFonts w:ascii="Arial" w:eastAsia="Arial" w:hAnsi="Arial" w:cs="Arial" w:hint="cs"/>
          <w:color w:val="000000" w:themeColor="text1"/>
          <w:kern w:val="24"/>
          <w:bdr w:val="nil"/>
          <w:rtl/>
        </w:rPr>
        <w:t xml:space="preserve">، </w:t>
      </w:r>
      <w:r w:rsidR="00C94094">
        <w:rPr>
          <w:rFonts w:ascii="Arial" w:eastAsia="Arial" w:hAnsi="Arial" w:cs="Arial" w:hint="cs"/>
          <w:color w:val="000000" w:themeColor="text1"/>
          <w:bdr w:val="nil"/>
          <w:rtl/>
        </w:rPr>
        <w:t>ورودريغ بوم / "هورلوفاب"، و"إم بي آند إف"</w:t>
      </w:r>
    </w:p>
    <w:p w:rsidR="00C94094" w:rsidRDefault="00C94094" w:rsidP="00C94094">
      <w:pPr>
        <w:bidi/>
        <w:jc w:val="lowKashida"/>
        <w:rPr>
          <w:color w:val="000000" w:themeColor="text1"/>
          <w:rtl/>
        </w:rPr>
      </w:pPr>
      <w:r w:rsidRPr="00C94094">
        <w:rPr>
          <w:rFonts w:eastAsia="Arial" w:cs="Arial" w:hint="cs"/>
          <w:i/>
          <w:iCs/>
          <w:bdr w:val="nil"/>
          <w:rtl/>
        </w:rPr>
        <w:t xml:space="preserve">ترس التوازن: </w:t>
      </w:r>
      <w:r w:rsidRPr="00BA061A">
        <w:rPr>
          <w:rFonts w:cs="Arial" w:hint="cs"/>
          <w:color w:val="000000" w:themeColor="text1"/>
          <w:rtl/>
        </w:rPr>
        <w:t xml:space="preserve">مارك بوليس / "2بي8" </w:t>
      </w:r>
      <w:r w:rsidRPr="00BA061A">
        <w:rPr>
          <w:rFonts w:cs="Arial"/>
          <w:color w:val="000000" w:themeColor="text1"/>
        </w:rPr>
        <w:t>2B8</w:t>
      </w:r>
      <w:r>
        <w:rPr>
          <w:rFonts w:cs="Arial" w:hint="cs"/>
          <w:color w:val="000000" w:themeColor="text1"/>
          <w:rtl/>
        </w:rPr>
        <w:t>، و</w:t>
      </w:r>
      <w:r w:rsidRPr="00FD46DB">
        <w:rPr>
          <w:rFonts w:cs="Arial" w:hint="cs"/>
          <w:color w:val="000000" w:themeColor="text1"/>
          <w:rtl/>
        </w:rPr>
        <w:t>"</w:t>
      </w:r>
      <w:r>
        <w:rPr>
          <w:rFonts w:hint="cs"/>
          <w:color w:val="000000" w:themeColor="text1"/>
          <w:rtl/>
        </w:rPr>
        <w:t>أتوكل</w:t>
      </w:r>
      <w:r w:rsidRPr="00FD46DB">
        <w:rPr>
          <w:rFonts w:hint="cs"/>
          <w:color w:val="000000" w:themeColor="text1"/>
          <w:rtl/>
        </w:rPr>
        <w:t>با"</w:t>
      </w:r>
    </w:p>
    <w:p w:rsidR="00C94094" w:rsidRDefault="00C94094" w:rsidP="00C94094">
      <w:pPr>
        <w:bidi/>
        <w:jc w:val="lowKashida"/>
        <w:rPr>
          <w:rFonts w:cs="Arial"/>
          <w:rtl/>
          <w:lang w:val="en-US"/>
        </w:rPr>
      </w:pPr>
      <w:r>
        <w:rPr>
          <w:rFonts w:eastAsia="Arial" w:cs="Arial" w:hint="cs"/>
          <w:i/>
          <w:iCs/>
          <w:bdr w:val="nil"/>
          <w:rtl/>
        </w:rPr>
        <w:t xml:space="preserve">وحدات الزنبرك والنوابض: </w:t>
      </w:r>
      <w:r>
        <w:rPr>
          <w:rFonts w:cs="Arial" w:hint="cs"/>
          <w:rtl/>
          <w:lang w:val="en-US"/>
        </w:rPr>
        <w:t>آلان</w:t>
      </w:r>
      <w:r w:rsidRPr="004740DE">
        <w:rPr>
          <w:rFonts w:cs="Arial"/>
          <w:rtl/>
          <w:lang w:val="en-US"/>
        </w:rPr>
        <w:t xml:space="preserve"> بيليه / </w:t>
      </w:r>
      <w:r>
        <w:rPr>
          <w:rFonts w:cs="Arial" w:hint="cs"/>
          <w:rtl/>
          <w:lang w:val="en-US"/>
        </w:rPr>
        <w:t>"</w:t>
      </w:r>
      <w:r w:rsidRPr="004740DE">
        <w:rPr>
          <w:rFonts w:cs="Arial"/>
          <w:rtl/>
          <w:lang w:val="en-US"/>
        </w:rPr>
        <w:t>إلفيل</w:t>
      </w:r>
      <w:r>
        <w:rPr>
          <w:rFonts w:cs="Arial" w:hint="cs"/>
          <w:rtl/>
          <w:lang w:val="en-US"/>
        </w:rPr>
        <w:t xml:space="preserve"> سويس"</w:t>
      </w:r>
    </w:p>
    <w:p w:rsidR="00C94094" w:rsidRPr="00C94094" w:rsidRDefault="00C94094" w:rsidP="00C94094">
      <w:pPr>
        <w:bidi/>
        <w:jc w:val="lowKashida"/>
        <w:rPr>
          <w:rFonts w:eastAsia="Arial" w:cs="Arial"/>
          <w:i/>
          <w:iCs/>
          <w:bdr w:val="nil"/>
          <w:rtl/>
        </w:rPr>
      </w:pPr>
      <w:r w:rsidRPr="00C94094">
        <w:rPr>
          <w:rFonts w:cs="Arial" w:hint="cs"/>
          <w:i/>
          <w:iCs/>
          <w:rtl/>
          <w:lang w:val="en-US"/>
        </w:rPr>
        <w:t xml:space="preserve">الزنبرك الرئيسي والخزانات: </w:t>
      </w:r>
      <w:r w:rsidRPr="00BA061A">
        <w:rPr>
          <w:rFonts w:cs="Arial"/>
          <w:color w:val="000000" w:themeColor="text1"/>
          <w:rtl/>
          <w:lang w:val="de-CH"/>
        </w:rPr>
        <w:t>ستيفان شواب / "شواب-فيلر</w:t>
      </w:r>
      <w:r>
        <w:rPr>
          <w:rFonts w:cs="Arial" w:hint="cs"/>
          <w:color w:val="000000" w:themeColor="text1"/>
          <w:rtl/>
          <w:lang w:val="de-CH"/>
        </w:rPr>
        <w:t>"</w:t>
      </w:r>
    </w:p>
    <w:p w:rsidR="00C94094" w:rsidRPr="00C94094" w:rsidRDefault="00C94094" w:rsidP="00C94094">
      <w:pPr>
        <w:bidi/>
        <w:jc w:val="lowKashida"/>
        <w:rPr>
          <w:rFonts w:eastAsia="Arial" w:cs="Arial"/>
          <w:i/>
          <w:iCs/>
          <w:bdr w:val="nil"/>
          <w:rtl/>
        </w:rPr>
      </w:pPr>
      <w:r>
        <w:rPr>
          <w:rFonts w:eastAsia="Arial" w:cs="Arial" w:hint="cs"/>
          <w:i/>
          <w:iCs/>
          <w:bdr w:val="nil"/>
          <w:rtl/>
        </w:rPr>
        <w:t xml:space="preserve">النقش اليدوي للحركة: </w:t>
      </w:r>
      <w:r>
        <w:rPr>
          <w:rFonts w:ascii="Arial" w:hAnsi="Arial" w:cs="Arial" w:hint="cs"/>
          <w:rtl/>
          <w:lang w:val="en-GB"/>
        </w:rPr>
        <w:t>"</w:t>
      </w:r>
      <w:r w:rsidRPr="004740DE">
        <w:rPr>
          <w:rFonts w:ascii="Arial" w:hAnsi="Arial" w:cs="Arial"/>
          <w:rtl/>
          <w:lang w:bidi="ar-AE"/>
        </w:rPr>
        <w:t>غليبتو</w:t>
      </w:r>
      <w:r>
        <w:rPr>
          <w:rFonts w:ascii="Arial" w:hAnsi="Arial" w:cs="Arial" w:hint="cs"/>
          <w:rtl/>
          <w:lang w:bidi="ar-AE"/>
        </w:rPr>
        <w:t>"</w:t>
      </w:r>
    </w:p>
    <w:p w:rsidR="004B2199" w:rsidRDefault="004B2199" w:rsidP="004B2199">
      <w:pPr>
        <w:bidi/>
        <w:jc w:val="lowKashida"/>
        <w:rPr>
          <w:rFonts w:cs="Arial"/>
          <w:color w:val="000000" w:themeColor="text1"/>
          <w:rtl/>
          <w:lang w:val="de-CH"/>
        </w:rPr>
      </w:pPr>
      <w:r w:rsidRPr="00F362C0">
        <w:rPr>
          <w:rFonts w:cs="Arial" w:hint="cs"/>
          <w:i/>
          <w:iCs/>
          <w:color w:val="000000" w:themeColor="text1"/>
          <w:rtl/>
          <w:lang w:bidi="ar-AE"/>
        </w:rPr>
        <w:t>ال</w:t>
      </w:r>
      <w:r w:rsidRPr="00F362C0">
        <w:rPr>
          <w:rFonts w:cs="Arial"/>
          <w:i/>
          <w:iCs/>
          <w:color w:val="000000" w:themeColor="text1"/>
          <w:rtl/>
          <w:lang w:bidi="ar-AE"/>
        </w:rPr>
        <w:t>تشطيب</w:t>
      </w:r>
      <w:r w:rsidRPr="00F362C0">
        <w:rPr>
          <w:rFonts w:cs="Arial" w:hint="cs"/>
          <w:i/>
          <w:iCs/>
          <w:color w:val="000000" w:themeColor="text1"/>
          <w:rtl/>
          <w:lang w:bidi="ar-AE"/>
        </w:rPr>
        <w:t xml:space="preserve"> اليدوي</w:t>
      </w:r>
      <w:r w:rsidRPr="00F362C0">
        <w:rPr>
          <w:rFonts w:cs="Arial"/>
          <w:i/>
          <w:iCs/>
          <w:color w:val="000000" w:themeColor="text1"/>
          <w:rtl/>
          <w:lang w:bidi="ar-AE"/>
        </w:rPr>
        <w:t xml:space="preserve"> </w:t>
      </w:r>
      <w:r w:rsidRPr="00F362C0">
        <w:rPr>
          <w:rFonts w:cs="Arial" w:hint="cs"/>
          <w:i/>
          <w:iCs/>
          <w:color w:val="000000" w:themeColor="text1"/>
          <w:rtl/>
          <w:lang w:bidi="ar-AE"/>
        </w:rPr>
        <w:t>ل</w:t>
      </w:r>
      <w:r w:rsidRPr="00F362C0">
        <w:rPr>
          <w:rFonts w:cs="Arial"/>
          <w:i/>
          <w:iCs/>
          <w:color w:val="000000" w:themeColor="text1"/>
          <w:rtl/>
          <w:lang w:bidi="ar-AE"/>
        </w:rPr>
        <w:t>مكونات الحركة:</w:t>
      </w:r>
      <w:r w:rsidRPr="00BA061A">
        <w:rPr>
          <w:rFonts w:cs="Arial"/>
          <w:color w:val="000000" w:themeColor="text1"/>
          <w:rtl/>
          <w:lang w:bidi="ar-AE"/>
        </w:rPr>
        <w:t xml:space="preserve"> جاك-أدريان روشا ود</w:t>
      </w:r>
      <w:r w:rsidRPr="00BA061A">
        <w:rPr>
          <w:rFonts w:cs="Arial" w:hint="cs"/>
          <w:color w:val="000000" w:themeColor="text1"/>
          <w:rtl/>
          <w:lang w:bidi="ar-AE"/>
        </w:rPr>
        <w:t>ي</w:t>
      </w:r>
      <w:r w:rsidRPr="00BA061A">
        <w:rPr>
          <w:rFonts w:cs="Arial"/>
          <w:color w:val="000000" w:themeColor="text1"/>
          <w:rtl/>
          <w:lang w:bidi="ar-AE"/>
        </w:rPr>
        <w:t>ني</w:t>
      </w:r>
      <w:r w:rsidRPr="00BA061A">
        <w:rPr>
          <w:rFonts w:cs="Arial" w:hint="cs"/>
          <w:color w:val="000000" w:themeColor="text1"/>
          <w:rtl/>
          <w:lang w:bidi="ar-AE"/>
        </w:rPr>
        <w:t>س</w:t>
      </w:r>
      <w:r w:rsidRPr="00BA061A">
        <w:rPr>
          <w:rFonts w:cs="Arial"/>
          <w:color w:val="000000" w:themeColor="text1"/>
          <w:rtl/>
          <w:lang w:bidi="ar-AE"/>
        </w:rPr>
        <w:t xml:space="preserve"> </w:t>
      </w:r>
      <w:r w:rsidRPr="00BA061A">
        <w:rPr>
          <w:rFonts w:cs="Arial"/>
          <w:color w:val="000000" w:themeColor="text1"/>
          <w:rtl/>
        </w:rPr>
        <w:t xml:space="preserve">غارسيا / </w:t>
      </w:r>
      <w:r w:rsidRPr="00BA061A">
        <w:rPr>
          <w:rFonts w:cs="Arial"/>
          <w:color w:val="000000" w:themeColor="text1"/>
          <w:rtl/>
          <w:lang w:val="de-CH"/>
        </w:rPr>
        <w:t>"</w:t>
      </w:r>
      <w:r w:rsidRPr="00BA061A">
        <w:rPr>
          <w:rFonts w:cs="Arial"/>
          <w:color w:val="000000" w:themeColor="text1"/>
          <w:rtl/>
          <w:lang w:bidi="ar-AE"/>
        </w:rPr>
        <w:t>سي-إل روشا</w:t>
      </w:r>
      <w:r>
        <w:rPr>
          <w:rFonts w:cs="Arial"/>
          <w:color w:val="000000" w:themeColor="text1"/>
          <w:rtl/>
          <w:lang w:val="de-CH"/>
        </w:rPr>
        <w:t>"</w:t>
      </w:r>
    </w:p>
    <w:p w:rsidR="00CF386D" w:rsidRDefault="00CF386D" w:rsidP="00CF386D">
      <w:pPr>
        <w:bidi/>
        <w:jc w:val="lowKashida"/>
        <w:rPr>
          <w:rFonts w:cs="Arial"/>
          <w:color w:val="000000" w:themeColor="text1"/>
          <w:rtl/>
          <w:lang w:val="de-CH"/>
        </w:rPr>
      </w:pPr>
      <w:r w:rsidRPr="00CF386D">
        <w:rPr>
          <w:rFonts w:cs="Arial" w:hint="cs"/>
          <w:i/>
          <w:iCs/>
          <w:color w:val="000000" w:themeColor="text1"/>
          <w:rtl/>
          <w:lang w:val="de-CH"/>
        </w:rPr>
        <w:t xml:space="preserve">زخرفة العلبة: </w:t>
      </w:r>
      <w:r w:rsidRPr="00CF386D">
        <w:rPr>
          <w:rFonts w:cs="Arial" w:hint="cs"/>
          <w:color w:val="000000" w:themeColor="text1"/>
          <w:rtl/>
          <w:lang w:val="de-CH"/>
        </w:rPr>
        <w:t>ساندرا</w:t>
      </w:r>
      <w:r>
        <w:rPr>
          <w:rFonts w:cs="Arial" w:hint="cs"/>
          <w:color w:val="000000" w:themeColor="text1"/>
          <w:rtl/>
          <w:lang w:val="de-CH"/>
        </w:rPr>
        <w:t xml:space="preserve"> لومبير / "بريبولي"</w:t>
      </w:r>
    </w:p>
    <w:p w:rsidR="00657402" w:rsidRDefault="00657402" w:rsidP="00B256FF">
      <w:pPr>
        <w:bidi/>
        <w:jc w:val="lowKashida"/>
        <w:rPr>
          <w:rFonts w:cs="Arial"/>
          <w:rtl/>
          <w:lang w:bidi="ar-AE"/>
        </w:rPr>
      </w:pPr>
      <w:r w:rsidRPr="00657402">
        <w:rPr>
          <w:rFonts w:cs="Arial" w:hint="cs"/>
          <w:i/>
          <w:iCs/>
          <w:rtl/>
          <w:lang w:val="en-GB"/>
        </w:rPr>
        <w:t>المعالجة بتقنية</w:t>
      </w:r>
      <w:r w:rsidRPr="00657402">
        <w:rPr>
          <w:rFonts w:cs="Arial"/>
          <w:i/>
          <w:iCs/>
          <w:rtl/>
          <w:lang w:val="en-GB"/>
        </w:rPr>
        <w:t xml:space="preserve"> </w:t>
      </w:r>
      <w:r w:rsidRPr="00657402">
        <w:rPr>
          <w:rFonts w:cs="Arial" w:hint="cs"/>
          <w:i/>
          <w:iCs/>
          <w:rtl/>
          <w:lang w:bidi="ar-AE"/>
        </w:rPr>
        <w:t>"</w:t>
      </w:r>
      <w:r w:rsidR="00B256FF">
        <w:rPr>
          <w:rFonts w:cs="Arial" w:hint="cs"/>
          <w:i/>
          <w:iCs/>
          <w:rtl/>
          <w:lang w:bidi="ar-AE"/>
        </w:rPr>
        <w:t>سي</w:t>
      </w:r>
      <w:r w:rsidRPr="00657402">
        <w:rPr>
          <w:rFonts w:cs="Arial" w:hint="cs"/>
          <w:i/>
          <w:iCs/>
          <w:rtl/>
          <w:lang w:bidi="ar-AE"/>
        </w:rPr>
        <w:t xml:space="preserve"> ڨي دي"</w:t>
      </w:r>
      <w:r w:rsidRPr="00657402">
        <w:rPr>
          <w:rFonts w:cs="Arial"/>
          <w:i/>
          <w:iCs/>
          <w:rtl/>
          <w:lang w:bidi="ar-AE"/>
        </w:rPr>
        <w:t>:</w:t>
      </w:r>
      <w:r w:rsidRPr="004740DE">
        <w:rPr>
          <w:rFonts w:cs="Arial"/>
          <w:rtl/>
          <w:lang w:bidi="ar-AE"/>
        </w:rPr>
        <w:t xml:space="preserve"> بيير-ألبير ستاينمان / </w:t>
      </w:r>
      <w:r>
        <w:rPr>
          <w:rFonts w:cs="Arial" w:hint="cs"/>
          <w:rtl/>
          <w:lang w:bidi="ar-AE"/>
        </w:rPr>
        <w:t>"</w:t>
      </w:r>
      <w:r w:rsidRPr="004740DE">
        <w:rPr>
          <w:rFonts w:cs="Arial"/>
          <w:rtl/>
          <w:lang w:bidi="ar-AE"/>
        </w:rPr>
        <w:t>بوزيتيڤ كوتنغ</w:t>
      </w:r>
      <w:r>
        <w:rPr>
          <w:rFonts w:cs="Arial" w:hint="cs"/>
          <w:rtl/>
          <w:lang w:bidi="ar-AE"/>
        </w:rPr>
        <w:t>"</w:t>
      </w:r>
    </w:p>
    <w:p w:rsidR="002C785E" w:rsidRPr="00102ECB" w:rsidRDefault="002C785E" w:rsidP="002C785E">
      <w:pPr>
        <w:bidi/>
        <w:jc w:val="lowKashida"/>
        <w:rPr>
          <w:rFonts w:ascii="Arial" w:hAnsi="Arial" w:cs="Arial"/>
          <w:i/>
          <w:iCs/>
          <w:color w:val="000000" w:themeColor="text1"/>
          <w:rtl/>
          <w:lang w:val="en-GB" w:bidi="ar-AE"/>
        </w:rPr>
      </w:pPr>
      <w:r w:rsidRPr="00102ECB">
        <w:rPr>
          <w:rFonts w:ascii="Arial" w:hAnsi="Arial" w:cs="Arial" w:hint="cs"/>
          <w:i/>
          <w:iCs/>
          <w:color w:val="000000" w:themeColor="text1"/>
          <w:rtl/>
        </w:rPr>
        <w:t>سلسلة حيازة سبائك الذهب (</w:t>
      </w:r>
      <w:proofErr w:type="spellStart"/>
      <w:r w:rsidRPr="00102ECB">
        <w:rPr>
          <w:rFonts w:ascii="Arial" w:hAnsi="Arial" w:cs="Arial"/>
          <w:i/>
          <w:iCs/>
          <w:color w:val="000000" w:themeColor="text1"/>
          <w:lang w:val="en-GB"/>
        </w:rPr>
        <w:t>CoC</w:t>
      </w:r>
      <w:proofErr w:type="spellEnd"/>
      <w:r>
        <w:rPr>
          <w:rFonts w:ascii="Arial" w:hAnsi="Arial" w:cs="Arial" w:hint="cs"/>
          <w:i/>
          <w:iCs/>
          <w:color w:val="000000" w:themeColor="text1"/>
          <w:rtl/>
          <w:lang w:val="en-GB" w:bidi="ar-AE"/>
        </w:rPr>
        <w:t xml:space="preserve">): </w:t>
      </w:r>
      <w:r>
        <w:rPr>
          <w:rFonts w:ascii="Arial" w:hAnsi="Arial" w:cs="Arial" w:hint="cs"/>
          <w:color w:val="000000" w:themeColor="text1"/>
          <w:rtl/>
          <w:lang w:bidi="ar-AE"/>
        </w:rPr>
        <w:t xml:space="preserve">جان فيليب </w:t>
      </w:r>
      <w:proofErr w:type="spellStart"/>
      <w:r>
        <w:rPr>
          <w:rFonts w:ascii="Arial" w:hAnsi="Arial" w:cs="Arial" w:hint="cs"/>
          <w:color w:val="000000" w:themeColor="text1"/>
          <w:rtl/>
          <w:lang w:bidi="ar-AE"/>
        </w:rPr>
        <w:t>شيتولا</w:t>
      </w:r>
      <w:proofErr w:type="spellEnd"/>
      <w:r w:rsidRPr="00102ECB">
        <w:rPr>
          <w:rFonts w:ascii="Arial" w:hAnsi="Arial" w:cs="Arial" w:hint="cs"/>
          <w:color w:val="000000" w:themeColor="text1"/>
          <w:rtl/>
          <w:lang w:bidi="ar-AE"/>
        </w:rPr>
        <w:t xml:space="preserve"> / "ساندر إيه ميتو لوكس"</w:t>
      </w:r>
    </w:p>
    <w:p w:rsidR="002C785E" w:rsidRDefault="002C785E" w:rsidP="002C785E">
      <w:pPr>
        <w:bidi/>
        <w:jc w:val="lowKashida"/>
        <w:rPr>
          <w:rFonts w:cs="Arial"/>
          <w:color w:val="000000" w:themeColor="text1"/>
          <w:rtl/>
          <w:lang w:bidi="ar-AE"/>
        </w:rPr>
      </w:pPr>
      <w:r w:rsidRPr="00234433">
        <w:rPr>
          <w:rFonts w:eastAsia="Arial" w:cs="Arial"/>
          <w:i/>
          <w:iCs/>
          <w:color w:val="000000" w:themeColor="text1"/>
          <w:bdr w:val="nil"/>
          <w:rtl/>
          <w:lang w:val="en-GB"/>
        </w:rPr>
        <w:t>تجميع الحركة:</w:t>
      </w:r>
      <w:r w:rsidRPr="00234433">
        <w:rPr>
          <w:rFonts w:eastAsia="Arial" w:cs="Arial" w:hint="cs"/>
          <w:color w:val="000000" w:themeColor="text1"/>
          <w:bdr w:val="nil"/>
          <w:rtl/>
          <w:lang w:val="en-GB"/>
        </w:rPr>
        <w:t xml:space="preserve"> </w:t>
      </w:r>
      <w:r w:rsidRPr="00234433">
        <w:rPr>
          <w:rFonts w:cs="Arial"/>
          <w:color w:val="000000" w:themeColor="text1"/>
          <w:rtl/>
          <w:lang w:bidi="ar-AE"/>
        </w:rPr>
        <w:t>ديدييه</w:t>
      </w:r>
      <w:r w:rsidRPr="00234433">
        <w:rPr>
          <w:rFonts w:cs="Arial"/>
          <w:color w:val="000000" w:themeColor="text1"/>
          <w:lang w:bidi="ar-AE"/>
        </w:rPr>
        <w:t> </w:t>
      </w:r>
      <w:r w:rsidRPr="00234433">
        <w:rPr>
          <w:rFonts w:cs="Arial"/>
          <w:color w:val="000000" w:themeColor="text1"/>
          <w:rtl/>
          <w:lang w:bidi="ar-AE"/>
        </w:rPr>
        <w:t>دوماس، وجورج ڤيسي، وآن غيت</w:t>
      </w:r>
      <w:r w:rsidRPr="00234433">
        <w:rPr>
          <w:rFonts w:cs="Arial" w:hint="cs"/>
          <w:color w:val="000000" w:themeColor="text1"/>
          <w:rtl/>
          <w:lang w:bidi="ar-AE"/>
        </w:rPr>
        <w:t>ي</w:t>
      </w:r>
      <w:r w:rsidRPr="00234433">
        <w:rPr>
          <w:rFonts w:cs="Arial"/>
          <w:color w:val="000000" w:themeColor="text1"/>
          <w:rtl/>
          <w:lang w:bidi="ar-AE"/>
        </w:rPr>
        <w:t xml:space="preserve">ر، وإيمانويل </w:t>
      </w:r>
      <w:r w:rsidRPr="00234433">
        <w:rPr>
          <w:rFonts w:cs="Arial" w:hint="cs"/>
          <w:color w:val="000000" w:themeColor="text1"/>
          <w:rtl/>
          <w:lang w:bidi="ar-AE"/>
        </w:rPr>
        <w:t xml:space="preserve">ميتر، </w:t>
      </w:r>
      <w:r w:rsidRPr="00234433">
        <w:rPr>
          <w:rFonts w:eastAsia="Arial" w:cs="Arial"/>
          <w:color w:val="000000" w:themeColor="text1"/>
          <w:bdr w:val="nil"/>
          <w:rtl/>
        </w:rPr>
        <w:t>وهنري بورتيب</w:t>
      </w:r>
      <w:r w:rsidRPr="00234433">
        <w:rPr>
          <w:rFonts w:eastAsia="Arial" w:cs="Arial" w:hint="cs"/>
          <w:color w:val="000000" w:themeColor="text1"/>
          <w:bdr w:val="nil"/>
          <w:rtl/>
        </w:rPr>
        <w:t>ي</w:t>
      </w:r>
      <w:r w:rsidRPr="00234433">
        <w:rPr>
          <w:rFonts w:eastAsia="Arial" w:cs="Arial"/>
          <w:color w:val="000000" w:themeColor="text1"/>
          <w:bdr w:val="nil"/>
          <w:rtl/>
        </w:rPr>
        <w:t>وف</w:t>
      </w:r>
      <w:r w:rsidRPr="00234433">
        <w:rPr>
          <w:rFonts w:cs="Arial" w:hint="cs"/>
          <w:color w:val="000000" w:themeColor="text1"/>
          <w:rtl/>
        </w:rPr>
        <w:t xml:space="preserve"> </w:t>
      </w:r>
      <w:r w:rsidRPr="00234433">
        <w:rPr>
          <w:rFonts w:cs="Arial" w:hint="cs"/>
          <w:color w:val="000000" w:themeColor="text1"/>
          <w:rtl/>
          <w:lang w:bidi="ar-AE"/>
        </w:rPr>
        <w:t>/ "إم بي آند إف"</w:t>
      </w:r>
    </w:p>
    <w:p w:rsidR="002C785E" w:rsidRDefault="002C785E" w:rsidP="002C785E">
      <w:pPr>
        <w:bidi/>
        <w:jc w:val="lowKashida"/>
        <w:outlineLvl w:val="0"/>
        <w:rPr>
          <w:rFonts w:cs="Arial"/>
          <w:rtl/>
        </w:rPr>
      </w:pPr>
      <w:r>
        <w:rPr>
          <w:rFonts w:eastAsia="Arial" w:cs="Arial" w:hint="cs"/>
          <w:i/>
          <w:iCs/>
          <w:bdr w:val="nil"/>
          <w:rtl/>
        </w:rPr>
        <w:t>الخراطة</w:t>
      </w:r>
      <w:r w:rsidRPr="00234433">
        <w:rPr>
          <w:rFonts w:eastAsia="Arial" w:cs="Arial" w:hint="cs"/>
          <w:i/>
          <w:iCs/>
          <w:bdr w:val="nil"/>
          <w:rtl/>
        </w:rPr>
        <w:t xml:space="preserve"> الداخلي</w:t>
      </w:r>
      <w:r>
        <w:rPr>
          <w:rFonts w:eastAsia="Arial" w:cs="Arial" w:hint="cs"/>
          <w:i/>
          <w:iCs/>
          <w:bdr w:val="nil"/>
          <w:rtl/>
        </w:rPr>
        <w:t>ة</w:t>
      </w:r>
      <w:r w:rsidRPr="00234433">
        <w:rPr>
          <w:rFonts w:eastAsia="Arial" w:cs="Arial"/>
          <w:i/>
          <w:iCs/>
          <w:bdr w:val="nil"/>
          <w:rtl/>
        </w:rPr>
        <w:t>:</w:t>
      </w:r>
      <w:r w:rsidRPr="00234433">
        <w:rPr>
          <w:rFonts w:eastAsia="Arial" w:cs="Arial"/>
          <w:bdr w:val="nil"/>
          <w:rtl/>
        </w:rPr>
        <w:t xml:space="preserve"> </w:t>
      </w:r>
      <w:r>
        <w:rPr>
          <w:rFonts w:cs="Arial" w:hint="cs"/>
          <w:rtl/>
        </w:rPr>
        <w:t>آ</w:t>
      </w:r>
      <w:r w:rsidRPr="00234433">
        <w:rPr>
          <w:rFonts w:cs="Arial"/>
          <w:rtl/>
        </w:rPr>
        <w:t>لان لومارشان، وجان-باتيست بريتو / "إم بي آند إف"</w:t>
      </w:r>
    </w:p>
    <w:p w:rsidR="002C785E" w:rsidRPr="00234433" w:rsidRDefault="002C785E" w:rsidP="002C785E">
      <w:pPr>
        <w:bidi/>
        <w:jc w:val="lowKashida"/>
        <w:outlineLvl w:val="0"/>
        <w:rPr>
          <w:rFonts w:cs="Arial"/>
          <w:rtl/>
        </w:rPr>
      </w:pPr>
      <w:r w:rsidRPr="00234433">
        <w:rPr>
          <w:rFonts w:cs="Arial"/>
          <w:i/>
          <w:iCs/>
          <w:rtl/>
          <w:lang w:val="en-GB"/>
        </w:rPr>
        <w:t>خدم</w:t>
      </w:r>
      <w:r w:rsidRPr="00234433">
        <w:rPr>
          <w:rFonts w:cs="Arial" w:hint="cs"/>
          <w:i/>
          <w:iCs/>
          <w:rtl/>
          <w:lang w:val="en-GB"/>
        </w:rPr>
        <w:t>ة</w:t>
      </w:r>
      <w:r w:rsidRPr="00234433">
        <w:rPr>
          <w:rFonts w:cs="Arial"/>
          <w:i/>
          <w:iCs/>
          <w:rtl/>
          <w:lang w:val="en-GB"/>
        </w:rPr>
        <w:t xml:space="preserve"> ما بعد البيع:</w:t>
      </w:r>
      <w:r w:rsidRPr="00234433">
        <w:rPr>
          <w:rFonts w:cs="Arial"/>
          <w:rtl/>
          <w:lang w:val="en-GB"/>
        </w:rPr>
        <w:t xml:space="preserve"> </w:t>
      </w:r>
      <w:r w:rsidRPr="00234433">
        <w:rPr>
          <w:rFonts w:eastAsia="Arial" w:cs="Arial"/>
          <w:color w:val="000000" w:themeColor="text1"/>
          <w:bdr w:val="nil"/>
          <w:rtl/>
          <w:lang w:val="en-GB"/>
        </w:rPr>
        <w:t xml:space="preserve">توماس إمبيرتي </w:t>
      </w:r>
      <w:r w:rsidRPr="00234433">
        <w:rPr>
          <w:rFonts w:cs="Arial"/>
          <w:rtl/>
        </w:rPr>
        <w:t>/ "إم بي آند إف</w:t>
      </w:r>
    </w:p>
    <w:p w:rsidR="00E34628" w:rsidRDefault="002C785E" w:rsidP="00E34628">
      <w:pPr>
        <w:bidi/>
        <w:jc w:val="lowKashida"/>
        <w:rPr>
          <w:rFonts w:cs="Arial"/>
          <w:rtl/>
        </w:rPr>
      </w:pPr>
      <w:r w:rsidRPr="00234433">
        <w:rPr>
          <w:rFonts w:cs="Arial"/>
          <w:i/>
          <w:iCs/>
          <w:rtl/>
        </w:rPr>
        <w:t>مراقبة الجودة:</w:t>
      </w:r>
      <w:r w:rsidRPr="00234433">
        <w:rPr>
          <w:rFonts w:cs="Arial"/>
          <w:rtl/>
        </w:rPr>
        <w:t xml:space="preserve"> سيريل فاليه / "إم بي </w:t>
      </w:r>
      <w:proofErr w:type="spellStart"/>
      <w:r w:rsidRPr="00234433">
        <w:rPr>
          <w:rFonts w:cs="Arial"/>
          <w:rtl/>
        </w:rPr>
        <w:t>آند</w:t>
      </w:r>
      <w:proofErr w:type="spellEnd"/>
      <w:r w:rsidRPr="00234433">
        <w:rPr>
          <w:rFonts w:cs="Arial"/>
          <w:rtl/>
        </w:rPr>
        <w:t xml:space="preserve"> </w:t>
      </w:r>
      <w:proofErr w:type="spellStart"/>
      <w:r w:rsidRPr="00234433">
        <w:rPr>
          <w:rFonts w:cs="Arial"/>
          <w:rtl/>
        </w:rPr>
        <w:t>إف</w:t>
      </w:r>
      <w:proofErr w:type="spellEnd"/>
      <w:r w:rsidRPr="00234433">
        <w:rPr>
          <w:rFonts w:cs="Arial"/>
          <w:rtl/>
        </w:rPr>
        <w:t>"</w:t>
      </w:r>
    </w:p>
    <w:p w:rsidR="00B65296" w:rsidRPr="00B65296" w:rsidRDefault="00B65296" w:rsidP="00B65296">
      <w:pPr>
        <w:bidi/>
        <w:jc w:val="lowKashida"/>
        <w:rPr>
          <w:rFonts w:cs="Arial"/>
          <w:rtl/>
        </w:rPr>
      </w:pPr>
    </w:p>
    <w:p w:rsidR="00C938BA" w:rsidRDefault="00C938BA" w:rsidP="00C938BA">
      <w:pPr>
        <w:bidi/>
        <w:jc w:val="lowKashida"/>
        <w:rPr>
          <w:rFonts w:cs="Arial"/>
          <w:color w:val="000000" w:themeColor="text1"/>
          <w:rtl/>
        </w:rPr>
      </w:pPr>
      <w:r w:rsidRPr="00C938BA">
        <w:rPr>
          <w:rFonts w:cs="Arial" w:hint="cs"/>
          <w:i/>
          <w:iCs/>
          <w:color w:val="000000" w:themeColor="text1"/>
          <w:rtl/>
          <w:lang w:val="it-IT" w:bidi="ar-EG"/>
        </w:rPr>
        <w:t xml:space="preserve">الميناءان: </w:t>
      </w:r>
      <w:r w:rsidRPr="007B4DEB">
        <w:rPr>
          <w:rFonts w:eastAsia="Arial" w:cs="Arial"/>
          <w:color w:val="000000" w:themeColor="text1"/>
          <w:bdr w:val="nil"/>
          <w:rtl/>
          <w:lang w:val="it-IT"/>
        </w:rPr>
        <w:t>حسن شيب</w:t>
      </w:r>
      <w:r w:rsidRPr="007B4DEB">
        <w:rPr>
          <w:rFonts w:eastAsia="Arial" w:cs="Arial" w:hint="cs"/>
          <w:color w:val="000000" w:themeColor="text1"/>
          <w:bdr w:val="nil"/>
          <w:rtl/>
          <w:lang w:val="it-IT"/>
        </w:rPr>
        <w:t xml:space="preserve">ة </w:t>
      </w:r>
      <w:r w:rsidRPr="007B4DEB">
        <w:rPr>
          <w:rFonts w:eastAsia="Arial" w:cs="Arial"/>
          <w:color w:val="000000" w:themeColor="text1"/>
          <w:bdr w:val="nil"/>
          <w:rtl/>
          <w:lang w:val="it-IT"/>
        </w:rPr>
        <w:t>و</w:t>
      </w:r>
      <w:r w:rsidRPr="007B4DEB">
        <w:rPr>
          <w:rFonts w:eastAsia="Arial" w:cs="Arial" w:hint="cs"/>
          <w:color w:val="000000" w:themeColor="text1"/>
          <w:bdr w:val="nil"/>
          <w:rtl/>
          <w:lang w:val="it-IT"/>
        </w:rPr>
        <w:t>ڨ</w:t>
      </w:r>
      <w:r w:rsidRPr="007B4DEB">
        <w:rPr>
          <w:rFonts w:eastAsia="Arial" w:cs="Arial"/>
          <w:color w:val="000000" w:themeColor="text1"/>
          <w:bdr w:val="nil"/>
          <w:rtl/>
          <w:lang w:val="it-IT"/>
        </w:rPr>
        <w:t>يرجيني دو</w:t>
      </w:r>
      <w:r w:rsidRPr="007B4DEB">
        <w:rPr>
          <w:rFonts w:eastAsia="Arial" w:cs="Arial" w:hint="cs"/>
          <w:color w:val="000000" w:themeColor="text1"/>
          <w:bdr w:val="nil"/>
          <w:rtl/>
          <w:lang w:val="it-IT"/>
        </w:rPr>
        <w:t>ڨ</w:t>
      </w:r>
      <w:r w:rsidRPr="007B4DEB">
        <w:rPr>
          <w:rFonts w:eastAsia="Arial" w:cs="Arial"/>
          <w:color w:val="000000" w:themeColor="text1"/>
          <w:bdr w:val="nil"/>
          <w:rtl/>
          <w:lang w:val="it-IT"/>
        </w:rPr>
        <w:t>ال / "ليز أتيل</w:t>
      </w:r>
      <w:r w:rsidRPr="007B4DEB">
        <w:rPr>
          <w:rFonts w:eastAsia="Arial" w:cs="Arial" w:hint="cs"/>
          <w:color w:val="000000" w:themeColor="text1"/>
          <w:bdr w:val="nil"/>
          <w:rtl/>
          <w:lang w:val="it-IT"/>
        </w:rPr>
        <w:t>ي</w:t>
      </w:r>
      <w:r w:rsidRPr="007B4DEB">
        <w:rPr>
          <w:rFonts w:eastAsia="Arial" w:cs="Arial"/>
          <w:color w:val="000000" w:themeColor="text1"/>
          <w:bdr w:val="nil"/>
          <w:rtl/>
          <w:lang w:val="it-IT"/>
        </w:rPr>
        <w:t>يه ديرمي أورلوجي"</w:t>
      </w:r>
      <w:r w:rsidRPr="007B4DEB">
        <w:rPr>
          <w:rFonts w:eastAsia="Arial" w:cs="Arial" w:hint="cs"/>
          <w:color w:val="000000" w:themeColor="text1"/>
          <w:bdr w:val="nil"/>
          <w:rtl/>
          <w:lang w:val="it-IT"/>
        </w:rPr>
        <w:t xml:space="preserve"> </w:t>
      </w:r>
      <w:r w:rsidRPr="007B4DEB">
        <w:rPr>
          <w:rFonts w:cs="Arial"/>
          <w:color w:val="000000" w:themeColor="text1"/>
        </w:rPr>
        <w:t>Les Ateliers d’Hermès Horlogers</w:t>
      </w:r>
    </w:p>
    <w:p w:rsidR="00C938BA" w:rsidRDefault="00C938BA" w:rsidP="00C938BA">
      <w:pPr>
        <w:bidi/>
        <w:jc w:val="lowKashida"/>
        <w:rPr>
          <w:rFonts w:ascii="Arial" w:eastAsia="Arial" w:hAnsi="Arial" w:cs="Arial"/>
          <w:color w:val="000000" w:themeColor="text1"/>
          <w:bdr w:val="nil"/>
          <w:rtl/>
          <w:lang w:val="en-GB"/>
        </w:rPr>
      </w:pPr>
      <w:r w:rsidRPr="00C938BA">
        <w:rPr>
          <w:rFonts w:cs="Arial" w:hint="cs"/>
          <w:i/>
          <w:iCs/>
          <w:color w:val="000000" w:themeColor="text1"/>
          <w:rtl/>
        </w:rPr>
        <w:t xml:space="preserve">العقارب: </w:t>
      </w:r>
      <w:r>
        <w:rPr>
          <w:rFonts w:ascii="Arial" w:eastAsia="Arial" w:hAnsi="Arial" w:cs="Arial" w:hint="cs"/>
          <w:color w:val="000000" w:themeColor="text1"/>
          <w:bdr w:val="nil"/>
          <w:rtl/>
          <w:lang w:val="en-GB"/>
        </w:rPr>
        <w:t>"ويبر إتش إم إس"</w:t>
      </w:r>
    </w:p>
    <w:p w:rsidR="00C938BA" w:rsidRDefault="000D717F" w:rsidP="00C938BA">
      <w:pPr>
        <w:bidi/>
        <w:jc w:val="lowKashida"/>
        <w:rPr>
          <w:rFonts w:ascii="Arial" w:eastAsia="Arial" w:hAnsi="Arial" w:cs="Arial"/>
          <w:color w:val="000000" w:themeColor="text1"/>
          <w:bdr w:val="nil"/>
          <w:rtl/>
          <w:lang w:val="en-GB" w:bidi="ar-AE"/>
        </w:rPr>
      </w:pPr>
      <w:r>
        <w:rPr>
          <w:rFonts w:ascii="Arial" w:eastAsia="Arial" w:hAnsi="Arial" w:cs="Arial" w:hint="cs"/>
          <w:i/>
          <w:iCs/>
          <w:color w:val="000000" w:themeColor="text1"/>
          <w:bdr w:val="nil"/>
          <w:rtl/>
          <w:lang w:val="en-GB"/>
        </w:rPr>
        <w:t>التاجان:</w:t>
      </w:r>
      <w:r>
        <w:rPr>
          <w:rFonts w:ascii="Arial" w:eastAsia="Arial" w:hAnsi="Arial" w:cs="Arial" w:hint="cs"/>
          <w:color w:val="000000" w:themeColor="text1"/>
          <w:bdr w:val="nil"/>
          <w:rtl/>
          <w:lang w:val="en-GB" w:bidi="ar-AE"/>
        </w:rPr>
        <w:t xml:space="preserve"> "</w:t>
      </w:r>
      <w:proofErr w:type="spellStart"/>
      <w:r>
        <w:rPr>
          <w:rFonts w:ascii="Arial" w:eastAsia="Arial" w:hAnsi="Arial" w:cs="Arial" w:hint="cs"/>
          <w:color w:val="000000" w:themeColor="text1"/>
          <w:bdr w:val="nil"/>
          <w:rtl/>
          <w:lang w:val="en-GB" w:bidi="ar-AE"/>
        </w:rPr>
        <w:t>بونينشي</w:t>
      </w:r>
      <w:proofErr w:type="spellEnd"/>
      <w:r>
        <w:rPr>
          <w:rFonts w:ascii="Arial" w:eastAsia="Arial" w:hAnsi="Arial" w:cs="Arial" w:hint="cs"/>
          <w:color w:val="000000" w:themeColor="text1"/>
          <w:bdr w:val="nil"/>
          <w:rtl/>
          <w:lang w:val="en-GB" w:bidi="ar-AE"/>
        </w:rPr>
        <w:t>"</w:t>
      </w:r>
    </w:p>
    <w:p w:rsidR="000D717F" w:rsidRDefault="000D717F" w:rsidP="000D717F">
      <w:pPr>
        <w:pStyle w:val="Sansinterligne"/>
        <w:bidi/>
        <w:rPr>
          <w:rFonts w:ascii="Arial" w:eastAsia="Arial" w:hAnsi="Arial" w:cs="Arial"/>
          <w:bdr w:val="nil"/>
          <w:rtl/>
          <w:lang w:val="en-GB"/>
        </w:rPr>
      </w:pPr>
      <w:r w:rsidRPr="00F06348">
        <w:rPr>
          <w:rFonts w:ascii="Arial" w:eastAsia="Arial" w:hAnsi="Arial" w:cs="Arial"/>
          <w:i/>
          <w:iCs/>
          <w:bdr w:val="nil"/>
          <w:rtl/>
          <w:lang w:val="en-GB"/>
        </w:rPr>
        <w:t xml:space="preserve">معالجة </w:t>
      </w:r>
      <w:r w:rsidRPr="00F06348">
        <w:rPr>
          <w:rFonts w:ascii="Arial" w:eastAsia="Arial" w:hAnsi="Arial" w:cs="Arial" w:hint="cs"/>
          <w:i/>
          <w:iCs/>
          <w:bdr w:val="nil"/>
          <w:rtl/>
          <w:lang w:val="en-GB"/>
        </w:rPr>
        <w:t>البلورات الصفيرية ب</w:t>
      </w:r>
      <w:r w:rsidR="00F06348" w:rsidRPr="00F06348">
        <w:rPr>
          <w:rFonts w:ascii="Arial" w:eastAsia="Arial" w:hAnsi="Arial" w:cs="Arial" w:hint="cs"/>
          <w:i/>
          <w:iCs/>
          <w:bdr w:val="nil"/>
          <w:rtl/>
          <w:lang w:val="en-GB"/>
        </w:rPr>
        <w:t>ال</w:t>
      </w:r>
      <w:r w:rsidRPr="00F06348">
        <w:rPr>
          <w:rFonts w:ascii="Arial" w:eastAsia="Arial" w:hAnsi="Arial" w:cs="Arial" w:hint="cs"/>
          <w:i/>
          <w:iCs/>
          <w:bdr w:val="nil"/>
          <w:rtl/>
          <w:lang w:val="en-GB"/>
        </w:rPr>
        <w:t xml:space="preserve">طلاء </w:t>
      </w:r>
      <w:r w:rsidR="00F06348" w:rsidRPr="00F06348">
        <w:rPr>
          <w:rFonts w:ascii="Arial" w:eastAsia="Arial" w:hAnsi="Arial" w:cs="Arial" w:hint="cs"/>
          <w:i/>
          <w:iCs/>
          <w:bdr w:val="nil"/>
          <w:rtl/>
          <w:lang w:val="en-GB"/>
        </w:rPr>
        <w:t>ال</w:t>
      </w:r>
      <w:r w:rsidRPr="00F06348">
        <w:rPr>
          <w:rFonts w:ascii="Arial" w:eastAsia="Arial" w:hAnsi="Arial" w:cs="Arial" w:hint="cs"/>
          <w:i/>
          <w:iCs/>
          <w:bdr w:val="nil"/>
          <w:rtl/>
          <w:lang w:val="en-GB"/>
        </w:rPr>
        <w:t>مضاد للانعكاس</w:t>
      </w:r>
      <w:r w:rsidRPr="00F06348">
        <w:rPr>
          <w:rFonts w:ascii="Arial" w:eastAsia="Arial" w:hAnsi="Arial" w:cs="Arial"/>
          <w:i/>
          <w:iCs/>
          <w:bdr w:val="nil"/>
          <w:rtl/>
          <w:lang w:val="en-GB"/>
        </w:rPr>
        <w:t>:</w:t>
      </w:r>
      <w:r w:rsidRPr="007B4DEB">
        <w:rPr>
          <w:rFonts w:ascii="Arial" w:eastAsia="Arial" w:hAnsi="Arial" w:cs="Arial"/>
          <w:bdr w:val="nil"/>
          <w:rtl/>
          <w:lang w:val="en-GB"/>
        </w:rPr>
        <w:t xml:space="preserve"> أنتوني شواب / "إيكونورم"</w:t>
      </w:r>
    </w:p>
    <w:p w:rsidR="00F06348" w:rsidRDefault="00F06348" w:rsidP="00F06348">
      <w:pPr>
        <w:pStyle w:val="Sansinterligne"/>
        <w:bidi/>
        <w:rPr>
          <w:rFonts w:cs="Arial"/>
          <w:color w:val="000000" w:themeColor="text1"/>
          <w:rtl/>
          <w:lang w:val="it-IT" w:bidi="ar-EG"/>
        </w:rPr>
      </w:pPr>
      <w:r w:rsidRPr="00C2301E">
        <w:rPr>
          <w:rFonts w:eastAsia="Arial" w:cs="Arial" w:hint="cs"/>
          <w:i/>
          <w:iCs/>
          <w:color w:val="000000" w:themeColor="text1"/>
          <w:bdr w:val="nil"/>
          <w:rtl/>
          <w:lang w:val="it-IT"/>
        </w:rPr>
        <w:t>المشبك</w:t>
      </w:r>
      <w:r w:rsidRPr="00C2301E">
        <w:rPr>
          <w:rFonts w:eastAsia="Arial" w:cs="Arial"/>
          <w:i/>
          <w:iCs/>
          <w:color w:val="000000" w:themeColor="text1"/>
          <w:bdr w:val="nil"/>
          <w:rtl/>
          <w:lang w:val="it-IT"/>
        </w:rPr>
        <w:t>:</w:t>
      </w:r>
      <w:r w:rsidRPr="00BA061A">
        <w:rPr>
          <w:rFonts w:cs="Arial"/>
          <w:color w:val="000000" w:themeColor="text1"/>
          <w:rtl/>
          <w:lang w:val="it-IT" w:bidi="ar-EG"/>
        </w:rPr>
        <w:t xml:space="preserve"> </w:t>
      </w:r>
      <w:r w:rsidRPr="00BA061A">
        <w:rPr>
          <w:rFonts w:cs="Arial" w:hint="cs"/>
          <w:color w:val="000000" w:themeColor="text1"/>
          <w:rtl/>
          <w:lang w:val="it-IT" w:bidi="ar-EG"/>
        </w:rPr>
        <w:t>"جي آند إف شاتلان</w:t>
      </w:r>
      <w:r w:rsidR="003F0A4C">
        <w:rPr>
          <w:rFonts w:cs="Arial" w:hint="cs"/>
          <w:color w:val="000000" w:themeColor="text1"/>
          <w:rtl/>
          <w:lang w:val="it-IT" w:bidi="ar-EG"/>
        </w:rPr>
        <w:t>"</w:t>
      </w:r>
    </w:p>
    <w:p w:rsidR="00F06348" w:rsidRDefault="00F06348" w:rsidP="00F06348">
      <w:pPr>
        <w:pStyle w:val="Sansinterligne"/>
        <w:bidi/>
        <w:rPr>
          <w:rFonts w:eastAsia="Arial" w:cs="Arial"/>
          <w:color w:val="000000" w:themeColor="text1"/>
          <w:bdr w:val="nil"/>
          <w:rtl/>
          <w:lang w:val="it-IT"/>
        </w:rPr>
      </w:pPr>
      <w:r w:rsidRPr="00234433">
        <w:rPr>
          <w:rFonts w:eastAsia="Arial" w:cs="Arial"/>
          <w:i/>
          <w:iCs/>
          <w:color w:val="000000" w:themeColor="text1"/>
          <w:bdr w:val="nil"/>
          <w:rtl/>
          <w:lang w:val="it-IT"/>
        </w:rPr>
        <w:t>الحزام:</w:t>
      </w:r>
      <w:r w:rsidRPr="00E27A47">
        <w:rPr>
          <w:rFonts w:eastAsia="Arial" w:cs="Arial" w:hint="cs"/>
          <w:color w:val="000000" w:themeColor="text1"/>
          <w:bdr w:val="nil"/>
          <w:rtl/>
          <w:lang w:val="it-IT"/>
        </w:rPr>
        <w:t xml:space="preserve"> </w:t>
      </w:r>
      <w:r w:rsidRPr="00E27A47">
        <w:rPr>
          <w:rFonts w:eastAsia="Arial" w:cs="Arial"/>
          <w:color w:val="000000" w:themeColor="text1"/>
          <w:bdr w:val="nil"/>
          <w:rtl/>
          <w:lang w:val="it-IT"/>
        </w:rPr>
        <w:t>"مولتيكيوير"</w:t>
      </w:r>
    </w:p>
    <w:p w:rsidR="00F06348" w:rsidRDefault="00F06348" w:rsidP="00F06348">
      <w:pPr>
        <w:pStyle w:val="Sansinterligne"/>
        <w:bidi/>
        <w:rPr>
          <w:rFonts w:eastAsia="Times New Roman" w:cs="Arial"/>
          <w:color w:val="000000" w:themeColor="text1"/>
          <w:rtl/>
          <w:lang w:eastAsia="fr-FR" w:bidi="ar-AE"/>
        </w:rPr>
      </w:pPr>
      <w:r w:rsidRPr="00234433">
        <w:rPr>
          <w:rFonts w:eastAsia="Arial" w:cs="Arial" w:hint="cs"/>
          <w:i/>
          <w:iCs/>
          <w:color w:val="000000" w:themeColor="text1"/>
          <w:bdr w:val="nil"/>
          <w:rtl/>
          <w:lang w:val="it-IT"/>
        </w:rPr>
        <w:t>علبة التقديم:</w:t>
      </w:r>
      <w:r>
        <w:rPr>
          <w:rFonts w:eastAsia="Arial" w:cs="Arial" w:hint="cs"/>
          <w:color w:val="000000" w:themeColor="text1"/>
          <w:bdr w:val="nil"/>
          <w:rtl/>
          <w:lang w:val="it-IT"/>
        </w:rPr>
        <w:t xml:space="preserve"> </w:t>
      </w:r>
      <w:r w:rsidRPr="007B4DEB">
        <w:rPr>
          <w:rFonts w:eastAsia="Times New Roman" w:cs="Arial"/>
          <w:color w:val="000000" w:themeColor="text1"/>
          <w:rtl/>
          <w:lang w:eastAsia="fr-FR" w:bidi="ar-AE"/>
        </w:rPr>
        <w:t xml:space="preserve">أوليڤييه بيرتون / </w:t>
      </w:r>
      <w:r w:rsidRPr="007B4DEB">
        <w:rPr>
          <w:rFonts w:eastAsia="Times New Roman" w:cs="Arial" w:hint="cs"/>
          <w:color w:val="000000" w:themeColor="text1"/>
          <w:rtl/>
          <w:lang w:eastAsia="fr-FR" w:bidi="ar-AE"/>
        </w:rPr>
        <w:t>"سواسانت إيه أونز"</w:t>
      </w:r>
    </w:p>
    <w:p w:rsidR="00F06348" w:rsidRDefault="00F06348" w:rsidP="00F06348">
      <w:pPr>
        <w:pStyle w:val="Sansinterligne"/>
        <w:bidi/>
        <w:rPr>
          <w:rFonts w:ascii="Arial" w:hAnsi="Arial" w:cs="Arial"/>
          <w:color w:val="000000" w:themeColor="text1"/>
          <w:rtl/>
          <w:lang w:bidi="ar-LB"/>
        </w:rPr>
      </w:pPr>
      <w:r w:rsidRPr="00234433">
        <w:rPr>
          <w:rFonts w:ascii="Arial" w:hAnsi="Arial" w:cs="Arial"/>
          <w:i/>
          <w:iCs/>
          <w:color w:val="000000" w:themeColor="text1"/>
          <w:rtl/>
          <w:lang w:bidi="ar-AE"/>
        </w:rPr>
        <w:t>لوجيستيات الإنتاج:</w:t>
      </w:r>
      <w:r w:rsidRPr="00BA061A">
        <w:rPr>
          <w:rFonts w:ascii="Arial" w:hAnsi="Arial" w:cs="Arial"/>
          <w:color w:val="000000" w:themeColor="text1"/>
          <w:rtl/>
          <w:lang w:bidi="ar-AE"/>
        </w:rPr>
        <w:t xml:space="preserve"> </w:t>
      </w:r>
      <w:r w:rsidRPr="00BA061A">
        <w:rPr>
          <w:rFonts w:ascii="Arial" w:hAnsi="Arial" w:cs="Arial"/>
          <w:color w:val="000000" w:themeColor="text1"/>
          <w:rtl/>
          <w:lang w:bidi="ar-LB"/>
        </w:rPr>
        <w:t>د</w:t>
      </w:r>
      <w:r w:rsidRPr="00BA061A">
        <w:rPr>
          <w:rFonts w:ascii="Arial" w:hAnsi="Arial" w:cs="Arial" w:hint="cs"/>
          <w:color w:val="000000" w:themeColor="text1"/>
          <w:rtl/>
          <w:lang w:bidi="ar-LB"/>
        </w:rPr>
        <w:t>ا</w:t>
      </w:r>
      <w:r w:rsidRPr="00BA061A">
        <w:rPr>
          <w:rFonts w:ascii="Arial" w:hAnsi="Arial" w:cs="Arial"/>
          <w:color w:val="000000" w:themeColor="text1"/>
          <w:rtl/>
          <w:lang w:bidi="ar-LB"/>
        </w:rPr>
        <w:t>ڤيد لامي، وإيزابيل أورتيغا</w:t>
      </w:r>
      <w:r>
        <w:rPr>
          <w:rFonts w:ascii="Arial" w:hAnsi="Arial" w:cs="Arial" w:hint="cs"/>
          <w:color w:val="000000" w:themeColor="text1"/>
          <w:rtl/>
          <w:lang w:bidi="ar-LB"/>
        </w:rPr>
        <w:t>، وآشلي موسييه</w:t>
      </w:r>
      <w:r w:rsidRPr="00BA061A">
        <w:rPr>
          <w:rFonts w:ascii="Arial" w:hAnsi="Arial" w:cs="Arial"/>
          <w:color w:val="000000" w:themeColor="text1"/>
          <w:rtl/>
          <w:lang w:bidi="ar-LB"/>
        </w:rPr>
        <w:t xml:space="preserve"> / "إم بي آند إف"</w:t>
      </w:r>
    </w:p>
    <w:p w:rsidR="005C57E0" w:rsidRDefault="005C57E0">
      <w:pPr>
        <w:spacing w:after="200" w:line="276" w:lineRule="auto"/>
        <w:rPr>
          <w:rFonts w:ascii="Arial" w:hAnsi="Arial" w:cs="Arial"/>
          <w:color w:val="000000" w:themeColor="text1"/>
          <w:rtl/>
          <w:lang w:bidi="ar-LB"/>
        </w:rPr>
      </w:pPr>
      <w:r>
        <w:rPr>
          <w:rFonts w:ascii="Arial" w:hAnsi="Arial" w:cs="Arial"/>
          <w:color w:val="000000" w:themeColor="text1"/>
          <w:rtl/>
          <w:lang w:bidi="ar-LB"/>
        </w:rPr>
        <w:br w:type="page"/>
      </w:r>
    </w:p>
    <w:p w:rsidR="00E34628" w:rsidRDefault="00E34628" w:rsidP="00E34628">
      <w:pPr>
        <w:pStyle w:val="Sansinterligne"/>
        <w:bidi/>
        <w:rPr>
          <w:rFonts w:ascii="Arial" w:hAnsi="Arial" w:cs="Arial"/>
          <w:color w:val="000000" w:themeColor="text1"/>
          <w:rtl/>
          <w:lang w:bidi="ar-LB"/>
        </w:rPr>
      </w:pPr>
    </w:p>
    <w:p w:rsidR="00E34628" w:rsidRDefault="00E34628" w:rsidP="00E34628">
      <w:pPr>
        <w:pStyle w:val="Sansinterligne"/>
        <w:bidi/>
        <w:rPr>
          <w:rFonts w:ascii="Arial" w:hAnsi="Arial" w:cs="Arial"/>
          <w:color w:val="000000" w:themeColor="text1"/>
          <w:rtl/>
          <w:lang w:bidi="ar-LB"/>
        </w:rPr>
      </w:pPr>
    </w:p>
    <w:p w:rsidR="00E34628" w:rsidRDefault="00E34628" w:rsidP="00E34628">
      <w:pPr>
        <w:bidi/>
        <w:jc w:val="lowKashida"/>
        <w:rPr>
          <w:rFonts w:eastAsia="Times New Roman" w:cs="Arial"/>
          <w:color w:val="000000" w:themeColor="text1"/>
          <w:rtl/>
          <w:lang w:eastAsia="fr-FR" w:bidi="ar-AE"/>
        </w:rPr>
      </w:pPr>
      <w:r w:rsidRPr="000D37E4">
        <w:rPr>
          <w:rFonts w:eastAsia="Times New Roman" w:cs="Arial"/>
          <w:i/>
          <w:iCs/>
          <w:rtl/>
          <w:lang w:val="en-US" w:eastAsia="fr-FR" w:bidi="ar-AE"/>
        </w:rPr>
        <w:t>التسويق والعلاقات العامة:</w:t>
      </w:r>
      <w:r w:rsidRPr="000D37E4">
        <w:rPr>
          <w:rFonts w:eastAsia="Times New Roman" w:cs="Arial"/>
          <w:rtl/>
          <w:lang w:val="en-US" w:eastAsia="fr-FR" w:bidi="ar-AE"/>
        </w:rPr>
        <w:t xml:space="preserve"> </w:t>
      </w:r>
      <w:r w:rsidRPr="000D37E4">
        <w:rPr>
          <w:rFonts w:eastAsia="Times New Roman" w:cs="Arial"/>
          <w:color w:val="000000" w:themeColor="text1"/>
          <w:rtl/>
          <w:lang w:eastAsia="fr-FR" w:bidi="ar-AE"/>
        </w:rPr>
        <w:t>شاري ياديغاروغلو، وڤيرجيني تورال، وأرنو ليجريه / "إم بي آند إف</w:t>
      </w:r>
      <w:r w:rsidRPr="000D37E4">
        <w:rPr>
          <w:rFonts w:eastAsia="Times New Roman" w:cs="Arial" w:hint="cs"/>
          <w:color w:val="000000" w:themeColor="text1"/>
          <w:rtl/>
          <w:lang w:eastAsia="fr-FR" w:bidi="ar-AE"/>
        </w:rPr>
        <w:t>"</w:t>
      </w:r>
    </w:p>
    <w:p w:rsidR="00E34628" w:rsidRPr="000D37E4" w:rsidRDefault="00E34628" w:rsidP="00E34628">
      <w:pPr>
        <w:bidi/>
        <w:rPr>
          <w:rFonts w:cs="Arial"/>
          <w:color w:val="000000" w:themeColor="text1"/>
          <w:rtl/>
        </w:rPr>
      </w:pPr>
      <w:r w:rsidRPr="000D37E4">
        <w:rPr>
          <w:rFonts w:eastAsia="Arial" w:cs="Arial"/>
          <w:i/>
          <w:iCs/>
          <w:color w:val="000000" w:themeColor="text1"/>
          <w:rtl/>
        </w:rPr>
        <w:t>صالة</w:t>
      </w:r>
      <w:r w:rsidRPr="000D37E4">
        <w:rPr>
          <w:rFonts w:eastAsia="Arial" w:cs="Arial"/>
          <w:i/>
          <w:iCs/>
          <w:color w:val="000000" w:themeColor="text1"/>
        </w:rPr>
        <w:t xml:space="preserve"> </w:t>
      </w:r>
      <w:r w:rsidRPr="000D37E4">
        <w:rPr>
          <w:rFonts w:eastAsia="Arial" w:cs="Arial"/>
          <w:i/>
          <w:iCs/>
          <w:color w:val="000000" w:themeColor="text1"/>
          <w:rtl/>
        </w:rPr>
        <w:t>عرض</w:t>
      </w:r>
      <w:r w:rsidRPr="000D37E4">
        <w:rPr>
          <w:rFonts w:eastAsia="Arial" w:cs="Arial" w:hint="cs"/>
          <w:i/>
          <w:iCs/>
          <w:color w:val="000000" w:themeColor="text1"/>
          <w:rtl/>
        </w:rPr>
        <w:t xml:space="preserve"> </w:t>
      </w:r>
      <w:r w:rsidRPr="000D37E4">
        <w:rPr>
          <w:rFonts w:eastAsia="Arial" w:cs="Arial"/>
          <w:i/>
          <w:iCs/>
          <w:color w:val="000000" w:themeColor="text1"/>
        </w:rPr>
        <w:t>"</w:t>
      </w:r>
      <w:r w:rsidRPr="000D37E4">
        <w:rPr>
          <w:rFonts w:eastAsia="Arial" w:cs="Arial"/>
          <w:i/>
          <w:iCs/>
          <w:color w:val="000000" w:themeColor="text1"/>
          <w:rtl/>
        </w:rPr>
        <w:t>ماد</w:t>
      </w:r>
      <w:r w:rsidRPr="000D37E4">
        <w:rPr>
          <w:rFonts w:eastAsia="Arial" w:cs="Arial"/>
          <w:i/>
          <w:iCs/>
          <w:color w:val="000000" w:themeColor="text1"/>
        </w:rPr>
        <w:t xml:space="preserve"> </w:t>
      </w:r>
      <w:r w:rsidRPr="000D37E4">
        <w:rPr>
          <w:rFonts w:eastAsia="Arial" w:cs="Arial" w:hint="cs"/>
          <w:i/>
          <w:iCs/>
          <w:color w:val="000000" w:themeColor="text1"/>
          <w:rtl/>
        </w:rPr>
        <w:t>غاليري":</w:t>
      </w:r>
      <w:r w:rsidRPr="000D37E4">
        <w:rPr>
          <w:rFonts w:eastAsia="Arial" w:cs="Arial"/>
          <w:color w:val="000000" w:themeColor="text1"/>
        </w:rPr>
        <w:t xml:space="preserve"> </w:t>
      </w:r>
      <w:r w:rsidRPr="000D37E4">
        <w:rPr>
          <w:rFonts w:cs="Arial"/>
          <w:color w:val="000000" w:themeColor="text1"/>
          <w:rtl/>
        </w:rPr>
        <w:t>هيرڤي إستيين</w:t>
      </w:r>
      <w:r w:rsidRPr="000D37E4">
        <w:rPr>
          <w:rFonts w:cs="Arial" w:hint="cs"/>
          <w:color w:val="000000" w:themeColor="text1"/>
          <w:rtl/>
        </w:rPr>
        <w:t xml:space="preserve"> </w:t>
      </w:r>
      <w:r w:rsidRPr="000D37E4">
        <w:rPr>
          <w:rFonts w:cs="Arial"/>
          <w:color w:val="000000" w:themeColor="text1"/>
          <w:rtl/>
        </w:rPr>
        <w:t>/ "إم بي آند إف"</w:t>
      </w:r>
    </w:p>
    <w:p w:rsidR="00B650C4" w:rsidRPr="003E7B38" w:rsidRDefault="00E34628" w:rsidP="00132B12">
      <w:pPr>
        <w:bidi/>
        <w:jc w:val="lowKashida"/>
        <w:rPr>
          <w:rFonts w:cs="Arial"/>
          <w:color w:val="000000" w:themeColor="text1"/>
          <w:rtl/>
          <w:lang w:bidi="ar-AE"/>
        </w:rPr>
      </w:pPr>
      <w:r w:rsidRPr="000D37E4">
        <w:rPr>
          <w:rFonts w:eastAsia="Arial" w:cs="Arial"/>
          <w:i/>
          <w:iCs/>
          <w:color w:val="000000" w:themeColor="text1"/>
          <w:bdr w:val="nil"/>
          <w:rtl/>
          <w:lang w:val="en-GB"/>
        </w:rPr>
        <w:t>المبيعات:</w:t>
      </w:r>
      <w:r w:rsidRPr="00BA061A">
        <w:rPr>
          <w:rFonts w:eastAsia="Arial" w:cs="Arial"/>
          <w:color w:val="000000" w:themeColor="text1"/>
          <w:bdr w:val="nil"/>
          <w:rtl/>
          <w:lang w:val="en-GB"/>
        </w:rPr>
        <w:t xml:space="preserve"> </w:t>
      </w:r>
      <w:r w:rsidRPr="00BA061A">
        <w:rPr>
          <w:rFonts w:cs="Arial"/>
          <w:color w:val="000000" w:themeColor="text1"/>
          <w:rtl/>
          <w:lang w:bidi="ar-AE"/>
        </w:rPr>
        <w:t>تيبو ڨيردونكت،</w:t>
      </w:r>
      <w:r w:rsidRPr="00BA061A">
        <w:rPr>
          <w:rFonts w:cs="Arial" w:hint="cs"/>
          <w:color w:val="000000" w:themeColor="text1"/>
          <w:rtl/>
          <w:lang w:bidi="ar-AE"/>
        </w:rPr>
        <w:t xml:space="preserve"> </w:t>
      </w:r>
      <w:r w:rsidRPr="00BA061A">
        <w:rPr>
          <w:rFonts w:hint="cs"/>
          <w:color w:val="000000" w:themeColor="text1"/>
          <w:rtl/>
          <w:lang w:bidi="ar-AE"/>
        </w:rPr>
        <w:t>و</w:t>
      </w:r>
      <w:r w:rsidRPr="00BA061A">
        <w:rPr>
          <w:color w:val="000000" w:themeColor="text1"/>
          <w:rtl/>
        </w:rPr>
        <w:t>ڨيرجيني</w:t>
      </w:r>
      <w:r w:rsidRPr="00BA061A">
        <w:rPr>
          <w:rFonts w:hint="cs"/>
          <w:color w:val="000000" w:themeColor="text1"/>
          <w:rtl/>
        </w:rPr>
        <w:t xml:space="preserve"> مارشون،</w:t>
      </w:r>
      <w:r w:rsidR="00132B12">
        <w:rPr>
          <w:rFonts w:hint="cs"/>
          <w:color w:val="000000" w:themeColor="text1"/>
          <w:rtl/>
        </w:rPr>
        <w:t xml:space="preserve"> </w:t>
      </w:r>
      <w:r w:rsidR="00132B12">
        <w:rPr>
          <w:rFonts w:cs="Arial" w:hint="cs"/>
          <w:color w:val="000000" w:themeColor="text1"/>
          <w:rtl/>
          <w:lang w:bidi="ar-AE"/>
        </w:rPr>
        <w:t>وسيدريك روسيل،</w:t>
      </w:r>
      <w:r>
        <w:rPr>
          <w:rFonts w:cs="Arial" w:hint="cs"/>
          <w:color w:val="000000" w:themeColor="text1"/>
          <w:rtl/>
          <w:lang w:bidi="ar-AE"/>
        </w:rPr>
        <w:t xml:space="preserve"> </w:t>
      </w:r>
      <w:r w:rsidRPr="00BA061A">
        <w:rPr>
          <w:rFonts w:cs="Arial"/>
          <w:color w:val="000000" w:themeColor="text1"/>
          <w:rtl/>
          <w:lang w:bidi="ar-AE"/>
        </w:rPr>
        <w:t xml:space="preserve">وجان-مارك بوري / "إم بي </w:t>
      </w:r>
      <w:proofErr w:type="spellStart"/>
      <w:r w:rsidRPr="00BA061A">
        <w:rPr>
          <w:rFonts w:cs="Arial"/>
          <w:color w:val="000000" w:themeColor="text1"/>
          <w:rtl/>
          <w:lang w:bidi="ar-AE"/>
        </w:rPr>
        <w:t>آند</w:t>
      </w:r>
      <w:proofErr w:type="spellEnd"/>
      <w:r w:rsidRPr="00BA061A">
        <w:rPr>
          <w:rFonts w:cs="Arial"/>
          <w:color w:val="000000" w:themeColor="text1"/>
          <w:rtl/>
          <w:lang w:bidi="ar-AE"/>
        </w:rPr>
        <w:t xml:space="preserve"> </w:t>
      </w:r>
      <w:proofErr w:type="spellStart"/>
      <w:r w:rsidRPr="00BA061A">
        <w:rPr>
          <w:rFonts w:cs="Arial"/>
          <w:color w:val="000000" w:themeColor="text1"/>
          <w:rtl/>
          <w:lang w:bidi="ar-AE"/>
        </w:rPr>
        <w:t>إف</w:t>
      </w:r>
      <w:proofErr w:type="spellEnd"/>
      <w:r w:rsidRPr="00BA061A">
        <w:rPr>
          <w:rFonts w:cs="Arial"/>
          <w:color w:val="000000" w:themeColor="text1"/>
          <w:rtl/>
          <w:lang w:bidi="ar-AE"/>
        </w:rPr>
        <w:t>"</w:t>
      </w:r>
    </w:p>
    <w:p w:rsidR="00132B12" w:rsidRDefault="00132B12" w:rsidP="00B650C4">
      <w:pPr>
        <w:bidi/>
        <w:jc w:val="lowKashida"/>
        <w:rPr>
          <w:rFonts w:cs="Arial"/>
          <w:color w:val="000000" w:themeColor="text1"/>
          <w:rtl/>
          <w:lang w:val="en-GB"/>
        </w:rPr>
      </w:pPr>
      <w:r>
        <w:rPr>
          <w:rFonts w:eastAsia="Arial" w:cs="Arial" w:hint="cs"/>
          <w:i/>
          <w:iCs/>
          <w:color w:val="000000" w:themeColor="text1"/>
          <w:bdr w:val="nil"/>
          <w:rtl/>
          <w:lang w:val="en-GB"/>
        </w:rPr>
        <w:t>تصميم الغرافيك</w:t>
      </w:r>
      <w:r w:rsidRPr="000D37E4">
        <w:rPr>
          <w:rFonts w:eastAsia="Arial" w:cs="Arial"/>
          <w:i/>
          <w:iCs/>
          <w:color w:val="000000" w:themeColor="text1"/>
          <w:bdr w:val="nil"/>
          <w:rtl/>
          <w:lang w:val="en-GB" w:bidi="ar-EG"/>
        </w:rPr>
        <w:t>:</w:t>
      </w:r>
      <w:r>
        <w:rPr>
          <w:rFonts w:eastAsia="Arial" w:cs="Arial" w:hint="cs"/>
          <w:b/>
          <w:bCs/>
          <w:color w:val="000000" w:themeColor="text1"/>
          <w:bdr w:val="nil"/>
          <w:rtl/>
          <w:lang w:val="en-GB" w:bidi="ar-EG"/>
        </w:rPr>
        <w:t xml:space="preserve"> </w:t>
      </w:r>
      <w:r w:rsidRPr="00C628FC">
        <w:rPr>
          <w:rFonts w:eastAsia="Arial" w:cs="Arial" w:hint="cs"/>
          <w:color w:val="000000" w:themeColor="text1"/>
          <w:bdr w:val="nil"/>
          <w:rtl/>
          <w:lang w:val="en-GB" w:bidi="ar-EG"/>
        </w:rPr>
        <w:t>سيدوني بايز / "إم بي آند إف"،</w:t>
      </w:r>
      <w:r w:rsidRPr="00BA061A">
        <w:rPr>
          <w:rFonts w:eastAsia="Arial" w:cs="Arial"/>
          <w:color w:val="000000" w:themeColor="text1"/>
          <w:bdr w:val="nil"/>
          <w:rtl/>
          <w:lang w:val="en-GB"/>
        </w:rPr>
        <w:t xml:space="preserve"> </w:t>
      </w:r>
      <w:r>
        <w:rPr>
          <w:rFonts w:eastAsia="Arial" w:cs="Arial" w:hint="cs"/>
          <w:color w:val="000000" w:themeColor="text1"/>
          <w:bdr w:val="nil"/>
          <w:rtl/>
          <w:lang w:val="en-GB"/>
        </w:rPr>
        <w:t>و</w:t>
      </w:r>
      <w:r w:rsidRPr="00BA061A">
        <w:rPr>
          <w:rFonts w:eastAsia="Times New Roman" w:cs="Arial"/>
          <w:color w:val="000000" w:themeColor="text1"/>
          <w:rtl/>
          <w:lang w:eastAsia="fr-FR" w:bidi="ar-AE"/>
        </w:rPr>
        <w:t xml:space="preserve">أدريان شولتز وجيل بوندالا / </w:t>
      </w:r>
      <w:r w:rsidRPr="00BA061A">
        <w:rPr>
          <w:rFonts w:cs="Arial" w:hint="cs"/>
          <w:color w:val="000000" w:themeColor="text1"/>
          <w:rtl/>
          <w:lang w:val="en-GB"/>
        </w:rPr>
        <w:t xml:space="preserve">"زد بلس زد" </w:t>
      </w:r>
      <w:r w:rsidRPr="00BA061A">
        <w:rPr>
          <w:rFonts w:cs="Arial"/>
          <w:color w:val="000000" w:themeColor="text1"/>
          <w:lang w:val="en-GB"/>
        </w:rPr>
        <w:t>Z+Z</w:t>
      </w:r>
    </w:p>
    <w:p w:rsidR="00132B12" w:rsidRPr="003E7B38" w:rsidRDefault="00132B12" w:rsidP="003E7B38">
      <w:pPr>
        <w:spacing w:line="276" w:lineRule="auto"/>
        <w:jc w:val="right"/>
        <w:rPr>
          <w:rFonts w:ascii="Arial" w:hAnsi="Arial" w:cs="Arial"/>
          <w:rtl/>
          <w:lang w:val="de-CH"/>
        </w:rPr>
      </w:pPr>
      <w:r w:rsidRPr="008D7A85">
        <w:rPr>
          <w:rFonts w:ascii="Arial" w:eastAsia="Arial" w:hAnsi="Arial" w:cs="Arial" w:hint="cs"/>
          <w:i/>
          <w:iCs/>
          <w:color w:val="000000" w:themeColor="text1"/>
          <w:bdr w:val="nil"/>
          <w:rtl/>
          <w:lang w:val="en-GB"/>
        </w:rPr>
        <w:t>صور</w:t>
      </w:r>
      <w:r w:rsidRPr="008D7A85">
        <w:rPr>
          <w:rFonts w:ascii="Arial" w:eastAsia="Arial" w:hAnsi="Arial" w:cs="Arial"/>
          <w:i/>
          <w:iCs/>
          <w:color w:val="000000" w:themeColor="text1"/>
          <w:bdr w:val="nil"/>
          <w:rtl/>
          <w:lang w:val="en-GB"/>
        </w:rPr>
        <w:t xml:space="preserve"> </w:t>
      </w:r>
      <w:r>
        <w:rPr>
          <w:rFonts w:ascii="Arial" w:eastAsia="Arial" w:hAnsi="Arial" w:cs="Arial" w:hint="cs"/>
          <w:i/>
          <w:iCs/>
          <w:color w:val="000000" w:themeColor="text1"/>
          <w:bdr w:val="nil"/>
          <w:rtl/>
          <w:lang w:val="en-GB"/>
        </w:rPr>
        <w:t>المنتج</w:t>
      </w:r>
      <w:r w:rsidRPr="008D7A85">
        <w:rPr>
          <w:rFonts w:ascii="Arial" w:eastAsia="Arial" w:hAnsi="Arial" w:cs="Arial"/>
          <w:i/>
          <w:iCs/>
          <w:color w:val="000000" w:themeColor="text1"/>
          <w:bdr w:val="nil"/>
          <w:rtl/>
          <w:lang w:val="en-GB"/>
        </w:rPr>
        <w:t>:</w:t>
      </w:r>
      <w:r w:rsidRPr="00531EEC">
        <w:rPr>
          <w:rFonts w:ascii="Arial" w:eastAsia="Arial" w:hAnsi="Arial" w:cs="Arial"/>
          <w:color w:val="000000" w:themeColor="text1"/>
          <w:bdr w:val="nil"/>
          <w:rtl/>
          <w:lang w:val="en-GB"/>
        </w:rPr>
        <w:t xml:space="preserve"> </w:t>
      </w:r>
      <w:r w:rsidRPr="008D7A85">
        <w:rPr>
          <w:rFonts w:ascii="Arial" w:eastAsia="Arial" w:hAnsi="Arial" w:cs="Arial" w:hint="cs"/>
          <w:color w:val="000000" w:themeColor="text1"/>
          <w:bdr w:val="nil"/>
          <w:rtl/>
          <w:lang w:val="en-GB"/>
        </w:rPr>
        <w:t xml:space="preserve">مارتن </w:t>
      </w:r>
      <w:proofErr w:type="spellStart"/>
      <w:r w:rsidRPr="008D7A85">
        <w:rPr>
          <w:rFonts w:ascii="Arial" w:eastAsia="Arial" w:hAnsi="Arial" w:cs="Arial" w:hint="cs"/>
          <w:color w:val="000000" w:themeColor="text1"/>
          <w:bdr w:val="nil"/>
          <w:rtl/>
          <w:lang w:val="en-GB"/>
        </w:rPr>
        <w:t>ڨان</w:t>
      </w:r>
      <w:proofErr w:type="spellEnd"/>
      <w:r w:rsidRPr="008D7A85">
        <w:rPr>
          <w:rFonts w:ascii="Arial" w:eastAsia="Arial" w:hAnsi="Arial" w:cs="Arial" w:hint="cs"/>
          <w:color w:val="000000" w:themeColor="text1"/>
          <w:bdr w:val="nil"/>
          <w:rtl/>
          <w:lang w:val="en-GB"/>
        </w:rPr>
        <w:t xml:space="preserve"> دير </w:t>
      </w:r>
      <w:proofErr w:type="spellStart"/>
      <w:r w:rsidRPr="008D7A85">
        <w:rPr>
          <w:rFonts w:ascii="Arial" w:eastAsia="Arial" w:hAnsi="Arial" w:cs="Arial" w:hint="cs"/>
          <w:color w:val="000000" w:themeColor="text1"/>
          <w:bdr w:val="nil"/>
          <w:rtl/>
          <w:lang w:val="en-GB"/>
        </w:rPr>
        <w:t>إندي</w:t>
      </w:r>
      <w:proofErr w:type="spellEnd"/>
      <w:r w:rsidRPr="008D7A85">
        <w:rPr>
          <w:rFonts w:ascii="Arial" w:eastAsia="Arial" w:hAnsi="Arial" w:cs="Arial" w:hint="cs"/>
          <w:color w:val="000000" w:themeColor="text1"/>
          <w:bdr w:val="nil"/>
          <w:rtl/>
          <w:lang w:val="en-GB"/>
        </w:rPr>
        <w:t xml:space="preserve"> </w:t>
      </w:r>
      <w:r w:rsidRPr="008D7A85">
        <w:rPr>
          <w:rFonts w:ascii="Arial" w:eastAsia="Arial" w:hAnsi="Arial" w:cs="Arial" w:hint="cs"/>
          <w:color w:val="000000" w:themeColor="text1"/>
          <w:bdr w:val="nil"/>
          <w:rtl/>
        </w:rPr>
        <w:t xml:space="preserve">وأليكس </w:t>
      </w:r>
      <w:proofErr w:type="spellStart"/>
      <w:r w:rsidRPr="008D7A85">
        <w:rPr>
          <w:rFonts w:ascii="Arial" w:eastAsia="Arial" w:hAnsi="Arial" w:cs="Arial" w:hint="cs"/>
          <w:color w:val="000000" w:themeColor="text1"/>
          <w:bdr w:val="nil"/>
          <w:rtl/>
        </w:rPr>
        <w:t>تويشر</w:t>
      </w:r>
      <w:proofErr w:type="spellEnd"/>
      <w:r w:rsidR="00B650C4">
        <w:rPr>
          <w:rFonts w:ascii="Arial" w:eastAsia="Arial" w:hAnsi="Arial" w:cs="Arial" w:hint="cs"/>
          <w:color w:val="000000" w:themeColor="text1"/>
          <w:bdr w:val="nil"/>
          <w:rtl/>
        </w:rPr>
        <w:t xml:space="preserve"> </w:t>
      </w:r>
      <w:proofErr w:type="spellStart"/>
      <w:r w:rsidR="00B650C4">
        <w:rPr>
          <w:rFonts w:ascii="Arial" w:hAnsi="Arial" w:cs="Arial"/>
          <w:lang w:val="de-CH"/>
        </w:rPr>
        <w:t>لوران-إكزاڨييه</w:t>
      </w:r>
      <w:proofErr w:type="spellEnd"/>
      <w:r w:rsidR="00B650C4">
        <w:rPr>
          <w:rFonts w:ascii="Arial" w:hAnsi="Arial" w:cs="Arial"/>
          <w:lang w:val="de-CH"/>
        </w:rPr>
        <w:t xml:space="preserve"> </w:t>
      </w:r>
      <w:proofErr w:type="spellStart"/>
      <w:r w:rsidR="00B650C4">
        <w:rPr>
          <w:rFonts w:ascii="Arial" w:hAnsi="Arial" w:cs="Arial"/>
          <w:lang w:val="de-CH"/>
        </w:rPr>
        <w:t>مولان</w:t>
      </w:r>
      <w:bookmarkStart w:id="0" w:name="_GoBack"/>
      <w:bookmarkEnd w:id="0"/>
      <w:proofErr w:type="spellEnd"/>
    </w:p>
    <w:p w:rsidR="00132B12" w:rsidRDefault="00132B12" w:rsidP="00132B12">
      <w:pPr>
        <w:pStyle w:val="Sansinterligne"/>
        <w:bidi/>
        <w:rPr>
          <w:rFonts w:ascii="Arial" w:hAnsi="Arial" w:cs="Arial"/>
          <w:color w:val="000000" w:themeColor="text1"/>
          <w:rtl/>
          <w:lang w:val="en-GB"/>
        </w:rPr>
      </w:pPr>
      <w:r w:rsidRPr="008D7A85">
        <w:rPr>
          <w:rFonts w:ascii="Arial" w:eastAsia="Arial" w:hAnsi="Arial" w:cs="Arial" w:hint="cs"/>
          <w:i/>
          <w:iCs/>
          <w:color w:val="000000" w:themeColor="text1"/>
          <w:bdr w:val="nil"/>
          <w:rtl/>
          <w:lang w:val="en-GB"/>
        </w:rPr>
        <w:t>صور</w:t>
      </w:r>
      <w:r w:rsidRPr="008D7A85">
        <w:rPr>
          <w:rFonts w:ascii="Arial" w:eastAsia="Arial" w:hAnsi="Arial" w:cs="Arial"/>
          <w:i/>
          <w:iCs/>
          <w:color w:val="000000" w:themeColor="text1"/>
          <w:bdr w:val="nil"/>
          <w:rtl/>
          <w:lang w:val="en-GB"/>
        </w:rPr>
        <w:t xml:space="preserve"> الشخصيات:</w:t>
      </w:r>
      <w:r w:rsidRPr="00531EEC">
        <w:rPr>
          <w:rFonts w:ascii="Arial" w:eastAsia="Arial" w:hAnsi="Arial" w:cs="Arial"/>
          <w:color w:val="000000" w:themeColor="text1"/>
          <w:bdr w:val="nil"/>
          <w:rtl/>
          <w:lang w:val="en-GB"/>
        </w:rPr>
        <w:t xml:space="preserve"> ريجي</w:t>
      </w:r>
      <w:r w:rsidRPr="00531EEC">
        <w:rPr>
          <w:rFonts w:ascii="Arial" w:eastAsia="Arial" w:hAnsi="Arial" w:cs="Arial" w:hint="cs"/>
          <w:color w:val="000000" w:themeColor="text1"/>
          <w:bdr w:val="nil"/>
          <w:rtl/>
          <w:lang w:val="en-GB"/>
        </w:rPr>
        <w:t>س</w:t>
      </w:r>
      <w:r w:rsidRPr="00531EEC">
        <w:rPr>
          <w:rFonts w:ascii="Arial" w:eastAsia="Arial" w:hAnsi="Arial" w:cs="Arial"/>
          <w:color w:val="000000" w:themeColor="text1"/>
          <w:bdr w:val="nil"/>
          <w:rtl/>
          <w:lang w:val="en-GB"/>
        </w:rPr>
        <w:t xml:space="preserve"> غولاي / "فيديرال</w:t>
      </w:r>
      <w:r w:rsidRPr="00531EEC">
        <w:rPr>
          <w:rFonts w:ascii="Arial" w:hAnsi="Arial" w:cs="Arial"/>
          <w:color w:val="000000" w:themeColor="text1"/>
          <w:rtl/>
          <w:lang w:val="en-GB"/>
        </w:rPr>
        <w:t>"</w:t>
      </w:r>
    </w:p>
    <w:p w:rsidR="00132B12" w:rsidRDefault="00132B12" w:rsidP="00132B12">
      <w:pPr>
        <w:bidi/>
        <w:jc w:val="lowKashida"/>
        <w:rPr>
          <w:rFonts w:eastAsia="Arial" w:cs="Arial"/>
          <w:color w:val="000000" w:themeColor="text1"/>
          <w:bdr w:val="nil"/>
          <w:rtl/>
          <w:lang w:val="en-GB"/>
        </w:rPr>
      </w:pPr>
      <w:r w:rsidRPr="00C05775">
        <w:rPr>
          <w:rFonts w:cs="Arial"/>
          <w:i/>
          <w:iCs/>
          <w:color w:val="000000" w:themeColor="text1"/>
          <w:rtl/>
          <w:lang w:bidi="ar-AE"/>
        </w:rPr>
        <w:t>الموقع الإلكتروني:</w:t>
      </w:r>
      <w:r w:rsidRPr="00C05775">
        <w:rPr>
          <w:rFonts w:eastAsia="Arial" w:cs="Arial"/>
          <w:color w:val="000000" w:themeColor="text1"/>
          <w:bdr w:val="nil"/>
          <w:rtl/>
          <w:lang w:val="en-GB"/>
        </w:rPr>
        <w:t xml:space="preserve"> ستيفان باليه / </w:t>
      </w:r>
      <w:r>
        <w:rPr>
          <w:rFonts w:eastAsia="Arial" w:cs="Arial" w:hint="cs"/>
          <w:color w:val="000000" w:themeColor="text1"/>
          <w:bdr w:val="nil"/>
          <w:rtl/>
          <w:lang w:val="en-GB"/>
        </w:rPr>
        <w:t>"إيدياتي</w:t>
      </w:r>
      <w:r w:rsidRPr="00D2215B">
        <w:rPr>
          <w:rFonts w:ascii="Arial" w:hAnsi="Arial" w:cs="Arial"/>
          <w:color w:val="000000" w:themeColor="text1"/>
          <w:rtl/>
          <w:lang w:val="en-US" w:bidi="ar-AE"/>
        </w:rPr>
        <w:t>ڤ</w:t>
      </w:r>
      <w:r>
        <w:rPr>
          <w:rFonts w:ascii="Arial" w:hAnsi="Arial" w:cs="Arial" w:hint="cs"/>
          <w:color w:val="000000" w:themeColor="text1"/>
          <w:rtl/>
          <w:lang w:val="en-US" w:bidi="ar-AE"/>
        </w:rPr>
        <w:t>"</w:t>
      </w:r>
    </w:p>
    <w:p w:rsidR="00132B12" w:rsidRPr="00C05775" w:rsidRDefault="00132B12" w:rsidP="00132B12">
      <w:pPr>
        <w:bidi/>
        <w:jc w:val="lowKashida"/>
        <w:outlineLvl w:val="0"/>
        <w:rPr>
          <w:rFonts w:eastAsia="Arial" w:cs="Arial"/>
          <w:color w:val="000000" w:themeColor="text1"/>
          <w:bdr w:val="nil"/>
          <w:rtl/>
        </w:rPr>
      </w:pPr>
      <w:r w:rsidRPr="00C05775">
        <w:rPr>
          <w:rFonts w:eastAsia="Arial" w:cs="Arial" w:hint="cs"/>
          <w:i/>
          <w:iCs/>
          <w:color w:val="000000" w:themeColor="text1"/>
          <w:bdr w:val="nil"/>
          <w:rtl/>
        </w:rPr>
        <w:t>المادة الفيلمية</w:t>
      </w:r>
      <w:r w:rsidRPr="00C05775">
        <w:rPr>
          <w:rFonts w:eastAsia="Arial" w:cs="Arial"/>
          <w:i/>
          <w:iCs/>
          <w:color w:val="000000" w:themeColor="text1"/>
          <w:bdr w:val="nil"/>
          <w:rtl/>
        </w:rPr>
        <w:t>:</w:t>
      </w:r>
      <w:r w:rsidRPr="00C05775">
        <w:rPr>
          <w:rFonts w:eastAsia="Arial" w:cs="Arial"/>
          <w:color w:val="000000" w:themeColor="text1"/>
          <w:bdr w:val="nil"/>
          <w:rtl/>
        </w:rPr>
        <w:t xml:space="preserve"> مارك</w:t>
      </w:r>
      <w:r w:rsidRPr="00C05775">
        <w:rPr>
          <w:rFonts w:eastAsia="Arial" w:cs="Arial" w:hint="cs"/>
          <w:color w:val="000000" w:themeColor="text1"/>
          <w:bdr w:val="nil"/>
          <w:rtl/>
        </w:rPr>
        <w:t>-</w:t>
      </w:r>
      <w:r w:rsidRPr="00C05775">
        <w:rPr>
          <w:rFonts w:eastAsia="Arial" w:cs="Arial"/>
          <w:color w:val="000000" w:themeColor="text1"/>
          <w:bdr w:val="nil"/>
          <w:rtl/>
        </w:rPr>
        <w:t xml:space="preserve">أندريه ديشو / </w:t>
      </w:r>
      <w:r w:rsidRPr="00C05775">
        <w:rPr>
          <w:rFonts w:eastAsia="Arial" w:cs="Arial" w:hint="cs"/>
          <w:color w:val="000000" w:themeColor="text1"/>
          <w:bdr w:val="nil"/>
          <w:rtl/>
        </w:rPr>
        <w:t>"</w:t>
      </w:r>
      <w:r w:rsidRPr="00C05775">
        <w:rPr>
          <w:rFonts w:eastAsia="Arial" w:cs="Arial"/>
          <w:color w:val="000000" w:themeColor="text1"/>
          <w:bdr w:val="nil"/>
          <w:rtl/>
        </w:rPr>
        <w:t>ماد لوكس</w:t>
      </w:r>
      <w:r w:rsidRPr="00C05775">
        <w:rPr>
          <w:rFonts w:cs="Arial"/>
          <w:color w:val="000000" w:themeColor="text1"/>
          <w:rtl/>
          <w:lang w:val="en-GB"/>
        </w:rPr>
        <w:t>"</w:t>
      </w:r>
      <w:r>
        <w:rPr>
          <w:rFonts w:cs="Arial" w:hint="cs"/>
          <w:color w:val="000000" w:themeColor="text1"/>
          <w:rtl/>
          <w:lang w:val="en-GB"/>
        </w:rPr>
        <w:t xml:space="preserve">، ومانويل </w:t>
      </w:r>
      <w:r w:rsidRPr="00132B12">
        <w:rPr>
          <w:rFonts w:cs="Arial"/>
          <w:color w:val="000000" w:themeColor="text1"/>
          <w:rtl/>
          <w:lang w:val="en-GB"/>
        </w:rPr>
        <w:t>كارابيتسيس</w:t>
      </w:r>
      <w:r>
        <w:rPr>
          <w:rFonts w:cs="Arial" w:hint="cs"/>
          <w:color w:val="000000" w:themeColor="text1"/>
          <w:rtl/>
          <w:lang w:val="en-GB"/>
        </w:rPr>
        <w:t xml:space="preserve"> و</w:t>
      </w:r>
      <w:r>
        <w:rPr>
          <w:rFonts w:cs="Arial"/>
          <w:color w:val="000000" w:themeColor="text1"/>
          <w:rtl/>
          <w:lang w:val="en-GB"/>
        </w:rPr>
        <w:t>دومينيك لان</w:t>
      </w:r>
      <w:r>
        <w:rPr>
          <w:rFonts w:cs="Arial" w:hint="cs"/>
          <w:color w:val="000000" w:themeColor="text1"/>
          <w:rtl/>
          <w:lang w:val="en-GB"/>
        </w:rPr>
        <w:t>غ / "بروسكي ميديا"</w:t>
      </w:r>
    </w:p>
    <w:p w:rsidR="00132B12" w:rsidRPr="00C05775" w:rsidRDefault="00132B12" w:rsidP="00132B12">
      <w:pPr>
        <w:pStyle w:val="Sansinterligne"/>
        <w:bidi/>
        <w:rPr>
          <w:rFonts w:ascii="Arial" w:hAnsi="Arial" w:cs="Arial"/>
          <w:lang w:val="en-GB"/>
        </w:rPr>
      </w:pPr>
      <w:r w:rsidRPr="00C05775">
        <w:rPr>
          <w:rFonts w:ascii="Arial" w:eastAsia="Arial" w:hAnsi="Arial" w:cs="Arial"/>
          <w:i/>
          <w:iCs/>
          <w:color w:val="000000" w:themeColor="text1"/>
          <w:bdr w:val="nil"/>
          <w:rtl/>
          <w:lang w:val="en-GB"/>
        </w:rPr>
        <w:t>النصوص:</w:t>
      </w:r>
      <w:r w:rsidRPr="00C05775">
        <w:rPr>
          <w:rFonts w:ascii="Arial" w:eastAsia="Arial" w:hAnsi="Arial" w:cs="Arial"/>
          <w:color w:val="000000" w:themeColor="text1"/>
          <w:bdr w:val="nil"/>
          <w:rtl/>
          <w:lang w:val="en-GB"/>
        </w:rPr>
        <w:t xml:space="preserve"> سوزان و</w:t>
      </w:r>
      <w:r w:rsidRPr="00C05775">
        <w:rPr>
          <w:rFonts w:ascii="Arial" w:eastAsia="Arial" w:hAnsi="Arial" w:cs="Arial" w:hint="cs"/>
          <w:color w:val="000000" w:themeColor="text1"/>
          <w:bdr w:val="nil"/>
          <w:rtl/>
          <w:lang w:val="en-GB"/>
        </w:rPr>
        <w:t>و</w:t>
      </w:r>
      <w:r w:rsidRPr="00C05775">
        <w:rPr>
          <w:rFonts w:ascii="Arial" w:eastAsia="Arial" w:hAnsi="Arial" w:cs="Arial"/>
          <w:color w:val="000000" w:themeColor="text1"/>
          <w:bdr w:val="nil"/>
          <w:rtl/>
          <w:lang w:val="en-GB"/>
        </w:rPr>
        <w:t>نغ</w:t>
      </w:r>
      <w:r w:rsidRPr="00C05775">
        <w:rPr>
          <w:rFonts w:ascii="Arial" w:eastAsia="Arial" w:hAnsi="Arial" w:cs="Arial" w:hint="cs"/>
          <w:color w:val="000000" w:themeColor="text1"/>
          <w:bdr w:val="nil"/>
          <w:rtl/>
          <w:lang w:val="en-GB"/>
        </w:rPr>
        <w:t xml:space="preserve"> / </w:t>
      </w:r>
      <w:r w:rsidRPr="00C05775">
        <w:rPr>
          <w:rFonts w:ascii="Arial" w:hAnsi="Arial" w:hint="cs"/>
          <w:color w:val="000000" w:themeColor="text1"/>
          <w:rtl/>
        </w:rPr>
        <w:t>"ورلدتمبس"</w:t>
      </w:r>
    </w:p>
    <w:p w:rsidR="00C938BA" w:rsidRPr="00A57364" w:rsidRDefault="00C637ED" w:rsidP="00C938BA">
      <w:pPr>
        <w:spacing w:after="0" w:line="276" w:lineRule="auto"/>
        <w:rPr>
          <w:rFonts w:ascii="Arial" w:eastAsia="Times New Roman" w:hAnsi="Arial" w:cs="Arial"/>
          <w:bCs/>
          <w:color w:val="000000"/>
          <w:lang w:val="it-IT" w:eastAsia="fr-FR"/>
        </w:rPr>
      </w:pPr>
      <w:r>
        <w:rPr>
          <w:rFonts w:ascii="Arial" w:eastAsia="Times New Roman" w:hAnsi="Arial" w:cs="Arial" w:hint="cs"/>
          <w:bCs/>
          <w:color w:val="000000"/>
          <w:rtl/>
          <w:lang w:val="it-IT" w:eastAsia="fr-FR"/>
        </w:rPr>
        <w:t xml:space="preserve"> </w:t>
      </w:r>
    </w:p>
    <w:p w:rsidR="00C938BA" w:rsidRPr="00C938BA" w:rsidRDefault="00C938BA" w:rsidP="00C938BA">
      <w:pPr>
        <w:bidi/>
        <w:jc w:val="lowKashida"/>
        <w:rPr>
          <w:rFonts w:cs="Arial"/>
          <w:color w:val="000000" w:themeColor="text1"/>
          <w:rtl/>
          <w:lang w:val="it-IT" w:bidi="ar-EG"/>
        </w:rPr>
      </w:pPr>
    </w:p>
    <w:p w:rsidR="00AA63CE" w:rsidRDefault="00AA63CE">
      <w:pPr>
        <w:spacing w:after="200" w:line="276" w:lineRule="auto"/>
        <w:rPr>
          <w:rFonts w:ascii="Arial" w:eastAsia="Cambria" w:hAnsi="Arial" w:cs="Arial"/>
          <w:rtl/>
          <w:lang w:val="en-GB"/>
        </w:rPr>
      </w:pPr>
      <w:r>
        <w:rPr>
          <w:rFonts w:ascii="Arial" w:eastAsia="Cambria" w:hAnsi="Arial" w:cs="Arial"/>
          <w:rtl/>
          <w:lang w:val="en-GB"/>
        </w:rPr>
        <w:br w:type="page"/>
      </w:r>
    </w:p>
    <w:p w:rsidR="00AA63CE" w:rsidRPr="00D56D8B" w:rsidRDefault="00AA63CE" w:rsidP="00AA63CE">
      <w:pPr>
        <w:bidi/>
        <w:spacing w:after="0" w:line="240" w:lineRule="auto"/>
        <w:jc w:val="center"/>
        <w:rPr>
          <w:rFonts w:ascii="Arial" w:hAnsi="Arial" w:cs="Arial"/>
          <w:bCs/>
          <w:rtl/>
          <w:lang w:val="en-GB" w:bidi="ar-AE"/>
        </w:rPr>
      </w:pPr>
      <w:r w:rsidRPr="00D56D8B">
        <w:rPr>
          <w:rFonts w:ascii="Arial" w:hAnsi="Arial" w:cs="Arial" w:hint="cs"/>
          <w:bCs/>
          <w:sz w:val="28"/>
          <w:szCs w:val="28"/>
          <w:rtl/>
          <w:lang w:val="en-GB" w:bidi="ar-AE"/>
        </w:rPr>
        <w:lastRenderedPageBreak/>
        <w:t>"</w:t>
      </w:r>
      <w:r w:rsidRPr="00D56D8B">
        <w:rPr>
          <w:rFonts w:ascii="Arial" w:hAnsi="Arial" w:cs="Arial"/>
          <w:bCs/>
          <w:sz w:val="28"/>
          <w:szCs w:val="28"/>
          <w:rtl/>
          <w:lang w:val="en-GB" w:bidi="ar-AE"/>
        </w:rPr>
        <w:t>إم</w:t>
      </w:r>
      <w:r w:rsidRPr="00D56D8B">
        <w:rPr>
          <w:rFonts w:ascii="Arial" w:hAnsi="Arial" w:cs="Arial"/>
          <w:bCs/>
          <w:sz w:val="28"/>
          <w:szCs w:val="28"/>
          <w:lang w:val="en-GB" w:bidi="ar-AE"/>
        </w:rPr>
        <w:t xml:space="preserve"> </w:t>
      </w:r>
      <w:r w:rsidRPr="00D56D8B">
        <w:rPr>
          <w:rFonts w:ascii="Arial" w:hAnsi="Arial" w:cs="Arial"/>
          <w:bCs/>
          <w:sz w:val="28"/>
          <w:szCs w:val="28"/>
          <w:rtl/>
          <w:lang w:val="en-GB" w:bidi="ar-AE"/>
        </w:rPr>
        <w:t>بي</w:t>
      </w:r>
      <w:r w:rsidRPr="00D56D8B">
        <w:rPr>
          <w:rFonts w:ascii="Arial" w:hAnsi="Arial" w:cs="Arial"/>
          <w:bCs/>
          <w:sz w:val="28"/>
          <w:szCs w:val="28"/>
          <w:lang w:val="en-GB" w:bidi="ar-AE"/>
        </w:rPr>
        <w:t xml:space="preserve"> </w:t>
      </w:r>
      <w:proofErr w:type="spellStart"/>
      <w:r w:rsidRPr="00D56D8B">
        <w:rPr>
          <w:rFonts w:ascii="Arial" w:hAnsi="Arial" w:cs="Arial"/>
          <w:bCs/>
          <w:sz w:val="28"/>
          <w:szCs w:val="28"/>
          <w:rtl/>
          <w:lang w:val="en-GB" w:bidi="ar-AE"/>
        </w:rPr>
        <w:t>آند</w:t>
      </w:r>
      <w:proofErr w:type="spellEnd"/>
      <w:r w:rsidRPr="00D56D8B">
        <w:rPr>
          <w:rFonts w:ascii="Arial" w:hAnsi="Arial" w:cs="Arial"/>
          <w:bCs/>
          <w:sz w:val="28"/>
          <w:szCs w:val="28"/>
          <w:lang w:val="en-GB" w:bidi="ar-AE"/>
        </w:rPr>
        <w:t xml:space="preserve"> </w:t>
      </w:r>
      <w:proofErr w:type="spellStart"/>
      <w:r w:rsidRPr="00D56D8B">
        <w:rPr>
          <w:rFonts w:ascii="Arial" w:hAnsi="Arial" w:cs="Arial"/>
          <w:bCs/>
          <w:sz w:val="28"/>
          <w:szCs w:val="28"/>
          <w:rtl/>
          <w:lang w:val="en-GB" w:bidi="ar-AE"/>
        </w:rPr>
        <w:t>إف</w:t>
      </w:r>
      <w:proofErr w:type="spellEnd"/>
      <w:r w:rsidRPr="00D56D8B">
        <w:rPr>
          <w:rFonts w:ascii="Arial" w:hAnsi="Arial" w:cs="Arial" w:hint="cs"/>
          <w:bCs/>
          <w:sz w:val="28"/>
          <w:szCs w:val="28"/>
          <w:rtl/>
          <w:lang w:val="en-GB" w:bidi="ar-AE"/>
        </w:rPr>
        <w:t xml:space="preserve">" </w:t>
      </w:r>
      <w:r w:rsidRPr="00D56D8B">
        <w:rPr>
          <w:rFonts w:ascii="Arial" w:hAnsi="Arial" w:cs="Arial"/>
          <w:bCs/>
          <w:sz w:val="28"/>
          <w:szCs w:val="28"/>
          <w:rtl/>
          <w:lang w:val="en-GB" w:bidi="ar-AE"/>
        </w:rPr>
        <w:t>–</w:t>
      </w:r>
      <w:r w:rsidRPr="00D56D8B">
        <w:rPr>
          <w:rFonts w:ascii="Arial" w:hAnsi="Arial" w:cs="Arial" w:hint="cs"/>
          <w:bCs/>
          <w:sz w:val="28"/>
          <w:szCs w:val="28"/>
          <w:rtl/>
          <w:lang w:val="en-GB" w:bidi="ar-AE"/>
        </w:rPr>
        <w:t xml:space="preserve"> نشأة مختبر المفاهيم</w:t>
      </w:r>
    </w:p>
    <w:p w:rsidR="00AA63CE" w:rsidRPr="00D56D8B" w:rsidRDefault="00AA63CE" w:rsidP="00AA63CE">
      <w:pPr>
        <w:bidi/>
        <w:spacing w:after="0" w:line="240" w:lineRule="auto"/>
        <w:rPr>
          <w:rFonts w:ascii="Arial" w:hAnsi="Arial" w:cs="Arial"/>
          <w:bCs/>
          <w:rtl/>
          <w:lang w:val="en-GB" w:bidi="ar-AE"/>
        </w:rPr>
      </w:pPr>
    </w:p>
    <w:p w:rsidR="00AA63CE" w:rsidRPr="00D56D8B" w:rsidRDefault="00AA63CE" w:rsidP="00AA63CE">
      <w:pPr>
        <w:bidi/>
        <w:spacing w:after="0" w:line="240" w:lineRule="auto"/>
        <w:rPr>
          <w:rFonts w:ascii="Arial" w:eastAsiaTheme="minorEastAsia" w:hAnsi="Arial" w:cs="Arial"/>
          <w:rtl/>
          <w:lang w:eastAsia="zh-CN" w:bidi="ar-AE"/>
        </w:rPr>
      </w:pPr>
      <w:r w:rsidRPr="00D56D8B">
        <w:rPr>
          <w:rFonts w:ascii="Arial" w:eastAsiaTheme="minorEastAsia" w:hAnsi="Arial" w:cs="Arial" w:hint="cs"/>
          <w:rtl/>
          <w:lang w:eastAsia="zh-CN" w:bidi="ar-AE"/>
        </w:rPr>
        <w:t xml:space="preserve">في العام 2005، تأسست "إم بي </w:t>
      </w:r>
      <w:proofErr w:type="spellStart"/>
      <w:r w:rsidRPr="00D56D8B">
        <w:rPr>
          <w:rFonts w:ascii="Arial" w:eastAsiaTheme="minorEastAsia" w:hAnsi="Arial" w:cs="Arial" w:hint="cs"/>
          <w:rtl/>
          <w:lang w:eastAsia="zh-CN" w:bidi="ar-AE"/>
        </w:rPr>
        <w:t>آند</w:t>
      </w:r>
      <w:proofErr w:type="spellEnd"/>
      <w:r w:rsidRPr="00D56D8B">
        <w:rPr>
          <w:rFonts w:ascii="Arial" w:eastAsiaTheme="minorEastAsia" w:hAnsi="Arial" w:cs="Arial" w:hint="cs"/>
          <w:rtl/>
          <w:lang w:eastAsia="zh-CN" w:bidi="ar-AE"/>
        </w:rPr>
        <w:t xml:space="preserve"> </w:t>
      </w:r>
      <w:proofErr w:type="spellStart"/>
      <w:r w:rsidRPr="00D56D8B">
        <w:rPr>
          <w:rFonts w:ascii="Arial" w:eastAsiaTheme="minorEastAsia" w:hAnsi="Arial" w:cs="Arial" w:hint="cs"/>
          <w:rtl/>
          <w:lang w:eastAsia="zh-CN" w:bidi="ar-AE"/>
        </w:rPr>
        <w:t>إف</w:t>
      </w:r>
      <w:proofErr w:type="spellEnd"/>
      <w:r w:rsidRPr="00D56D8B">
        <w:rPr>
          <w:rFonts w:ascii="Arial" w:eastAsiaTheme="minorEastAsia" w:hAnsi="Arial" w:cs="Arial" w:hint="cs"/>
          <w:rtl/>
          <w:lang w:eastAsia="zh-CN" w:bidi="ar-AE"/>
        </w:rPr>
        <w:t xml:space="preserve">" لتكون مختبر المفاهيم الساعاتية الأول من نوعه على مستوى العالم. فمع ابتكار ما يقرب من 20 حركة </w:t>
      </w:r>
      <w:proofErr w:type="spellStart"/>
      <w:r w:rsidRPr="00D56D8B">
        <w:rPr>
          <w:rFonts w:ascii="Arial" w:eastAsiaTheme="minorEastAsia" w:hAnsi="Arial" w:cs="Arial" w:hint="cs"/>
          <w:rtl/>
          <w:lang w:eastAsia="zh-CN" w:bidi="ar-AE"/>
        </w:rPr>
        <w:t>كاليبر</w:t>
      </w:r>
      <w:proofErr w:type="spellEnd"/>
      <w:r w:rsidRPr="00D56D8B">
        <w:rPr>
          <w:rFonts w:ascii="Arial" w:eastAsiaTheme="minorEastAsia" w:hAnsi="Arial" w:cs="Arial" w:hint="cs"/>
          <w:rtl/>
          <w:lang w:eastAsia="zh-CN" w:bidi="ar-AE"/>
        </w:rPr>
        <w:t xml:space="preserve"> مميزة، تشكّل الخصائص الأساسية لآلات قياس الزمن "</w:t>
      </w:r>
      <w:proofErr w:type="spellStart"/>
      <w:r w:rsidRPr="00D56D8B">
        <w:rPr>
          <w:rFonts w:ascii="Arial" w:eastAsiaTheme="minorEastAsia" w:hAnsi="Arial" w:cs="Arial" w:hint="cs"/>
          <w:rtl/>
          <w:lang w:eastAsia="zh-CN" w:bidi="ar-AE"/>
        </w:rPr>
        <w:t>هورولوجيكال</w:t>
      </w:r>
      <w:proofErr w:type="spellEnd"/>
      <w:r w:rsidRPr="00D56D8B">
        <w:rPr>
          <w:rFonts w:ascii="Arial" w:eastAsiaTheme="minorEastAsia" w:hAnsi="Arial" w:cs="Arial" w:hint="cs"/>
          <w:rtl/>
          <w:lang w:eastAsia="zh-CN" w:bidi="ar-AE"/>
        </w:rPr>
        <w:t xml:space="preserve"> ماشين" </w:t>
      </w:r>
      <w:proofErr w:type="spellStart"/>
      <w:r w:rsidRPr="00D56D8B">
        <w:rPr>
          <w:rFonts w:ascii="Arial" w:eastAsiaTheme="minorEastAsia" w:hAnsi="Arial" w:cs="Arial" w:hint="cs"/>
          <w:rtl/>
          <w:lang w:eastAsia="zh-CN" w:bidi="ar-AE"/>
        </w:rPr>
        <w:t>و"ليغاسي</w:t>
      </w:r>
      <w:proofErr w:type="spellEnd"/>
      <w:r w:rsidRPr="00D56D8B">
        <w:rPr>
          <w:rFonts w:ascii="Arial" w:eastAsiaTheme="minorEastAsia" w:hAnsi="Arial" w:cs="Arial" w:hint="cs"/>
          <w:rtl/>
          <w:lang w:eastAsia="zh-CN" w:bidi="ar-AE"/>
        </w:rPr>
        <w:t xml:space="preserve"> ماشين"، التي حظيت بإعجاب منقطع النظير؛ تواصل "إم بي </w:t>
      </w:r>
      <w:proofErr w:type="spellStart"/>
      <w:r w:rsidRPr="00D56D8B">
        <w:rPr>
          <w:rFonts w:ascii="Arial" w:eastAsiaTheme="minorEastAsia" w:hAnsi="Arial" w:cs="Arial" w:hint="cs"/>
          <w:rtl/>
          <w:lang w:eastAsia="zh-CN" w:bidi="ar-AE"/>
        </w:rPr>
        <w:t>آند</w:t>
      </w:r>
      <w:proofErr w:type="spellEnd"/>
      <w:r w:rsidRPr="00D56D8B">
        <w:rPr>
          <w:rFonts w:ascii="Arial" w:eastAsiaTheme="minorEastAsia" w:hAnsi="Arial" w:cs="Arial" w:hint="cs"/>
          <w:rtl/>
          <w:lang w:eastAsia="zh-CN" w:bidi="ar-AE"/>
        </w:rPr>
        <w:t xml:space="preserve"> </w:t>
      </w:r>
      <w:proofErr w:type="spellStart"/>
      <w:r w:rsidRPr="00D56D8B">
        <w:rPr>
          <w:rFonts w:ascii="Arial" w:eastAsiaTheme="minorEastAsia" w:hAnsi="Arial" w:cs="Arial" w:hint="cs"/>
          <w:rtl/>
          <w:lang w:eastAsia="zh-CN" w:bidi="ar-AE"/>
        </w:rPr>
        <w:t>إف</w:t>
      </w:r>
      <w:proofErr w:type="spellEnd"/>
      <w:r w:rsidRPr="00D56D8B">
        <w:rPr>
          <w:rFonts w:ascii="Arial" w:eastAsiaTheme="minorEastAsia" w:hAnsi="Arial" w:cs="Arial" w:hint="cs"/>
          <w:rtl/>
          <w:lang w:eastAsia="zh-CN" w:bidi="ar-AE"/>
        </w:rPr>
        <w:t xml:space="preserve">" اتباع رؤية مؤسسها ومديرها الإبداعي، </w:t>
      </w:r>
      <w:proofErr w:type="spellStart"/>
      <w:r w:rsidRPr="00D56D8B">
        <w:rPr>
          <w:rFonts w:ascii="Arial" w:eastAsiaTheme="minorEastAsia" w:hAnsi="Arial" w:cs="Arial" w:hint="cs"/>
          <w:rtl/>
          <w:lang w:eastAsia="zh-CN" w:bidi="ar-AE"/>
        </w:rPr>
        <w:t>ماكسيميليان</w:t>
      </w:r>
      <w:proofErr w:type="spellEnd"/>
      <w:r w:rsidRPr="00D56D8B">
        <w:rPr>
          <w:rFonts w:ascii="Arial" w:eastAsiaTheme="minorEastAsia" w:hAnsi="Arial" w:cs="Arial" w:hint="cs"/>
          <w:rtl/>
          <w:lang w:eastAsia="zh-CN" w:bidi="ar-AE"/>
        </w:rPr>
        <w:t xml:space="preserve"> بوسير، في إبداع فن حركي ثلاثي الأبعاد، من خلال تفكيك مفاهيم صناعة الساعات التقليدية.</w:t>
      </w:r>
    </w:p>
    <w:p w:rsidR="00AA63CE" w:rsidRPr="00D56D8B" w:rsidRDefault="00AA63CE" w:rsidP="00AA63CE">
      <w:pPr>
        <w:bidi/>
        <w:spacing w:after="0" w:line="240" w:lineRule="auto"/>
        <w:rPr>
          <w:rFonts w:ascii="Arial" w:eastAsiaTheme="minorEastAsia" w:hAnsi="Arial" w:cs="Arial"/>
          <w:rtl/>
          <w:lang w:eastAsia="zh-CN" w:bidi="ar-AE"/>
        </w:rPr>
      </w:pPr>
    </w:p>
    <w:p w:rsidR="00AA63CE" w:rsidRPr="00D56D8B" w:rsidRDefault="00AA63CE" w:rsidP="00AA63CE">
      <w:pPr>
        <w:bidi/>
        <w:spacing w:after="0" w:line="240" w:lineRule="auto"/>
        <w:rPr>
          <w:rFonts w:ascii="Arial" w:eastAsiaTheme="minorEastAsia" w:hAnsi="Arial" w:cs="Arial"/>
          <w:rtl/>
          <w:lang w:eastAsia="zh-CN" w:bidi="ar-AE"/>
        </w:rPr>
      </w:pPr>
      <w:r w:rsidRPr="00D56D8B">
        <w:rPr>
          <w:rFonts w:ascii="Arial" w:eastAsiaTheme="minorEastAsia" w:hAnsi="Arial" w:cs="Arial"/>
          <w:rtl/>
          <w:lang w:eastAsia="zh-CN" w:bidi="ar-AE"/>
        </w:rPr>
        <w:t xml:space="preserve">بعد 15 عاماً قضاها في إدارة أرقى علامات الساعات، استقال </w:t>
      </w:r>
      <w:proofErr w:type="spellStart"/>
      <w:r w:rsidRPr="00D56D8B">
        <w:rPr>
          <w:rFonts w:ascii="Arial" w:eastAsiaTheme="minorEastAsia" w:hAnsi="Arial" w:cs="Arial"/>
          <w:rtl/>
          <w:lang w:eastAsia="zh-CN" w:bidi="ar-AE"/>
        </w:rPr>
        <w:t>ماكسيميليان</w:t>
      </w:r>
      <w:proofErr w:type="spellEnd"/>
      <w:r w:rsidRPr="00D56D8B">
        <w:rPr>
          <w:rFonts w:ascii="Arial" w:eastAsiaTheme="minorEastAsia" w:hAnsi="Arial" w:cs="Arial"/>
          <w:rtl/>
          <w:lang w:eastAsia="zh-CN" w:bidi="ar-AE"/>
        </w:rPr>
        <w:t xml:space="preserve"> بوسير من منصبه كمدير عام لدار "هاري ونستون" في العام 2005</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 xml:space="preserve">من أجل </w:t>
      </w:r>
      <w:r w:rsidRPr="00D56D8B">
        <w:rPr>
          <w:rFonts w:ascii="Arial" w:eastAsiaTheme="minorEastAsia" w:hAnsi="Arial" w:cs="Arial" w:hint="cs"/>
          <w:rtl/>
          <w:lang w:eastAsia="zh-CN" w:bidi="ar-AE"/>
        </w:rPr>
        <w:t>تأسيس</w:t>
      </w:r>
      <w:r w:rsidRPr="00D56D8B">
        <w:rPr>
          <w:rFonts w:ascii="Arial" w:eastAsiaTheme="minorEastAsia" w:hAnsi="Arial" w:cs="Arial"/>
          <w:rtl/>
          <w:lang w:eastAsia="zh-CN" w:bidi="ar-AE"/>
        </w:rPr>
        <w:t xml:space="preserve"> "إم بي </w:t>
      </w:r>
      <w:proofErr w:type="spellStart"/>
      <w:r w:rsidRPr="00D56D8B">
        <w:rPr>
          <w:rFonts w:ascii="Arial" w:eastAsiaTheme="minorEastAsia" w:hAnsi="Arial" w:cs="Arial"/>
          <w:rtl/>
          <w:lang w:eastAsia="zh-CN" w:bidi="ar-AE"/>
        </w:rPr>
        <w:t>آند</w:t>
      </w:r>
      <w:proofErr w:type="spellEnd"/>
      <w:r w:rsidRPr="00D56D8B">
        <w:rPr>
          <w:rFonts w:ascii="Arial" w:eastAsiaTheme="minorEastAsia" w:hAnsi="Arial" w:cs="Arial"/>
          <w:rtl/>
          <w:lang w:eastAsia="zh-CN" w:bidi="ar-AE"/>
        </w:rPr>
        <w:t xml:space="preserve"> </w:t>
      </w:r>
      <w:proofErr w:type="spellStart"/>
      <w:r w:rsidRPr="00D56D8B">
        <w:rPr>
          <w:rFonts w:ascii="Arial" w:eastAsiaTheme="minorEastAsia" w:hAnsi="Arial" w:cs="Arial"/>
          <w:rtl/>
          <w:lang w:eastAsia="zh-CN" w:bidi="ar-AE"/>
        </w:rPr>
        <w:t>إف</w:t>
      </w:r>
      <w:proofErr w:type="spellEnd"/>
      <w:r w:rsidRPr="00D56D8B">
        <w:rPr>
          <w:rFonts w:ascii="Arial" w:eastAsiaTheme="minorEastAsia" w:hAnsi="Arial" w:cs="Arial"/>
          <w:rtl/>
          <w:lang w:eastAsia="zh-CN" w:bidi="ar-AE"/>
        </w:rPr>
        <w:t xml:space="preserve">" (اختصار لعبارة: </w:t>
      </w:r>
      <w:proofErr w:type="spellStart"/>
      <w:r w:rsidRPr="00D56D8B">
        <w:rPr>
          <w:rFonts w:ascii="Arial" w:eastAsiaTheme="minorEastAsia" w:hAnsi="Arial" w:cs="Arial"/>
          <w:rtl/>
          <w:lang w:eastAsia="zh-CN" w:bidi="ar-AE"/>
        </w:rPr>
        <w:t>ماكسيميليان</w:t>
      </w:r>
      <w:proofErr w:type="spellEnd"/>
      <w:r w:rsidRPr="00D56D8B">
        <w:rPr>
          <w:rFonts w:ascii="Arial" w:eastAsiaTheme="minorEastAsia" w:hAnsi="Arial" w:cs="Arial"/>
          <w:rtl/>
          <w:lang w:eastAsia="zh-CN" w:bidi="ar-AE"/>
        </w:rPr>
        <w:t xml:space="preserve"> بوسير </w:t>
      </w:r>
      <w:r w:rsidRPr="00D56D8B">
        <w:rPr>
          <w:rFonts w:ascii="Arial" w:eastAsiaTheme="minorEastAsia" w:hAnsi="Arial" w:cs="Arial" w:hint="cs"/>
          <w:rtl/>
          <w:lang w:eastAsia="zh-CN" w:bidi="ar-AE"/>
        </w:rPr>
        <w:t>والأصدقاء</w:t>
      </w:r>
      <w:r w:rsidRPr="00D56D8B">
        <w:rPr>
          <w:rFonts w:ascii="Arial" w:eastAsiaTheme="minorEastAsia" w:hAnsi="Arial" w:cs="Arial"/>
          <w:rtl/>
          <w:lang w:eastAsia="zh-CN" w:bidi="ar-AE"/>
        </w:rPr>
        <w:t xml:space="preserve">). </w:t>
      </w:r>
      <w:proofErr w:type="spellStart"/>
      <w:r w:rsidRPr="00D56D8B">
        <w:rPr>
          <w:rFonts w:ascii="Arial" w:eastAsiaTheme="minorEastAsia" w:hAnsi="Arial" w:cs="Arial"/>
          <w:rtl/>
          <w:lang w:eastAsia="zh-CN" w:bidi="ar-AE"/>
        </w:rPr>
        <w:t>و"إم</w:t>
      </w:r>
      <w:proofErr w:type="spellEnd"/>
      <w:r w:rsidRPr="00D56D8B">
        <w:rPr>
          <w:rFonts w:ascii="Arial" w:eastAsiaTheme="minorEastAsia" w:hAnsi="Arial" w:cs="Arial"/>
          <w:rtl/>
          <w:lang w:eastAsia="zh-CN" w:bidi="ar-AE"/>
        </w:rPr>
        <w:t xml:space="preserve"> بي </w:t>
      </w:r>
      <w:proofErr w:type="spellStart"/>
      <w:r w:rsidRPr="00D56D8B">
        <w:rPr>
          <w:rFonts w:ascii="Arial" w:eastAsiaTheme="minorEastAsia" w:hAnsi="Arial" w:cs="Arial"/>
          <w:rtl/>
          <w:lang w:eastAsia="zh-CN" w:bidi="ar-AE"/>
        </w:rPr>
        <w:t>آند</w:t>
      </w:r>
      <w:proofErr w:type="spellEnd"/>
      <w:r w:rsidRPr="00D56D8B">
        <w:rPr>
          <w:rFonts w:ascii="Arial" w:eastAsiaTheme="minorEastAsia" w:hAnsi="Arial" w:cs="Arial"/>
          <w:rtl/>
          <w:lang w:eastAsia="zh-CN" w:bidi="ar-AE"/>
        </w:rPr>
        <w:t xml:space="preserve"> </w:t>
      </w:r>
      <w:proofErr w:type="spellStart"/>
      <w:r w:rsidRPr="00D56D8B">
        <w:rPr>
          <w:rFonts w:ascii="Arial" w:eastAsiaTheme="minorEastAsia" w:hAnsi="Arial" w:cs="Arial"/>
          <w:rtl/>
          <w:lang w:eastAsia="zh-CN" w:bidi="ar-AE"/>
        </w:rPr>
        <w:t>إف</w:t>
      </w:r>
      <w:proofErr w:type="spellEnd"/>
      <w:r w:rsidRPr="00D56D8B">
        <w:rPr>
          <w:rFonts w:ascii="Arial" w:eastAsiaTheme="minorEastAsia" w:hAnsi="Arial" w:cs="Arial"/>
          <w:rtl/>
          <w:lang w:eastAsia="zh-CN" w:bidi="ar-AE"/>
        </w:rPr>
        <w:t xml:space="preserve">" هي عبارة عن مختبر للمفاهيم الفنية والهندسية الدقيقة، </w:t>
      </w:r>
      <w:r w:rsidRPr="00D56D8B">
        <w:rPr>
          <w:rFonts w:ascii="Arial" w:eastAsiaTheme="minorEastAsia" w:hAnsi="Arial" w:cs="Arial" w:hint="cs"/>
          <w:rtl/>
          <w:lang w:eastAsia="zh-CN" w:bidi="ar-AE"/>
        </w:rPr>
        <w:t>مخصص</w:t>
      </w:r>
      <w:r w:rsidRPr="00D56D8B">
        <w:rPr>
          <w:rFonts w:ascii="Arial" w:eastAsiaTheme="minorEastAsia" w:hAnsi="Arial" w:cs="Arial"/>
          <w:rtl/>
          <w:lang w:eastAsia="zh-CN" w:bidi="ar-AE"/>
        </w:rPr>
        <w:t xml:space="preserve"> حصرياً لتصميم وتصنيع </w:t>
      </w:r>
      <w:r w:rsidRPr="00D56D8B">
        <w:rPr>
          <w:rFonts w:ascii="Arial" w:eastAsiaTheme="minorEastAsia" w:hAnsi="Arial" w:cs="Arial" w:hint="cs"/>
          <w:rtl/>
          <w:lang w:eastAsia="zh-CN" w:bidi="ar-AE"/>
        </w:rPr>
        <w:t>سلاسل</w:t>
      </w:r>
      <w:r w:rsidRPr="00D56D8B">
        <w:rPr>
          <w:rFonts w:ascii="Arial" w:eastAsiaTheme="minorEastAsia" w:hAnsi="Arial" w:cs="Arial"/>
          <w:rtl/>
          <w:lang w:eastAsia="zh-CN" w:bidi="ar-AE"/>
        </w:rPr>
        <w:t xml:space="preserve"> صغيرة من الساعات التي تعكس مفاهيم </w:t>
      </w:r>
      <w:r w:rsidRPr="00D56D8B">
        <w:rPr>
          <w:rFonts w:ascii="Arial" w:eastAsiaTheme="minorEastAsia" w:hAnsi="Arial" w:cs="Arial" w:hint="cs"/>
          <w:rtl/>
          <w:lang w:eastAsia="zh-CN" w:bidi="ar-AE"/>
        </w:rPr>
        <w:t>أصيلة ومميزة</w:t>
      </w:r>
      <w:r w:rsidRPr="00D56D8B">
        <w:rPr>
          <w:rFonts w:ascii="Arial" w:eastAsiaTheme="minorEastAsia" w:hAnsi="Arial" w:cs="Arial"/>
          <w:rtl/>
          <w:lang w:eastAsia="zh-CN" w:bidi="ar-AE"/>
        </w:rPr>
        <w:t xml:space="preserve">، والتي </w:t>
      </w:r>
      <w:r w:rsidRPr="00D56D8B">
        <w:rPr>
          <w:rFonts w:ascii="Arial" w:eastAsiaTheme="minorEastAsia" w:hAnsi="Arial" w:cs="Arial" w:hint="cs"/>
          <w:rtl/>
          <w:lang w:eastAsia="zh-CN" w:bidi="ar-AE"/>
        </w:rPr>
        <w:t>تبدعها العلامة من خلال</w:t>
      </w:r>
      <w:r w:rsidRPr="00D56D8B">
        <w:rPr>
          <w:rFonts w:ascii="Arial" w:eastAsiaTheme="minorEastAsia" w:hAnsi="Arial" w:cs="Arial"/>
          <w:rtl/>
          <w:lang w:eastAsia="zh-CN" w:bidi="ar-AE"/>
        </w:rPr>
        <w:t xml:space="preserve"> التعاون مع مصنّعي الساعات المهنيين الموهوبين، الذين يحترمهم </w:t>
      </w:r>
      <w:r w:rsidRPr="00D56D8B">
        <w:rPr>
          <w:rFonts w:ascii="Arial" w:eastAsiaTheme="minorEastAsia" w:hAnsi="Arial" w:cs="Arial" w:hint="cs"/>
          <w:rtl/>
          <w:lang w:eastAsia="zh-CN" w:bidi="ar-AE"/>
        </w:rPr>
        <w:t xml:space="preserve">بوسير </w:t>
      </w:r>
      <w:r w:rsidRPr="00D56D8B">
        <w:rPr>
          <w:rFonts w:ascii="Arial" w:eastAsiaTheme="minorEastAsia" w:hAnsi="Arial" w:cs="Arial"/>
          <w:rtl/>
          <w:lang w:eastAsia="zh-CN" w:bidi="ar-AE"/>
        </w:rPr>
        <w:t>ويستمتع بالعمل معهم.</w:t>
      </w:r>
    </w:p>
    <w:p w:rsidR="00AA63CE" w:rsidRPr="00D56D8B" w:rsidRDefault="00AA63CE" w:rsidP="00AA63CE">
      <w:pPr>
        <w:bidi/>
        <w:spacing w:after="0" w:line="240" w:lineRule="auto"/>
        <w:rPr>
          <w:rFonts w:ascii="Arial" w:eastAsiaTheme="minorEastAsia" w:hAnsi="Arial" w:cs="Arial"/>
          <w:rtl/>
          <w:lang w:eastAsia="zh-CN" w:bidi="ar-AE"/>
        </w:rPr>
      </w:pPr>
    </w:p>
    <w:p w:rsidR="00AA63CE" w:rsidRPr="00D56D8B" w:rsidRDefault="00AA63CE" w:rsidP="00AA63CE">
      <w:pPr>
        <w:bidi/>
        <w:spacing w:after="0" w:line="240" w:lineRule="auto"/>
        <w:rPr>
          <w:rFonts w:ascii="Arial" w:eastAsiaTheme="minorEastAsia" w:hAnsi="Arial" w:cs="Arial"/>
          <w:rtl/>
          <w:lang w:eastAsia="zh-CN" w:bidi="ar-AE"/>
        </w:rPr>
      </w:pPr>
      <w:r w:rsidRPr="00D56D8B">
        <w:rPr>
          <w:rFonts w:ascii="Arial" w:eastAsiaTheme="minorEastAsia" w:hAnsi="Arial" w:cs="Arial"/>
          <w:rtl/>
          <w:lang w:eastAsia="zh-CN" w:bidi="ar-AE"/>
        </w:rPr>
        <w:t>في</w:t>
      </w:r>
      <w:r w:rsidRPr="00D56D8B">
        <w:rPr>
          <w:rFonts w:ascii="Arial" w:eastAsiaTheme="minorEastAsia" w:hAnsi="Arial" w:cs="Arial" w:hint="cs"/>
          <w:rtl/>
          <w:lang w:eastAsia="zh-CN" w:bidi="ar-AE"/>
        </w:rPr>
        <w:t xml:space="preserve"> العام 2007</w:t>
      </w:r>
      <w:r w:rsidRPr="00D56D8B">
        <w:rPr>
          <w:rFonts w:ascii="Arial" w:eastAsiaTheme="minorEastAsia" w:hAnsi="Arial" w:cs="Arial"/>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كشفت</w:t>
      </w:r>
      <w:r w:rsidRPr="00D56D8B">
        <w:rPr>
          <w:rFonts w:ascii="Arial" w:eastAsiaTheme="minorEastAsia" w:hAnsi="Arial" w:cs="Arial" w:hint="cs"/>
          <w:rtl/>
          <w:lang w:eastAsia="zh-CN" w:bidi="ar-AE"/>
        </w:rPr>
        <w:t xml:space="preserve"> </w:t>
      </w:r>
      <w:r w:rsidRPr="00D56D8B">
        <w:rPr>
          <w:rFonts w:ascii="Arial" w:eastAsiaTheme="minorEastAsia" w:hAnsi="Arial" w:cs="Arial"/>
          <w:lang w:eastAsia="zh-CN" w:bidi="ar-AE"/>
        </w:rPr>
        <w:t>"</w:t>
      </w:r>
      <w:r w:rsidRPr="00D56D8B">
        <w:rPr>
          <w:rFonts w:ascii="Arial" w:eastAsiaTheme="minorEastAsia" w:hAnsi="Arial" w:cs="Arial"/>
          <w:rtl/>
          <w:lang w:eastAsia="zh-CN" w:bidi="ar-AE"/>
        </w:rPr>
        <w:t>إم</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بي</w:t>
      </w:r>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آند</w:t>
      </w:r>
      <w:proofErr w:type="spellEnd"/>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إف</w:t>
      </w:r>
      <w:proofErr w:type="spellEnd"/>
      <w:r w:rsidRPr="00D56D8B">
        <w:rPr>
          <w:rFonts w:ascii="Arial" w:eastAsiaTheme="minorEastAsia" w:hAnsi="Arial" w:cs="Arial" w:hint="cs"/>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عن</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أولى</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آلات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قياس</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الزمن</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w:t>
      </w:r>
      <w:proofErr w:type="spellStart"/>
      <w:r w:rsidRPr="00D56D8B">
        <w:rPr>
          <w:rFonts w:ascii="Arial" w:eastAsiaTheme="minorEastAsia" w:hAnsi="Arial" w:cs="Arial"/>
          <w:rtl/>
          <w:lang w:eastAsia="zh-CN" w:bidi="ar-AE"/>
        </w:rPr>
        <w:t>هورولوجيكال</w:t>
      </w:r>
      <w:proofErr w:type="spellEnd"/>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ماشين</w:t>
      </w:r>
      <w:r w:rsidRPr="00D56D8B">
        <w:rPr>
          <w:rFonts w:ascii="Arial" w:eastAsiaTheme="minorEastAsia" w:hAnsi="Arial" w:cs="Arial" w:hint="cs"/>
          <w:rtl/>
          <w:lang w:eastAsia="zh-CN" w:bidi="ar-AE"/>
        </w:rPr>
        <w:t xml:space="preserve">" من إنتاجها، </w:t>
      </w:r>
      <w:r w:rsidRPr="00D56D8B">
        <w:rPr>
          <w:rFonts w:ascii="Arial" w:eastAsiaTheme="minorEastAsia" w:hAnsi="Arial" w:cs="Arial"/>
          <w:rtl/>
          <w:lang w:eastAsia="zh-CN" w:bidi="ar-AE"/>
        </w:rPr>
        <w:t>أو</w:t>
      </w:r>
      <w:r w:rsidRPr="00D56D8B">
        <w:rPr>
          <w:rFonts w:ascii="Arial" w:eastAsiaTheme="minorEastAsia" w:hAnsi="Arial" w:cs="Arial" w:hint="cs"/>
          <w:rtl/>
          <w:lang w:eastAsia="zh-CN" w:bidi="ar-AE"/>
        </w:rPr>
        <w:t xml:space="preserve"> </w:t>
      </w:r>
      <w:r w:rsidRPr="00D56D8B">
        <w:rPr>
          <w:rFonts w:ascii="Arial" w:eastAsiaTheme="minorEastAsia" w:hAnsi="Arial" w:cs="Arial"/>
          <w:lang w:eastAsia="zh-CN" w:bidi="ar-AE"/>
        </w:rPr>
        <w:t>"</w:t>
      </w:r>
      <w:r w:rsidRPr="00D56D8B">
        <w:rPr>
          <w:rFonts w:ascii="Arial" w:eastAsiaTheme="minorEastAsia" w:hAnsi="Arial" w:cs="Arial"/>
          <w:rtl/>
          <w:lang w:eastAsia="zh-CN" w:bidi="ar-AE"/>
        </w:rPr>
        <w:t>إتش</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إم</w:t>
      </w:r>
      <w:r w:rsidRPr="00D56D8B">
        <w:rPr>
          <w:rFonts w:ascii="Arial" w:eastAsiaTheme="minorEastAsia" w:hAnsi="Arial" w:cs="Arial" w:hint="cs"/>
          <w:rtl/>
          <w:lang w:eastAsia="zh-CN" w:bidi="ar-AE"/>
        </w:rPr>
        <w:t xml:space="preserve"> 1</w:t>
      </w:r>
      <w:r w:rsidRPr="00D56D8B">
        <w:rPr>
          <w:rFonts w:ascii="Arial" w:eastAsiaTheme="minorEastAsia" w:hAnsi="Arial" w:cs="Arial"/>
          <w:lang w:eastAsia="zh-CN" w:bidi="ar-AE"/>
        </w:rPr>
        <w:t>"</w:t>
      </w:r>
      <w:r w:rsidRPr="00D56D8B">
        <w:rPr>
          <w:rFonts w:ascii="Arial" w:eastAsiaTheme="minorEastAsia" w:hAnsi="Arial" w:cs="Arial"/>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والتي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امتازت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بعلبة</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منحوتة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ثلاثية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الأبعاد،</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احتضنت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محرّكاً</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w:t>
      </w:r>
      <w:r w:rsidRPr="00D56D8B">
        <w:rPr>
          <w:rFonts w:ascii="Arial" w:eastAsiaTheme="minorEastAsia" w:hAnsi="Arial" w:cs="Arial"/>
          <w:rtl/>
          <w:lang w:eastAsia="zh-CN" w:bidi="ar-AE"/>
        </w:rPr>
        <w:t>أي</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حرك</w:t>
      </w:r>
      <w:r w:rsidRPr="00D56D8B">
        <w:rPr>
          <w:rFonts w:ascii="Arial" w:eastAsiaTheme="minorEastAsia" w:hAnsi="Arial" w:cs="Arial" w:hint="cs"/>
          <w:rtl/>
          <w:lang w:eastAsia="zh-CN" w:bidi="ar-AE"/>
        </w:rPr>
        <w:t>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جميل</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التشطيب</w:t>
      </w:r>
      <w:r w:rsidRPr="00D56D8B">
        <w:rPr>
          <w:rFonts w:ascii="Arial" w:eastAsiaTheme="minorEastAsia" w:hAnsi="Arial" w:cs="Arial"/>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مثّل</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معياراً</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لآلات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قياس</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الزمن</w:t>
      </w:r>
      <w:r w:rsidRPr="00D56D8B">
        <w:rPr>
          <w:rFonts w:ascii="Arial" w:eastAsiaTheme="minorEastAsia" w:hAnsi="Arial" w:cs="Arial" w:hint="cs"/>
          <w:rtl/>
          <w:lang w:eastAsia="zh-CN" w:bidi="ar-AE"/>
        </w:rPr>
        <w:t xml:space="preserve"> "</w:t>
      </w:r>
      <w:proofErr w:type="spellStart"/>
      <w:r w:rsidRPr="00D56D8B">
        <w:rPr>
          <w:rFonts w:ascii="Arial" w:eastAsiaTheme="minorEastAsia" w:hAnsi="Arial" w:cs="Arial"/>
          <w:rtl/>
          <w:lang w:eastAsia="zh-CN" w:bidi="ar-AE"/>
        </w:rPr>
        <w:t>هورولوجيكال</w:t>
      </w:r>
      <w:proofErr w:type="spellEnd"/>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ماشين</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المميزة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التي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ظهرت</w:t>
      </w:r>
      <w:r w:rsidRPr="00D56D8B">
        <w:rPr>
          <w:rFonts w:ascii="Arial" w:eastAsiaTheme="minorEastAsia" w:hAnsi="Arial" w:cs="Arial"/>
          <w:lang w:eastAsia="zh-CN" w:bidi="ar-AE"/>
        </w:rPr>
        <w:t xml:space="preserve"> </w:t>
      </w:r>
      <w:proofErr w:type="gramStart"/>
      <w:r w:rsidRPr="00D56D8B">
        <w:rPr>
          <w:rFonts w:ascii="Arial" w:eastAsiaTheme="minorEastAsia" w:hAnsi="Arial" w:cs="Arial"/>
          <w:rtl/>
          <w:lang w:eastAsia="zh-CN" w:bidi="ar-AE"/>
        </w:rPr>
        <w:t>في</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ما</w:t>
      </w:r>
      <w:proofErr w:type="gramEnd"/>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 xml:space="preserve">بعد؛ وجميعها آلات تعلن ضمن وظائفها عن مرور الزمن، وليست آلات مقصورة على الإعلان عن مرور الزمن. وقد </w:t>
      </w:r>
      <w:r w:rsidRPr="00D56D8B">
        <w:rPr>
          <w:rFonts w:ascii="Arial" w:eastAsiaTheme="minorEastAsia" w:hAnsi="Arial" w:cs="Arial" w:hint="cs"/>
          <w:rtl/>
          <w:lang w:eastAsia="zh-CN"/>
        </w:rPr>
        <w:t>قامت إبداعات</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آلات</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قياس</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الزمن</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w:t>
      </w:r>
      <w:proofErr w:type="spellStart"/>
      <w:r w:rsidRPr="00D56D8B">
        <w:rPr>
          <w:rFonts w:ascii="Arial" w:eastAsiaTheme="minorEastAsia" w:hAnsi="Arial" w:cs="Arial" w:hint="cs"/>
          <w:rtl/>
          <w:lang w:eastAsia="zh-CN"/>
        </w:rPr>
        <w:t>هورولوجيكال</w:t>
      </w:r>
      <w:proofErr w:type="spellEnd"/>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ماشين</w:t>
      </w:r>
      <w:r w:rsidRPr="00D56D8B">
        <w:rPr>
          <w:rFonts w:ascii="Arial" w:eastAsiaTheme="minorEastAsia" w:hAnsi="Arial" w:cs="Arial"/>
          <w:lang w:eastAsia="zh-CN"/>
        </w:rPr>
        <w:t>"</w:t>
      </w:r>
      <w:r w:rsidRPr="00D56D8B">
        <w:rPr>
          <w:rFonts w:ascii="Arial" w:eastAsiaTheme="minorEastAsia" w:hAnsi="Arial" w:cs="Arial" w:hint="cs"/>
          <w:rtl/>
          <w:lang w:eastAsia="zh-CN"/>
        </w:rPr>
        <w:t xml:space="preserve"> باستكشاف</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الفضاء (كما</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هي</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حال</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آلات "إتش</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إم 2"،</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و</w:t>
      </w:r>
      <w:r w:rsidRPr="00D56D8B">
        <w:rPr>
          <w:rFonts w:ascii="Arial" w:eastAsiaTheme="minorEastAsia" w:hAnsi="Arial" w:cs="Arial"/>
          <w:lang w:eastAsia="zh-CN"/>
        </w:rPr>
        <w:t>"</w:t>
      </w:r>
      <w:r w:rsidRPr="00D56D8B">
        <w:rPr>
          <w:rFonts w:ascii="Arial" w:eastAsiaTheme="minorEastAsia" w:hAnsi="Arial" w:cs="Arial" w:hint="cs"/>
          <w:rtl/>
          <w:lang w:eastAsia="zh-CN"/>
        </w:rPr>
        <w:t>إتش</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إم</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3"،</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و</w:t>
      </w:r>
      <w:r w:rsidRPr="00D56D8B">
        <w:rPr>
          <w:rFonts w:ascii="Arial" w:eastAsiaTheme="minorEastAsia" w:hAnsi="Arial" w:cs="Arial"/>
          <w:lang w:eastAsia="zh-CN"/>
        </w:rPr>
        <w:t>"</w:t>
      </w:r>
      <w:r w:rsidRPr="00D56D8B">
        <w:rPr>
          <w:rFonts w:ascii="Arial" w:eastAsiaTheme="minorEastAsia" w:hAnsi="Arial" w:cs="Arial" w:hint="cs"/>
          <w:rtl/>
          <w:lang w:eastAsia="zh-CN"/>
        </w:rPr>
        <w:t>إتش</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إم</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6")،</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والتحليق</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في</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السماء (مثل</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آلتي</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"إتش</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إم</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4"،</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و</w:t>
      </w:r>
      <w:r w:rsidRPr="00D56D8B">
        <w:rPr>
          <w:rFonts w:ascii="Arial" w:eastAsiaTheme="minorEastAsia" w:hAnsi="Arial" w:cs="Arial"/>
          <w:lang w:eastAsia="zh-CN"/>
        </w:rPr>
        <w:t>"</w:t>
      </w:r>
      <w:r w:rsidRPr="00D56D8B">
        <w:rPr>
          <w:rFonts w:ascii="Arial" w:eastAsiaTheme="minorEastAsia" w:hAnsi="Arial" w:cs="Arial" w:hint="cs"/>
          <w:rtl/>
          <w:lang w:eastAsia="zh-CN"/>
        </w:rPr>
        <w:t>إتش</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إم 9")،</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وخوض</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السباقات</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(كحال</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آلات</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إتش</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إم</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5"،</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و</w:t>
      </w:r>
      <w:r w:rsidRPr="00D56D8B">
        <w:rPr>
          <w:rFonts w:ascii="Arial" w:eastAsiaTheme="minorEastAsia" w:hAnsi="Arial" w:cs="Arial"/>
          <w:lang w:eastAsia="zh-CN"/>
        </w:rPr>
        <w:t>"</w:t>
      </w:r>
      <w:r w:rsidRPr="00D56D8B">
        <w:rPr>
          <w:rFonts w:ascii="Arial" w:eastAsiaTheme="minorEastAsia" w:hAnsi="Arial" w:cs="Arial" w:hint="cs"/>
          <w:rtl/>
          <w:lang w:eastAsia="zh-CN"/>
        </w:rPr>
        <w:t>إتش</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إم</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إكس</w:t>
      </w:r>
      <w:r w:rsidRPr="00D56D8B">
        <w:rPr>
          <w:rFonts w:ascii="Arial" w:eastAsiaTheme="minorEastAsia" w:hAnsi="Arial" w:cs="Arial"/>
          <w:lang w:eastAsia="zh-CN"/>
        </w:rPr>
        <w:t>"</w:t>
      </w:r>
      <w:r w:rsidRPr="00D56D8B">
        <w:rPr>
          <w:rFonts w:ascii="Arial" w:eastAsiaTheme="minorEastAsia" w:hAnsi="Arial" w:cs="Arial" w:hint="cs"/>
          <w:rtl/>
          <w:lang w:eastAsia="zh-CN"/>
        </w:rPr>
        <w:t>،</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و</w:t>
      </w:r>
      <w:r w:rsidRPr="00D56D8B">
        <w:rPr>
          <w:rFonts w:ascii="Arial" w:eastAsiaTheme="minorEastAsia" w:hAnsi="Arial" w:cs="Arial"/>
          <w:lang w:eastAsia="zh-CN"/>
        </w:rPr>
        <w:t>"</w:t>
      </w:r>
      <w:r w:rsidRPr="00D56D8B">
        <w:rPr>
          <w:rFonts w:ascii="Arial" w:eastAsiaTheme="minorEastAsia" w:hAnsi="Arial" w:cs="Arial" w:hint="cs"/>
          <w:rtl/>
          <w:lang w:eastAsia="zh-CN"/>
        </w:rPr>
        <w:t>إتش</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إم 8")،</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وكذلك</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استلهام</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مملكة</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الحيوان (مثل</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آلتي</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إتش</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إم</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7"</w:t>
      </w:r>
      <w:r w:rsidRPr="00D56D8B">
        <w:rPr>
          <w:rFonts w:ascii="Arial" w:eastAsiaTheme="minorEastAsia" w:hAnsi="Arial" w:cs="Arial"/>
          <w:lang w:eastAsia="zh-CN"/>
        </w:rPr>
        <w:t xml:space="preserve"> </w:t>
      </w:r>
      <w:r w:rsidRPr="00D56D8B">
        <w:rPr>
          <w:rFonts w:ascii="Arial" w:eastAsiaTheme="minorEastAsia" w:hAnsi="Arial" w:cs="Arial" w:hint="cs"/>
          <w:rtl/>
          <w:lang w:eastAsia="zh-CN"/>
        </w:rPr>
        <w:t>و</w:t>
      </w:r>
      <w:r w:rsidRPr="00D56D8B">
        <w:rPr>
          <w:rFonts w:ascii="Arial" w:eastAsiaTheme="minorEastAsia" w:hAnsi="Arial" w:cs="Arial"/>
          <w:lang w:eastAsia="zh-CN"/>
        </w:rPr>
        <w:t>"</w:t>
      </w:r>
      <w:r w:rsidRPr="00D56D8B">
        <w:rPr>
          <w:rFonts w:ascii="Arial" w:eastAsiaTheme="minorEastAsia" w:hAnsi="Arial" w:cs="Arial" w:hint="cs"/>
          <w:rtl/>
          <w:lang w:eastAsia="zh-CN"/>
        </w:rPr>
        <w:t>إتش إم 10").</w:t>
      </w:r>
    </w:p>
    <w:p w:rsidR="00AA63CE" w:rsidRPr="00D56D8B" w:rsidRDefault="00AA63CE" w:rsidP="00AA63CE">
      <w:pPr>
        <w:bidi/>
        <w:spacing w:after="0" w:line="240" w:lineRule="auto"/>
        <w:rPr>
          <w:rFonts w:ascii="Arial" w:eastAsiaTheme="minorEastAsia" w:hAnsi="Arial" w:cs="Arial"/>
          <w:rtl/>
          <w:lang w:eastAsia="zh-CN"/>
        </w:rPr>
      </w:pPr>
    </w:p>
    <w:p w:rsidR="00AA63CE" w:rsidRPr="00D56D8B" w:rsidRDefault="00AA63CE" w:rsidP="00AA63CE">
      <w:pPr>
        <w:bidi/>
        <w:spacing w:after="0" w:line="240" w:lineRule="auto"/>
        <w:rPr>
          <w:rFonts w:ascii="Arial" w:eastAsiaTheme="minorEastAsia" w:hAnsi="Arial" w:cs="Arial"/>
          <w:rtl/>
          <w:lang w:eastAsia="zh-CN" w:bidi="ar-AE"/>
        </w:rPr>
      </w:pPr>
      <w:r w:rsidRPr="00D56D8B">
        <w:rPr>
          <w:rFonts w:ascii="Arial" w:eastAsiaTheme="minorEastAsia" w:hAnsi="Arial" w:cs="Arial" w:hint="cs"/>
          <w:rtl/>
          <w:lang w:eastAsia="zh-CN" w:bidi="ar-AE"/>
        </w:rPr>
        <w:t xml:space="preserve">وفي العام </w:t>
      </w:r>
      <w:r w:rsidRPr="00D56D8B">
        <w:rPr>
          <w:rFonts w:ascii="Arial" w:eastAsiaTheme="minorEastAsia" w:hAnsi="Arial" w:cs="Arial"/>
          <w:lang w:eastAsia="zh-CN" w:bidi="ar-AE"/>
        </w:rPr>
        <w:t>2011</w:t>
      </w:r>
      <w:r w:rsidRPr="00D56D8B">
        <w:rPr>
          <w:rFonts w:ascii="Arial" w:eastAsiaTheme="minorEastAsia" w:hAnsi="Arial" w:cs="Arial"/>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أطلقت</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إم</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بي</w:t>
      </w:r>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آند</w:t>
      </w:r>
      <w:proofErr w:type="spellEnd"/>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إف</w:t>
      </w:r>
      <w:proofErr w:type="spellEnd"/>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مجموعة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آلات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قياس</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الزمن</w:t>
      </w:r>
      <w:r w:rsidRPr="00D56D8B">
        <w:rPr>
          <w:rFonts w:ascii="Arial" w:eastAsiaTheme="minorEastAsia" w:hAnsi="Arial" w:cs="Arial" w:hint="cs"/>
          <w:rtl/>
          <w:lang w:eastAsia="zh-CN" w:bidi="ar-AE"/>
        </w:rPr>
        <w:t xml:space="preserve"> "</w:t>
      </w:r>
      <w:proofErr w:type="spellStart"/>
      <w:r w:rsidRPr="00D56D8B">
        <w:rPr>
          <w:rFonts w:ascii="Arial" w:eastAsiaTheme="minorEastAsia" w:hAnsi="Arial" w:cs="Arial"/>
          <w:rtl/>
          <w:lang w:eastAsia="zh-CN" w:bidi="ar-AE"/>
        </w:rPr>
        <w:t>ليغاسي</w:t>
      </w:r>
      <w:proofErr w:type="spellEnd"/>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ماشين</w:t>
      </w:r>
      <w:r w:rsidRPr="00D56D8B">
        <w:rPr>
          <w:rFonts w:ascii="Arial" w:eastAsiaTheme="minorEastAsia" w:hAnsi="Arial" w:cs="Arial" w:hint="cs"/>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ذات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العُلب</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الدائرية</w:t>
      </w:r>
      <w:r w:rsidRPr="00D56D8B">
        <w:rPr>
          <w:rFonts w:ascii="Arial" w:eastAsiaTheme="minorEastAsia" w:hAnsi="Arial" w:cs="Arial" w:hint="cs"/>
          <w:rtl/>
          <w:lang w:eastAsia="zh-CN" w:bidi="ar-AE"/>
        </w:rPr>
        <w:t>. ومثلت هذه الساعات التي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تمتّعت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بتصاميم</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أكثر</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كلاسيكيةً</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بمفهوم</w:t>
      </w:r>
      <w:r w:rsidRPr="00D56D8B">
        <w:rPr>
          <w:rFonts w:ascii="Arial" w:eastAsiaTheme="minorEastAsia" w:hAnsi="Arial" w:cs="Arial" w:hint="cs"/>
          <w:rtl/>
          <w:lang w:eastAsia="zh-CN" w:bidi="ar-AE"/>
        </w:rPr>
        <w:t xml:space="preserve"> </w:t>
      </w:r>
      <w:r w:rsidRPr="00D56D8B">
        <w:rPr>
          <w:rFonts w:ascii="Arial" w:eastAsiaTheme="minorEastAsia" w:hAnsi="Arial" w:cs="Arial"/>
          <w:lang w:eastAsia="zh-CN" w:bidi="ar-AE"/>
        </w:rPr>
        <w:t>"</w:t>
      </w:r>
      <w:r w:rsidRPr="00D56D8B">
        <w:rPr>
          <w:rFonts w:ascii="Arial" w:eastAsiaTheme="minorEastAsia" w:hAnsi="Arial" w:cs="Arial"/>
          <w:rtl/>
          <w:lang w:eastAsia="zh-CN" w:bidi="ar-AE"/>
        </w:rPr>
        <w:t>إم</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بي</w:t>
      </w:r>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آند</w:t>
      </w:r>
      <w:proofErr w:type="spellEnd"/>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إف</w:t>
      </w:r>
      <w:proofErr w:type="spellEnd"/>
      <w:r w:rsidRPr="00D56D8B">
        <w:rPr>
          <w:rFonts w:ascii="Arial" w:eastAsiaTheme="minorEastAsia" w:hAnsi="Arial" w:cs="Arial"/>
          <w:lang w:eastAsia="zh-CN" w:bidi="ar-AE"/>
        </w:rPr>
        <w:t>"</w:t>
      </w:r>
      <w:r w:rsidRPr="00D56D8B">
        <w:rPr>
          <w:rFonts w:ascii="Arial" w:eastAsiaTheme="minorEastAsia" w:hAnsi="Arial" w:cs="Arial"/>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ليس</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أكثر</w:t>
      </w:r>
      <w:r w:rsidRPr="00D56D8B">
        <w:rPr>
          <w:rFonts w:ascii="Arial" w:eastAsiaTheme="minorEastAsia" w:hAnsi="Arial" w:cs="Arial" w:hint="cs"/>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احتفاءً</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بقمم ا</w:t>
      </w:r>
      <w:r w:rsidRPr="00D56D8B">
        <w:rPr>
          <w:rFonts w:ascii="Arial" w:eastAsiaTheme="minorEastAsia" w:hAnsi="Arial" w:cs="Arial"/>
          <w:rtl/>
          <w:lang w:eastAsia="zh-CN" w:bidi="ar-AE"/>
        </w:rPr>
        <w:t>لامتياز</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التي</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بلغتها</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صناعة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الساعات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في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القرن</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التاسع</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عشر،</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من خلال</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إعادة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تفسير</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التعقيدات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التي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أبدعها</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عباقرة</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المبتكرين في صناعة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الساعات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في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الماضي،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من</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أجل</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إبداع</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أعمال</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فنية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عصرية</w:t>
      </w:r>
      <w:r w:rsidRPr="00D56D8B">
        <w:rPr>
          <w:rFonts w:ascii="Arial" w:eastAsiaTheme="minorEastAsia" w:hAnsi="Arial" w:cs="Arial" w:hint="cs"/>
          <w:rtl/>
          <w:lang w:eastAsia="zh-CN" w:bidi="ar-AE"/>
        </w:rPr>
        <w:t>. و</w:t>
      </w:r>
      <w:r w:rsidRPr="00D56D8B">
        <w:rPr>
          <w:rFonts w:ascii="Arial" w:eastAsiaTheme="minorEastAsia" w:hAnsi="Arial" w:cs="Arial"/>
          <w:rtl/>
          <w:lang w:eastAsia="zh-CN" w:bidi="ar-AE"/>
        </w:rPr>
        <w:t>عقب</w:t>
      </w:r>
      <w:r w:rsidRPr="00D56D8B">
        <w:rPr>
          <w:rFonts w:ascii="Arial" w:eastAsiaTheme="minorEastAsia" w:hAnsi="Arial" w:cs="Arial" w:hint="cs"/>
          <w:rtl/>
          <w:lang w:eastAsia="zh-CN" w:bidi="ar-AE"/>
        </w:rPr>
        <w:t xml:space="preserve"> </w:t>
      </w:r>
      <w:proofErr w:type="gramStart"/>
      <w:r w:rsidRPr="00D56D8B">
        <w:rPr>
          <w:rFonts w:ascii="Arial" w:eastAsiaTheme="minorEastAsia" w:hAnsi="Arial" w:cs="Arial" w:hint="cs"/>
          <w:rtl/>
          <w:lang w:eastAsia="zh-CN" w:bidi="ar-AE"/>
        </w:rPr>
        <w:t xml:space="preserve">إصدار </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w:t>
      </w:r>
      <w:proofErr w:type="gramEnd"/>
      <w:r w:rsidRPr="00D56D8B">
        <w:rPr>
          <w:rFonts w:ascii="Arial" w:eastAsiaTheme="minorEastAsia" w:hAnsi="Arial" w:cs="Arial"/>
          <w:rtl/>
          <w:lang w:eastAsia="zh-CN" w:bidi="ar-AE"/>
        </w:rPr>
        <w:t>إل</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إم 1"</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و</w:t>
      </w:r>
      <w:r w:rsidRPr="00D56D8B">
        <w:rPr>
          <w:rFonts w:ascii="Arial" w:eastAsiaTheme="minorEastAsia" w:hAnsi="Arial" w:cs="Arial"/>
          <w:lang w:eastAsia="zh-CN" w:bidi="ar-AE"/>
        </w:rPr>
        <w:t>"</w:t>
      </w:r>
      <w:r w:rsidRPr="00D56D8B">
        <w:rPr>
          <w:rFonts w:ascii="Arial" w:eastAsiaTheme="minorEastAsia" w:hAnsi="Arial" w:cs="Arial"/>
          <w:rtl/>
          <w:lang w:eastAsia="zh-CN" w:bidi="ar-AE"/>
        </w:rPr>
        <w:t>إل</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إم</w:t>
      </w:r>
      <w:r w:rsidRPr="00D56D8B">
        <w:rPr>
          <w:rFonts w:ascii="Arial" w:eastAsiaTheme="minorEastAsia" w:hAnsi="Arial" w:cs="Arial" w:hint="cs"/>
          <w:rtl/>
          <w:lang w:eastAsia="zh-CN" w:bidi="ar-AE"/>
        </w:rPr>
        <w:t xml:space="preserve"> </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2"، صدرت التحفة "</w:t>
      </w:r>
      <w:r w:rsidRPr="00D56D8B">
        <w:rPr>
          <w:rFonts w:ascii="Arial" w:eastAsiaTheme="minorEastAsia" w:hAnsi="Arial" w:cs="Arial"/>
          <w:rtl/>
          <w:lang w:eastAsia="zh-CN" w:bidi="ar-AE"/>
        </w:rPr>
        <w:t>إل</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إم</w:t>
      </w:r>
      <w:r w:rsidRPr="00D56D8B">
        <w:rPr>
          <w:rFonts w:ascii="Arial" w:eastAsiaTheme="minorEastAsia" w:hAnsi="Arial" w:cs="Arial" w:hint="cs"/>
          <w:rtl/>
          <w:lang w:eastAsia="zh-CN" w:bidi="ar-AE"/>
        </w:rPr>
        <w:t xml:space="preserve"> 101"، </w:t>
      </w:r>
      <w:r w:rsidRPr="00D56D8B">
        <w:rPr>
          <w:rFonts w:ascii="Arial" w:eastAsiaTheme="minorEastAsia" w:hAnsi="Arial" w:cs="Arial"/>
          <w:rtl/>
          <w:lang w:eastAsia="zh-CN" w:bidi="ar-AE"/>
        </w:rPr>
        <w:t>وهي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أول</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آلة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لقياس</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الزمن</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من</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إم</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بي</w:t>
      </w:r>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آند</w:t>
      </w:r>
      <w:proofErr w:type="spellEnd"/>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إف</w:t>
      </w:r>
      <w:proofErr w:type="spellEnd"/>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تتضمن</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حركة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مطوّرة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داخلياً</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بالكامل</w:t>
      </w:r>
      <w:r w:rsidRPr="00D56D8B">
        <w:rPr>
          <w:rFonts w:ascii="Arial" w:eastAsiaTheme="minorEastAsia" w:hAnsi="Arial" w:cs="Arial" w:hint="cs"/>
          <w:rtl/>
          <w:lang w:eastAsia="zh-CN" w:bidi="ar-AE"/>
        </w:rPr>
        <w:t xml:space="preserve">. بينما مثّل كل من آلات "إل إم </w:t>
      </w:r>
      <w:proofErr w:type="spellStart"/>
      <w:r w:rsidRPr="00D56D8B">
        <w:rPr>
          <w:rFonts w:ascii="Arial" w:eastAsiaTheme="minorEastAsia" w:hAnsi="Arial" w:cs="Arial" w:hint="cs"/>
          <w:rtl/>
          <w:lang w:eastAsia="zh-CN" w:bidi="ar-AE"/>
        </w:rPr>
        <w:t>بربتشوال</w:t>
      </w:r>
      <w:proofErr w:type="spellEnd"/>
      <w:r w:rsidRPr="00D56D8B">
        <w:rPr>
          <w:rFonts w:ascii="Arial" w:eastAsiaTheme="minorEastAsia" w:hAnsi="Arial" w:cs="Arial" w:hint="cs"/>
          <w:rtl/>
          <w:lang w:eastAsia="zh-CN" w:bidi="ar-AE"/>
        </w:rPr>
        <w:t xml:space="preserve">"، </w:t>
      </w:r>
      <w:proofErr w:type="spellStart"/>
      <w:r w:rsidRPr="00D56D8B">
        <w:rPr>
          <w:rFonts w:ascii="Arial" w:eastAsiaTheme="minorEastAsia" w:hAnsi="Arial" w:cs="Arial" w:hint="cs"/>
          <w:rtl/>
          <w:lang w:eastAsia="zh-CN" w:bidi="ar-AE"/>
        </w:rPr>
        <w:t>و"إل</w:t>
      </w:r>
      <w:proofErr w:type="spellEnd"/>
      <w:r w:rsidRPr="00D56D8B">
        <w:rPr>
          <w:rFonts w:ascii="Arial" w:eastAsiaTheme="minorEastAsia" w:hAnsi="Arial" w:cs="Arial" w:hint="cs"/>
          <w:rtl/>
          <w:lang w:eastAsia="zh-CN" w:bidi="ar-AE"/>
        </w:rPr>
        <w:t xml:space="preserve"> إم </w:t>
      </w:r>
      <w:proofErr w:type="spellStart"/>
      <w:r w:rsidRPr="00D56D8B">
        <w:rPr>
          <w:rFonts w:ascii="Arial" w:eastAsiaTheme="minorEastAsia" w:hAnsi="Arial" w:cs="Arial" w:hint="cs"/>
          <w:rtl/>
          <w:lang w:eastAsia="zh-CN" w:bidi="ar-AE"/>
        </w:rPr>
        <w:t>سبليت</w:t>
      </w:r>
      <w:proofErr w:type="spellEnd"/>
      <w:r w:rsidRPr="00D56D8B">
        <w:rPr>
          <w:rFonts w:ascii="Arial" w:eastAsiaTheme="minorEastAsia" w:hAnsi="Arial" w:cs="Arial" w:hint="cs"/>
          <w:rtl/>
          <w:lang w:eastAsia="zh-CN" w:bidi="ar-AE"/>
        </w:rPr>
        <w:t xml:space="preserve"> </w:t>
      </w:r>
      <w:proofErr w:type="spellStart"/>
      <w:r w:rsidRPr="00D56D8B">
        <w:rPr>
          <w:rFonts w:ascii="Arial" w:eastAsiaTheme="minorEastAsia" w:hAnsi="Arial" w:cs="Arial" w:hint="cs"/>
          <w:rtl/>
          <w:lang w:eastAsia="zh-CN" w:bidi="ar-AE"/>
        </w:rPr>
        <w:t>إسكيبمنت</w:t>
      </w:r>
      <w:proofErr w:type="spellEnd"/>
      <w:r w:rsidRPr="00D56D8B">
        <w:rPr>
          <w:rFonts w:ascii="Arial" w:eastAsiaTheme="minorEastAsia" w:hAnsi="Arial" w:cs="Arial" w:hint="cs"/>
          <w:rtl/>
          <w:lang w:eastAsia="zh-CN" w:bidi="ar-AE"/>
        </w:rPr>
        <w:t xml:space="preserve">"، </w:t>
      </w:r>
      <w:proofErr w:type="spellStart"/>
      <w:r w:rsidRPr="00D56D8B">
        <w:rPr>
          <w:rFonts w:ascii="Arial" w:eastAsiaTheme="minorEastAsia" w:hAnsi="Arial" w:cs="Arial" w:hint="cs"/>
          <w:rtl/>
          <w:lang w:eastAsia="zh-CN" w:bidi="ar-AE"/>
        </w:rPr>
        <w:t>و"إل</w:t>
      </w:r>
      <w:proofErr w:type="spellEnd"/>
      <w:r w:rsidRPr="00D56D8B">
        <w:rPr>
          <w:rFonts w:ascii="Arial" w:eastAsiaTheme="minorEastAsia" w:hAnsi="Arial" w:cs="Arial" w:hint="cs"/>
          <w:rtl/>
          <w:lang w:eastAsia="zh-CN" w:bidi="ar-AE"/>
        </w:rPr>
        <w:t xml:space="preserve"> إم </w:t>
      </w:r>
      <w:proofErr w:type="spellStart"/>
      <w:r w:rsidRPr="00D56D8B">
        <w:rPr>
          <w:rFonts w:ascii="Arial" w:eastAsiaTheme="minorEastAsia" w:hAnsi="Arial" w:cs="Arial" w:hint="cs"/>
          <w:rtl/>
          <w:lang w:eastAsia="zh-CN" w:bidi="ar-AE"/>
        </w:rPr>
        <w:t>ثندردوم</w:t>
      </w:r>
      <w:proofErr w:type="spellEnd"/>
      <w:r w:rsidRPr="00D56D8B">
        <w:rPr>
          <w:rFonts w:ascii="Arial" w:eastAsiaTheme="minorEastAsia" w:hAnsi="Arial" w:cs="Arial" w:hint="cs"/>
          <w:rtl/>
          <w:lang w:eastAsia="zh-CN" w:bidi="ar-AE"/>
        </w:rPr>
        <w:t xml:space="preserve">"؛ مزيداً من التوسع الإبداعي للمجموعة. ويسجل العام 2019 نقطة تحول في هذه المجموعة، من خلال إبداع أول آلة لقياس الزمن من "إم بي </w:t>
      </w:r>
      <w:proofErr w:type="spellStart"/>
      <w:r w:rsidRPr="00D56D8B">
        <w:rPr>
          <w:rFonts w:ascii="Arial" w:eastAsiaTheme="minorEastAsia" w:hAnsi="Arial" w:cs="Arial" w:hint="cs"/>
          <w:rtl/>
          <w:lang w:eastAsia="zh-CN" w:bidi="ar-AE"/>
        </w:rPr>
        <w:t>آند</w:t>
      </w:r>
      <w:proofErr w:type="spellEnd"/>
      <w:r w:rsidRPr="00D56D8B">
        <w:rPr>
          <w:rFonts w:ascii="Arial" w:eastAsiaTheme="minorEastAsia" w:hAnsi="Arial" w:cs="Arial" w:hint="cs"/>
          <w:rtl/>
          <w:lang w:eastAsia="zh-CN" w:bidi="ar-AE"/>
        </w:rPr>
        <w:t xml:space="preserve"> </w:t>
      </w:r>
      <w:proofErr w:type="spellStart"/>
      <w:r w:rsidRPr="00D56D8B">
        <w:rPr>
          <w:rFonts w:ascii="Arial" w:eastAsiaTheme="minorEastAsia" w:hAnsi="Arial" w:cs="Arial" w:hint="cs"/>
          <w:rtl/>
          <w:lang w:eastAsia="zh-CN" w:bidi="ar-AE"/>
        </w:rPr>
        <w:t>إف</w:t>
      </w:r>
      <w:proofErr w:type="spellEnd"/>
      <w:r w:rsidRPr="00D56D8B">
        <w:rPr>
          <w:rFonts w:ascii="Arial" w:eastAsiaTheme="minorEastAsia" w:hAnsi="Arial" w:cs="Arial" w:hint="cs"/>
          <w:rtl/>
          <w:lang w:eastAsia="zh-CN" w:bidi="ar-AE"/>
        </w:rPr>
        <w:t xml:space="preserve">" مخصصة للنساء؛ هي آلة "إل إم </w:t>
      </w:r>
      <w:proofErr w:type="spellStart"/>
      <w:r w:rsidRPr="00D56D8B">
        <w:rPr>
          <w:rFonts w:ascii="Arial" w:eastAsiaTheme="minorEastAsia" w:hAnsi="Arial" w:cs="Arial" w:hint="cs"/>
          <w:rtl/>
          <w:lang w:eastAsia="zh-CN" w:bidi="ar-AE"/>
        </w:rPr>
        <w:t>فلاينغ</w:t>
      </w:r>
      <w:proofErr w:type="spellEnd"/>
      <w:r w:rsidRPr="00D56D8B">
        <w:rPr>
          <w:rFonts w:ascii="Arial" w:eastAsiaTheme="minorEastAsia" w:hAnsi="Arial" w:cs="Arial" w:hint="cs"/>
          <w:rtl/>
          <w:lang w:eastAsia="zh-CN" w:bidi="ar-AE"/>
        </w:rPr>
        <w:t xml:space="preserve"> تي".  </w:t>
      </w:r>
      <w:r w:rsidRPr="00D56D8B">
        <w:rPr>
          <w:rFonts w:ascii="Arial" w:eastAsiaTheme="minorEastAsia" w:hAnsi="Arial" w:cs="Arial"/>
          <w:rtl/>
          <w:lang w:eastAsia="zh-CN" w:bidi="ar-AE"/>
        </w:rPr>
        <w:t>وبصفة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عامة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تقوم</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إم</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بي</w:t>
      </w:r>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آند</w:t>
      </w:r>
      <w:proofErr w:type="spellEnd"/>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إف</w:t>
      </w:r>
      <w:proofErr w:type="spellEnd"/>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بالمبادلة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بين</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إطلاق</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موديلات</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 xml:space="preserve">عصرية غير تقليدية بالمرة </w:t>
      </w:r>
      <w:r w:rsidRPr="00D56D8B">
        <w:rPr>
          <w:rFonts w:ascii="Arial" w:eastAsiaTheme="minorEastAsia" w:hAnsi="Arial" w:cs="Arial"/>
          <w:rtl/>
          <w:lang w:eastAsia="zh-CN" w:bidi="ar-AE"/>
        </w:rPr>
        <w:t>من</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آلات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قياس</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الزمن</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w:t>
      </w:r>
      <w:proofErr w:type="spellStart"/>
      <w:r w:rsidRPr="00D56D8B">
        <w:rPr>
          <w:rFonts w:ascii="Arial" w:eastAsiaTheme="minorEastAsia" w:hAnsi="Arial" w:cs="Arial" w:hint="cs"/>
          <w:rtl/>
          <w:lang w:eastAsia="zh-CN" w:bidi="ar-AE"/>
        </w:rPr>
        <w:t>ه</w:t>
      </w:r>
      <w:r w:rsidRPr="00D56D8B">
        <w:rPr>
          <w:rFonts w:ascii="Arial" w:eastAsiaTheme="minorEastAsia" w:hAnsi="Arial" w:cs="Arial"/>
          <w:rtl/>
          <w:lang w:eastAsia="zh-CN" w:bidi="ar-AE"/>
        </w:rPr>
        <w:t>ورولوجيكال</w:t>
      </w:r>
      <w:proofErr w:type="spellEnd"/>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ماشين</w:t>
      </w:r>
      <w:r w:rsidRPr="00D56D8B">
        <w:rPr>
          <w:rFonts w:ascii="Arial" w:eastAsiaTheme="minorEastAsia" w:hAnsi="Arial" w:cs="Arial" w:hint="cs"/>
          <w:rtl/>
          <w:lang w:eastAsia="zh-CN" w:bidi="ar-AE"/>
        </w:rPr>
        <w:t>"</w:t>
      </w:r>
      <w:r w:rsidRPr="00D56D8B">
        <w:rPr>
          <w:rFonts w:ascii="Arial" w:eastAsiaTheme="minorEastAsia" w:hAnsi="Arial" w:cs="Arial"/>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وآلات</w:t>
      </w:r>
      <w:r w:rsidRPr="00D56D8B">
        <w:rPr>
          <w:rFonts w:ascii="Arial" w:eastAsiaTheme="minorEastAsia" w:hAnsi="Arial" w:cs="Arial" w:hint="cs"/>
          <w:rtl/>
          <w:lang w:eastAsia="zh-CN" w:bidi="ar-AE"/>
        </w:rPr>
        <w:t xml:space="preserve"> </w:t>
      </w:r>
      <w:r w:rsidRPr="00D56D8B">
        <w:rPr>
          <w:rFonts w:ascii="Arial" w:eastAsiaTheme="minorEastAsia" w:hAnsi="Arial" w:cs="Arial"/>
          <w:lang w:eastAsia="zh-CN" w:bidi="ar-AE"/>
        </w:rPr>
        <w:t>"</w:t>
      </w:r>
      <w:proofErr w:type="spellStart"/>
      <w:r w:rsidRPr="00D56D8B">
        <w:rPr>
          <w:rFonts w:ascii="Arial" w:eastAsiaTheme="minorEastAsia" w:hAnsi="Arial" w:cs="Arial"/>
          <w:rtl/>
          <w:lang w:eastAsia="zh-CN" w:bidi="ar-AE"/>
        </w:rPr>
        <w:t>ليغاسي</w:t>
      </w:r>
      <w:proofErr w:type="spellEnd"/>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ماشي</w:t>
      </w:r>
      <w:r w:rsidRPr="00D56D8B">
        <w:rPr>
          <w:rFonts w:ascii="Arial" w:eastAsiaTheme="minorEastAsia" w:hAnsi="Arial" w:cs="Arial" w:hint="cs"/>
          <w:rtl/>
          <w:lang w:eastAsia="zh-CN" w:bidi="ar-AE"/>
        </w:rPr>
        <w:t xml:space="preserve">ن" </w:t>
      </w:r>
      <w:r w:rsidRPr="00D56D8B">
        <w:rPr>
          <w:rFonts w:ascii="Arial" w:eastAsiaTheme="minorEastAsia" w:hAnsi="Arial" w:cs="Arial"/>
          <w:rtl/>
          <w:lang w:eastAsia="zh-CN" w:bidi="ar-AE"/>
        </w:rPr>
        <w:t>المستوحاة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من</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التاريخ</w:t>
      </w:r>
      <w:r w:rsidRPr="00D56D8B">
        <w:rPr>
          <w:rFonts w:ascii="Arial" w:eastAsiaTheme="minorEastAsia" w:hAnsi="Arial" w:cs="Arial"/>
          <w:lang w:eastAsia="zh-CN" w:bidi="ar-AE"/>
        </w:rPr>
        <w:t>.</w:t>
      </w:r>
    </w:p>
    <w:p w:rsidR="00AA63CE" w:rsidRPr="00D56D8B" w:rsidRDefault="00AA63CE" w:rsidP="00AA63CE">
      <w:pPr>
        <w:bidi/>
        <w:spacing w:after="0" w:line="240" w:lineRule="auto"/>
        <w:rPr>
          <w:rFonts w:ascii="Arial" w:eastAsiaTheme="minorEastAsia" w:hAnsi="Arial" w:cs="Arial"/>
          <w:rtl/>
          <w:lang w:eastAsia="zh-CN" w:bidi="ar-AE"/>
        </w:rPr>
      </w:pPr>
    </w:p>
    <w:p w:rsidR="00AA63CE" w:rsidRPr="00D56D8B" w:rsidRDefault="00AA63CE" w:rsidP="00AA63CE">
      <w:pPr>
        <w:bidi/>
        <w:spacing w:after="0" w:line="240" w:lineRule="auto"/>
        <w:rPr>
          <w:rFonts w:ascii="Arial" w:eastAsiaTheme="minorEastAsia" w:hAnsi="Arial" w:cs="Arial"/>
          <w:rtl/>
          <w:lang w:eastAsia="zh-CN" w:bidi="ar-AE"/>
        </w:rPr>
      </w:pPr>
      <w:r w:rsidRPr="00D56D8B">
        <w:rPr>
          <w:rFonts w:ascii="Arial" w:eastAsiaTheme="minorEastAsia" w:hAnsi="Arial" w:cs="Arial" w:hint="cs"/>
          <w:rtl/>
          <w:lang w:eastAsia="zh-CN" w:bidi="ar-AE"/>
        </w:rPr>
        <w:t xml:space="preserve">وحيث إن حرف </w:t>
      </w:r>
      <w:r w:rsidRPr="00D56D8B">
        <w:rPr>
          <w:rFonts w:ascii="Arial" w:eastAsiaTheme="minorEastAsia" w:hAnsi="Arial" w:cs="Arial"/>
          <w:lang w:eastAsia="zh-CN" w:bidi="ar-AE"/>
        </w:rPr>
        <w:t>F</w:t>
      </w:r>
      <w:r w:rsidRPr="00D56D8B">
        <w:rPr>
          <w:rFonts w:ascii="Arial" w:eastAsiaTheme="minorEastAsia" w:hAnsi="Arial" w:cs="Arial" w:hint="cs"/>
          <w:rtl/>
          <w:lang w:eastAsia="zh-CN" w:bidi="ar-AE"/>
        </w:rPr>
        <w:t xml:space="preserve"> في اسم العلامة </w:t>
      </w:r>
      <w:r w:rsidRPr="00D56D8B">
        <w:rPr>
          <w:rFonts w:ascii="Arial" w:eastAsiaTheme="minorEastAsia" w:hAnsi="Arial" w:cs="Arial"/>
          <w:lang w:eastAsia="zh-CN" w:bidi="ar-AE"/>
        </w:rPr>
        <w:t>MB&amp;F</w:t>
      </w:r>
      <w:r w:rsidRPr="00D56D8B">
        <w:rPr>
          <w:rFonts w:ascii="Arial" w:eastAsiaTheme="minorEastAsia" w:hAnsi="Arial" w:cs="Arial" w:hint="cs"/>
          <w:rtl/>
          <w:lang w:eastAsia="zh-CN" w:bidi="ar-AE"/>
        </w:rPr>
        <w:t xml:space="preserve"> - "إم بي </w:t>
      </w:r>
      <w:proofErr w:type="spellStart"/>
      <w:r w:rsidRPr="00D56D8B">
        <w:rPr>
          <w:rFonts w:ascii="Arial" w:eastAsiaTheme="minorEastAsia" w:hAnsi="Arial" w:cs="Arial" w:hint="cs"/>
          <w:rtl/>
          <w:lang w:eastAsia="zh-CN" w:bidi="ar-AE"/>
        </w:rPr>
        <w:t>آند</w:t>
      </w:r>
      <w:proofErr w:type="spellEnd"/>
      <w:r w:rsidRPr="00D56D8B">
        <w:rPr>
          <w:rFonts w:ascii="Arial" w:eastAsiaTheme="minorEastAsia" w:hAnsi="Arial" w:cs="Arial" w:hint="cs"/>
          <w:rtl/>
          <w:lang w:eastAsia="zh-CN" w:bidi="ar-AE"/>
        </w:rPr>
        <w:t xml:space="preserve"> </w:t>
      </w:r>
      <w:proofErr w:type="spellStart"/>
      <w:r w:rsidRPr="00D56D8B">
        <w:rPr>
          <w:rFonts w:ascii="Arial" w:eastAsiaTheme="minorEastAsia" w:hAnsi="Arial" w:cs="Arial" w:hint="cs"/>
          <w:rtl/>
          <w:lang w:eastAsia="zh-CN" w:bidi="ar-AE"/>
        </w:rPr>
        <w:t>إف</w:t>
      </w:r>
      <w:proofErr w:type="spellEnd"/>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w:t>
      </w:r>
      <w:r w:rsidRPr="00D56D8B">
        <w:rPr>
          <w:rFonts w:ascii="Arial" w:eastAsiaTheme="minorEastAsia" w:hAnsi="Arial" w:cs="Arial" w:hint="cs"/>
          <w:rtl/>
          <w:lang w:eastAsia="zh-CN" w:bidi="ar-AE"/>
        </w:rPr>
        <w:t xml:space="preserve"> مأخوذ من كلمة </w:t>
      </w:r>
      <w:r w:rsidRPr="00D56D8B">
        <w:rPr>
          <w:rFonts w:ascii="Arial" w:eastAsiaTheme="minorEastAsia" w:hAnsi="Arial" w:cs="Arial"/>
          <w:lang w:eastAsia="zh-CN" w:bidi="ar-AE"/>
        </w:rPr>
        <w:t>Friends</w:t>
      </w:r>
      <w:r w:rsidRPr="00D56D8B">
        <w:rPr>
          <w:rFonts w:ascii="Arial" w:eastAsiaTheme="minorEastAsia" w:hAnsi="Arial" w:cs="Arial" w:hint="cs"/>
          <w:rtl/>
          <w:lang w:eastAsia="zh-CN" w:bidi="ar-AE"/>
        </w:rPr>
        <w:t xml:space="preserve"> أي الأصدقاء، كان من الطبيعي حتماً بالنسبة إلى "إم بي </w:t>
      </w:r>
      <w:proofErr w:type="spellStart"/>
      <w:r w:rsidRPr="00D56D8B">
        <w:rPr>
          <w:rFonts w:ascii="Arial" w:eastAsiaTheme="minorEastAsia" w:hAnsi="Arial" w:cs="Arial" w:hint="cs"/>
          <w:rtl/>
          <w:lang w:eastAsia="zh-CN" w:bidi="ar-AE"/>
        </w:rPr>
        <w:t>آند</w:t>
      </w:r>
      <w:proofErr w:type="spellEnd"/>
      <w:r w:rsidRPr="00D56D8B">
        <w:rPr>
          <w:rFonts w:ascii="Arial" w:eastAsiaTheme="minorEastAsia" w:hAnsi="Arial" w:cs="Arial" w:hint="cs"/>
          <w:rtl/>
          <w:lang w:eastAsia="zh-CN" w:bidi="ar-AE"/>
        </w:rPr>
        <w:t xml:space="preserve"> </w:t>
      </w:r>
      <w:proofErr w:type="spellStart"/>
      <w:r w:rsidRPr="00D56D8B">
        <w:rPr>
          <w:rFonts w:ascii="Arial" w:eastAsiaTheme="minorEastAsia" w:hAnsi="Arial" w:cs="Arial" w:hint="cs"/>
          <w:rtl/>
          <w:lang w:eastAsia="zh-CN" w:bidi="ar-AE"/>
        </w:rPr>
        <w:t>إف</w:t>
      </w:r>
      <w:proofErr w:type="spellEnd"/>
      <w:r w:rsidRPr="00D56D8B">
        <w:rPr>
          <w:rFonts w:ascii="Arial" w:eastAsiaTheme="minorEastAsia" w:hAnsi="Arial" w:cs="Arial" w:hint="cs"/>
          <w:rtl/>
          <w:lang w:eastAsia="zh-CN" w:bidi="ar-AE"/>
        </w:rPr>
        <w:t>"، أن تطور علاقات تعاون مع الفنانين، وصانعي الساعات، والمصممين، والمصنّعين؛ الذين تُعجب بأعمالهم وتقدرها.</w:t>
      </w:r>
    </w:p>
    <w:p w:rsidR="00AA63CE" w:rsidRPr="00D56D8B" w:rsidRDefault="00AA63CE" w:rsidP="00AA63CE">
      <w:pPr>
        <w:bidi/>
        <w:spacing w:after="0" w:line="240" w:lineRule="auto"/>
        <w:rPr>
          <w:rFonts w:ascii="Arial" w:eastAsiaTheme="minorEastAsia" w:hAnsi="Arial" w:cs="Arial"/>
          <w:rtl/>
          <w:lang w:eastAsia="zh-CN" w:bidi="ar-AE"/>
        </w:rPr>
      </w:pPr>
    </w:p>
    <w:p w:rsidR="00AA63CE" w:rsidRPr="00D56D8B" w:rsidRDefault="00AA63CE" w:rsidP="00AA63CE">
      <w:pPr>
        <w:bidi/>
        <w:spacing w:after="0" w:line="240" w:lineRule="auto"/>
        <w:rPr>
          <w:rFonts w:ascii="Arial" w:eastAsiaTheme="minorEastAsia" w:hAnsi="Arial" w:cs="Arial"/>
          <w:rtl/>
          <w:lang w:eastAsia="zh-CN" w:bidi="ar-AE"/>
        </w:rPr>
      </w:pPr>
      <w:r w:rsidRPr="00D56D8B">
        <w:rPr>
          <w:rFonts w:ascii="Arial" w:eastAsiaTheme="minorEastAsia" w:hAnsi="Arial" w:cs="Arial" w:hint="cs"/>
          <w:rtl/>
          <w:lang w:eastAsia="zh-CN"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D56D8B">
        <w:rPr>
          <w:rFonts w:ascii="Arial" w:eastAsiaTheme="minorEastAsia" w:hAnsi="Arial" w:cs="Arial" w:hint="cs"/>
          <w:rtl/>
          <w:lang w:eastAsia="zh-CN" w:bidi="ar-AE"/>
        </w:rPr>
        <w:t>آند</w:t>
      </w:r>
      <w:proofErr w:type="spellEnd"/>
      <w:r w:rsidRPr="00D56D8B">
        <w:rPr>
          <w:rFonts w:ascii="Arial" w:eastAsiaTheme="minorEastAsia" w:hAnsi="Arial" w:cs="Arial" w:hint="cs"/>
          <w:rtl/>
          <w:lang w:eastAsia="zh-CN" w:bidi="ar-AE"/>
        </w:rPr>
        <w:t xml:space="preserve"> </w:t>
      </w:r>
      <w:proofErr w:type="spellStart"/>
      <w:r w:rsidRPr="00D56D8B">
        <w:rPr>
          <w:rFonts w:ascii="Arial" w:eastAsiaTheme="minorEastAsia" w:hAnsi="Arial" w:cs="Arial" w:hint="cs"/>
          <w:rtl/>
          <w:lang w:eastAsia="zh-CN" w:bidi="ar-AE"/>
        </w:rPr>
        <w:t>إف</w:t>
      </w:r>
      <w:proofErr w:type="spellEnd"/>
      <w:r w:rsidRPr="00D56D8B">
        <w:rPr>
          <w:rFonts w:ascii="Arial" w:eastAsiaTheme="minorEastAsia" w:hAnsi="Arial" w:cs="Arial" w:hint="cs"/>
          <w:rtl/>
          <w:lang w:eastAsia="zh-CN"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D56D8B">
        <w:rPr>
          <w:rFonts w:ascii="Arial" w:eastAsiaTheme="minorEastAsia" w:hAnsi="Arial" w:cs="Arial" w:hint="cs"/>
          <w:rtl/>
          <w:lang w:eastAsia="zh-CN" w:bidi="ar-AE"/>
        </w:rPr>
        <w:t>آند</w:t>
      </w:r>
      <w:proofErr w:type="spellEnd"/>
      <w:r w:rsidRPr="00D56D8B">
        <w:rPr>
          <w:rFonts w:ascii="Arial" w:eastAsiaTheme="minorEastAsia" w:hAnsi="Arial" w:cs="Arial" w:hint="cs"/>
          <w:rtl/>
          <w:lang w:eastAsia="zh-CN" w:bidi="ar-AE"/>
        </w:rPr>
        <w:t xml:space="preserve"> </w:t>
      </w:r>
      <w:proofErr w:type="spellStart"/>
      <w:r w:rsidRPr="00D56D8B">
        <w:rPr>
          <w:rFonts w:ascii="Arial" w:eastAsiaTheme="minorEastAsia" w:hAnsi="Arial" w:cs="Arial" w:hint="cs"/>
          <w:rtl/>
          <w:lang w:eastAsia="zh-CN" w:bidi="ar-AE"/>
        </w:rPr>
        <w:t>إف</w:t>
      </w:r>
      <w:proofErr w:type="spellEnd"/>
      <w:r w:rsidRPr="00D56D8B">
        <w:rPr>
          <w:rFonts w:ascii="Arial" w:eastAsiaTheme="minorEastAsia" w:hAnsi="Arial" w:cs="Arial" w:hint="cs"/>
          <w:rtl/>
          <w:lang w:eastAsia="zh-CN" w:bidi="ar-AE"/>
        </w:rPr>
        <w:t>". وبينما العديد من هذه "الإبداعات المشتركة"، مثل ساعات المكتب غير التقليدية التي تم إبداعها بالتعاون مع شركة "</w:t>
      </w:r>
      <w:proofErr w:type="spellStart"/>
      <w:r w:rsidRPr="00D56D8B">
        <w:rPr>
          <w:rFonts w:ascii="Arial" w:eastAsiaTheme="minorEastAsia" w:hAnsi="Arial" w:cs="Arial" w:hint="cs"/>
          <w:rtl/>
          <w:lang w:eastAsia="zh-CN" w:bidi="ar-AE"/>
        </w:rPr>
        <w:t>ليبيه</w:t>
      </w:r>
      <w:proofErr w:type="spellEnd"/>
      <w:r w:rsidRPr="00D56D8B">
        <w:rPr>
          <w:rFonts w:ascii="Arial" w:eastAsiaTheme="minorEastAsia" w:hAnsi="Arial" w:cs="Arial" w:hint="cs"/>
          <w:rtl/>
          <w:lang w:eastAsia="zh-CN" w:bidi="ar-AE"/>
        </w:rPr>
        <w:t xml:space="preserve"> 1839"؛ يخبر عن مرور الزمن، فقد أنتج التعاون مع كل من علامة "روج" ودار "كاران داش" أشكالاً أخرى من الفن الميكانيكي.</w:t>
      </w:r>
    </w:p>
    <w:p w:rsidR="00AA63CE" w:rsidRPr="00D56D8B" w:rsidRDefault="00AA63CE" w:rsidP="00AA63CE">
      <w:pPr>
        <w:bidi/>
        <w:spacing w:after="0" w:line="240" w:lineRule="auto"/>
        <w:rPr>
          <w:rFonts w:ascii="Arial" w:eastAsiaTheme="minorEastAsia" w:hAnsi="Arial" w:cs="Arial"/>
          <w:rtl/>
          <w:lang w:eastAsia="zh-CN" w:bidi="ar-AE"/>
        </w:rPr>
      </w:pPr>
    </w:p>
    <w:p w:rsidR="00AA63CE" w:rsidRPr="00D56D8B" w:rsidRDefault="00AA63CE" w:rsidP="00AA63CE">
      <w:pPr>
        <w:bidi/>
        <w:spacing w:after="0" w:line="240" w:lineRule="auto"/>
        <w:rPr>
          <w:rFonts w:ascii="Arial" w:eastAsiaTheme="minorEastAsia" w:hAnsi="Arial" w:cs="Arial"/>
          <w:rtl/>
          <w:lang w:eastAsia="zh-CN" w:bidi="ar-AE"/>
        </w:rPr>
      </w:pPr>
      <w:r w:rsidRPr="00D56D8B">
        <w:rPr>
          <w:rFonts w:ascii="Arial" w:eastAsiaTheme="minorEastAsia" w:hAnsi="Arial" w:cs="Arial" w:hint="cs"/>
          <w:rtl/>
          <w:lang w:eastAsia="zh-CN" w:bidi="ar-AE"/>
        </w:rPr>
        <w:t xml:space="preserve">ولمنح جميع هذه الآلات الإبداعية منصة عرض مناسبة، فقد اهتدى بوسير إلى فكرة أن يتم وضعها داخل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D56D8B">
        <w:rPr>
          <w:rFonts w:ascii="Arial" w:eastAsiaTheme="minorEastAsia" w:hAnsi="Arial" w:cs="Arial" w:hint="cs"/>
          <w:rtl/>
          <w:lang w:eastAsia="zh-CN" w:bidi="ar-AE"/>
        </w:rPr>
        <w:t>آند</w:t>
      </w:r>
      <w:proofErr w:type="spellEnd"/>
      <w:r w:rsidRPr="00D56D8B">
        <w:rPr>
          <w:rFonts w:ascii="Arial" w:eastAsiaTheme="minorEastAsia" w:hAnsi="Arial" w:cs="Arial" w:hint="cs"/>
          <w:rtl/>
          <w:lang w:eastAsia="zh-CN" w:bidi="ar-AE"/>
        </w:rPr>
        <w:t xml:space="preserve"> </w:t>
      </w:r>
      <w:proofErr w:type="spellStart"/>
      <w:r w:rsidRPr="00D56D8B">
        <w:rPr>
          <w:rFonts w:ascii="Arial" w:eastAsiaTheme="minorEastAsia" w:hAnsi="Arial" w:cs="Arial" w:hint="cs"/>
          <w:rtl/>
          <w:lang w:eastAsia="zh-CN" w:bidi="ar-AE"/>
        </w:rPr>
        <w:t>إف</w:t>
      </w:r>
      <w:proofErr w:type="spellEnd"/>
      <w:r w:rsidRPr="00D56D8B">
        <w:rPr>
          <w:rFonts w:ascii="Arial" w:eastAsiaTheme="minorEastAsia" w:hAnsi="Arial" w:cs="Arial" w:hint="cs"/>
          <w:rtl/>
          <w:lang w:eastAsia="zh-CN" w:bidi="ar-AE"/>
        </w:rPr>
        <w:t xml:space="preserve"> ماد غاليري" (</w:t>
      </w:r>
      <w:r w:rsidRPr="00D56D8B">
        <w:rPr>
          <w:rFonts w:ascii="Arial" w:eastAsiaTheme="minorEastAsia" w:hAnsi="Arial" w:cs="Arial"/>
          <w:lang w:eastAsia="zh-CN" w:bidi="ar-AE"/>
        </w:rPr>
        <w:t>M.A.D</w:t>
      </w:r>
      <w:r w:rsidRPr="00D56D8B">
        <w:rPr>
          <w:rFonts w:ascii="Arial" w:eastAsiaTheme="minorEastAsia" w:hAnsi="Arial" w:cs="Arial" w:hint="cs"/>
          <w:rtl/>
          <w:lang w:eastAsia="zh-CN" w:bidi="ar-AE"/>
        </w:rPr>
        <w:t xml:space="preserve"> - ماد - هي اختصار لعبارة </w:t>
      </w:r>
      <w:proofErr w:type="spellStart"/>
      <w:r w:rsidRPr="00D56D8B">
        <w:rPr>
          <w:rFonts w:ascii="Arial" w:eastAsiaTheme="minorEastAsia" w:hAnsi="Arial" w:cs="Arial"/>
          <w:lang w:eastAsia="zh-CN" w:bidi="ar-AE"/>
        </w:rPr>
        <w:t>Mechanical</w:t>
      </w:r>
      <w:proofErr w:type="spellEnd"/>
      <w:r w:rsidRPr="00D56D8B">
        <w:rPr>
          <w:rFonts w:ascii="Arial" w:eastAsiaTheme="minorEastAsia" w:hAnsi="Arial" w:cs="Arial"/>
          <w:lang w:eastAsia="zh-CN" w:bidi="ar-AE"/>
        </w:rPr>
        <w:t xml:space="preserve"> Art </w:t>
      </w:r>
      <w:proofErr w:type="spellStart"/>
      <w:r w:rsidRPr="00D56D8B">
        <w:rPr>
          <w:rFonts w:ascii="Arial" w:eastAsiaTheme="minorEastAsia" w:hAnsi="Arial" w:cs="Arial"/>
          <w:lang w:eastAsia="zh-CN" w:bidi="ar-AE"/>
        </w:rPr>
        <w:t>Devices</w:t>
      </w:r>
      <w:proofErr w:type="spellEnd"/>
      <w:r w:rsidRPr="00D56D8B">
        <w:rPr>
          <w:rFonts w:ascii="Arial" w:eastAsiaTheme="minorEastAsia" w:hAnsi="Arial" w:cs="Arial" w:hint="cs"/>
          <w:rtl/>
          <w:lang w:eastAsia="zh-CN" w:bidi="ar-AE"/>
        </w:rPr>
        <w:t xml:space="preserve">، أي أجهزة الفن الميكانيكي) في </w:t>
      </w:r>
      <w:proofErr w:type="spellStart"/>
      <w:r w:rsidRPr="00D56D8B">
        <w:rPr>
          <w:rFonts w:ascii="Arial" w:eastAsiaTheme="minorEastAsia" w:hAnsi="Arial" w:cs="Arial"/>
          <w:rtl/>
          <w:lang w:eastAsia="zh-CN" w:bidi="ar-AE"/>
        </w:rPr>
        <w:t>جنيڤ</w:t>
      </w:r>
      <w:proofErr w:type="spellEnd"/>
      <w:r w:rsidRPr="00D56D8B">
        <w:rPr>
          <w:rFonts w:ascii="Arial" w:eastAsiaTheme="minorEastAsia" w:hAnsi="Arial" w:cs="Arial" w:hint="cs"/>
          <w:rtl/>
          <w:lang w:eastAsia="zh-CN" w:bidi="ar-AE"/>
        </w:rPr>
        <w:t>، والتي تبعتها لاحقاً ثلاث صالات عرض "ماد غاليري" في: تايبيه، ودبي، وهونغ كونغ.</w:t>
      </w:r>
    </w:p>
    <w:p w:rsidR="00AA63CE" w:rsidRPr="00D56D8B" w:rsidRDefault="00AA63CE" w:rsidP="00AA63CE">
      <w:pPr>
        <w:bidi/>
        <w:spacing w:after="0" w:line="240" w:lineRule="auto"/>
        <w:rPr>
          <w:rFonts w:ascii="Arial" w:eastAsiaTheme="minorEastAsia" w:hAnsi="Arial" w:cs="Arial"/>
          <w:rtl/>
          <w:lang w:eastAsia="zh-CN" w:bidi="ar-AE"/>
        </w:rPr>
      </w:pPr>
    </w:p>
    <w:p w:rsidR="00AA63CE" w:rsidRPr="00D56D8B" w:rsidRDefault="00AA63CE" w:rsidP="00AA63CE">
      <w:pPr>
        <w:bidi/>
        <w:spacing w:after="0" w:line="240" w:lineRule="auto"/>
        <w:rPr>
          <w:rFonts w:ascii="Arial" w:hAnsi="Arial" w:cs="Arial"/>
          <w:color w:val="000000" w:themeColor="text1"/>
          <w:rtl/>
          <w:lang w:val="en-GB" w:bidi="ar-AE"/>
        </w:rPr>
      </w:pPr>
      <w:r w:rsidRPr="00D56D8B">
        <w:rPr>
          <w:rFonts w:ascii="Arial" w:eastAsiaTheme="minorEastAsia" w:hAnsi="Arial" w:cs="Arial"/>
          <w:rtl/>
          <w:lang w:eastAsia="zh-CN" w:bidi="ar-AE"/>
        </w:rPr>
        <w:t>وهناك</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عدد</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من</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الجوائز</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المتميزة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التي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حصلت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عليها</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العلامة،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والتي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تذك</w:t>
      </w:r>
      <w:r w:rsidRPr="00D56D8B">
        <w:rPr>
          <w:rFonts w:ascii="Arial" w:eastAsiaTheme="minorEastAsia" w:hAnsi="Arial" w:cs="Arial" w:hint="cs"/>
          <w:rtl/>
          <w:lang w:eastAsia="zh-CN" w:bidi="ar-AE"/>
        </w:rPr>
        <w:t>ّ</w:t>
      </w:r>
      <w:r w:rsidRPr="00D56D8B">
        <w:rPr>
          <w:rFonts w:ascii="Arial" w:eastAsiaTheme="minorEastAsia" w:hAnsi="Arial" w:cs="Arial"/>
          <w:rtl/>
          <w:lang w:eastAsia="zh-CN" w:bidi="ar-AE"/>
        </w:rPr>
        <w:t>رنا</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بالطبيعة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الابتكارية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التي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ميزت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رحلة</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إم</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بي</w:t>
      </w:r>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آند</w:t>
      </w:r>
      <w:proofErr w:type="spellEnd"/>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إف</w:t>
      </w:r>
      <w:proofErr w:type="spellEnd"/>
      <w:r w:rsidRPr="00D56D8B">
        <w:rPr>
          <w:rFonts w:ascii="Arial" w:eastAsiaTheme="minorEastAsia" w:hAnsi="Arial" w:cs="Arial" w:hint="cs"/>
          <w:rtl/>
          <w:lang w:eastAsia="zh-CN" w:bidi="ar-AE"/>
        </w:rPr>
        <w:t>" حتى الآن.</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و</w:t>
      </w:r>
      <w:r w:rsidRPr="00D56D8B">
        <w:rPr>
          <w:rFonts w:ascii="Arial" w:eastAsiaTheme="minorEastAsia" w:hAnsi="Arial" w:cs="Arial"/>
          <w:rtl/>
          <w:lang w:eastAsia="zh-CN" w:bidi="ar-AE"/>
        </w:rPr>
        <w:t>على</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سبيل</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المثال</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لا</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الحص</w:t>
      </w:r>
      <w:r w:rsidRPr="00D56D8B">
        <w:rPr>
          <w:rFonts w:ascii="Arial" w:eastAsiaTheme="minorEastAsia" w:hAnsi="Arial" w:cs="Arial" w:hint="cs"/>
          <w:rtl/>
          <w:lang w:eastAsia="zh-CN" w:bidi="ar-AE"/>
        </w:rPr>
        <w:t>ر؛</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 xml:space="preserve">هناك على الأقل 5 جوائز كبرى، حصلت عليها العلامة من مسابقة </w:t>
      </w:r>
      <w:r w:rsidRPr="00D56D8B">
        <w:rPr>
          <w:rFonts w:ascii="Arial" w:eastAsiaTheme="minorEastAsia" w:hAnsi="Arial" w:cs="Arial"/>
          <w:lang w:eastAsia="zh-CN" w:bidi="ar-AE"/>
        </w:rPr>
        <w:t xml:space="preserve">Grand Prix d'Horlogerie de Genève </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جائزة</w:t>
      </w:r>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جنيڤ</w:t>
      </w:r>
      <w:proofErr w:type="spellEnd"/>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الكبرى</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لصناعة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الساعات</w:t>
      </w:r>
      <w:r w:rsidRPr="00D56D8B">
        <w:rPr>
          <w:rFonts w:ascii="Arial" w:eastAsiaTheme="minorEastAsia" w:hAnsi="Arial" w:cs="Arial" w:hint="cs"/>
          <w:rtl/>
          <w:lang w:eastAsia="zh-CN" w:bidi="ar-AE"/>
        </w:rPr>
        <w:t>") الشهيرة</w:t>
      </w:r>
      <w:r w:rsidRPr="00D56D8B">
        <w:rPr>
          <w:rFonts w:ascii="Arial" w:eastAsiaTheme="minorEastAsia" w:hAnsi="Arial" w:cs="Arial"/>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ففي</w:t>
      </w:r>
      <w:r w:rsidRPr="00D56D8B">
        <w:rPr>
          <w:rFonts w:ascii="Arial" w:eastAsiaTheme="minorEastAsia" w:hAnsi="Arial" w:cs="Arial" w:hint="cs"/>
          <w:rtl/>
          <w:lang w:eastAsia="zh-CN" w:bidi="ar-AE"/>
        </w:rPr>
        <w:t xml:space="preserve"> العام 2019 ذهبت جائزة "أفضل ساعة نسائية معقدة" لساعة "إل إم </w:t>
      </w:r>
      <w:proofErr w:type="spellStart"/>
      <w:r w:rsidRPr="00D56D8B">
        <w:rPr>
          <w:rFonts w:ascii="Arial" w:eastAsiaTheme="minorEastAsia" w:hAnsi="Arial" w:cs="Arial" w:hint="cs"/>
          <w:rtl/>
          <w:lang w:eastAsia="zh-CN" w:bidi="ar-AE"/>
        </w:rPr>
        <w:t>فلاينغ</w:t>
      </w:r>
      <w:proofErr w:type="spellEnd"/>
      <w:r w:rsidRPr="00D56D8B">
        <w:rPr>
          <w:rFonts w:ascii="Arial" w:eastAsiaTheme="minorEastAsia" w:hAnsi="Arial" w:cs="Arial" w:hint="cs"/>
          <w:rtl/>
          <w:lang w:eastAsia="zh-CN" w:bidi="ar-AE"/>
        </w:rPr>
        <w:t xml:space="preserve"> تي"، وفي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العام</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2016</w:t>
      </w:r>
      <w:r w:rsidRPr="00D56D8B">
        <w:rPr>
          <w:rFonts w:ascii="Arial" w:eastAsiaTheme="minorEastAsia" w:hAnsi="Arial" w:cs="Arial"/>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حصلت ساعة "</w:t>
      </w:r>
      <w:r w:rsidRPr="00D56D8B">
        <w:rPr>
          <w:rFonts w:ascii="Arial" w:eastAsiaTheme="minorEastAsia" w:hAnsi="Arial" w:cs="Arial"/>
          <w:rtl/>
          <w:lang w:eastAsia="zh-CN" w:bidi="ar-AE"/>
        </w:rPr>
        <w:t>إل</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إم</w:t>
      </w:r>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بربتشوال</w:t>
      </w:r>
      <w:proofErr w:type="spellEnd"/>
      <w:r w:rsidRPr="00D56D8B">
        <w:rPr>
          <w:rFonts w:ascii="Arial" w:eastAsiaTheme="minorEastAsia" w:hAnsi="Arial" w:cs="Arial" w:hint="cs"/>
          <w:rtl/>
          <w:lang w:eastAsia="zh-CN" w:bidi="ar-AE"/>
        </w:rPr>
        <w:t>" على</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"الجائزة الكبرى</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لأفضل</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lastRenderedPageBreak/>
        <w:t>ساعة</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تقويم"</w:t>
      </w:r>
      <w:r w:rsidRPr="00D56D8B">
        <w:rPr>
          <w:rFonts w:ascii="Arial" w:eastAsiaTheme="minorEastAsia" w:hAnsi="Arial" w:cs="Arial"/>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وفي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العام</w:t>
      </w:r>
      <w:r w:rsidRPr="00D56D8B">
        <w:rPr>
          <w:rFonts w:ascii="Arial" w:eastAsiaTheme="minorEastAsia" w:hAnsi="Arial" w:cs="Arial"/>
          <w:lang w:eastAsia="zh-CN" w:bidi="ar-AE"/>
        </w:rPr>
        <w:t xml:space="preserve"> 2012 </w:t>
      </w:r>
      <w:r w:rsidRPr="00D56D8B">
        <w:rPr>
          <w:rFonts w:ascii="Arial" w:eastAsiaTheme="minorEastAsia" w:hAnsi="Arial" w:cs="Arial"/>
          <w:rtl/>
          <w:lang w:eastAsia="zh-CN" w:bidi="ar-AE"/>
        </w:rPr>
        <w:t>فازت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تحفتها</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آلة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قياس</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الزمن</w:t>
      </w:r>
      <w:r w:rsidRPr="00D56D8B">
        <w:rPr>
          <w:rFonts w:ascii="Arial" w:eastAsiaTheme="minorEastAsia" w:hAnsi="Arial" w:cs="Arial" w:hint="cs"/>
          <w:rtl/>
          <w:lang w:eastAsia="zh-CN" w:bidi="ar-AE"/>
        </w:rPr>
        <w:t xml:space="preserve"> </w:t>
      </w:r>
      <w:r w:rsidRPr="00D56D8B">
        <w:rPr>
          <w:rFonts w:ascii="Arial" w:eastAsiaTheme="minorEastAsia" w:hAnsi="Arial" w:cs="Arial"/>
          <w:lang w:eastAsia="zh-CN" w:bidi="ar-AE"/>
        </w:rPr>
        <w:t>"</w:t>
      </w:r>
      <w:proofErr w:type="spellStart"/>
      <w:r w:rsidRPr="00D56D8B">
        <w:rPr>
          <w:rFonts w:ascii="Arial" w:eastAsiaTheme="minorEastAsia" w:hAnsi="Arial" w:cs="Arial"/>
          <w:rtl/>
          <w:lang w:eastAsia="zh-CN" w:bidi="ar-AE"/>
        </w:rPr>
        <w:t>ليغاسي</w:t>
      </w:r>
      <w:proofErr w:type="spellEnd"/>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ماشين</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رقم 1"</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 xml:space="preserve">بكل من </w:t>
      </w:r>
      <w:r w:rsidRPr="00D56D8B">
        <w:rPr>
          <w:rFonts w:ascii="Arial" w:eastAsiaTheme="minorEastAsia" w:hAnsi="Arial" w:cs="Arial"/>
          <w:lang w:eastAsia="zh-CN" w:bidi="ar-AE"/>
        </w:rPr>
        <w:t>"</w:t>
      </w:r>
      <w:r w:rsidRPr="00D56D8B">
        <w:rPr>
          <w:rFonts w:ascii="Arial" w:eastAsiaTheme="minorEastAsia" w:hAnsi="Arial" w:cs="Arial"/>
          <w:rtl/>
          <w:lang w:eastAsia="zh-CN" w:bidi="ar-AE"/>
        </w:rPr>
        <w:t>جائزة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الجمهور</w:t>
      </w:r>
      <w:r w:rsidRPr="00D56D8B">
        <w:rPr>
          <w:rFonts w:ascii="Arial" w:eastAsiaTheme="minorEastAsia" w:hAnsi="Arial" w:cs="Arial" w:hint="cs"/>
          <w:rtl/>
          <w:lang w:eastAsia="zh-CN" w:bidi="ar-AE"/>
        </w:rPr>
        <w:t>" (</w:t>
      </w:r>
      <w:r w:rsidRPr="00D56D8B">
        <w:rPr>
          <w:rFonts w:ascii="Arial" w:eastAsiaTheme="minorEastAsia" w:hAnsi="Arial" w:cs="Arial"/>
          <w:rtl/>
          <w:lang w:eastAsia="zh-CN" w:bidi="ar-AE"/>
        </w:rPr>
        <w:t>التي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تم</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التصويت</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عليها</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من</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قِبَل</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عشّاق</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الساعات</w:t>
      </w:r>
      <w:r w:rsidRPr="00D56D8B">
        <w:rPr>
          <w:rFonts w:ascii="Arial" w:eastAsiaTheme="minorEastAsia" w:hAnsi="Arial" w:cs="Arial" w:hint="cs"/>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و</w:t>
      </w:r>
      <w:r w:rsidRPr="00D56D8B">
        <w:rPr>
          <w:rFonts w:ascii="Arial" w:eastAsiaTheme="minorEastAsia" w:hAnsi="Arial" w:cs="Arial"/>
          <w:lang w:eastAsia="zh-CN" w:bidi="ar-AE"/>
        </w:rPr>
        <w:t>"</w:t>
      </w:r>
      <w:r w:rsidRPr="00D56D8B">
        <w:rPr>
          <w:rFonts w:ascii="Arial" w:eastAsiaTheme="minorEastAsia" w:hAnsi="Arial" w:cs="Arial"/>
          <w:rtl/>
          <w:lang w:eastAsia="zh-CN" w:bidi="ar-AE"/>
        </w:rPr>
        <w:t>جائزة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أفضل</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ساعة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رجالي</w:t>
      </w:r>
      <w:r w:rsidRPr="00D56D8B">
        <w:rPr>
          <w:rFonts w:ascii="Arial" w:eastAsiaTheme="minorEastAsia" w:hAnsi="Arial" w:cs="Arial" w:hint="cs"/>
          <w:rtl/>
          <w:lang w:eastAsia="zh-CN" w:bidi="ar-AE"/>
        </w:rPr>
        <w:t>ة"</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w:t>
      </w:r>
      <w:r w:rsidRPr="00D56D8B">
        <w:rPr>
          <w:rFonts w:ascii="Arial" w:eastAsiaTheme="minorEastAsia" w:hAnsi="Arial" w:cs="Arial"/>
          <w:rtl/>
          <w:lang w:eastAsia="zh-CN" w:bidi="ar-AE"/>
        </w:rPr>
        <w:t>التي</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صوّت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عليها</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أعضاء</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لجنة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التحكيم</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المحترف</w:t>
      </w:r>
      <w:r w:rsidRPr="00D56D8B">
        <w:rPr>
          <w:rFonts w:ascii="Arial" w:eastAsiaTheme="minorEastAsia" w:hAnsi="Arial" w:cs="Arial" w:hint="cs"/>
          <w:rtl/>
          <w:lang w:eastAsia="zh-CN" w:bidi="ar-AE"/>
        </w:rPr>
        <w:t>و</w:t>
      </w:r>
      <w:r w:rsidRPr="00D56D8B">
        <w:rPr>
          <w:rFonts w:ascii="Arial" w:eastAsiaTheme="minorEastAsia" w:hAnsi="Arial" w:cs="Arial"/>
          <w:rtl/>
          <w:lang w:eastAsia="zh-CN" w:bidi="ar-AE"/>
        </w:rPr>
        <w:t>ن</w:t>
      </w:r>
      <w:r w:rsidRPr="00D56D8B">
        <w:rPr>
          <w:rFonts w:ascii="Arial" w:eastAsiaTheme="minorEastAsia" w:hAnsi="Arial" w:cs="Arial" w:hint="cs"/>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وفي</w:t>
      </w:r>
      <w:r w:rsidRPr="00D56D8B">
        <w:rPr>
          <w:rFonts w:ascii="Arial" w:eastAsiaTheme="minorEastAsia" w:hAnsi="Arial" w:cs="Arial" w:hint="cs"/>
          <w:rtl/>
          <w:lang w:eastAsia="zh-CN" w:bidi="ar-AE"/>
        </w:rPr>
        <w:t xml:space="preserve"> العام 2010</w:t>
      </w:r>
      <w:r w:rsidRPr="00D56D8B">
        <w:rPr>
          <w:rFonts w:ascii="Arial" w:eastAsiaTheme="minorEastAsia" w:hAnsi="Arial" w:cs="Arial"/>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فازت "</w:t>
      </w:r>
      <w:r w:rsidRPr="00D56D8B">
        <w:rPr>
          <w:rFonts w:ascii="Arial" w:eastAsiaTheme="minorEastAsia" w:hAnsi="Arial" w:cs="Arial"/>
          <w:rtl/>
          <w:lang w:eastAsia="zh-CN" w:bidi="ar-AE"/>
        </w:rPr>
        <w:t>إم</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بي</w:t>
      </w:r>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آند</w:t>
      </w:r>
      <w:proofErr w:type="spellEnd"/>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إف</w:t>
      </w:r>
      <w:proofErr w:type="spellEnd"/>
      <w:r w:rsidRPr="00D56D8B">
        <w:rPr>
          <w:rFonts w:ascii="Arial" w:eastAsiaTheme="minorEastAsia" w:hAnsi="Arial" w:cs="Arial" w:hint="cs"/>
          <w:rtl/>
          <w:lang w:eastAsia="zh-CN" w:bidi="ar-AE"/>
        </w:rPr>
        <w:t xml:space="preserve">" </w:t>
      </w:r>
      <w:proofErr w:type="gramStart"/>
      <w:r w:rsidRPr="00D56D8B">
        <w:rPr>
          <w:rFonts w:ascii="Arial" w:eastAsiaTheme="minorEastAsia" w:hAnsi="Arial" w:cs="Arial"/>
          <w:rtl/>
          <w:lang w:eastAsia="zh-CN" w:bidi="ar-AE"/>
        </w:rPr>
        <w:t>بجائزة</w:t>
      </w:r>
      <w:r w:rsidRPr="00D56D8B">
        <w:rPr>
          <w:rFonts w:ascii="Arial" w:eastAsiaTheme="minorEastAsia" w:hAnsi="Arial" w:cs="Arial" w:hint="cs"/>
          <w:rtl/>
          <w:lang w:eastAsia="zh-CN" w:bidi="ar-AE"/>
        </w:rPr>
        <w:t xml:space="preserve"> </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w:t>
      </w:r>
      <w:proofErr w:type="gramEnd"/>
      <w:r w:rsidRPr="00D56D8B">
        <w:rPr>
          <w:rFonts w:ascii="Arial" w:eastAsiaTheme="minorEastAsia" w:hAnsi="Arial" w:cs="Arial"/>
          <w:rtl/>
          <w:lang w:eastAsia="zh-CN" w:bidi="ar-AE"/>
        </w:rPr>
        <w:t>الساعة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ذات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أفضل</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فكرة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وتصميم</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عن</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تحفتها</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إتش</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إم</w:t>
      </w:r>
      <w:r w:rsidRPr="00D56D8B">
        <w:rPr>
          <w:rFonts w:ascii="Arial" w:eastAsiaTheme="minorEastAsia" w:hAnsi="Arial" w:cs="Arial"/>
          <w:lang w:eastAsia="zh-CN" w:bidi="ar-AE"/>
        </w:rPr>
        <w:t xml:space="preserve"> 4 </w:t>
      </w:r>
      <w:proofErr w:type="spellStart"/>
      <w:r w:rsidRPr="00D56D8B">
        <w:rPr>
          <w:rFonts w:ascii="Arial" w:eastAsiaTheme="minorEastAsia" w:hAnsi="Arial" w:cs="Arial"/>
          <w:rtl/>
          <w:lang w:eastAsia="zh-CN" w:bidi="ar-AE"/>
        </w:rPr>
        <w:t>ثندر</w:t>
      </w:r>
      <w:r w:rsidRPr="00D56D8B">
        <w:rPr>
          <w:rFonts w:ascii="Arial" w:eastAsiaTheme="minorEastAsia" w:hAnsi="Arial" w:cs="Arial" w:hint="cs"/>
          <w:rtl/>
          <w:lang w:eastAsia="zh-CN" w:bidi="ar-AE"/>
        </w:rPr>
        <w:t>بولت</w:t>
      </w:r>
      <w:proofErr w:type="spellEnd"/>
      <w:r w:rsidRPr="00D56D8B">
        <w:rPr>
          <w:rFonts w:ascii="Arial" w:eastAsiaTheme="minorEastAsia" w:hAnsi="Arial" w:cs="Arial" w:hint="cs"/>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وفي العام 2015،</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تسلّمت "</w:t>
      </w:r>
      <w:r w:rsidRPr="00D56D8B">
        <w:rPr>
          <w:rFonts w:ascii="Arial" w:eastAsiaTheme="minorEastAsia" w:hAnsi="Arial" w:cs="Arial"/>
          <w:rtl/>
          <w:lang w:eastAsia="zh-CN" w:bidi="ar-AE"/>
        </w:rPr>
        <w:t>إم</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بي</w:t>
      </w:r>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آند</w:t>
      </w:r>
      <w:proofErr w:type="spellEnd"/>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إف</w:t>
      </w:r>
      <w:proofErr w:type="spellEnd"/>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جائزة</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w:t>
      </w:r>
      <w:r w:rsidRPr="00D56D8B">
        <w:rPr>
          <w:rFonts w:ascii="Arial" w:eastAsiaTheme="minorEastAsia" w:hAnsi="Arial" w:cs="Arial"/>
          <w:rtl/>
          <w:lang w:eastAsia="zh-CN" w:bidi="ar-AE"/>
        </w:rPr>
        <w:t>رِد</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دوت:</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الساعة</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الأفضل</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على</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الإطلاق</w:t>
      </w:r>
      <w:r w:rsidRPr="00D56D8B">
        <w:rPr>
          <w:rFonts w:ascii="Arial" w:eastAsiaTheme="minorEastAsia" w:hAnsi="Arial" w:cs="Arial" w:hint="cs"/>
          <w:rtl/>
          <w:lang w:eastAsia="zh-CN" w:bidi="ar-AE"/>
        </w:rPr>
        <w:t>"</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وهي</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 xml:space="preserve">أعلى جائزة </w:t>
      </w:r>
      <w:r w:rsidRPr="00D56D8B">
        <w:rPr>
          <w:rFonts w:ascii="Arial" w:eastAsiaTheme="minorEastAsia" w:hAnsi="Arial" w:cs="Arial"/>
          <w:rtl/>
          <w:lang w:eastAsia="zh-CN" w:bidi="ar-AE"/>
        </w:rPr>
        <w:t>في</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جوائ</w:t>
      </w:r>
      <w:r w:rsidRPr="00D56D8B">
        <w:rPr>
          <w:rFonts w:ascii="Arial" w:eastAsiaTheme="minorEastAsia" w:hAnsi="Arial" w:cs="Arial" w:hint="cs"/>
          <w:rtl/>
          <w:lang w:eastAsia="zh-CN" w:bidi="ar-AE"/>
        </w:rPr>
        <w:t>ز "رد</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دوت</w:t>
      </w:r>
      <w:r w:rsidRPr="00D56D8B">
        <w:rPr>
          <w:rFonts w:ascii="Arial" w:eastAsiaTheme="minorEastAsia" w:hAnsi="Arial" w:cs="Arial" w:hint="cs"/>
          <w:rtl/>
          <w:lang w:eastAsia="zh-CN" w:bidi="ar-AE"/>
        </w:rPr>
        <w:t xml:space="preserve">" </w:t>
      </w:r>
      <w:r w:rsidRPr="00D56D8B">
        <w:rPr>
          <w:rFonts w:ascii="Arial" w:eastAsiaTheme="minorEastAsia" w:hAnsi="Arial" w:cs="Arial"/>
          <w:rtl/>
          <w:lang w:eastAsia="zh-CN" w:bidi="ar-AE"/>
        </w:rPr>
        <w:t>العالمي</w:t>
      </w:r>
      <w:r w:rsidRPr="00D56D8B">
        <w:rPr>
          <w:rFonts w:ascii="Arial" w:eastAsiaTheme="minorEastAsia" w:hAnsi="Arial" w:cs="Arial" w:hint="cs"/>
          <w:rtl/>
          <w:lang w:eastAsia="zh-CN" w:bidi="ar-AE"/>
        </w:rPr>
        <w:t>ة -</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عن</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إبداعها</w:t>
      </w:r>
      <w:r w:rsidRPr="00D56D8B">
        <w:rPr>
          <w:rFonts w:ascii="Arial" w:eastAsiaTheme="minorEastAsia" w:hAnsi="Arial" w:cs="Arial"/>
          <w:lang w:eastAsia="zh-CN" w:bidi="ar-AE"/>
        </w:rPr>
        <w:t xml:space="preserve"> </w:t>
      </w:r>
      <w:r w:rsidRPr="00D56D8B">
        <w:rPr>
          <w:rFonts w:ascii="Arial" w:eastAsiaTheme="minorEastAsia" w:hAnsi="Arial" w:cs="Arial" w:hint="cs"/>
          <w:rtl/>
          <w:lang w:eastAsia="zh-CN" w:bidi="ar-AE"/>
        </w:rPr>
        <w:t>"</w:t>
      </w:r>
      <w:r w:rsidRPr="00D56D8B">
        <w:rPr>
          <w:rFonts w:ascii="Arial" w:eastAsiaTheme="minorEastAsia" w:hAnsi="Arial" w:cs="Arial"/>
          <w:rtl/>
          <w:lang w:eastAsia="zh-CN" w:bidi="ar-AE"/>
        </w:rPr>
        <w:t>إتش</w:t>
      </w:r>
      <w:r w:rsidRPr="00D56D8B">
        <w:rPr>
          <w:rFonts w:ascii="Arial" w:eastAsiaTheme="minorEastAsia" w:hAnsi="Arial" w:cs="Arial"/>
          <w:lang w:eastAsia="zh-CN" w:bidi="ar-AE"/>
        </w:rPr>
        <w:t xml:space="preserve"> </w:t>
      </w:r>
      <w:r w:rsidRPr="00D56D8B">
        <w:rPr>
          <w:rFonts w:ascii="Arial" w:eastAsiaTheme="minorEastAsia" w:hAnsi="Arial" w:cs="Arial"/>
          <w:rtl/>
          <w:lang w:eastAsia="zh-CN" w:bidi="ar-AE"/>
        </w:rPr>
        <w:t>إم</w:t>
      </w:r>
      <w:r w:rsidRPr="00D56D8B">
        <w:rPr>
          <w:rFonts w:ascii="Arial" w:eastAsiaTheme="minorEastAsia" w:hAnsi="Arial" w:cs="Arial"/>
          <w:lang w:eastAsia="zh-CN" w:bidi="ar-AE"/>
        </w:rPr>
        <w:t xml:space="preserve"> 6 </w:t>
      </w:r>
      <w:proofErr w:type="spellStart"/>
      <w:r w:rsidRPr="00D56D8B">
        <w:rPr>
          <w:rFonts w:ascii="Arial" w:eastAsiaTheme="minorEastAsia" w:hAnsi="Arial" w:cs="Arial"/>
          <w:rtl/>
          <w:lang w:eastAsia="zh-CN" w:bidi="ar-AE"/>
        </w:rPr>
        <w:t>سبيس</w:t>
      </w:r>
      <w:proofErr w:type="spellEnd"/>
      <w:r w:rsidRPr="00D56D8B">
        <w:rPr>
          <w:rFonts w:ascii="Arial" w:eastAsiaTheme="minorEastAsia" w:hAnsi="Arial" w:cs="Arial"/>
          <w:lang w:eastAsia="zh-CN" w:bidi="ar-AE"/>
        </w:rPr>
        <w:t xml:space="preserve"> </w:t>
      </w:r>
      <w:proofErr w:type="spellStart"/>
      <w:r w:rsidRPr="00D56D8B">
        <w:rPr>
          <w:rFonts w:ascii="Arial" w:eastAsiaTheme="minorEastAsia" w:hAnsi="Arial" w:cs="Arial"/>
          <w:rtl/>
          <w:lang w:eastAsia="zh-CN" w:bidi="ar-AE"/>
        </w:rPr>
        <w:t>بايرت</w:t>
      </w:r>
      <w:proofErr w:type="spellEnd"/>
      <w:r w:rsidRPr="00D56D8B">
        <w:rPr>
          <w:rFonts w:ascii="Arial" w:eastAsiaTheme="minorEastAsia" w:hAnsi="Arial" w:cs="Arial" w:hint="cs"/>
          <w:rtl/>
          <w:lang w:eastAsia="zh-CN" w:bidi="ar-AE"/>
        </w:rPr>
        <w:t>".</w:t>
      </w:r>
    </w:p>
    <w:p w:rsidR="00CF386D" w:rsidRPr="00CF386D" w:rsidRDefault="00CF386D" w:rsidP="00CF386D">
      <w:pPr>
        <w:bidi/>
        <w:rPr>
          <w:rFonts w:ascii="Arial" w:eastAsia="Cambria" w:hAnsi="Arial" w:cs="Arial"/>
          <w:rtl/>
          <w:lang w:val="en-GB" w:bidi="ar-AE"/>
        </w:rPr>
      </w:pPr>
    </w:p>
    <w:sectPr w:rsidR="00CF386D" w:rsidRPr="00CF386D">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2CA" w:rsidRDefault="00D542CA" w:rsidP="00A62991">
      <w:pPr>
        <w:spacing w:after="0" w:line="240" w:lineRule="auto"/>
      </w:pPr>
      <w:r>
        <w:separator/>
      </w:r>
    </w:p>
  </w:endnote>
  <w:endnote w:type="continuationSeparator" w:id="0">
    <w:p w:rsidR="00D542CA" w:rsidRDefault="00D542CA" w:rsidP="00A6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CE" w:rsidRDefault="00AA63CE" w:rsidP="00AA63CE">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99" w:rsidRPr="00821681" w:rsidRDefault="004B2199" w:rsidP="00AA63CE">
    <w:pPr>
      <w:pStyle w:val="WW-Default"/>
      <w:bidi/>
      <w:spacing w:after="283"/>
      <w:jc w:val="center"/>
      <w:rPr>
        <w:rFonts w:ascii="Arial" w:hAnsi="Arial" w:cs="Arial"/>
        <w:color w:val="auto"/>
        <w:sz w:val="18"/>
        <w:szCs w:val="18"/>
        <w:lang w:val="en-GB" w:bidi="ar-AE"/>
      </w:rPr>
    </w:pPr>
    <w:r w:rsidRPr="00821681">
      <w:rPr>
        <w:rFonts w:ascii="Arial" w:hAnsi="Arial" w:cs="Arial"/>
        <w:color w:val="auto"/>
        <w:sz w:val="18"/>
        <w:szCs w:val="18"/>
        <w:rtl/>
        <w:lang w:val="en-GB"/>
      </w:rPr>
      <w:t>لمزيد من المعلومات، الرجاء الاتصال بـ:</w:t>
    </w:r>
    <w:r w:rsidRPr="00821681">
      <w:rPr>
        <w:rFonts w:ascii="Arial" w:hAnsi="Arial" w:cs="Arial"/>
        <w:color w:val="auto"/>
        <w:sz w:val="18"/>
        <w:szCs w:val="18"/>
        <w:lang w:val="en-GB"/>
      </w:rPr>
      <w:t xml:space="preserve"> </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شاري </w:t>
    </w:r>
    <w:proofErr w:type="spellStart"/>
    <w:r w:rsidRPr="00821681">
      <w:rPr>
        <w:rFonts w:ascii="Arial" w:hAnsi="Arial" w:cs="Arial"/>
        <w:color w:val="auto"/>
        <w:sz w:val="18"/>
        <w:szCs w:val="18"/>
        <w:rtl/>
        <w:lang w:val="en-GB"/>
      </w:rPr>
      <w:t>ياديغاروغلو</w:t>
    </w:r>
    <w:proofErr w:type="spellEnd"/>
    <w:r w:rsidRPr="00821681">
      <w:rPr>
        <w:rFonts w:ascii="Arial" w:hAnsi="Arial" w:cs="Arial"/>
        <w:color w:val="auto"/>
        <w:sz w:val="18"/>
        <w:szCs w:val="18"/>
        <w:rtl/>
        <w:lang w:val="en-GB"/>
      </w:rPr>
      <w:t xml:space="preserve"> - </w:t>
    </w:r>
    <w:hyperlink r:id="rId1" w:history="1">
      <w:r w:rsidRPr="00821681">
        <w:rPr>
          <w:rFonts w:ascii="Arial" w:hAnsi="Arial" w:cs="Arial"/>
          <w:color w:val="auto"/>
          <w:sz w:val="18"/>
          <w:szCs w:val="18"/>
          <w:u w:val="single"/>
        </w:rPr>
        <w:t>cy@mbandf.com</w:t>
      </w:r>
    </w:hyperlink>
    <w:r w:rsidRPr="00821681">
      <w:rPr>
        <w:rFonts w:ascii="Arial" w:hAnsi="Arial" w:cs="Arial"/>
        <w:color w:val="auto"/>
        <w:sz w:val="18"/>
        <w:szCs w:val="18"/>
        <w:rtl/>
      </w:rPr>
      <w:t xml:space="preserve"> / أرنو ليجريه – </w:t>
    </w:r>
    <w:hyperlink r:id="rId2" w:history="1">
      <w:r w:rsidRPr="00821681">
        <w:rPr>
          <w:rStyle w:val="Lienhypertexte"/>
          <w:rFonts w:ascii="Arial" w:hAnsi="Arial" w:cs="Arial"/>
          <w:color w:val="auto"/>
          <w:sz w:val="18"/>
          <w:szCs w:val="18"/>
        </w:rPr>
        <w:t>arl@mbandf.com</w:t>
      </w:r>
    </w:hyperlink>
    <w:r w:rsidRPr="00821681">
      <w:rPr>
        <w:rFonts w:ascii="Arial" w:hAnsi="Arial" w:cs="Arial"/>
        <w:color w:val="auto"/>
        <w:sz w:val="18"/>
        <w:szCs w:val="18"/>
        <w:rtl/>
        <w:lang w:val="en-GB" w:bidi="ar-AE"/>
      </w:rPr>
      <w:br/>
    </w:r>
    <w:r w:rsidRPr="00821681">
      <w:rPr>
        <w:rFonts w:ascii="Arial" w:hAnsi="Arial" w:cs="Arial"/>
        <w:color w:val="auto"/>
        <w:sz w:val="18"/>
        <w:szCs w:val="18"/>
        <w:rtl/>
        <w:lang w:val="en-GB"/>
      </w:rPr>
      <w:t xml:space="preserve">إم بي </w:t>
    </w:r>
    <w:proofErr w:type="spellStart"/>
    <w:r w:rsidRPr="00821681">
      <w:rPr>
        <w:rFonts w:ascii="Arial" w:hAnsi="Arial" w:cs="Arial"/>
        <w:color w:val="auto"/>
        <w:sz w:val="18"/>
        <w:szCs w:val="18"/>
        <w:rtl/>
        <w:lang w:val="en-GB"/>
      </w:rPr>
      <w:t>آند</w:t>
    </w:r>
    <w:proofErr w:type="spellEnd"/>
    <w:r w:rsidRPr="00821681">
      <w:rPr>
        <w:rFonts w:ascii="Arial" w:hAnsi="Arial" w:cs="Arial"/>
        <w:color w:val="auto"/>
        <w:sz w:val="18"/>
        <w:szCs w:val="18"/>
        <w:rtl/>
        <w:lang w:val="en-GB"/>
      </w:rPr>
      <w:t xml:space="preserve"> </w:t>
    </w:r>
    <w:proofErr w:type="spellStart"/>
    <w:r w:rsidRPr="00821681">
      <w:rPr>
        <w:rFonts w:ascii="Arial" w:hAnsi="Arial" w:cs="Arial"/>
        <w:color w:val="auto"/>
        <w:sz w:val="18"/>
        <w:szCs w:val="18"/>
        <w:rtl/>
        <w:lang w:val="en-GB"/>
      </w:rPr>
      <w:t>إف</w:t>
    </w:r>
    <w:proofErr w:type="spellEnd"/>
    <w:r w:rsidRPr="00821681">
      <w:rPr>
        <w:rFonts w:ascii="Arial" w:hAnsi="Arial" w:cs="Arial"/>
        <w:color w:val="auto"/>
        <w:sz w:val="18"/>
        <w:szCs w:val="18"/>
        <w:rtl/>
        <w:lang w:val="en-GB"/>
      </w:rPr>
      <w:t xml:space="preserve"> إس </w:t>
    </w:r>
    <w:r>
      <w:rPr>
        <w:rFonts w:ascii="Arial" w:hAnsi="Arial" w:cs="Arial" w:hint="cs"/>
        <w:color w:val="auto"/>
        <w:sz w:val="18"/>
        <w:szCs w:val="18"/>
        <w:rtl/>
        <w:lang w:val="en-GB"/>
      </w:rPr>
      <w:t>آ</w:t>
    </w:r>
    <w:r w:rsidRPr="00821681">
      <w:rPr>
        <w:rFonts w:ascii="Arial" w:hAnsi="Arial" w:cs="Arial"/>
        <w:color w:val="auto"/>
        <w:sz w:val="18"/>
        <w:szCs w:val="18"/>
        <w:rtl/>
        <w:lang w:val="en-GB"/>
      </w:rPr>
      <w:t>،</w:t>
    </w:r>
    <w:r w:rsidRPr="00821681">
      <w:rPr>
        <w:rFonts w:ascii="Arial" w:hAnsi="Arial" w:cs="Arial"/>
        <w:color w:val="auto"/>
        <w:sz w:val="18"/>
        <w:szCs w:val="18"/>
        <w:lang w:val="en-GB"/>
      </w:rPr>
      <w:t xml:space="preserve">,Rue </w:t>
    </w:r>
    <w:proofErr w:type="spellStart"/>
    <w:r w:rsidRPr="00821681">
      <w:rPr>
        <w:rFonts w:ascii="Arial" w:hAnsi="Arial" w:cs="Arial"/>
        <w:color w:val="auto"/>
        <w:sz w:val="18"/>
        <w:szCs w:val="18"/>
        <w:lang w:val="en-GB"/>
      </w:rPr>
      <w:t>Verdaine</w:t>
    </w:r>
    <w:proofErr w:type="spellEnd"/>
    <w:r w:rsidRPr="00821681">
      <w:rPr>
        <w:rFonts w:ascii="Arial" w:hAnsi="Arial" w:cs="Arial"/>
        <w:color w:val="auto"/>
        <w:sz w:val="18"/>
        <w:szCs w:val="18"/>
        <w:lang w:val="en-GB"/>
      </w:rPr>
      <w:t xml:space="preserve"> 11</w:t>
    </w:r>
    <w:r w:rsidRPr="00821681">
      <w:rPr>
        <w:rFonts w:ascii="Arial" w:hAnsi="Arial" w:cs="Arial"/>
        <w:color w:val="auto"/>
        <w:sz w:val="18"/>
        <w:szCs w:val="18"/>
        <w:rtl/>
        <w:lang w:val="en-GB"/>
      </w:rPr>
      <w:t xml:space="preserve"> </w:t>
    </w:r>
    <w:r w:rsidRPr="00821681">
      <w:rPr>
        <w:rFonts w:ascii="Arial" w:hAnsi="Arial" w:cs="Arial"/>
        <w:color w:val="auto"/>
        <w:sz w:val="18"/>
        <w:szCs w:val="18"/>
        <w:lang w:val="en-GB"/>
      </w:rPr>
      <w:t xml:space="preserve"> CH-1204</w:t>
    </w:r>
    <w:proofErr w:type="spellStart"/>
    <w:r w:rsidRPr="00821681">
      <w:rPr>
        <w:rFonts w:ascii="Arial" w:hAnsi="Arial" w:cs="Arial"/>
        <w:color w:val="auto"/>
        <w:sz w:val="18"/>
        <w:szCs w:val="18"/>
        <w:rtl/>
        <w:lang w:val="en-GB"/>
      </w:rPr>
      <w:t>جنيڤ</w:t>
    </w:r>
    <w:proofErr w:type="spellEnd"/>
    <w:r w:rsidRPr="00821681">
      <w:rPr>
        <w:rFonts w:ascii="Arial" w:hAnsi="Arial" w:cs="Arial"/>
        <w:color w:val="auto"/>
        <w:sz w:val="18"/>
        <w:szCs w:val="18"/>
        <w:rtl/>
        <w:lang w:val="en-GB"/>
      </w:rPr>
      <w:t>، سويسرا</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هاتف: </w:t>
    </w:r>
    <w:r w:rsidRPr="00821681">
      <w:rPr>
        <w:rFonts w:ascii="Arial" w:hAnsi="Arial" w:cs="Arial"/>
        <w:color w:val="auto"/>
        <w:sz w:val="18"/>
        <w:szCs w:val="18"/>
        <w:lang w:val="en-GB"/>
      </w:rPr>
      <w:t>+41 22 508 10 38</w:t>
    </w:r>
  </w:p>
  <w:p w:rsidR="004B2199" w:rsidRDefault="004B21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2CA" w:rsidRDefault="00D542CA" w:rsidP="00A62991">
      <w:pPr>
        <w:spacing w:after="0" w:line="240" w:lineRule="auto"/>
      </w:pPr>
      <w:r>
        <w:separator/>
      </w:r>
    </w:p>
  </w:footnote>
  <w:footnote w:type="continuationSeparator" w:id="0">
    <w:p w:rsidR="00D542CA" w:rsidRDefault="00D542CA" w:rsidP="00A62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99" w:rsidRDefault="004B2199" w:rsidP="00AA63CE">
    <w:pPr>
      <w:pStyle w:val="En-tte"/>
    </w:pPr>
    <w:r>
      <w:rPr>
        <w:noProof/>
        <w:lang w:eastAsia="fr-CH"/>
      </w:rPr>
      <w:drawing>
        <wp:inline distT="0" distB="0" distL="0" distR="0" wp14:anchorId="4FFEB3E4" wp14:editId="79481FE5">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D620D"/>
    <w:multiLevelType w:val="hybridMultilevel"/>
    <w:tmpl w:val="3FA2928E"/>
    <w:lvl w:ilvl="0" w:tplc="D848C87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9A"/>
    <w:rsid w:val="00013BB5"/>
    <w:rsid w:val="0002412F"/>
    <w:rsid w:val="00033847"/>
    <w:rsid w:val="00034430"/>
    <w:rsid w:val="00085635"/>
    <w:rsid w:val="000B665A"/>
    <w:rsid w:val="000B7F26"/>
    <w:rsid w:val="000C18D8"/>
    <w:rsid w:val="000C746C"/>
    <w:rsid w:val="000C7E57"/>
    <w:rsid w:val="000D2FDF"/>
    <w:rsid w:val="000D66E1"/>
    <w:rsid w:val="000D717F"/>
    <w:rsid w:val="00110AF2"/>
    <w:rsid w:val="00126EFB"/>
    <w:rsid w:val="00132B12"/>
    <w:rsid w:val="00132F72"/>
    <w:rsid w:val="00165F1C"/>
    <w:rsid w:val="00185C42"/>
    <w:rsid w:val="00191C9C"/>
    <w:rsid w:val="00196753"/>
    <w:rsid w:val="001A7215"/>
    <w:rsid w:val="001B6F06"/>
    <w:rsid w:val="001F35B5"/>
    <w:rsid w:val="001F6CE8"/>
    <w:rsid w:val="00230DB7"/>
    <w:rsid w:val="00235ECD"/>
    <w:rsid w:val="002604B3"/>
    <w:rsid w:val="00276246"/>
    <w:rsid w:val="00280CC8"/>
    <w:rsid w:val="00295A8E"/>
    <w:rsid w:val="002A4D88"/>
    <w:rsid w:val="002A567A"/>
    <w:rsid w:val="002C785E"/>
    <w:rsid w:val="002F1FBB"/>
    <w:rsid w:val="0030008C"/>
    <w:rsid w:val="0030327F"/>
    <w:rsid w:val="003137D2"/>
    <w:rsid w:val="00337CA3"/>
    <w:rsid w:val="00337FED"/>
    <w:rsid w:val="00340908"/>
    <w:rsid w:val="00341D86"/>
    <w:rsid w:val="00361155"/>
    <w:rsid w:val="0036544A"/>
    <w:rsid w:val="00386FFF"/>
    <w:rsid w:val="003D1090"/>
    <w:rsid w:val="003E0031"/>
    <w:rsid w:val="003E37DB"/>
    <w:rsid w:val="003E7B38"/>
    <w:rsid w:val="003F0A44"/>
    <w:rsid w:val="003F0A4C"/>
    <w:rsid w:val="0040277C"/>
    <w:rsid w:val="004152BF"/>
    <w:rsid w:val="00440DC6"/>
    <w:rsid w:val="00441890"/>
    <w:rsid w:val="00454AA7"/>
    <w:rsid w:val="00463641"/>
    <w:rsid w:val="00466835"/>
    <w:rsid w:val="004754FF"/>
    <w:rsid w:val="00477A6E"/>
    <w:rsid w:val="0048140E"/>
    <w:rsid w:val="004827B6"/>
    <w:rsid w:val="00482B45"/>
    <w:rsid w:val="00493A39"/>
    <w:rsid w:val="004B1C5B"/>
    <w:rsid w:val="004B2199"/>
    <w:rsid w:val="004E2981"/>
    <w:rsid w:val="004E7809"/>
    <w:rsid w:val="00507F4F"/>
    <w:rsid w:val="005148D0"/>
    <w:rsid w:val="00532ABE"/>
    <w:rsid w:val="005337CC"/>
    <w:rsid w:val="005471D9"/>
    <w:rsid w:val="00555E97"/>
    <w:rsid w:val="0055732B"/>
    <w:rsid w:val="005723BB"/>
    <w:rsid w:val="00584384"/>
    <w:rsid w:val="005C57E0"/>
    <w:rsid w:val="005D30E7"/>
    <w:rsid w:val="005F30AE"/>
    <w:rsid w:val="005F7889"/>
    <w:rsid w:val="00606602"/>
    <w:rsid w:val="00624BF3"/>
    <w:rsid w:val="00655757"/>
    <w:rsid w:val="00657402"/>
    <w:rsid w:val="00670C71"/>
    <w:rsid w:val="00672D2E"/>
    <w:rsid w:val="00695F8C"/>
    <w:rsid w:val="006A16C7"/>
    <w:rsid w:val="006B1CAD"/>
    <w:rsid w:val="006B30A1"/>
    <w:rsid w:val="006C42F4"/>
    <w:rsid w:val="006E1E72"/>
    <w:rsid w:val="006F0D21"/>
    <w:rsid w:val="007276CE"/>
    <w:rsid w:val="007312A3"/>
    <w:rsid w:val="00745A8E"/>
    <w:rsid w:val="007977A7"/>
    <w:rsid w:val="007B52C3"/>
    <w:rsid w:val="00823AA9"/>
    <w:rsid w:val="0082756A"/>
    <w:rsid w:val="00832F05"/>
    <w:rsid w:val="0084184B"/>
    <w:rsid w:val="008470BD"/>
    <w:rsid w:val="00852EB0"/>
    <w:rsid w:val="0088471C"/>
    <w:rsid w:val="0088781A"/>
    <w:rsid w:val="00893DB5"/>
    <w:rsid w:val="008A035B"/>
    <w:rsid w:val="008A6FEA"/>
    <w:rsid w:val="008B1BD1"/>
    <w:rsid w:val="008B73E6"/>
    <w:rsid w:val="008D7733"/>
    <w:rsid w:val="009127F3"/>
    <w:rsid w:val="00917917"/>
    <w:rsid w:val="00931437"/>
    <w:rsid w:val="00955D87"/>
    <w:rsid w:val="00962958"/>
    <w:rsid w:val="009823FF"/>
    <w:rsid w:val="0098337A"/>
    <w:rsid w:val="009953EE"/>
    <w:rsid w:val="00995460"/>
    <w:rsid w:val="009C5DAF"/>
    <w:rsid w:val="009F48C7"/>
    <w:rsid w:val="00A161E8"/>
    <w:rsid w:val="00A16B4D"/>
    <w:rsid w:val="00A24BC5"/>
    <w:rsid w:val="00A324F5"/>
    <w:rsid w:val="00A50237"/>
    <w:rsid w:val="00A5448E"/>
    <w:rsid w:val="00A567A3"/>
    <w:rsid w:val="00A57856"/>
    <w:rsid w:val="00A579B1"/>
    <w:rsid w:val="00A62991"/>
    <w:rsid w:val="00A91F2B"/>
    <w:rsid w:val="00AA63CE"/>
    <w:rsid w:val="00AB1B35"/>
    <w:rsid w:val="00AB64C4"/>
    <w:rsid w:val="00AD2809"/>
    <w:rsid w:val="00AD4E75"/>
    <w:rsid w:val="00B219BC"/>
    <w:rsid w:val="00B256FF"/>
    <w:rsid w:val="00B309D9"/>
    <w:rsid w:val="00B4095A"/>
    <w:rsid w:val="00B573A3"/>
    <w:rsid w:val="00B650C4"/>
    <w:rsid w:val="00B65296"/>
    <w:rsid w:val="00B85139"/>
    <w:rsid w:val="00B9049C"/>
    <w:rsid w:val="00BE335E"/>
    <w:rsid w:val="00BF1567"/>
    <w:rsid w:val="00BF7295"/>
    <w:rsid w:val="00C03A3D"/>
    <w:rsid w:val="00C43C3B"/>
    <w:rsid w:val="00C4478C"/>
    <w:rsid w:val="00C45466"/>
    <w:rsid w:val="00C637ED"/>
    <w:rsid w:val="00C77157"/>
    <w:rsid w:val="00C91656"/>
    <w:rsid w:val="00C938BA"/>
    <w:rsid w:val="00C94094"/>
    <w:rsid w:val="00CA3C8C"/>
    <w:rsid w:val="00CC1512"/>
    <w:rsid w:val="00CE7ECC"/>
    <w:rsid w:val="00CF386D"/>
    <w:rsid w:val="00D03201"/>
    <w:rsid w:val="00D427D9"/>
    <w:rsid w:val="00D542CA"/>
    <w:rsid w:val="00D73CE1"/>
    <w:rsid w:val="00D764FB"/>
    <w:rsid w:val="00D77BC8"/>
    <w:rsid w:val="00D8631F"/>
    <w:rsid w:val="00D92961"/>
    <w:rsid w:val="00D9703D"/>
    <w:rsid w:val="00DB1D3D"/>
    <w:rsid w:val="00DC7D9B"/>
    <w:rsid w:val="00DD4E30"/>
    <w:rsid w:val="00DF6B4B"/>
    <w:rsid w:val="00E16239"/>
    <w:rsid w:val="00E34506"/>
    <w:rsid w:val="00E34628"/>
    <w:rsid w:val="00E41B2F"/>
    <w:rsid w:val="00E45DC3"/>
    <w:rsid w:val="00E60116"/>
    <w:rsid w:val="00E622B4"/>
    <w:rsid w:val="00E652B0"/>
    <w:rsid w:val="00E67377"/>
    <w:rsid w:val="00E742E5"/>
    <w:rsid w:val="00E814C4"/>
    <w:rsid w:val="00E8429B"/>
    <w:rsid w:val="00E924C3"/>
    <w:rsid w:val="00E93737"/>
    <w:rsid w:val="00EA5C95"/>
    <w:rsid w:val="00EB31E9"/>
    <w:rsid w:val="00EB664B"/>
    <w:rsid w:val="00EB768A"/>
    <w:rsid w:val="00EC10E0"/>
    <w:rsid w:val="00EC53CD"/>
    <w:rsid w:val="00EE3384"/>
    <w:rsid w:val="00F0429A"/>
    <w:rsid w:val="00F06348"/>
    <w:rsid w:val="00F16638"/>
    <w:rsid w:val="00F33937"/>
    <w:rsid w:val="00F352A5"/>
    <w:rsid w:val="00F42140"/>
    <w:rsid w:val="00F61EED"/>
    <w:rsid w:val="00F83085"/>
    <w:rsid w:val="00F90BC7"/>
    <w:rsid w:val="00F96082"/>
    <w:rsid w:val="00FA44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52B5B"/>
  <w15:chartTrackingRefBased/>
  <w15:docId w15:val="{23D2388E-2329-4472-B6A6-15C23EC0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90"/>
    <w:pPr>
      <w:spacing w:after="160" w:line="259" w:lineRule="auto"/>
    </w:pPr>
    <w:rPr>
      <w:lang w:val="fr-CH"/>
    </w:rPr>
  </w:style>
  <w:style w:type="paragraph" w:styleId="Titre1">
    <w:name w:val="heading 1"/>
    <w:basedOn w:val="Normal"/>
    <w:next w:val="Normal"/>
    <w:link w:val="Titre1Car"/>
    <w:autoRedefine/>
    <w:uiPriority w:val="9"/>
    <w:qFormat/>
    <w:rsid w:val="008D7733"/>
    <w:pPr>
      <w:keepNext/>
      <w:keepLines/>
      <w:spacing w:before="240" w:after="360" w:line="240" w:lineRule="auto"/>
      <w:jc w:val="center"/>
      <w:outlineLvl w:val="0"/>
    </w:pPr>
    <w:rPr>
      <w:rFonts w:ascii="Arial" w:eastAsiaTheme="majorEastAsia" w:hAnsi="Arial" w:cs="Arial"/>
      <w:b/>
      <w:bCs/>
      <w:color w:val="000000" w:themeColor="text1"/>
      <w:sz w:val="32"/>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2991"/>
    <w:pPr>
      <w:tabs>
        <w:tab w:val="center" w:pos="4513"/>
        <w:tab w:val="right" w:pos="9026"/>
      </w:tabs>
      <w:spacing w:after="0" w:line="240" w:lineRule="auto"/>
    </w:pPr>
  </w:style>
  <w:style w:type="character" w:customStyle="1" w:styleId="En-tteCar">
    <w:name w:val="En-tête Car"/>
    <w:basedOn w:val="Policepardfaut"/>
    <w:link w:val="En-tte"/>
    <w:uiPriority w:val="99"/>
    <w:rsid w:val="00A62991"/>
  </w:style>
  <w:style w:type="paragraph" w:styleId="Pieddepage">
    <w:name w:val="footer"/>
    <w:basedOn w:val="Normal"/>
    <w:link w:val="PieddepageCar"/>
    <w:uiPriority w:val="99"/>
    <w:unhideWhenUsed/>
    <w:rsid w:val="00A6299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62991"/>
  </w:style>
  <w:style w:type="paragraph" w:customStyle="1" w:styleId="WW-Default">
    <w:name w:val="WW-Default"/>
    <w:uiPriority w:val="99"/>
    <w:rsid w:val="00A62991"/>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A62991"/>
    <w:rPr>
      <w:color w:val="0000FF"/>
      <w:u w:val="single"/>
    </w:rPr>
  </w:style>
  <w:style w:type="paragraph" w:styleId="Paragraphedeliste">
    <w:name w:val="List Paragraph"/>
    <w:basedOn w:val="Normal"/>
    <w:uiPriority w:val="34"/>
    <w:qFormat/>
    <w:rsid w:val="008470BD"/>
    <w:pPr>
      <w:ind w:left="720"/>
      <w:contextualSpacing/>
    </w:pPr>
  </w:style>
  <w:style w:type="character" w:customStyle="1" w:styleId="Titre1Car">
    <w:name w:val="Titre 1 Car"/>
    <w:basedOn w:val="Policepardfaut"/>
    <w:link w:val="Titre1"/>
    <w:uiPriority w:val="9"/>
    <w:rsid w:val="008D7733"/>
    <w:rPr>
      <w:rFonts w:ascii="Arial" w:eastAsiaTheme="majorEastAsia" w:hAnsi="Arial" w:cs="Arial"/>
      <w:b/>
      <w:bCs/>
      <w:color w:val="000000" w:themeColor="text1"/>
      <w:sz w:val="32"/>
      <w:szCs w:val="28"/>
    </w:rPr>
  </w:style>
  <w:style w:type="paragraph" w:styleId="Sansinterligne">
    <w:name w:val="No Spacing"/>
    <w:qFormat/>
    <w:rsid w:val="008D7733"/>
    <w:pPr>
      <w:spacing w:after="0" w:line="240" w:lineRule="auto"/>
      <w:jc w:val="both"/>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5231</TotalTime>
  <Pages>11</Pages>
  <Words>3433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Camille Reix</cp:lastModifiedBy>
  <cp:revision>122</cp:revision>
  <dcterms:created xsi:type="dcterms:W3CDTF">2021-02-20T10:46:00Z</dcterms:created>
  <dcterms:modified xsi:type="dcterms:W3CDTF">2021-03-23T13:16:00Z</dcterms:modified>
</cp:coreProperties>
</file>