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EF0D" w14:textId="77777777" w:rsidR="00C16753" w:rsidRPr="009E7D1F" w:rsidRDefault="00D93024" w:rsidP="008375A5">
      <w:pPr>
        <w:jc w:val="center"/>
        <w:rPr>
          <w:rFonts w:ascii="Arial" w:eastAsiaTheme="minorEastAsia" w:hAnsi="Arial" w:cs="Arial"/>
          <w:b/>
          <w:bCs/>
          <w:sz w:val="36"/>
          <w:szCs w:val="36"/>
          <w:lang w:val="en-GB" w:eastAsia="zh-TW"/>
        </w:rPr>
      </w:pPr>
      <w:r w:rsidRPr="009E7D1F">
        <w:rPr>
          <w:rFonts w:ascii="Arial" w:eastAsiaTheme="minorEastAsia" w:hAnsi="Arial" w:cs="Arial" w:hint="eastAsia"/>
          <w:b/>
          <w:bCs/>
          <w:sz w:val="36"/>
          <w:szCs w:val="36"/>
          <w:lang w:val="en-GB" w:eastAsia="zh-TW"/>
        </w:rPr>
        <w:t>鬥牛犬巧變「熊貓」！</w:t>
      </w:r>
    </w:p>
    <w:p w14:paraId="625785A5" w14:textId="010B7206" w:rsidR="00D93024" w:rsidRPr="009E7D1F" w:rsidRDefault="00D93024" w:rsidP="008375A5">
      <w:pPr>
        <w:jc w:val="center"/>
        <w:rPr>
          <w:rFonts w:ascii="Arial" w:eastAsiaTheme="minorEastAsia" w:hAnsi="Arial" w:cs="Arial"/>
          <w:b/>
          <w:bCs/>
          <w:sz w:val="36"/>
          <w:szCs w:val="36"/>
          <w:lang w:val="en-GB" w:eastAsia="zh-TW"/>
        </w:rPr>
      </w:pPr>
      <w:r w:rsidRPr="009E7D1F">
        <w:rPr>
          <w:rFonts w:ascii="Arial" w:eastAsiaTheme="minorEastAsia" w:hAnsi="Arial" w:cs="Arial" w:hint="eastAsia"/>
          <w:b/>
          <w:bCs/>
          <w:sz w:val="36"/>
          <w:szCs w:val="36"/>
          <w:lang w:val="en-GB" w:eastAsia="zh-TW"/>
        </w:rPr>
        <w:t>M</w:t>
      </w:r>
      <w:r w:rsidRPr="009E7D1F">
        <w:rPr>
          <w:rFonts w:ascii="Arial" w:eastAsiaTheme="minorEastAsia" w:hAnsi="Arial" w:cs="Arial"/>
          <w:b/>
          <w:bCs/>
          <w:sz w:val="36"/>
          <w:szCs w:val="36"/>
          <w:lang w:val="en-GB" w:eastAsia="zh-TW"/>
        </w:rPr>
        <w:t>B&amp;F</w:t>
      </w:r>
      <w:r w:rsidRPr="009E7D1F">
        <w:rPr>
          <w:rFonts w:ascii="Arial" w:eastAsiaTheme="minorEastAsia" w:hAnsi="Arial" w:cs="Arial" w:hint="eastAsia"/>
          <w:b/>
          <w:bCs/>
          <w:sz w:val="36"/>
          <w:szCs w:val="36"/>
          <w:lang w:val="en-GB" w:eastAsia="zh-TW"/>
        </w:rPr>
        <w:t xml:space="preserve"> </w:t>
      </w:r>
      <w:r w:rsidRPr="009E7D1F">
        <w:rPr>
          <w:rFonts w:ascii="Arial" w:eastAsiaTheme="minorEastAsia" w:hAnsi="Arial" w:cs="Arial" w:hint="eastAsia"/>
          <w:b/>
          <w:bCs/>
          <w:sz w:val="36"/>
          <w:szCs w:val="36"/>
          <w:lang w:val="en-GB" w:eastAsia="zh-TW"/>
        </w:rPr>
        <w:t>發表為</w:t>
      </w:r>
      <w:r w:rsidRPr="009E7D1F">
        <w:rPr>
          <w:rFonts w:ascii="Arial" w:eastAsiaTheme="minorEastAsia" w:hAnsi="Arial" w:cs="Arial" w:hint="eastAsia"/>
          <w:b/>
          <w:bCs/>
          <w:sz w:val="36"/>
          <w:szCs w:val="36"/>
          <w:lang w:val="en-GB" w:eastAsia="zh-TW"/>
        </w:rPr>
        <w:t xml:space="preserve"> </w:t>
      </w:r>
      <w:r w:rsidRPr="009E7D1F">
        <w:rPr>
          <w:rFonts w:ascii="Arial" w:eastAsiaTheme="minorEastAsia" w:hAnsi="Arial" w:cs="Arial"/>
          <w:b/>
          <w:bCs/>
          <w:sz w:val="36"/>
          <w:szCs w:val="36"/>
          <w:lang w:val="en-GB" w:eastAsia="zh-TW"/>
        </w:rPr>
        <w:t xml:space="preserve">ONLY WATCH </w:t>
      </w:r>
      <w:r w:rsidRPr="009E7D1F">
        <w:rPr>
          <w:rFonts w:ascii="Arial" w:eastAsiaTheme="minorEastAsia" w:hAnsi="Arial" w:cs="Arial" w:hint="eastAsia"/>
          <w:b/>
          <w:bCs/>
          <w:sz w:val="36"/>
          <w:szCs w:val="36"/>
          <w:lang w:val="en-GB" w:eastAsia="zh-TW"/>
        </w:rPr>
        <w:t>慈善拍賣會獨家設計錶款</w:t>
      </w:r>
    </w:p>
    <w:p w14:paraId="78D1A1BD" w14:textId="4325876E" w:rsidR="00733E9B" w:rsidRDefault="00733E9B" w:rsidP="008375A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5FEA6B2" w14:textId="1774D9BB" w:rsidR="00781057" w:rsidRDefault="00D93024" w:rsidP="008375A5">
      <w:pPr>
        <w:jc w:val="both"/>
        <w:rPr>
          <w:rFonts w:ascii="PMingLiU" w:eastAsia="PMingLiU" w:hAnsi="PMingLiU" w:cs="PMingLiU"/>
          <w:b/>
          <w:sz w:val="22"/>
          <w:szCs w:val="22"/>
          <w:lang w:val="en-GB" w:eastAsia="zh-TW"/>
        </w:rPr>
      </w:pPr>
      <w:r w:rsidRPr="00214104">
        <w:rPr>
          <w:rFonts w:ascii="Arial" w:hAnsi="Arial" w:cs="Arial"/>
          <w:b/>
          <w:sz w:val="22"/>
          <w:szCs w:val="22"/>
          <w:lang w:val="en-GB"/>
        </w:rPr>
        <w:t xml:space="preserve">HM10 Panda </w:t>
      </w:r>
      <w:r>
        <w:rPr>
          <w:rFonts w:ascii="Arial" w:hAnsi="Arial" w:cs="Arial"/>
          <w:b/>
          <w:sz w:val="22"/>
          <w:szCs w:val="22"/>
          <w:lang w:val="en-GB"/>
        </w:rPr>
        <w:t xml:space="preserve">for Only Watch </w:t>
      </w:r>
      <w:r w:rsidR="007568D9">
        <w:rPr>
          <w:rFonts w:ascii="PMingLiU" w:eastAsia="PMingLiU" w:hAnsi="PMingLiU" w:cs="PMingLiU" w:hint="eastAsia"/>
          <w:b/>
          <w:sz w:val="22"/>
          <w:szCs w:val="22"/>
          <w:lang w:val="en-GB" w:eastAsia="zh-TW"/>
        </w:rPr>
        <w:t>腕錶的可愛模樣將讓收藏家忍不住微笑，同時為其</w:t>
      </w:r>
      <w:r w:rsidR="00DA3894">
        <w:rPr>
          <w:rFonts w:ascii="PMingLiU" w:eastAsia="PMingLiU" w:hAnsi="PMingLiU" w:cs="PMingLiU" w:hint="eastAsia"/>
          <w:b/>
          <w:sz w:val="22"/>
          <w:szCs w:val="22"/>
          <w:lang w:val="en-GB" w:eastAsia="zh-TW"/>
        </w:rPr>
        <w:t>象徵</w:t>
      </w:r>
      <w:r w:rsidR="007568D9">
        <w:rPr>
          <w:rFonts w:ascii="PMingLiU" w:eastAsia="PMingLiU" w:hAnsi="PMingLiU" w:cs="PMingLiU" w:hint="eastAsia"/>
          <w:b/>
          <w:sz w:val="22"/>
          <w:szCs w:val="22"/>
          <w:lang w:val="en-GB" w:eastAsia="zh-TW"/>
        </w:rPr>
        <w:t>的重要意義深深打動。</w:t>
      </w:r>
    </w:p>
    <w:p w14:paraId="08FF9AEC" w14:textId="1D36C274" w:rsidR="007568D9" w:rsidRDefault="007568D9" w:rsidP="008375A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8CE9A1B" w14:textId="77777777" w:rsidR="00733E9B" w:rsidRDefault="00733E9B" w:rsidP="008375A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61A8CE3" w14:textId="4FF13381" w:rsidR="00F77C56" w:rsidRPr="000622AA" w:rsidRDefault="007568D9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7568D9">
        <w:rPr>
          <w:rFonts w:ascii="Arial" w:eastAsia="PMingLiU" w:hAnsi="Arial" w:cs="Arial"/>
          <w:sz w:val="22"/>
          <w:szCs w:val="22"/>
          <w:lang w:val="en-GB" w:eastAsia="zh-TW"/>
        </w:rPr>
        <w:t>兩年一度的</w:t>
      </w:r>
      <w:r w:rsidRPr="007568D9">
        <w:rPr>
          <w:rFonts w:ascii="Arial" w:eastAsia="PMingLiU" w:hAnsi="Arial" w:cs="Arial"/>
          <w:sz w:val="22"/>
          <w:szCs w:val="22"/>
          <w:lang w:val="en-GB" w:eastAsia="zh-TW"/>
        </w:rPr>
        <w:t xml:space="preserve"> Only Watch </w:t>
      </w:r>
      <w:r w:rsidRPr="007568D9">
        <w:rPr>
          <w:rFonts w:ascii="Arial" w:eastAsia="PMingLiU" w:hAnsi="Arial" w:cs="Arial"/>
          <w:sz w:val="22"/>
          <w:szCs w:val="22"/>
          <w:lang w:val="en-GB" w:eastAsia="zh-TW"/>
        </w:rPr>
        <w:t>慈善腕錶拍賣會今年邁入第九屆，</w:t>
      </w:r>
      <w:r w:rsidR="007E30BE">
        <w:rPr>
          <w:rFonts w:ascii="Arial" w:eastAsia="PMingLiU" w:hAnsi="Arial" w:cs="Arial" w:hint="eastAsia"/>
          <w:sz w:val="22"/>
          <w:szCs w:val="22"/>
          <w:lang w:val="en-GB" w:eastAsia="zh-TW"/>
        </w:rPr>
        <w:t>各大品牌</w:t>
      </w:r>
      <w:r w:rsidR="00C20DCF">
        <w:rPr>
          <w:rFonts w:ascii="Arial" w:eastAsia="PMingLiU" w:hAnsi="Arial" w:cs="Arial" w:hint="eastAsia"/>
          <w:sz w:val="22"/>
          <w:szCs w:val="22"/>
          <w:lang w:val="en-GB" w:eastAsia="zh-TW"/>
        </w:rPr>
        <w:t>將</w:t>
      </w:r>
      <w:r w:rsidR="007E30BE">
        <w:rPr>
          <w:rFonts w:ascii="Arial" w:eastAsia="PMingLiU" w:hAnsi="Arial" w:cs="Arial" w:hint="eastAsia"/>
          <w:sz w:val="22"/>
          <w:szCs w:val="22"/>
          <w:lang w:val="en-GB" w:eastAsia="zh-TW"/>
        </w:rPr>
        <w:t>捐出獨一無二的腕錶進行拍賣，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99%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的所得用</w:t>
      </w:r>
      <w:r w:rsidR="007E30BE">
        <w:rPr>
          <w:rFonts w:ascii="Arial" w:eastAsia="PMingLiU" w:hAnsi="Arial" w:cs="Arial" w:hint="eastAsia"/>
          <w:sz w:val="22"/>
          <w:szCs w:val="22"/>
          <w:lang w:val="en-GB" w:eastAsia="zh-TW"/>
        </w:rPr>
        <w:t>於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資助</w:t>
      </w:r>
      <w:proofErr w:type="spellStart"/>
      <w:r w:rsidR="00F77C56" w:rsidRPr="00F77C56">
        <w:rPr>
          <w:rFonts w:ascii="PMingLiU" w:eastAsia="PMingLiU" w:hAnsi="PMingLiU" w:cs="PMingLiU" w:hint="eastAsia"/>
          <w:sz w:val="22"/>
          <w:szCs w:val="22"/>
          <w:lang w:val="en-GB"/>
        </w:rPr>
        <w:t>裘馨氏肌肉失養症</w:t>
      </w:r>
      <w:proofErr w:type="spellEnd"/>
      <w:r w:rsidR="00F77C56">
        <w:rPr>
          <w:rFonts w:ascii="PMingLiU" w:eastAsia="PMingLiU" w:hAnsi="PMingLiU" w:cs="PMingLiU" w:hint="eastAsia"/>
          <w:sz w:val="22"/>
          <w:szCs w:val="22"/>
          <w:lang w:val="en-GB" w:eastAsia="zh-TW"/>
        </w:rPr>
        <w:t xml:space="preserve"> (</w:t>
      </w:r>
      <w:proofErr w:type="spellStart"/>
      <w:r w:rsidR="00F77C56" w:rsidRPr="000622AA">
        <w:rPr>
          <w:rFonts w:ascii="Arial" w:hAnsi="Arial" w:cs="Arial"/>
          <w:sz w:val="22"/>
          <w:szCs w:val="22"/>
          <w:lang w:val="en-GB"/>
        </w:rPr>
        <w:t>Duchenne</w:t>
      </w:r>
      <w:proofErr w:type="spellEnd"/>
      <w:r w:rsidR="00F77C56" w:rsidRPr="000622AA">
        <w:rPr>
          <w:rFonts w:ascii="Arial" w:hAnsi="Arial" w:cs="Arial"/>
          <w:sz w:val="22"/>
          <w:szCs w:val="22"/>
          <w:lang w:val="en-GB"/>
        </w:rPr>
        <w:t xml:space="preserve"> </w:t>
      </w:r>
      <w:r w:rsidR="00F77C56">
        <w:rPr>
          <w:rFonts w:ascii="Arial" w:hAnsi="Arial" w:cs="Arial"/>
          <w:sz w:val="22"/>
          <w:szCs w:val="22"/>
          <w:lang w:val="en-GB"/>
        </w:rPr>
        <w:t>M</w:t>
      </w:r>
      <w:r w:rsidR="00F77C56" w:rsidRPr="000622AA">
        <w:rPr>
          <w:rFonts w:ascii="Arial" w:hAnsi="Arial" w:cs="Arial"/>
          <w:sz w:val="22"/>
          <w:szCs w:val="22"/>
          <w:lang w:val="en-GB"/>
        </w:rPr>
        <w:t xml:space="preserve">uscular </w:t>
      </w:r>
      <w:r w:rsidR="00F77C56">
        <w:rPr>
          <w:rFonts w:ascii="Arial" w:hAnsi="Arial" w:cs="Arial"/>
          <w:sz w:val="22"/>
          <w:szCs w:val="22"/>
          <w:lang w:val="en-GB"/>
        </w:rPr>
        <w:t>D</w:t>
      </w:r>
      <w:r w:rsidR="00F77C56" w:rsidRPr="000622AA">
        <w:rPr>
          <w:rFonts w:ascii="Arial" w:hAnsi="Arial" w:cs="Arial"/>
          <w:sz w:val="22"/>
          <w:szCs w:val="22"/>
          <w:lang w:val="en-GB"/>
        </w:rPr>
        <w:t>ystrophy</w:t>
      </w:r>
      <w:r w:rsidR="00F77C56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)</w:t>
      </w:r>
      <w:r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 xml:space="preserve"> 研究</w:t>
      </w:r>
      <w:r w:rsidR="007E30BE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，</w:t>
      </w:r>
      <w:r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這是一種好發於男童的遺傳疾病，會導致患者的肌肉</w:t>
      </w:r>
      <w:r w:rsidR="007E30BE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逐漸</w:t>
      </w:r>
      <w:r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退化。今年是</w:t>
      </w:r>
      <w:r w:rsidRPr="007568D9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MB&amp;F </w:t>
      </w:r>
      <w:r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第六次</w:t>
      </w:r>
      <w:r w:rsidR="00105DF6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響應活動</w:t>
      </w:r>
      <w:r w:rsidR="007E30BE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，再次將品牌的獨創精神發揮至淋漓盡致。</w:t>
      </w:r>
    </w:p>
    <w:p w14:paraId="70C60501" w14:textId="77BAEFC5" w:rsidR="00EC5429" w:rsidRPr="000622AA" w:rsidRDefault="00EC5429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6D7FB1B" w14:textId="47914E82" w:rsidR="001B3A7F" w:rsidRPr="00CB0B1A" w:rsidRDefault="00C20DCF" w:rsidP="008375A5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>「我第一次見到</w:t>
      </w:r>
      <w:r w:rsidR="0022742B" w:rsidRPr="0022742B">
        <w:rPr>
          <w:rFonts w:ascii="Arial" w:eastAsia="PMingLiU" w:hAnsi="Arial" w:cs="Arial" w:hint="eastAsia"/>
          <w:sz w:val="22"/>
          <w:szCs w:val="22"/>
          <w:lang w:val="en-GB" w:eastAsia="zh-TW"/>
        </w:rPr>
        <w:t>盧克‧佩塔維諾</w:t>
      </w:r>
      <w:r w:rsidR="0022742B">
        <w:rPr>
          <w:rFonts w:ascii="Arial" w:eastAsia="PMingLiU" w:hAnsi="Arial" w:cs="Arial" w:hint="eastAsia"/>
          <w:sz w:val="22"/>
          <w:szCs w:val="22"/>
          <w:lang w:val="en-GB" w:eastAsia="zh-TW"/>
        </w:rPr>
        <w:t>（</w:t>
      </w: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 xml:space="preserve">Luc </w:t>
      </w:r>
      <w:proofErr w:type="spellStart"/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>Pettavino</w:t>
      </w:r>
      <w:proofErr w:type="spellEnd"/>
      <w:r w:rsidR="0022742B"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 xml:space="preserve">Only Watch </w:t>
      </w: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>創辦人暨主辦人）和</w:t>
      </w:r>
      <w:r w:rsidR="00CB0B1A">
        <w:rPr>
          <w:rFonts w:ascii="Arial" w:eastAsia="PMingLiU" w:hAnsi="Arial" w:cs="Arial" w:hint="eastAsia"/>
          <w:sz w:val="22"/>
          <w:szCs w:val="22"/>
          <w:lang w:val="en-GB" w:eastAsia="zh-TW"/>
        </w:rPr>
        <w:t>他</w:t>
      </w: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>已逝的兒子</w:t>
      </w:r>
      <w:r w:rsidR="0022742B">
        <w:rPr>
          <w:rFonts w:ascii="Arial" w:eastAsia="PMingLiU" w:hAnsi="Arial" w:cs="Arial" w:hint="eastAsia"/>
          <w:sz w:val="22"/>
          <w:szCs w:val="22"/>
          <w:lang w:val="en-GB" w:eastAsia="zh-TW"/>
        </w:rPr>
        <w:t>保羅</w:t>
      </w:r>
      <w:r w:rsidR="0022742B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(P</w:t>
      </w:r>
      <w:r w:rsidR="0022742B">
        <w:rPr>
          <w:rFonts w:ascii="Arial" w:eastAsia="PMingLiU" w:hAnsi="Arial" w:cs="Arial"/>
          <w:sz w:val="22"/>
          <w:szCs w:val="22"/>
          <w:lang w:val="en-GB" w:eastAsia="zh-TW"/>
        </w:rPr>
        <w:t xml:space="preserve">aul) </w:t>
      </w: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>是在</w:t>
      </w: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 xml:space="preserve"> 2005 </w:t>
      </w: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>年，」</w:t>
      </w: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>創辦人</w:t>
      </w:r>
      <w:r w:rsidRPr="00C20DCF">
        <w:rPr>
          <w:rFonts w:ascii="Arial" w:hAnsi="Arial" w:cs="Arial"/>
          <w:sz w:val="22"/>
          <w:szCs w:val="22"/>
          <w:lang w:val="en-GB"/>
        </w:rPr>
        <w:t xml:space="preserve">Max </w:t>
      </w:r>
      <w:proofErr w:type="spellStart"/>
      <w:r w:rsidRPr="00C20DCF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C20DCF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</w:t>
      </w: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>分享道。「</w:t>
      </w:r>
      <w:r w:rsidR="00CB0B1A">
        <w:rPr>
          <w:rFonts w:ascii="Arial" w:eastAsia="PMingLiU" w:hAnsi="Arial" w:cs="Arial" w:hint="eastAsia"/>
          <w:sz w:val="22"/>
          <w:szCs w:val="22"/>
          <w:lang w:val="en-GB" w:eastAsia="zh-TW"/>
        </w:rPr>
        <w:t>對我來說，</w:t>
      </w:r>
      <w:r w:rsidR="00CB0B1A">
        <w:rPr>
          <w:rFonts w:ascii="Arial" w:eastAsia="PMingLiU" w:hAnsi="Arial" w:cs="Arial" w:hint="eastAsia"/>
          <w:sz w:val="22"/>
          <w:szCs w:val="22"/>
          <w:lang w:val="en-GB" w:eastAsia="zh-TW"/>
        </w:rPr>
        <w:t>On</w:t>
      </w:r>
      <w:r w:rsidR="00CB0B1A">
        <w:rPr>
          <w:rFonts w:ascii="Arial" w:eastAsia="PMingLiU" w:hAnsi="Arial" w:cs="Arial"/>
          <w:sz w:val="22"/>
          <w:szCs w:val="22"/>
          <w:lang w:val="en-GB" w:eastAsia="zh-TW"/>
        </w:rPr>
        <w:t xml:space="preserve">ly Watch </w:t>
      </w:r>
      <w:r w:rsidR="00CB0B1A">
        <w:rPr>
          <w:rFonts w:ascii="Arial" w:eastAsia="PMingLiU" w:hAnsi="Arial" w:cs="Arial" w:hint="eastAsia"/>
          <w:sz w:val="22"/>
          <w:szCs w:val="22"/>
          <w:lang w:val="en-GB" w:eastAsia="zh-TW"/>
        </w:rPr>
        <w:t>不是</w:t>
      </w:r>
      <w:r w:rsidR="002E6827">
        <w:rPr>
          <w:rFonts w:ascii="Arial" w:eastAsia="PMingLiU" w:hAnsi="Arial" w:cs="Arial" w:hint="eastAsia"/>
          <w:sz w:val="22"/>
          <w:szCs w:val="22"/>
          <w:lang w:val="en-GB" w:eastAsia="zh-TW"/>
        </w:rPr>
        <w:t>為了</w:t>
      </w:r>
      <w:r w:rsidR="00CB0B1A">
        <w:rPr>
          <w:rFonts w:ascii="Arial" w:eastAsia="PMingLiU" w:hAnsi="Arial" w:cs="Arial" w:hint="eastAsia"/>
          <w:sz w:val="22"/>
          <w:szCs w:val="22"/>
          <w:lang w:val="en-GB" w:eastAsia="zh-TW"/>
        </w:rPr>
        <w:t>行銷或自我感覺良好，</w:t>
      </w:r>
      <w:r w:rsidR="0022742B">
        <w:rPr>
          <w:rFonts w:ascii="Arial" w:eastAsia="PMingLiU" w:hAnsi="Arial" w:cs="Arial" w:hint="eastAsia"/>
          <w:sz w:val="22"/>
          <w:szCs w:val="22"/>
          <w:lang w:val="en-GB" w:eastAsia="zh-TW"/>
        </w:rPr>
        <w:t>盧克</w:t>
      </w:r>
      <w:r w:rsidR="00CB0B1A">
        <w:rPr>
          <w:rFonts w:ascii="Arial" w:eastAsia="PMingLiU" w:hAnsi="Arial" w:cs="Arial" w:hint="eastAsia"/>
          <w:sz w:val="22"/>
          <w:szCs w:val="22"/>
          <w:lang w:val="en-GB" w:eastAsia="zh-TW"/>
        </w:rPr>
        <w:t>、</w:t>
      </w:r>
      <w:r w:rsidR="0022742B">
        <w:rPr>
          <w:rFonts w:ascii="Arial" w:eastAsia="PMingLiU" w:hAnsi="Arial" w:cs="Arial" w:hint="eastAsia"/>
          <w:sz w:val="22"/>
          <w:szCs w:val="22"/>
          <w:lang w:val="en-GB" w:eastAsia="zh-TW"/>
        </w:rPr>
        <w:t>保羅</w:t>
      </w:r>
      <w:r w:rsidR="00CB0B1A">
        <w:rPr>
          <w:rFonts w:ascii="Arial" w:eastAsia="PMingLiU" w:hAnsi="Arial" w:cs="Arial" w:hint="eastAsia"/>
          <w:sz w:val="22"/>
          <w:szCs w:val="22"/>
          <w:lang w:val="en-GB" w:eastAsia="zh-TW"/>
        </w:rPr>
        <w:t>和</w:t>
      </w:r>
      <w:r w:rsidR="0022742B">
        <w:rPr>
          <w:rFonts w:ascii="Arial" w:eastAsia="PMingLiU" w:hAnsi="Arial" w:cs="Arial" w:hint="eastAsia"/>
          <w:sz w:val="22"/>
          <w:szCs w:val="22"/>
          <w:lang w:val="en-GB" w:eastAsia="zh-TW"/>
        </w:rPr>
        <w:t>其他</w:t>
      </w:r>
      <w:r w:rsidR="002E6827" w:rsidRPr="00F77C56">
        <w:rPr>
          <w:rFonts w:ascii="PMingLiU" w:eastAsia="PMingLiU" w:hAnsi="PMingLiU" w:cs="PMingLiU" w:hint="eastAsia"/>
          <w:sz w:val="22"/>
          <w:szCs w:val="22"/>
          <w:lang w:val="en-GB" w:eastAsia="zh-TW"/>
        </w:rPr>
        <w:t>裘馨氏肌肉失養</w:t>
      </w:r>
      <w:r w:rsidR="00CB0B1A">
        <w:rPr>
          <w:rFonts w:ascii="Arial" w:eastAsia="PMingLiU" w:hAnsi="Arial" w:cs="Arial" w:hint="eastAsia"/>
          <w:sz w:val="22"/>
          <w:szCs w:val="22"/>
          <w:lang w:val="en-GB" w:eastAsia="zh-TW"/>
        </w:rPr>
        <w:t>病童的故事</w:t>
      </w:r>
      <w:r w:rsidR="002E6827">
        <w:rPr>
          <w:rFonts w:ascii="Arial" w:eastAsia="PMingLiU" w:hAnsi="Arial" w:cs="Arial" w:hint="eastAsia"/>
          <w:sz w:val="22"/>
          <w:szCs w:val="22"/>
          <w:lang w:val="en-GB" w:eastAsia="zh-TW"/>
        </w:rPr>
        <w:t>，令我們感同身受</w:t>
      </w:r>
      <w:r w:rsidR="00CB0B1A"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  <w:r w:rsidRPr="00C20DCF">
        <w:rPr>
          <w:rFonts w:ascii="Arial" w:eastAsia="PMingLiU" w:hAnsi="Arial" w:cs="Arial"/>
          <w:sz w:val="22"/>
          <w:szCs w:val="22"/>
          <w:lang w:val="en-GB" w:eastAsia="zh-TW"/>
        </w:rPr>
        <w:t>」</w:t>
      </w:r>
    </w:p>
    <w:p w14:paraId="00AD2B20" w14:textId="7C387CEE" w:rsidR="00C20DCF" w:rsidRPr="00C20DCF" w:rsidRDefault="00C20DCF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92114C3" w14:textId="0F351F5D" w:rsidR="002E6827" w:rsidRPr="0040282A" w:rsidRDefault="00D54BF8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配合</w:t>
      </w:r>
      <w:r w:rsidR="002E6827" w:rsidRPr="0040282A">
        <w:rPr>
          <w:rFonts w:ascii="Arial" w:eastAsia="PMingLiU" w:hAnsi="Arial" w:cs="Arial"/>
          <w:sz w:val="22"/>
          <w:szCs w:val="22"/>
          <w:lang w:val="en-GB" w:eastAsia="zh-TW"/>
        </w:rPr>
        <w:t>這次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拍賣會，</w:t>
      </w:r>
      <w:r w:rsidR="002E6827" w:rsidRPr="0040282A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="00287527">
        <w:rPr>
          <w:rFonts w:ascii="Arial" w:eastAsia="PMingLiU" w:hAnsi="Arial" w:cs="Arial" w:hint="eastAsia"/>
          <w:sz w:val="22"/>
          <w:szCs w:val="22"/>
          <w:lang w:val="en-GB" w:eastAsia="zh-TW"/>
        </w:rPr>
        <w:t>特別</w:t>
      </w:r>
      <w:r w:rsidR="002E6827" w:rsidRPr="0040282A">
        <w:rPr>
          <w:rFonts w:ascii="Arial" w:eastAsia="PMingLiU" w:hAnsi="Arial" w:cs="Arial"/>
          <w:sz w:val="22"/>
          <w:szCs w:val="22"/>
          <w:lang w:val="en-GB" w:eastAsia="zh-TW"/>
        </w:rPr>
        <w:t>將</w:t>
      </w:r>
      <w:r w:rsidR="002E6827" w:rsidRPr="0040282A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2E6827" w:rsidRPr="0040282A">
        <w:rPr>
          <w:rFonts w:ascii="Arial" w:hAnsi="Arial" w:cs="Arial"/>
          <w:sz w:val="22"/>
          <w:szCs w:val="22"/>
          <w:lang w:val="en-GB" w:eastAsia="zh-TW"/>
        </w:rPr>
        <w:t>Horological Machine N</w:t>
      </w:r>
      <w:r w:rsidR="002E6827" w:rsidRPr="0040282A">
        <w:rPr>
          <w:rFonts w:ascii="Arial" w:hAnsi="Arial" w:cs="Arial"/>
          <w:sz w:val="22"/>
          <w:szCs w:val="22"/>
          <w:vertAlign w:val="superscript"/>
          <w:lang w:val="en-GB" w:eastAsia="zh-TW"/>
        </w:rPr>
        <w:t>o</w:t>
      </w:r>
      <w:r w:rsidR="002E6827" w:rsidRPr="0040282A">
        <w:rPr>
          <w:rFonts w:ascii="Arial" w:hAnsi="Arial" w:cs="Arial"/>
          <w:sz w:val="22"/>
          <w:szCs w:val="22"/>
          <w:lang w:val="en-GB" w:eastAsia="zh-TW"/>
        </w:rPr>
        <w:t>10</w:t>
      </w:r>
      <w:r w:rsidR="002E6827" w:rsidRPr="0040282A">
        <w:rPr>
          <w:rFonts w:ascii="Arial" w:eastAsia="PMingLiU" w:hAnsi="Arial" w:cs="Arial"/>
          <w:sz w:val="22"/>
          <w:szCs w:val="22"/>
          <w:lang w:val="en-GB" w:eastAsia="zh-TW"/>
        </w:rPr>
        <w:t>「鬥牛犬」腕錶改造成</w:t>
      </w:r>
      <w:r w:rsidR="0040282A" w:rsidRPr="0040282A">
        <w:rPr>
          <w:rFonts w:ascii="Arial" w:eastAsia="PMingLiU" w:hAnsi="Arial" w:cs="Arial"/>
          <w:sz w:val="22"/>
          <w:szCs w:val="22"/>
          <w:lang w:val="en-GB" w:eastAsia="zh-TW"/>
        </w:rPr>
        <w:t>「</w:t>
      </w:r>
      <w:r w:rsidR="002E6827" w:rsidRPr="0040282A">
        <w:rPr>
          <w:rFonts w:ascii="Arial" w:eastAsia="PMingLiU" w:hAnsi="Arial" w:cs="Arial"/>
          <w:sz w:val="22"/>
          <w:szCs w:val="22"/>
          <w:lang w:val="en-GB" w:eastAsia="zh-TW"/>
        </w:rPr>
        <w:t>熊貓</w:t>
      </w:r>
      <w:r w:rsidR="0040282A" w:rsidRPr="0040282A">
        <w:rPr>
          <w:rFonts w:ascii="Arial" w:eastAsia="PMingLiU" w:hAnsi="Arial" w:cs="Arial"/>
          <w:sz w:val="22"/>
          <w:szCs w:val="22"/>
          <w:lang w:val="en-GB" w:eastAsia="zh-TW"/>
        </w:rPr>
        <w:t>」</w:t>
      </w:r>
      <w:r w:rsidR="00F714CE">
        <w:rPr>
          <w:rFonts w:ascii="Arial" w:eastAsia="PMingLiU" w:hAnsi="Arial" w:cs="Arial" w:hint="eastAsia"/>
          <w:sz w:val="22"/>
          <w:szCs w:val="22"/>
          <w:lang w:val="en-GB" w:eastAsia="zh-TW"/>
        </w:rPr>
        <w:t>。這</w:t>
      </w:r>
      <w:r w:rsidR="00247EE8">
        <w:rPr>
          <w:rFonts w:ascii="Arial" w:eastAsia="PMingLiU" w:hAnsi="Arial" w:cs="Arial" w:hint="eastAsia"/>
          <w:sz w:val="22"/>
          <w:szCs w:val="22"/>
          <w:lang w:val="en-GB" w:eastAsia="zh-TW"/>
        </w:rPr>
        <w:t>種</w:t>
      </w:r>
      <w:r w:rsidR="001F6A40">
        <w:rPr>
          <w:rFonts w:ascii="Arial" w:eastAsia="PMingLiU" w:hAnsi="Arial" w:cs="Arial" w:hint="eastAsia"/>
          <w:sz w:val="22"/>
          <w:szCs w:val="22"/>
          <w:lang w:val="en-GB" w:eastAsia="zh-TW"/>
        </w:rPr>
        <w:t>珍稀</w:t>
      </w:r>
      <w:r w:rsidR="00F714CE">
        <w:rPr>
          <w:rFonts w:ascii="Arial" w:eastAsia="PMingLiU" w:hAnsi="Arial" w:cs="Arial" w:hint="eastAsia"/>
          <w:sz w:val="22"/>
          <w:szCs w:val="22"/>
          <w:lang w:val="en-GB" w:eastAsia="zh-TW"/>
        </w:rPr>
        <w:t>哺乳</w:t>
      </w:r>
      <w:r w:rsidR="001F6A40">
        <w:rPr>
          <w:rFonts w:ascii="Arial" w:eastAsia="PMingLiU" w:hAnsi="Arial" w:cs="Arial" w:hint="eastAsia"/>
          <w:sz w:val="22"/>
          <w:szCs w:val="22"/>
          <w:lang w:val="en-GB" w:eastAsia="zh-TW"/>
        </w:rPr>
        <w:t>類</w:t>
      </w:r>
      <w:r w:rsidR="000C339D">
        <w:rPr>
          <w:rFonts w:ascii="Arial" w:eastAsia="PMingLiU" w:hAnsi="Arial" w:cs="Arial" w:hint="eastAsia"/>
          <w:sz w:val="22"/>
          <w:szCs w:val="22"/>
          <w:lang w:val="en-GB" w:eastAsia="zh-TW"/>
        </w:rPr>
        <w:t>的可愛魅力無論</w:t>
      </w:r>
      <w:r w:rsidR="0040282A" w:rsidRPr="0040282A">
        <w:rPr>
          <w:rFonts w:ascii="Arial" w:eastAsia="PMingLiU" w:hAnsi="Arial" w:cs="Arial"/>
          <w:sz w:val="22"/>
          <w:szCs w:val="22"/>
          <w:lang w:val="en-GB" w:eastAsia="zh-TW"/>
        </w:rPr>
        <w:t>大人小孩</w:t>
      </w:r>
      <w:r w:rsidR="000C339D">
        <w:rPr>
          <w:rFonts w:ascii="Arial" w:eastAsia="PMingLiU" w:hAnsi="Arial" w:cs="Arial" w:hint="eastAsia"/>
          <w:sz w:val="22"/>
          <w:szCs w:val="22"/>
          <w:lang w:val="en-GB" w:eastAsia="zh-TW"/>
        </w:rPr>
        <w:t>都難以抵擋</w:t>
      </w:r>
      <w:r w:rsidR="0040282A" w:rsidRPr="0040282A">
        <w:rPr>
          <w:rFonts w:ascii="Arial" w:eastAsia="PMingLiU" w:hAnsi="Arial" w:cs="Arial"/>
          <w:sz w:val="22"/>
          <w:szCs w:val="22"/>
          <w:lang w:val="en-GB" w:eastAsia="zh-TW"/>
        </w:rPr>
        <w:t>，連</w:t>
      </w:r>
      <w:r w:rsidR="0040282A" w:rsidRPr="0040282A">
        <w:rPr>
          <w:rFonts w:ascii="Arial" w:eastAsia="PMingLiU" w:hAnsi="Arial" w:cs="Arial"/>
          <w:sz w:val="22"/>
          <w:szCs w:val="22"/>
          <w:lang w:val="en-GB" w:eastAsia="zh-TW"/>
        </w:rPr>
        <w:t xml:space="preserve"> Max </w:t>
      </w:r>
      <w:r w:rsidR="0040282A" w:rsidRPr="0040282A">
        <w:rPr>
          <w:rFonts w:ascii="Arial" w:eastAsia="PMingLiU" w:hAnsi="Arial" w:cs="Arial"/>
          <w:sz w:val="22"/>
          <w:szCs w:val="22"/>
          <w:lang w:val="en-GB" w:eastAsia="zh-TW"/>
        </w:rPr>
        <w:t>小時候第一隻</w:t>
      </w:r>
      <w:r w:rsidR="00287527">
        <w:rPr>
          <w:rFonts w:ascii="Arial" w:eastAsia="PMingLiU" w:hAnsi="Arial" w:cs="Arial" w:hint="eastAsia"/>
          <w:sz w:val="22"/>
          <w:szCs w:val="22"/>
          <w:lang w:val="en-GB" w:eastAsia="zh-TW"/>
        </w:rPr>
        <w:t>娃娃</w:t>
      </w:r>
      <w:r w:rsidR="0040282A" w:rsidRPr="0040282A">
        <w:rPr>
          <w:rFonts w:ascii="Arial" w:eastAsia="PMingLiU" w:hAnsi="Arial" w:cs="Arial"/>
          <w:sz w:val="22"/>
          <w:szCs w:val="22"/>
          <w:lang w:val="en-GB" w:eastAsia="zh-TW"/>
        </w:rPr>
        <w:t>也是熊貓。</w:t>
      </w:r>
    </w:p>
    <w:p w14:paraId="217C27E2" w14:textId="3312C2DF" w:rsidR="003576C3" w:rsidRPr="000622AA" w:rsidRDefault="003576C3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EB1CA70" w14:textId="3BDC3197" w:rsidR="00EB403B" w:rsidRDefault="0077374B" w:rsidP="008375A5">
      <w:pPr>
        <w:jc w:val="both"/>
        <w:rPr>
          <w:rFonts w:ascii="PMingLiU" w:eastAsia="PMingLiU" w:hAnsi="PMingLiU" w:cs="PMingLiU"/>
          <w:sz w:val="22"/>
          <w:szCs w:val="22"/>
          <w:lang w:val="en-GB" w:eastAsia="zh-TW"/>
        </w:rPr>
      </w:pP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也因為</w:t>
      </w:r>
      <w:r w:rsidR="00606275">
        <w:rPr>
          <w:rFonts w:ascii="Arial" w:eastAsia="PMingLiU" w:hAnsi="Arial" w:cs="Arial" w:hint="eastAsia"/>
          <w:sz w:val="22"/>
          <w:szCs w:val="22"/>
          <w:lang w:val="en-GB" w:eastAsia="zh-TW"/>
        </w:rPr>
        <w:t>熊貓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與</w:t>
      </w:r>
      <w:r w:rsidR="00606275">
        <w:rPr>
          <w:rFonts w:ascii="Arial" w:eastAsia="PMingLiU" w:hAnsi="Arial" w:cs="Arial" w:hint="eastAsia"/>
          <w:sz w:val="22"/>
          <w:szCs w:val="22"/>
          <w:lang w:val="en-GB" w:eastAsia="zh-TW"/>
        </w:rPr>
        <w:t>小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孩之間的緊密連結</w:t>
      </w:r>
      <w:r w:rsidR="00606275"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>所以這當然不是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 xml:space="preserve"> M&amp;F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>第一次以熊貓為主角</w:t>
      </w:r>
      <w:r w:rsidR="008A41FA" w:rsidRPr="00606275">
        <w:rPr>
          <w:rFonts w:ascii="Arial" w:eastAsia="PMingLiU" w:hAnsi="Arial" w:cs="Arial"/>
          <w:sz w:val="22"/>
          <w:szCs w:val="22"/>
          <w:lang w:val="en-GB" w:eastAsia="zh-TW"/>
        </w:rPr>
        <w:t>設計</w:t>
      </w:r>
      <w:r w:rsidR="008A41FA" w:rsidRPr="00606275">
        <w:rPr>
          <w:rFonts w:ascii="Arial" w:eastAsia="PMingLiU" w:hAnsi="Arial" w:cs="Arial"/>
          <w:sz w:val="22"/>
          <w:szCs w:val="22"/>
          <w:lang w:val="en-GB" w:eastAsia="zh-TW"/>
        </w:rPr>
        <w:t xml:space="preserve"> Only Watch </w:t>
      </w:r>
      <w:r w:rsidR="008A41FA" w:rsidRPr="00606275">
        <w:rPr>
          <w:rFonts w:ascii="Arial" w:eastAsia="PMingLiU" w:hAnsi="Arial" w:cs="Arial"/>
          <w:sz w:val="22"/>
          <w:szCs w:val="22"/>
          <w:lang w:val="en-GB" w:eastAsia="zh-TW"/>
        </w:rPr>
        <w:t>拍賣錶款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 xml:space="preserve">2011 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>年第四屆</w:t>
      </w:r>
      <w:r w:rsidR="008A41FA" w:rsidRPr="00606275">
        <w:rPr>
          <w:rFonts w:ascii="Arial" w:eastAsia="PMingLiU" w:hAnsi="Arial" w:cs="Arial"/>
          <w:sz w:val="22"/>
          <w:szCs w:val="22"/>
          <w:lang w:val="en-GB" w:eastAsia="zh-TW"/>
        </w:rPr>
        <w:t>活動</w:t>
      </w:r>
      <w:r w:rsidR="00957D6E">
        <w:rPr>
          <w:rFonts w:ascii="Arial" w:eastAsia="PMingLiU" w:hAnsi="Arial" w:cs="Arial" w:hint="eastAsia"/>
          <w:sz w:val="22"/>
          <w:szCs w:val="22"/>
          <w:lang w:val="en-GB" w:eastAsia="zh-TW"/>
        </w:rPr>
        <w:t>中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="008A41FA" w:rsidRPr="00606275">
        <w:rPr>
          <w:rFonts w:ascii="Arial" w:eastAsia="PMingLiU" w:hAnsi="Arial" w:cs="Arial"/>
          <w:sz w:val="22"/>
          <w:szCs w:val="22"/>
          <w:lang w:val="en-GB" w:eastAsia="zh-TW"/>
        </w:rPr>
        <w:t>帶來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>與中國藝術家</w:t>
      </w:r>
      <w:r w:rsidR="00415C01" w:rsidRPr="00606275">
        <w:rPr>
          <w:rFonts w:ascii="Arial" w:eastAsia="PMingLiU" w:hAnsi="Arial" w:cs="Arial"/>
          <w:sz w:val="22"/>
          <w:szCs w:val="22"/>
          <w:lang w:val="en-GB" w:eastAsia="zh-TW"/>
        </w:rPr>
        <w:t>黃含康</w:t>
      </w:r>
      <w:r w:rsidR="008A41FA" w:rsidRPr="00606275">
        <w:rPr>
          <w:rFonts w:ascii="Arial" w:eastAsia="PMingLiU" w:hAnsi="Arial" w:cs="Arial"/>
          <w:sz w:val="22"/>
          <w:szCs w:val="22"/>
          <w:lang w:val="en-GB" w:eastAsia="zh-TW"/>
        </w:rPr>
        <w:t>聯名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 xml:space="preserve"> HM4 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>限定腕錶，</w:t>
      </w:r>
      <w:r w:rsidR="00235142">
        <w:rPr>
          <w:rFonts w:ascii="Arial" w:eastAsia="PMingLiU" w:hAnsi="Arial" w:cs="Arial" w:hint="eastAsia"/>
          <w:sz w:val="22"/>
          <w:szCs w:val="22"/>
          <w:lang w:val="en-GB" w:eastAsia="zh-TW"/>
        </w:rPr>
        <w:t>駕駛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 xml:space="preserve"> HM4 </w:t>
      </w:r>
      <w:r w:rsidR="007115FE" w:rsidRPr="00606275">
        <w:rPr>
          <w:rFonts w:ascii="Arial" w:eastAsia="PMingLiU" w:hAnsi="Arial" w:cs="Arial"/>
          <w:sz w:val="22"/>
          <w:szCs w:val="22"/>
          <w:lang w:val="en-GB" w:eastAsia="zh-TW"/>
        </w:rPr>
        <w:t>噴射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>機</w:t>
      </w:r>
      <w:r w:rsidR="001C34CC" w:rsidRPr="00606275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7115FE" w:rsidRPr="00606275">
        <w:rPr>
          <w:rFonts w:ascii="Arial" w:eastAsia="PMingLiU" w:hAnsi="Arial" w:cs="Arial"/>
          <w:sz w:val="22"/>
          <w:szCs w:val="22"/>
          <w:lang w:val="en-GB" w:eastAsia="zh-TW"/>
        </w:rPr>
        <w:t>正</w:t>
      </w:r>
      <w:r w:rsidR="0040282A" w:rsidRPr="00606275">
        <w:rPr>
          <w:rFonts w:ascii="Arial" w:eastAsia="PMingLiU" w:hAnsi="Arial" w:cs="Arial"/>
          <w:sz w:val="22"/>
          <w:szCs w:val="22"/>
          <w:lang w:val="en-GB" w:eastAsia="zh-TW"/>
        </w:rPr>
        <w:t>是一隻迷你</w:t>
      </w:r>
      <w:r w:rsidR="0040282A" w:rsidRPr="00255C33">
        <w:rPr>
          <w:rFonts w:ascii="Arial" w:eastAsia="PMingLiU" w:hAnsi="Arial" w:cs="Arial"/>
          <w:sz w:val="22"/>
          <w:szCs w:val="22"/>
          <w:lang w:val="en-GB" w:eastAsia="zh-TW"/>
        </w:rPr>
        <w:t>熊貓。</w:t>
      </w:r>
    </w:p>
    <w:p w14:paraId="21470057" w14:textId="77777777" w:rsidR="00415C01" w:rsidRPr="0040282A" w:rsidRDefault="00415C01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58E2FC7" w14:textId="4BCC4495" w:rsidR="000B5635" w:rsidRPr="00085746" w:rsidRDefault="00957D6E" w:rsidP="008375A5">
      <w:pPr>
        <w:jc w:val="both"/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</w:pPr>
      <w:r w:rsidRPr="00085746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今年</w:t>
      </w:r>
      <w:r w:rsidRPr="00085746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 xml:space="preserve"> MB&amp;F </w:t>
      </w:r>
      <w:r w:rsidRPr="00085746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為</w:t>
      </w:r>
      <w:r w:rsidR="00085746" w:rsidRPr="00085746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 xml:space="preserve"> Only Watch </w:t>
      </w:r>
      <w:r w:rsidR="00085746" w:rsidRPr="00085746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獨家打造的</w:t>
      </w:r>
      <w:r w:rsidRPr="00085746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新作</w:t>
      </w:r>
      <w:r w:rsidR="00AA3D5A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，</w:t>
      </w:r>
      <w:r w:rsidR="00B95EB7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保留</w:t>
      </w:r>
      <w:r w:rsidRPr="00085746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 xml:space="preserve"> HM10 </w:t>
      </w:r>
      <w:r w:rsidR="00247EE8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精</w:t>
      </w:r>
      <w:r w:rsidR="00085746" w:rsidRPr="00085746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巧</w:t>
      </w:r>
      <w:r w:rsidR="00247EE8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的</w:t>
      </w:r>
      <w:r w:rsidR="006D337C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圓弧</w:t>
      </w:r>
      <w:r w:rsidR="00085746" w:rsidRPr="00085746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機身，用來</w:t>
      </w:r>
      <w:r w:rsidR="008D5958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詮釋</w:t>
      </w:r>
      <w:r w:rsidR="00895F77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圓滾滾</w:t>
      </w:r>
      <w:r w:rsidR="00085746" w:rsidRPr="00085746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的熊貓</w:t>
      </w:r>
      <w:r w:rsidR="00085746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再</w:t>
      </w:r>
      <w:r w:rsidR="00085746" w:rsidRPr="00085746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適合不過。</w:t>
      </w:r>
      <w:r w:rsidR="00085746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錶殼上層</w:t>
      </w:r>
      <w:r w:rsidR="00397706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以</w:t>
      </w:r>
      <w:r w:rsidR="00085746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黑白漆</w:t>
      </w:r>
      <w:r w:rsidR="00771466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藝</w:t>
      </w:r>
      <w:r w:rsidR="00085746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模擬熊貓的顏色</w:t>
      </w:r>
      <w:r w:rsidR="009D4AB2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，</w:t>
      </w:r>
      <w:r w:rsidR="001F277D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材質</w:t>
      </w:r>
      <w:r w:rsidR="00EB229F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則</w:t>
      </w:r>
      <w:r w:rsidR="008D5958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從</w:t>
      </w:r>
      <w:r w:rsidR="001F277D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 xml:space="preserve"> HM1</w:t>
      </w:r>
      <w:r w:rsidR="001F277D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 xml:space="preserve">0 </w:t>
      </w:r>
      <w:r w:rsidR="001F277D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原本使用的鈦金屬換成精鋼，並</w:t>
      </w:r>
      <w:r w:rsidR="00BF48B1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刻製出填漆空間</w:t>
      </w:r>
      <w:r w:rsidR="001F277D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，完成此獨一無二的作品</w:t>
      </w:r>
      <w:r w:rsidR="001F277D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 xml:space="preserve"> </w:t>
      </w:r>
      <w:r w:rsidR="001F277D" w:rsidRPr="001F277D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(</w:t>
      </w:r>
      <w:r w:rsidR="001F277D" w:rsidRPr="001F277D">
        <w:rPr>
          <w:rFonts w:ascii="Arial" w:hAnsi="Arial" w:cs="Arial"/>
          <w:sz w:val="22"/>
          <w:szCs w:val="22"/>
          <w:lang w:val="en-GB" w:eastAsia="zh-TW"/>
        </w:rPr>
        <w:t>Pièce Unique</w:t>
      </w:r>
      <w:r w:rsidR="001F277D" w:rsidRPr="001F277D">
        <w:rPr>
          <w:rFonts w:ascii="Arial" w:eastAsiaTheme="minorEastAsia" w:hAnsi="Arial" w:cs="Arial"/>
          <w:sz w:val="22"/>
          <w:szCs w:val="22"/>
          <w:lang w:val="en-GB" w:eastAsia="zh-TW"/>
        </w:rPr>
        <w:t>)</w:t>
      </w:r>
      <w:r w:rsidR="001F277D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。其他特色包含在藍寶石水晶</w:t>
      </w:r>
      <w:r w:rsidR="009D4AB2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圓頂</w:t>
      </w:r>
      <w:r w:rsidR="001F277D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加裝一對黑色鈦金屬耳朵，還有以</w:t>
      </w:r>
      <w:r w:rsidR="007E7D68" w:rsidRPr="00FF4A41">
        <w:rPr>
          <w:rFonts w:ascii="Arial" w:eastAsiaTheme="minorEastAsia" w:hAnsi="Arial" w:cs="Arial"/>
          <w:sz w:val="22"/>
          <w:szCs w:val="22"/>
          <w:lang w:val="en-GB" w:eastAsia="zh-TW"/>
        </w:rPr>
        <w:t>機</w:t>
      </w:r>
      <w:r w:rsidR="008F3D77" w:rsidRPr="00FF4A41">
        <w:rPr>
          <w:rFonts w:ascii="Arial" w:eastAsiaTheme="minorEastAsia" w:hAnsi="Arial" w:cs="Arial" w:hint="eastAsia"/>
          <w:sz w:val="22"/>
          <w:szCs w:val="22"/>
          <w:lang w:val="en-GB" w:eastAsia="zh-TW"/>
        </w:rPr>
        <w:t>械</w:t>
      </w:r>
      <w:r w:rsidR="007E7D68" w:rsidRPr="00FF4A41">
        <w:rPr>
          <w:rFonts w:ascii="Arial" w:eastAsiaTheme="minorEastAsia" w:hAnsi="Arial" w:cs="Arial"/>
          <w:sz w:val="22"/>
          <w:szCs w:val="22"/>
          <w:lang w:val="en-GB" w:eastAsia="zh-TW"/>
        </w:rPr>
        <w:t>加工</w:t>
      </w:r>
      <w:r w:rsidR="007E7D68" w:rsidRPr="00FF4A41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</w:t>
      </w:r>
      <w:r w:rsidR="001F277D" w:rsidRPr="00FF4A41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5 </w:t>
      </w:r>
      <w:r w:rsidR="001F277D" w:rsidRPr="00FF4A41">
        <w:rPr>
          <w:rFonts w:ascii="Arial" w:eastAsiaTheme="minorEastAsia" w:hAnsi="Arial" w:cs="Arial"/>
          <w:sz w:val="22"/>
          <w:szCs w:val="22"/>
          <w:lang w:val="en-GB" w:eastAsia="zh-TW"/>
        </w:rPr>
        <w:t>級</w:t>
      </w:r>
      <w:r w:rsidR="007E7D68" w:rsidRPr="00FF4A41">
        <w:rPr>
          <w:rFonts w:ascii="Arial" w:eastAsiaTheme="minorEastAsia" w:hAnsi="Arial" w:cs="Arial"/>
          <w:sz w:val="22"/>
          <w:szCs w:val="22"/>
          <w:lang w:val="en-GB" w:eastAsia="zh-TW"/>
        </w:rPr>
        <w:t>氮化矽</w:t>
      </w:r>
      <w:r w:rsidR="007E7D68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製成的陶瓷尾巴，非常</w:t>
      </w:r>
      <w:r w:rsidR="008D5958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精緻俏皮</w:t>
      </w:r>
      <w:r w:rsidR="007E7D68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。</w:t>
      </w:r>
    </w:p>
    <w:p w14:paraId="679D930A" w14:textId="77777777" w:rsidR="00085746" w:rsidRPr="00085746" w:rsidRDefault="00085746" w:rsidP="008375A5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</w:p>
    <w:p w14:paraId="61526184" w14:textId="1DFA44C4" w:rsidR="000C62CE" w:rsidRPr="000622AA" w:rsidRDefault="00EF159B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佔據</w:t>
      </w:r>
      <w:r w:rsidR="002E5281">
        <w:rPr>
          <w:rFonts w:ascii="PMingLiU" w:eastAsia="PMingLiU" w:hAnsi="PMingLiU" w:cs="PMingLiU" w:hint="eastAsia"/>
          <w:sz w:val="22"/>
          <w:szCs w:val="22"/>
          <w:lang w:val="en-GB" w:eastAsia="zh-TW"/>
        </w:rPr>
        <w:t>錶面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的是</w:t>
      </w:r>
      <w:r w:rsidR="000D0375">
        <w:rPr>
          <w:rFonts w:ascii="PMingLiU" w:eastAsia="PMingLiU" w:hAnsi="PMingLiU" w:cs="PMingLiU" w:hint="eastAsia"/>
          <w:sz w:val="22"/>
          <w:szCs w:val="22"/>
          <w:lang w:val="en-GB" w:eastAsia="zh-TW"/>
        </w:rPr>
        <w:t>兩個黑色鋁金屬</w:t>
      </w:r>
      <w:r w:rsidR="00E2723E">
        <w:rPr>
          <w:rFonts w:ascii="PMingLiU" w:eastAsia="PMingLiU" w:hAnsi="PMingLiU" w:cs="PMingLiU" w:hint="eastAsia"/>
          <w:sz w:val="22"/>
          <w:szCs w:val="22"/>
          <w:lang w:val="en-GB" w:eastAsia="zh-TW"/>
        </w:rPr>
        <w:t>半圓</w:t>
      </w:r>
      <w:r w:rsidR="002E5281">
        <w:rPr>
          <w:rFonts w:ascii="PMingLiU" w:eastAsia="PMingLiU" w:hAnsi="PMingLiU" w:cs="PMingLiU" w:hint="eastAsia"/>
          <w:sz w:val="22"/>
          <w:szCs w:val="22"/>
          <w:lang w:val="en-GB" w:eastAsia="zh-TW"/>
        </w:rPr>
        <w:t>形時間指示盤</w:t>
      </w:r>
      <w:r w:rsidR="000D0375">
        <w:rPr>
          <w:rFonts w:ascii="Arial" w:eastAsiaTheme="minorEastAsia" w:hAnsi="Arial" w:cs="Arial" w:hint="eastAsia"/>
          <w:sz w:val="22"/>
          <w:szCs w:val="22"/>
          <w:lang w:val="en-GB" w:eastAsia="zh-TW"/>
        </w:rPr>
        <w:t>，</w:t>
      </w:r>
      <w:r w:rsidR="002E5281">
        <w:rPr>
          <w:rFonts w:ascii="PMingLiU" w:eastAsia="PMingLiU" w:hAnsi="PMingLiU" w:cs="PMingLiU" w:hint="eastAsia"/>
          <w:sz w:val="22"/>
          <w:szCs w:val="22"/>
          <w:lang w:val="en-GB" w:eastAsia="zh-TW"/>
        </w:rPr>
        <w:t>就像熊貓</w:t>
      </w:r>
      <w:r w:rsidR="000D0375">
        <w:rPr>
          <w:rFonts w:ascii="PMingLiU" w:eastAsia="PMingLiU" w:hAnsi="PMingLiU" w:cs="PMingLiU" w:hint="eastAsia"/>
          <w:sz w:val="22"/>
          <w:szCs w:val="22"/>
          <w:lang w:val="en-GB" w:eastAsia="zh-TW"/>
        </w:rPr>
        <w:t>標誌性的</w:t>
      </w:r>
      <w:r w:rsidR="002E5281">
        <w:rPr>
          <w:rFonts w:ascii="PMingLiU" w:eastAsia="PMingLiU" w:hAnsi="PMingLiU" w:cs="PMingLiU" w:hint="eastAsia"/>
          <w:sz w:val="22"/>
          <w:szCs w:val="22"/>
          <w:lang w:val="en-GB" w:eastAsia="zh-TW"/>
        </w:rPr>
        <w:t>黑眼圈</w:t>
      </w:r>
      <w:r w:rsidR="000C62CE">
        <w:rPr>
          <w:rFonts w:ascii="PMingLiU" w:eastAsia="PMingLiU" w:hAnsi="PMingLiU" w:cs="PMingLiU" w:hint="eastAsia"/>
          <w:sz w:val="22"/>
          <w:szCs w:val="22"/>
          <w:lang w:val="en-GB" w:eastAsia="zh-TW"/>
        </w:rPr>
        <w:t>，</w:t>
      </w:r>
      <w:r w:rsidR="002E5281">
        <w:rPr>
          <w:rFonts w:ascii="PMingLiU" w:eastAsia="PMingLiU" w:hAnsi="PMingLiU" w:cs="PMingLiU" w:hint="eastAsia"/>
          <w:sz w:val="22"/>
          <w:szCs w:val="22"/>
          <w:lang w:val="en-GB" w:eastAsia="zh-TW"/>
        </w:rPr>
        <w:t>同時呼應</w:t>
      </w:r>
      <w:r w:rsidR="00A53105">
        <w:rPr>
          <w:rFonts w:ascii="PMingLiU" w:eastAsia="PMingLiU" w:hAnsi="PMingLiU" w:cs="PMingLiU" w:hint="eastAsia"/>
          <w:sz w:val="22"/>
          <w:szCs w:val="22"/>
          <w:lang w:val="en-GB" w:eastAsia="zh-TW"/>
        </w:rPr>
        <w:t>熊貓在</w:t>
      </w:r>
      <w:r w:rsidR="002E5281">
        <w:rPr>
          <w:rFonts w:ascii="PMingLiU" w:eastAsia="PMingLiU" w:hAnsi="PMingLiU" w:cs="PMingLiU" w:hint="eastAsia"/>
          <w:sz w:val="22"/>
          <w:szCs w:val="22"/>
          <w:lang w:val="en-GB" w:eastAsia="zh-TW"/>
        </w:rPr>
        <w:t>製錶界</w:t>
      </w:r>
      <w:r w:rsidR="00A53105">
        <w:rPr>
          <w:rFonts w:ascii="PMingLiU" w:eastAsia="PMingLiU" w:hAnsi="PMingLiU" w:cs="PMingLiU" w:hint="eastAsia"/>
          <w:sz w:val="22"/>
          <w:szCs w:val="22"/>
          <w:lang w:val="en-GB" w:eastAsia="zh-TW"/>
        </w:rPr>
        <w:t>的專屬用法－也就是俗稱的「熊貓</w:t>
      </w:r>
      <w:r w:rsidR="00A53105" w:rsidRPr="002E5281">
        <w:rPr>
          <w:rFonts w:ascii="Arial" w:eastAsia="PMingLiU" w:hAnsi="Arial" w:cs="Arial"/>
          <w:sz w:val="22"/>
          <w:szCs w:val="22"/>
          <w:lang w:val="en-GB" w:eastAsia="zh-TW"/>
        </w:rPr>
        <w:t>面」</w:t>
      </w:r>
      <w:r w:rsidR="00A53105" w:rsidRPr="002E5281">
        <w:rPr>
          <w:rFonts w:ascii="Arial" w:eastAsia="PMingLiU" w:hAnsi="Arial" w:cs="Arial"/>
          <w:sz w:val="22"/>
          <w:szCs w:val="22"/>
          <w:lang w:val="en-GB" w:eastAsia="zh-TW"/>
        </w:rPr>
        <w:t>(panda dial)</w:t>
      </w:r>
      <w:r w:rsidR="00A53105" w:rsidRPr="002E5281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A2229F">
        <w:rPr>
          <w:rFonts w:ascii="PMingLiU" w:eastAsia="PMingLiU" w:hAnsi="PMingLiU" w:cs="PMingLiU" w:hint="eastAsia"/>
          <w:sz w:val="22"/>
          <w:szCs w:val="22"/>
          <w:lang w:val="en-GB" w:eastAsia="zh-TW"/>
        </w:rPr>
        <w:t>形容</w:t>
      </w:r>
      <w:r w:rsidR="002E5281">
        <w:rPr>
          <w:rFonts w:ascii="PMingLiU" w:eastAsia="PMingLiU" w:hAnsi="PMingLiU" w:cs="PMingLiU" w:hint="eastAsia"/>
          <w:sz w:val="22"/>
          <w:szCs w:val="22"/>
          <w:lang w:val="en-GB" w:eastAsia="zh-TW"/>
        </w:rPr>
        <w:t>白色面盤搭配黑色小錶盤的設計。</w:t>
      </w:r>
      <w:r w:rsidR="007309DB">
        <w:rPr>
          <w:rFonts w:ascii="PMingLiU" w:eastAsia="PMingLiU" w:hAnsi="PMingLiU" w:cs="PMingLiU" w:hint="eastAsia"/>
          <w:sz w:val="22"/>
          <w:szCs w:val="22"/>
          <w:lang w:val="en-GB" w:eastAsia="zh-TW"/>
        </w:rPr>
        <w:t>其他熊貓</w:t>
      </w:r>
      <w:r w:rsidR="00FF4A41">
        <w:rPr>
          <w:rFonts w:ascii="PMingLiU" w:eastAsia="PMingLiU" w:hAnsi="PMingLiU" w:cs="PMingLiU" w:hint="eastAsia"/>
          <w:sz w:val="22"/>
          <w:szCs w:val="22"/>
          <w:lang w:val="en-GB" w:eastAsia="zh-TW"/>
        </w:rPr>
        <w:t>特徵</w:t>
      </w:r>
      <w:r w:rsidR="007309DB">
        <w:rPr>
          <w:rFonts w:ascii="PMingLiU" w:eastAsia="PMingLiU" w:hAnsi="PMingLiU" w:cs="PMingLiU" w:hint="eastAsia"/>
          <w:sz w:val="22"/>
          <w:szCs w:val="22"/>
          <w:lang w:val="en-GB" w:eastAsia="zh-TW"/>
        </w:rPr>
        <w:t>包含肥短但靈活的「</w:t>
      </w:r>
      <w:r w:rsidR="00CB2372">
        <w:rPr>
          <w:rFonts w:ascii="PMingLiU" w:eastAsia="PMingLiU" w:hAnsi="PMingLiU" w:cs="PMingLiU" w:hint="eastAsia"/>
          <w:sz w:val="22"/>
          <w:szCs w:val="22"/>
          <w:lang w:val="en-GB" w:eastAsia="zh-TW"/>
        </w:rPr>
        <w:t>四肢</w:t>
      </w:r>
      <w:r w:rsidR="007309DB">
        <w:rPr>
          <w:rFonts w:ascii="PMingLiU" w:eastAsia="PMingLiU" w:hAnsi="PMingLiU" w:cs="PMingLiU" w:hint="eastAsia"/>
          <w:sz w:val="22"/>
          <w:szCs w:val="22"/>
          <w:lang w:val="en-GB" w:eastAsia="zh-TW"/>
        </w:rPr>
        <w:t>」，戴上時將</w:t>
      </w:r>
      <w:r w:rsidR="00F14142">
        <w:rPr>
          <w:rFonts w:ascii="PMingLiU" w:eastAsia="PMingLiU" w:hAnsi="PMingLiU" w:cs="PMingLiU" w:hint="eastAsia"/>
          <w:sz w:val="22"/>
          <w:szCs w:val="22"/>
          <w:lang w:val="en-GB" w:eastAsia="zh-TW"/>
        </w:rPr>
        <w:t>緊</w:t>
      </w:r>
      <w:r w:rsidR="00CB2372">
        <w:rPr>
          <w:rFonts w:ascii="PMingLiU" w:eastAsia="PMingLiU" w:hAnsi="PMingLiU" w:cs="PMingLiU" w:hint="eastAsia"/>
          <w:sz w:val="22"/>
          <w:szCs w:val="22"/>
          <w:lang w:val="en-GB" w:eastAsia="zh-TW"/>
        </w:rPr>
        <w:t>緊攀住</w:t>
      </w:r>
      <w:r w:rsidR="007309DB">
        <w:rPr>
          <w:rFonts w:ascii="PMingLiU" w:eastAsia="PMingLiU" w:hAnsi="PMingLiU" w:cs="PMingLiU" w:hint="eastAsia"/>
          <w:sz w:val="22"/>
          <w:szCs w:val="22"/>
          <w:lang w:val="en-GB" w:eastAsia="zh-TW"/>
        </w:rPr>
        <w:t>手腕，還有要啃大量竹子的堅</w:t>
      </w:r>
      <w:r w:rsidR="00FF4A41">
        <w:rPr>
          <w:rFonts w:ascii="PMingLiU" w:eastAsia="PMingLiU" w:hAnsi="PMingLiU" w:cs="PMingLiU" w:hint="eastAsia"/>
          <w:sz w:val="22"/>
          <w:szCs w:val="22"/>
          <w:lang w:val="en-GB" w:eastAsia="zh-TW"/>
        </w:rPr>
        <w:t>硬</w:t>
      </w:r>
      <w:r w:rsidR="007309DB">
        <w:rPr>
          <w:rFonts w:ascii="PMingLiU" w:eastAsia="PMingLiU" w:hAnsi="PMingLiU" w:cs="PMingLiU" w:hint="eastAsia"/>
          <w:sz w:val="22"/>
          <w:szCs w:val="22"/>
          <w:lang w:val="en-GB" w:eastAsia="zh-TW"/>
        </w:rPr>
        <w:t>牙齒。</w:t>
      </w:r>
    </w:p>
    <w:p w14:paraId="5D22E27B" w14:textId="77777777" w:rsidR="007A5354" w:rsidRPr="000622AA" w:rsidRDefault="007A5354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482BAEE" w14:textId="5372F773" w:rsidR="00F14142" w:rsidRPr="00CB5096" w:rsidRDefault="00F14142" w:rsidP="008375A5">
      <w:pPr>
        <w:jc w:val="both"/>
        <w:rPr>
          <w:rFonts w:ascii="Arial" w:hAnsi="Arial" w:cs="Arial"/>
          <w:i/>
          <w:sz w:val="22"/>
          <w:szCs w:val="22"/>
          <w:lang w:val="en-GB" w:eastAsia="zh-TW"/>
        </w:rPr>
      </w:pP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這些牙齒不只</w:t>
      </w:r>
      <w:r w:rsidR="00E731B8">
        <w:rPr>
          <w:rFonts w:ascii="PMingLiU" w:eastAsia="PMingLiU" w:hAnsi="PMingLiU" w:cs="PMingLiU" w:hint="eastAsia"/>
          <w:sz w:val="22"/>
          <w:szCs w:val="22"/>
          <w:lang w:val="en-GB" w:eastAsia="zh-TW"/>
        </w:rPr>
        <w:t>是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為造型增</w:t>
      </w:r>
      <w:r w:rsidR="00345093">
        <w:rPr>
          <w:rFonts w:ascii="PMingLiU" w:eastAsia="PMingLiU" w:hAnsi="PMingLiU" w:cs="PMingLiU" w:hint="eastAsia"/>
          <w:sz w:val="22"/>
          <w:szCs w:val="22"/>
          <w:lang w:val="en-GB" w:eastAsia="zh-TW"/>
        </w:rPr>
        <w:t>添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趣味，也用作動力儲存指示。當嘴巴緊閉，代表熊貓已經</w:t>
      </w:r>
      <w:r w:rsidR="00EE1B47">
        <w:rPr>
          <w:rFonts w:ascii="PMingLiU" w:eastAsia="PMingLiU" w:hAnsi="PMingLiU" w:cs="PMingLiU" w:hint="eastAsia"/>
          <w:sz w:val="22"/>
          <w:szCs w:val="22"/>
          <w:lang w:val="en-GB" w:eastAsia="zh-TW"/>
        </w:rPr>
        <w:t>能量耗盡</w:t>
      </w:r>
      <w:r w:rsidR="009F265B">
        <w:rPr>
          <w:rFonts w:ascii="PMingLiU" w:eastAsia="PMingLiU" w:hAnsi="PMingLiU" w:cs="PMingLiU" w:hint="eastAsia"/>
          <w:sz w:val="22"/>
          <w:szCs w:val="22"/>
          <w:lang w:val="en-GB" w:eastAsia="zh-TW"/>
        </w:rPr>
        <w:t>，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準備</w:t>
      </w:r>
      <w:r w:rsidR="00EE1B47">
        <w:rPr>
          <w:rFonts w:ascii="PMingLiU" w:eastAsia="PMingLiU" w:hAnsi="PMingLiU" w:cs="PMingLiU" w:hint="eastAsia"/>
          <w:sz w:val="22"/>
          <w:szCs w:val="22"/>
          <w:lang w:val="en-GB" w:eastAsia="zh-TW"/>
        </w:rPr>
        <w:t>小睡片刻</w:t>
      </w:r>
      <w:r w:rsidR="009F265B">
        <w:rPr>
          <w:rFonts w:ascii="PMingLiU" w:eastAsia="PMingLiU" w:hAnsi="PMingLiU" w:cs="PMingLiU" w:hint="eastAsia"/>
          <w:sz w:val="22"/>
          <w:szCs w:val="22"/>
          <w:lang w:val="en-GB" w:eastAsia="zh-TW"/>
        </w:rPr>
        <w:t>；當兩排</w:t>
      </w:r>
      <w:r w:rsidR="00EE1B47">
        <w:rPr>
          <w:rFonts w:ascii="PMingLiU" w:eastAsia="PMingLiU" w:hAnsi="PMingLiU" w:cs="PMingLiU" w:hint="eastAsia"/>
          <w:sz w:val="22"/>
          <w:szCs w:val="22"/>
          <w:lang w:val="en-GB" w:eastAsia="zh-TW"/>
        </w:rPr>
        <w:t>閃亮</w:t>
      </w:r>
      <w:r w:rsidR="009F265B">
        <w:rPr>
          <w:rFonts w:ascii="PMingLiU" w:eastAsia="PMingLiU" w:hAnsi="PMingLiU" w:cs="PMingLiU" w:hint="eastAsia"/>
          <w:sz w:val="22"/>
          <w:szCs w:val="22"/>
          <w:lang w:val="en-GB" w:eastAsia="zh-TW"/>
        </w:rPr>
        <w:t>的牙齒清楚露出時，代表發條</w:t>
      </w:r>
      <w:r w:rsidR="00EE1B47">
        <w:rPr>
          <w:rFonts w:ascii="PMingLiU" w:eastAsia="PMingLiU" w:hAnsi="PMingLiU" w:cs="PMingLiU" w:hint="eastAsia"/>
          <w:sz w:val="22"/>
          <w:szCs w:val="22"/>
          <w:lang w:val="en-GB" w:eastAsia="zh-TW"/>
        </w:rPr>
        <w:t>已上緊</w:t>
      </w:r>
      <w:r w:rsidR="009F265B">
        <w:rPr>
          <w:rFonts w:ascii="PMingLiU" w:eastAsia="PMingLiU" w:hAnsi="PMingLiU" w:cs="PMingLiU" w:hint="eastAsia"/>
          <w:sz w:val="22"/>
          <w:szCs w:val="22"/>
          <w:lang w:val="en-GB" w:eastAsia="zh-TW"/>
        </w:rPr>
        <w:t>，</w:t>
      </w:r>
      <w:r w:rsidR="009F265B" w:rsidRPr="00CB5096">
        <w:rPr>
          <w:rFonts w:ascii="Arial" w:eastAsia="PMingLiU" w:hAnsi="Arial" w:cs="Arial"/>
          <w:sz w:val="22"/>
          <w:szCs w:val="22"/>
          <w:lang w:val="en-GB" w:eastAsia="zh-TW"/>
        </w:rPr>
        <w:t xml:space="preserve">45 </w:t>
      </w:r>
      <w:r w:rsidR="009F265B" w:rsidRPr="00CB5096">
        <w:rPr>
          <w:rFonts w:ascii="Arial" w:eastAsia="PMingLiU" w:hAnsi="Arial" w:cs="Arial"/>
          <w:sz w:val="22"/>
          <w:szCs w:val="22"/>
          <w:lang w:val="en-GB" w:eastAsia="zh-TW"/>
        </w:rPr>
        <w:t>小時動力滿</w:t>
      </w:r>
      <w:r w:rsidR="00E731B8">
        <w:rPr>
          <w:rFonts w:ascii="Arial" w:eastAsia="PMingLiU" w:hAnsi="Arial" w:cs="Arial" w:hint="eastAsia"/>
          <w:sz w:val="22"/>
          <w:szCs w:val="22"/>
          <w:lang w:val="en-GB" w:eastAsia="zh-TW"/>
        </w:rPr>
        <w:t>載</w:t>
      </w:r>
      <w:r w:rsidR="009F265B" w:rsidRPr="00CB5096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345093" w:rsidRPr="00CB5096">
        <w:rPr>
          <w:rFonts w:ascii="Arial" w:eastAsia="PMingLiU" w:hAnsi="Arial" w:cs="Arial"/>
          <w:sz w:val="22"/>
          <w:szCs w:val="22"/>
          <w:lang w:val="en-GB" w:eastAsia="zh-TW"/>
        </w:rPr>
        <w:t>此</w:t>
      </w:r>
      <w:r w:rsidR="009F265B" w:rsidRPr="00CB5096">
        <w:rPr>
          <w:rFonts w:ascii="Arial" w:eastAsia="PMingLiU" w:hAnsi="Arial" w:cs="Arial"/>
          <w:sz w:val="22"/>
          <w:szCs w:val="22"/>
          <w:lang w:val="en-GB" w:eastAsia="zh-TW"/>
        </w:rPr>
        <w:t>立體動力儲存指示</w:t>
      </w:r>
      <w:r w:rsidR="00345093" w:rsidRPr="00CB5096">
        <w:rPr>
          <w:rFonts w:ascii="Arial" w:eastAsia="PMingLiU" w:hAnsi="Arial" w:cs="Arial"/>
          <w:sz w:val="22"/>
          <w:szCs w:val="22"/>
          <w:lang w:val="en-GB" w:eastAsia="zh-TW"/>
        </w:rPr>
        <w:t>經</w:t>
      </w:r>
      <w:r w:rsidR="005863A0" w:rsidRPr="00CB5096">
        <w:rPr>
          <w:rFonts w:ascii="Arial" w:eastAsia="PMingLiU" w:hAnsi="Arial" w:cs="Arial"/>
          <w:sz w:val="22"/>
          <w:szCs w:val="22"/>
          <w:lang w:val="en-GB" w:eastAsia="zh-TW"/>
        </w:rPr>
        <w:t>過</w:t>
      </w:r>
      <w:r w:rsidR="00393402" w:rsidRPr="00CB5096">
        <w:rPr>
          <w:rFonts w:ascii="Arial" w:eastAsia="PMingLiU" w:hAnsi="Arial" w:cs="Arial"/>
          <w:sz w:val="22"/>
          <w:szCs w:val="22"/>
          <w:lang w:val="en-GB" w:eastAsia="zh-TW"/>
        </w:rPr>
        <w:t>精密</w:t>
      </w:r>
      <w:r w:rsidR="00345093" w:rsidRPr="00CB5096">
        <w:rPr>
          <w:rFonts w:ascii="Arial" w:eastAsia="PMingLiU" w:hAnsi="Arial" w:cs="Arial"/>
          <w:sz w:val="22"/>
          <w:szCs w:val="22"/>
          <w:lang w:val="en-GB" w:eastAsia="zh-TW"/>
        </w:rPr>
        <w:t>設計與調校，</w:t>
      </w:r>
      <w:r w:rsidR="00295DD6" w:rsidRPr="00CB5096">
        <w:rPr>
          <w:rFonts w:ascii="Arial" w:eastAsia="PMingLiU" w:hAnsi="Arial" w:cs="Arial"/>
          <w:sz w:val="22"/>
          <w:szCs w:val="22"/>
          <w:lang w:val="en-GB" w:eastAsia="zh-TW"/>
        </w:rPr>
        <w:t>將</w:t>
      </w:r>
      <w:r w:rsidR="00393402" w:rsidRPr="00CB5096">
        <w:rPr>
          <w:rFonts w:ascii="Arial" w:eastAsia="PMingLiU" w:hAnsi="Arial" w:cs="Arial"/>
          <w:sz w:val="22"/>
          <w:szCs w:val="22"/>
          <w:lang w:val="en-GB" w:eastAsia="zh-TW"/>
        </w:rPr>
        <w:t>動力</w:t>
      </w:r>
      <w:r w:rsidR="00345093" w:rsidRPr="00CB5096">
        <w:rPr>
          <w:rFonts w:ascii="Arial" w:eastAsia="PMingLiU" w:hAnsi="Arial" w:cs="Arial"/>
          <w:sz w:val="22"/>
          <w:szCs w:val="22"/>
          <w:lang w:val="en-GB" w:eastAsia="zh-TW"/>
        </w:rPr>
        <w:t>消耗</w:t>
      </w:r>
      <w:r w:rsidR="00393402" w:rsidRPr="00CB5096">
        <w:rPr>
          <w:rFonts w:ascii="Arial" w:eastAsia="PMingLiU" w:hAnsi="Arial" w:cs="Arial"/>
          <w:sz w:val="22"/>
          <w:szCs w:val="22"/>
          <w:lang w:val="en-GB" w:eastAsia="zh-TW"/>
        </w:rPr>
        <w:t>減</w:t>
      </w:r>
      <w:r w:rsidR="00345093" w:rsidRPr="00CB5096">
        <w:rPr>
          <w:rFonts w:ascii="Arial" w:eastAsia="PMingLiU" w:hAnsi="Arial" w:cs="Arial"/>
          <w:sz w:val="22"/>
          <w:szCs w:val="22"/>
          <w:lang w:val="en-GB" w:eastAsia="zh-TW"/>
        </w:rPr>
        <w:t>至最低，</w:t>
      </w:r>
      <w:r w:rsidR="00FF4A41">
        <w:rPr>
          <w:rFonts w:ascii="Arial" w:eastAsia="PMingLiU" w:hAnsi="Arial" w:cs="Arial" w:hint="eastAsia"/>
          <w:sz w:val="22"/>
          <w:szCs w:val="22"/>
          <w:lang w:val="en-GB" w:eastAsia="zh-TW"/>
        </w:rPr>
        <w:t>使腕錶可以將豐沛的</w:t>
      </w:r>
      <w:r w:rsidR="00295DD6" w:rsidRPr="00CB5096">
        <w:rPr>
          <w:rFonts w:ascii="Arial" w:eastAsia="PMingLiU" w:hAnsi="Arial" w:cs="Arial"/>
          <w:sz w:val="22"/>
          <w:szCs w:val="22"/>
          <w:lang w:val="en-GB" w:eastAsia="zh-TW"/>
        </w:rPr>
        <w:t>發條扭力</w:t>
      </w:r>
      <w:r w:rsidR="00FF4A41">
        <w:rPr>
          <w:rFonts w:ascii="Arial" w:eastAsia="PMingLiU" w:hAnsi="Arial" w:cs="Arial" w:hint="eastAsia"/>
          <w:sz w:val="22"/>
          <w:szCs w:val="22"/>
          <w:lang w:val="en-GB" w:eastAsia="zh-TW"/>
        </w:rPr>
        <w:t>完全</w:t>
      </w:r>
      <w:r w:rsidR="00295DD6" w:rsidRPr="00CB5096">
        <w:rPr>
          <w:rFonts w:ascii="Arial" w:eastAsia="PMingLiU" w:hAnsi="Arial" w:cs="Arial"/>
          <w:sz w:val="22"/>
          <w:szCs w:val="22"/>
          <w:lang w:val="en-GB" w:eastAsia="zh-TW"/>
        </w:rPr>
        <w:t>導向</w:t>
      </w:r>
      <w:r w:rsidR="00CC0569" w:rsidRPr="00CB5096">
        <w:rPr>
          <w:rFonts w:ascii="Arial" w:eastAsiaTheme="majorEastAsia" w:hAnsi="Arial" w:cs="Arial"/>
          <w:sz w:val="22"/>
          <w:szCs w:val="22"/>
          <w:lang w:eastAsia="zh-TW"/>
        </w:rPr>
        <w:t>懸浮平衡擺輪以及小時與分鐘</w:t>
      </w:r>
      <w:r w:rsidR="00E2723E" w:rsidRPr="00CB5096">
        <w:rPr>
          <w:rFonts w:ascii="Arial" w:eastAsiaTheme="majorEastAsia" w:hAnsi="Arial" w:cs="Arial"/>
          <w:sz w:val="22"/>
          <w:szCs w:val="22"/>
          <w:lang w:eastAsia="zh-TW"/>
        </w:rPr>
        <w:t>半圓形轉</w:t>
      </w:r>
      <w:r w:rsidR="00CC0569" w:rsidRPr="00CB5096">
        <w:rPr>
          <w:rFonts w:ascii="Arial" w:eastAsiaTheme="majorEastAsia" w:hAnsi="Arial" w:cs="Arial"/>
          <w:sz w:val="22"/>
          <w:szCs w:val="22"/>
          <w:lang w:eastAsia="zh-TW"/>
        </w:rPr>
        <w:t>盤。</w:t>
      </w:r>
    </w:p>
    <w:p w14:paraId="72978847" w14:textId="77777777" w:rsidR="00276EFB" w:rsidRPr="00276EFB" w:rsidRDefault="00276EFB" w:rsidP="008375A5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14:paraId="39420FD6" w14:textId="1A1067A5" w:rsidR="00CC0569" w:rsidRPr="000622AA" w:rsidRDefault="00CC0569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B35DA7">
        <w:rPr>
          <w:rFonts w:ascii="Arial" w:hAnsi="Arial" w:cs="Arial"/>
          <w:sz w:val="22"/>
          <w:szCs w:val="22"/>
          <w:lang w:val="en-GB" w:eastAsia="zh-TW"/>
        </w:rPr>
        <w:lastRenderedPageBreak/>
        <w:t>HM10 Panda</w:t>
      </w:r>
      <w:r w:rsidRPr="00B35DA7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</w:t>
      </w:r>
      <w:r w:rsidRPr="00B35DA7">
        <w:rPr>
          <w:rFonts w:ascii="Arial" w:eastAsia="PMingLiU" w:hAnsi="Arial" w:cs="Arial"/>
          <w:sz w:val="22"/>
          <w:szCs w:val="22"/>
          <w:lang w:val="en-GB" w:eastAsia="zh-TW"/>
        </w:rPr>
        <w:t>寬度</w:t>
      </w:r>
      <w:r w:rsidRPr="00B35DA7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proofErr w:type="gramStart"/>
      <w:r w:rsidRPr="00B35DA7">
        <w:rPr>
          <w:rFonts w:ascii="Arial" w:eastAsia="PMingLiU" w:hAnsi="Arial" w:cs="Arial"/>
          <w:sz w:val="22"/>
          <w:szCs w:val="22"/>
          <w:lang w:val="en-GB" w:eastAsia="zh-TW"/>
        </w:rPr>
        <w:t xml:space="preserve">45 </w:t>
      </w:r>
      <w:r w:rsidRPr="00B35DA7">
        <w:rPr>
          <w:rFonts w:ascii="Arial" w:eastAsia="PMingLiU" w:hAnsi="Arial" w:cs="Arial"/>
          <w:sz w:val="22"/>
          <w:szCs w:val="22"/>
          <w:lang w:val="en-GB" w:eastAsia="zh-TW"/>
        </w:rPr>
        <w:t>毫米、從鼻子到尾巴長</w:t>
      </w:r>
      <w:proofErr w:type="gramEnd"/>
      <w:r w:rsidRPr="00B35DA7">
        <w:rPr>
          <w:rFonts w:ascii="Arial" w:eastAsia="PMingLiU" w:hAnsi="Arial" w:cs="Arial"/>
          <w:sz w:val="22"/>
          <w:szCs w:val="22"/>
          <w:lang w:val="en-GB" w:eastAsia="zh-TW"/>
        </w:rPr>
        <w:t xml:space="preserve"> 54 </w:t>
      </w:r>
      <w:r w:rsidRPr="00B35DA7">
        <w:rPr>
          <w:rFonts w:ascii="Arial" w:eastAsia="PMingLiU" w:hAnsi="Arial" w:cs="Arial"/>
          <w:sz w:val="22"/>
          <w:szCs w:val="22"/>
          <w:lang w:val="en-GB" w:eastAsia="zh-TW"/>
        </w:rPr>
        <w:t>毫米、最高處</w:t>
      </w:r>
      <w:r w:rsidRPr="00B35DA7">
        <w:rPr>
          <w:rFonts w:ascii="Arial" w:eastAsia="PMingLiU" w:hAnsi="Arial" w:cs="Arial"/>
          <w:sz w:val="22"/>
          <w:szCs w:val="22"/>
          <w:lang w:val="en-GB" w:eastAsia="zh-TW"/>
        </w:rPr>
        <w:t xml:space="preserve"> 24 </w:t>
      </w:r>
      <w:r w:rsidRPr="00B35DA7">
        <w:rPr>
          <w:rFonts w:ascii="Arial" w:eastAsia="PMingLiU" w:hAnsi="Arial" w:cs="Arial"/>
          <w:sz w:val="22"/>
          <w:szCs w:val="22"/>
          <w:lang w:val="en-GB" w:eastAsia="zh-TW"/>
        </w:rPr>
        <w:t>毫米，儘管體態渾圓，佩戴起來卻意外舒適。</w:t>
      </w:r>
      <w:r w:rsidR="00B35DA7">
        <w:rPr>
          <w:rFonts w:ascii="Arial" w:eastAsia="PMingLiU" w:hAnsi="Arial" w:cs="Arial" w:hint="eastAsia"/>
          <w:sz w:val="22"/>
          <w:szCs w:val="22"/>
          <w:lang w:val="en-GB" w:eastAsia="zh-TW"/>
        </w:rPr>
        <w:t>如</w:t>
      </w:r>
      <w:r w:rsidR="00E2723E" w:rsidRPr="00B35DA7">
        <w:rPr>
          <w:rFonts w:ascii="Arial" w:eastAsia="PMingLiU" w:hAnsi="Arial" w:cs="Arial"/>
          <w:sz w:val="22"/>
          <w:szCs w:val="22"/>
          <w:lang w:val="en-GB" w:eastAsia="zh-TW"/>
        </w:rPr>
        <w:t>「</w:t>
      </w:r>
      <w:r w:rsidR="00B35DA7">
        <w:rPr>
          <w:rFonts w:ascii="Arial" w:eastAsia="PMingLiU" w:hAnsi="Arial" w:cs="Arial" w:hint="eastAsia"/>
          <w:sz w:val="22"/>
          <w:szCs w:val="22"/>
          <w:lang w:val="en-GB" w:eastAsia="zh-TW"/>
        </w:rPr>
        <w:t>四</w:t>
      </w:r>
      <w:r w:rsidR="00BA7A90">
        <w:rPr>
          <w:rFonts w:ascii="Arial" w:eastAsia="PMingLiU" w:hAnsi="Arial" w:cs="Arial" w:hint="eastAsia"/>
          <w:sz w:val="22"/>
          <w:szCs w:val="22"/>
          <w:lang w:val="en-GB" w:eastAsia="zh-TW"/>
        </w:rPr>
        <w:t>肢</w:t>
      </w:r>
      <w:r w:rsidR="00E2723E" w:rsidRPr="00B35DA7">
        <w:rPr>
          <w:rFonts w:ascii="Arial" w:eastAsia="PMingLiU" w:hAnsi="Arial" w:cs="Arial"/>
          <w:sz w:val="22"/>
          <w:szCs w:val="22"/>
          <w:lang w:val="en-GB" w:eastAsia="zh-TW"/>
        </w:rPr>
        <w:t>」</w:t>
      </w:r>
      <w:r w:rsidR="00B35DA7">
        <w:rPr>
          <w:rFonts w:ascii="Arial" w:eastAsia="PMingLiU" w:hAnsi="Arial" w:cs="Arial" w:hint="eastAsia"/>
          <w:sz w:val="22"/>
          <w:szCs w:val="22"/>
          <w:lang w:val="en-GB" w:eastAsia="zh-TW"/>
        </w:rPr>
        <w:t>般</w:t>
      </w:r>
      <w:r w:rsidR="00E2723E" w:rsidRPr="00B35DA7">
        <w:rPr>
          <w:rFonts w:ascii="Arial" w:eastAsia="PMingLiU" w:hAnsi="Arial" w:cs="Arial"/>
          <w:sz w:val="22"/>
          <w:szCs w:val="22"/>
          <w:lang w:val="en-GB" w:eastAsia="zh-TW"/>
        </w:rPr>
        <w:t>的錶帶連接彈簧裝置</w:t>
      </w:r>
      <w:r w:rsidR="00CC15BA" w:rsidRPr="00B35DA7">
        <w:rPr>
          <w:rFonts w:ascii="Arial" w:eastAsia="PMingLiU" w:hAnsi="Arial" w:cs="Arial"/>
          <w:sz w:val="22"/>
          <w:szCs w:val="22"/>
          <w:lang w:val="en-GB" w:eastAsia="zh-TW"/>
        </w:rPr>
        <w:t>讓錶身能與手腕完美貼合，錶帶</w:t>
      </w:r>
      <w:r w:rsidR="00BA7A90">
        <w:rPr>
          <w:rFonts w:ascii="Arial" w:eastAsia="PMingLiU" w:hAnsi="Arial" w:cs="Arial" w:hint="eastAsia"/>
          <w:sz w:val="22"/>
          <w:szCs w:val="22"/>
          <w:lang w:val="en-GB" w:eastAsia="zh-TW"/>
        </w:rPr>
        <w:t>則</w:t>
      </w:r>
      <w:r w:rsidR="00CC15BA" w:rsidRPr="00B35DA7">
        <w:rPr>
          <w:rFonts w:ascii="Arial" w:eastAsia="PMingLiU" w:hAnsi="Arial" w:cs="Arial"/>
          <w:sz w:val="22"/>
          <w:szCs w:val="22"/>
          <w:lang w:val="en-GB" w:eastAsia="zh-TW"/>
        </w:rPr>
        <w:t>是一黑一</w:t>
      </w:r>
      <w:r w:rsidR="00CC15BA">
        <w:rPr>
          <w:rFonts w:ascii="PMingLiU" w:eastAsia="PMingLiU" w:hAnsi="PMingLiU" w:cs="PMingLiU" w:hint="eastAsia"/>
          <w:sz w:val="22"/>
          <w:szCs w:val="22"/>
          <w:lang w:val="en-GB" w:eastAsia="zh-TW"/>
        </w:rPr>
        <w:t>白的雙</w:t>
      </w:r>
      <w:r w:rsidR="00BA7A90">
        <w:rPr>
          <w:rFonts w:ascii="PMingLiU" w:eastAsia="PMingLiU" w:hAnsi="PMingLiU" w:cs="PMingLiU" w:hint="eastAsia"/>
          <w:sz w:val="22"/>
          <w:szCs w:val="22"/>
          <w:lang w:val="en-GB" w:eastAsia="zh-TW"/>
        </w:rPr>
        <w:t>面</w:t>
      </w:r>
      <w:r w:rsidR="00CC15BA">
        <w:rPr>
          <w:rFonts w:ascii="PMingLiU" w:eastAsia="PMingLiU" w:hAnsi="PMingLiU" w:cs="PMingLiU" w:hint="eastAsia"/>
          <w:sz w:val="22"/>
          <w:szCs w:val="22"/>
          <w:lang w:val="en-GB" w:eastAsia="zh-TW"/>
        </w:rPr>
        <w:t>設計。</w:t>
      </w:r>
      <w:r w:rsidR="007B431E">
        <w:rPr>
          <w:rFonts w:ascii="PMingLiU" w:eastAsia="PMingLiU" w:hAnsi="PMingLiU" w:cs="PMingLiU" w:hint="eastAsia"/>
          <w:sz w:val="22"/>
          <w:szCs w:val="22"/>
          <w:lang w:val="en-GB" w:eastAsia="zh-TW"/>
        </w:rPr>
        <w:t>腕錶</w:t>
      </w:r>
      <w:r w:rsidR="00CC15BA" w:rsidRPr="00BA7A90">
        <w:rPr>
          <w:rFonts w:ascii="Arial" w:eastAsia="PMingLiU" w:hAnsi="Arial" w:cs="Arial"/>
          <w:sz w:val="22"/>
          <w:szCs w:val="22"/>
          <w:lang w:val="en-GB" w:eastAsia="zh-TW"/>
        </w:rPr>
        <w:t>搭載</w:t>
      </w:r>
      <w:r w:rsidR="00EE1B47" w:rsidRPr="00BA7A90">
        <w:rPr>
          <w:rFonts w:ascii="Arial" w:eastAsia="PMingLiU" w:hAnsi="Arial" w:cs="Arial"/>
          <w:sz w:val="22"/>
          <w:szCs w:val="22"/>
          <w:lang w:val="en-GB" w:eastAsia="zh-TW"/>
        </w:rPr>
        <w:t>品牌</w:t>
      </w:r>
      <w:r w:rsidR="00276EFB">
        <w:rPr>
          <w:rFonts w:ascii="Arial" w:eastAsia="PMingLiU" w:hAnsi="Arial" w:cs="Arial" w:hint="eastAsia"/>
          <w:sz w:val="22"/>
          <w:szCs w:val="22"/>
          <w:lang w:val="en-GB" w:eastAsia="zh-TW"/>
        </w:rPr>
        <w:t>內部</w:t>
      </w:r>
      <w:r w:rsidR="00EE1B47" w:rsidRPr="00BA7A90">
        <w:rPr>
          <w:rFonts w:ascii="Arial" w:eastAsia="PMingLiU" w:hAnsi="Arial" w:cs="Arial"/>
          <w:sz w:val="22"/>
          <w:szCs w:val="22"/>
          <w:lang w:val="en-GB" w:eastAsia="zh-TW"/>
        </w:rPr>
        <w:t>設計與研發的</w:t>
      </w:r>
      <w:r w:rsidR="00EE1B47" w:rsidRPr="00BA7A90">
        <w:rPr>
          <w:rFonts w:ascii="Arial" w:eastAsia="PMingLiU" w:hAnsi="Arial" w:cs="Arial"/>
          <w:sz w:val="22"/>
          <w:szCs w:val="22"/>
          <w:lang w:val="en-GB" w:eastAsia="zh-TW"/>
        </w:rPr>
        <w:t xml:space="preserve"> HM10 </w:t>
      </w:r>
      <w:r w:rsidR="00EE1B47" w:rsidRPr="00BA7A90">
        <w:rPr>
          <w:rFonts w:ascii="Arial" w:eastAsia="PMingLiU" w:hAnsi="Arial" w:cs="Arial"/>
          <w:sz w:val="22"/>
          <w:szCs w:val="22"/>
          <w:lang w:val="en-GB" w:eastAsia="zh-TW"/>
        </w:rPr>
        <w:t>手動上鍊機芯，能同時欣賞心臟跳動與大腦滴答走動，不僅在錶</w:t>
      </w:r>
      <w:r w:rsidR="00BA7A90">
        <w:rPr>
          <w:rFonts w:ascii="Arial" w:eastAsia="PMingLiU" w:hAnsi="Arial" w:cs="Arial" w:hint="eastAsia"/>
          <w:sz w:val="22"/>
          <w:szCs w:val="22"/>
          <w:lang w:val="en-GB" w:eastAsia="zh-TW"/>
        </w:rPr>
        <w:t>界</w:t>
      </w:r>
      <w:r w:rsidR="00EE1B47" w:rsidRPr="00BA7A90">
        <w:rPr>
          <w:rFonts w:ascii="Arial" w:eastAsia="PMingLiU" w:hAnsi="Arial" w:cs="Arial"/>
          <w:sz w:val="22"/>
          <w:szCs w:val="22"/>
          <w:lang w:val="en-GB" w:eastAsia="zh-TW"/>
        </w:rPr>
        <w:t>難得一見，也</w:t>
      </w:r>
      <w:r w:rsidR="007B431E">
        <w:rPr>
          <w:rFonts w:ascii="Arial" w:eastAsia="PMingLiU" w:hAnsi="Arial" w:cs="Arial" w:hint="eastAsia"/>
          <w:sz w:val="22"/>
          <w:szCs w:val="22"/>
          <w:lang w:val="en-GB" w:eastAsia="zh-TW"/>
        </w:rPr>
        <w:t>讓</w:t>
      </w:r>
      <w:r w:rsidR="00255BEA">
        <w:rPr>
          <w:rFonts w:ascii="Arial" w:eastAsia="PMingLiU" w:hAnsi="Arial" w:cs="Arial" w:hint="eastAsia"/>
          <w:sz w:val="22"/>
          <w:szCs w:val="22"/>
          <w:lang w:val="en-GB" w:eastAsia="zh-TW"/>
        </w:rPr>
        <w:t>這</w:t>
      </w:r>
      <w:r w:rsidR="00EE1B47" w:rsidRPr="00BA7A90">
        <w:rPr>
          <w:rFonts w:ascii="Arial" w:eastAsia="PMingLiU" w:hAnsi="Arial" w:cs="Arial"/>
          <w:sz w:val="22"/>
          <w:szCs w:val="22"/>
          <w:lang w:val="en-GB" w:eastAsia="zh-TW"/>
        </w:rPr>
        <w:t>只熊貓更活靈活現。</w:t>
      </w:r>
    </w:p>
    <w:p w14:paraId="7A750659" w14:textId="76817ADE" w:rsidR="00222D4E" w:rsidRPr="00EE1B47" w:rsidRDefault="00222D4E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9B765FD" w14:textId="07312FEA" w:rsidR="009D78B1" w:rsidRPr="009D78B1" w:rsidRDefault="00EE1B47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63D09">
        <w:rPr>
          <w:rFonts w:ascii="Arial" w:eastAsiaTheme="minorEastAsia" w:hAnsi="Arial" w:cs="Arial"/>
          <w:sz w:val="22"/>
          <w:szCs w:val="22"/>
          <w:lang w:val="en-GB" w:eastAsia="zh-TW"/>
        </w:rPr>
        <w:t>HM</w:t>
      </w:r>
      <w:r w:rsidRPr="00663D09">
        <w:rPr>
          <w:rFonts w:ascii="Arial" w:eastAsia="PMingLiU" w:hAnsi="Arial" w:cs="Arial"/>
          <w:sz w:val="22"/>
          <w:szCs w:val="22"/>
          <w:lang w:val="en-GB" w:eastAsia="zh-TW"/>
        </w:rPr>
        <w:t xml:space="preserve">10 Panda </w:t>
      </w:r>
      <w:r w:rsidR="00663D09">
        <w:rPr>
          <w:rFonts w:ascii="Arial" w:eastAsia="PMingLiU" w:hAnsi="Arial" w:cs="Arial" w:hint="eastAsia"/>
          <w:sz w:val="22"/>
          <w:szCs w:val="22"/>
          <w:lang w:val="en-GB" w:eastAsia="zh-TW"/>
        </w:rPr>
        <w:t>腕錶</w:t>
      </w:r>
      <w:r w:rsidRPr="00663D09">
        <w:rPr>
          <w:rFonts w:ascii="Arial" w:eastAsia="PMingLiU" w:hAnsi="Arial" w:cs="Arial"/>
          <w:sz w:val="22"/>
          <w:szCs w:val="22"/>
          <w:lang w:val="en-GB" w:eastAsia="zh-TW"/>
        </w:rPr>
        <w:t>將與</w:t>
      </w:r>
      <w:r w:rsidRPr="00663D09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663D09">
        <w:rPr>
          <w:rFonts w:ascii="Arial" w:hAnsi="Arial" w:cs="Arial"/>
          <w:sz w:val="22"/>
          <w:szCs w:val="22"/>
          <w:lang w:val="en-GB" w:eastAsia="zh-TW"/>
        </w:rPr>
        <w:t>Lee Yuen-</w:t>
      </w:r>
      <w:proofErr w:type="spellStart"/>
      <w:r w:rsidRPr="00663D09">
        <w:rPr>
          <w:rFonts w:ascii="Arial" w:hAnsi="Arial" w:cs="Arial"/>
          <w:sz w:val="22"/>
          <w:szCs w:val="22"/>
          <w:lang w:val="en-GB" w:eastAsia="zh-TW"/>
        </w:rPr>
        <w:t>Rapati</w:t>
      </w:r>
      <w:proofErr w:type="spellEnd"/>
      <w:r w:rsidRPr="00663D09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</w:t>
      </w:r>
      <w:r w:rsidRPr="00663D09">
        <w:rPr>
          <w:rFonts w:ascii="Arial" w:eastAsiaTheme="minorEastAsia" w:hAnsi="Arial" w:cs="Arial"/>
          <w:sz w:val="22"/>
          <w:szCs w:val="22"/>
          <w:lang w:val="en-GB" w:eastAsia="zh-TW"/>
        </w:rPr>
        <w:t>的獨家畫作</w:t>
      </w:r>
      <w:r w:rsidRPr="00663D09">
        <w:rPr>
          <w:rFonts w:ascii="Arial" w:eastAsia="PMingLiU" w:hAnsi="Arial" w:cs="Arial"/>
          <w:sz w:val="22"/>
          <w:szCs w:val="22"/>
          <w:lang w:val="en-GB" w:eastAsia="zh-TW"/>
        </w:rPr>
        <w:t>一同</w:t>
      </w:r>
      <w:r w:rsidR="00497CC1">
        <w:rPr>
          <w:rFonts w:ascii="Arial" w:eastAsia="PMingLiU" w:hAnsi="Arial" w:cs="Arial" w:hint="eastAsia"/>
          <w:sz w:val="22"/>
          <w:szCs w:val="22"/>
          <w:lang w:val="en-GB" w:eastAsia="zh-TW"/>
        </w:rPr>
        <w:t>競標</w:t>
      </w:r>
      <w:r w:rsidR="00663D09"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  <w:r w:rsidRPr="00663D09">
        <w:rPr>
          <w:rFonts w:ascii="Arial" w:eastAsia="PMingLiU" w:hAnsi="Arial" w:cs="Arial"/>
          <w:sz w:val="22"/>
          <w:szCs w:val="22"/>
          <w:lang w:val="en-GB" w:eastAsia="zh-TW"/>
        </w:rPr>
        <w:t>這位</w:t>
      </w:r>
      <w:r w:rsidR="00053ED7">
        <w:rPr>
          <w:rFonts w:ascii="Arial" w:eastAsia="PMingLiU" w:hAnsi="Arial" w:cs="Arial" w:hint="eastAsia"/>
          <w:sz w:val="22"/>
          <w:szCs w:val="22"/>
          <w:lang w:val="en-GB" w:eastAsia="zh-TW"/>
        </w:rPr>
        <w:t>多</w:t>
      </w:r>
      <w:r w:rsidRPr="00663D09">
        <w:rPr>
          <w:rFonts w:ascii="Arial" w:eastAsia="PMingLiU" w:hAnsi="Arial" w:cs="Arial"/>
          <w:sz w:val="22"/>
          <w:szCs w:val="22"/>
          <w:lang w:val="en-GB" w:eastAsia="zh-TW"/>
        </w:rPr>
        <w:t>領域設計師經營的</w:t>
      </w:r>
      <w:r w:rsidRPr="00663D09">
        <w:rPr>
          <w:rFonts w:ascii="Arial" w:eastAsia="PMingLiU" w:hAnsi="Arial" w:cs="Arial"/>
          <w:sz w:val="22"/>
          <w:szCs w:val="22"/>
          <w:lang w:val="en-GB" w:eastAsia="zh-TW"/>
        </w:rPr>
        <w:t xml:space="preserve"> Instagram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 xml:space="preserve"> </w:t>
      </w:r>
      <w:r w:rsidR="00663D09">
        <w:rPr>
          <w:rFonts w:ascii="PMingLiU" w:eastAsia="PMingLiU" w:hAnsi="PMingLiU" w:cs="PMingLiU" w:hint="eastAsia"/>
          <w:sz w:val="22"/>
          <w:szCs w:val="22"/>
          <w:lang w:val="en-GB" w:eastAsia="zh-TW"/>
        </w:rPr>
        <w:t xml:space="preserve">帳號 </w:t>
      </w:r>
      <w:r w:rsidRPr="009D78B1">
        <w:rPr>
          <w:rFonts w:ascii="Arial" w:hAnsi="Arial" w:cs="Arial"/>
          <w:sz w:val="22"/>
          <w:szCs w:val="22"/>
          <w:lang w:val="en-GB" w:eastAsia="zh-TW"/>
        </w:rPr>
        <w:t>@</w:t>
      </w:r>
      <w:proofErr w:type="spellStart"/>
      <w:r w:rsidRPr="009D78B1">
        <w:rPr>
          <w:rFonts w:ascii="Arial" w:hAnsi="Arial" w:cs="Arial"/>
          <w:sz w:val="22"/>
          <w:szCs w:val="22"/>
          <w:lang w:val="en-GB" w:eastAsia="zh-TW"/>
        </w:rPr>
        <w:t>OneHourWatch</w:t>
      </w:r>
      <w:proofErr w:type="spellEnd"/>
      <w:r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 xml:space="preserve"> 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在錶</w:t>
      </w:r>
      <w:r w:rsidR="008076ED">
        <w:rPr>
          <w:rFonts w:ascii="PMingLiU" w:eastAsia="PMingLiU" w:hAnsi="PMingLiU" w:cs="PMingLiU" w:hint="eastAsia"/>
          <w:sz w:val="22"/>
          <w:szCs w:val="22"/>
          <w:lang w:val="en-GB" w:eastAsia="zh-TW"/>
        </w:rPr>
        <w:t>圈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相當出名，</w:t>
      </w:r>
      <w:r w:rsidR="00027BBE">
        <w:rPr>
          <w:rFonts w:ascii="PMingLiU" w:eastAsia="PMingLiU" w:hAnsi="PMingLiU" w:cs="PMingLiU" w:hint="eastAsia"/>
          <w:sz w:val="22"/>
          <w:szCs w:val="22"/>
          <w:lang w:val="en-GB" w:eastAsia="zh-TW"/>
        </w:rPr>
        <w:t>為了這次拍賣，他</w:t>
      </w:r>
      <w:r w:rsidR="00F24754">
        <w:rPr>
          <w:rFonts w:ascii="PMingLiU" w:eastAsia="PMingLiU" w:hAnsi="PMingLiU" w:cs="PMingLiU" w:hint="eastAsia"/>
          <w:sz w:val="22"/>
          <w:szCs w:val="22"/>
          <w:lang w:val="en-GB" w:eastAsia="zh-TW"/>
        </w:rPr>
        <w:t>特別</w:t>
      </w:r>
      <w:r w:rsidR="00027BBE">
        <w:rPr>
          <w:rFonts w:ascii="PMingLiU" w:eastAsia="PMingLiU" w:hAnsi="PMingLiU" w:cs="PMingLiU" w:hint="eastAsia"/>
          <w:sz w:val="22"/>
          <w:szCs w:val="22"/>
          <w:lang w:val="en-GB" w:eastAsia="zh-TW"/>
        </w:rPr>
        <w:t>創作</w:t>
      </w:r>
      <w:r w:rsidR="00663D09">
        <w:rPr>
          <w:rFonts w:ascii="PMingLiU" w:eastAsia="PMingLiU" w:hAnsi="PMingLiU" w:cs="PMingLiU" w:hint="eastAsia"/>
          <w:sz w:val="22"/>
          <w:szCs w:val="22"/>
          <w:lang w:val="en-GB" w:eastAsia="zh-TW"/>
        </w:rPr>
        <w:t>多幅</w:t>
      </w:r>
      <w:r w:rsidR="00027BBE">
        <w:rPr>
          <w:rFonts w:ascii="PMingLiU" w:eastAsia="PMingLiU" w:hAnsi="PMingLiU" w:cs="PMingLiU" w:hint="eastAsia"/>
          <w:sz w:val="22"/>
          <w:szCs w:val="22"/>
          <w:lang w:val="en-GB" w:eastAsia="zh-TW"/>
        </w:rPr>
        <w:t xml:space="preserve">以 </w:t>
      </w:r>
      <w:r w:rsidR="00027BBE" w:rsidRPr="009D78B1">
        <w:rPr>
          <w:rFonts w:ascii="Arial" w:hAnsi="Arial" w:cs="Arial"/>
          <w:sz w:val="22"/>
          <w:szCs w:val="22"/>
          <w:lang w:val="en-GB" w:eastAsia="zh-TW"/>
        </w:rPr>
        <w:t>HM10 Panda</w:t>
      </w:r>
      <w:r w:rsidR="00027BBE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 xml:space="preserve"> 為繆思</w:t>
      </w:r>
      <w:r w:rsidR="00027BBE">
        <w:rPr>
          <w:rFonts w:ascii="PMingLiU" w:eastAsia="PMingLiU" w:hAnsi="PMingLiU" w:cs="PMingLiU" w:hint="eastAsia"/>
          <w:sz w:val="22"/>
          <w:szCs w:val="22"/>
          <w:lang w:val="en-GB" w:eastAsia="zh-TW"/>
        </w:rPr>
        <w:t>的插畫</w:t>
      </w:r>
      <w:r w:rsidR="00F24754">
        <w:rPr>
          <w:rFonts w:ascii="PMingLiU" w:eastAsia="PMingLiU" w:hAnsi="PMingLiU" w:cs="PMingLiU" w:hint="eastAsia"/>
          <w:sz w:val="22"/>
          <w:szCs w:val="22"/>
          <w:lang w:val="en-GB" w:eastAsia="zh-TW"/>
        </w:rPr>
        <w:t>。</w:t>
      </w:r>
    </w:p>
    <w:p w14:paraId="1BD07234" w14:textId="56552F3E" w:rsidR="009D78B1" w:rsidRPr="009D78B1" w:rsidRDefault="009D78B1" w:rsidP="008375A5">
      <w:pPr>
        <w:jc w:val="both"/>
        <w:rPr>
          <w:rFonts w:ascii="Arial" w:hAnsi="Arial" w:cs="Arial"/>
          <w:sz w:val="22"/>
          <w:szCs w:val="22"/>
          <w:lang w:eastAsia="zh-TW"/>
        </w:rPr>
      </w:pPr>
    </w:p>
    <w:p w14:paraId="7B8E3567" w14:textId="76831187" w:rsidR="00497CC1" w:rsidRPr="009D78B1" w:rsidRDefault="00497CC1" w:rsidP="008375A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PMingLiU" w:eastAsia="PMingLiU" w:hAnsi="PMingLiU" w:cs="PMingLiU" w:hint="eastAsia"/>
          <w:b/>
          <w:sz w:val="22"/>
          <w:szCs w:val="22"/>
          <w:lang w:eastAsia="zh-TW"/>
        </w:rPr>
        <w:t>關於搭配畫作</w:t>
      </w:r>
    </w:p>
    <w:p w14:paraId="4897E757" w14:textId="79F2F25E" w:rsidR="009D78B1" w:rsidRPr="009D78B1" w:rsidRDefault="009D78B1" w:rsidP="008375A5">
      <w:pPr>
        <w:jc w:val="both"/>
        <w:rPr>
          <w:rFonts w:ascii="Arial" w:hAnsi="Arial" w:cs="Arial"/>
          <w:sz w:val="22"/>
          <w:szCs w:val="22"/>
        </w:rPr>
      </w:pPr>
    </w:p>
    <w:p w14:paraId="4B2044E7" w14:textId="1A466EB7" w:rsidR="009D78B1" w:rsidRPr="008A516D" w:rsidRDefault="00497CC1" w:rsidP="008375A5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8A516D">
        <w:rPr>
          <w:rFonts w:ascii="Arial" w:eastAsiaTheme="minorEastAsia" w:hAnsi="Arial" w:cs="Arial"/>
          <w:sz w:val="22"/>
          <w:szCs w:val="22"/>
          <w:lang w:eastAsia="zh-TW"/>
        </w:rPr>
        <w:t xml:space="preserve">MB&amp;F </w:t>
      </w:r>
      <w:r w:rsidR="00651D10">
        <w:rPr>
          <w:rFonts w:ascii="Arial" w:eastAsiaTheme="minorEastAsia" w:hAnsi="Arial" w:cs="Arial" w:hint="eastAsia"/>
          <w:sz w:val="22"/>
          <w:szCs w:val="22"/>
          <w:lang w:eastAsia="zh-TW"/>
        </w:rPr>
        <w:t>其實早</w:t>
      </w:r>
      <w:r w:rsidR="008A516D" w:rsidRPr="008A516D">
        <w:rPr>
          <w:rFonts w:ascii="Arial" w:eastAsiaTheme="minorEastAsia" w:hAnsi="Arial" w:cs="Arial"/>
          <w:sz w:val="22"/>
          <w:szCs w:val="22"/>
          <w:lang w:eastAsia="zh-TW"/>
        </w:rPr>
        <w:t>已關注</w:t>
      </w:r>
      <w:r w:rsidRPr="008A516D">
        <w:rPr>
          <w:rFonts w:ascii="Arial" w:eastAsiaTheme="minorEastAsia" w:hAnsi="Arial" w:cs="Arial"/>
          <w:sz w:val="22"/>
          <w:szCs w:val="22"/>
          <w:lang w:eastAsia="zh-TW"/>
        </w:rPr>
        <w:t xml:space="preserve"> </w:t>
      </w:r>
      <w:r w:rsidRPr="008A516D">
        <w:rPr>
          <w:rFonts w:ascii="Arial" w:hAnsi="Arial" w:cs="Arial"/>
          <w:sz w:val="22"/>
          <w:szCs w:val="22"/>
        </w:rPr>
        <w:t>Lee Yuen-</w:t>
      </w:r>
      <w:proofErr w:type="spellStart"/>
      <w:r w:rsidRPr="008A516D">
        <w:rPr>
          <w:rFonts w:ascii="Arial" w:hAnsi="Arial" w:cs="Arial"/>
          <w:sz w:val="22"/>
          <w:szCs w:val="22"/>
        </w:rPr>
        <w:t>Rapati</w:t>
      </w:r>
      <w:proofErr w:type="spellEnd"/>
      <w:r w:rsidRPr="008A516D">
        <w:rPr>
          <w:rFonts w:ascii="Arial" w:eastAsiaTheme="minorEastAsia" w:hAnsi="Arial" w:cs="Arial"/>
          <w:sz w:val="22"/>
          <w:szCs w:val="22"/>
          <w:lang w:eastAsia="zh-TW"/>
        </w:rPr>
        <w:t xml:space="preserve"> </w:t>
      </w:r>
      <w:r w:rsidRPr="008A516D">
        <w:rPr>
          <w:rFonts w:ascii="Arial" w:eastAsia="PMingLiU" w:hAnsi="Arial" w:cs="Arial"/>
          <w:sz w:val="22"/>
          <w:szCs w:val="22"/>
          <w:lang w:eastAsia="zh-TW"/>
        </w:rPr>
        <w:t>的鐘錶主題作品</w:t>
      </w:r>
      <w:r w:rsidR="008A516D" w:rsidRPr="008A516D">
        <w:rPr>
          <w:rFonts w:ascii="Arial" w:eastAsia="PMingLiU" w:hAnsi="Arial" w:cs="Arial"/>
          <w:sz w:val="22"/>
          <w:szCs w:val="22"/>
          <w:lang w:eastAsia="zh-TW"/>
        </w:rPr>
        <w:t>有一段時間</w:t>
      </w:r>
      <w:r w:rsidRPr="008A516D">
        <w:rPr>
          <w:rFonts w:ascii="Arial" w:eastAsia="PMingLiU" w:hAnsi="Arial" w:cs="Arial"/>
          <w:sz w:val="22"/>
          <w:szCs w:val="22"/>
          <w:lang w:eastAsia="zh-TW"/>
        </w:rPr>
        <w:t>。</w:t>
      </w:r>
      <w:r w:rsidR="00683AED">
        <w:rPr>
          <w:rFonts w:ascii="Arial" w:eastAsia="PMingLiU" w:hAnsi="Arial" w:cs="Arial" w:hint="eastAsia"/>
          <w:sz w:val="22"/>
          <w:szCs w:val="22"/>
          <w:lang w:eastAsia="zh-TW"/>
        </w:rPr>
        <w:t>最近</w:t>
      </w:r>
      <w:r w:rsidRPr="008A516D">
        <w:rPr>
          <w:rFonts w:ascii="Arial" w:eastAsia="PMingLiU" w:hAnsi="Arial" w:cs="Arial"/>
          <w:sz w:val="22"/>
          <w:szCs w:val="22"/>
          <w:lang w:eastAsia="zh-TW"/>
        </w:rPr>
        <w:t>他</w:t>
      </w:r>
      <w:r w:rsidR="008A516D">
        <w:rPr>
          <w:rFonts w:ascii="Arial" w:eastAsia="PMingLiU" w:hAnsi="Arial" w:cs="Arial" w:hint="eastAsia"/>
          <w:sz w:val="22"/>
          <w:szCs w:val="22"/>
          <w:lang w:eastAsia="zh-TW"/>
        </w:rPr>
        <w:t>應</w:t>
      </w:r>
      <w:r w:rsidR="008A516D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proofErr w:type="spellStart"/>
      <w:r w:rsidRPr="008A516D">
        <w:rPr>
          <w:rFonts w:ascii="Arial" w:eastAsia="PMingLiU" w:hAnsi="Arial" w:cs="Arial"/>
          <w:sz w:val="22"/>
          <w:szCs w:val="22"/>
          <w:lang w:eastAsia="zh-TW"/>
        </w:rPr>
        <w:t>RedBar</w:t>
      </w:r>
      <w:proofErr w:type="spellEnd"/>
      <w:r w:rsidR="008A516D">
        <w:rPr>
          <w:rFonts w:ascii="Arial" w:eastAsia="PMingLiU" w:hAnsi="Arial" w:cs="Arial" w:hint="eastAsia"/>
          <w:sz w:val="22"/>
          <w:szCs w:val="22"/>
          <w:lang w:eastAsia="zh-TW"/>
        </w:rPr>
        <w:t>的錶友邀請，在</w:t>
      </w:r>
      <w:r w:rsidR="008A516D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Pr="008A516D">
        <w:rPr>
          <w:rFonts w:ascii="Arial" w:eastAsia="PMingLiU" w:hAnsi="Arial" w:cs="Arial"/>
          <w:sz w:val="22"/>
          <w:szCs w:val="22"/>
          <w:lang w:eastAsia="zh-TW"/>
        </w:rPr>
        <w:t xml:space="preserve">Zoom </w:t>
      </w:r>
      <w:r w:rsidR="008A516D">
        <w:rPr>
          <w:rFonts w:ascii="Arial" w:eastAsia="PMingLiU" w:hAnsi="Arial" w:cs="Arial" w:hint="eastAsia"/>
          <w:sz w:val="22"/>
          <w:szCs w:val="22"/>
          <w:lang w:eastAsia="zh-TW"/>
        </w:rPr>
        <w:t>上現場創作了一只吐舌頭的</w:t>
      </w:r>
      <w:r w:rsidR="008A516D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8A516D">
        <w:rPr>
          <w:rFonts w:ascii="Arial" w:eastAsia="PMingLiU" w:hAnsi="Arial" w:cs="Arial"/>
          <w:sz w:val="22"/>
          <w:szCs w:val="22"/>
          <w:lang w:eastAsia="zh-TW"/>
        </w:rPr>
        <w:t xml:space="preserve">HM10 </w:t>
      </w:r>
      <w:r w:rsidR="008A516D">
        <w:rPr>
          <w:rFonts w:ascii="Arial" w:eastAsia="PMingLiU" w:hAnsi="Arial" w:cs="Arial" w:hint="eastAsia"/>
          <w:sz w:val="22"/>
          <w:szCs w:val="22"/>
          <w:lang w:eastAsia="zh-TW"/>
        </w:rPr>
        <w:t>鬥牛犬，讓</w:t>
      </w:r>
      <w:r w:rsidR="008A516D">
        <w:rPr>
          <w:rFonts w:ascii="Arial" w:eastAsia="PMingLiU" w:hAnsi="Arial" w:cs="Arial" w:hint="eastAsia"/>
          <w:sz w:val="22"/>
          <w:szCs w:val="22"/>
          <w:lang w:eastAsia="zh-TW"/>
        </w:rPr>
        <w:t xml:space="preserve"> MB&amp;F </w:t>
      </w:r>
      <w:r w:rsidR="008A516D">
        <w:rPr>
          <w:rFonts w:ascii="Arial" w:eastAsia="PMingLiU" w:hAnsi="Arial" w:cs="Arial" w:hint="eastAsia"/>
          <w:sz w:val="22"/>
          <w:szCs w:val="22"/>
          <w:lang w:eastAsia="zh-TW"/>
        </w:rPr>
        <w:t>團隊興起</w:t>
      </w:r>
      <w:r w:rsidR="001F1703">
        <w:rPr>
          <w:rFonts w:ascii="Arial" w:eastAsia="PMingLiU" w:hAnsi="Arial" w:cs="Arial" w:hint="eastAsia"/>
          <w:sz w:val="22"/>
          <w:szCs w:val="22"/>
          <w:lang w:eastAsia="zh-TW"/>
        </w:rPr>
        <w:t>可以與他合作</w:t>
      </w:r>
      <w:r w:rsidR="008A516D">
        <w:rPr>
          <w:rFonts w:ascii="Arial" w:eastAsia="PMingLiU" w:hAnsi="Arial" w:cs="Arial" w:hint="eastAsia"/>
          <w:sz w:val="22"/>
          <w:szCs w:val="22"/>
          <w:lang w:eastAsia="zh-TW"/>
        </w:rPr>
        <w:t xml:space="preserve"> O</w:t>
      </w:r>
      <w:r w:rsidR="008A516D">
        <w:rPr>
          <w:rFonts w:ascii="Arial" w:eastAsia="PMingLiU" w:hAnsi="Arial" w:cs="Arial"/>
          <w:sz w:val="22"/>
          <w:szCs w:val="22"/>
          <w:lang w:eastAsia="zh-TW"/>
        </w:rPr>
        <w:t xml:space="preserve">nly Watch </w:t>
      </w:r>
      <w:r w:rsidR="001F1703">
        <w:rPr>
          <w:rFonts w:ascii="Arial" w:eastAsia="PMingLiU" w:hAnsi="Arial" w:cs="Arial" w:hint="eastAsia"/>
          <w:sz w:val="22"/>
          <w:szCs w:val="22"/>
          <w:lang w:eastAsia="zh-TW"/>
        </w:rPr>
        <w:t>特別腕錶的念頭</w:t>
      </w:r>
      <w:r w:rsidR="008A516D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14:paraId="19B35FA9" w14:textId="77777777" w:rsidR="00497CC1" w:rsidRPr="009D78B1" w:rsidRDefault="00497CC1" w:rsidP="008375A5">
      <w:pPr>
        <w:jc w:val="both"/>
        <w:rPr>
          <w:rFonts w:ascii="Arial" w:hAnsi="Arial" w:cs="Arial"/>
          <w:sz w:val="22"/>
          <w:szCs w:val="22"/>
          <w:lang w:eastAsia="zh-TW"/>
        </w:rPr>
      </w:pPr>
    </w:p>
    <w:p w14:paraId="1AB50AA6" w14:textId="0901F1E4" w:rsidR="006E388C" w:rsidRPr="006E388C" w:rsidRDefault="00DA63A8" w:rsidP="008375A5">
      <w:pPr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eastAsiaTheme="minorEastAsia" w:hAnsi="Arial" w:cs="Arial" w:hint="eastAsia"/>
          <w:sz w:val="22"/>
          <w:szCs w:val="22"/>
          <w:lang w:eastAsia="zh-TW"/>
        </w:rPr>
        <w:t>為了捕捉</w:t>
      </w:r>
      <w:r>
        <w:rPr>
          <w:rFonts w:ascii="Arial" w:eastAsiaTheme="minorEastAsia" w:hAnsi="Arial" w:cs="Arial" w:hint="eastAsia"/>
          <w:sz w:val="22"/>
          <w:szCs w:val="22"/>
          <w:lang w:eastAsia="zh-TW"/>
        </w:rPr>
        <w:t xml:space="preserve"> HM</w:t>
      </w:r>
      <w:r>
        <w:rPr>
          <w:rFonts w:ascii="Arial" w:eastAsiaTheme="minorEastAsia" w:hAnsi="Arial" w:cs="Arial"/>
          <w:sz w:val="22"/>
          <w:szCs w:val="22"/>
          <w:lang w:eastAsia="zh-TW"/>
        </w:rPr>
        <w:t>10 P</w:t>
      </w:r>
      <w:r>
        <w:rPr>
          <w:rFonts w:ascii="Arial" w:eastAsiaTheme="minorEastAsia" w:hAnsi="Arial" w:cs="Arial" w:hint="eastAsia"/>
          <w:sz w:val="22"/>
          <w:szCs w:val="22"/>
          <w:lang w:eastAsia="zh-TW"/>
        </w:rPr>
        <w:t>a</w:t>
      </w:r>
      <w:r>
        <w:rPr>
          <w:rFonts w:ascii="Arial" w:eastAsiaTheme="minorEastAsia" w:hAnsi="Arial" w:cs="Arial"/>
          <w:sz w:val="22"/>
          <w:szCs w:val="22"/>
          <w:lang w:eastAsia="zh-TW"/>
        </w:rPr>
        <w:t xml:space="preserve">nda </w:t>
      </w:r>
      <w:r>
        <w:rPr>
          <w:rFonts w:ascii="Arial" w:eastAsiaTheme="minorEastAsia" w:hAnsi="Arial" w:cs="Arial" w:hint="eastAsia"/>
          <w:sz w:val="22"/>
          <w:szCs w:val="22"/>
          <w:lang w:eastAsia="zh-TW"/>
        </w:rPr>
        <w:t>的精髓，</w:t>
      </w:r>
      <w:r w:rsidR="006E388C" w:rsidRPr="006E388C">
        <w:rPr>
          <w:rFonts w:ascii="Arial" w:eastAsiaTheme="minorEastAsia" w:hAnsi="Arial" w:cs="Arial"/>
          <w:sz w:val="22"/>
          <w:szCs w:val="22"/>
          <w:lang w:eastAsia="zh-TW"/>
        </w:rPr>
        <w:t>L</w:t>
      </w:r>
      <w:r w:rsidR="006E388C" w:rsidRPr="006E388C">
        <w:rPr>
          <w:rFonts w:ascii="Arial" w:eastAsia="PMingLiU" w:hAnsi="Arial" w:cs="Arial"/>
          <w:sz w:val="22"/>
          <w:szCs w:val="22"/>
          <w:lang w:eastAsia="zh-TW"/>
        </w:rPr>
        <w:t xml:space="preserve">ee </w:t>
      </w:r>
      <w:r w:rsidR="00D22E11">
        <w:rPr>
          <w:rFonts w:ascii="Arial" w:eastAsia="PMingLiU" w:hAnsi="Arial" w:cs="Arial" w:hint="eastAsia"/>
          <w:sz w:val="22"/>
          <w:szCs w:val="22"/>
          <w:lang w:eastAsia="zh-TW"/>
        </w:rPr>
        <w:t>產出各式各樣的作品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。「我畫了熊貓在一個人手腕上</w:t>
      </w:r>
      <w:r w:rsidR="00A62799">
        <w:rPr>
          <w:rFonts w:ascii="Arial" w:eastAsia="PMingLiU" w:hAnsi="Arial" w:cs="Arial" w:hint="eastAsia"/>
          <w:sz w:val="22"/>
          <w:szCs w:val="22"/>
          <w:lang w:eastAsia="zh-TW"/>
        </w:rPr>
        <w:t>歇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息，一個孩子</w:t>
      </w:r>
      <w:r w:rsidR="00A62799">
        <w:rPr>
          <w:rFonts w:ascii="Arial" w:eastAsia="PMingLiU" w:hAnsi="Arial" w:cs="Arial" w:hint="eastAsia"/>
          <w:sz w:val="22"/>
          <w:szCs w:val="22"/>
          <w:lang w:eastAsia="zh-TW"/>
        </w:rPr>
        <w:t>細心捧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著熊貓，一隻熊貓悠哉躺在竹林裡大啖竹子……</w:t>
      </w:r>
      <w:r w:rsidR="00CE7F65">
        <w:rPr>
          <w:rFonts w:ascii="Arial" w:eastAsia="PMingLiU" w:hAnsi="Arial" w:cs="Arial" w:hint="eastAsia"/>
          <w:sz w:val="22"/>
          <w:szCs w:val="22"/>
          <w:lang w:eastAsia="zh-TW"/>
        </w:rPr>
        <w:t>我還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畫了</w:t>
      </w:r>
      <w:r w:rsidR="00CE7F65">
        <w:rPr>
          <w:rFonts w:ascii="Arial" w:eastAsia="PMingLiU" w:hAnsi="Arial" w:cs="Arial" w:hint="eastAsia"/>
          <w:sz w:val="22"/>
          <w:szCs w:val="22"/>
          <w:lang w:eastAsia="zh-TW"/>
        </w:rPr>
        <w:t>四格短篇</w:t>
      </w:r>
      <w:r w:rsidR="0007215F">
        <w:rPr>
          <w:rFonts w:ascii="Arial" w:eastAsia="PMingLiU" w:hAnsi="Arial" w:cs="Arial" w:hint="eastAsia"/>
          <w:sz w:val="22"/>
          <w:szCs w:val="22"/>
          <w:lang w:eastAsia="zh-TW"/>
        </w:rPr>
        <w:t>故事</w:t>
      </w:r>
      <w:r w:rsidR="00CE7F65">
        <w:rPr>
          <w:rFonts w:ascii="Arial" w:eastAsia="PMingLiU" w:hAnsi="Arial" w:cs="Arial" w:hint="eastAsia"/>
          <w:sz w:val="22"/>
          <w:szCs w:val="22"/>
          <w:lang w:eastAsia="zh-TW"/>
        </w:rPr>
        <w:t>，將腕錶想像成到其他星球出任務的機器熊貓……</w:t>
      </w:r>
      <w:r w:rsidR="007429CA">
        <w:rPr>
          <w:rFonts w:ascii="Arial" w:eastAsia="PMingLiU" w:hAnsi="Arial" w:cs="Arial" w:hint="eastAsia"/>
          <w:sz w:val="22"/>
          <w:szCs w:val="22"/>
          <w:lang w:eastAsia="zh-TW"/>
        </w:rPr>
        <w:t>這就是那種</w:t>
      </w:r>
      <w:r w:rsidR="008A5E23">
        <w:rPr>
          <w:rFonts w:ascii="Arial" w:eastAsia="PMingLiU" w:hAnsi="Arial" w:cs="Arial" w:hint="eastAsia"/>
          <w:sz w:val="22"/>
          <w:szCs w:val="22"/>
          <w:lang w:eastAsia="zh-TW"/>
        </w:rPr>
        <w:t>令人</w:t>
      </w:r>
      <w:r w:rsidR="007429CA">
        <w:rPr>
          <w:rFonts w:ascii="Arial" w:eastAsia="PMingLiU" w:hAnsi="Arial" w:cs="Arial" w:hint="eastAsia"/>
          <w:sz w:val="22"/>
          <w:szCs w:val="22"/>
          <w:lang w:eastAsia="zh-TW"/>
        </w:rPr>
        <w:t>夢寐以求的案子，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」</w:t>
      </w:r>
      <w:r w:rsidR="007429CA">
        <w:rPr>
          <w:rFonts w:ascii="Arial" w:eastAsia="PMingLiU" w:hAnsi="Arial" w:cs="Arial" w:hint="eastAsia"/>
          <w:sz w:val="22"/>
          <w:szCs w:val="22"/>
          <w:lang w:eastAsia="zh-TW"/>
        </w:rPr>
        <w:t>他微笑著說。</w:t>
      </w:r>
    </w:p>
    <w:p w14:paraId="1108E9BF" w14:textId="14B92E92" w:rsidR="009D78B1" w:rsidRPr="009D78B1" w:rsidRDefault="009D78B1" w:rsidP="008375A5">
      <w:pPr>
        <w:jc w:val="both"/>
        <w:rPr>
          <w:rFonts w:ascii="Arial" w:hAnsi="Arial" w:cs="Arial"/>
          <w:sz w:val="22"/>
          <w:szCs w:val="22"/>
          <w:lang w:eastAsia="zh-TW"/>
        </w:rPr>
      </w:pPr>
    </w:p>
    <w:p w14:paraId="61D9C285" w14:textId="015DE185" w:rsidR="007429CA" w:rsidRPr="009D78B1" w:rsidRDefault="007429CA" w:rsidP="008375A5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6A326B">
        <w:rPr>
          <w:rFonts w:ascii="Arial" w:eastAsiaTheme="minorEastAsia" w:hAnsi="Arial" w:cs="Arial"/>
          <w:sz w:val="22"/>
          <w:szCs w:val="22"/>
          <w:lang w:eastAsia="zh-TW"/>
        </w:rPr>
        <w:t>L</w:t>
      </w:r>
      <w:r w:rsidRPr="006A326B">
        <w:rPr>
          <w:rFonts w:ascii="Arial" w:hAnsi="Arial" w:cs="Arial"/>
          <w:sz w:val="22"/>
          <w:szCs w:val="22"/>
          <w:lang w:eastAsia="zh-TW"/>
        </w:rPr>
        <w:t xml:space="preserve">ee </w:t>
      </w:r>
      <w:r w:rsidR="006A326B">
        <w:rPr>
          <w:rFonts w:ascii="Arial" w:eastAsia="PMingLiU" w:hAnsi="Arial" w:cs="Arial" w:hint="eastAsia"/>
          <w:sz w:val="22"/>
          <w:szCs w:val="22"/>
          <w:lang w:eastAsia="zh-TW"/>
        </w:rPr>
        <w:t>擅長創作</w:t>
      </w:r>
      <w:r w:rsidRPr="006A326B">
        <w:rPr>
          <w:rFonts w:ascii="Arial" w:eastAsia="PMingLiU" w:hAnsi="Arial" w:cs="Arial"/>
          <w:sz w:val="22"/>
          <w:szCs w:val="22"/>
          <w:lang w:eastAsia="zh-TW"/>
        </w:rPr>
        <w:t>趣味十足的故事插畫，</w:t>
      </w:r>
      <w:r w:rsidR="006A326B">
        <w:rPr>
          <w:rFonts w:ascii="Arial" w:eastAsia="PMingLiU" w:hAnsi="Arial" w:cs="Arial" w:hint="eastAsia"/>
          <w:sz w:val="22"/>
          <w:szCs w:val="22"/>
          <w:lang w:eastAsia="zh-TW"/>
        </w:rPr>
        <w:t>運用的材料包含</w:t>
      </w:r>
      <w:r w:rsidRPr="006A326B">
        <w:rPr>
          <w:rFonts w:ascii="Arial" w:eastAsia="PMingLiU" w:hAnsi="Arial" w:cs="Arial"/>
          <w:sz w:val="22"/>
          <w:szCs w:val="22"/>
          <w:lang w:eastAsia="zh-TW"/>
        </w:rPr>
        <w:t>酒精</w:t>
      </w:r>
      <w:r w:rsidR="00D207DD" w:rsidRPr="006A326B">
        <w:rPr>
          <w:rFonts w:ascii="Arial" w:eastAsia="PMingLiU" w:hAnsi="Arial" w:cs="Arial"/>
          <w:sz w:val="22"/>
          <w:szCs w:val="22"/>
          <w:lang w:eastAsia="zh-TW"/>
        </w:rPr>
        <w:t>性麥克筆、特製畫筆以及</w:t>
      </w:r>
      <w:r w:rsidR="00C66CC4" w:rsidRPr="006A326B">
        <w:rPr>
          <w:rFonts w:ascii="Arial" w:eastAsia="PMingLiU" w:hAnsi="Arial" w:cs="Arial"/>
          <w:sz w:val="22"/>
          <w:szCs w:val="22"/>
          <w:lang w:eastAsia="zh-TW"/>
        </w:rPr>
        <w:t>紋理</w:t>
      </w:r>
      <w:r w:rsidR="00E91B94" w:rsidRPr="006A326B">
        <w:rPr>
          <w:rFonts w:ascii="Arial" w:eastAsia="PMingLiU" w:hAnsi="Arial" w:cs="Arial"/>
          <w:sz w:val="22"/>
          <w:szCs w:val="22"/>
          <w:lang w:eastAsia="zh-TW"/>
        </w:rPr>
        <w:t>紙。</w:t>
      </w:r>
      <w:r w:rsidR="006A326B" w:rsidRPr="006A326B">
        <w:rPr>
          <w:rFonts w:ascii="Arial" w:eastAsia="PMingLiU" w:hAnsi="Arial" w:cs="Arial"/>
          <w:sz w:val="22"/>
          <w:szCs w:val="22"/>
          <w:lang w:eastAsia="zh-TW"/>
        </w:rPr>
        <w:t>於加拿大諾瓦</w:t>
      </w:r>
      <w:r w:rsidR="006A326B" w:rsidRPr="006A326B">
        <w:rPr>
          <w:rFonts w:ascii="PMingLiU" w:eastAsia="PMingLiU" w:hAnsi="PMingLiU" w:cs="PMingLiU" w:hint="eastAsia"/>
          <w:sz w:val="22"/>
          <w:szCs w:val="22"/>
          <w:lang w:eastAsia="zh-TW"/>
        </w:rPr>
        <w:t>藝術與設計大學</w:t>
      </w:r>
      <w:r w:rsidR="006A326B">
        <w:rPr>
          <w:rFonts w:ascii="PMingLiU" w:eastAsia="PMingLiU" w:hAnsi="PMingLiU" w:cs="PMingLiU" w:hint="eastAsia"/>
          <w:sz w:val="22"/>
          <w:szCs w:val="22"/>
          <w:lang w:eastAsia="zh-TW"/>
        </w:rPr>
        <w:t xml:space="preserve"> (</w:t>
      </w:r>
      <w:r w:rsidR="006A326B" w:rsidRPr="009D78B1">
        <w:rPr>
          <w:rFonts w:ascii="Arial" w:hAnsi="Arial" w:cs="Arial"/>
          <w:sz w:val="22"/>
          <w:szCs w:val="22"/>
          <w:lang w:eastAsia="zh-TW"/>
        </w:rPr>
        <w:t>Nova Scotia College of Art and Design University</w:t>
      </w:r>
      <w:r w:rsidR="006A326B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 xml:space="preserve">) </w:t>
      </w:r>
      <w:r w:rsidR="006A326B">
        <w:rPr>
          <w:rFonts w:ascii="PMingLiU" w:eastAsia="PMingLiU" w:hAnsi="PMingLiU" w:cs="PMingLiU" w:hint="eastAsia"/>
          <w:sz w:val="22"/>
          <w:szCs w:val="22"/>
          <w:lang w:eastAsia="zh-TW"/>
        </w:rPr>
        <w:t>取得跨</w:t>
      </w:r>
      <w:r w:rsidR="00053ED7">
        <w:rPr>
          <w:rFonts w:ascii="PMingLiU" w:eastAsia="PMingLiU" w:hAnsi="PMingLiU" w:cs="PMingLiU" w:hint="eastAsia"/>
          <w:sz w:val="22"/>
          <w:szCs w:val="22"/>
          <w:lang w:eastAsia="zh-TW"/>
        </w:rPr>
        <w:t>領域</w:t>
      </w:r>
      <w:r w:rsidR="006A326B">
        <w:rPr>
          <w:rFonts w:ascii="PMingLiU" w:eastAsia="PMingLiU" w:hAnsi="PMingLiU" w:cs="PMingLiU" w:hint="eastAsia"/>
          <w:sz w:val="22"/>
          <w:szCs w:val="22"/>
          <w:lang w:eastAsia="zh-TW"/>
        </w:rPr>
        <w:t>設計學士後，至英國雷丁大學 (</w:t>
      </w:r>
      <w:r w:rsidR="006A326B" w:rsidRPr="009D78B1">
        <w:rPr>
          <w:rFonts w:ascii="Arial" w:hAnsi="Arial" w:cs="Arial"/>
          <w:sz w:val="22"/>
          <w:szCs w:val="22"/>
          <w:lang w:eastAsia="zh-TW"/>
        </w:rPr>
        <w:t>University of Reading</w:t>
      </w:r>
      <w:r w:rsidR="006A326B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 xml:space="preserve">) </w:t>
      </w:r>
      <w:r w:rsidR="006A326B">
        <w:rPr>
          <w:rFonts w:ascii="PMingLiU" w:eastAsia="PMingLiU" w:hAnsi="PMingLiU" w:cs="PMingLiU" w:hint="eastAsia"/>
          <w:sz w:val="22"/>
          <w:szCs w:val="22"/>
          <w:lang w:eastAsia="zh-TW"/>
        </w:rPr>
        <w:t>攻讀字體設計碩士。</w:t>
      </w:r>
      <w:r w:rsidR="000D7676" w:rsidRPr="006D225A">
        <w:rPr>
          <w:rFonts w:ascii="Arial" w:eastAsia="PMingLiU" w:hAnsi="Arial" w:cs="Arial"/>
          <w:sz w:val="22"/>
          <w:szCs w:val="22"/>
          <w:lang w:eastAsia="zh-TW"/>
        </w:rPr>
        <w:t>Lee</w:t>
      </w:r>
      <w:r w:rsidR="000D7676">
        <w:rPr>
          <w:rFonts w:ascii="PMingLiU" w:eastAsia="PMingLiU" w:hAnsi="PMingLiU" w:cs="PMingLiU"/>
          <w:sz w:val="22"/>
          <w:szCs w:val="22"/>
          <w:lang w:eastAsia="zh-TW"/>
        </w:rPr>
        <w:t xml:space="preserve"> </w:t>
      </w:r>
      <w:r w:rsidR="00CF2763">
        <w:rPr>
          <w:rFonts w:ascii="PMingLiU" w:eastAsia="PMingLiU" w:hAnsi="PMingLiU" w:cs="PMingLiU" w:hint="eastAsia"/>
          <w:sz w:val="22"/>
          <w:szCs w:val="22"/>
          <w:lang w:eastAsia="zh-TW"/>
        </w:rPr>
        <w:t>每天會在他經營的</w:t>
      </w:r>
      <w:r w:rsidR="001254FB" w:rsidRPr="001254FB">
        <w:rPr>
          <w:rFonts w:ascii="Arial" w:eastAsia="PMingLiU" w:hAnsi="Arial" w:cs="Arial"/>
          <w:sz w:val="22"/>
          <w:szCs w:val="22"/>
          <w:lang w:eastAsia="zh-TW"/>
        </w:rPr>
        <w:t xml:space="preserve"> I</w:t>
      </w:r>
      <w:r w:rsidR="006A326B" w:rsidRPr="001254FB">
        <w:rPr>
          <w:rFonts w:ascii="Arial" w:hAnsi="Arial" w:cs="Arial"/>
          <w:sz w:val="22"/>
          <w:szCs w:val="22"/>
          <w:lang w:eastAsia="zh-TW"/>
        </w:rPr>
        <w:t>n</w:t>
      </w:r>
      <w:r w:rsidR="006A326B" w:rsidRPr="009D78B1">
        <w:rPr>
          <w:rFonts w:ascii="Arial" w:hAnsi="Arial" w:cs="Arial"/>
          <w:sz w:val="22"/>
          <w:szCs w:val="22"/>
          <w:lang w:eastAsia="zh-TW"/>
        </w:rPr>
        <w:t>stagram</w:t>
      </w:r>
      <w:r w:rsidR="001254FB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 xml:space="preserve">帳號 </w:t>
      </w:r>
      <w:r w:rsidR="001254FB" w:rsidRPr="009D78B1">
        <w:rPr>
          <w:rFonts w:ascii="Arial" w:hAnsi="Arial" w:cs="Arial"/>
          <w:sz w:val="22"/>
          <w:szCs w:val="22"/>
          <w:lang w:eastAsia="zh-TW"/>
        </w:rPr>
        <w:t>@</w:t>
      </w:r>
      <w:proofErr w:type="spellStart"/>
      <w:r w:rsidR="001254FB" w:rsidRPr="009D78B1">
        <w:rPr>
          <w:rFonts w:ascii="Arial" w:hAnsi="Arial" w:cs="Arial"/>
          <w:sz w:val="22"/>
          <w:szCs w:val="22"/>
          <w:lang w:eastAsia="zh-TW"/>
        </w:rPr>
        <w:t>onehourwatch</w:t>
      </w:r>
      <w:proofErr w:type="spellEnd"/>
      <w:r w:rsidR="00CF2763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 xml:space="preserve"> </w:t>
      </w:r>
      <w:r w:rsidR="001254FB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>分享</w:t>
      </w:r>
      <w:r w:rsidR="006A326B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>原創腕錶</w:t>
      </w:r>
      <w:r w:rsidR="001254FB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>圖畫</w:t>
      </w:r>
      <w:r w:rsidR="006A326B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>，</w:t>
      </w:r>
      <w:r w:rsidR="001254FB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>他同時</w:t>
      </w:r>
      <w:r w:rsidR="006A326B">
        <w:rPr>
          <w:rFonts w:asciiTheme="minorEastAsia" w:eastAsiaTheme="minorEastAsia" w:hAnsiTheme="minorEastAsia" w:cs="Arial" w:hint="eastAsia"/>
          <w:sz w:val="22"/>
          <w:szCs w:val="22"/>
          <w:lang w:eastAsia="zh-TW"/>
        </w:rPr>
        <w:t>為多家製錶廠和品牌設計插畫與字形。</w:t>
      </w:r>
    </w:p>
    <w:p w14:paraId="6B39612E" w14:textId="08FADFF8" w:rsidR="009D78B1" w:rsidRDefault="009D78B1" w:rsidP="008375A5">
      <w:pPr>
        <w:jc w:val="both"/>
        <w:rPr>
          <w:rFonts w:ascii="Arial" w:hAnsi="Arial" w:cs="Arial"/>
          <w:sz w:val="22"/>
          <w:szCs w:val="22"/>
          <w:lang w:eastAsia="zh-TW"/>
        </w:rPr>
      </w:pPr>
    </w:p>
    <w:p w14:paraId="1B6EDEA0" w14:textId="77777777" w:rsidR="00733E9B" w:rsidRPr="006A326B" w:rsidRDefault="00733E9B" w:rsidP="008375A5">
      <w:pPr>
        <w:jc w:val="both"/>
        <w:rPr>
          <w:rFonts w:ascii="Arial" w:hAnsi="Arial" w:cs="Arial"/>
          <w:sz w:val="22"/>
          <w:szCs w:val="22"/>
          <w:lang w:eastAsia="zh-TW"/>
        </w:rPr>
      </w:pPr>
    </w:p>
    <w:p w14:paraId="46EC9FAC" w14:textId="007C718B" w:rsidR="006E388C" w:rsidRPr="00733E9B" w:rsidRDefault="006E388C" w:rsidP="008375A5">
      <w:pPr>
        <w:jc w:val="both"/>
        <w:rPr>
          <w:rFonts w:ascii="Arial" w:eastAsiaTheme="minorEastAsia" w:hAnsi="Arial" w:cs="Arial"/>
          <w:b/>
          <w:bCs/>
          <w:sz w:val="22"/>
          <w:lang w:val="en-GB" w:eastAsia="zh-TW"/>
        </w:rPr>
      </w:pPr>
      <w:r w:rsidRPr="00733E9B">
        <w:rPr>
          <w:rFonts w:ascii="Arial" w:eastAsiaTheme="minorEastAsia" w:hAnsi="Arial" w:cs="Arial" w:hint="eastAsia"/>
          <w:b/>
          <w:bCs/>
          <w:sz w:val="22"/>
          <w:lang w:val="en-GB" w:eastAsia="zh-TW"/>
        </w:rPr>
        <w:t>關於</w:t>
      </w:r>
      <w:r w:rsidRPr="00733E9B">
        <w:rPr>
          <w:rFonts w:ascii="Arial" w:eastAsiaTheme="minorEastAsia" w:hAnsi="Arial" w:cs="Arial" w:hint="eastAsia"/>
          <w:b/>
          <w:bCs/>
          <w:sz w:val="22"/>
          <w:lang w:val="en-GB" w:eastAsia="zh-TW"/>
        </w:rPr>
        <w:t xml:space="preserve"> </w:t>
      </w:r>
      <w:r w:rsidRPr="00733E9B">
        <w:rPr>
          <w:rFonts w:ascii="Arial" w:hAnsi="Arial" w:cs="Arial"/>
          <w:b/>
          <w:bCs/>
          <w:sz w:val="22"/>
          <w:lang w:val="en-GB"/>
        </w:rPr>
        <w:t>HOROLOGICAL MACHINE N°10</w:t>
      </w:r>
      <w:r w:rsidR="003764F1" w:rsidRPr="00733E9B">
        <w:rPr>
          <w:rFonts w:asciiTheme="minorEastAsia" w:eastAsiaTheme="minorEastAsia" w:hAnsiTheme="minorEastAsia" w:cs="Arial" w:hint="eastAsia"/>
          <w:b/>
          <w:bCs/>
          <w:sz w:val="22"/>
          <w:lang w:val="en-GB" w:eastAsia="zh-TW"/>
        </w:rPr>
        <w:t xml:space="preserve"> </w:t>
      </w:r>
      <w:r w:rsidR="003764F1" w:rsidRPr="00733E9B">
        <w:rPr>
          <w:rFonts w:ascii="PMingLiU" w:eastAsia="PMingLiU" w:hAnsi="PMingLiU" w:cs="PMingLiU" w:hint="eastAsia"/>
          <w:b/>
          <w:bCs/>
          <w:sz w:val="22"/>
          <w:lang w:val="en-GB" w:eastAsia="zh-TW"/>
        </w:rPr>
        <w:t>腕錶</w:t>
      </w:r>
    </w:p>
    <w:p w14:paraId="2BA412EC" w14:textId="1D88F0A0" w:rsidR="006E388C" w:rsidRPr="006E388C" w:rsidRDefault="006E388C" w:rsidP="008375A5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</w:p>
    <w:p w14:paraId="6C6AB02B" w14:textId="25DE49AA" w:rsidR="00673A4F" w:rsidRPr="006E6156" w:rsidRDefault="00673A4F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E6156">
        <w:rPr>
          <w:rFonts w:ascii="Arial" w:eastAsiaTheme="minorEastAsia" w:hAnsi="Arial" w:cs="Arial"/>
          <w:sz w:val="22"/>
          <w:szCs w:val="22"/>
          <w:lang w:val="en-GB" w:eastAsia="zh-TW"/>
        </w:rPr>
        <w:t>HM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 xml:space="preserve">10 Panda 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>腕錶的機械裝置與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 xml:space="preserve"> 2020 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>年亮相的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6E6156">
        <w:rPr>
          <w:rFonts w:ascii="Arial" w:hAnsi="Arial" w:cs="Arial"/>
          <w:sz w:val="22"/>
          <w:szCs w:val="22"/>
          <w:lang w:val="en-GB"/>
        </w:rPr>
        <w:t>Horological Machine N</w:t>
      </w:r>
      <w:r w:rsidRPr="006E6156">
        <w:rPr>
          <w:rFonts w:ascii="Arial" w:hAnsi="Arial" w:cs="Arial"/>
          <w:sz w:val="22"/>
          <w:szCs w:val="22"/>
          <w:vertAlign w:val="superscript"/>
          <w:lang w:val="en-GB"/>
        </w:rPr>
        <w:t>o</w:t>
      </w:r>
      <w:r w:rsidRPr="006E6156">
        <w:rPr>
          <w:rFonts w:ascii="Arial" w:hAnsi="Arial" w:cs="Arial"/>
          <w:sz w:val="22"/>
          <w:szCs w:val="22"/>
          <w:lang w:val="en-GB"/>
        </w:rPr>
        <w:t>10</w:t>
      </w:r>
      <w:r w:rsidRPr="006E6156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>腕錶完全相同。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 xml:space="preserve">HM10 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>引擎</w:t>
      </w:r>
      <w:r w:rsidR="00A30124" w:rsidRPr="006E6156">
        <w:rPr>
          <w:rFonts w:ascii="Arial" w:eastAsia="PMingLiU" w:hAnsi="Arial" w:cs="Arial"/>
          <w:sz w:val="22"/>
          <w:szCs w:val="22"/>
          <w:lang w:val="en-GB" w:eastAsia="zh-TW"/>
        </w:rPr>
        <w:t>（機芯）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>為百分之百自</w:t>
      </w:r>
      <w:r w:rsidR="006E6156">
        <w:rPr>
          <w:rFonts w:ascii="Arial" w:eastAsia="PMingLiU" w:hAnsi="Arial" w:cs="Arial" w:hint="eastAsia"/>
          <w:sz w:val="22"/>
          <w:szCs w:val="22"/>
          <w:lang w:val="en-GB" w:eastAsia="zh-TW"/>
        </w:rPr>
        <w:t>主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>設計與研發，</w:t>
      </w:r>
      <w:r w:rsidR="006442F5" w:rsidRPr="006E6156">
        <w:rPr>
          <w:rFonts w:ascii="Arial" w:eastAsia="PMingLiU" w:hAnsi="Arial" w:cs="Arial"/>
          <w:sz w:val="22"/>
          <w:szCs w:val="22"/>
          <w:lang w:val="en-GB" w:eastAsia="zh-TW"/>
        </w:rPr>
        <w:t>融匯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r w:rsidR="006442F5" w:rsidRPr="006E6156">
        <w:rPr>
          <w:rFonts w:ascii="Arial" w:eastAsia="PMingLiU" w:hAnsi="Arial" w:cs="Arial"/>
          <w:sz w:val="22"/>
          <w:szCs w:val="22"/>
          <w:lang w:val="en-GB" w:eastAsia="zh-TW"/>
        </w:rPr>
        <w:t>這些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>年來多方鑽研機芯</w:t>
      </w:r>
      <w:r w:rsidR="006E6156">
        <w:rPr>
          <w:rFonts w:ascii="Arial" w:eastAsia="PMingLiU" w:hAnsi="Arial" w:cs="Arial" w:hint="eastAsia"/>
          <w:sz w:val="22"/>
          <w:szCs w:val="22"/>
          <w:lang w:val="en-GB" w:eastAsia="zh-TW"/>
        </w:rPr>
        <w:t>工藝</w:t>
      </w:r>
      <w:r w:rsidRPr="006E6156">
        <w:rPr>
          <w:rFonts w:ascii="Arial" w:eastAsia="PMingLiU" w:hAnsi="Arial" w:cs="Arial"/>
          <w:sz w:val="22"/>
          <w:szCs w:val="22"/>
          <w:lang w:val="en-GB" w:eastAsia="zh-TW"/>
        </w:rPr>
        <w:t>的成果。</w:t>
      </w:r>
    </w:p>
    <w:p w14:paraId="6ADD374B" w14:textId="77777777" w:rsidR="001A120F" w:rsidRPr="000622AA" w:rsidRDefault="001A120F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0DCAAA3" w14:textId="64D5392D" w:rsidR="006442F5" w:rsidRPr="00CB2372" w:rsidRDefault="006442F5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在中央藍寶石水晶</w:t>
      </w:r>
      <w:r w:rsidR="00A776AF">
        <w:rPr>
          <w:rFonts w:ascii="Arial" w:eastAsia="PMingLiU" w:hAnsi="Arial" w:cs="Arial" w:hint="eastAsia"/>
          <w:sz w:val="22"/>
          <w:szCs w:val="22"/>
          <w:lang w:val="en-GB" w:eastAsia="zh-TW"/>
        </w:rPr>
        <w:t>圓頂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之下，</w:t>
      </w:r>
      <w:r w:rsidR="009A24D8">
        <w:rPr>
          <w:rFonts w:ascii="Arial" w:eastAsia="PMingLiU" w:hAnsi="Arial" w:cs="Arial" w:hint="eastAsia"/>
          <w:sz w:val="22"/>
          <w:szCs w:val="22"/>
          <w:lang w:val="en-GB" w:eastAsia="zh-TW"/>
        </w:rPr>
        <w:t>醒目的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懸浮平衡擺輪以</w:t>
      </w:r>
      <w:r w:rsidR="005B62EE">
        <w:rPr>
          <w:rFonts w:ascii="Arial" w:eastAsia="PMingLiU" w:hAnsi="Arial" w:cs="Arial" w:hint="eastAsia"/>
          <w:sz w:val="22"/>
          <w:szCs w:val="22"/>
          <w:lang w:val="en-GB" w:eastAsia="zh-TW"/>
        </w:rPr>
        <w:t>古</w:t>
      </w:r>
      <w:r w:rsidR="00B163EB">
        <w:rPr>
          <w:rFonts w:ascii="Arial" w:eastAsia="PMingLiU" w:hAnsi="Arial" w:cs="Arial" w:hint="eastAsia"/>
          <w:sz w:val="22"/>
          <w:szCs w:val="22"/>
          <w:lang w:val="en-GB" w:eastAsia="zh-TW"/>
        </w:rPr>
        <w:t>典</w:t>
      </w:r>
      <w:r w:rsidR="005B62EE">
        <w:rPr>
          <w:rFonts w:ascii="Arial" w:eastAsia="PMingLiU" w:hAnsi="Arial" w:cs="Arial" w:hint="eastAsia"/>
          <w:sz w:val="22"/>
          <w:szCs w:val="22"/>
          <w:lang w:val="en-GB" w:eastAsia="zh-TW"/>
        </w:rPr>
        <w:t>機械的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 xml:space="preserve"> 2.5 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赫茲（每小時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 xml:space="preserve"> 18,000 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次）節奏</w:t>
      </w:r>
      <w:r w:rsidR="00CB2372">
        <w:rPr>
          <w:rFonts w:ascii="Arial" w:eastAsia="PMingLiU" w:hAnsi="Arial" w:cs="Arial" w:hint="eastAsia"/>
          <w:sz w:val="22"/>
          <w:szCs w:val="22"/>
          <w:lang w:val="en-GB" w:eastAsia="zh-TW"/>
        </w:rPr>
        <w:t>擺動</w:t>
      </w:r>
      <w:r w:rsidR="00615A4F" w:rsidRPr="00CB2372">
        <w:rPr>
          <w:rFonts w:ascii="Arial" w:eastAsia="PMingLiU" w:hAnsi="Arial" w:cs="Arial"/>
          <w:sz w:val="22"/>
          <w:szCs w:val="22"/>
          <w:lang w:val="en-GB" w:eastAsia="zh-TW"/>
        </w:rPr>
        <w:t>著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。自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 xml:space="preserve"> 2011 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年與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CB2372">
        <w:rPr>
          <w:rFonts w:ascii="Arial" w:hAnsi="Arial" w:cs="Arial"/>
          <w:sz w:val="22"/>
          <w:szCs w:val="22"/>
          <w:lang w:val="en-GB" w:eastAsia="zh-TW"/>
        </w:rPr>
        <w:t>Legacy Machine N°1</w:t>
      </w:r>
      <w:r w:rsidRPr="00CB2372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一同問世之後，此</w:t>
      </w:r>
      <w:r w:rsidR="003B7979">
        <w:rPr>
          <w:rFonts w:ascii="Arial" w:eastAsia="PMingLiU" w:hAnsi="Arial" w:cs="Arial" w:hint="eastAsia"/>
          <w:sz w:val="22"/>
          <w:szCs w:val="22"/>
          <w:lang w:val="en-GB" w:eastAsia="zh-TW"/>
        </w:rPr>
        <w:t>高難度</w:t>
      </w:r>
      <w:r w:rsidR="004C0882">
        <w:rPr>
          <w:rFonts w:ascii="Arial" w:eastAsia="PMingLiU" w:hAnsi="Arial" w:cs="Arial" w:hint="eastAsia"/>
          <w:sz w:val="22"/>
          <w:szCs w:val="22"/>
          <w:lang w:val="en-GB" w:eastAsia="zh-TW"/>
        </w:rPr>
        <w:t>機械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已成為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536481">
        <w:rPr>
          <w:rFonts w:ascii="Arial" w:eastAsia="PMingLiU" w:hAnsi="Arial" w:cs="Arial" w:hint="eastAsia"/>
          <w:sz w:val="22"/>
          <w:szCs w:val="22"/>
          <w:lang w:val="en-GB" w:eastAsia="zh-TW"/>
        </w:rPr>
        <w:t>獨特</w:t>
      </w:r>
      <w:r w:rsidR="004C0882">
        <w:rPr>
          <w:rFonts w:ascii="Arial" w:eastAsia="PMingLiU" w:hAnsi="Arial" w:cs="Arial" w:hint="eastAsia"/>
          <w:sz w:val="22"/>
          <w:szCs w:val="22"/>
          <w:lang w:val="en-GB" w:eastAsia="zh-TW"/>
        </w:rPr>
        <w:t>標誌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，在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CB2372">
        <w:rPr>
          <w:rFonts w:ascii="Arial" w:hAnsi="Arial" w:cs="Arial"/>
          <w:sz w:val="22"/>
          <w:szCs w:val="22"/>
          <w:lang w:val="en-GB" w:eastAsia="zh-TW"/>
        </w:rPr>
        <w:t>Legacy Machine</w:t>
      </w:r>
      <w:r w:rsidRPr="00CB2372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系列多數作品都可見其身影，還有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CB2372">
        <w:rPr>
          <w:rFonts w:ascii="Arial" w:hAnsi="Arial" w:cs="Arial"/>
          <w:sz w:val="22"/>
          <w:szCs w:val="22"/>
          <w:lang w:val="en-GB" w:eastAsia="zh-TW"/>
        </w:rPr>
        <w:t>Horological Machine N°9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、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HM10 Bulldog</w:t>
      </w:r>
      <w:r w:rsidR="003B7979">
        <w:rPr>
          <w:rFonts w:ascii="Arial" w:eastAsia="PMingLiU" w:hAnsi="Arial" w:cs="Arial" w:hint="eastAsia"/>
          <w:sz w:val="22"/>
          <w:szCs w:val="22"/>
          <w:lang w:val="en-GB" w:eastAsia="zh-TW"/>
        </w:rPr>
        <w:t>「鬥牛犬」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，以及最新的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 xml:space="preserve"> HM10 Panda</w:t>
      </w:r>
      <w:r w:rsidRPr="00CB2372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0F75BA2A" w14:textId="77777777" w:rsidR="002B5D13" w:rsidRDefault="002B5D13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5596D6F" w14:textId="39BB3448" w:rsidR="00CB2372" w:rsidRDefault="00A776AF" w:rsidP="008375A5">
      <w:pPr>
        <w:jc w:val="both"/>
        <w:rPr>
          <w:rFonts w:ascii="PMingLiU" w:eastAsia="PMingLiU" w:hAnsi="PMingLiU" w:cs="PMingLiU"/>
          <w:sz w:val="22"/>
          <w:szCs w:val="22"/>
          <w:lang w:val="en-GB" w:eastAsia="zh-TW"/>
        </w:rPr>
      </w:pP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強而有力</w:t>
      </w:r>
      <w:r w:rsidR="00B35DA7" w:rsidRPr="00861C4A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CB2372" w:rsidRPr="00861C4A">
        <w:rPr>
          <w:rFonts w:ascii="Arial" w:eastAsia="PMingLiU" w:hAnsi="Arial" w:cs="Arial"/>
          <w:sz w:val="22"/>
          <w:szCs w:val="22"/>
          <w:lang w:val="en-GB" w:eastAsia="zh-TW"/>
        </w:rPr>
        <w:t>半圓形</w:t>
      </w:r>
      <w:r w:rsidR="003B7979" w:rsidRPr="00861C4A">
        <w:rPr>
          <w:rFonts w:ascii="Arial" w:eastAsia="PMingLiU" w:hAnsi="Arial" w:cs="Arial"/>
          <w:sz w:val="22"/>
          <w:szCs w:val="22"/>
          <w:lang w:val="en-GB" w:eastAsia="zh-TW"/>
        </w:rPr>
        <w:t>時間指示</w:t>
      </w:r>
      <w:r w:rsidR="00CB2372" w:rsidRPr="00861C4A">
        <w:rPr>
          <w:rFonts w:ascii="Arial" w:eastAsia="PMingLiU" w:hAnsi="Arial" w:cs="Arial"/>
          <w:sz w:val="22"/>
          <w:szCs w:val="22"/>
          <w:lang w:val="en-GB" w:eastAsia="zh-TW"/>
        </w:rPr>
        <w:t>轉盤</w:t>
      </w:r>
      <w:r w:rsidR="00B35DA7" w:rsidRPr="00861C4A">
        <w:rPr>
          <w:rFonts w:ascii="Arial" w:eastAsia="PMingLiU" w:hAnsi="Arial" w:cs="Arial"/>
          <w:sz w:val="22"/>
          <w:szCs w:val="22"/>
          <w:lang w:val="en-GB" w:eastAsia="zh-TW"/>
        </w:rPr>
        <w:t>令人目不轉睛，是由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初代</w:t>
      </w:r>
      <w:r w:rsidR="00B35DA7" w:rsidRPr="00861C4A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B35DA7" w:rsidRPr="00861C4A">
        <w:rPr>
          <w:rFonts w:ascii="Arial" w:hAnsi="Arial" w:cs="Arial"/>
          <w:sz w:val="22"/>
          <w:szCs w:val="22"/>
          <w:lang w:val="en-GB" w:eastAsia="zh-TW"/>
        </w:rPr>
        <w:t>Horological Machine N°3</w:t>
      </w:r>
      <w:r w:rsidR="00B35DA7" w:rsidRPr="00861C4A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</w:t>
      </w:r>
      <w:r w:rsidR="00B35DA7" w:rsidRPr="00861C4A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雙圓</w:t>
      </w:r>
      <w:r w:rsidR="00B35DA7" w:rsidRPr="00861C4A">
        <w:rPr>
          <w:rFonts w:ascii="Arial" w:eastAsia="PMingLiU" w:hAnsi="Arial" w:cs="Arial"/>
          <w:sz w:val="22"/>
          <w:szCs w:val="22"/>
          <w:lang w:val="en-GB" w:eastAsia="zh-TW"/>
        </w:rPr>
        <w:t>錐小時與分鐘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顯示</w:t>
      </w:r>
      <w:r w:rsidR="00861C4A" w:rsidRPr="00861C4A">
        <w:rPr>
          <w:rFonts w:ascii="Arial" w:eastAsia="PMingLiU" w:hAnsi="Arial" w:cs="Arial"/>
          <w:sz w:val="22"/>
          <w:szCs w:val="22"/>
          <w:lang w:val="en-GB" w:eastAsia="zh-TW"/>
        </w:rPr>
        <w:t>變化而來</w:t>
      </w:r>
      <w:r w:rsidR="00FE2F7C">
        <w:rPr>
          <w:rFonts w:ascii="Arial" w:eastAsia="PMingLiU" w:hAnsi="Arial" w:cs="Arial" w:hint="eastAsia"/>
          <w:sz w:val="22"/>
          <w:szCs w:val="22"/>
          <w:lang w:val="en-GB" w:eastAsia="zh-TW"/>
        </w:rPr>
        <w:t>；</w:t>
      </w:r>
      <w:r w:rsidR="009A24D8">
        <w:rPr>
          <w:rFonts w:ascii="Arial" w:eastAsia="PMingLiU" w:hAnsi="Arial" w:cs="Arial" w:hint="eastAsia"/>
          <w:sz w:val="22"/>
          <w:szCs w:val="22"/>
          <w:lang w:val="en-GB" w:eastAsia="zh-TW"/>
        </w:rPr>
        <w:t>也因為</w:t>
      </w:r>
      <w:r w:rsidR="009A24D8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="00861C4A" w:rsidRPr="00861C4A">
        <w:rPr>
          <w:rFonts w:ascii="Arial" w:eastAsia="PMingLiU" w:hAnsi="Arial" w:cs="Arial"/>
          <w:sz w:val="22"/>
          <w:szCs w:val="22"/>
          <w:lang w:val="en-GB" w:eastAsia="zh-TW"/>
        </w:rPr>
        <w:t xml:space="preserve">HM3 </w:t>
      </w:r>
      <w:r w:rsidR="00861C4A" w:rsidRPr="00861C4A">
        <w:rPr>
          <w:rFonts w:ascii="Arial" w:eastAsia="PMingLiU" w:hAnsi="Arial" w:cs="Arial"/>
          <w:sz w:val="22"/>
          <w:szCs w:val="22"/>
          <w:lang w:val="en-GB" w:eastAsia="zh-TW"/>
        </w:rPr>
        <w:t>的問世</w:t>
      </w:r>
      <w:r w:rsidR="009A24D8"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 w:rsidR="00861C4A" w:rsidRPr="00861C4A">
        <w:rPr>
          <w:rFonts w:ascii="Arial" w:eastAsia="PMingLiU" w:hAnsi="Arial" w:cs="Arial"/>
          <w:sz w:val="22"/>
          <w:szCs w:val="22"/>
          <w:lang w:val="en-GB" w:eastAsia="zh-TW"/>
        </w:rPr>
        <w:t>打響</w:t>
      </w:r>
      <w:r w:rsidR="00861C4A" w:rsidRPr="00861C4A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顛覆</w:t>
      </w:r>
      <w:r w:rsidR="00FE2F7C">
        <w:rPr>
          <w:rFonts w:ascii="Arial" w:eastAsia="PMingLiU" w:hAnsi="Arial" w:cs="Arial" w:hint="eastAsia"/>
          <w:sz w:val="22"/>
          <w:szCs w:val="22"/>
          <w:lang w:val="en-GB" w:eastAsia="zh-TW"/>
        </w:rPr>
        <w:t>傳統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的名號。</w:t>
      </w:r>
      <w:r w:rsidR="00E067D9">
        <w:rPr>
          <w:rFonts w:ascii="Arial" w:eastAsia="PMingLiU" w:hAnsi="Arial" w:cs="Arial" w:hint="eastAsia"/>
          <w:sz w:val="22"/>
          <w:szCs w:val="22"/>
          <w:lang w:val="en-GB" w:eastAsia="zh-TW"/>
        </w:rPr>
        <w:t>隨後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在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HM3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「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F</w:t>
      </w:r>
      <w:r w:rsidR="00861C4A">
        <w:rPr>
          <w:rFonts w:ascii="Arial" w:eastAsia="PMingLiU" w:hAnsi="Arial" w:cs="Arial"/>
          <w:sz w:val="22"/>
          <w:szCs w:val="22"/>
          <w:lang w:val="en-GB" w:eastAsia="zh-TW"/>
        </w:rPr>
        <w:t>rog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」腕錶中，</w:t>
      </w:r>
      <w:r w:rsidR="00FE2F7C">
        <w:rPr>
          <w:rFonts w:ascii="Arial" w:eastAsia="PMingLiU" w:hAnsi="Arial" w:cs="Arial" w:hint="eastAsia"/>
          <w:sz w:val="22"/>
          <w:szCs w:val="22"/>
          <w:lang w:val="en-GB" w:eastAsia="zh-TW"/>
        </w:rPr>
        <w:t>圓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錐形</w:t>
      </w:r>
      <w:r w:rsidR="00FE2F7C">
        <w:rPr>
          <w:rFonts w:ascii="Arial" w:eastAsia="PMingLiU" w:hAnsi="Arial" w:cs="Arial" w:hint="eastAsia"/>
          <w:sz w:val="22"/>
          <w:szCs w:val="22"/>
          <w:lang w:val="en-GB" w:eastAsia="zh-TW"/>
        </w:rPr>
        <w:t>改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成圓形，</w:t>
      </w:r>
      <w:r w:rsidR="00FE2F7C">
        <w:rPr>
          <w:rFonts w:ascii="Arial" w:eastAsia="PMingLiU" w:hAnsi="Arial" w:cs="Arial" w:hint="eastAsia"/>
          <w:sz w:val="22"/>
          <w:szCs w:val="22"/>
          <w:lang w:val="en-GB" w:eastAsia="zh-TW"/>
        </w:rPr>
        <w:t>但依舊盡可能做到輕薄，將</w:t>
      </w:r>
      <w:r w:rsidR="00D104A8">
        <w:rPr>
          <w:rFonts w:ascii="Arial" w:eastAsia="PMingLiU" w:hAnsi="Arial" w:cs="Arial" w:hint="eastAsia"/>
          <w:sz w:val="22"/>
          <w:szCs w:val="22"/>
          <w:lang w:val="en-GB" w:eastAsia="zh-TW"/>
        </w:rPr>
        <w:t>機芯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其他部分</w:t>
      </w:r>
      <w:r w:rsidR="00FE2F7C">
        <w:rPr>
          <w:rFonts w:ascii="Arial" w:eastAsia="PMingLiU" w:hAnsi="Arial" w:cs="Arial" w:hint="eastAsia"/>
          <w:sz w:val="22"/>
          <w:szCs w:val="22"/>
          <w:lang w:val="en-GB" w:eastAsia="zh-TW"/>
        </w:rPr>
        <w:t>承受的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壓力降至最</w:t>
      </w:r>
      <w:r w:rsidR="00FE2F7C">
        <w:rPr>
          <w:rFonts w:ascii="Arial" w:eastAsia="PMingLiU" w:hAnsi="Arial" w:cs="Arial" w:hint="eastAsia"/>
          <w:sz w:val="22"/>
          <w:szCs w:val="22"/>
          <w:lang w:val="en-GB" w:eastAsia="zh-TW"/>
        </w:rPr>
        <w:t>低</w:t>
      </w:r>
      <w:r w:rsidR="00861C4A"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  <w:r w:rsidR="00797194">
        <w:rPr>
          <w:rFonts w:ascii="Arial" w:eastAsia="PMingLiU" w:hAnsi="Arial" w:cs="Arial" w:hint="eastAsia"/>
          <w:sz w:val="22"/>
          <w:szCs w:val="22"/>
          <w:lang w:val="en-GB" w:eastAsia="zh-TW"/>
        </w:rPr>
        <w:t>為此，</w:t>
      </w:r>
      <w:r w:rsidR="00B74F31">
        <w:rPr>
          <w:rFonts w:ascii="Arial" w:eastAsia="PMingLiU" w:hAnsi="Arial" w:cs="Arial" w:hint="eastAsia"/>
          <w:sz w:val="22"/>
          <w:szCs w:val="22"/>
          <w:lang w:val="en-GB" w:eastAsia="zh-TW"/>
        </w:rPr>
        <w:t>品牌改良傳統</w:t>
      </w:r>
      <w:r w:rsidR="00797194" w:rsidRPr="00797194">
        <w:rPr>
          <w:rFonts w:ascii="Arial" w:eastAsia="PMingLiU" w:hAnsi="Arial" w:cs="Arial" w:hint="eastAsia"/>
          <w:sz w:val="22"/>
          <w:szCs w:val="22"/>
          <w:lang w:val="en-GB" w:eastAsia="zh-TW"/>
        </w:rPr>
        <w:t>銑削</w:t>
      </w:r>
      <w:r w:rsidR="00D80938">
        <w:rPr>
          <w:rFonts w:ascii="Arial" w:eastAsia="PMingLiU" w:hAnsi="Arial" w:cs="Arial" w:hint="eastAsia"/>
          <w:sz w:val="22"/>
          <w:szCs w:val="22"/>
          <w:lang w:val="en-GB" w:eastAsia="zh-TW"/>
        </w:rPr>
        <w:t>製</w:t>
      </w:r>
      <w:r w:rsidR="00797194" w:rsidRPr="00797194">
        <w:rPr>
          <w:rFonts w:ascii="Arial" w:eastAsia="PMingLiU" w:hAnsi="Arial" w:cs="Arial" w:hint="eastAsia"/>
          <w:sz w:val="22"/>
          <w:szCs w:val="22"/>
          <w:lang w:val="en-GB" w:eastAsia="zh-TW"/>
        </w:rPr>
        <w:t>程</w:t>
      </w:r>
      <w:r w:rsidR="00B74F31">
        <w:rPr>
          <w:rFonts w:ascii="Arial" w:eastAsia="PMingLiU" w:hAnsi="Arial" w:cs="Arial" w:hint="eastAsia"/>
          <w:sz w:val="22"/>
          <w:szCs w:val="22"/>
          <w:lang w:val="en-GB" w:eastAsia="zh-TW"/>
        </w:rPr>
        <w:t>，並將公差</w:t>
      </w:r>
      <w:r w:rsidR="00797194">
        <w:rPr>
          <w:rFonts w:ascii="Arial" w:eastAsia="PMingLiU" w:hAnsi="Arial" w:cs="Arial" w:hint="eastAsia"/>
          <w:sz w:val="22"/>
          <w:szCs w:val="22"/>
          <w:lang w:val="en-GB" w:eastAsia="zh-TW"/>
        </w:rPr>
        <w:t>範圍縮小</w:t>
      </w:r>
      <w:r w:rsidR="00B74F31">
        <w:rPr>
          <w:rFonts w:ascii="Arial" w:eastAsia="PMingLiU" w:hAnsi="Arial" w:cs="Arial" w:hint="eastAsia"/>
          <w:sz w:val="22"/>
          <w:szCs w:val="22"/>
          <w:lang w:val="en-GB" w:eastAsia="zh-TW"/>
        </w:rPr>
        <w:t>至微</w:t>
      </w:r>
      <w:r w:rsidR="00797194">
        <w:rPr>
          <w:rFonts w:ascii="Arial" w:eastAsia="PMingLiU" w:hAnsi="Arial" w:cs="Arial" w:hint="eastAsia"/>
          <w:sz w:val="22"/>
          <w:szCs w:val="22"/>
          <w:lang w:val="en-GB" w:eastAsia="zh-TW"/>
        </w:rPr>
        <w:t>細</w:t>
      </w:r>
      <w:r w:rsidR="00B74F31">
        <w:rPr>
          <w:rFonts w:ascii="Arial" w:eastAsia="PMingLiU" w:hAnsi="Arial" w:cs="Arial" w:hint="eastAsia"/>
          <w:sz w:val="22"/>
          <w:szCs w:val="22"/>
          <w:lang w:val="en-GB" w:eastAsia="zh-TW"/>
        </w:rPr>
        <w:t>等級，以</w:t>
      </w:r>
      <w:r w:rsidR="00FE2F7C">
        <w:rPr>
          <w:rFonts w:ascii="Arial" w:eastAsia="PMingLiU" w:hAnsi="Arial" w:cs="Arial" w:hint="eastAsia"/>
          <w:sz w:val="22"/>
          <w:szCs w:val="22"/>
          <w:lang w:val="en-GB" w:eastAsia="zh-TW"/>
        </w:rPr>
        <w:t>做出</w:t>
      </w:r>
      <w:r w:rsidR="00B74F31">
        <w:rPr>
          <w:rFonts w:ascii="Arial" w:eastAsia="PMingLiU" w:hAnsi="Arial" w:cs="Arial" w:hint="eastAsia"/>
          <w:sz w:val="22"/>
          <w:szCs w:val="22"/>
          <w:lang w:val="en-GB" w:eastAsia="zh-TW"/>
        </w:rPr>
        <w:t>薄</w:t>
      </w:r>
      <w:r w:rsidR="00FE2F7C">
        <w:rPr>
          <w:rFonts w:ascii="Arial" w:eastAsia="PMingLiU" w:hAnsi="Arial" w:cs="Arial" w:hint="eastAsia"/>
          <w:sz w:val="22"/>
          <w:szCs w:val="22"/>
          <w:lang w:val="en-GB" w:eastAsia="zh-TW"/>
        </w:rPr>
        <w:t>如紙張</w:t>
      </w:r>
      <w:r w:rsidR="00B74F31">
        <w:rPr>
          <w:rFonts w:ascii="Arial" w:eastAsia="PMingLiU" w:hAnsi="Arial" w:cs="Arial" w:hint="eastAsia"/>
          <w:sz w:val="22"/>
          <w:szCs w:val="22"/>
          <w:lang w:val="en-GB" w:eastAsia="zh-TW"/>
        </w:rPr>
        <w:t>的立體</w:t>
      </w:r>
      <w:r w:rsidR="00B74F31">
        <w:rPr>
          <w:rFonts w:ascii="Arial" w:eastAsia="PMingLiU" w:hAnsi="Arial" w:cs="Arial" w:hint="eastAsia"/>
          <w:sz w:val="22"/>
          <w:szCs w:val="22"/>
          <w:lang w:val="en-GB" w:eastAsia="zh-TW"/>
        </w:rPr>
        <w:lastRenderedPageBreak/>
        <w:t>鋁</w:t>
      </w:r>
      <w:r w:rsidR="00FE2F7C">
        <w:rPr>
          <w:rFonts w:ascii="Arial" w:eastAsia="PMingLiU" w:hAnsi="Arial" w:cs="Arial" w:hint="eastAsia"/>
          <w:sz w:val="22"/>
          <w:szCs w:val="22"/>
          <w:lang w:val="en-GB" w:eastAsia="zh-TW"/>
        </w:rPr>
        <w:t>製</w:t>
      </w:r>
      <w:r w:rsidR="00B74F31">
        <w:rPr>
          <w:rFonts w:ascii="Arial" w:eastAsia="PMingLiU" w:hAnsi="Arial" w:cs="Arial" w:hint="eastAsia"/>
          <w:sz w:val="22"/>
          <w:szCs w:val="22"/>
          <w:lang w:val="en-GB" w:eastAsia="zh-TW"/>
        </w:rPr>
        <w:t>零件。</w:t>
      </w:r>
      <w:r w:rsidR="00731F40">
        <w:rPr>
          <w:rFonts w:ascii="Arial" w:eastAsia="PMingLiU" w:hAnsi="Arial" w:cs="Arial" w:hint="eastAsia"/>
          <w:sz w:val="22"/>
          <w:szCs w:val="22"/>
          <w:lang w:val="en-GB" w:eastAsia="zh-TW"/>
        </w:rPr>
        <w:t>後來</w:t>
      </w:r>
      <w:r w:rsidR="00B74F31">
        <w:rPr>
          <w:rFonts w:ascii="Arial" w:eastAsia="PMingLiU" w:hAnsi="Arial" w:cs="Arial" w:hint="eastAsia"/>
          <w:sz w:val="22"/>
          <w:szCs w:val="22"/>
          <w:lang w:val="en-GB" w:eastAsia="zh-TW"/>
        </w:rPr>
        <w:t>這些零件在</w:t>
      </w:r>
      <w:r w:rsidR="00B74F31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="00B74F31" w:rsidRPr="000622AA">
        <w:rPr>
          <w:rFonts w:ascii="Arial" w:hAnsi="Arial" w:cs="Arial"/>
          <w:sz w:val="22"/>
          <w:szCs w:val="22"/>
          <w:lang w:val="en-GB" w:eastAsia="zh-TW"/>
        </w:rPr>
        <w:t>Horological Machine N°6</w:t>
      </w:r>
      <w:r w:rsidR="00B74F31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 xml:space="preserve"> </w:t>
      </w:r>
      <w:r w:rsidR="00B74F31">
        <w:rPr>
          <w:rFonts w:ascii="PMingLiU" w:eastAsia="PMingLiU" w:hAnsi="PMingLiU" w:cs="PMingLiU" w:hint="eastAsia"/>
          <w:sz w:val="22"/>
          <w:szCs w:val="22"/>
          <w:lang w:val="en-GB" w:eastAsia="zh-TW"/>
        </w:rPr>
        <w:t>再次出現，並</w:t>
      </w:r>
      <w:r w:rsidR="00FE2F7C">
        <w:rPr>
          <w:rFonts w:ascii="PMingLiU" w:eastAsia="PMingLiU" w:hAnsi="PMingLiU" w:cs="PMingLiU" w:hint="eastAsia"/>
          <w:sz w:val="22"/>
          <w:szCs w:val="22"/>
          <w:lang w:val="en-GB" w:eastAsia="zh-TW"/>
        </w:rPr>
        <w:t>搭配</w:t>
      </w:r>
      <w:r w:rsidR="00B74F31">
        <w:rPr>
          <w:rFonts w:ascii="PMingLiU" w:eastAsia="PMingLiU" w:hAnsi="PMingLiU" w:cs="PMingLiU" w:hint="eastAsia"/>
          <w:sz w:val="22"/>
          <w:szCs w:val="22"/>
          <w:lang w:val="en-GB" w:eastAsia="zh-TW"/>
        </w:rPr>
        <w:t>錐形</w:t>
      </w:r>
      <w:r w:rsidR="00A30124">
        <w:rPr>
          <w:rFonts w:ascii="PMingLiU" w:eastAsia="PMingLiU" w:hAnsi="PMingLiU" w:cs="PMingLiU" w:hint="eastAsia"/>
          <w:sz w:val="22"/>
          <w:szCs w:val="22"/>
          <w:lang w:val="en-GB" w:eastAsia="zh-TW"/>
        </w:rPr>
        <w:t>齒輪，確保精準</w:t>
      </w:r>
      <w:r w:rsidR="00FE2F7C">
        <w:rPr>
          <w:rFonts w:ascii="PMingLiU" w:eastAsia="PMingLiU" w:hAnsi="PMingLiU" w:cs="PMingLiU" w:hint="eastAsia"/>
          <w:sz w:val="22"/>
          <w:szCs w:val="22"/>
          <w:lang w:val="en-GB" w:eastAsia="zh-TW"/>
        </w:rPr>
        <w:t>報時</w:t>
      </w:r>
      <w:r w:rsidR="00A30124">
        <w:rPr>
          <w:rFonts w:ascii="PMingLiU" w:eastAsia="PMingLiU" w:hAnsi="PMingLiU" w:cs="PMingLiU" w:hint="eastAsia"/>
          <w:sz w:val="22"/>
          <w:szCs w:val="22"/>
          <w:lang w:val="en-GB" w:eastAsia="zh-TW"/>
        </w:rPr>
        <w:t>。</w:t>
      </w:r>
    </w:p>
    <w:p w14:paraId="701E8E32" w14:textId="77777777" w:rsidR="001A120F" w:rsidRPr="000622AA" w:rsidRDefault="001A120F" w:rsidP="008375A5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DA274E4" w14:textId="117328CE" w:rsidR="00630F98" w:rsidRDefault="00A30124" w:rsidP="008375A5">
      <w:pPr>
        <w:pStyle w:val="Sansinterligne"/>
        <w:jc w:val="both"/>
        <w:rPr>
          <w:rFonts w:ascii="Arial" w:eastAsia="Times New Roman" w:hAnsi="Arial" w:cs="Arial"/>
          <w:lang w:val="en-GB" w:eastAsia="zh-TW"/>
        </w:rPr>
      </w:pPr>
      <w:r w:rsidRPr="005A545A">
        <w:rPr>
          <w:rFonts w:ascii="Arial" w:hAnsi="Arial" w:cs="Arial"/>
          <w:lang w:val="en-GB" w:eastAsia="zh-TW"/>
        </w:rPr>
        <w:t xml:space="preserve">HM10 </w:t>
      </w:r>
      <w:r w:rsidR="00797194">
        <w:rPr>
          <w:rFonts w:ascii="Arial" w:hAnsi="Arial" w:cs="Arial" w:hint="eastAsia"/>
          <w:lang w:val="en-GB" w:eastAsia="zh-TW"/>
        </w:rPr>
        <w:t>腕錶的</w:t>
      </w:r>
      <w:r w:rsidRPr="005A545A">
        <w:rPr>
          <w:rFonts w:ascii="Arial" w:hAnsi="Arial" w:cs="Arial"/>
          <w:lang w:val="en-GB" w:eastAsia="zh-TW"/>
        </w:rPr>
        <w:t>手</w:t>
      </w:r>
      <w:r w:rsidR="00797194">
        <w:rPr>
          <w:rFonts w:ascii="Arial" w:hAnsi="Arial" w:cs="Arial" w:hint="eastAsia"/>
          <w:lang w:val="en-GB" w:eastAsia="zh-TW"/>
        </w:rPr>
        <w:t>動</w:t>
      </w:r>
      <w:r w:rsidRPr="005A545A">
        <w:rPr>
          <w:rFonts w:ascii="Arial" w:hAnsi="Arial" w:cs="Arial"/>
          <w:lang w:val="en-GB" w:eastAsia="zh-TW"/>
        </w:rPr>
        <w:t>上鍊機芯以</w:t>
      </w:r>
      <w:r w:rsidRPr="005A545A">
        <w:rPr>
          <w:rFonts w:ascii="Arial" w:hAnsi="Arial" w:cs="Arial"/>
          <w:lang w:val="en-GB" w:eastAsia="zh-TW"/>
        </w:rPr>
        <w:t xml:space="preserve"> 301 </w:t>
      </w:r>
      <w:r w:rsidR="00797194">
        <w:rPr>
          <w:rFonts w:ascii="Arial" w:hAnsi="Arial" w:cs="Arial" w:hint="eastAsia"/>
          <w:lang w:val="en-GB" w:eastAsia="zh-TW"/>
        </w:rPr>
        <w:t>枚</w:t>
      </w:r>
      <w:r w:rsidRPr="005A545A">
        <w:rPr>
          <w:rFonts w:ascii="Arial" w:hAnsi="Arial" w:cs="Arial"/>
          <w:lang w:val="en-GB" w:eastAsia="zh-TW"/>
        </w:rPr>
        <w:t>零件</w:t>
      </w:r>
      <w:r w:rsidR="00797194">
        <w:rPr>
          <w:rFonts w:ascii="Arial" w:hAnsi="Arial" w:cs="Arial" w:hint="eastAsia"/>
          <w:lang w:val="en-GB" w:eastAsia="zh-TW"/>
        </w:rPr>
        <w:t>組</w:t>
      </w:r>
      <w:r w:rsidR="00D104A8" w:rsidRPr="005A545A">
        <w:rPr>
          <w:rFonts w:ascii="Arial" w:hAnsi="Arial" w:cs="Arial"/>
          <w:lang w:val="en-GB" w:eastAsia="zh-TW"/>
        </w:rPr>
        <w:t>成，</w:t>
      </w:r>
      <w:r w:rsidR="001959D8">
        <w:rPr>
          <w:rFonts w:ascii="Arial" w:hAnsi="Arial" w:cs="Arial" w:hint="eastAsia"/>
          <w:lang w:val="en-GB" w:eastAsia="zh-TW"/>
        </w:rPr>
        <w:t>配置</w:t>
      </w:r>
      <w:r w:rsidR="00D104A8" w:rsidRPr="005A545A">
        <w:rPr>
          <w:rFonts w:ascii="Arial" w:hAnsi="Arial" w:cs="Arial"/>
          <w:lang w:val="en-GB" w:eastAsia="zh-TW"/>
        </w:rPr>
        <w:t>單發條盒</w:t>
      </w:r>
      <w:r w:rsidR="005A545A">
        <w:rPr>
          <w:rFonts w:ascii="Arial" w:hAnsi="Arial" w:cs="Arial" w:hint="eastAsia"/>
          <w:lang w:val="en-GB" w:eastAsia="zh-TW"/>
        </w:rPr>
        <w:t>，</w:t>
      </w:r>
      <w:r w:rsidR="00797194">
        <w:rPr>
          <w:rFonts w:ascii="Arial" w:hAnsi="Arial" w:cs="Arial" w:hint="eastAsia"/>
          <w:lang w:val="en-GB" w:eastAsia="zh-TW"/>
        </w:rPr>
        <w:t>動力儲存達</w:t>
      </w:r>
      <w:r w:rsidR="00D104A8" w:rsidRPr="005A545A">
        <w:rPr>
          <w:rFonts w:ascii="Arial" w:hAnsi="Arial" w:cs="Arial"/>
          <w:lang w:val="en-GB" w:eastAsia="zh-TW"/>
        </w:rPr>
        <w:t xml:space="preserve"> 45 </w:t>
      </w:r>
      <w:r w:rsidR="00D104A8" w:rsidRPr="005A545A">
        <w:rPr>
          <w:rFonts w:ascii="Arial" w:hAnsi="Arial" w:cs="Arial"/>
          <w:lang w:val="en-GB" w:eastAsia="zh-TW"/>
        </w:rPr>
        <w:t>小時，</w:t>
      </w:r>
      <w:r w:rsidR="00797194">
        <w:rPr>
          <w:rFonts w:ascii="Arial" w:hAnsi="Arial" w:cs="Arial" w:hint="eastAsia"/>
          <w:lang w:val="en-GB" w:eastAsia="zh-TW"/>
        </w:rPr>
        <w:t>動力狀態則由外側如嘴巴般開闔的</w:t>
      </w:r>
      <w:r w:rsidR="00A32CA1" w:rsidRPr="00A32CA1">
        <w:rPr>
          <w:rFonts w:ascii="Arial" w:hAnsi="Arial" w:cs="Arial" w:hint="eastAsia"/>
          <w:lang w:val="en-GB" w:eastAsia="zh-TW"/>
        </w:rPr>
        <w:t>鉸鏈</w:t>
      </w:r>
      <w:r w:rsidR="00797194">
        <w:rPr>
          <w:rFonts w:ascii="Arial" w:hAnsi="Arial" w:cs="Arial" w:hint="eastAsia"/>
          <w:lang w:val="en-GB" w:eastAsia="zh-TW"/>
        </w:rPr>
        <w:t>裝置</w:t>
      </w:r>
      <w:r w:rsidR="00566DBD">
        <w:rPr>
          <w:rFonts w:ascii="Arial" w:hAnsi="Arial" w:cs="Arial" w:hint="eastAsia"/>
          <w:lang w:val="en-GB" w:eastAsia="zh-TW"/>
        </w:rPr>
        <w:t>來</w:t>
      </w:r>
      <w:r w:rsidR="00797194">
        <w:rPr>
          <w:rFonts w:ascii="Arial" w:hAnsi="Arial" w:cs="Arial" w:hint="eastAsia"/>
          <w:lang w:val="en-GB" w:eastAsia="zh-TW"/>
        </w:rPr>
        <w:t>指示</w:t>
      </w:r>
      <w:r w:rsidR="00D104A8" w:rsidRPr="005A545A">
        <w:rPr>
          <w:rFonts w:ascii="Arial" w:hAnsi="Arial" w:cs="Arial"/>
          <w:lang w:val="en-GB" w:eastAsia="zh-TW"/>
        </w:rPr>
        <w:t>。</w:t>
      </w:r>
      <w:r w:rsidR="00797194">
        <w:rPr>
          <w:rFonts w:ascii="Arial" w:hAnsi="Arial" w:cs="Arial" w:hint="eastAsia"/>
          <w:lang w:val="en-GB" w:eastAsia="zh-TW"/>
        </w:rPr>
        <w:t>一般</w:t>
      </w:r>
      <w:r w:rsidR="005A545A">
        <w:rPr>
          <w:rFonts w:ascii="Arial" w:hAnsi="Arial" w:cs="Arial" w:hint="eastAsia"/>
          <w:lang w:val="en-GB" w:eastAsia="zh-TW"/>
        </w:rPr>
        <w:t>動力儲存指示</w:t>
      </w:r>
      <w:r w:rsidR="003D52F8">
        <w:rPr>
          <w:rFonts w:ascii="Arial" w:hAnsi="Arial" w:cs="Arial" w:hint="eastAsia"/>
          <w:lang w:val="en-GB" w:eastAsia="zh-TW"/>
        </w:rPr>
        <w:t>多半採</w:t>
      </w:r>
      <w:r w:rsidR="00797194">
        <w:rPr>
          <w:rFonts w:ascii="Arial" w:hAnsi="Arial" w:cs="Arial" w:hint="eastAsia"/>
          <w:lang w:val="en-GB" w:eastAsia="zh-TW"/>
        </w:rPr>
        <w:t>用</w:t>
      </w:r>
      <w:r w:rsidR="003D52F8">
        <w:rPr>
          <w:rFonts w:ascii="Arial" w:hAnsi="Arial" w:cs="Arial" w:hint="eastAsia"/>
          <w:lang w:val="en-GB" w:eastAsia="zh-TW"/>
        </w:rPr>
        <w:t>簡單的指針形式，</w:t>
      </w:r>
      <w:r w:rsidR="00797194">
        <w:rPr>
          <w:rFonts w:ascii="Arial" w:hAnsi="Arial" w:cs="Arial" w:hint="eastAsia"/>
          <w:lang w:val="en-GB" w:eastAsia="zh-TW"/>
        </w:rPr>
        <w:t>將動力消耗降至最低，</w:t>
      </w:r>
      <w:r w:rsidR="003D52F8">
        <w:rPr>
          <w:rFonts w:ascii="Arial" w:hAnsi="Arial" w:cs="Arial" w:hint="eastAsia"/>
          <w:lang w:val="en-GB" w:eastAsia="zh-TW"/>
        </w:rPr>
        <w:t>但</w:t>
      </w:r>
      <w:r w:rsidR="003D52F8">
        <w:rPr>
          <w:rFonts w:ascii="Arial" w:hAnsi="Arial" w:cs="Arial" w:hint="eastAsia"/>
          <w:lang w:val="en-GB" w:eastAsia="zh-TW"/>
        </w:rPr>
        <w:t xml:space="preserve"> HM</w:t>
      </w:r>
      <w:r w:rsidR="003D52F8">
        <w:rPr>
          <w:rFonts w:ascii="Arial" w:hAnsi="Arial" w:cs="Arial"/>
          <w:lang w:val="en-GB" w:eastAsia="zh-TW"/>
        </w:rPr>
        <w:t xml:space="preserve">10 Panda </w:t>
      </w:r>
      <w:r w:rsidR="00797194">
        <w:rPr>
          <w:rFonts w:ascii="Arial" w:hAnsi="Arial" w:cs="Arial" w:hint="eastAsia"/>
          <w:lang w:val="en-GB" w:eastAsia="zh-TW"/>
        </w:rPr>
        <w:t>卻選擇</w:t>
      </w:r>
      <w:r w:rsidR="00BC69E8">
        <w:rPr>
          <w:rFonts w:ascii="Arial" w:hAnsi="Arial" w:cs="Arial" w:hint="eastAsia"/>
          <w:lang w:val="en-GB" w:eastAsia="zh-TW"/>
        </w:rPr>
        <w:t>透過</w:t>
      </w:r>
      <w:r w:rsidR="00797194">
        <w:rPr>
          <w:rFonts w:ascii="Arial" w:hAnsi="Arial" w:cs="Arial" w:hint="eastAsia"/>
          <w:lang w:val="en-GB" w:eastAsia="zh-TW"/>
        </w:rPr>
        <w:t>這種難以忽視</w:t>
      </w:r>
      <w:r w:rsidR="003D52F8">
        <w:rPr>
          <w:rFonts w:ascii="Arial" w:hAnsi="Arial" w:cs="Arial" w:hint="eastAsia"/>
          <w:lang w:val="en-GB" w:eastAsia="zh-TW"/>
        </w:rPr>
        <w:t>的</w:t>
      </w:r>
      <w:r w:rsidR="00797194">
        <w:rPr>
          <w:rFonts w:ascii="Arial" w:hAnsi="Arial" w:cs="Arial" w:hint="eastAsia"/>
          <w:lang w:val="en-GB" w:eastAsia="zh-TW"/>
        </w:rPr>
        <w:t>顯示設計</w:t>
      </w:r>
      <w:r w:rsidR="003D52F8">
        <w:rPr>
          <w:rFonts w:ascii="Arial" w:hAnsi="Arial" w:cs="Arial" w:hint="eastAsia"/>
          <w:lang w:val="en-GB" w:eastAsia="zh-TW"/>
        </w:rPr>
        <w:t>來展現</w:t>
      </w:r>
      <w:r w:rsidR="00797194">
        <w:rPr>
          <w:rFonts w:ascii="Arial" w:hAnsi="Arial" w:cs="Arial" w:hint="eastAsia"/>
          <w:lang w:val="en-GB" w:eastAsia="zh-TW"/>
        </w:rPr>
        <w:t>不凡動力</w:t>
      </w:r>
      <w:r w:rsidR="003D52F8">
        <w:rPr>
          <w:rFonts w:ascii="Arial" w:hAnsi="Arial" w:cs="Arial" w:hint="eastAsia"/>
          <w:lang w:val="en-GB" w:eastAsia="zh-TW"/>
        </w:rPr>
        <w:t>。</w:t>
      </w:r>
      <w:r w:rsidR="00797194">
        <w:rPr>
          <w:rFonts w:ascii="Arial" w:hAnsi="Arial" w:cs="Arial" w:hint="eastAsia"/>
          <w:lang w:val="en-GB" w:eastAsia="zh-TW"/>
        </w:rPr>
        <w:t>靠近錶身尾端兩側各有一個</w:t>
      </w:r>
      <w:r w:rsidR="003D52F8">
        <w:rPr>
          <w:rFonts w:ascii="Arial" w:hAnsi="Arial" w:cs="Arial" w:hint="eastAsia"/>
          <w:lang w:val="en-GB" w:eastAsia="zh-TW"/>
        </w:rPr>
        <w:t>錶冠，</w:t>
      </w:r>
      <w:r w:rsidR="00350FE6">
        <w:rPr>
          <w:rFonts w:ascii="Arial" w:hAnsi="Arial" w:cs="Arial" w:hint="eastAsia"/>
          <w:lang w:val="en-GB" w:eastAsia="zh-TW"/>
        </w:rPr>
        <w:t>用來</w:t>
      </w:r>
      <w:r w:rsidR="003D52F8">
        <w:rPr>
          <w:rFonts w:ascii="Arial" w:hAnsi="Arial" w:cs="Arial" w:hint="eastAsia"/>
          <w:lang w:val="en-GB" w:eastAsia="zh-TW"/>
        </w:rPr>
        <w:t>上鍊</w:t>
      </w:r>
      <w:r w:rsidR="00797194">
        <w:rPr>
          <w:rFonts w:ascii="Arial" w:hAnsi="Arial" w:cs="Arial" w:hint="eastAsia"/>
          <w:lang w:val="en-GB" w:eastAsia="zh-TW"/>
        </w:rPr>
        <w:t>和</w:t>
      </w:r>
      <w:r w:rsidR="00350FE6">
        <w:rPr>
          <w:rFonts w:ascii="Arial" w:hAnsi="Arial" w:cs="Arial" w:hint="eastAsia"/>
          <w:lang w:val="en-GB" w:eastAsia="zh-TW"/>
        </w:rPr>
        <w:t>調整</w:t>
      </w:r>
      <w:r w:rsidR="003D52F8">
        <w:rPr>
          <w:rFonts w:ascii="Arial" w:hAnsi="Arial" w:cs="Arial" w:hint="eastAsia"/>
          <w:lang w:val="en-GB" w:eastAsia="zh-TW"/>
        </w:rPr>
        <w:t>時</w:t>
      </w:r>
      <w:r w:rsidR="003E2D1F">
        <w:rPr>
          <w:rFonts w:ascii="Arial" w:hAnsi="Arial" w:cs="Arial" w:hint="eastAsia"/>
          <w:lang w:val="en-GB" w:eastAsia="zh-TW"/>
        </w:rPr>
        <w:t>間</w:t>
      </w:r>
      <w:r w:rsidR="003D52F8">
        <w:rPr>
          <w:rFonts w:ascii="Arial" w:hAnsi="Arial" w:cs="Arial" w:hint="eastAsia"/>
          <w:lang w:val="en-GB" w:eastAsia="zh-TW"/>
        </w:rPr>
        <w:t>。</w:t>
      </w:r>
    </w:p>
    <w:p w14:paraId="45A1FB07" w14:textId="075F5614" w:rsidR="00966E9D" w:rsidRDefault="00966E9D" w:rsidP="008375A5">
      <w:pPr>
        <w:pStyle w:val="Sansinterligne"/>
        <w:jc w:val="both"/>
        <w:rPr>
          <w:rFonts w:ascii="Arial" w:eastAsia="Times New Roman" w:hAnsi="Arial" w:cs="Arial"/>
          <w:lang w:val="en-GB" w:eastAsia="zh-TW"/>
        </w:rPr>
      </w:pPr>
    </w:p>
    <w:p w14:paraId="6F75E859" w14:textId="77777777" w:rsidR="00733E9B" w:rsidRPr="00733E9B" w:rsidRDefault="00733E9B" w:rsidP="008375A5">
      <w:pPr>
        <w:pStyle w:val="Sansinterligne"/>
        <w:jc w:val="both"/>
        <w:rPr>
          <w:rFonts w:ascii="Arial" w:eastAsia="Times New Roman" w:hAnsi="Arial" w:cs="Arial"/>
          <w:sz w:val="20"/>
          <w:lang w:val="en-GB" w:eastAsia="zh-TW"/>
        </w:rPr>
      </w:pPr>
    </w:p>
    <w:p w14:paraId="3C6B3255" w14:textId="24C54762" w:rsidR="00832951" w:rsidRPr="00733E9B" w:rsidRDefault="00FB2B4F" w:rsidP="008375A5">
      <w:pPr>
        <w:jc w:val="both"/>
        <w:rPr>
          <w:rFonts w:ascii="Arial" w:hAnsi="Arial" w:cs="Arial"/>
          <w:b/>
          <w:bCs/>
          <w:sz w:val="22"/>
          <w:lang w:val="en-GB"/>
        </w:rPr>
      </w:pPr>
      <w:r w:rsidRPr="00733E9B">
        <w:rPr>
          <w:rFonts w:ascii="Arial" w:eastAsiaTheme="minorEastAsia" w:hAnsi="Arial" w:cs="Arial" w:hint="eastAsia"/>
          <w:b/>
          <w:bCs/>
          <w:sz w:val="22"/>
          <w:lang w:val="en-GB" w:eastAsia="zh-TW"/>
        </w:rPr>
        <w:t>關於</w:t>
      </w:r>
      <w:r w:rsidRPr="00733E9B">
        <w:rPr>
          <w:rFonts w:ascii="Arial" w:eastAsiaTheme="minorEastAsia" w:hAnsi="Arial" w:cs="Arial" w:hint="eastAsia"/>
          <w:b/>
          <w:bCs/>
          <w:sz w:val="22"/>
          <w:lang w:val="en-GB" w:eastAsia="zh-TW"/>
        </w:rPr>
        <w:t xml:space="preserve"> </w:t>
      </w:r>
      <w:r w:rsidRPr="00733E9B">
        <w:rPr>
          <w:rFonts w:ascii="Arial" w:eastAsiaTheme="minorEastAsia" w:hAnsi="Arial" w:cs="Arial"/>
          <w:b/>
          <w:bCs/>
          <w:sz w:val="22"/>
          <w:lang w:val="en-GB" w:eastAsia="zh-TW"/>
        </w:rPr>
        <w:t xml:space="preserve">Only Watch </w:t>
      </w:r>
      <w:r w:rsidR="00123885" w:rsidRPr="00733E9B">
        <w:rPr>
          <w:rFonts w:ascii="Arial" w:eastAsia="PMingLiU" w:hAnsi="Arial" w:cs="Arial"/>
          <w:b/>
          <w:bCs/>
          <w:sz w:val="22"/>
          <w:lang w:val="en-GB" w:eastAsia="zh-TW"/>
        </w:rPr>
        <w:t>慈善拍賣會</w:t>
      </w:r>
    </w:p>
    <w:p w14:paraId="7776C91B" w14:textId="77777777" w:rsidR="00832951" w:rsidRPr="000622AA" w:rsidRDefault="00832951" w:rsidP="008375A5">
      <w:pPr>
        <w:jc w:val="both"/>
        <w:rPr>
          <w:rFonts w:ascii="Arial" w:hAnsi="Arial" w:cs="Arial"/>
          <w:lang w:val="en-GB"/>
        </w:rPr>
      </w:pPr>
    </w:p>
    <w:p w14:paraId="1F1A89EF" w14:textId="0892B05A" w:rsidR="00BE3067" w:rsidRPr="00BE3067" w:rsidRDefault="00BE3067" w:rsidP="008375A5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兩年一度的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 xml:space="preserve"> O</w:t>
      </w:r>
      <w:r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nly Watch </w:t>
      </w:r>
      <w:r w:rsidR="00AB6E47"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珍稀鐘錶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>拍賣</w:t>
      </w:r>
      <w:r w:rsidR="00701C2B">
        <w:rPr>
          <w:rFonts w:ascii="Arial" w:eastAsiaTheme="minorEastAsia" w:hAnsi="Arial" w:cs="Arial" w:hint="eastAsia"/>
          <w:sz w:val="22"/>
          <w:szCs w:val="22"/>
          <w:lang w:val="en-GB" w:eastAsia="zh-TW"/>
        </w:rPr>
        <w:t>會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>是</w:t>
      </w: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2005 </w:t>
      </w: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年由摩納哥肌肉萎縮症防治協會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 xml:space="preserve"> (</w:t>
      </w: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Association </w:t>
      </w:r>
      <w:proofErr w:type="spellStart"/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Monégasque</w:t>
      </w:r>
      <w:proofErr w:type="spellEnd"/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contre</w:t>
      </w:r>
      <w:proofErr w:type="spellEnd"/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les Myopathies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 xml:space="preserve">) 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>發起，並獲得</w:t>
      </w: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摩納哥王子阿爾貝二世親王</w:t>
      </w:r>
      <w:r w:rsidR="00B82FEB">
        <w:rPr>
          <w:rFonts w:ascii="Arial" w:eastAsiaTheme="minorEastAsia" w:hAnsi="Arial" w:cs="Arial" w:hint="eastAsia"/>
          <w:sz w:val="22"/>
          <w:szCs w:val="22"/>
          <w:lang w:val="en-GB" w:eastAsia="zh-TW"/>
        </w:rPr>
        <w:t xml:space="preserve"> (</w:t>
      </w:r>
      <w:r w:rsidR="00B82FEB" w:rsidRPr="000622AA">
        <w:rPr>
          <w:rFonts w:ascii="Arial" w:hAnsi="Arial" w:cs="Arial"/>
          <w:sz w:val="22"/>
          <w:szCs w:val="22"/>
          <w:lang w:val="en-GB"/>
        </w:rPr>
        <w:t>HSH Prince Albert II of Monaco</w:t>
      </w:r>
      <w:r w:rsidR="00B82FEB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 xml:space="preserve">) </w:t>
      </w:r>
      <w:r w:rsidR="00AB6E4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贊</w:t>
      </w: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助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>。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>9</w:t>
      </w:r>
      <w:r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9% 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>的</w:t>
      </w:r>
      <w:r w:rsidR="00E676CC">
        <w:rPr>
          <w:rFonts w:ascii="Arial" w:eastAsiaTheme="minorEastAsia" w:hAnsi="Arial" w:cs="Arial" w:hint="eastAsia"/>
          <w:sz w:val="22"/>
          <w:szCs w:val="22"/>
          <w:lang w:val="en-GB" w:eastAsia="zh-TW"/>
        </w:rPr>
        <w:t>拍賣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>所得</w:t>
      </w:r>
      <w:r w:rsidR="00A6111E">
        <w:rPr>
          <w:rFonts w:ascii="Arial" w:eastAsiaTheme="minorEastAsia" w:hAnsi="Arial" w:cs="Arial" w:hint="eastAsia"/>
          <w:sz w:val="22"/>
          <w:szCs w:val="22"/>
          <w:lang w:val="en-GB" w:eastAsia="zh-TW"/>
        </w:rPr>
        <w:t>將</w:t>
      </w:r>
      <w:r w:rsidR="00A87C50">
        <w:rPr>
          <w:rFonts w:ascii="Arial" w:eastAsiaTheme="minorEastAsia" w:hAnsi="Arial" w:cs="Arial" w:hint="eastAsia"/>
          <w:sz w:val="22"/>
          <w:szCs w:val="22"/>
          <w:lang w:val="en-GB" w:eastAsia="zh-TW"/>
        </w:rPr>
        <w:t>投入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>治療與治癒</w:t>
      </w: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神經肌肉疾病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>的研究</w:t>
      </w: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，</w:t>
      </w: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>特別</w:t>
      </w: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是</w:t>
      </w:r>
      <w:r w:rsidR="00B82FEB" w:rsidRPr="00F77C56">
        <w:rPr>
          <w:rFonts w:ascii="PMingLiU" w:eastAsia="PMingLiU" w:hAnsi="PMingLiU" w:cs="PMingLiU" w:hint="eastAsia"/>
          <w:sz w:val="22"/>
          <w:szCs w:val="22"/>
          <w:lang w:val="en-GB" w:eastAsia="zh-TW"/>
        </w:rPr>
        <w:t>裘馨氏肌肉失養症</w:t>
      </w: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。拍</w:t>
      </w:r>
      <w:r w:rsidR="006D225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賣會至今已成功舉辦八屆，募</w:t>
      </w: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得</w:t>
      </w:r>
      <w:r w:rsidR="006D225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逾</w:t>
      </w:r>
      <w:r w:rsidR="006D225A">
        <w:rPr>
          <w:rFonts w:ascii="Arial" w:eastAsiaTheme="minorEastAsia" w:hAnsi="Arial" w:cs="Arial" w:hint="eastAsia"/>
          <w:sz w:val="22"/>
          <w:szCs w:val="22"/>
          <w:lang w:val="en-GB" w:eastAsia="zh-TW"/>
        </w:rPr>
        <w:t xml:space="preserve"> </w:t>
      </w:r>
      <w:r w:rsidR="006D225A">
        <w:rPr>
          <w:rFonts w:ascii="Arial" w:eastAsiaTheme="minorEastAsia" w:hAnsi="Arial" w:cs="Arial"/>
          <w:sz w:val="22"/>
          <w:szCs w:val="22"/>
          <w:lang w:val="en-GB" w:eastAsia="zh-TW"/>
        </w:rPr>
        <w:t>7</w:t>
      </w:r>
      <w:r w:rsidR="006D225A">
        <w:rPr>
          <w:rFonts w:ascii="Arial" w:eastAsiaTheme="minorEastAsia" w:hAnsi="Arial" w:cs="Arial" w:hint="eastAsia"/>
          <w:sz w:val="22"/>
          <w:szCs w:val="22"/>
          <w:lang w:val="en-GB" w:eastAsia="zh-TW"/>
        </w:rPr>
        <w:t xml:space="preserve"> </w:t>
      </w:r>
      <w:r w:rsidRPr="00BE3067">
        <w:rPr>
          <w:rFonts w:ascii="Arial" w:eastAsiaTheme="minorEastAsia" w:hAnsi="Arial" w:cs="Arial"/>
          <w:sz w:val="22"/>
          <w:szCs w:val="22"/>
          <w:lang w:val="en-GB" w:eastAsia="zh-TW"/>
        </w:rPr>
        <w:t>千萬歐元。</w:t>
      </w:r>
    </w:p>
    <w:p w14:paraId="582A6971" w14:textId="77777777" w:rsidR="00BE3067" w:rsidRPr="00BE3067" w:rsidRDefault="00BE3067" w:rsidP="008375A5">
      <w:pPr>
        <w:jc w:val="both"/>
        <w:rPr>
          <w:rFonts w:asciiTheme="minorEastAsia" w:eastAsiaTheme="minorEastAsia" w:hAnsiTheme="minorEastAsia" w:cs="Arial"/>
          <w:sz w:val="22"/>
          <w:szCs w:val="22"/>
          <w:lang w:val="en-GB" w:eastAsia="zh-TW"/>
        </w:rPr>
      </w:pPr>
    </w:p>
    <w:p w14:paraId="73E709CE" w14:textId="1D1667F0" w:rsidR="006D225A" w:rsidRPr="00F108CD" w:rsidRDefault="006D225A" w:rsidP="008375A5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2021 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年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Only Watch 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拍賣會將於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11 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月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6 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日（星期六）在日內瓦登場。若情況允許，參與拍賣的鐘錶作品將先</w:t>
      </w:r>
      <w:r w:rsidR="0036642F">
        <w:rPr>
          <w:rFonts w:ascii="Arial" w:eastAsiaTheme="minorEastAsia" w:hAnsi="Arial" w:cs="Arial" w:hint="eastAsia"/>
          <w:sz w:val="22"/>
          <w:szCs w:val="22"/>
          <w:lang w:val="en-GB" w:eastAsia="zh-TW"/>
        </w:rPr>
        <w:t>展開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全球巡迴，預計於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10 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個據點展出，</w:t>
      </w:r>
      <w:r w:rsidR="00673A4F">
        <w:rPr>
          <w:rFonts w:ascii="Arial" w:eastAsiaTheme="minorEastAsia" w:hAnsi="Arial" w:cs="Arial" w:hint="eastAsia"/>
          <w:sz w:val="22"/>
          <w:szCs w:val="22"/>
          <w:lang w:val="en-GB" w:eastAsia="zh-TW"/>
        </w:rPr>
        <w:t>首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站</w:t>
      </w:r>
      <w:r w:rsidR="009B58E4">
        <w:rPr>
          <w:rFonts w:ascii="Arial" w:eastAsiaTheme="minorEastAsia" w:hAnsi="Arial" w:cs="Arial" w:hint="eastAsia"/>
          <w:sz w:val="22"/>
          <w:szCs w:val="22"/>
          <w:lang w:val="en-GB" w:eastAsia="zh-TW"/>
        </w:rPr>
        <w:t>為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摩納哥遊艇展（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2021 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年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9 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月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22 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日至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25 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日），</w:t>
      </w:r>
      <w:r w:rsidR="00673A4F">
        <w:rPr>
          <w:rFonts w:ascii="Arial" w:eastAsiaTheme="minorEastAsia" w:hAnsi="Arial" w:cs="Arial" w:hint="eastAsia"/>
          <w:sz w:val="22"/>
          <w:szCs w:val="22"/>
          <w:lang w:val="en-GB" w:eastAsia="zh-TW"/>
        </w:rPr>
        <w:t>最後在佳士得主持之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慈善拍賣</w:t>
      </w:r>
      <w:r w:rsidR="00673A4F">
        <w:rPr>
          <w:rFonts w:ascii="Arial" w:eastAsiaTheme="minorEastAsia" w:hAnsi="Arial" w:cs="Arial" w:hint="eastAsia"/>
          <w:sz w:val="22"/>
          <w:szCs w:val="22"/>
          <w:lang w:val="en-GB" w:eastAsia="zh-TW"/>
        </w:rPr>
        <w:t>劃下完美句點</w:t>
      </w:r>
      <w:r w:rsidRPr="00F108CD">
        <w:rPr>
          <w:rFonts w:ascii="Arial" w:eastAsiaTheme="minorEastAsia" w:hAnsi="Arial" w:cs="Arial"/>
          <w:sz w:val="22"/>
          <w:szCs w:val="22"/>
          <w:lang w:val="en-GB" w:eastAsia="zh-TW"/>
        </w:rPr>
        <w:t>。</w:t>
      </w:r>
    </w:p>
    <w:p w14:paraId="474AD1A5" w14:textId="2E9D6220" w:rsidR="00630F98" w:rsidRPr="000622AA" w:rsidRDefault="00145BF3" w:rsidP="008375A5">
      <w:pPr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/>
          <w:b/>
          <w:lang w:val="en-GB" w:eastAsia="zh-TW"/>
        </w:rPr>
        <w:br w:type="page"/>
      </w:r>
    </w:p>
    <w:p w14:paraId="7F8EC653" w14:textId="397A5E05" w:rsidR="0070593E" w:rsidRPr="00733E9B" w:rsidRDefault="0070593E" w:rsidP="00733E9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33E9B">
        <w:rPr>
          <w:rFonts w:ascii="Arial" w:hAnsi="Arial" w:cs="Arial"/>
          <w:b/>
          <w:sz w:val="28"/>
          <w:szCs w:val="28"/>
          <w:lang w:val="en-GB"/>
        </w:rPr>
        <w:lastRenderedPageBreak/>
        <w:t>HM10 PANDA FOR ONLY WATCH</w:t>
      </w:r>
      <w:r w:rsidRPr="00733E9B">
        <w:rPr>
          <w:rFonts w:ascii="PMingLiU" w:eastAsia="PMingLiU" w:hAnsi="PMingLiU" w:cs="PMingLiU" w:hint="eastAsia"/>
          <w:b/>
          <w:sz w:val="28"/>
          <w:szCs w:val="28"/>
          <w:lang w:val="en-GB" w:eastAsia="zh-TW"/>
        </w:rPr>
        <w:t>：技術規格</w:t>
      </w:r>
    </w:p>
    <w:p w14:paraId="21DB3168" w14:textId="77777777" w:rsidR="00966E9D" w:rsidRPr="000622AA" w:rsidRDefault="00966E9D" w:rsidP="00733E9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F6A676E" w14:textId="6FBE423B" w:rsidR="00A3744A" w:rsidRDefault="00A3744A" w:rsidP="00733E9B">
      <w:pPr>
        <w:jc w:val="both"/>
        <w:rPr>
          <w:rFonts w:ascii="PMingLiU" w:eastAsia="PMingLiU" w:hAnsi="PMingLiU" w:cs="PMingLiU"/>
          <w:b/>
          <w:bCs/>
          <w:sz w:val="22"/>
          <w:szCs w:val="22"/>
          <w:lang w:val="en-GB" w:eastAsia="zh-TW"/>
        </w:rPr>
      </w:pPr>
      <w:r>
        <w:rPr>
          <w:rFonts w:ascii="PMingLiU" w:eastAsia="PMingLiU" w:hAnsi="PMingLiU" w:cs="PMingLiU" w:hint="eastAsia"/>
          <w:b/>
          <w:bCs/>
          <w:sz w:val="22"/>
          <w:szCs w:val="22"/>
          <w:lang w:val="en-GB" w:eastAsia="zh-TW"/>
        </w:rPr>
        <w:t>獨</w:t>
      </w:r>
      <w:r w:rsidR="00B44C91">
        <w:rPr>
          <w:rFonts w:ascii="PMingLiU" w:eastAsia="PMingLiU" w:hAnsi="PMingLiU" w:cs="PMingLiU" w:hint="eastAsia"/>
          <w:b/>
          <w:bCs/>
          <w:sz w:val="22"/>
          <w:szCs w:val="22"/>
          <w:lang w:val="en-GB" w:eastAsia="zh-TW"/>
        </w:rPr>
        <w:t>家特色</w:t>
      </w:r>
      <w:r>
        <w:rPr>
          <w:rFonts w:ascii="PMingLiU" w:eastAsia="PMingLiU" w:hAnsi="PMingLiU" w:cs="PMingLiU" w:hint="eastAsia"/>
          <w:b/>
          <w:bCs/>
          <w:sz w:val="22"/>
          <w:szCs w:val="22"/>
          <w:lang w:val="en-GB" w:eastAsia="zh-TW"/>
        </w:rPr>
        <w:t>：</w:t>
      </w:r>
    </w:p>
    <w:p w14:paraId="42416EC9" w14:textId="6181DE78" w:rsidR="00135054" w:rsidRPr="00135054" w:rsidRDefault="00135054" w:rsidP="00733E9B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絕無僅有</w:t>
      </w:r>
      <w:r w:rsidRPr="00135054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Pr="00135054">
        <w:rPr>
          <w:rFonts w:ascii="Arial" w:eastAsia="PMingLiU" w:hAnsi="Arial" w:cs="Arial"/>
          <w:sz w:val="22"/>
          <w:szCs w:val="22"/>
          <w:lang w:val="en-GB" w:eastAsia="zh-TW"/>
        </w:rPr>
        <w:t xml:space="preserve"> HM10 Panda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f</w:t>
      </w:r>
      <w:r>
        <w:rPr>
          <w:rFonts w:ascii="Arial" w:eastAsia="PMingLiU" w:hAnsi="Arial" w:cs="Arial"/>
          <w:sz w:val="22"/>
          <w:szCs w:val="22"/>
          <w:lang w:val="en-GB" w:eastAsia="zh-TW"/>
        </w:rPr>
        <w:t xml:space="preserve">or Only Watch </w:t>
      </w:r>
      <w:r w:rsidR="002048D2">
        <w:rPr>
          <w:rFonts w:ascii="Arial" w:eastAsia="PMingLiU" w:hAnsi="Arial" w:cs="Arial" w:hint="eastAsia"/>
          <w:sz w:val="22"/>
          <w:szCs w:val="22"/>
          <w:lang w:val="en-GB" w:eastAsia="zh-TW"/>
        </w:rPr>
        <w:t>腕錶使用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精鋼與鈦金屬</w:t>
      </w:r>
      <w:r w:rsidR="000914E5">
        <w:rPr>
          <w:rFonts w:ascii="Arial" w:eastAsia="PMingLiU" w:hAnsi="Arial" w:cs="Arial" w:hint="eastAsia"/>
          <w:sz w:val="22"/>
          <w:szCs w:val="22"/>
          <w:lang w:val="en-GB" w:eastAsia="zh-TW"/>
        </w:rPr>
        <w:t>製作</w:t>
      </w:r>
      <w:r w:rsidR="002048D2">
        <w:rPr>
          <w:rFonts w:ascii="Arial" w:eastAsia="PMingLiU" w:hAnsi="Arial" w:cs="Arial" w:hint="eastAsia"/>
          <w:sz w:val="22"/>
          <w:szCs w:val="22"/>
          <w:lang w:val="en-GB" w:eastAsia="zh-TW"/>
        </w:rPr>
        <w:t>錶殼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（標準版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H</w:t>
      </w:r>
      <w:r>
        <w:rPr>
          <w:rFonts w:ascii="Arial" w:eastAsia="PMingLiU" w:hAnsi="Arial" w:cs="Arial"/>
          <w:sz w:val="22"/>
          <w:szCs w:val="22"/>
          <w:lang w:val="en-GB" w:eastAsia="zh-TW"/>
        </w:rPr>
        <w:t xml:space="preserve">M10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錶殼為鈦金屬或玫瑰金），</w:t>
      </w:r>
      <w:r w:rsidR="00053ED7">
        <w:rPr>
          <w:rFonts w:ascii="Arial" w:eastAsia="PMingLiU" w:hAnsi="Arial" w:cs="Arial" w:hint="eastAsia"/>
          <w:sz w:val="22"/>
          <w:szCs w:val="22"/>
          <w:lang w:val="en-GB" w:eastAsia="zh-TW"/>
        </w:rPr>
        <w:t>並以獨</w:t>
      </w:r>
      <w:r w:rsidR="00FD32B2">
        <w:rPr>
          <w:rFonts w:ascii="Arial" w:eastAsia="PMingLiU" w:hAnsi="Arial" w:cs="Arial" w:hint="eastAsia"/>
          <w:sz w:val="22"/>
          <w:szCs w:val="22"/>
          <w:lang w:val="en-GB" w:eastAsia="zh-TW"/>
        </w:rPr>
        <w:t>特</w:t>
      </w:r>
      <w:r w:rsidR="00053ED7">
        <w:rPr>
          <w:rFonts w:ascii="Arial" w:eastAsia="PMingLiU" w:hAnsi="Arial" w:cs="Arial" w:hint="eastAsia"/>
          <w:sz w:val="22"/>
          <w:szCs w:val="22"/>
          <w:lang w:val="en-GB" w:eastAsia="zh-TW"/>
        </w:rPr>
        <w:t>的熊貓細節點綴。腕錶將與多領域設計師</w:t>
      </w:r>
      <w:r w:rsidR="00053ED7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="00053ED7">
        <w:rPr>
          <w:rFonts w:ascii="Arial" w:hAnsi="Arial" w:cs="Arial"/>
          <w:sz w:val="22"/>
          <w:szCs w:val="22"/>
          <w:lang w:val="en-GB" w:eastAsia="zh-TW"/>
        </w:rPr>
        <w:t>Lee Yuen-</w:t>
      </w:r>
      <w:proofErr w:type="spellStart"/>
      <w:r w:rsidR="00053ED7">
        <w:rPr>
          <w:rFonts w:ascii="Arial" w:hAnsi="Arial" w:cs="Arial"/>
          <w:sz w:val="22"/>
          <w:szCs w:val="22"/>
          <w:lang w:val="en-GB" w:eastAsia="zh-TW"/>
        </w:rPr>
        <w:t>Rupati</w:t>
      </w:r>
      <w:proofErr w:type="spellEnd"/>
      <w:r w:rsidR="00053ED7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 xml:space="preserve"> </w:t>
      </w:r>
      <w:r w:rsidR="00053ED7">
        <w:rPr>
          <w:rFonts w:ascii="Arial" w:hAnsi="Arial" w:cs="Arial"/>
          <w:sz w:val="22"/>
          <w:szCs w:val="22"/>
          <w:lang w:val="en-GB" w:eastAsia="zh-TW"/>
        </w:rPr>
        <w:t>(@</w:t>
      </w:r>
      <w:proofErr w:type="spellStart"/>
      <w:r w:rsidR="00053ED7">
        <w:rPr>
          <w:rFonts w:ascii="Arial" w:hAnsi="Arial" w:cs="Arial"/>
          <w:sz w:val="22"/>
          <w:szCs w:val="22"/>
          <w:lang w:val="en-GB" w:eastAsia="zh-TW"/>
        </w:rPr>
        <w:t>OneHourWatch</w:t>
      </w:r>
      <w:proofErr w:type="spellEnd"/>
      <w:r w:rsidR="00053ED7">
        <w:rPr>
          <w:rFonts w:ascii="Arial" w:hAnsi="Arial" w:cs="Arial"/>
          <w:sz w:val="22"/>
          <w:szCs w:val="22"/>
          <w:lang w:val="en-GB" w:eastAsia="zh-TW"/>
        </w:rPr>
        <w:t>)</w:t>
      </w:r>
      <w:r w:rsidR="00053ED7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 xml:space="preserve"> </w:t>
      </w:r>
      <w:r w:rsidR="00053ED7">
        <w:rPr>
          <w:rFonts w:ascii="PMingLiU" w:eastAsia="PMingLiU" w:hAnsi="PMingLiU" w:cs="PMingLiU" w:hint="eastAsia"/>
          <w:sz w:val="22"/>
          <w:szCs w:val="22"/>
          <w:lang w:val="en-GB" w:eastAsia="zh-TW"/>
        </w:rPr>
        <w:t>的</w:t>
      </w:r>
      <w:r w:rsidR="00167F0C">
        <w:rPr>
          <w:rFonts w:ascii="PMingLiU" w:eastAsia="PMingLiU" w:hAnsi="PMingLiU" w:cs="PMingLiU" w:hint="eastAsia"/>
          <w:sz w:val="22"/>
          <w:szCs w:val="22"/>
          <w:lang w:val="en-GB" w:eastAsia="zh-TW"/>
        </w:rPr>
        <w:t>主題</w:t>
      </w:r>
      <w:r w:rsidR="00053ED7">
        <w:rPr>
          <w:rFonts w:ascii="PMingLiU" w:eastAsia="PMingLiU" w:hAnsi="PMingLiU" w:cs="PMingLiU" w:hint="eastAsia"/>
          <w:sz w:val="22"/>
          <w:szCs w:val="22"/>
          <w:lang w:val="en-GB" w:eastAsia="zh-TW"/>
        </w:rPr>
        <w:t>插畫</w:t>
      </w:r>
      <w:r w:rsidR="00384DA4">
        <w:rPr>
          <w:rFonts w:ascii="PMingLiU" w:eastAsia="PMingLiU" w:hAnsi="PMingLiU" w:cs="PMingLiU" w:hint="eastAsia"/>
          <w:sz w:val="22"/>
          <w:szCs w:val="22"/>
          <w:lang w:val="en-GB" w:eastAsia="zh-TW"/>
        </w:rPr>
        <w:t>系列</w:t>
      </w:r>
      <w:r w:rsidR="00E77835">
        <w:rPr>
          <w:rFonts w:ascii="PMingLiU" w:eastAsia="PMingLiU" w:hAnsi="PMingLiU" w:cs="PMingLiU" w:hint="eastAsia"/>
          <w:sz w:val="22"/>
          <w:szCs w:val="22"/>
          <w:lang w:val="en-GB" w:eastAsia="zh-TW"/>
        </w:rPr>
        <w:t>一同</w:t>
      </w:r>
      <w:r w:rsidR="00053ED7">
        <w:rPr>
          <w:rFonts w:ascii="PMingLiU" w:eastAsia="PMingLiU" w:hAnsi="PMingLiU" w:cs="PMingLiU" w:hint="eastAsia"/>
          <w:sz w:val="22"/>
          <w:szCs w:val="22"/>
          <w:lang w:val="en-GB" w:eastAsia="zh-TW"/>
        </w:rPr>
        <w:t>拍賣。</w:t>
      </w:r>
    </w:p>
    <w:p w14:paraId="5D43C732" w14:textId="35E873A7" w:rsidR="00966E9D" w:rsidRPr="000622AA" w:rsidRDefault="00966E9D" w:rsidP="00733E9B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DDC6D3A" w14:textId="518D0801" w:rsidR="00673AED" w:rsidRDefault="00673AED" w:rsidP="00733E9B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PMingLiU" w:eastAsia="PMingLiU" w:hAnsi="PMingLiU" w:cs="PMingLiU" w:hint="eastAsia"/>
          <w:b/>
          <w:lang w:val="en-GB" w:eastAsia="zh-TW"/>
        </w:rPr>
        <w:t>引擎</w:t>
      </w:r>
    </w:p>
    <w:p w14:paraId="3982CBC4" w14:textId="710AC5E3" w:rsidR="00630F98" w:rsidRPr="003B5C80" w:rsidRDefault="00673AED" w:rsidP="00733E9B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3B5C80">
        <w:rPr>
          <w:rFonts w:ascii="Arial" w:eastAsia="PMingLiU" w:hAnsi="Arial" w:cs="Arial"/>
          <w:sz w:val="22"/>
          <w:szCs w:val="22"/>
          <w:lang w:val="en-GB" w:eastAsia="zh-TW"/>
        </w:rPr>
        <w:t>手</w:t>
      </w:r>
      <w:r w:rsidR="007C5100" w:rsidRPr="003B5C80">
        <w:rPr>
          <w:rFonts w:ascii="Arial" w:eastAsia="PMingLiU" w:hAnsi="Arial" w:cs="Arial"/>
          <w:sz w:val="22"/>
          <w:szCs w:val="22"/>
          <w:lang w:val="en-GB" w:eastAsia="zh-TW"/>
        </w:rPr>
        <w:t>動</w:t>
      </w:r>
      <w:r w:rsidRPr="003B5C80">
        <w:rPr>
          <w:rFonts w:ascii="Arial" w:eastAsia="PMingLiU" w:hAnsi="Arial" w:cs="Arial"/>
          <w:sz w:val="22"/>
          <w:szCs w:val="22"/>
          <w:lang w:val="en-GB" w:eastAsia="zh-TW"/>
        </w:rPr>
        <w:t>上鍊</w:t>
      </w:r>
      <w:r w:rsidR="007C5100" w:rsidRPr="003B5C80">
        <w:rPr>
          <w:rFonts w:ascii="Arial" w:eastAsia="PMingLiU" w:hAnsi="Arial" w:cs="Arial"/>
          <w:sz w:val="22"/>
          <w:szCs w:val="22"/>
          <w:lang w:val="en-GB" w:eastAsia="zh-TW"/>
        </w:rPr>
        <w:t>自製</w:t>
      </w:r>
      <w:r w:rsidRPr="003B5C80">
        <w:rPr>
          <w:rFonts w:ascii="Arial" w:eastAsia="PMingLiU" w:hAnsi="Arial" w:cs="Arial"/>
          <w:sz w:val="22"/>
          <w:szCs w:val="22"/>
          <w:lang w:val="en-GB" w:eastAsia="zh-TW"/>
        </w:rPr>
        <w:t>機芯</w:t>
      </w:r>
    </w:p>
    <w:p w14:paraId="38718B60" w14:textId="0C5584F6" w:rsidR="007C5100" w:rsidRPr="003B5C80" w:rsidRDefault="007C5100" w:rsidP="00733E9B">
      <w:pPr>
        <w:jc w:val="both"/>
        <w:rPr>
          <w:rFonts w:ascii="Arial" w:eastAsiaTheme="majorEastAsia" w:hAnsi="Arial" w:cs="Arial"/>
          <w:sz w:val="22"/>
          <w:szCs w:val="22"/>
          <w:lang w:eastAsia="zh-TW"/>
        </w:rPr>
      </w:pPr>
      <w:r w:rsidRPr="003B5C80">
        <w:rPr>
          <w:rFonts w:ascii="Arial" w:eastAsiaTheme="majorEastAsia" w:hAnsi="Arial" w:cs="Arial"/>
          <w:sz w:val="22"/>
          <w:szCs w:val="22"/>
          <w:lang w:eastAsia="zh-TW"/>
        </w:rPr>
        <w:t>振動頻率：</w:t>
      </w:r>
      <w:r w:rsidRPr="003B5C80">
        <w:rPr>
          <w:rFonts w:ascii="Arial" w:eastAsiaTheme="majorEastAsia" w:hAnsi="Arial" w:cs="Arial"/>
          <w:sz w:val="22"/>
          <w:szCs w:val="22"/>
          <w:lang w:eastAsia="zh-TW"/>
        </w:rPr>
        <w:t>2.5</w:t>
      </w:r>
      <w:r w:rsidRPr="003B5C80">
        <w:rPr>
          <w:rFonts w:ascii="Arial" w:eastAsiaTheme="majorEastAsia" w:hAnsi="Arial" w:cs="Arial"/>
          <w:sz w:val="22"/>
          <w:szCs w:val="22"/>
          <w:lang w:eastAsia="zh-TW"/>
        </w:rPr>
        <w:t>赫茲（每小時</w:t>
      </w:r>
      <w:r w:rsidR="00A1559E" w:rsidRPr="003B5C80">
        <w:rPr>
          <w:rFonts w:ascii="Arial" w:eastAsiaTheme="majorEastAsia" w:hAnsi="Arial" w:cs="Arial"/>
          <w:sz w:val="22"/>
          <w:szCs w:val="22"/>
          <w:lang w:eastAsia="zh-TW"/>
        </w:rPr>
        <w:t xml:space="preserve"> </w:t>
      </w:r>
      <w:r w:rsidRPr="003B5C80">
        <w:rPr>
          <w:rFonts w:ascii="Arial" w:eastAsiaTheme="majorEastAsia" w:hAnsi="Arial" w:cs="Arial"/>
          <w:sz w:val="22"/>
          <w:szCs w:val="22"/>
          <w:lang w:eastAsia="zh-TW"/>
        </w:rPr>
        <w:t>18,000</w:t>
      </w:r>
      <w:r w:rsidR="00A1559E" w:rsidRPr="003B5C80">
        <w:rPr>
          <w:rFonts w:ascii="Arial" w:eastAsiaTheme="majorEastAsia" w:hAnsi="Arial" w:cs="Arial"/>
          <w:sz w:val="22"/>
          <w:szCs w:val="22"/>
          <w:lang w:eastAsia="zh-TW"/>
        </w:rPr>
        <w:t xml:space="preserve"> </w:t>
      </w:r>
      <w:r w:rsidRPr="003B5C80">
        <w:rPr>
          <w:rFonts w:ascii="Arial" w:eastAsiaTheme="majorEastAsia" w:hAnsi="Arial" w:cs="Arial"/>
          <w:sz w:val="22"/>
          <w:szCs w:val="22"/>
          <w:lang w:eastAsia="zh-TW"/>
        </w:rPr>
        <w:t>次）</w:t>
      </w:r>
    </w:p>
    <w:p w14:paraId="33331414" w14:textId="1D173640" w:rsidR="00966E9D" w:rsidRPr="006A6307" w:rsidRDefault="00B77A27" w:rsidP="00733E9B">
      <w:pPr>
        <w:jc w:val="both"/>
        <w:rPr>
          <w:rFonts w:ascii="Arial" w:eastAsia="PMingLiU" w:hAnsi="Arial" w:cs="Arial"/>
          <w:bCs/>
          <w:sz w:val="22"/>
          <w:szCs w:val="22"/>
          <w:lang w:eastAsia="zh-TW"/>
        </w:rPr>
      </w:pPr>
      <w:proofErr w:type="gramStart"/>
      <w:r w:rsidRPr="003B5C80">
        <w:rPr>
          <w:rFonts w:ascii="Arial" w:eastAsia="PMingLiU" w:hAnsi="Arial" w:cs="Arial"/>
          <w:bCs/>
          <w:sz w:val="22"/>
          <w:szCs w:val="22"/>
          <w:lang w:eastAsia="zh-TW"/>
        </w:rPr>
        <w:t>14</w:t>
      </w:r>
      <w:proofErr w:type="gramEnd"/>
      <w:r w:rsidR="00C473A4" w:rsidRPr="003B5C80">
        <w:rPr>
          <w:rFonts w:ascii="Arial" w:eastAsia="PMingLiU" w:hAnsi="Arial" w:cs="Arial"/>
          <w:bCs/>
          <w:sz w:val="22"/>
          <w:szCs w:val="22"/>
          <w:lang w:eastAsia="zh-TW"/>
        </w:rPr>
        <w:t xml:space="preserve"> </w:t>
      </w:r>
      <w:r w:rsidR="00C473A4" w:rsidRPr="003B5C80">
        <w:rPr>
          <w:rFonts w:ascii="Arial" w:eastAsia="PMingLiU" w:hAnsi="Arial" w:cs="Arial"/>
          <w:bCs/>
          <w:sz w:val="22"/>
          <w:szCs w:val="22"/>
          <w:lang w:eastAsia="zh-TW"/>
        </w:rPr>
        <w:t>毫米</w:t>
      </w:r>
      <w:r w:rsidRPr="003B5C80">
        <w:rPr>
          <w:rFonts w:ascii="Arial" w:eastAsia="PMingLiU" w:hAnsi="Arial" w:cs="Arial"/>
          <w:bCs/>
          <w:sz w:val="22"/>
          <w:szCs w:val="22"/>
          <w:lang w:eastAsia="zh-TW"/>
        </w:rPr>
        <w:t>訂製</w:t>
      </w:r>
      <w:r w:rsidR="00B62AAE">
        <w:rPr>
          <w:rFonts w:ascii="Arial" w:eastAsia="PMingLiU" w:hAnsi="Arial" w:cs="Arial" w:hint="eastAsia"/>
          <w:bCs/>
          <w:sz w:val="22"/>
          <w:szCs w:val="22"/>
          <w:lang w:eastAsia="zh-TW"/>
        </w:rPr>
        <w:t>飛行</w:t>
      </w:r>
      <w:r w:rsidRPr="003B5C80">
        <w:rPr>
          <w:rFonts w:ascii="Arial" w:eastAsia="PMingLiU" w:hAnsi="Arial" w:cs="Arial"/>
          <w:bCs/>
          <w:sz w:val="22"/>
          <w:szCs w:val="22"/>
          <w:lang w:eastAsia="zh-TW"/>
        </w:rPr>
        <w:t>平衡擺輪搭配四枚傳統</w:t>
      </w:r>
      <w:r w:rsidRPr="006A6307">
        <w:rPr>
          <w:rFonts w:ascii="Arial" w:eastAsia="PMingLiU" w:hAnsi="Arial" w:cs="Arial"/>
          <w:bCs/>
          <w:sz w:val="22"/>
          <w:szCs w:val="22"/>
          <w:lang w:eastAsia="zh-TW"/>
        </w:rPr>
        <w:t>配重螺絲，懸浮於半圓形錶盤上</w:t>
      </w:r>
    </w:p>
    <w:p w14:paraId="63635F61" w14:textId="57D0EEF6" w:rsidR="00B77A27" w:rsidRPr="006A6307" w:rsidRDefault="00C473A4" w:rsidP="00733E9B">
      <w:pPr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6A6307">
        <w:rPr>
          <w:rFonts w:ascii="Arial" w:eastAsiaTheme="minorEastAsia" w:hAnsi="Arial" w:cs="Arial"/>
          <w:sz w:val="22"/>
          <w:szCs w:val="22"/>
          <w:lang w:eastAsia="zh-TW"/>
        </w:rPr>
        <w:t>小時與分鐘半圓形盤與時標塗覆</w:t>
      </w:r>
      <w:r w:rsidRPr="006A6307">
        <w:rPr>
          <w:rFonts w:ascii="Arial" w:eastAsiaTheme="minorEastAsia" w:hAnsi="Arial" w:cs="Arial"/>
          <w:sz w:val="22"/>
          <w:szCs w:val="22"/>
          <w:lang w:eastAsia="zh-TW"/>
        </w:rPr>
        <w:t xml:space="preserve"> Super-</w:t>
      </w:r>
      <w:proofErr w:type="spellStart"/>
      <w:r w:rsidRPr="006A6307">
        <w:rPr>
          <w:rFonts w:ascii="Arial" w:eastAsiaTheme="minorEastAsia" w:hAnsi="Arial" w:cs="Arial"/>
          <w:sz w:val="22"/>
          <w:szCs w:val="22"/>
          <w:lang w:eastAsia="zh-TW"/>
        </w:rPr>
        <w:t>LumiNova</w:t>
      </w:r>
      <w:proofErr w:type="spellEnd"/>
      <w:r w:rsidRPr="006A6307">
        <w:rPr>
          <w:rFonts w:ascii="Arial" w:eastAsiaTheme="minorEastAsia" w:hAnsi="Arial" w:cs="Arial"/>
          <w:sz w:val="22"/>
          <w:szCs w:val="22"/>
          <w:lang w:eastAsia="zh-TW"/>
        </w:rPr>
        <w:t xml:space="preserve"> </w:t>
      </w:r>
      <w:r w:rsidRPr="006A6307">
        <w:rPr>
          <w:rFonts w:ascii="Arial" w:eastAsiaTheme="minorEastAsia" w:hAnsi="Arial" w:cs="Arial"/>
          <w:sz w:val="22"/>
          <w:szCs w:val="22"/>
          <w:lang w:eastAsia="zh-TW"/>
        </w:rPr>
        <w:t>夜光塗料</w:t>
      </w:r>
    </w:p>
    <w:p w14:paraId="38214E9D" w14:textId="3F15BD30" w:rsidR="00C473A4" w:rsidRPr="006A6307" w:rsidRDefault="00C473A4" w:rsidP="00733E9B">
      <w:pPr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6A6307">
        <w:rPr>
          <w:rFonts w:ascii="Arial" w:eastAsiaTheme="minorEastAsia" w:hAnsi="Arial" w:cs="Arial"/>
          <w:sz w:val="22"/>
          <w:szCs w:val="22"/>
          <w:lang w:eastAsia="zh-TW"/>
        </w:rPr>
        <w:t>單發條盒，</w:t>
      </w:r>
      <w:r w:rsidRPr="006A6307">
        <w:rPr>
          <w:rFonts w:ascii="Arial" w:eastAsiaTheme="minorEastAsia" w:hAnsi="Arial" w:cs="Arial" w:hint="eastAsia"/>
          <w:sz w:val="22"/>
          <w:szCs w:val="22"/>
          <w:lang w:eastAsia="zh-TW"/>
        </w:rPr>
        <w:t>動力儲存</w:t>
      </w:r>
      <w:r w:rsidR="00606A5A" w:rsidRPr="006A6307">
        <w:rPr>
          <w:rFonts w:ascii="Arial" w:eastAsiaTheme="minorEastAsia" w:hAnsi="Arial" w:cs="Arial" w:hint="eastAsia"/>
          <w:sz w:val="22"/>
          <w:szCs w:val="22"/>
          <w:lang w:eastAsia="zh-TW"/>
        </w:rPr>
        <w:t xml:space="preserve"> </w:t>
      </w:r>
      <w:r w:rsidR="003B5C80" w:rsidRPr="006A6307">
        <w:rPr>
          <w:rFonts w:ascii="Arial" w:eastAsiaTheme="minorEastAsia" w:hAnsi="Arial" w:cs="Arial"/>
          <w:sz w:val="22"/>
          <w:szCs w:val="22"/>
          <w:lang w:eastAsia="zh-TW"/>
        </w:rPr>
        <w:t xml:space="preserve">45 </w:t>
      </w:r>
      <w:r w:rsidR="003B5C80" w:rsidRPr="006A6307">
        <w:rPr>
          <w:rFonts w:ascii="Arial" w:eastAsiaTheme="minorEastAsia" w:hAnsi="Arial" w:cs="Arial"/>
          <w:sz w:val="22"/>
          <w:szCs w:val="22"/>
          <w:lang w:eastAsia="zh-TW"/>
        </w:rPr>
        <w:t>小</w:t>
      </w:r>
      <w:r w:rsidR="003B5C80" w:rsidRPr="006A6307">
        <w:rPr>
          <w:rFonts w:ascii="Arial" w:eastAsiaTheme="minorEastAsia" w:hAnsi="Arial" w:cs="Arial" w:hint="eastAsia"/>
          <w:sz w:val="22"/>
          <w:szCs w:val="22"/>
          <w:lang w:eastAsia="zh-TW"/>
        </w:rPr>
        <w:t>時</w:t>
      </w:r>
    </w:p>
    <w:p w14:paraId="4007AB96" w14:textId="318DFB12" w:rsidR="0068429E" w:rsidRPr="006A6307" w:rsidRDefault="0068429E" w:rsidP="00733E9B">
      <w:pPr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6A6307">
        <w:rPr>
          <w:rFonts w:ascii="Arial" w:eastAsiaTheme="minorEastAsia" w:hAnsi="Arial" w:cs="Arial" w:hint="eastAsia"/>
          <w:sz w:val="22"/>
          <w:szCs w:val="22"/>
          <w:lang w:eastAsia="zh-TW"/>
        </w:rPr>
        <w:t>3</w:t>
      </w:r>
      <w:r w:rsidRPr="006A6307">
        <w:rPr>
          <w:rFonts w:ascii="Arial" w:eastAsiaTheme="minorEastAsia" w:hAnsi="Arial" w:cs="Arial"/>
          <w:sz w:val="22"/>
          <w:szCs w:val="22"/>
          <w:lang w:eastAsia="zh-TW"/>
        </w:rPr>
        <w:t>01</w:t>
      </w:r>
      <w:r w:rsidRPr="006A6307">
        <w:rPr>
          <w:rFonts w:ascii="Arial" w:eastAsiaTheme="minorEastAsia" w:hAnsi="Arial" w:cs="Arial" w:hint="eastAsia"/>
          <w:sz w:val="22"/>
          <w:szCs w:val="22"/>
          <w:lang w:eastAsia="zh-TW"/>
        </w:rPr>
        <w:t>枚零件，</w:t>
      </w:r>
      <w:r w:rsidRPr="006A6307">
        <w:rPr>
          <w:rFonts w:ascii="Arial" w:eastAsiaTheme="minorEastAsia" w:hAnsi="Arial" w:cs="Arial" w:hint="eastAsia"/>
          <w:sz w:val="22"/>
          <w:szCs w:val="22"/>
          <w:lang w:eastAsia="zh-TW"/>
        </w:rPr>
        <w:t>3</w:t>
      </w:r>
      <w:r w:rsidRPr="006A6307">
        <w:rPr>
          <w:rFonts w:ascii="Arial" w:eastAsiaTheme="minorEastAsia" w:hAnsi="Arial" w:cs="Arial"/>
          <w:sz w:val="22"/>
          <w:szCs w:val="22"/>
          <w:lang w:eastAsia="zh-TW"/>
        </w:rPr>
        <w:t xml:space="preserve">4 </w:t>
      </w:r>
      <w:r w:rsidRPr="006A6307">
        <w:rPr>
          <w:rFonts w:ascii="Arial" w:eastAsiaTheme="minorEastAsia" w:hAnsi="Arial" w:cs="Arial" w:hint="eastAsia"/>
          <w:sz w:val="22"/>
          <w:szCs w:val="22"/>
          <w:lang w:eastAsia="zh-TW"/>
        </w:rPr>
        <w:t>顆寶石</w:t>
      </w:r>
    </w:p>
    <w:p w14:paraId="78FB9404" w14:textId="527B0FB2" w:rsidR="00C473A4" w:rsidRDefault="00C473A4" w:rsidP="00733E9B">
      <w:pPr>
        <w:jc w:val="both"/>
        <w:rPr>
          <w:rFonts w:ascii="Arial" w:hAnsi="Arial" w:cs="Arial"/>
          <w:sz w:val="22"/>
          <w:szCs w:val="22"/>
          <w:lang w:eastAsia="zh-TW"/>
        </w:rPr>
      </w:pPr>
      <w:proofErr w:type="gramStart"/>
      <w:r w:rsidRPr="006A6307">
        <w:rPr>
          <w:rFonts w:ascii="Arial" w:eastAsia="PMingLiU" w:hAnsi="Arial" w:cs="Arial"/>
          <w:sz w:val="22"/>
          <w:szCs w:val="22"/>
          <w:lang w:eastAsia="zh-TW"/>
        </w:rPr>
        <w:t xml:space="preserve">11 </w:t>
      </w:r>
      <w:r w:rsidRPr="006A6307">
        <w:rPr>
          <w:rFonts w:ascii="Arial" w:eastAsia="PMingLiU" w:hAnsi="Arial" w:cs="Arial"/>
          <w:sz w:val="22"/>
          <w:szCs w:val="22"/>
          <w:lang w:eastAsia="zh-TW"/>
        </w:rPr>
        <w:t>點鐘位置左側錶冠用於上鍊；</w:t>
      </w:r>
      <w:r w:rsidRPr="006A6307">
        <w:rPr>
          <w:rFonts w:ascii="Arial" w:eastAsia="PMingLiU" w:hAnsi="Arial" w:cs="Arial"/>
          <w:sz w:val="22"/>
          <w:szCs w:val="22"/>
          <w:lang w:eastAsia="zh-TW"/>
        </w:rPr>
        <w:t>1</w:t>
      </w:r>
      <w:proofErr w:type="gramEnd"/>
      <w:r w:rsidRPr="006A6307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6A6307">
        <w:rPr>
          <w:rFonts w:ascii="Arial" w:eastAsia="PMingLiU" w:hAnsi="Arial" w:cs="Arial"/>
          <w:sz w:val="22"/>
          <w:szCs w:val="22"/>
          <w:lang w:eastAsia="zh-TW"/>
        </w:rPr>
        <w:t>點鐘位置右側錶冠用</w:t>
      </w:r>
      <w:r w:rsidR="00B54337" w:rsidRPr="006A6307">
        <w:rPr>
          <w:rFonts w:ascii="Arial" w:eastAsia="PMingLiU" w:hAnsi="Arial" w:cs="Arial" w:hint="eastAsia"/>
          <w:sz w:val="22"/>
          <w:szCs w:val="22"/>
          <w:lang w:eastAsia="zh-TW"/>
        </w:rPr>
        <w:t>於調整</w:t>
      </w:r>
      <w:r w:rsidRPr="006A6307">
        <w:rPr>
          <w:rFonts w:ascii="Arial" w:eastAsia="PMingLiU" w:hAnsi="Arial" w:cs="Arial"/>
          <w:sz w:val="22"/>
          <w:szCs w:val="22"/>
          <w:lang w:eastAsia="zh-TW"/>
        </w:rPr>
        <w:t>時間</w:t>
      </w:r>
    </w:p>
    <w:p w14:paraId="011E8474" w14:textId="77777777" w:rsidR="00733E9B" w:rsidRPr="006A6307" w:rsidRDefault="00733E9B" w:rsidP="00733E9B">
      <w:pPr>
        <w:jc w:val="both"/>
        <w:rPr>
          <w:rFonts w:ascii="Arial" w:hAnsi="Arial" w:cs="Arial"/>
          <w:sz w:val="22"/>
          <w:szCs w:val="22"/>
          <w:lang w:eastAsia="zh-TW"/>
        </w:rPr>
      </w:pPr>
    </w:p>
    <w:p w14:paraId="70DE690D" w14:textId="2A78E4C2" w:rsidR="00630F98" w:rsidRPr="006A6307" w:rsidRDefault="00D75356" w:rsidP="00733E9B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6A6307">
        <w:rPr>
          <w:rFonts w:ascii="PMingLiU" w:eastAsia="PMingLiU" w:hAnsi="PMingLiU" w:cs="PMingLiU" w:hint="eastAsia"/>
          <w:b/>
          <w:sz w:val="22"/>
          <w:szCs w:val="22"/>
          <w:lang w:val="en-GB" w:eastAsia="zh-TW"/>
        </w:rPr>
        <w:t>功能</w:t>
      </w:r>
      <w:r w:rsidRPr="006A6307">
        <w:rPr>
          <w:rFonts w:asciiTheme="minorEastAsia" w:eastAsiaTheme="minorEastAsia" w:hAnsiTheme="minorEastAsia" w:cs="Arial" w:hint="eastAsia"/>
          <w:b/>
          <w:sz w:val="22"/>
          <w:szCs w:val="22"/>
          <w:lang w:val="en-GB" w:eastAsia="zh-TW"/>
        </w:rPr>
        <w:t>/</w:t>
      </w:r>
      <w:r w:rsidRPr="006A6307">
        <w:rPr>
          <w:rFonts w:ascii="PMingLiU" w:eastAsia="PMingLiU" w:hAnsi="PMingLiU" w:cs="PMingLiU" w:hint="eastAsia"/>
          <w:b/>
          <w:sz w:val="22"/>
          <w:szCs w:val="22"/>
          <w:lang w:val="en-GB" w:eastAsia="zh-TW"/>
        </w:rPr>
        <w:t>指示</w:t>
      </w:r>
    </w:p>
    <w:p w14:paraId="1FECFAB7" w14:textId="4818A2BF" w:rsidR="00966E9D" w:rsidRPr="006A6307" w:rsidRDefault="00D75356" w:rsidP="00733E9B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左側半圓形盤顯示小時（鋁金屬材質，每</w:t>
      </w:r>
      <w:r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 xml:space="preserve"> 12 </w:t>
      </w:r>
      <w:r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小時旋轉一圈）</w:t>
      </w:r>
    </w:p>
    <w:p w14:paraId="74284822" w14:textId="03DB3499" w:rsidR="00D75356" w:rsidRPr="006A6307" w:rsidRDefault="00D75356" w:rsidP="00733E9B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右側半圓形盤顯示分鐘（鋁金屬材質，每</w:t>
      </w:r>
      <w:r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 xml:space="preserve"> </w:t>
      </w:r>
      <w:r w:rsidRPr="006A6307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60 </w:t>
      </w:r>
      <w:r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分鐘旋轉一圈）</w:t>
      </w:r>
    </w:p>
    <w:p w14:paraId="0B7D8B0E" w14:textId="43C05C47" w:rsidR="00D75356" w:rsidRPr="006A6307" w:rsidRDefault="00D75356" w:rsidP="00733E9B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立體動力儲存指示，由熊貓牙齒的</w:t>
      </w:r>
      <w:r w:rsidR="005D4E90"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開闔</w:t>
      </w:r>
      <w:r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來判讀（</w:t>
      </w:r>
      <w:r w:rsidR="00CB5096"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能量</w:t>
      </w:r>
      <w:r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耗盡＝嘴巴</w:t>
      </w:r>
      <w:r w:rsidR="00CB5096"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緊</w:t>
      </w:r>
      <w:r w:rsidRPr="006A6307">
        <w:rPr>
          <w:rFonts w:ascii="Arial" w:eastAsiaTheme="minorEastAsia" w:hAnsi="Arial" w:cs="Arial" w:hint="eastAsia"/>
          <w:sz w:val="22"/>
          <w:szCs w:val="22"/>
          <w:lang w:val="en-GB" w:eastAsia="zh-TW"/>
        </w:rPr>
        <w:t>閉）</w:t>
      </w:r>
    </w:p>
    <w:p w14:paraId="5068E645" w14:textId="5615F010" w:rsidR="00733E9B" w:rsidRPr="009D1EC9" w:rsidRDefault="00733E9B" w:rsidP="00733E9B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</w:p>
    <w:p w14:paraId="77C90D93" w14:textId="6D0F8156" w:rsidR="004C495B" w:rsidRPr="006A6307" w:rsidRDefault="00D75356" w:rsidP="00733E9B">
      <w:pPr>
        <w:jc w:val="both"/>
        <w:rPr>
          <w:rFonts w:ascii="PMingLiU" w:eastAsia="PMingLiU" w:hAnsi="PMingLiU" w:cs="PMingLiU"/>
          <w:b/>
          <w:sz w:val="22"/>
          <w:szCs w:val="22"/>
          <w:lang w:val="en-GB" w:eastAsia="zh-TW"/>
        </w:rPr>
      </w:pPr>
      <w:r w:rsidRPr="006A6307">
        <w:rPr>
          <w:rFonts w:ascii="PMingLiU" w:eastAsia="PMingLiU" w:hAnsi="PMingLiU" w:cs="PMingLiU" w:hint="eastAsia"/>
          <w:b/>
          <w:sz w:val="22"/>
          <w:szCs w:val="22"/>
          <w:lang w:val="en-GB" w:eastAsia="zh-TW"/>
        </w:rPr>
        <w:t>錶殼</w:t>
      </w:r>
    </w:p>
    <w:p w14:paraId="5C6C8AC9" w14:textId="71B924B3" w:rsidR="00BF48B1" w:rsidRDefault="00443CDD" w:rsidP="00733E9B">
      <w:pPr>
        <w:jc w:val="both"/>
        <w:rPr>
          <w:rFonts w:ascii="Arial" w:eastAsia="PMingLiU" w:hAnsi="Arial" w:cs="Arial"/>
          <w:bCs/>
          <w:sz w:val="22"/>
          <w:szCs w:val="22"/>
          <w:lang w:val="en-GB" w:eastAsia="zh-TW"/>
        </w:rPr>
      </w:pPr>
      <w:r w:rsidRPr="006A6307">
        <w:rPr>
          <w:rFonts w:ascii="Arial" w:eastAsia="PMingLiU" w:hAnsi="Arial" w:cs="Arial"/>
          <w:bCs/>
          <w:sz w:val="22"/>
          <w:szCs w:val="22"/>
          <w:lang w:val="en-GB" w:eastAsia="zh-TW"/>
        </w:rPr>
        <w:t>上層錶殼：</w:t>
      </w:r>
      <w:r w:rsidR="00BF48B1" w:rsidRPr="006A6307">
        <w:rPr>
          <w:rFonts w:ascii="Arial" w:eastAsia="PMingLiU" w:hAnsi="Arial" w:cs="Arial"/>
          <w:bCs/>
          <w:sz w:val="22"/>
          <w:szCs w:val="22"/>
          <w:lang w:val="en-GB" w:eastAsia="zh-TW"/>
        </w:rPr>
        <w:t>精鋼，</w:t>
      </w:r>
      <w:r w:rsidR="00BF48B1" w:rsidRPr="006A6307">
        <w:rPr>
          <w:rFonts w:ascii="Arial" w:eastAsia="PMingLiU" w:hAnsi="Arial" w:cs="Arial"/>
          <w:bCs/>
          <w:sz w:val="22"/>
          <w:szCs w:val="22"/>
          <w:lang w:val="en-GB" w:eastAsia="zh-TW"/>
        </w:rPr>
        <w:t xml:space="preserve">5 </w:t>
      </w:r>
      <w:r w:rsidR="00BF48B1" w:rsidRPr="006A6307">
        <w:rPr>
          <w:rFonts w:ascii="Arial" w:eastAsia="PMingLiU" w:hAnsi="Arial" w:cs="Arial"/>
          <w:bCs/>
          <w:sz w:val="22"/>
          <w:szCs w:val="22"/>
          <w:lang w:val="en-GB" w:eastAsia="zh-TW"/>
        </w:rPr>
        <w:t>個</w:t>
      </w:r>
      <w:r w:rsidR="00FC1CC5" w:rsidRPr="002C6C6E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凹槽</w:t>
      </w:r>
      <w:r w:rsidR="00FC1CC5" w:rsidRPr="006A6307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填入</w:t>
      </w:r>
      <w:r w:rsidR="00BF48B1" w:rsidRPr="006A6307">
        <w:rPr>
          <w:rFonts w:ascii="Arial" w:eastAsia="PMingLiU" w:hAnsi="Arial" w:cs="Arial"/>
          <w:bCs/>
          <w:sz w:val="22"/>
          <w:szCs w:val="22"/>
          <w:lang w:val="en-GB" w:eastAsia="zh-TW"/>
        </w:rPr>
        <w:t>黑漆，</w:t>
      </w:r>
      <w:r w:rsidR="00BF48B1" w:rsidRPr="006A6307">
        <w:rPr>
          <w:rFonts w:ascii="Arial" w:eastAsia="PMingLiU" w:hAnsi="Arial" w:cs="Arial"/>
          <w:bCs/>
          <w:sz w:val="22"/>
          <w:szCs w:val="22"/>
          <w:lang w:val="en-GB" w:eastAsia="zh-TW"/>
        </w:rPr>
        <w:t xml:space="preserve">2 </w:t>
      </w:r>
      <w:r w:rsidR="00BF48B1" w:rsidRPr="006A6307">
        <w:rPr>
          <w:rFonts w:ascii="Arial" w:eastAsia="PMingLiU" w:hAnsi="Arial" w:cs="Arial"/>
          <w:bCs/>
          <w:sz w:val="22"/>
          <w:szCs w:val="22"/>
          <w:lang w:val="en-GB" w:eastAsia="zh-TW"/>
        </w:rPr>
        <w:t>個</w:t>
      </w:r>
      <w:r w:rsidR="00FC1CC5" w:rsidRPr="006A6307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凹槽填入</w:t>
      </w:r>
      <w:r w:rsidR="00BF48B1" w:rsidRPr="006A6307">
        <w:rPr>
          <w:rFonts w:ascii="Arial" w:eastAsia="PMingLiU" w:hAnsi="Arial" w:cs="Arial"/>
          <w:bCs/>
          <w:sz w:val="22"/>
          <w:szCs w:val="22"/>
          <w:lang w:val="en-GB" w:eastAsia="zh-TW"/>
        </w:rPr>
        <w:t>白漆（</w:t>
      </w:r>
      <w:r w:rsidR="00FC1CC5" w:rsidRPr="006A6307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每</w:t>
      </w:r>
      <w:r w:rsidR="00FC1CC5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一處均為</w:t>
      </w:r>
      <w:r w:rsidR="00F93D8D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 xml:space="preserve"> 3</w:t>
      </w:r>
      <w:r w:rsidR="00F93D8D">
        <w:rPr>
          <w:rFonts w:ascii="Arial" w:eastAsia="PMingLiU" w:hAnsi="Arial" w:cs="Arial"/>
          <w:bCs/>
          <w:sz w:val="22"/>
          <w:szCs w:val="22"/>
          <w:lang w:val="en-GB" w:eastAsia="zh-TW"/>
        </w:rPr>
        <w:t xml:space="preserve"> </w:t>
      </w:r>
      <w:r w:rsidR="00FC1CC5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層色漆與</w:t>
      </w:r>
      <w:r w:rsidR="00F93D8D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 xml:space="preserve"> </w:t>
      </w:r>
      <w:r w:rsidR="00F93D8D">
        <w:rPr>
          <w:rFonts w:ascii="Arial" w:eastAsia="PMingLiU" w:hAnsi="Arial" w:cs="Arial"/>
          <w:bCs/>
          <w:sz w:val="22"/>
          <w:szCs w:val="22"/>
          <w:lang w:val="en-GB" w:eastAsia="zh-TW"/>
        </w:rPr>
        <w:t xml:space="preserve">7 </w:t>
      </w:r>
      <w:r w:rsidR="00FC1CC5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層</w:t>
      </w:r>
      <w:r w:rsidR="0014366E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透明</w:t>
      </w:r>
      <w:r w:rsidR="00FC1CC5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漆</w:t>
      </w:r>
      <w:r w:rsidR="00BF48B1" w:rsidRPr="00BF48B1">
        <w:rPr>
          <w:rFonts w:ascii="Arial" w:eastAsia="PMingLiU" w:hAnsi="Arial" w:cs="Arial"/>
          <w:bCs/>
          <w:sz w:val="22"/>
          <w:szCs w:val="22"/>
          <w:lang w:val="en-GB" w:eastAsia="zh-TW"/>
        </w:rPr>
        <w:t>）</w:t>
      </w:r>
      <w:r w:rsidR="00A84179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。</w:t>
      </w:r>
    </w:p>
    <w:p w14:paraId="173E27D3" w14:textId="00DE520C" w:rsidR="00A84179" w:rsidRDefault="00A84179" w:rsidP="00733E9B">
      <w:pPr>
        <w:jc w:val="both"/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</w:pPr>
      <w:r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底層錶殼：</w:t>
      </w:r>
      <w:r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5</w:t>
      </w:r>
      <w:r>
        <w:rPr>
          <w:rFonts w:ascii="Arial" w:eastAsia="PMingLiU" w:hAnsi="Arial" w:cs="Arial"/>
          <w:bCs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級鈦金屬，飾以</w:t>
      </w:r>
      <w:r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 xml:space="preserve"> </w:t>
      </w:r>
      <w:proofErr w:type="spellStart"/>
      <w:r w:rsidRPr="00123C65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Preci</w:t>
      </w:r>
      <w:proofErr w:type="spellEnd"/>
      <w:r w:rsidRPr="00123C65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-Coat</w:t>
      </w:r>
      <w:r>
        <w:rPr>
          <w:rFonts w:asciiTheme="minorEastAsia" w:eastAsiaTheme="minorEastAsia" w:hAnsiTheme="minorEastAsia" w:cs="Arial" w:hint="eastAsia"/>
          <w:color w:val="000000" w:themeColor="text1"/>
          <w:sz w:val="22"/>
          <w:szCs w:val="22"/>
          <w:lang w:val="en-GB" w:eastAsia="zh-TW"/>
        </w:rPr>
        <w:t xml:space="preserve"> </w:t>
      </w:r>
      <w:r>
        <w:rPr>
          <w:rFonts w:ascii="PMingLiU" w:eastAsia="PMingLiU" w:hAnsi="PMingLiU" w:cs="PMingLiU" w:hint="eastAsia"/>
          <w:color w:val="000000" w:themeColor="text1"/>
          <w:sz w:val="22"/>
          <w:szCs w:val="22"/>
          <w:lang w:val="en-GB" w:eastAsia="zh-TW"/>
        </w:rPr>
        <w:t>黑色</w:t>
      </w:r>
      <w:r w:rsidR="000C7881">
        <w:rPr>
          <w:rFonts w:ascii="PMingLiU" w:eastAsia="PMingLiU" w:hAnsi="PMingLiU" w:cs="PMingLiU" w:hint="eastAsia"/>
          <w:color w:val="000000" w:themeColor="text1"/>
          <w:sz w:val="22"/>
          <w:szCs w:val="22"/>
          <w:lang w:val="en-GB" w:eastAsia="zh-TW"/>
        </w:rPr>
        <w:t>霧面</w:t>
      </w:r>
      <w:r w:rsidR="008516D8" w:rsidRPr="000F67DE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 xml:space="preserve"> PVD </w:t>
      </w:r>
      <w:r w:rsidRPr="000F67DE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鍍膜。</w:t>
      </w:r>
      <w:r w:rsidR="00C32EE0" w:rsidRPr="000F67DE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特別鐫刻</w:t>
      </w:r>
      <w:r w:rsidR="00C32EE0" w:rsidRPr="000F67DE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 xml:space="preserve"> Only </w:t>
      </w:r>
      <w:proofErr w:type="gramStart"/>
      <w:r w:rsidR="00C32EE0" w:rsidRPr="000F67DE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Watch</w:t>
      </w:r>
      <w:proofErr w:type="gramEnd"/>
      <w:r w:rsidR="00C32EE0" w:rsidRPr="000F67DE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 xml:space="preserve"> </w:t>
      </w:r>
      <w:r w:rsidR="00C32EE0" w:rsidRPr="000F67DE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標語：「</w:t>
      </w:r>
      <w:r w:rsidR="00C32EE0" w:rsidRPr="000F67DE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Only Watch - create beauty to do good</w:t>
      </w:r>
      <w:r w:rsidR="00C32EE0" w:rsidRPr="000F67DE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」。</w:t>
      </w:r>
    </w:p>
    <w:p w14:paraId="68DA4A91" w14:textId="0057016A" w:rsidR="00B53938" w:rsidRPr="00D934E0" w:rsidRDefault="00B53938" w:rsidP="00733E9B">
      <w:pPr>
        <w:jc w:val="both"/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</w:pPr>
      <w:r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錶耳：</w:t>
      </w:r>
      <w:r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5</w:t>
      </w:r>
      <w:r>
        <w:rPr>
          <w:rFonts w:ascii="Arial" w:eastAsia="PMingLiU" w:hAnsi="Arial" w:cs="Arial"/>
          <w:bCs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級鈦金屬，飾以</w:t>
      </w:r>
      <w:r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 xml:space="preserve"> </w:t>
      </w:r>
      <w:proofErr w:type="spellStart"/>
      <w:r w:rsidRPr="00123C65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Preci</w:t>
      </w:r>
      <w:proofErr w:type="spellEnd"/>
      <w:r w:rsidRPr="00123C65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-Coat</w:t>
      </w:r>
      <w:r>
        <w:rPr>
          <w:rFonts w:asciiTheme="minorEastAsia" w:eastAsiaTheme="minorEastAsia" w:hAnsiTheme="minorEastAsia" w:cs="Arial" w:hint="eastAsia"/>
          <w:color w:val="000000" w:themeColor="text1"/>
          <w:sz w:val="22"/>
          <w:szCs w:val="22"/>
          <w:lang w:val="en-GB" w:eastAsia="zh-TW"/>
        </w:rPr>
        <w:t xml:space="preserve"> </w:t>
      </w:r>
      <w:r>
        <w:rPr>
          <w:rFonts w:ascii="PMingLiU" w:eastAsia="PMingLiU" w:hAnsi="PMingLiU" w:cs="PMingLiU" w:hint="eastAsia"/>
          <w:color w:val="000000" w:themeColor="text1"/>
          <w:sz w:val="22"/>
          <w:szCs w:val="22"/>
          <w:lang w:val="en-GB" w:eastAsia="zh-TW"/>
        </w:rPr>
        <w:t>黑色霧面</w:t>
      </w:r>
      <w:r w:rsidR="00D934E0" w:rsidRPr="00D934E0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 xml:space="preserve"> PVD </w:t>
      </w:r>
      <w:r w:rsidRPr="00D934E0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鍍膜。</w:t>
      </w:r>
    </w:p>
    <w:p w14:paraId="5C071A93" w14:textId="167A5EF8" w:rsidR="000C79A1" w:rsidRPr="00D934E0" w:rsidRDefault="00B53938" w:rsidP="00733E9B">
      <w:pPr>
        <w:jc w:val="both"/>
        <w:rPr>
          <w:rFonts w:ascii="Arial" w:eastAsia="PMingLiU" w:hAnsi="Arial" w:cs="Arial"/>
          <w:bCs/>
          <w:sz w:val="22"/>
          <w:szCs w:val="22"/>
          <w:lang w:val="en-GB" w:eastAsia="zh-TW"/>
        </w:rPr>
      </w:pPr>
      <w:r w:rsidRPr="00D934E0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熊貓耳朵：</w:t>
      </w:r>
      <w:r w:rsidR="000C79A1" w:rsidRPr="00D934E0">
        <w:rPr>
          <w:rFonts w:ascii="Arial" w:eastAsia="PMingLiU" w:hAnsi="Arial" w:cs="Arial"/>
          <w:bCs/>
          <w:sz w:val="22"/>
          <w:szCs w:val="22"/>
          <w:lang w:val="en-GB" w:eastAsia="zh-TW"/>
        </w:rPr>
        <w:t xml:space="preserve">5 </w:t>
      </w:r>
      <w:r w:rsidR="000C79A1" w:rsidRPr="00D934E0">
        <w:rPr>
          <w:rFonts w:ascii="Arial" w:eastAsia="PMingLiU" w:hAnsi="Arial" w:cs="Arial"/>
          <w:bCs/>
          <w:sz w:val="22"/>
          <w:szCs w:val="22"/>
          <w:lang w:val="en-GB" w:eastAsia="zh-TW"/>
        </w:rPr>
        <w:t>級鈦金屬，以</w:t>
      </w:r>
      <w:r w:rsidR="000C79A1" w:rsidRPr="00D934E0">
        <w:rPr>
          <w:rFonts w:ascii="Arial" w:eastAsia="PMingLiU" w:hAnsi="Arial" w:cs="Arial"/>
          <w:bCs/>
          <w:sz w:val="22"/>
          <w:szCs w:val="22"/>
          <w:lang w:val="en-GB" w:eastAsia="zh-TW"/>
        </w:rPr>
        <w:t xml:space="preserve"> </w:t>
      </w:r>
      <w:proofErr w:type="spellStart"/>
      <w:r w:rsidR="000C79A1" w:rsidRPr="00D934E0">
        <w:rPr>
          <w:rFonts w:ascii="Arial" w:eastAsia="PMingLiU" w:hAnsi="Arial" w:cs="Arial"/>
          <w:bCs/>
          <w:sz w:val="22"/>
          <w:szCs w:val="22"/>
          <w:lang w:val="en-GB" w:eastAsia="zh-TW"/>
        </w:rPr>
        <w:t>Asulab</w:t>
      </w:r>
      <w:proofErr w:type="spellEnd"/>
      <w:r w:rsidR="000C79A1" w:rsidRPr="00D934E0">
        <w:rPr>
          <w:rFonts w:ascii="Arial" w:eastAsia="PMingLiU" w:hAnsi="Arial" w:cs="Arial"/>
          <w:bCs/>
          <w:sz w:val="22"/>
          <w:szCs w:val="22"/>
          <w:lang w:val="en-GB" w:eastAsia="zh-TW"/>
        </w:rPr>
        <w:t xml:space="preserve"> </w:t>
      </w:r>
      <w:r w:rsidR="000C79A1" w:rsidRPr="00D934E0">
        <w:rPr>
          <w:rFonts w:ascii="Arial" w:eastAsia="PMingLiU" w:hAnsi="Arial" w:cs="Arial"/>
          <w:bCs/>
          <w:sz w:val="22"/>
          <w:szCs w:val="22"/>
          <w:lang w:val="en-GB" w:eastAsia="zh-TW"/>
        </w:rPr>
        <w:t>接合工藝</w:t>
      </w:r>
      <w:r w:rsidR="00900525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熔接</w:t>
      </w:r>
      <w:r w:rsidR="000C79A1" w:rsidRPr="00D934E0">
        <w:rPr>
          <w:rFonts w:ascii="Arial" w:eastAsia="PMingLiU" w:hAnsi="Arial" w:cs="Arial"/>
          <w:bCs/>
          <w:sz w:val="22"/>
          <w:szCs w:val="22"/>
          <w:lang w:val="en-GB" w:eastAsia="zh-TW"/>
        </w:rPr>
        <w:t>至藍寶石水晶</w:t>
      </w:r>
      <w:r w:rsidR="00D934E0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圓頂</w:t>
      </w:r>
      <w:r w:rsidR="00F00885">
        <w:rPr>
          <w:rFonts w:ascii="Arial" w:eastAsia="PMingLiU" w:hAnsi="Arial" w:cs="Arial" w:hint="eastAsia"/>
          <w:bCs/>
          <w:sz w:val="22"/>
          <w:szCs w:val="22"/>
          <w:lang w:val="en-GB" w:eastAsia="zh-TW"/>
        </w:rPr>
        <w:t>。</w:t>
      </w:r>
    </w:p>
    <w:p w14:paraId="7C353192" w14:textId="1098F526" w:rsidR="00B53938" w:rsidRPr="00D934E0" w:rsidRDefault="00B53938" w:rsidP="00733E9B">
      <w:pPr>
        <w:jc w:val="both"/>
        <w:rPr>
          <w:rFonts w:ascii="Arial" w:eastAsia="PMingLiU" w:hAnsi="Arial" w:cs="Arial"/>
          <w:bCs/>
          <w:sz w:val="22"/>
          <w:szCs w:val="22"/>
          <w:lang w:val="en-GB" w:eastAsia="zh-TW"/>
        </w:rPr>
      </w:pPr>
      <w:r w:rsidRPr="00D934E0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熊貓尾巴：</w:t>
      </w:r>
      <w:r w:rsidR="0068274D" w:rsidRPr="00D934E0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陶瓷（</w:t>
      </w:r>
      <w:r w:rsidR="0068274D" w:rsidRPr="00D934E0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 xml:space="preserve">5 </w:t>
      </w:r>
      <w:r w:rsidR="0068274D" w:rsidRPr="00D934E0">
        <w:rPr>
          <w:rFonts w:ascii="Arial" w:eastAsia="PMingLiU" w:hAnsi="Arial" w:cs="Arial"/>
          <w:color w:val="000000" w:themeColor="text1"/>
          <w:sz w:val="22"/>
          <w:szCs w:val="22"/>
          <w:lang w:val="en-GB" w:eastAsia="zh-TW"/>
        </w:rPr>
        <w:t>級氮化矽球體）</w:t>
      </w:r>
      <w:r w:rsidR="001268DC">
        <w:rPr>
          <w:rFonts w:ascii="Arial" w:eastAsia="PMingLiU" w:hAnsi="Arial" w:cs="Arial" w:hint="eastAsia"/>
          <w:color w:val="000000" w:themeColor="text1"/>
          <w:sz w:val="22"/>
          <w:szCs w:val="22"/>
          <w:lang w:val="en-GB" w:eastAsia="zh-TW"/>
        </w:rPr>
        <w:t>。</w:t>
      </w:r>
    </w:p>
    <w:p w14:paraId="566FF180" w14:textId="77777777" w:rsidR="003E612F" w:rsidRPr="009D1EC9" w:rsidRDefault="003E612F" w:rsidP="00733E9B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24F7F99" w14:textId="1A8BC1BC" w:rsidR="00630F98" w:rsidRPr="009D1EC9" w:rsidRDefault="00345E76" w:rsidP="00733E9B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D57C4C">
        <w:rPr>
          <w:rFonts w:ascii="Arial" w:eastAsia="PMingLiU" w:hAnsi="Arial" w:cs="Arial"/>
          <w:sz w:val="22"/>
          <w:szCs w:val="22"/>
          <w:lang w:val="en-GB" w:eastAsia="zh-TW"/>
        </w:rPr>
        <w:t>尺寸</w:t>
      </w:r>
      <w:r w:rsidRPr="009D1EC9">
        <w:rPr>
          <w:rFonts w:ascii="Arial" w:eastAsia="PMingLiU" w:hAnsi="Arial" w:cs="Arial"/>
          <w:sz w:val="22"/>
          <w:szCs w:val="22"/>
          <w:lang w:val="en-GB" w:eastAsia="zh-TW"/>
        </w:rPr>
        <w:t>：</w:t>
      </w:r>
      <w:r w:rsidRPr="009D1EC9">
        <w:rPr>
          <w:rFonts w:ascii="Arial" w:eastAsia="PMingLiU" w:hAnsi="Arial" w:cs="Arial"/>
          <w:sz w:val="22"/>
          <w:szCs w:val="22"/>
          <w:lang w:val="en-GB" w:eastAsia="zh-TW"/>
        </w:rPr>
        <w:t xml:space="preserve">54 </w:t>
      </w:r>
      <w:r w:rsidRPr="00D57C4C">
        <w:rPr>
          <w:rFonts w:ascii="Arial" w:eastAsia="PMingLiU" w:hAnsi="Arial" w:cs="Arial"/>
          <w:sz w:val="22"/>
          <w:szCs w:val="22"/>
          <w:lang w:val="en-GB" w:eastAsia="zh-TW"/>
        </w:rPr>
        <w:t>毫米</w:t>
      </w:r>
      <w:r w:rsidRPr="009D1EC9">
        <w:rPr>
          <w:rFonts w:ascii="Arial" w:eastAsia="PMingLiU" w:hAnsi="Arial" w:cs="Arial"/>
          <w:sz w:val="22"/>
          <w:szCs w:val="22"/>
          <w:lang w:val="en-GB" w:eastAsia="zh-TW"/>
        </w:rPr>
        <w:t xml:space="preserve"> x 45 </w:t>
      </w:r>
      <w:r w:rsidRPr="00D57C4C">
        <w:rPr>
          <w:rFonts w:ascii="Arial" w:eastAsia="PMingLiU" w:hAnsi="Arial" w:cs="Arial"/>
          <w:sz w:val="22"/>
          <w:szCs w:val="22"/>
          <w:lang w:val="en-GB" w:eastAsia="zh-TW"/>
        </w:rPr>
        <w:t>毫米</w:t>
      </w:r>
      <w:r w:rsidRPr="009D1EC9">
        <w:rPr>
          <w:rFonts w:ascii="Arial" w:eastAsia="PMingLiU" w:hAnsi="Arial" w:cs="Arial"/>
          <w:sz w:val="22"/>
          <w:szCs w:val="22"/>
          <w:lang w:val="en-GB" w:eastAsia="zh-TW"/>
        </w:rPr>
        <w:t xml:space="preserve"> x 24 </w:t>
      </w:r>
      <w:r w:rsidRPr="00D57C4C">
        <w:rPr>
          <w:rFonts w:ascii="Arial" w:eastAsia="PMingLiU" w:hAnsi="Arial" w:cs="Arial"/>
          <w:sz w:val="22"/>
          <w:szCs w:val="22"/>
          <w:lang w:val="en-GB" w:eastAsia="zh-TW"/>
        </w:rPr>
        <w:t>毫米</w:t>
      </w:r>
    </w:p>
    <w:p w14:paraId="7A3A6793" w14:textId="0BE091F0" w:rsidR="00966E9D" w:rsidRDefault="00345E76" w:rsidP="00733E9B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D57C4C">
        <w:rPr>
          <w:rFonts w:ascii="Arial" w:eastAsia="PMingLiU" w:hAnsi="Arial" w:cs="Arial"/>
          <w:sz w:val="22"/>
          <w:szCs w:val="22"/>
          <w:lang w:val="en-GB" w:eastAsia="zh-TW"/>
        </w:rPr>
        <w:t>防水深度</w:t>
      </w:r>
      <w:r w:rsidRPr="00D57C4C">
        <w:rPr>
          <w:rFonts w:ascii="Arial" w:eastAsia="PMingLiU" w:hAnsi="Arial" w:cs="Arial"/>
          <w:sz w:val="22"/>
          <w:szCs w:val="22"/>
          <w:lang w:val="en-GB" w:eastAsia="zh-TW"/>
        </w:rPr>
        <w:t xml:space="preserve"> 5 ATM / 50 </w:t>
      </w:r>
      <w:r w:rsidRPr="00D57C4C">
        <w:rPr>
          <w:rFonts w:ascii="Arial" w:eastAsia="PMingLiU" w:hAnsi="Arial" w:cs="Arial"/>
          <w:sz w:val="22"/>
          <w:szCs w:val="22"/>
          <w:lang w:val="en-GB" w:eastAsia="zh-TW"/>
        </w:rPr>
        <w:t>公尺</w:t>
      </w:r>
      <w:r w:rsidRPr="00D57C4C">
        <w:rPr>
          <w:rFonts w:ascii="Arial" w:eastAsia="PMingLiU" w:hAnsi="Arial" w:cs="Arial"/>
          <w:sz w:val="22"/>
          <w:szCs w:val="22"/>
          <w:lang w:val="en-GB" w:eastAsia="zh-TW"/>
        </w:rPr>
        <w:t xml:space="preserve"> / 160 </w:t>
      </w:r>
      <w:r w:rsidRPr="00D57C4C">
        <w:rPr>
          <w:rFonts w:ascii="Arial" w:eastAsia="PMingLiU" w:hAnsi="Arial" w:cs="Arial"/>
          <w:sz w:val="22"/>
          <w:szCs w:val="22"/>
          <w:lang w:val="en-GB" w:eastAsia="zh-TW"/>
        </w:rPr>
        <w:t>英尺</w:t>
      </w:r>
    </w:p>
    <w:p w14:paraId="128EC45A" w14:textId="77777777" w:rsidR="00733E9B" w:rsidRPr="000622AA" w:rsidRDefault="00733E9B" w:rsidP="00733E9B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6918B06" w14:textId="688F2025" w:rsidR="002373C5" w:rsidRDefault="002373C5" w:rsidP="00733E9B">
      <w:pPr>
        <w:jc w:val="both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="PMingLiU" w:eastAsia="PMingLiU" w:hAnsi="PMingLiU" w:cs="PMingLiU" w:hint="eastAsia"/>
          <w:b/>
          <w:sz w:val="22"/>
          <w:szCs w:val="22"/>
          <w:lang w:val="en-GB" w:eastAsia="zh-TW"/>
        </w:rPr>
        <w:t>藍寶石水晶鏡面</w:t>
      </w:r>
    </w:p>
    <w:p w14:paraId="1A6883A4" w14:textId="051DE786" w:rsidR="00966E9D" w:rsidRPr="00685EDA" w:rsidRDefault="002373C5" w:rsidP="00733E9B">
      <w:pPr>
        <w:jc w:val="both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101397">
        <w:rPr>
          <w:rFonts w:asciiTheme="majorEastAsia" w:eastAsiaTheme="majorEastAsia" w:hAnsiTheme="majorEastAsia" w:hint="eastAsia"/>
          <w:sz w:val="22"/>
          <w:szCs w:val="22"/>
          <w:lang w:eastAsia="zh-TW"/>
        </w:rPr>
        <w:t>雙面防眩處理的藍寶石水晶鏡面及藍寶石水晶透明底蓋</w:t>
      </w:r>
      <w:r w:rsidR="00E620B7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。</w:t>
      </w:r>
    </w:p>
    <w:p w14:paraId="0F09550D" w14:textId="77777777" w:rsidR="00733E9B" w:rsidRPr="000622AA" w:rsidRDefault="00733E9B" w:rsidP="00733E9B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7B6232D" w14:textId="11703484" w:rsidR="002373C5" w:rsidRDefault="002373C5" w:rsidP="00733E9B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>
        <w:rPr>
          <w:rFonts w:ascii="PMingLiU" w:eastAsia="PMingLiU" w:hAnsi="PMingLiU" w:cs="PMingLiU" w:hint="eastAsia"/>
          <w:b/>
          <w:sz w:val="22"/>
          <w:szCs w:val="22"/>
          <w:lang w:val="en-GB" w:eastAsia="zh-TW"/>
        </w:rPr>
        <w:t>錶帶與錶扣</w:t>
      </w:r>
    </w:p>
    <w:p w14:paraId="005BDB3F" w14:textId="64FAF4A2" w:rsidR="00733E9B" w:rsidRDefault="002373C5" w:rsidP="00733E9B">
      <w:pPr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r>
        <w:rPr>
          <w:rFonts w:ascii="Arial" w:eastAsiaTheme="minorEastAsia" w:hAnsi="Arial" w:cs="Arial" w:hint="eastAsia"/>
          <w:sz w:val="22"/>
          <w:szCs w:val="22"/>
          <w:lang w:val="en-GB" w:eastAsia="zh-TW"/>
        </w:rPr>
        <w:t>手工縫製</w:t>
      </w:r>
      <w:r w:rsidR="00CB5314">
        <w:rPr>
          <w:rFonts w:ascii="Arial" w:eastAsiaTheme="minorEastAsia" w:hAnsi="Arial" w:cs="Arial" w:hint="eastAsia"/>
          <w:sz w:val="22"/>
          <w:szCs w:val="22"/>
          <w:lang w:val="en-GB" w:eastAsia="zh-TW"/>
        </w:rPr>
        <w:t>雙面錶帶，一面為黑色，一面為白色。</w:t>
      </w:r>
    </w:p>
    <w:p w14:paraId="3A9AF021" w14:textId="26EFB347" w:rsidR="0050205D" w:rsidRPr="00145BF3" w:rsidRDefault="00733E9B" w:rsidP="00733E9B">
      <w:pPr>
        <w:spacing w:after="200"/>
        <w:rPr>
          <w:rFonts w:ascii="Arial" w:eastAsiaTheme="minorEastAsia" w:hAnsi="Arial" w:cs="Arial"/>
          <w:sz w:val="22"/>
          <w:szCs w:val="22"/>
          <w:lang w:val="en-GB" w:eastAsia="zh-TW"/>
        </w:rPr>
      </w:pPr>
      <w:r>
        <w:rPr>
          <w:rFonts w:ascii="Arial" w:eastAsiaTheme="minorEastAsia" w:hAnsi="Arial" w:cs="Arial"/>
          <w:sz w:val="22"/>
          <w:szCs w:val="22"/>
          <w:lang w:val="en-GB" w:eastAsia="zh-TW"/>
        </w:rPr>
        <w:br w:type="page"/>
      </w:r>
    </w:p>
    <w:p w14:paraId="2C351062" w14:textId="7845BBA0" w:rsidR="006D05E4" w:rsidRPr="00F24291" w:rsidRDefault="006D05E4" w:rsidP="00733E9B">
      <w:pPr>
        <w:pStyle w:val="Titre1"/>
        <w:spacing w:before="0" w:after="0"/>
      </w:pPr>
      <w:proofErr w:type="spellStart"/>
      <w:r>
        <w:rPr>
          <w:rFonts w:hint="eastAsia"/>
        </w:rPr>
        <w:lastRenderedPageBreak/>
        <w:t>負責</w:t>
      </w:r>
      <w:proofErr w:type="spellEnd"/>
      <w:r>
        <w:rPr>
          <w:rFonts w:hint="eastAsia"/>
        </w:rPr>
        <w:t xml:space="preserve"> HM10 ONLY </w:t>
      </w:r>
      <w:r w:rsidR="007F0448">
        <w:rPr>
          <w:lang w:eastAsia="zh-TW"/>
        </w:rPr>
        <w:t>WATCH</w:t>
      </w:r>
      <w:proofErr w:type="spellStart"/>
      <w:r>
        <w:rPr>
          <w:rFonts w:hint="eastAsia"/>
        </w:rPr>
        <w:t>錶款的「好友們</w:t>
      </w:r>
      <w:proofErr w:type="spellEnd"/>
      <w:r>
        <w:rPr>
          <w:rFonts w:hint="eastAsia"/>
        </w:rPr>
        <w:t>」</w:t>
      </w:r>
    </w:p>
    <w:p w14:paraId="0265B142" w14:textId="77777777" w:rsidR="00733E9B" w:rsidRPr="008375A5" w:rsidRDefault="00733E9B" w:rsidP="00733E9B">
      <w:pPr>
        <w:pStyle w:val="Sansinterligne"/>
        <w:rPr>
          <w:rFonts w:ascii="Arial" w:eastAsia="PMingLiU" w:hAnsi="Arial"/>
          <w:lang w:val="en-GB"/>
        </w:rPr>
      </w:pPr>
    </w:p>
    <w:p w14:paraId="0AC23DB8" w14:textId="54BD6F5A" w:rsidR="006D05E4" w:rsidRPr="009D1EC9" w:rsidRDefault="006D05E4" w:rsidP="00733E9B">
      <w:pPr>
        <w:pStyle w:val="Sansinterligne"/>
        <w:rPr>
          <w:rFonts w:ascii="Arial" w:eastAsia="PMingLiU" w:hAnsi="Arial" w:cs="Arial"/>
          <w:lang w:val="de-CH"/>
        </w:rPr>
      </w:pPr>
      <w:proofErr w:type="spellStart"/>
      <w:r w:rsidRPr="006D05E4">
        <w:rPr>
          <w:rFonts w:ascii="Arial" w:eastAsia="PMingLiU" w:hAnsi="Arial" w:hint="eastAsia"/>
        </w:rPr>
        <w:t>概念</w:t>
      </w:r>
      <w:proofErr w:type="spellEnd"/>
      <w:r w:rsidRPr="009D1EC9">
        <w:rPr>
          <w:rFonts w:ascii="Arial" w:eastAsia="PMingLiU" w:hAnsi="Arial" w:hint="eastAsia"/>
          <w:lang w:val="de-CH"/>
        </w:rPr>
        <w:t>：</w:t>
      </w:r>
      <w:r w:rsidRPr="009D1EC9">
        <w:rPr>
          <w:rFonts w:ascii="Arial" w:eastAsia="PMingLiU" w:hAnsi="Arial" w:hint="eastAsia"/>
          <w:lang w:val="de-CH"/>
        </w:rPr>
        <w:t>Maximilian Büsser / MB&amp;F</w:t>
      </w:r>
    </w:p>
    <w:p w14:paraId="58C68592" w14:textId="77777777" w:rsidR="006D05E4" w:rsidRPr="009D1EC9" w:rsidRDefault="006D05E4" w:rsidP="00733E9B">
      <w:pPr>
        <w:pStyle w:val="Sansinterligne"/>
        <w:rPr>
          <w:rFonts w:ascii="Arial" w:eastAsia="PMingLiU" w:hAnsi="Arial" w:cs="Arial"/>
          <w:lang w:val="de-CH"/>
        </w:rPr>
      </w:pPr>
      <w:proofErr w:type="spellStart"/>
      <w:r w:rsidRPr="006D05E4">
        <w:rPr>
          <w:rFonts w:ascii="Arial" w:eastAsia="PMingLiU" w:hAnsi="Arial" w:hint="eastAsia"/>
        </w:rPr>
        <w:t>設計</w:t>
      </w:r>
      <w:proofErr w:type="spellEnd"/>
      <w:r w:rsidRPr="009D1EC9">
        <w:rPr>
          <w:rFonts w:ascii="Arial" w:eastAsia="PMingLiU" w:hAnsi="Arial" w:hint="eastAsia"/>
          <w:lang w:val="de-CH"/>
        </w:rPr>
        <w:t>：</w:t>
      </w:r>
      <w:r w:rsidRPr="009D1EC9">
        <w:rPr>
          <w:rFonts w:ascii="Arial" w:eastAsia="PMingLiU" w:hAnsi="Arial" w:hint="eastAsia"/>
          <w:lang w:val="de-CH"/>
        </w:rPr>
        <w:t xml:space="preserve">Eric </w:t>
      </w:r>
      <w:proofErr w:type="spellStart"/>
      <w:r w:rsidRPr="009D1EC9">
        <w:rPr>
          <w:rFonts w:ascii="Arial" w:eastAsia="PMingLiU" w:hAnsi="Arial" w:hint="eastAsia"/>
          <w:lang w:val="de-CH"/>
        </w:rPr>
        <w:t>Giroud</w:t>
      </w:r>
      <w:proofErr w:type="spellEnd"/>
      <w:r w:rsidRPr="009D1EC9">
        <w:rPr>
          <w:rFonts w:ascii="Arial" w:eastAsia="PMingLiU" w:hAnsi="Arial" w:hint="eastAsia"/>
          <w:lang w:val="de-CH"/>
        </w:rPr>
        <w:t xml:space="preserve"> / Through </w:t>
      </w:r>
      <w:proofErr w:type="spellStart"/>
      <w:r w:rsidRPr="009D1EC9">
        <w:rPr>
          <w:rFonts w:ascii="Arial" w:eastAsia="PMingLiU" w:hAnsi="Arial" w:hint="eastAsia"/>
          <w:lang w:val="de-CH"/>
        </w:rPr>
        <w:t>the</w:t>
      </w:r>
      <w:proofErr w:type="spellEnd"/>
      <w:r w:rsidRPr="009D1EC9">
        <w:rPr>
          <w:rFonts w:ascii="Arial" w:eastAsia="PMingLiU" w:hAnsi="Arial" w:hint="eastAsia"/>
          <w:lang w:val="de-CH"/>
        </w:rPr>
        <w:t xml:space="preserve"> </w:t>
      </w:r>
      <w:proofErr w:type="spellStart"/>
      <w:r w:rsidRPr="009D1EC9">
        <w:rPr>
          <w:rFonts w:ascii="Arial" w:eastAsia="PMingLiU" w:hAnsi="Arial" w:hint="eastAsia"/>
          <w:lang w:val="de-CH"/>
        </w:rPr>
        <w:t>Looking</w:t>
      </w:r>
      <w:proofErr w:type="spellEnd"/>
      <w:r w:rsidRPr="009D1EC9">
        <w:rPr>
          <w:rFonts w:ascii="Arial" w:eastAsia="PMingLiU" w:hAnsi="Arial" w:hint="eastAsia"/>
          <w:lang w:val="de-CH"/>
        </w:rPr>
        <w:t xml:space="preserve"> Glass</w:t>
      </w:r>
    </w:p>
    <w:p w14:paraId="52FF280D" w14:textId="77777777" w:rsidR="006D05E4" w:rsidRPr="009D1EC9" w:rsidRDefault="006D05E4" w:rsidP="00733E9B">
      <w:pPr>
        <w:pStyle w:val="Sansinterligne"/>
        <w:rPr>
          <w:rFonts w:ascii="Arial" w:eastAsia="PMingLiU" w:hAnsi="Arial" w:cs="Arial"/>
          <w:lang w:val="de-CH"/>
        </w:rPr>
      </w:pPr>
      <w:proofErr w:type="spellStart"/>
      <w:r w:rsidRPr="006D05E4">
        <w:rPr>
          <w:rFonts w:ascii="Arial" w:eastAsia="PMingLiU" w:hAnsi="Arial" w:hint="eastAsia"/>
        </w:rPr>
        <w:t>技術與生產管理</w:t>
      </w:r>
      <w:proofErr w:type="spellEnd"/>
      <w:r w:rsidRPr="009D1EC9">
        <w:rPr>
          <w:rFonts w:ascii="Arial" w:eastAsia="PMingLiU" w:hAnsi="Arial" w:hint="eastAsia"/>
          <w:lang w:val="de-CH"/>
        </w:rPr>
        <w:t>：</w:t>
      </w:r>
      <w:r w:rsidRPr="009D1EC9">
        <w:rPr>
          <w:rFonts w:ascii="Arial" w:eastAsia="PMingLiU" w:hAnsi="Arial" w:hint="eastAsia"/>
          <w:lang w:val="de-CH"/>
        </w:rPr>
        <w:t>Serge Kriknoff / MB&amp;F</w:t>
      </w:r>
    </w:p>
    <w:p w14:paraId="21B057C9" w14:textId="77777777" w:rsidR="006D05E4" w:rsidRPr="009D1EC9" w:rsidRDefault="006D05E4" w:rsidP="00733E9B">
      <w:pPr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proofErr w:type="spellStart"/>
      <w:r w:rsidRPr="006D05E4">
        <w:rPr>
          <w:rFonts w:ascii="Arial" w:eastAsia="PMingLiU" w:hAnsi="Arial" w:hint="eastAsia"/>
        </w:rPr>
        <w:t>研發</w:t>
      </w:r>
      <w:proofErr w:type="spellEnd"/>
      <w:r w:rsidRPr="009D1EC9">
        <w:rPr>
          <w:rFonts w:ascii="Arial" w:eastAsia="PMingLiU" w:hAnsi="Arial" w:hint="eastAsia"/>
          <w:lang w:val="de-CH"/>
        </w:rPr>
        <w:t>：</w:t>
      </w:r>
      <w:r w:rsidRPr="009D1EC9">
        <w:rPr>
          <w:rFonts w:ascii="Arial" w:eastAsia="PMingLiU" w:hAnsi="Arial" w:hint="eastAsia"/>
          <w:color w:val="000000" w:themeColor="text1"/>
          <w:sz w:val="22"/>
          <w:szCs w:val="22"/>
          <w:lang w:val="de-CH"/>
        </w:rPr>
        <w:t>Robin Anne</w:t>
      </w:r>
      <w:r w:rsidRPr="006D05E4">
        <w:rPr>
          <w:rFonts w:ascii="Arial" w:eastAsia="PMingLiU" w:hAnsi="Arial" w:hint="eastAsia"/>
          <w:color w:val="000000" w:themeColor="text1"/>
          <w:sz w:val="22"/>
          <w:szCs w:val="22"/>
        </w:rPr>
        <w:t>、</w:t>
      </w:r>
      <w:r w:rsidRPr="009D1EC9">
        <w:rPr>
          <w:rFonts w:ascii="Arial" w:eastAsia="PMingLiU" w:hAnsi="Arial" w:hint="eastAsia"/>
          <w:color w:val="000000" w:themeColor="text1"/>
          <w:sz w:val="22"/>
          <w:szCs w:val="22"/>
          <w:lang w:val="de-CH"/>
        </w:rPr>
        <w:t>Thomas Lorenzato</w:t>
      </w:r>
      <w:r w:rsidRPr="006D05E4">
        <w:rPr>
          <w:rFonts w:ascii="Arial" w:eastAsia="PMingLiU" w:hAnsi="Arial" w:hint="eastAsia"/>
          <w:color w:val="000000" w:themeColor="text1"/>
          <w:sz w:val="22"/>
          <w:szCs w:val="22"/>
        </w:rPr>
        <w:t>、</w:t>
      </w:r>
      <w:r w:rsidRPr="009D1EC9">
        <w:rPr>
          <w:rFonts w:ascii="Arial" w:eastAsia="PMingLiU" w:hAnsi="Arial" w:hint="eastAsia"/>
          <w:color w:val="000000" w:themeColor="text1"/>
          <w:sz w:val="22"/>
          <w:szCs w:val="22"/>
          <w:lang w:val="de-CH"/>
        </w:rPr>
        <w:t xml:space="preserve">Joey Miserez </w:t>
      </w:r>
      <w:r w:rsidRPr="006D05E4">
        <w:rPr>
          <w:rFonts w:ascii="Arial" w:eastAsia="PMingLiU" w:hAnsi="Arial" w:hint="eastAsia"/>
          <w:color w:val="000000" w:themeColor="text1"/>
          <w:sz w:val="22"/>
          <w:szCs w:val="22"/>
        </w:rPr>
        <w:t>與</w:t>
      </w:r>
      <w:r w:rsidRPr="009D1EC9">
        <w:rPr>
          <w:rFonts w:ascii="Arial" w:eastAsia="PMingLiU" w:hAnsi="Arial" w:hint="eastAsia"/>
          <w:color w:val="000000" w:themeColor="text1"/>
          <w:sz w:val="22"/>
          <w:szCs w:val="22"/>
          <w:lang w:val="de-CH"/>
        </w:rPr>
        <w:t xml:space="preserve"> Julien Peter / MB&amp;F</w:t>
      </w:r>
    </w:p>
    <w:p w14:paraId="0524846D" w14:textId="6747BF38" w:rsidR="006D05E4" w:rsidRDefault="006D05E4" w:rsidP="00733E9B">
      <w:pPr>
        <w:pStyle w:val="Sansinterligne"/>
        <w:rPr>
          <w:rFonts w:ascii="Arial" w:eastAsia="PMingLiU" w:hAnsi="Arial"/>
        </w:rPr>
      </w:pPr>
      <w:proofErr w:type="spellStart"/>
      <w:r w:rsidRPr="006D05E4">
        <w:rPr>
          <w:rFonts w:ascii="Arial" w:eastAsia="PMingLiU" w:hAnsi="Arial" w:hint="eastAsia"/>
        </w:rPr>
        <w:t>機芯研發</w:t>
      </w:r>
      <w:proofErr w:type="spellEnd"/>
      <w:r w:rsidRPr="006D05E4">
        <w:rPr>
          <w:rFonts w:ascii="Arial" w:eastAsia="PMingLiU" w:hAnsi="Arial" w:hint="eastAsia"/>
        </w:rPr>
        <w:t>：</w:t>
      </w:r>
      <w:r w:rsidR="008375A5">
        <w:rPr>
          <w:rFonts w:ascii="Arial" w:eastAsia="PMingLiU" w:hAnsi="Arial"/>
        </w:rPr>
        <w:t xml:space="preserve">Guillaume </w:t>
      </w:r>
      <w:proofErr w:type="spellStart"/>
      <w:r w:rsidR="008375A5">
        <w:rPr>
          <w:rFonts w:ascii="Arial" w:eastAsia="PMingLiU" w:hAnsi="Arial"/>
        </w:rPr>
        <w:t>Thévenin</w:t>
      </w:r>
      <w:proofErr w:type="spellEnd"/>
      <w:r w:rsidRPr="006D05E4">
        <w:rPr>
          <w:rFonts w:ascii="Arial" w:eastAsia="PMingLiU" w:hAnsi="Arial" w:hint="eastAsia"/>
        </w:rPr>
        <w:t xml:space="preserve"> / MB&amp;F</w:t>
      </w:r>
    </w:p>
    <w:p w14:paraId="61A70D6F" w14:textId="77777777" w:rsidR="00685EDA" w:rsidRPr="00685EDA" w:rsidRDefault="00685EDA" w:rsidP="00685EDA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685EDA"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  <w:t>插畫：</w:t>
      </w:r>
      <w:r w:rsidRPr="00685EDA">
        <w:rPr>
          <w:rFonts w:ascii="Arial" w:hAnsi="Arial" w:cs="Arial"/>
          <w:color w:val="000000" w:themeColor="text1"/>
          <w:sz w:val="22"/>
          <w:szCs w:val="22"/>
        </w:rPr>
        <w:t xml:space="preserve">Lee-Yuen </w:t>
      </w:r>
      <w:proofErr w:type="spellStart"/>
      <w:r w:rsidRPr="00685EDA">
        <w:rPr>
          <w:rFonts w:ascii="Arial" w:hAnsi="Arial" w:cs="Arial"/>
          <w:color w:val="000000" w:themeColor="text1"/>
          <w:sz w:val="22"/>
          <w:szCs w:val="22"/>
        </w:rPr>
        <w:t>Rapati</w:t>
      </w:r>
      <w:proofErr w:type="spellEnd"/>
      <w:r w:rsidRPr="00685EDA">
        <w:rPr>
          <w:rFonts w:ascii="Arial" w:hAnsi="Arial" w:cs="Arial"/>
          <w:color w:val="000000" w:themeColor="text1"/>
          <w:sz w:val="22"/>
          <w:szCs w:val="22"/>
        </w:rPr>
        <w:t xml:space="preserve"> / @</w:t>
      </w:r>
      <w:proofErr w:type="spellStart"/>
      <w:r w:rsidRPr="00685EDA">
        <w:rPr>
          <w:rFonts w:ascii="Arial" w:hAnsi="Arial" w:cs="Arial"/>
          <w:color w:val="000000" w:themeColor="text1"/>
          <w:sz w:val="22"/>
          <w:szCs w:val="22"/>
        </w:rPr>
        <w:t>OneHourWatch</w:t>
      </w:r>
      <w:proofErr w:type="spellEnd"/>
    </w:p>
    <w:p w14:paraId="467FA262" w14:textId="77777777" w:rsidR="00685EDA" w:rsidRPr="00685EDA" w:rsidRDefault="00685EDA" w:rsidP="00733E9B">
      <w:pPr>
        <w:pStyle w:val="Sansinterligne"/>
        <w:rPr>
          <w:rFonts w:ascii="Arial" w:eastAsia="PMingLiU" w:hAnsi="Arial" w:cs="Arial"/>
          <w:lang w:val="en-US"/>
        </w:rPr>
      </w:pPr>
    </w:p>
    <w:p w14:paraId="64F90B3C" w14:textId="77777777" w:rsidR="006D05E4" w:rsidRPr="006D05E4" w:rsidRDefault="006D05E4" w:rsidP="00733E9B">
      <w:pPr>
        <w:pStyle w:val="Sansinterligne"/>
        <w:rPr>
          <w:rFonts w:ascii="Arial" w:hAnsi="Arial" w:cs="Arial"/>
          <w:lang w:val="fr-FR"/>
        </w:rPr>
      </w:pPr>
    </w:p>
    <w:p w14:paraId="4130DB22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錶殼製作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 xml:space="preserve">Riccardo </w:t>
      </w:r>
      <w:proofErr w:type="spellStart"/>
      <w:r w:rsidRPr="006D05E4">
        <w:rPr>
          <w:rFonts w:ascii="Arial" w:eastAsia="PMingLiU" w:hAnsi="Arial" w:hint="eastAsia"/>
        </w:rPr>
        <w:t>Pescante</w:t>
      </w:r>
      <w:proofErr w:type="spellEnd"/>
      <w:r w:rsidRPr="006D05E4">
        <w:rPr>
          <w:rFonts w:ascii="Arial" w:eastAsia="PMingLiU" w:hAnsi="Arial" w:hint="eastAsia"/>
        </w:rPr>
        <w:t xml:space="preserve"> / Les Artisans Boîtiers</w:t>
      </w:r>
      <w:r w:rsidRPr="006D05E4">
        <w:rPr>
          <w:rFonts w:ascii="Arial" w:eastAsia="PMingLiU" w:hAnsi="Arial" w:hint="eastAsia"/>
        </w:rPr>
        <w:t>、</w:t>
      </w:r>
      <w:r w:rsidRPr="006D05E4">
        <w:rPr>
          <w:rFonts w:ascii="Arial" w:eastAsia="PMingLiU" w:hAnsi="Arial" w:hint="eastAsia"/>
          <w:color w:val="000000" w:themeColor="text1"/>
        </w:rPr>
        <w:t>Alain Lemarchand</w:t>
      </w:r>
      <w:r w:rsidRPr="006D05E4">
        <w:rPr>
          <w:rFonts w:ascii="Arial" w:eastAsia="PMingLiU" w:hAnsi="Arial" w:hint="eastAsia"/>
          <w:color w:val="000000" w:themeColor="text1"/>
        </w:rPr>
        <w:t>、</w:t>
      </w:r>
      <w:r w:rsidRPr="006D05E4">
        <w:rPr>
          <w:rFonts w:ascii="Arial" w:eastAsia="PMingLiU" w:hAnsi="Arial" w:hint="eastAsia"/>
          <w:color w:val="000000" w:themeColor="text1"/>
        </w:rPr>
        <w:t xml:space="preserve">Jean-Baptiste Pretot </w:t>
      </w:r>
      <w:r w:rsidRPr="006D05E4">
        <w:rPr>
          <w:rFonts w:ascii="Arial" w:eastAsia="PMingLiU" w:hAnsi="Arial" w:hint="eastAsia"/>
          <w:color w:val="000000" w:themeColor="text1"/>
        </w:rPr>
        <w:t>與</w:t>
      </w:r>
      <w:r w:rsidRPr="006D05E4">
        <w:rPr>
          <w:rFonts w:ascii="Arial" w:eastAsia="PMingLiU" w:hAnsi="Arial" w:hint="eastAsia"/>
          <w:color w:val="000000" w:themeColor="text1"/>
        </w:rPr>
        <w:t xml:space="preserve"> Romain </w:t>
      </w:r>
      <w:proofErr w:type="gramStart"/>
      <w:r w:rsidRPr="006D05E4">
        <w:rPr>
          <w:rFonts w:ascii="Arial" w:eastAsia="PMingLiU" w:hAnsi="Arial" w:hint="eastAsia"/>
          <w:color w:val="000000" w:themeColor="text1"/>
        </w:rPr>
        <w:t xml:space="preserve">Camplo </w:t>
      </w:r>
      <w:r w:rsidRPr="006D05E4">
        <w:rPr>
          <w:rFonts w:ascii="Arial" w:eastAsia="PMingLiU" w:hAnsi="Arial" w:hint="eastAsia"/>
        </w:rPr>
        <w:t xml:space="preserve"> /</w:t>
      </w:r>
      <w:proofErr w:type="gramEnd"/>
      <w:r w:rsidRPr="006D05E4">
        <w:rPr>
          <w:rFonts w:ascii="Arial" w:eastAsia="PMingLiU" w:hAnsi="Arial" w:hint="eastAsia"/>
        </w:rPr>
        <w:t xml:space="preserve"> MB&amp;F</w:t>
      </w:r>
    </w:p>
    <w:p w14:paraId="0A537521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錶殼處理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 xml:space="preserve"> Christophe Faivre / U.N.D.F</w:t>
      </w:r>
    </w:p>
    <w:p w14:paraId="3EC13B4B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藍寶石水晶鏡面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 xml:space="preserve"> M. Gros / Novo Crystal</w:t>
      </w:r>
    </w:p>
    <w:p w14:paraId="160C90F4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藍寶石水晶鏡面防眩光處理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 xml:space="preserve">Anthony Schwab / </w:t>
      </w:r>
      <w:proofErr w:type="spellStart"/>
      <w:r w:rsidRPr="006D05E4">
        <w:rPr>
          <w:rFonts w:ascii="Arial" w:eastAsia="PMingLiU" w:hAnsi="Arial" w:hint="eastAsia"/>
        </w:rPr>
        <w:t>Econorm</w:t>
      </w:r>
      <w:proofErr w:type="spellEnd"/>
    </w:p>
    <w:p w14:paraId="7B2198E9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齒輪</w:t>
      </w:r>
      <w:proofErr w:type="spellEnd"/>
      <w:r w:rsidRPr="006D05E4">
        <w:rPr>
          <w:rFonts w:ascii="Arial" w:eastAsia="PMingLiU" w:hAnsi="Arial" w:hint="eastAsia"/>
        </w:rPr>
        <w:t>/</w:t>
      </w:r>
      <w:proofErr w:type="spellStart"/>
      <w:r w:rsidRPr="006D05E4">
        <w:rPr>
          <w:rFonts w:ascii="Arial" w:eastAsia="PMingLiU" w:hAnsi="Arial" w:hint="eastAsia"/>
        </w:rPr>
        <w:t>小齒輪</w:t>
      </w:r>
      <w:proofErr w:type="spellEnd"/>
      <w:r w:rsidRPr="006D05E4">
        <w:rPr>
          <w:rFonts w:ascii="Arial" w:eastAsia="PMingLiU" w:hAnsi="Arial" w:hint="eastAsia"/>
        </w:rPr>
        <w:t>/</w:t>
      </w:r>
      <w:proofErr w:type="spellStart"/>
      <w:r w:rsidRPr="006D05E4">
        <w:rPr>
          <w:rFonts w:ascii="Arial" w:eastAsia="PMingLiU" w:hAnsi="Arial" w:hint="eastAsia"/>
        </w:rPr>
        <w:t>輪軸檢測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 xml:space="preserve">Paul André Tendon / </w:t>
      </w:r>
      <w:proofErr w:type="spellStart"/>
      <w:r w:rsidRPr="006D05E4">
        <w:rPr>
          <w:rFonts w:ascii="Arial" w:eastAsia="PMingLiU" w:hAnsi="Arial" w:hint="eastAsia"/>
        </w:rPr>
        <w:t>Bandi</w:t>
      </w:r>
      <w:proofErr w:type="spellEnd"/>
      <w:r w:rsidRPr="006D05E4">
        <w:rPr>
          <w:rFonts w:ascii="Arial" w:eastAsia="PMingLiU" w:hAnsi="Arial" w:hint="eastAsia"/>
        </w:rPr>
        <w:t>、</w:t>
      </w:r>
      <w:r w:rsidRPr="006D05E4">
        <w:rPr>
          <w:rFonts w:ascii="Arial" w:eastAsia="PMingLiU" w:hAnsi="Arial" w:hint="eastAsia"/>
        </w:rPr>
        <w:t xml:space="preserve">Jean-François </w:t>
      </w:r>
      <w:proofErr w:type="spellStart"/>
      <w:r w:rsidRPr="006D05E4">
        <w:rPr>
          <w:rFonts w:ascii="Arial" w:eastAsia="PMingLiU" w:hAnsi="Arial" w:hint="eastAsia"/>
        </w:rPr>
        <w:t>Mojon</w:t>
      </w:r>
      <w:proofErr w:type="spellEnd"/>
      <w:r w:rsidRPr="006D05E4">
        <w:rPr>
          <w:rFonts w:ascii="Arial" w:eastAsia="PMingLiU" w:hAnsi="Arial" w:hint="eastAsia"/>
        </w:rPr>
        <w:t xml:space="preserve"> / </w:t>
      </w:r>
      <w:proofErr w:type="spellStart"/>
      <w:r w:rsidRPr="006D05E4">
        <w:rPr>
          <w:rFonts w:ascii="Arial" w:eastAsia="PMingLiU" w:hAnsi="Arial" w:hint="eastAsia"/>
        </w:rPr>
        <w:t>Chronode</w:t>
      </w:r>
      <w:proofErr w:type="spellEnd"/>
      <w:r w:rsidRPr="006D05E4">
        <w:rPr>
          <w:rFonts w:ascii="Arial" w:eastAsia="PMingLiU" w:hAnsi="Arial" w:hint="eastAsia"/>
        </w:rPr>
        <w:t>、</w:t>
      </w:r>
      <w:r w:rsidRPr="006D05E4">
        <w:rPr>
          <w:rFonts w:ascii="Arial" w:eastAsia="PMingLiU" w:hAnsi="Arial" w:hint="eastAsia"/>
        </w:rPr>
        <w:t xml:space="preserve">Daniel </w:t>
      </w:r>
      <w:proofErr w:type="spellStart"/>
      <w:r w:rsidRPr="006D05E4">
        <w:rPr>
          <w:rFonts w:ascii="Arial" w:eastAsia="PMingLiU" w:hAnsi="Arial" w:hint="eastAsia"/>
        </w:rPr>
        <w:t>Gumy</w:t>
      </w:r>
      <w:proofErr w:type="spellEnd"/>
      <w:r w:rsidRPr="006D05E4">
        <w:rPr>
          <w:rFonts w:ascii="Arial" w:eastAsia="PMingLiU" w:hAnsi="Arial" w:hint="eastAsia"/>
        </w:rPr>
        <w:t xml:space="preserve"> / </w:t>
      </w:r>
      <w:proofErr w:type="spellStart"/>
      <w:r w:rsidRPr="006D05E4">
        <w:rPr>
          <w:rFonts w:ascii="Arial" w:eastAsia="PMingLiU" w:hAnsi="Arial" w:hint="eastAsia"/>
        </w:rPr>
        <w:t>Decobar</w:t>
      </w:r>
      <w:proofErr w:type="spellEnd"/>
      <w:r w:rsidRPr="006D05E4">
        <w:rPr>
          <w:rFonts w:ascii="Arial" w:eastAsia="PMingLiU" w:hAnsi="Arial" w:hint="eastAsia"/>
        </w:rPr>
        <w:t xml:space="preserve"> </w:t>
      </w:r>
      <w:proofErr w:type="spellStart"/>
      <w:r w:rsidRPr="006D05E4">
        <w:rPr>
          <w:rFonts w:ascii="Arial" w:eastAsia="PMingLiU" w:hAnsi="Arial" w:hint="eastAsia"/>
        </w:rPr>
        <w:t>Swiss</w:t>
      </w:r>
      <w:proofErr w:type="spellEnd"/>
      <w:r w:rsidRPr="006D05E4">
        <w:rPr>
          <w:rFonts w:ascii="Arial" w:eastAsia="PMingLiU" w:hAnsi="Arial" w:hint="eastAsia"/>
        </w:rPr>
        <w:t>、</w:t>
      </w:r>
      <w:proofErr w:type="spellStart"/>
      <w:r w:rsidRPr="006D05E4">
        <w:rPr>
          <w:rFonts w:ascii="Arial" w:eastAsia="PMingLiU" w:hAnsi="Arial" w:hint="eastAsia"/>
        </w:rPr>
        <w:t>Atokalpa</w:t>
      </w:r>
      <w:proofErr w:type="spellEnd"/>
      <w:r w:rsidRPr="006D05E4">
        <w:rPr>
          <w:rFonts w:ascii="Arial" w:eastAsia="PMingLiU" w:hAnsi="Arial" w:hint="eastAsia"/>
        </w:rPr>
        <w:t xml:space="preserve"> </w:t>
      </w:r>
      <w:r w:rsidRPr="006D05E4">
        <w:rPr>
          <w:rFonts w:ascii="Arial" w:eastAsia="PMingLiU" w:hAnsi="Arial" w:hint="eastAsia"/>
        </w:rPr>
        <w:t>與</w:t>
      </w:r>
      <w:r w:rsidRPr="006D05E4">
        <w:rPr>
          <w:rFonts w:ascii="Arial" w:eastAsia="PMingLiU" w:hAnsi="Arial" w:hint="eastAsia"/>
        </w:rPr>
        <w:t xml:space="preserve"> Le Temps Retrouvé</w:t>
      </w:r>
    </w:p>
    <w:p w14:paraId="52F40C4B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游絲與限位杆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 xml:space="preserve">Alain Pellet / </w:t>
      </w:r>
      <w:proofErr w:type="spellStart"/>
      <w:r w:rsidRPr="006D05E4">
        <w:rPr>
          <w:rFonts w:ascii="Arial" w:eastAsia="PMingLiU" w:hAnsi="Arial" w:hint="eastAsia"/>
        </w:rPr>
        <w:t>Elefil</w:t>
      </w:r>
      <w:proofErr w:type="spellEnd"/>
      <w:r w:rsidRPr="006D05E4">
        <w:rPr>
          <w:rFonts w:ascii="Arial" w:eastAsia="PMingLiU" w:hAnsi="Arial" w:hint="eastAsia"/>
        </w:rPr>
        <w:t xml:space="preserve"> </w:t>
      </w:r>
      <w:proofErr w:type="spellStart"/>
      <w:r w:rsidRPr="006D05E4">
        <w:rPr>
          <w:rFonts w:ascii="Arial" w:eastAsia="PMingLiU" w:hAnsi="Arial" w:hint="eastAsia"/>
        </w:rPr>
        <w:t>Swiss</w:t>
      </w:r>
      <w:proofErr w:type="spellEnd"/>
    </w:p>
    <w:p w14:paraId="77887794" w14:textId="77777777" w:rsidR="006D05E4" w:rsidRPr="009D1EC9" w:rsidRDefault="006D05E4" w:rsidP="00733E9B">
      <w:pPr>
        <w:pStyle w:val="Sansinterligne"/>
        <w:rPr>
          <w:rFonts w:ascii="Arial" w:eastAsia="PMingLiU" w:hAnsi="Arial" w:cs="Arial"/>
          <w:lang w:val="de-CH"/>
        </w:rPr>
      </w:pPr>
      <w:proofErr w:type="spellStart"/>
      <w:r w:rsidRPr="006D05E4">
        <w:rPr>
          <w:rFonts w:ascii="Arial" w:eastAsia="PMingLiU" w:hAnsi="Arial" w:hint="eastAsia"/>
        </w:rPr>
        <w:t>平衡擺輪</w:t>
      </w:r>
      <w:proofErr w:type="spellEnd"/>
      <w:r w:rsidRPr="009D1EC9">
        <w:rPr>
          <w:rFonts w:ascii="Arial" w:eastAsia="PMingLiU" w:hAnsi="Arial" w:hint="eastAsia"/>
          <w:lang w:val="de-CH"/>
        </w:rPr>
        <w:t>：</w:t>
      </w:r>
      <w:r w:rsidRPr="009D1EC9">
        <w:rPr>
          <w:rFonts w:ascii="Arial" w:eastAsia="PMingLiU" w:hAnsi="Arial" w:hint="eastAsia"/>
          <w:lang w:val="de-CH"/>
        </w:rPr>
        <w:t>Andreas Kurt / Precision Engineering</w:t>
      </w:r>
    </w:p>
    <w:p w14:paraId="49605CE7" w14:textId="77777777" w:rsidR="006D05E4" w:rsidRPr="009D1EC9" w:rsidRDefault="006D05E4" w:rsidP="00733E9B">
      <w:pPr>
        <w:pStyle w:val="Sansinterligne"/>
        <w:rPr>
          <w:rFonts w:ascii="Arial" w:eastAsia="PMingLiU" w:hAnsi="Arial" w:cs="Arial"/>
          <w:lang w:val="de-CH"/>
        </w:rPr>
      </w:pPr>
      <w:proofErr w:type="spellStart"/>
      <w:r w:rsidRPr="006D05E4">
        <w:rPr>
          <w:rFonts w:ascii="Arial" w:eastAsia="PMingLiU" w:hAnsi="Arial" w:hint="eastAsia"/>
        </w:rPr>
        <w:t>擺輪游絲</w:t>
      </w:r>
      <w:proofErr w:type="spellEnd"/>
      <w:r w:rsidRPr="009D1EC9">
        <w:rPr>
          <w:rFonts w:ascii="Arial" w:eastAsia="PMingLiU" w:hAnsi="Arial" w:hint="eastAsia"/>
          <w:lang w:val="de-CH"/>
        </w:rPr>
        <w:t>：</w:t>
      </w:r>
      <w:r w:rsidRPr="009D1EC9">
        <w:rPr>
          <w:rFonts w:ascii="Arial" w:eastAsia="PMingLiU" w:hAnsi="Arial" w:hint="eastAsia"/>
          <w:lang w:val="de-CH"/>
        </w:rPr>
        <w:t>Stefan Schwab / Schwab-Feller</w:t>
      </w:r>
    </w:p>
    <w:p w14:paraId="10D8F8BD" w14:textId="77777777" w:rsidR="006D05E4" w:rsidRPr="009D1EC9" w:rsidRDefault="006D05E4" w:rsidP="00733E9B">
      <w:pPr>
        <w:pStyle w:val="Sansinterligne"/>
        <w:rPr>
          <w:rFonts w:ascii="Arial" w:eastAsia="PMingLiU" w:hAnsi="Arial" w:cs="Arial"/>
          <w:lang w:val="de-CH"/>
        </w:rPr>
      </w:pPr>
      <w:proofErr w:type="spellStart"/>
      <w:r w:rsidRPr="006D05E4">
        <w:rPr>
          <w:rFonts w:ascii="Arial" w:eastAsia="PMingLiU" w:hAnsi="Arial" w:hint="eastAsia"/>
        </w:rPr>
        <w:t>發條盒</w:t>
      </w:r>
      <w:proofErr w:type="spellEnd"/>
      <w:r w:rsidRPr="009D1EC9">
        <w:rPr>
          <w:rFonts w:ascii="Arial" w:eastAsia="PMingLiU" w:hAnsi="Arial" w:hint="eastAsia"/>
          <w:lang w:val="de-CH"/>
        </w:rPr>
        <w:t xml:space="preserve">Daniel </w:t>
      </w:r>
      <w:proofErr w:type="spellStart"/>
      <w:r w:rsidRPr="009D1EC9">
        <w:rPr>
          <w:rFonts w:ascii="Arial" w:eastAsia="PMingLiU" w:hAnsi="Arial" w:hint="eastAsia"/>
          <w:lang w:val="de-CH"/>
        </w:rPr>
        <w:t>Gumy</w:t>
      </w:r>
      <w:proofErr w:type="spellEnd"/>
      <w:r w:rsidRPr="009D1EC9">
        <w:rPr>
          <w:rFonts w:ascii="Arial" w:eastAsia="PMingLiU" w:hAnsi="Arial" w:hint="eastAsia"/>
          <w:lang w:val="de-CH"/>
        </w:rPr>
        <w:t xml:space="preserve"> / </w:t>
      </w:r>
      <w:proofErr w:type="spellStart"/>
      <w:r w:rsidRPr="009D1EC9">
        <w:rPr>
          <w:rFonts w:ascii="Arial" w:eastAsia="PMingLiU" w:hAnsi="Arial" w:hint="eastAsia"/>
          <w:lang w:val="de-CH"/>
        </w:rPr>
        <w:t>Decobar</w:t>
      </w:r>
      <w:proofErr w:type="spellEnd"/>
      <w:r w:rsidRPr="009D1EC9">
        <w:rPr>
          <w:rFonts w:ascii="Arial" w:eastAsia="PMingLiU" w:hAnsi="Arial" w:hint="eastAsia"/>
          <w:lang w:val="de-CH"/>
        </w:rPr>
        <w:t xml:space="preserve"> Swiss</w:t>
      </w:r>
    </w:p>
    <w:p w14:paraId="6ECB36EF" w14:textId="77777777" w:rsidR="006D05E4" w:rsidRPr="009D1EC9" w:rsidRDefault="006D05E4" w:rsidP="00733E9B">
      <w:pPr>
        <w:pStyle w:val="Sansinterligne"/>
        <w:rPr>
          <w:rFonts w:ascii="Arial" w:eastAsia="PMingLiU" w:hAnsi="Arial" w:cs="Arial"/>
          <w:lang w:val="de-CH"/>
        </w:rPr>
      </w:pPr>
      <w:proofErr w:type="spellStart"/>
      <w:r w:rsidRPr="006D05E4">
        <w:rPr>
          <w:rFonts w:ascii="Arial" w:eastAsia="PMingLiU" w:hAnsi="Arial" w:hint="eastAsia"/>
        </w:rPr>
        <w:t>機板、橋板與時標</w:t>
      </w:r>
      <w:proofErr w:type="spellEnd"/>
      <w:r w:rsidRPr="009D1EC9">
        <w:rPr>
          <w:rFonts w:ascii="Arial" w:eastAsia="PMingLiU" w:hAnsi="Arial" w:hint="eastAsia"/>
          <w:lang w:val="de-CH"/>
        </w:rPr>
        <w:t>：</w:t>
      </w:r>
      <w:r w:rsidRPr="009D1EC9">
        <w:rPr>
          <w:rFonts w:ascii="Arial" w:eastAsia="PMingLiU" w:hAnsi="Arial" w:hint="eastAsia"/>
          <w:lang w:val="de-CH"/>
        </w:rPr>
        <w:t xml:space="preserve">Benjamin </w:t>
      </w:r>
      <w:proofErr w:type="spellStart"/>
      <w:r w:rsidRPr="009D1EC9">
        <w:rPr>
          <w:rFonts w:ascii="Arial" w:eastAsia="PMingLiU" w:hAnsi="Arial" w:hint="eastAsia"/>
          <w:lang w:val="de-CH"/>
        </w:rPr>
        <w:t>Signoud</w:t>
      </w:r>
      <w:proofErr w:type="spellEnd"/>
      <w:r w:rsidRPr="009D1EC9">
        <w:rPr>
          <w:rFonts w:ascii="Arial" w:eastAsia="PMingLiU" w:hAnsi="Arial" w:hint="eastAsia"/>
          <w:lang w:val="de-CH"/>
        </w:rPr>
        <w:t xml:space="preserve"> / </w:t>
      </w:r>
      <w:proofErr w:type="spellStart"/>
      <w:r w:rsidRPr="009D1EC9">
        <w:rPr>
          <w:rFonts w:ascii="Arial" w:eastAsia="PMingLiU" w:hAnsi="Arial" w:hint="eastAsia"/>
          <w:lang w:val="de-CH"/>
        </w:rPr>
        <w:t>Amecap</w:t>
      </w:r>
      <w:proofErr w:type="spellEnd"/>
      <w:r w:rsidRPr="006D05E4">
        <w:rPr>
          <w:rFonts w:ascii="Arial" w:eastAsia="PMingLiU" w:hAnsi="Arial" w:hint="eastAsia"/>
        </w:rPr>
        <w:t>、</w:t>
      </w:r>
      <w:r w:rsidRPr="009D1EC9">
        <w:rPr>
          <w:rFonts w:ascii="Arial" w:eastAsia="PMingLiU" w:hAnsi="Arial" w:hint="eastAsia"/>
          <w:lang w:val="de-CH"/>
        </w:rPr>
        <w:t xml:space="preserve">Alain Lemarchand </w:t>
      </w:r>
      <w:r w:rsidRPr="006D05E4">
        <w:rPr>
          <w:rFonts w:ascii="Arial" w:eastAsia="PMingLiU" w:hAnsi="Arial" w:hint="eastAsia"/>
        </w:rPr>
        <w:t>與</w:t>
      </w:r>
      <w:r w:rsidRPr="009D1EC9">
        <w:rPr>
          <w:rFonts w:ascii="Arial" w:eastAsia="PMingLiU" w:hAnsi="Arial" w:hint="eastAsia"/>
          <w:lang w:val="de-CH"/>
        </w:rPr>
        <w:t xml:space="preserve"> Jean-Baptiste </w:t>
      </w:r>
      <w:proofErr w:type="spellStart"/>
      <w:r w:rsidRPr="009D1EC9">
        <w:rPr>
          <w:rFonts w:ascii="Arial" w:eastAsia="PMingLiU" w:hAnsi="Arial" w:hint="eastAsia"/>
          <w:lang w:val="de-CH"/>
        </w:rPr>
        <w:t>Prétot</w:t>
      </w:r>
      <w:proofErr w:type="spellEnd"/>
      <w:r w:rsidRPr="009D1EC9">
        <w:rPr>
          <w:rFonts w:ascii="Arial" w:eastAsia="PMingLiU" w:hAnsi="Arial" w:hint="eastAsia"/>
          <w:lang w:val="de-CH"/>
        </w:rPr>
        <w:t xml:space="preserve"> / MB&amp;F</w:t>
      </w:r>
      <w:r w:rsidRPr="006D05E4">
        <w:rPr>
          <w:rFonts w:ascii="Arial" w:eastAsia="PMingLiU" w:hAnsi="Arial" w:hint="eastAsia"/>
        </w:rPr>
        <w:t>、</w:t>
      </w:r>
      <w:r w:rsidRPr="009D1EC9">
        <w:rPr>
          <w:rFonts w:ascii="Arial" w:eastAsia="PMingLiU" w:hAnsi="Arial" w:hint="eastAsia"/>
          <w:lang w:val="de-CH"/>
        </w:rPr>
        <w:t xml:space="preserve">Marc </w:t>
      </w:r>
      <w:proofErr w:type="spellStart"/>
      <w:r w:rsidRPr="009D1EC9">
        <w:rPr>
          <w:rFonts w:ascii="Arial" w:eastAsia="PMingLiU" w:hAnsi="Arial" w:hint="eastAsia"/>
          <w:lang w:val="de-CH"/>
        </w:rPr>
        <w:t>Bolis</w:t>
      </w:r>
      <w:proofErr w:type="spellEnd"/>
      <w:r w:rsidRPr="009D1EC9">
        <w:rPr>
          <w:rFonts w:ascii="Arial" w:eastAsia="PMingLiU" w:hAnsi="Arial" w:hint="eastAsia"/>
          <w:lang w:val="de-CH"/>
        </w:rPr>
        <w:t xml:space="preserve"> / 2B8</w:t>
      </w:r>
    </w:p>
    <w:p w14:paraId="05076B95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機芯零件手工打磨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 xml:space="preserve">Jacques-Adrien </w:t>
      </w:r>
      <w:proofErr w:type="spellStart"/>
      <w:r w:rsidRPr="006D05E4">
        <w:rPr>
          <w:rFonts w:ascii="Arial" w:eastAsia="PMingLiU" w:hAnsi="Arial" w:hint="eastAsia"/>
        </w:rPr>
        <w:t>Rochat</w:t>
      </w:r>
      <w:proofErr w:type="spellEnd"/>
      <w:r w:rsidRPr="006D05E4">
        <w:rPr>
          <w:rFonts w:ascii="Arial" w:eastAsia="PMingLiU" w:hAnsi="Arial" w:hint="eastAsia"/>
        </w:rPr>
        <w:t xml:space="preserve"> </w:t>
      </w:r>
      <w:r w:rsidRPr="006D05E4">
        <w:rPr>
          <w:rFonts w:ascii="Arial" w:eastAsia="PMingLiU" w:hAnsi="Arial" w:hint="eastAsia"/>
        </w:rPr>
        <w:t>與</w:t>
      </w:r>
      <w:r w:rsidRPr="006D05E4">
        <w:rPr>
          <w:rFonts w:ascii="Arial" w:eastAsia="PMingLiU" w:hAnsi="Arial" w:hint="eastAsia"/>
        </w:rPr>
        <w:t xml:space="preserve"> Denis Garcia / C.-L. </w:t>
      </w:r>
      <w:proofErr w:type="spellStart"/>
      <w:r w:rsidRPr="006D05E4">
        <w:rPr>
          <w:rFonts w:ascii="Arial" w:eastAsia="PMingLiU" w:hAnsi="Arial" w:hint="eastAsia"/>
        </w:rPr>
        <w:t>Rochat</w:t>
      </w:r>
      <w:proofErr w:type="spellEnd"/>
      <w:r w:rsidRPr="006D05E4">
        <w:rPr>
          <w:rFonts w:ascii="Arial" w:eastAsia="PMingLiU" w:hAnsi="Arial" w:hint="eastAsia"/>
        </w:rPr>
        <w:t xml:space="preserve"> </w:t>
      </w:r>
    </w:p>
    <w:p w14:paraId="08B6F73E" w14:textId="77777777" w:rsidR="006D05E4" w:rsidRPr="009D1EC9" w:rsidRDefault="006D05E4" w:rsidP="00733E9B">
      <w:pPr>
        <w:pStyle w:val="Sansinterligne"/>
        <w:rPr>
          <w:rFonts w:ascii="Arial" w:eastAsia="PMingLiU" w:hAnsi="Arial" w:cs="Arial"/>
          <w:lang w:val="de-CH"/>
        </w:rPr>
      </w:pPr>
      <w:r w:rsidRPr="009D1EC9">
        <w:rPr>
          <w:rFonts w:ascii="Arial" w:eastAsia="PMingLiU" w:hAnsi="Arial" w:hint="eastAsia"/>
          <w:lang w:val="de-CH"/>
        </w:rPr>
        <w:t xml:space="preserve">PVD </w:t>
      </w:r>
      <w:proofErr w:type="spellStart"/>
      <w:r w:rsidRPr="006D05E4">
        <w:rPr>
          <w:rFonts w:ascii="Arial" w:eastAsia="PMingLiU" w:hAnsi="Arial" w:hint="eastAsia"/>
        </w:rPr>
        <w:t>鍍膜處理</w:t>
      </w:r>
      <w:proofErr w:type="spellEnd"/>
      <w:r w:rsidRPr="009D1EC9">
        <w:rPr>
          <w:rFonts w:ascii="Arial" w:eastAsia="PMingLiU" w:hAnsi="Arial" w:hint="eastAsia"/>
          <w:lang w:val="de-CH"/>
        </w:rPr>
        <w:t>：</w:t>
      </w:r>
      <w:r w:rsidRPr="009D1EC9">
        <w:rPr>
          <w:rFonts w:ascii="Arial" w:eastAsia="PMingLiU" w:hAnsi="Arial" w:hint="eastAsia"/>
          <w:lang w:val="de-CH"/>
        </w:rPr>
        <w:t xml:space="preserve">Pierre-Albert Steinmann / Positive </w:t>
      </w:r>
      <w:proofErr w:type="spellStart"/>
      <w:r w:rsidRPr="009D1EC9">
        <w:rPr>
          <w:rFonts w:ascii="Arial" w:eastAsia="PMingLiU" w:hAnsi="Arial" w:hint="eastAsia"/>
          <w:lang w:val="de-CH"/>
        </w:rPr>
        <w:t>Coating</w:t>
      </w:r>
      <w:proofErr w:type="spellEnd"/>
    </w:p>
    <w:p w14:paraId="6E37BD45" w14:textId="77777777" w:rsidR="006D05E4" w:rsidRPr="009D1EC9" w:rsidRDefault="006D05E4" w:rsidP="00733E9B">
      <w:pPr>
        <w:pStyle w:val="Sansinterligne"/>
        <w:rPr>
          <w:rFonts w:ascii="Arial" w:eastAsia="PMingLiU" w:hAnsi="Arial" w:cs="Arial"/>
          <w:lang w:val="de-CH"/>
        </w:rPr>
      </w:pPr>
      <w:proofErr w:type="spellStart"/>
      <w:r w:rsidRPr="006D05E4">
        <w:rPr>
          <w:rFonts w:ascii="Arial" w:eastAsia="PMingLiU" w:hAnsi="Arial" w:hint="eastAsia"/>
        </w:rPr>
        <w:t>錶扣</w:t>
      </w:r>
      <w:proofErr w:type="spellEnd"/>
      <w:r w:rsidRPr="009D1EC9">
        <w:rPr>
          <w:rFonts w:ascii="Arial" w:eastAsia="PMingLiU" w:hAnsi="Arial" w:hint="eastAsia"/>
          <w:lang w:val="de-CH"/>
        </w:rPr>
        <w:t>：</w:t>
      </w:r>
      <w:r w:rsidRPr="009D1EC9">
        <w:rPr>
          <w:rFonts w:ascii="Arial" w:eastAsia="PMingLiU" w:hAnsi="Arial" w:hint="eastAsia"/>
          <w:lang w:val="de-CH"/>
        </w:rPr>
        <w:t xml:space="preserve">G&amp;F </w:t>
      </w:r>
      <w:proofErr w:type="spellStart"/>
      <w:r w:rsidRPr="009D1EC9">
        <w:rPr>
          <w:rFonts w:ascii="Arial" w:eastAsia="PMingLiU" w:hAnsi="Arial" w:hint="eastAsia"/>
          <w:lang w:val="de-CH"/>
        </w:rPr>
        <w:t>Châtelain</w:t>
      </w:r>
      <w:proofErr w:type="spellEnd"/>
    </w:p>
    <w:p w14:paraId="6B64DF4C" w14:textId="35952205" w:rsidR="006D05E4" w:rsidRPr="009D1EC9" w:rsidRDefault="006D05E4" w:rsidP="00733E9B">
      <w:pPr>
        <w:pStyle w:val="Sansinterligne"/>
        <w:rPr>
          <w:rFonts w:ascii="Arial" w:eastAsia="PMingLiU" w:hAnsi="Arial" w:cs="Arial"/>
          <w:lang w:val="de-CH"/>
        </w:rPr>
      </w:pPr>
      <w:proofErr w:type="spellStart"/>
      <w:r w:rsidRPr="006D05E4">
        <w:rPr>
          <w:rFonts w:ascii="Arial" w:eastAsia="PMingLiU" w:hAnsi="Arial" w:hint="eastAsia"/>
        </w:rPr>
        <w:t>錶冠</w:t>
      </w:r>
      <w:proofErr w:type="spellEnd"/>
      <w:r w:rsidRPr="009D1EC9">
        <w:rPr>
          <w:rFonts w:ascii="Arial" w:eastAsia="PMingLiU" w:hAnsi="Arial" w:hint="eastAsia"/>
          <w:lang w:val="de-CH"/>
        </w:rPr>
        <w:t>：</w:t>
      </w:r>
      <w:proofErr w:type="spellStart"/>
      <w:r w:rsidRPr="009D1EC9">
        <w:rPr>
          <w:rFonts w:ascii="Arial" w:eastAsia="PMingLiU" w:hAnsi="Arial" w:hint="eastAsia"/>
          <w:lang w:val="de-CH"/>
        </w:rPr>
        <w:t>Cheval</w:t>
      </w:r>
      <w:proofErr w:type="spellEnd"/>
      <w:r w:rsidRPr="009D1EC9">
        <w:rPr>
          <w:rFonts w:ascii="Arial" w:eastAsia="PMingLiU" w:hAnsi="Arial" w:hint="eastAsia"/>
          <w:lang w:val="de-CH"/>
        </w:rPr>
        <w:t xml:space="preserve"> </w:t>
      </w:r>
      <w:proofErr w:type="spellStart"/>
      <w:r w:rsidRPr="009D1EC9">
        <w:rPr>
          <w:rFonts w:ascii="Arial" w:eastAsia="PMingLiU" w:hAnsi="Arial" w:hint="eastAsia"/>
          <w:lang w:val="de-CH"/>
        </w:rPr>
        <w:t>Frères</w:t>
      </w:r>
      <w:proofErr w:type="spellEnd"/>
      <w:r w:rsidRPr="009D1EC9">
        <w:rPr>
          <w:rFonts w:ascii="Arial" w:eastAsia="PMingLiU" w:hAnsi="Arial" w:hint="eastAsia"/>
          <w:lang w:val="de-CH"/>
        </w:rPr>
        <w:br/>
      </w:r>
      <w:proofErr w:type="gramStart"/>
      <w:r>
        <w:rPr>
          <w:rFonts w:ascii="Arial" w:eastAsia="PMingLiU" w:hAnsi="Arial" w:hint="eastAsia"/>
          <w:lang w:eastAsia="zh-TW"/>
        </w:rPr>
        <w:t>熊貓</w:t>
      </w:r>
      <w:proofErr w:type="spellStart"/>
      <w:r w:rsidRPr="006D05E4">
        <w:rPr>
          <w:rFonts w:ascii="Arial" w:eastAsia="PMingLiU" w:hAnsi="Arial" w:hint="eastAsia"/>
        </w:rPr>
        <w:t>尾巴</w:t>
      </w:r>
      <w:proofErr w:type="spellEnd"/>
      <w:r w:rsidRPr="009D1EC9">
        <w:rPr>
          <w:rFonts w:ascii="Arial" w:eastAsia="PMingLiU" w:hAnsi="Arial" w:hint="eastAsia"/>
          <w:lang w:val="de-CH"/>
        </w:rPr>
        <w:t xml:space="preserve"> :</w:t>
      </w:r>
      <w:proofErr w:type="gramEnd"/>
      <w:r w:rsidRPr="009D1EC9">
        <w:rPr>
          <w:rFonts w:ascii="Arial" w:eastAsia="PMingLiU" w:hAnsi="Arial" w:hint="eastAsia"/>
          <w:lang w:val="de-CH"/>
        </w:rPr>
        <w:t xml:space="preserve"> Saphirwerk</w:t>
      </w:r>
    </w:p>
    <w:p w14:paraId="17D761B8" w14:textId="491AFE49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錶盤（小時與分鐘圓頂</w:t>
      </w:r>
      <w:proofErr w:type="spellEnd"/>
      <w:r w:rsidRPr="006D05E4">
        <w:rPr>
          <w:rFonts w:ascii="Arial" w:eastAsia="PMingLiU" w:hAnsi="Arial" w:hint="eastAsia"/>
        </w:rPr>
        <w:t>）：</w:t>
      </w:r>
      <w:r w:rsidRPr="006D05E4">
        <w:rPr>
          <w:rFonts w:ascii="Arial" w:eastAsia="PMingLiU" w:hAnsi="Arial" w:hint="eastAsia"/>
        </w:rPr>
        <w:t xml:space="preserve">Hassan </w:t>
      </w:r>
      <w:proofErr w:type="spellStart"/>
      <w:r w:rsidRPr="006D05E4">
        <w:rPr>
          <w:rFonts w:ascii="Arial" w:eastAsia="PMingLiU" w:hAnsi="Arial" w:hint="eastAsia"/>
        </w:rPr>
        <w:t>Chaïba</w:t>
      </w:r>
      <w:proofErr w:type="spellEnd"/>
      <w:r w:rsidRPr="006D05E4">
        <w:rPr>
          <w:rFonts w:ascii="Arial" w:eastAsia="PMingLiU" w:hAnsi="Arial" w:hint="eastAsia"/>
        </w:rPr>
        <w:t xml:space="preserve"> </w:t>
      </w:r>
      <w:r w:rsidRPr="006D05E4">
        <w:rPr>
          <w:rFonts w:ascii="Arial" w:eastAsia="PMingLiU" w:hAnsi="Arial" w:hint="eastAsia"/>
        </w:rPr>
        <w:t>與</w:t>
      </w:r>
      <w:r w:rsidRPr="006D05E4">
        <w:rPr>
          <w:rFonts w:ascii="Arial" w:eastAsia="PMingLiU" w:hAnsi="Arial" w:hint="eastAsia"/>
        </w:rPr>
        <w:t xml:space="preserve"> Virginie Duval / Les Ateliers d</w:t>
      </w:r>
      <w:r w:rsidRPr="006D05E4">
        <w:rPr>
          <w:rFonts w:ascii="Arial" w:eastAsia="PMingLiU" w:hAnsi="Arial" w:hint="eastAsia"/>
        </w:rPr>
        <w:t>’</w:t>
      </w:r>
      <w:r w:rsidRPr="006D05E4">
        <w:rPr>
          <w:rFonts w:ascii="Arial" w:eastAsia="PMingLiU" w:hAnsi="Arial" w:hint="eastAsia"/>
        </w:rPr>
        <w:t>Hermès Horlogers</w:t>
      </w:r>
    </w:p>
    <w:p w14:paraId="3CCC941B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機芯組裝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>Didier Dumas</w:t>
      </w:r>
      <w:r w:rsidRPr="006D05E4">
        <w:rPr>
          <w:rFonts w:ascii="Arial" w:eastAsia="PMingLiU" w:hAnsi="Arial" w:hint="eastAsia"/>
        </w:rPr>
        <w:t>、</w:t>
      </w:r>
      <w:r w:rsidRPr="006D05E4">
        <w:rPr>
          <w:rFonts w:ascii="Arial" w:eastAsia="PMingLiU" w:hAnsi="Arial" w:hint="eastAsia"/>
        </w:rPr>
        <w:t xml:space="preserve">Georges </w:t>
      </w:r>
      <w:proofErr w:type="spellStart"/>
      <w:r w:rsidRPr="006D05E4">
        <w:rPr>
          <w:rFonts w:ascii="Arial" w:eastAsia="PMingLiU" w:hAnsi="Arial" w:hint="eastAsia"/>
        </w:rPr>
        <w:t>Veisy</w:t>
      </w:r>
      <w:proofErr w:type="spellEnd"/>
      <w:r w:rsidRPr="006D05E4">
        <w:rPr>
          <w:rFonts w:ascii="Arial" w:eastAsia="PMingLiU" w:hAnsi="Arial" w:hint="eastAsia"/>
        </w:rPr>
        <w:t>、</w:t>
      </w:r>
      <w:r w:rsidRPr="006D05E4">
        <w:rPr>
          <w:rFonts w:ascii="Arial" w:eastAsia="PMingLiU" w:hAnsi="Arial" w:hint="eastAsia"/>
        </w:rPr>
        <w:t xml:space="preserve">Anne </w:t>
      </w:r>
      <w:proofErr w:type="spellStart"/>
      <w:r w:rsidRPr="006D05E4">
        <w:rPr>
          <w:rFonts w:ascii="Arial" w:eastAsia="PMingLiU" w:hAnsi="Arial" w:hint="eastAsia"/>
        </w:rPr>
        <w:t>Guiter</w:t>
      </w:r>
      <w:proofErr w:type="spellEnd"/>
      <w:r w:rsidRPr="006D05E4">
        <w:rPr>
          <w:rFonts w:ascii="Arial" w:eastAsia="PMingLiU" w:hAnsi="Arial" w:hint="eastAsia"/>
        </w:rPr>
        <w:t>、</w:t>
      </w:r>
      <w:r w:rsidRPr="006D05E4">
        <w:rPr>
          <w:rFonts w:ascii="Arial" w:eastAsia="PMingLiU" w:hAnsi="Arial" w:hint="eastAsia"/>
        </w:rPr>
        <w:t xml:space="preserve">Emmanuel Maitre </w:t>
      </w:r>
      <w:r w:rsidRPr="006D05E4">
        <w:rPr>
          <w:rFonts w:ascii="Arial" w:eastAsia="PMingLiU" w:hAnsi="Arial" w:hint="eastAsia"/>
        </w:rPr>
        <w:t>與</w:t>
      </w:r>
      <w:r w:rsidRPr="006D05E4">
        <w:rPr>
          <w:rFonts w:ascii="Arial" w:eastAsia="PMingLiU" w:hAnsi="Arial" w:hint="eastAsia"/>
        </w:rPr>
        <w:t xml:space="preserve"> Henri </w:t>
      </w:r>
      <w:proofErr w:type="spellStart"/>
      <w:r w:rsidRPr="006D05E4">
        <w:rPr>
          <w:rFonts w:ascii="Arial" w:eastAsia="PMingLiU" w:hAnsi="Arial" w:hint="eastAsia"/>
        </w:rPr>
        <w:t>Porteboeuf</w:t>
      </w:r>
      <w:proofErr w:type="spellEnd"/>
      <w:r w:rsidRPr="006D05E4">
        <w:rPr>
          <w:rFonts w:ascii="Arial" w:eastAsia="PMingLiU" w:hAnsi="Arial" w:hint="eastAsia"/>
        </w:rPr>
        <w:t xml:space="preserve"> / MB&amp;F</w:t>
      </w:r>
    </w:p>
    <w:p w14:paraId="0F5A957F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內部加工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 xml:space="preserve">Alain Lemarchand </w:t>
      </w:r>
      <w:r w:rsidRPr="006D05E4">
        <w:rPr>
          <w:rFonts w:ascii="Arial" w:eastAsia="PMingLiU" w:hAnsi="Arial" w:hint="eastAsia"/>
        </w:rPr>
        <w:t>與</w:t>
      </w:r>
      <w:r w:rsidRPr="006D05E4">
        <w:rPr>
          <w:rFonts w:ascii="Arial" w:eastAsia="PMingLiU" w:hAnsi="Arial" w:hint="eastAsia"/>
        </w:rPr>
        <w:t xml:space="preserve"> Jean-Baptiste </w:t>
      </w:r>
      <w:proofErr w:type="spellStart"/>
      <w:r w:rsidRPr="006D05E4">
        <w:rPr>
          <w:rFonts w:ascii="Arial" w:eastAsia="PMingLiU" w:hAnsi="Arial" w:hint="eastAsia"/>
        </w:rPr>
        <w:t>Prétot</w:t>
      </w:r>
      <w:proofErr w:type="spellEnd"/>
      <w:r w:rsidRPr="006D05E4">
        <w:rPr>
          <w:rFonts w:ascii="Arial" w:eastAsia="PMingLiU" w:hAnsi="Arial" w:hint="eastAsia"/>
        </w:rPr>
        <w:t xml:space="preserve"> </w:t>
      </w:r>
      <w:r w:rsidRPr="006D05E4">
        <w:rPr>
          <w:rFonts w:ascii="Arial" w:eastAsia="PMingLiU" w:hAnsi="Arial" w:hint="eastAsia"/>
        </w:rPr>
        <w:t>和</w:t>
      </w:r>
      <w:r w:rsidRPr="006D05E4">
        <w:rPr>
          <w:rFonts w:ascii="Arial" w:eastAsia="PMingLiU" w:hAnsi="Arial" w:hint="eastAsia"/>
        </w:rPr>
        <w:t xml:space="preserve"> Romain Camplo / MB&amp;F</w:t>
      </w:r>
    </w:p>
    <w:p w14:paraId="2125D9C4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品管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>Cyril Fallet / MB&amp;F</w:t>
      </w:r>
    </w:p>
    <w:p w14:paraId="4420099F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售後服務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 xml:space="preserve">Thomas </w:t>
      </w:r>
      <w:proofErr w:type="spellStart"/>
      <w:r w:rsidRPr="006D05E4">
        <w:rPr>
          <w:rFonts w:ascii="Arial" w:eastAsia="PMingLiU" w:hAnsi="Arial" w:hint="eastAsia"/>
        </w:rPr>
        <w:t>Imberti</w:t>
      </w:r>
      <w:proofErr w:type="spellEnd"/>
      <w:r w:rsidRPr="006D05E4">
        <w:rPr>
          <w:rFonts w:ascii="Arial" w:eastAsia="PMingLiU" w:hAnsi="Arial" w:hint="eastAsia"/>
        </w:rPr>
        <w:t xml:space="preserve"> / MB&amp;F</w:t>
      </w:r>
    </w:p>
    <w:p w14:paraId="1C1DF54D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錶帶製作</w:t>
      </w:r>
      <w:proofErr w:type="spellEnd"/>
      <w:r w:rsidRPr="006D05E4">
        <w:rPr>
          <w:rFonts w:ascii="Arial" w:eastAsia="PMingLiU" w:hAnsi="Arial" w:hint="eastAsia"/>
        </w:rPr>
        <w:t>：</w:t>
      </w:r>
      <w:proofErr w:type="spellStart"/>
      <w:r w:rsidRPr="006D05E4">
        <w:rPr>
          <w:rFonts w:ascii="Arial" w:eastAsia="PMingLiU" w:hAnsi="Arial" w:hint="eastAsia"/>
        </w:rPr>
        <w:t>Multicuirs</w:t>
      </w:r>
      <w:proofErr w:type="spellEnd"/>
    </w:p>
    <w:p w14:paraId="44584AF6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展示錶盒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 xml:space="preserve">Olivier Berthon / </w:t>
      </w:r>
      <w:proofErr w:type="spellStart"/>
      <w:r w:rsidRPr="006D05E4">
        <w:rPr>
          <w:rFonts w:ascii="Arial" w:eastAsia="PMingLiU" w:hAnsi="Arial" w:hint="eastAsia"/>
        </w:rPr>
        <w:t>Soixanteetonze</w:t>
      </w:r>
      <w:proofErr w:type="spellEnd"/>
    </w:p>
    <w:p w14:paraId="0A409DDB" w14:textId="7577333D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產品物流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>David Lamy</w:t>
      </w:r>
      <w:r w:rsidR="005310D2">
        <w:rPr>
          <w:rFonts w:ascii="Arial" w:eastAsia="PMingLiU" w:hAnsi="Arial" w:hint="eastAsia"/>
          <w:lang w:eastAsia="zh-TW"/>
        </w:rPr>
        <w:t>、</w:t>
      </w:r>
      <w:r w:rsidRPr="006D05E4">
        <w:rPr>
          <w:rFonts w:ascii="Arial" w:eastAsia="PMingLiU" w:hAnsi="Arial" w:hint="eastAsia"/>
        </w:rPr>
        <w:t xml:space="preserve">Isabel Ortega </w:t>
      </w:r>
      <w:r w:rsidRPr="006D05E4">
        <w:rPr>
          <w:rFonts w:ascii="Arial" w:eastAsia="PMingLiU" w:hAnsi="Arial" w:hint="eastAsia"/>
        </w:rPr>
        <w:t>與</w:t>
      </w:r>
      <w:r w:rsidRPr="006D05E4">
        <w:rPr>
          <w:rFonts w:ascii="Arial" w:eastAsia="PMingLiU" w:hAnsi="Arial" w:hint="eastAsia"/>
        </w:rPr>
        <w:t xml:space="preserve"> Ashley Moussier / MB&amp;F</w:t>
      </w:r>
    </w:p>
    <w:p w14:paraId="6BF48FE8" w14:textId="77777777" w:rsidR="006D05E4" w:rsidRPr="006D05E4" w:rsidRDefault="006D05E4" w:rsidP="00733E9B">
      <w:pPr>
        <w:pStyle w:val="Sansinterligne"/>
        <w:rPr>
          <w:rFonts w:ascii="Arial" w:hAnsi="Arial" w:cs="Arial"/>
          <w:lang w:val="fr-FR"/>
        </w:rPr>
      </w:pPr>
    </w:p>
    <w:p w14:paraId="20419DB6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公關行銷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>Charris Yadigaroglou</w:t>
      </w:r>
      <w:r w:rsidRPr="006D05E4">
        <w:rPr>
          <w:rFonts w:ascii="Arial" w:eastAsia="PMingLiU" w:hAnsi="Arial" w:hint="eastAsia"/>
        </w:rPr>
        <w:t>、</w:t>
      </w:r>
      <w:r w:rsidRPr="006D05E4">
        <w:rPr>
          <w:rFonts w:ascii="Arial" w:eastAsia="PMingLiU" w:hAnsi="Arial" w:hint="eastAsia"/>
        </w:rPr>
        <w:t>Vanessa André</w:t>
      </w:r>
      <w:r w:rsidRPr="006D05E4">
        <w:rPr>
          <w:rFonts w:ascii="Arial" w:eastAsia="PMingLiU" w:hAnsi="Arial" w:hint="eastAsia"/>
        </w:rPr>
        <w:t>、</w:t>
      </w:r>
      <w:r w:rsidRPr="006D05E4">
        <w:rPr>
          <w:rFonts w:ascii="Arial" w:eastAsia="PMingLiU" w:hAnsi="Arial" w:hint="eastAsia"/>
        </w:rPr>
        <w:t xml:space="preserve">Arnaud Légeret </w:t>
      </w:r>
      <w:r w:rsidRPr="006D05E4">
        <w:rPr>
          <w:rFonts w:ascii="Arial" w:eastAsia="PMingLiU" w:hAnsi="Arial" w:hint="eastAsia"/>
        </w:rPr>
        <w:t>與</w:t>
      </w:r>
      <w:r w:rsidRPr="006D05E4">
        <w:rPr>
          <w:rFonts w:ascii="Arial" w:eastAsia="PMingLiU" w:hAnsi="Arial" w:hint="eastAsia"/>
        </w:rPr>
        <w:t xml:space="preserve"> Camille Reix / MB&amp;F</w:t>
      </w:r>
    </w:p>
    <w:p w14:paraId="104C0E49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lastRenderedPageBreak/>
        <w:t>M.A.</w:t>
      </w:r>
      <w:proofErr w:type="gramStart"/>
      <w:r w:rsidRPr="006D05E4">
        <w:rPr>
          <w:rFonts w:ascii="Arial" w:eastAsia="PMingLiU" w:hAnsi="Arial" w:hint="eastAsia"/>
        </w:rPr>
        <w:t>D.Gallery</w:t>
      </w:r>
      <w:proofErr w:type="spellEnd"/>
      <w:proofErr w:type="gram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>Hervé Estienne / MB&amp;F</w:t>
      </w:r>
    </w:p>
    <w:p w14:paraId="50CCBEB7" w14:textId="77777777" w:rsidR="006D05E4" w:rsidRPr="006D05E4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銷售業務</w:t>
      </w:r>
      <w:proofErr w:type="spellEnd"/>
      <w:r w:rsidRPr="006D05E4">
        <w:rPr>
          <w:rFonts w:ascii="Arial" w:eastAsia="PMingLiU" w:hAnsi="Arial" w:hint="eastAsia"/>
        </w:rPr>
        <w:t>：</w:t>
      </w:r>
      <w:r w:rsidRPr="006D05E4">
        <w:rPr>
          <w:rFonts w:ascii="Arial" w:eastAsia="PMingLiU" w:hAnsi="Arial" w:hint="eastAsia"/>
        </w:rPr>
        <w:t>Thibault Verdonckt</w:t>
      </w:r>
      <w:r w:rsidRPr="006D05E4">
        <w:rPr>
          <w:rFonts w:ascii="Arial" w:eastAsia="PMingLiU" w:hAnsi="Arial" w:hint="eastAsia"/>
        </w:rPr>
        <w:t>、</w:t>
      </w:r>
      <w:r w:rsidRPr="006D05E4">
        <w:rPr>
          <w:rFonts w:ascii="Arial" w:eastAsia="PMingLiU" w:hAnsi="Arial" w:hint="eastAsia"/>
        </w:rPr>
        <w:t>Virginie Marchon</w:t>
      </w:r>
      <w:r w:rsidRPr="006D05E4">
        <w:rPr>
          <w:rFonts w:ascii="Arial" w:eastAsia="PMingLiU" w:hAnsi="Arial" w:hint="eastAsia"/>
        </w:rPr>
        <w:t>、</w:t>
      </w:r>
      <w:r w:rsidRPr="006D05E4">
        <w:rPr>
          <w:rFonts w:ascii="Arial" w:eastAsia="PMingLiU" w:hAnsi="Arial" w:hint="eastAsia"/>
        </w:rPr>
        <w:t xml:space="preserve">Cédric Roussel </w:t>
      </w:r>
      <w:r w:rsidRPr="006D05E4">
        <w:rPr>
          <w:rFonts w:ascii="Arial" w:eastAsia="PMingLiU" w:hAnsi="Arial" w:hint="eastAsia"/>
        </w:rPr>
        <w:t>與</w:t>
      </w:r>
      <w:r w:rsidRPr="006D05E4">
        <w:rPr>
          <w:rFonts w:ascii="Arial" w:eastAsia="PMingLiU" w:hAnsi="Arial" w:hint="eastAsia"/>
        </w:rPr>
        <w:t xml:space="preserve"> Jean-Marc Bories / MB&amp;F</w:t>
      </w:r>
    </w:p>
    <w:p w14:paraId="59BD5529" w14:textId="1CC7017A" w:rsidR="006D05E4" w:rsidRDefault="006D05E4" w:rsidP="00733E9B">
      <w:pPr>
        <w:pStyle w:val="Sansinterligne"/>
        <w:rPr>
          <w:rFonts w:ascii="Arial" w:eastAsia="PMingLiU" w:hAnsi="Arial"/>
        </w:rPr>
      </w:pPr>
      <w:proofErr w:type="spellStart"/>
      <w:r w:rsidRPr="006D05E4">
        <w:rPr>
          <w:rFonts w:ascii="Arial" w:eastAsia="PMingLiU" w:hAnsi="Arial" w:hint="eastAsia"/>
        </w:rPr>
        <w:t>平面設計</w:t>
      </w:r>
      <w:proofErr w:type="spellEnd"/>
      <w:r w:rsidRPr="00685EDA">
        <w:rPr>
          <w:rFonts w:ascii="Arial" w:eastAsia="PMingLiU" w:hAnsi="Arial" w:hint="eastAsia"/>
        </w:rPr>
        <w:t>：</w:t>
      </w:r>
      <w:r w:rsidRPr="00685EDA">
        <w:rPr>
          <w:rFonts w:ascii="Arial" w:eastAsia="PMingLiU" w:hAnsi="Arial" w:hint="eastAsia"/>
        </w:rPr>
        <w:t xml:space="preserve"> Sidonie Bays / MB&amp;F </w:t>
      </w:r>
    </w:p>
    <w:p w14:paraId="19905966" w14:textId="01E23194" w:rsidR="00AB7EDA" w:rsidRPr="00685EDA" w:rsidRDefault="00AB7EDA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AB7EDA">
        <w:rPr>
          <w:rFonts w:ascii="Arial" w:eastAsia="PMingLiU" w:hAnsi="Arial" w:hint="eastAsia"/>
          <w:bCs/>
          <w:lang w:val="en-US"/>
        </w:rPr>
        <w:t>產品攝影</w:t>
      </w:r>
      <w:r w:rsidRPr="00AB7EDA">
        <w:rPr>
          <w:rFonts w:ascii="Arial" w:eastAsia="PMingLiU" w:hAnsi="Arial" w:hint="eastAsia"/>
          <w:lang w:val="en-US"/>
        </w:rPr>
        <w:t>：</w:t>
      </w:r>
      <w:r w:rsidRPr="00AB7EDA">
        <w:rPr>
          <w:rFonts w:ascii="Arial" w:eastAsia="PMingLiU" w:hAnsi="Arial" w:hint="eastAsia"/>
          <w:lang w:val="en-US"/>
        </w:rPr>
        <w:t>Laurent-Xavier</w:t>
      </w:r>
      <w:proofErr w:type="spellEnd"/>
      <w:r w:rsidRPr="00AB7EDA">
        <w:rPr>
          <w:rFonts w:ascii="Arial" w:eastAsia="PMingLiU" w:hAnsi="Arial" w:hint="eastAsia"/>
          <w:lang w:val="en-US"/>
        </w:rPr>
        <w:t xml:space="preserve"> Moulin </w:t>
      </w:r>
      <w:r w:rsidRPr="00AB7EDA">
        <w:rPr>
          <w:rFonts w:ascii="Arial" w:eastAsia="PMingLiU" w:hAnsi="Arial" w:hint="eastAsia"/>
          <w:lang w:val="en-US"/>
        </w:rPr>
        <w:t>與</w:t>
      </w:r>
      <w:r w:rsidRPr="00AB7EDA">
        <w:rPr>
          <w:rFonts w:ascii="Arial" w:eastAsia="PMingLiU" w:hAnsi="Arial" w:hint="eastAsia"/>
          <w:lang w:val="en-US"/>
        </w:rPr>
        <w:t xml:space="preserve"> Alex Teuscher</w:t>
      </w:r>
    </w:p>
    <w:p w14:paraId="6C70D25A" w14:textId="77777777" w:rsidR="006D05E4" w:rsidRPr="00685EDA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人物攝影</w:t>
      </w:r>
      <w:proofErr w:type="spellEnd"/>
      <w:r w:rsidRPr="00685EDA">
        <w:rPr>
          <w:rFonts w:ascii="Arial" w:eastAsia="PMingLiU" w:hAnsi="Arial" w:hint="eastAsia"/>
        </w:rPr>
        <w:t>：</w:t>
      </w:r>
      <w:r w:rsidRPr="00685EDA">
        <w:rPr>
          <w:rFonts w:ascii="Arial" w:eastAsia="PMingLiU" w:hAnsi="Arial" w:hint="eastAsia"/>
        </w:rPr>
        <w:t xml:space="preserve">Régis Golay / </w:t>
      </w:r>
      <w:proofErr w:type="spellStart"/>
      <w:r w:rsidRPr="00685EDA">
        <w:rPr>
          <w:rFonts w:ascii="Arial" w:eastAsia="PMingLiU" w:hAnsi="Arial" w:hint="eastAsia"/>
        </w:rPr>
        <w:t>Federal</w:t>
      </w:r>
      <w:proofErr w:type="spellEnd"/>
    </w:p>
    <w:p w14:paraId="3F42C121" w14:textId="77777777" w:rsidR="006D05E4" w:rsidRPr="00685EDA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網站</w:t>
      </w:r>
      <w:proofErr w:type="spellEnd"/>
      <w:r w:rsidRPr="00685EDA">
        <w:rPr>
          <w:rFonts w:ascii="Arial" w:eastAsia="PMingLiU" w:hAnsi="Arial" w:hint="eastAsia"/>
        </w:rPr>
        <w:t>：</w:t>
      </w:r>
      <w:r w:rsidRPr="00685EDA">
        <w:rPr>
          <w:rFonts w:ascii="Arial" w:eastAsia="PMingLiU" w:hAnsi="Arial" w:hint="eastAsia"/>
        </w:rPr>
        <w:t xml:space="preserve"> Stéphane </w:t>
      </w:r>
      <w:proofErr w:type="spellStart"/>
      <w:r w:rsidRPr="00685EDA">
        <w:rPr>
          <w:rFonts w:ascii="Arial" w:eastAsia="PMingLiU" w:hAnsi="Arial" w:hint="eastAsia"/>
        </w:rPr>
        <w:t>Balet</w:t>
      </w:r>
      <w:proofErr w:type="spellEnd"/>
      <w:r w:rsidRPr="00685EDA">
        <w:rPr>
          <w:rFonts w:ascii="Arial" w:eastAsia="PMingLiU" w:hAnsi="Arial" w:hint="eastAsia"/>
        </w:rPr>
        <w:t xml:space="preserve"> / </w:t>
      </w:r>
      <w:proofErr w:type="spellStart"/>
      <w:r w:rsidRPr="00685EDA">
        <w:rPr>
          <w:rFonts w:ascii="Arial" w:eastAsia="PMingLiU" w:hAnsi="Arial" w:hint="eastAsia"/>
        </w:rPr>
        <w:t>Ideative</w:t>
      </w:r>
      <w:proofErr w:type="spellEnd"/>
    </w:p>
    <w:p w14:paraId="7EF7E155" w14:textId="77777777" w:rsidR="006D05E4" w:rsidRPr="00685EDA" w:rsidRDefault="006D05E4" w:rsidP="00733E9B">
      <w:pPr>
        <w:pStyle w:val="Sansinterligne"/>
        <w:rPr>
          <w:rFonts w:ascii="Arial" w:eastAsia="PMingLiU" w:hAnsi="Arial" w:cs="Arial"/>
        </w:rPr>
      </w:pPr>
      <w:proofErr w:type="spellStart"/>
      <w:r w:rsidRPr="006D05E4">
        <w:rPr>
          <w:rFonts w:ascii="Arial" w:eastAsia="PMingLiU" w:hAnsi="Arial" w:hint="eastAsia"/>
        </w:rPr>
        <w:t>影片</w:t>
      </w:r>
      <w:proofErr w:type="spellEnd"/>
      <w:r w:rsidRPr="00685EDA">
        <w:rPr>
          <w:rFonts w:ascii="Arial" w:eastAsia="PMingLiU" w:hAnsi="Arial" w:hint="eastAsia"/>
        </w:rPr>
        <w:t>：</w:t>
      </w:r>
      <w:r w:rsidRPr="00685EDA">
        <w:rPr>
          <w:rFonts w:ascii="Arial" w:eastAsia="PMingLiU" w:hAnsi="Arial" w:hint="eastAsia"/>
        </w:rPr>
        <w:t xml:space="preserve">Marc-André Deschoux / MAD LUX </w:t>
      </w:r>
    </w:p>
    <w:p w14:paraId="3CAE4311" w14:textId="77AF8673" w:rsidR="00630F98" w:rsidRPr="00685EDA" w:rsidRDefault="006D05E4" w:rsidP="00733E9B">
      <w:pPr>
        <w:pStyle w:val="Sansinterligne"/>
        <w:rPr>
          <w:rFonts w:ascii="Arial" w:eastAsia="PMingLiU" w:hAnsi="Arial"/>
        </w:rPr>
      </w:pPr>
      <w:proofErr w:type="spellStart"/>
      <w:r w:rsidRPr="006D05E4">
        <w:rPr>
          <w:rFonts w:ascii="Arial" w:eastAsia="PMingLiU" w:hAnsi="Arial" w:hint="eastAsia"/>
        </w:rPr>
        <w:t>文案</w:t>
      </w:r>
      <w:proofErr w:type="spellEnd"/>
      <w:r w:rsidRPr="00685EDA">
        <w:rPr>
          <w:rFonts w:ascii="Arial" w:eastAsia="PMingLiU" w:hAnsi="Arial" w:hint="eastAsia"/>
        </w:rPr>
        <w:t>：</w:t>
      </w:r>
      <w:r w:rsidR="005557A2" w:rsidRPr="00685EDA">
        <w:rPr>
          <w:rFonts w:ascii="Arial" w:eastAsia="PMingLiU" w:hAnsi="Arial"/>
        </w:rPr>
        <w:t>Sophie Furley</w:t>
      </w:r>
      <w:r w:rsidRPr="00685EDA">
        <w:rPr>
          <w:rFonts w:ascii="Arial" w:eastAsia="PMingLiU" w:hAnsi="Arial" w:hint="eastAsia"/>
        </w:rPr>
        <w:t xml:space="preserve"> / </w:t>
      </w:r>
      <w:proofErr w:type="spellStart"/>
      <w:r w:rsidRPr="00685EDA">
        <w:rPr>
          <w:rFonts w:ascii="Arial" w:eastAsia="PMingLiU" w:hAnsi="Arial" w:hint="eastAsia"/>
        </w:rPr>
        <w:t>WorldTempus</w:t>
      </w:r>
      <w:proofErr w:type="spellEnd"/>
    </w:p>
    <w:p w14:paraId="4D95073C" w14:textId="69435D3D" w:rsidR="009D1EC9" w:rsidRPr="00685EDA" w:rsidRDefault="009D1EC9" w:rsidP="00733E9B">
      <w:pPr>
        <w:pStyle w:val="Sansinterligne"/>
        <w:rPr>
          <w:rFonts w:ascii="Arial" w:eastAsia="PMingLiU" w:hAnsi="Arial"/>
        </w:rPr>
      </w:pPr>
    </w:p>
    <w:p w14:paraId="585CE232" w14:textId="7E5E8DB9" w:rsidR="009D1EC9" w:rsidRPr="00685EDA" w:rsidRDefault="009D1EC9" w:rsidP="00733E9B">
      <w:pPr>
        <w:rPr>
          <w:rFonts w:ascii="Arial" w:eastAsia="PMingLiU" w:hAnsi="Arial" w:cstheme="minorBidi"/>
          <w:sz w:val="22"/>
          <w:szCs w:val="22"/>
          <w:lang w:val="fr-CH" w:eastAsia="en-US"/>
        </w:rPr>
      </w:pPr>
      <w:r>
        <w:rPr>
          <w:rFonts w:ascii="Arial" w:eastAsia="PMingLiU" w:hAnsi="Arial"/>
        </w:rPr>
        <w:br w:type="page"/>
      </w:r>
    </w:p>
    <w:p w14:paraId="0CF571F6" w14:textId="77777777" w:rsidR="009D1EC9" w:rsidRPr="009D1EC9" w:rsidRDefault="009D1EC9" w:rsidP="008375A5">
      <w:pPr>
        <w:jc w:val="center"/>
        <w:rPr>
          <w:rFonts w:ascii="Arial" w:eastAsia="PMingLiU" w:hAnsi="Arial" w:cs="Arial"/>
          <w:b/>
          <w:color w:val="000000"/>
          <w:kern w:val="2"/>
          <w:sz w:val="28"/>
          <w:szCs w:val="28"/>
          <w:lang w:eastAsia="zh-TW"/>
        </w:rPr>
      </w:pPr>
      <w:r w:rsidRPr="00685EDA">
        <w:rPr>
          <w:rFonts w:ascii="Arial" w:eastAsia="PMingLiU" w:hAnsi="Arial" w:cs="Arial"/>
          <w:b/>
          <w:color w:val="000000"/>
          <w:kern w:val="2"/>
          <w:sz w:val="28"/>
          <w:szCs w:val="28"/>
          <w:lang w:val="fr-CH" w:eastAsia="zh-TW"/>
        </w:rPr>
        <w:lastRenderedPageBreak/>
        <w:t xml:space="preserve">MB&amp;F </w:t>
      </w:r>
      <w:r w:rsidRPr="00685EDA">
        <w:rPr>
          <w:rFonts w:ascii="Arial" w:eastAsia="PMingLiU" w:hAnsi="Arial" w:cs="Arial"/>
          <w:b/>
          <w:color w:val="000000"/>
          <w:kern w:val="2"/>
          <w:sz w:val="28"/>
          <w:szCs w:val="28"/>
          <w:lang w:val="fr-CH" w:eastAsia="zh-TW"/>
        </w:rPr>
        <w:t>－</w:t>
      </w:r>
      <w:r w:rsidRPr="009D1EC9">
        <w:rPr>
          <w:rFonts w:ascii="Arial" w:eastAsia="PMingLiU" w:hAnsi="Arial" w:cs="Arial"/>
          <w:b/>
          <w:color w:val="000000"/>
          <w:kern w:val="2"/>
          <w:sz w:val="28"/>
          <w:szCs w:val="28"/>
          <w:lang w:eastAsia="zh-TW"/>
        </w:rPr>
        <w:t>概念實驗室的起源</w:t>
      </w:r>
    </w:p>
    <w:p w14:paraId="3F21A08A" w14:textId="77777777" w:rsidR="009D1EC9" w:rsidRPr="00685EDA" w:rsidRDefault="009D1EC9" w:rsidP="008375A5">
      <w:pPr>
        <w:jc w:val="both"/>
        <w:rPr>
          <w:rFonts w:ascii="Arial" w:eastAsia="PMingLiU" w:hAnsi="Arial" w:cs="Arial"/>
          <w:b/>
          <w:color w:val="000000"/>
          <w:kern w:val="2"/>
          <w:sz w:val="28"/>
          <w:szCs w:val="28"/>
          <w:lang w:val="fr-CH" w:eastAsia="zh-TW"/>
        </w:rPr>
      </w:pPr>
    </w:p>
    <w:p w14:paraId="0818B47D" w14:textId="45943C52" w:rsidR="009D1EC9" w:rsidRDefault="009D1EC9" w:rsidP="008375A5">
      <w:pPr>
        <w:jc w:val="both"/>
        <w:rPr>
          <w:rFonts w:ascii="Arial" w:eastAsia="PMingLiU" w:hAnsi="Arial" w:cs="Arial" w:hint="eastAsia"/>
          <w:color w:val="000000"/>
          <w:kern w:val="2"/>
          <w:sz w:val="22"/>
          <w:szCs w:val="22"/>
          <w:lang w:eastAsia="zh-TW"/>
        </w:rPr>
      </w:pPr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>MB&amp;F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成立於</w:t>
      </w:r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>2005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年</w:t>
      </w:r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>，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是世界上第一個鐘錶概念實驗室。</w:t>
      </w:r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 xml:space="preserve"> MB&amp;F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憑藉將近</w:t>
      </w:r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>20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款出色的機芯</w:t>
      </w:r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>，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成就廣受好評的</w:t>
      </w:r>
      <w:proofErr w:type="spellStart"/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>Horological</w:t>
      </w:r>
      <w:proofErr w:type="spellEnd"/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 xml:space="preserve"> Machines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與</w:t>
      </w:r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 xml:space="preserve"> </w:t>
      </w:r>
      <w:proofErr w:type="spellStart"/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>Legacy</w:t>
      </w:r>
      <w:proofErr w:type="spellEnd"/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 xml:space="preserve"> Machines 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兩大系列基礎</w:t>
      </w:r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>，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並且持續遵循創辦人和創意總監</w:t>
      </w:r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 xml:space="preserve">Maximilian </w:t>
      </w:r>
      <w:proofErr w:type="spellStart"/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>Büsser</w:t>
      </w:r>
      <w:proofErr w:type="spellEnd"/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的構想</w:t>
      </w:r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>，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通過解構傳統製錶技術來創造</w:t>
      </w:r>
      <w:r w:rsidRPr="00685EDA">
        <w:rPr>
          <w:rFonts w:ascii="Arial" w:eastAsia="PMingLiU" w:hAnsi="Arial" w:cs="Arial"/>
          <w:color w:val="000000"/>
          <w:kern w:val="2"/>
          <w:sz w:val="22"/>
          <w:szCs w:val="22"/>
          <w:lang w:val="fr-CH" w:eastAsia="zh-TW"/>
        </w:rPr>
        <w:t>3D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動能藝術。</w:t>
      </w:r>
    </w:p>
    <w:p w14:paraId="62DB002F" w14:textId="77777777" w:rsidR="00DF7F14" w:rsidRPr="00685EDA" w:rsidRDefault="00DF7F14" w:rsidP="008375A5">
      <w:pPr>
        <w:jc w:val="both"/>
        <w:rPr>
          <w:rFonts w:ascii="Arial" w:eastAsia="PMingLiU" w:hAnsi="Arial" w:cs="Arial" w:hint="eastAsia"/>
          <w:color w:val="000000"/>
          <w:sz w:val="22"/>
          <w:szCs w:val="22"/>
          <w:lang w:val="fr-CH" w:eastAsia="zh-TW"/>
        </w:rPr>
      </w:pPr>
      <w:bookmarkStart w:id="0" w:name="_GoBack"/>
      <w:bookmarkEnd w:id="0"/>
    </w:p>
    <w:p w14:paraId="36D0D788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在多家知名腕錶品牌累積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15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年管理經驗後，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Maximilian 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Büsser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於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2005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年辭去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Harry Winston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董事總經理一職，創立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MB&amp;F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（全名為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Maximilian 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Büsser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&amp; Friends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）。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是一間藝術與微工程實驗室，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Büsser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04E9581F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06E65D54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2007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年，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推出首款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Horological Machine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腕錶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HM1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。精雕細琢的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3D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錶殼與精美處理的引擎（機芯）成為日後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Horological Machine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系列錶款的指標：這些獨樹一格的作品不僅可以細細訴說時間，甚至超越報時功能。不只探索太空（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HM2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HM3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HM6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）、翱翔天際（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HM4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HM9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），也馳騁賽道（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HM5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HMX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HM8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）、深入動物王國（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HM7,HM10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）。</w:t>
      </w:r>
    </w:p>
    <w:p w14:paraId="4E971E9B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167DF7E7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2011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年，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發表圓形錶殼的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Legacy Machine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系列。以品牌的標準而言，這些相對古典傳統的錶款重新詮釋昔日鐘錶大師創新且複雜的設計，演繹出當代藝術產物，並向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19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世紀精湛的製錶工藝致敬。繼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LM1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及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LM2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之後推出的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LM101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，是品牌首款搭載全自製機芯的錶款。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LM Perpetual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LM Split Escapement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與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 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Thunderdome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則進一步提升系列作品的深度與廣度。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2019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年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MB&amp;F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推出首款專為女性打造的腕錶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 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FlyingT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，成為品牌一大重要轉捩點；接著於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2021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年發表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Legacy Machine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十週年紀念錶款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LMX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。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穿梭古今，交替呈現徹底顛覆傳統的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Horological Machine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系列，以及傳承歷史風華的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Legacy Machine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系列。</w:t>
      </w:r>
    </w:p>
    <w:p w14:paraId="799C195A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748599FD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有鑑於品牌中的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F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代表朋友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(Friends)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，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與仰慕的藝術家、製錶商、設計師及製造商合作也是再自然不過的事。</w:t>
      </w:r>
    </w:p>
    <w:p w14:paraId="44716856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4DBC7499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這樣的合作開創出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Performance Art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與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Co-creation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兩個新系列，前者是由外部創意人才重新演繹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MB&amp;F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腕錶，後者則為腕錶以外的機械作品，由獨一無二的瑞士製造商根據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MB&amp;F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的創意與設計製作而成。這些共同創作的作品中，有許多具備報時功能，例如與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L’Epée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1839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合作的各類座鐘，另外與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Reuge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和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Caran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d’Ache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的合作則激盪出不同類型的機械藝術。</w:t>
      </w:r>
    </w:p>
    <w:p w14:paraId="51D1E4C0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7C418B6A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為了讓這些鐘錶作品在最適當的舞台閃耀，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Büsser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M.A.D.Gallery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（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M.A.D.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為機械藝術裝置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Mechanical Art Devices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的縮寫），接著又陸續進駐台北、杜拜和香港。</w:t>
      </w:r>
    </w:p>
    <w:p w14:paraId="798E5066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63AF52A9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一路走來，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榮獲多項大獎，在在凸顯品牌的創意本色。舉例來說，在舉世聞名的日內瓦鐘錶大賞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(Grand Prix </w:t>
      </w:r>
      <w:proofErr w:type="spellStart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d'Horlogerie</w:t>
      </w:r>
      <w:proofErr w:type="spellEnd"/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de Genève)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中，品牌至少榮獲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5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座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Grand Prix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大獎：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 xml:space="preserve">2019 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年，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 xml:space="preserve">LM </w:t>
      </w:r>
      <w:proofErr w:type="spellStart"/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FlyingT</w:t>
      </w:r>
      <w:proofErr w:type="spellEnd"/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 xml:space="preserve"> </w:t>
      </w:r>
      <w:r w:rsidRPr="009D1EC9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獲得「最佳複雜女錶」的殊榮；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2016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年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 Perpetual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獲頒「最佳萬年曆腕錶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lastRenderedPageBreak/>
        <w:t>獎」；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2012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年，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Legacy Machine No.1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勇奪「最受公眾歡迎獎」（由鐘錶迷投票選出）以及「最佳男士腕錶獎」（由評審投票選出）的雙重肯定。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2010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年，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以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HM4 Thunderbolt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贏得「最佳概念與設計腕錶」大獎。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2015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年，品牌再以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HM6 Space Pirate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宇宙海盜在國際紅點大獎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(Red Dot Awards) </w:t>
      </w:r>
      <w:r w:rsidRPr="009D1EC9">
        <w:rPr>
          <w:rFonts w:ascii="Arial" w:eastAsia="PMingLiU" w:hAnsi="Arial" w:cs="Arial"/>
          <w:color w:val="000000"/>
          <w:sz w:val="22"/>
          <w:szCs w:val="22"/>
          <w:lang w:eastAsia="zh-TW"/>
        </w:rPr>
        <w:t>一舉拿下最高榮譽的「最佳設計大獎」。</w:t>
      </w:r>
    </w:p>
    <w:p w14:paraId="5803161A" w14:textId="77777777" w:rsidR="009D1EC9" w:rsidRPr="009D1EC9" w:rsidRDefault="009D1EC9" w:rsidP="008375A5">
      <w:pPr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0973D531" w14:textId="77777777" w:rsidR="009D1EC9" w:rsidRPr="009D1EC9" w:rsidRDefault="009D1EC9" w:rsidP="00733E9B">
      <w:pPr>
        <w:rPr>
          <w:rFonts w:ascii="Arial" w:eastAsia="PMingLiU" w:hAnsi="Arial" w:cs="Arial"/>
          <w:color w:val="000000" w:themeColor="text1"/>
          <w:sz w:val="22"/>
          <w:szCs w:val="22"/>
          <w:lang w:eastAsia="zh-TW"/>
        </w:rPr>
      </w:pPr>
    </w:p>
    <w:p w14:paraId="0C6FF230" w14:textId="77777777" w:rsidR="009D1EC9" w:rsidRPr="009D1EC9" w:rsidRDefault="009D1EC9" w:rsidP="00733E9B">
      <w:pPr>
        <w:pStyle w:val="Sansinterligne"/>
        <w:rPr>
          <w:rFonts w:ascii="Arial" w:eastAsia="PMingLiU" w:hAnsi="Arial" w:cs="Arial"/>
          <w:lang w:val="en-US"/>
        </w:rPr>
      </w:pPr>
    </w:p>
    <w:sectPr w:rsidR="009D1EC9" w:rsidRPr="009D1EC9" w:rsidSect="00850F3C">
      <w:headerReference w:type="default" r:id="rId8"/>
      <w:footerReference w:type="default" r:id="rId9"/>
      <w:pgSz w:w="11900" w:h="16840"/>
      <w:pgMar w:top="1560" w:right="1410" w:bottom="1440" w:left="1276" w:header="426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6124" w16cex:dateUtc="2021-06-16T0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DAA0DC" w16cid:durableId="247461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604A" w14:textId="77777777" w:rsidR="00040B45" w:rsidRDefault="00040B45" w:rsidP="002F3E7E">
      <w:r>
        <w:separator/>
      </w:r>
    </w:p>
  </w:endnote>
  <w:endnote w:type="continuationSeparator" w:id="0">
    <w:p w14:paraId="6CC13D30" w14:textId="77777777" w:rsidR="00040B45" w:rsidRDefault="00040B45" w:rsidP="002F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0FD8" w14:textId="77777777" w:rsidR="009D1EC9" w:rsidRPr="007B369D" w:rsidRDefault="009D1EC9" w:rsidP="009D1EC9">
    <w:pPr>
      <w:pStyle w:val="Sansinterligne"/>
      <w:rPr>
        <w:rFonts w:ascii="PMingLiU" w:hAnsi="PMingLiU" w:cs="Arial"/>
        <w:sz w:val="18"/>
        <w:szCs w:val="18"/>
        <w:lang w:val="en-GB"/>
      </w:rPr>
    </w:pPr>
    <w:proofErr w:type="spellStart"/>
    <w:r w:rsidRPr="007B369D">
      <w:rPr>
        <w:rFonts w:ascii="PMingLiU" w:hAnsi="PMingLiU" w:cs="Arial"/>
        <w:sz w:val="18"/>
        <w:szCs w:val="18"/>
        <w:lang w:val="zh-CN"/>
      </w:rPr>
      <w:t>欲了解更多信息，请联系</w:t>
    </w:r>
    <w:proofErr w:type="spellEnd"/>
    <w:r w:rsidRPr="007B369D">
      <w:rPr>
        <w:rFonts w:ascii="PMingLiU" w:hAnsi="PMingLiU" w:cs="Arial"/>
        <w:sz w:val="18"/>
        <w:szCs w:val="18"/>
        <w:lang w:val="zh-CN"/>
      </w:rPr>
      <w:t xml:space="preserve">： </w:t>
    </w:r>
  </w:p>
  <w:p w14:paraId="3F82A40A" w14:textId="77777777" w:rsidR="009D1EC9" w:rsidRPr="00D3227E" w:rsidRDefault="009D1EC9" w:rsidP="009D1EC9">
    <w:pPr>
      <w:pStyle w:val="Sansinterligne"/>
      <w:rPr>
        <w:rFonts w:ascii="Arial" w:hAnsi="Arial" w:cs="Arial"/>
        <w:sz w:val="18"/>
        <w:szCs w:val="18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r>
      <w:rPr>
        <w:rFonts w:ascii="Calibri" w:hAnsi="Calibri" w:cs="Times New Roman"/>
      </w:rPr>
      <w:fldChar w:fldCharType="begin"/>
    </w:r>
    <w:r w:rsidRPr="00D3227E">
      <w:instrText xml:space="preserve"> HYPERLINK "mailto:cy@mbandf.com" </w:instrText>
    </w:r>
    <w:r>
      <w:rPr>
        <w:rFonts w:ascii="Calibri" w:hAnsi="Calibri" w:cs="Times New Roman"/>
      </w:rPr>
      <w:fldChar w:fldCharType="separate"/>
    </w:r>
    <w:r w:rsidRPr="00FD53D4">
      <w:rPr>
        <w:rStyle w:val="Lienhypertexte"/>
        <w:rFonts w:ascii="Arial" w:hAnsi="Arial" w:cs="Arial"/>
        <w:sz w:val="18"/>
        <w:szCs w:val="18"/>
        <w:lang w:val="zh-CN"/>
      </w:rPr>
      <w:t>cy@mbandf.com</w:t>
    </w:r>
    <w:r>
      <w:rPr>
        <w:rStyle w:val="Lienhypertexte"/>
        <w:rFonts w:ascii="Arial" w:hAnsi="Arial" w:cs="Arial"/>
        <w:sz w:val="18"/>
        <w:szCs w:val="18"/>
        <w:lang w:val="zh-CN"/>
      </w:rPr>
      <w:fldChar w:fldCharType="end"/>
    </w:r>
    <w:r w:rsidRPr="00FD53D4">
      <w:rPr>
        <w:rFonts w:ascii="Arial" w:hAnsi="Arial" w:cs="Arial"/>
        <w:sz w:val="18"/>
        <w:szCs w:val="18"/>
        <w:lang w:val="zh-CN"/>
      </w:rPr>
      <w:t xml:space="preserve"> / Arnaud Légeret - arl@mbandf.com</w:t>
    </w:r>
  </w:p>
  <w:p w14:paraId="11DBF3EB" w14:textId="77777777" w:rsidR="009D1EC9" w:rsidRPr="000B690A" w:rsidRDefault="009D1EC9" w:rsidP="009D1EC9">
    <w:pPr>
      <w:pStyle w:val="Sansinterligne"/>
      <w:rPr>
        <w:rFonts w:ascii="Arial" w:hAnsi="Arial" w:cs="Arial"/>
        <w:sz w:val="18"/>
        <w:szCs w:val="18"/>
        <w:lang w:val="de-CH"/>
      </w:rPr>
    </w:pPr>
    <w:r w:rsidRPr="00E35FE3">
      <w:rPr>
        <w:rFonts w:ascii="Arial" w:hAnsi="Arial" w:cs="Arial"/>
        <w:sz w:val="18"/>
        <w:szCs w:val="18"/>
        <w:lang w:val="zh-CN"/>
      </w:rPr>
      <w:t>MB&amp;F SA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Rue Verdaine 11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CH-1204 Geneva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Switzerland</w:t>
    </w:r>
  </w:p>
  <w:p w14:paraId="3E294182" w14:textId="77777777" w:rsidR="009D1EC9" w:rsidRDefault="009D1EC9" w:rsidP="009D1EC9">
    <w:pPr>
      <w:pStyle w:val="Sansinterligne"/>
      <w:rPr>
        <w:rFonts w:ascii="Arial" w:eastAsia="SimSun" w:hAnsi="Arial" w:cs="Arial"/>
        <w:sz w:val="18"/>
        <w:szCs w:val="18"/>
        <w:lang w:val="zh-CN" w:eastAsia="zh-CN"/>
      </w:rPr>
    </w:pPr>
    <w:proofErr w:type="spellStart"/>
    <w:r w:rsidRPr="007B369D">
      <w:rPr>
        <w:rFonts w:ascii="PMingLiU" w:hAnsi="PMingLiU" w:cs="Microsoft JhengHei" w:hint="eastAsia"/>
        <w:sz w:val="18"/>
        <w:szCs w:val="18"/>
        <w:lang w:val="zh-CN"/>
      </w:rPr>
      <w:t>电话</w:t>
    </w:r>
    <w:proofErr w:type="spellEnd"/>
    <w:r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：</w:t>
    </w:r>
    <w:r>
      <w:rPr>
        <w:rFonts w:ascii="Arial" w:hAnsi="Arial" w:cs="Arial"/>
        <w:sz w:val="18"/>
        <w:szCs w:val="18"/>
        <w:lang w:val="zh-CN"/>
      </w:rPr>
      <w:t>+41 22 508 10 38</w:t>
    </w:r>
  </w:p>
  <w:p w14:paraId="4DFCAF74" w14:textId="77777777" w:rsidR="002F3E7E" w:rsidRPr="002F3E7E" w:rsidRDefault="002F3E7E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64DFF" w14:textId="77777777" w:rsidR="00040B45" w:rsidRDefault="00040B45" w:rsidP="002F3E7E">
      <w:r>
        <w:separator/>
      </w:r>
    </w:p>
  </w:footnote>
  <w:footnote w:type="continuationSeparator" w:id="0">
    <w:p w14:paraId="7ABBF00F" w14:textId="77777777" w:rsidR="00040B45" w:rsidRDefault="00040B45" w:rsidP="002F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2DB7" w14:textId="77777777" w:rsidR="002F3E7E" w:rsidRDefault="002F3E7E">
    <w:pPr>
      <w:pStyle w:val="En-tte"/>
    </w:pPr>
    <w:r>
      <w:rPr>
        <w:noProof/>
        <w:lang w:val="fr-CH" w:eastAsia="fr-CH"/>
      </w:rPr>
      <w:drawing>
        <wp:inline distT="0" distB="0" distL="0" distR="0" wp14:anchorId="39A257ED" wp14:editId="2413E1C9">
          <wp:extent cx="1533525" cy="523875"/>
          <wp:effectExtent l="0" t="0" r="9525" b="9525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6CA6"/>
    <w:multiLevelType w:val="hybridMultilevel"/>
    <w:tmpl w:val="EE84CB7C"/>
    <w:lvl w:ilvl="0" w:tplc="6DF82D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C7AF9"/>
    <w:multiLevelType w:val="hybridMultilevel"/>
    <w:tmpl w:val="153AD2CC"/>
    <w:lvl w:ilvl="0" w:tplc="6436E18A">
      <w:numFmt w:val="bullet"/>
      <w:lvlText w:val=""/>
      <w:lvlJc w:val="left"/>
      <w:pPr>
        <w:ind w:left="360" w:hanging="360"/>
      </w:pPr>
      <w:rPr>
        <w:rFonts w:ascii="Wingdings" w:eastAsia="PMingLiU" w:hAnsi="Wingdings" w:cs="Times New Roman" w:hint="default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11"/>
    <w:rsid w:val="00003446"/>
    <w:rsid w:val="00003481"/>
    <w:rsid w:val="0000691E"/>
    <w:rsid w:val="000115E3"/>
    <w:rsid w:val="00016B6D"/>
    <w:rsid w:val="0002306A"/>
    <w:rsid w:val="0002335D"/>
    <w:rsid w:val="000238D0"/>
    <w:rsid w:val="00027BBE"/>
    <w:rsid w:val="00040B45"/>
    <w:rsid w:val="000459A8"/>
    <w:rsid w:val="00050A9C"/>
    <w:rsid w:val="00053ED7"/>
    <w:rsid w:val="00060EF8"/>
    <w:rsid w:val="00061041"/>
    <w:rsid w:val="000622AA"/>
    <w:rsid w:val="0007215F"/>
    <w:rsid w:val="000729E5"/>
    <w:rsid w:val="00080BD3"/>
    <w:rsid w:val="000837EC"/>
    <w:rsid w:val="00085746"/>
    <w:rsid w:val="000914E5"/>
    <w:rsid w:val="000A2577"/>
    <w:rsid w:val="000B5635"/>
    <w:rsid w:val="000C339D"/>
    <w:rsid w:val="000C62CE"/>
    <w:rsid w:val="000C7881"/>
    <w:rsid w:val="000C79A1"/>
    <w:rsid w:val="000D0375"/>
    <w:rsid w:val="000D5B37"/>
    <w:rsid w:val="000D7676"/>
    <w:rsid w:val="000F177A"/>
    <w:rsid w:val="000F67DE"/>
    <w:rsid w:val="00105DF6"/>
    <w:rsid w:val="001070EE"/>
    <w:rsid w:val="00123885"/>
    <w:rsid w:val="00123C65"/>
    <w:rsid w:val="001254FB"/>
    <w:rsid w:val="001268DC"/>
    <w:rsid w:val="00135054"/>
    <w:rsid w:val="0014366E"/>
    <w:rsid w:val="0014525C"/>
    <w:rsid w:val="00145BF3"/>
    <w:rsid w:val="00151B7D"/>
    <w:rsid w:val="00152D81"/>
    <w:rsid w:val="001615BC"/>
    <w:rsid w:val="00166207"/>
    <w:rsid w:val="00167F0C"/>
    <w:rsid w:val="001959D8"/>
    <w:rsid w:val="00197548"/>
    <w:rsid w:val="001A120F"/>
    <w:rsid w:val="001B3A7F"/>
    <w:rsid w:val="001B3F64"/>
    <w:rsid w:val="001C0698"/>
    <w:rsid w:val="001C34CC"/>
    <w:rsid w:val="001C5DFF"/>
    <w:rsid w:val="001D021A"/>
    <w:rsid w:val="001D18E9"/>
    <w:rsid w:val="001E7ED1"/>
    <w:rsid w:val="001F1703"/>
    <w:rsid w:val="001F277D"/>
    <w:rsid w:val="001F4328"/>
    <w:rsid w:val="001F6A40"/>
    <w:rsid w:val="002048D2"/>
    <w:rsid w:val="00214104"/>
    <w:rsid w:val="00222D4E"/>
    <w:rsid w:val="00224666"/>
    <w:rsid w:val="0022742B"/>
    <w:rsid w:val="00232DA5"/>
    <w:rsid w:val="00235142"/>
    <w:rsid w:val="002373C5"/>
    <w:rsid w:val="002468EB"/>
    <w:rsid w:val="00247EE8"/>
    <w:rsid w:val="00255BEA"/>
    <w:rsid w:val="00255C33"/>
    <w:rsid w:val="0025616D"/>
    <w:rsid w:val="00276EFB"/>
    <w:rsid w:val="002800D6"/>
    <w:rsid w:val="00287527"/>
    <w:rsid w:val="00295DD6"/>
    <w:rsid w:val="00296CBB"/>
    <w:rsid w:val="002A680F"/>
    <w:rsid w:val="002B5D13"/>
    <w:rsid w:val="002C1A76"/>
    <w:rsid w:val="002C415D"/>
    <w:rsid w:val="002C68B6"/>
    <w:rsid w:val="002C6C6E"/>
    <w:rsid w:val="002C6E37"/>
    <w:rsid w:val="002D247F"/>
    <w:rsid w:val="002D3DF5"/>
    <w:rsid w:val="002D688D"/>
    <w:rsid w:val="002E5281"/>
    <w:rsid w:val="002E6827"/>
    <w:rsid w:val="002F31D2"/>
    <w:rsid w:val="002F336C"/>
    <w:rsid w:val="002F3E7E"/>
    <w:rsid w:val="00310842"/>
    <w:rsid w:val="00326032"/>
    <w:rsid w:val="0033333B"/>
    <w:rsid w:val="00345093"/>
    <w:rsid w:val="00345E76"/>
    <w:rsid w:val="003507C3"/>
    <w:rsid w:val="00350FE6"/>
    <w:rsid w:val="00351228"/>
    <w:rsid w:val="003566F7"/>
    <w:rsid w:val="003576C3"/>
    <w:rsid w:val="00357B36"/>
    <w:rsid w:val="00365CE3"/>
    <w:rsid w:val="0036642F"/>
    <w:rsid w:val="00373D30"/>
    <w:rsid w:val="00376307"/>
    <w:rsid w:val="003764F1"/>
    <w:rsid w:val="00376CDA"/>
    <w:rsid w:val="00384DA4"/>
    <w:rsid w:val="00386DB5"/>
    <w:rsid w:val="00393402"/>
    <w:rsid w:val="00397706"/>
    <w:rsid w:val="003A7EFF"/>
    <w:rsid w:val="003B5C80"/>
    <w:rsid w:val="003B7453"/>
    <w:rsid w:val="003B7979"/>
    <w:rsid w:val="003D52F8"/>
    <w:rsid w:val="003E2D1F"/>
    <w:rsid w:val="003E612F"/>
    <w:rsid w:val="003E62C1"/>
    <w:rsid w:val="0040282A"/>
    <w:rsid w:val="00407321"/>
    <w:rsid w:val="0041263C"/>
    <w:rsid w:val="00415C01"/>
    <w:rsid w:val="00422EF7"/>
    <w:rsid w:val="00430005"/>
    <w:rsid w:val="00443CDD"/>
    <w:rsid w:val="0044751F"/>
    <w:rsid w:val="00453175"/>
    <w:rsid w:val="004533E1"/>
    <w:rsid w:val="004537B2"/>
    <w:rsid w:val="0045554A"/>
    <w:rsid w:val="00460C39"/>
    <w:rsid w:val="00497CC1"/>
    <w:rsid w:val="004A3F8D"/>
    <w:rsid w:val="004B6387"/>
    <w:rsid w:val="004C03A7"/>
    <w:rsid w:val="004C0425"/>
    <w:rsid w:val="004C0882"/>
    <w:rsid w:val="004C495B"/>
    <w:rsid w:val="004E44B3"/>
    <w:rsid w:val="004F4052"/>
    <w:rsid w:val="004F7EE0"/>
    <w:rsid w:val="00501CF8"/>
    <w:rsid w:val="0050205D"/>
    <w:rsid w:val="0051327D"/>
    <w:rsid w:val="00514DBF"/>
    <w:rsid w:val="00515EA6"/>
    <w:rsid w:val="00516AC3"/>
    <w:rsid w:val="0053048C"/>
    <w:rsid w:val="005310D2"/>
    <w:rsid w:val="00531311"/>
    <w:rsid w:val="00536481"/>
    <w:rsid w:val="005435DB"/>
    <w:rsid w:val="00553FB0"/>
    <w:rsid w:val="005557A2"/>
    <w:rsid w:val="00563B2C"/>
    <w:rsid w:val="00566DBD"/>
    <w:rsid w:val="005863A0"/>
    <w:rsid w:val="005A2149"/>
    <w:rsid w:val="005A545A"/>
    <w:rsid w:val="005B02FA"/>
    <w:rsid w:val="005B62EE"/>
    <w:rsid w:val="005C671A"/>
    <w:rsid w:val="005D2EF3"/>
    <w:rsid w:val="005D4E90"/>
    <w:rsid w:val="005E7C45"/>
    <w:rsid w:val="00604BDC"/>
    <w:rsid w:val="00606275"/>
    <w:rsid w:val="00606A5A"/>
    <w:rsid w:val="00610008"/>
    <w:rsid w:val="00615A4F"/>
    <w:rsid w:val="0062770D"/>
    <w:rsid w:val="00630F98"/>
    <w:rsid w:val="006442F5"/>
    <w:rsid w:val="00651D02"/>
    <w:rsid w:val="00651D10"/>
    <w:rsid w:val="0065665C"/>
    <w:rsid w:val="00662F6C"/>
    <w:rsid w:val="0066301A"/>
    <w:rsid w:val="00663D09"/>
    <w:rsid w:val="00673A4F"/>
    <w:rsid w:val="00673AED"/>
    <w:rsid w:val="0068274D"/>
    <w:rsid w:val="00683AED"/>
    <w:rsid w:val="0068429E"/>
    <w:rsid w:val="00685EDA"/>
    <w:rsid w:val="00685FAF"/>
    <w:rsid w:val="006A326B"/>
    <w:rsid w:val="006A6307"/>
    <w:rsid w:val="006B3B60"/>
    <w:rsid w:val="006C0EF8"/>
    <w:rsid w:val="006D05E4"/>
    <w:rsid w:val="006D225A"/>
    <w:rsid w:val="006D337C"/>
    <w:rsid w:val="006E388C"/>
    <w:rsid w:val="006E6156"/>
    <w:rsid w:val="006E6AE5"/>
    <w:rsid w:val="006E75BD"/>
    <w:rsid w:val="006F3668"/>
    <w:rsid w:val="006F3D1E"/>
    <w:rsid w:val="00701C2B"/>
    <w:rsid w:val="0070593E"/>
    <w:rsid w:val="00710BFE"/>
    <w:rsid w:val="007115FE"/>
    <w:rsid w:val="007309DB"/>
    <w:rsid w:val="00731F40"/>
    <w:rsid w:val="00733C09"/>
    <w:rsid w:val="00733E9B"/>
    <w:rsid w:val="00735B0F"/>
    <w:rsid w:val="007429CA"/>
    <w:rsid w:val="00751C49"/>
    <w:rsid w:val="007568D9"/>
    <w:rsid w:val="00756C38"/>
    <w:rsid w:val="00764875"/>
    <w:rsid w:val="007674A9"/>
    <w:rsid w:val="00771466"/>
    <w:rsid w:val="00771B58"/>
    <w:rsid w:val="0077341B"/>
    <w:rsid w:val="0077374B"/>
    <w:rsid w:val="00781057"/>
    <w:rsid w:val="00791071"/>
    <w:rsid w:val="00797194"/>
    <w:rsid w:val="007A5354"/>
    <w:rsid w:val="007B431E"/>
    <w:rsid w:val="007B5CE4"/>
    <w:rsid w:val="007C5100"/>
    <w:rsid w:val="007C555E"/>
    <w:rsid w:val="007D4100"/>
    <w:rsid w:val="007E30BE"/>
    <w:rsid w:val="007E3C79"/>
    <w:rsid w:val="007E7D68"/>
    <w:rsid w:val="007F0448"/>
    <w:rsid w:val="007F0EA1"/>
    <w:rsid w:val="007F5124"/>
    <w:rsid w:val="008076ED"/>
    <w:rsid w:val="00827406"/>
    <w:rsid w:val="00832951"/>
    <w:rsid w:val="00833E20"/>
    <w:rsid w:val="008375A5"/>
    <w:rsid w:val="00840CAA"/>
    <w:rsid w:val="00847238"/>
    <w:rsid w:val="00850F3C"/>
    <w:rsid w:val="008516D8"/>
    <w:rsid w:val="00854507"/>
    <w:rsid w:val="00861C4A"/>
    <w:rsid w:val="008623FF"/>
    <w:rsid w:val="008641E7"/>
    <w:rsid w:val="008737D6"/>
    <w:rsid w:val="0087483B"/>
    <w:rsid w:val="00882C3E"/>
    <w:rsid w:val="00895F77"/>
    <w:rsid w:val="008A41FA"/>
    <w:rsid w:val="008A516D"/>
    <w:rsid w:val="008A5E23"/>
    <w:rsid w:val="008B27EE"/>
    <w:rsid w:val="008C6127"/>
    <w:rsid w:val="008D2B7B"/>
    <w:rsid w:val="008D5958"/>
    <w:rsid w:val="008F3D77"/>
    <w:rsid w:val="00900525"/>
    <w:rsid w:val="00914351"/>
    <w:rsid w:val="00957D6E"/>
    <w:rsid w:val="00966E9D"/>
    <w:rsid w:val="0098060C"/>
    <w:rsid w:val="00980A9E"/>
    <w:rsid w:val="00982E31"/>
    <w:rsid w:val="009879E8"/>
    <w:rsid w:val="009A24D8"/>
    <w:rsid w:val="009B58E4"/>
    <w:rsid w:val="009D1EC9"/>
    <w:rsid w:val="009D4AB2"/>
    <w:rsid w:val="009D78B1"/>
    <w:rsid w:val="009E7A24"/>
    <w:rsid w:val="009E7C0A"/>
    <w:rsid w:val="009E7D1F"/>
    <w:rsid w:val="009F265B"/>
    <w:rsid w:val="009F4E1A"/>
    <w:rsid w:val="00A010CD"/>
    <w:rsid w:val="00A11D68"/>
    <w:rsid w:val="00A1559E"/>
    <w:rsid w:val="00A2229F"/>
    <w:rsid w:val="00A24F69"/>
    <w:rsid w:val="00A30124"/>
    <w:rsid w:val="00A32CA1"/>
    <w:rsid w:val="00A3744A"/>
    <w:rsid w:val="00A400E5"/>
    <w:rsid w:val="00A53105"/>
    <w:rsid w:val="00A57CF5"/>
    <w:rsid w:val="00A6111E"/>
    <w:rsid w:val="00A62799"/>
    <w:rsid w:val="00A67178"/>
    <w:rsid w:val="00A701FD"/>
    <w:rsid w:val="00A76531"/>
    <w:rsid w:val="00A776AF"/>
    <w:rsid w:val="00A82C2A"/>
    <w:rsid w:val="00A83DDD"/>
    <w:rsid w:val="00A84179"/>
    <w:rsid w:val="00A877B6"/>
    <w:rsid w:val="00A87C50"/>
    <w:rsid w:val="00AA3D5A"/>
    <w:rsid w:val="00AB1AD1"/>
    <w:rsid w:val="00AB6E47"/>
    <w:rsid w:val="00AB7EDA"/>
    <w:rsid w:val="00AE5690"/>
    <w:rsid w:val="00AE7E48"/>
    <w:rsid w:val="00B12918"/>
    <w:rsid w:val="00B163EB"/>
    <w:rsid w:val="00B26FD2"/>
    <w:rsid w:val="00B33E2A"/>
    <w:rsid w:val="00B35DA7"/>
    <w:rsid w:val="00B36F66"/>
    <w:rsid w:val="00B41599"/>
    <w:rsid w:val="00B44C91"/>
    <w:rsid w:val="00B53938"/>
    <w:rsid w:val="00B54337"/>
    <w:rsid w:val="00B569FB"/>
    <w:rsid w:val="00B62AAE"/>
    <w:rsid w:val="00B73537"/>
    <w:rsid w:val="00B74F31"/>
    <w:rsid w:val="00B77A27"/>
    <w:rsid w:val="00B82FEB"/>
    <w:rsid w:val="00B87D73"/>
    <w:rsid w:val="00B95365"/>
    <w:rsid w:val="00B95EB7"/>
    <w:rsid w:val="00BA2622"/>
    <w:rsid w:val="00BA404D"/>
    <w:rsid w:val="00BA7A90"/>
    <w:rsid w:val="00BC69E8"/>
    <w:rsid w:val="00BD0F9A"/>
    <w:rsid w:val="00BE3067"/>
    <w:rsid w:val="00BF48B1"/>
    <w:rsid w:val="00C16753"/>
    <w:rsid w:val="00C20DCF"/>
    <w:rsid w:val="00C32EE0"/>
    <w:rsid w:val="00C473A4"/>
    <w:rsid w:val="00C50275"/>
    <w:rsid w:val="00C65D9E"/>
    <w:rsid w:val="00C66CC4"/>
    <w:rsid w:val="00C80BBF"/>
    <w:rsid w:val="00C9232E"/>
    <w:rsid w:val="00C97BEF"/>
    <w:rsid w:val="00CB0B1A"/>
    <w:rsid w:val="00CB2372"/>
    <w:rsid w:val="00CB5096"/>
    <w:rsid w:val="00CB5314"/>
    <w:rsid w:val="00CC0569"/>
    <w:rsid w:val="00CC15BA"/>
    <w:rsid w:val="00CC2605"/>
    <w:rsid w:val="00CD6690"/>
    <w:rsid w:val="00CE7F65"/>
    <w:rsid w:val="00CF2763"/>
    <w:rsid w:val="00CF6068"/>
    <w:rsid w:val="00D104A8"/>
    <w:rsid w:val="00D207DD"/>
    <w:rsid w:val="00D22E11"/>
    <w:rsid w:val="00D2545E"/>
    <w:rsid w:val="00D264B2"/>
    <w:rsid w:val="00D36AF4"/>
    <w:rsid w:val="00D475DE"/>
    <w:rsid w:val="00D54983"/>
    <w:rsid w:val="00D54BF8"/>
    <w:rsid w:val="00D57C4C"/>
    <w:rsid w:val="00D61C59"/>
    <w:rsid w:val="00D64CA0"/>
    <w:rsid w:val="00D75356"/>
    <w:rsid w:val="00D8048F"/>
    <w:rsid w:val="00D80938"/>
    <w:rsid w:val="00D80E02"/>
    <w:rsid w:val="00D93024"/>
    <w:rsid w:val="00D934E0"/>
    <w:rsid w:val="00DA3894"/>
    <w:rsid w:val="00DA63A8"/>
    <w:rsid w:val="00DA67EB"/>
    <w:rsid w:val="00DA6D8A"/>
    <w:rsid w:val="00DB43FC"/>
    <w:rsid w:val="00DB561B"/>
    <w:rsid w:val="00DD0E25"/>
    <w:rsid w:val="00DE0D6A"/>
    <w:rsid w:val="00DF7F14"/>
    <w:rsid w:val="00E035AB"/>
    <w:rsid w:val="00E05891"/>
    <w:rsid w:val="00E067D9"/>
    <w:rsid w:val="00E15809"/>
    <w:rsid w:val="00E2522F"/>
    <w:rsid w:val="00E2723E"/>
    <w:rsid w:val="00E379FD"/>
    <w:rsid w:val="00E42396"/>
    <w:rsid w:val="00E502EF"/>
    <w:rsid w:val="00E620B7"/>
    <w:rsid w:val="00E62D5A"/>
    <w:rsid w:val="00E676CC"/>
    <w:rsid w:val="00E70E9F"/>
    <w:rsid w:val="00E731B8"/>
    <w:rsid w:val="00E77835"/>
    <w:rsid w:val="00E914B2"/>
    <w:rsid w:val="00E91B94"/>
    <w:rsid w:val="00EA5A3E"/>
    <w:rsid w:val="00EB0D41"/>
    <w:rsid w:val="00EB0F0F"/>
    <w:rsid w:val="00EB229F"/>
    <w:rsid w:val="00EB403B"/>
    <w:rsid w:val="00EC5429"/>
    <w:rsid w:val="00ED10A1"/>
    <w:rsid w:val="00EE0859"/>
    <w:rsid w:val="00EE1B47"/>
    <w:rsid w:val="00EE2917"/>
    <w:rsid w:val="00EE2F37"/>
    <w:rsid w:val="00EF159B"/>
    <w:rsid w:val="00EF204B"/>
    <w:rsid w:val="00EF58EF"/>
    <w:rsid w:val="00EF7021"/>
    <w:rsid w:val="00F00885"/>
    <w:rsid w:val="00F108CD"/>
    <w:rsid w:val="00F11730"/>
    <w:rsid w:val="00F12F0A"/>
    <w:rsid w:val="00F14142"/>
    <w:rsid w:val="00F24754"/>
    <w:rsid w:val="00F32831"/>
    <w:rsid w:val="00F714CE"/>
    <w:rsid w:val="00F7484B"/>
    <w:rsid w:val="00F77C56"/>
    <w:rsid w:val="00F84C27"/>
    <w:rsid w:val="00F93D8D"/>
    <w:rsid w:val="00FA21AE"/>
    <w:rsid w:val="00FA6FE0"/>
    <w:rsid w:val="00FB0937"/>
    <w:rsid w:val="00FB2280"/>
    <w:rsid w:val="00FB2B4F"/>
    <w:rsid w:val="00FC1CC5"/>
    <w:rsid w:val="00FD161A"/>
    <w:rsid w:val="00FD32B2"/>
    <w:rsid w:val="00FE0654"/>
    <w:rsid w:val="00FE2F7C"/>
    <w:rsid w:val="00FF4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6119"/>
  <w15:docId w15:val="{DBA2F382-81E5-794C-9446-7022E2FF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31"/>
    <w:pPr>
      <w:spacing w:after="0"/>
    </w:pPr>
    <w:rPr>
      <w:rFonts w:ascii="Times New Roman" w:eastAsia="Times New Roman" w:hAnsi="Times New Roman" w:cs="Times New Roman"/>
      <w:lang w:eastAsia="en-GB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301A"/>
    <w:pPr>
      <w:keepNext/>
      <w:keepLines/>
      <w:spacing w:before="240" w:after="360"/>
      <w:jc w:val="center"/>
      <w:outlineLvl w:val="0"/>
    </w:pPr>
    <w:rPr>
      <w:rFonts w:ascii="Arial" w:eastAsiaTheme="majorEastAsia" w:hAnsi="Arial" w:cs="Arial"/>
      <w:b/>
      <w:bCs/>
      <w:sz w:val="28"/>
      <w:szCs w:val="28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F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F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E7E"/>
    <w:pPr>
      <w:tabs>
        <w:tab w:val="center" w:pos="4536"/>
        <w:tab w:val="right" w:pos="9072"/>
      </w:tabs>
    </w:pPr>
    <w:rPr>
      <w:rFonts w:ascii="Avenir Light" w:eastAsiaTheme="minorHAnsi" w:hAnsi="Avenir Light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F3E7E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2F3E7E"/>
    <w:pPr>
      <w:tabs>
        <w:tab w:val="center" w:pos="4536"/>
        <w:tab w:val="right" w:pos="9072"/>
      </w:tabs>
    </w:pPr>
    <w:rPr>
      <w:rFonts w:ascii="Avenir Light" w:eastAsiaTheme="minorHAnsi" w:hAnsi="Avenir Light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F3E7E"/>
    <w:rPr>
      <w:rFonts w:ascii="Avenir Light" w:hAnsi="Avenir Light"/>
    </w:rPr>
  </w:style>
  <w:style w:type="paragraph" w:customStyle="1" w:styleId="WW-Default">
    <w:name w:val="WW-Default"/>
    <w:rsid w:val="002F3E7E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99"/>
    <w:qFormat/>
    <w:rsid w:val="00EB0D41"/>
    <w:pPr>
      <w:spacing w:after="0"/>
    </w:pPr>
    <w:rPr>
      <w:sz w:val="22"/>
      <w:szCs w:val="22"/>
      <w:lang w:val="fr-CH"/>
    </w:rPr>
  </w:style>
  <w:style w:type="paragraph" w:styleId="Paragraphedeliste">
    <w:name w:val="List Paragraph"/>
    <w:basedOn w:val="Normal"/>
    <w:uiPriority w:val="34"/>
    <w:qFormat/>
    <w:rsid w:val="00DB561B"/>
    <w:pPr>
      <w:spacing w:after="200"/>
      <w:ind w:left="720"/>
      <w:contextualSpacing/>
    </w:pPr>
    <w:rPr>
      <w:rFonts w:ascii="Avenir Light" w:eastAsiaTheme="minorHAnsi" w:hAnsi="Avenir Light" w:cstheme="minorBid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6301A"/>
    <w:rPr>
      <w:rFonts w:ascii="Arial" w:eastAsiaTheme="majorEastAsia" w:hAnsi="Arial" w:cs="Arial"/>
      <w:b/>
      <w:bCs/>
      <w:sz w:val="28"/>
      <w:szCs w:val="2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5317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3175"/>
  </w:style>
  <w:style w:type="character" w:customStyle="1" w:styleId="CommentaireCar">
    <w:name w:val="Commentaire Car"/>
    <w:basedOn w:val="Policepardfaut"/>
    <w:link w:val="Commentaire"/>
    <w:uiPriority w:val="99"/>
    <w:semiHidden/>
    <w:rsid w:val="00453175"/>
    <w:rPr>
      <w:rFonts w:ascii="Times New Roman" w:eastAsia="Times New Roman" w:hAnsi="Times New Roman" w:cs="Times New Roman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31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175"/>
    <w:rPr>
      <w:rFonts w:ascii="Times New Roman" w:eastAsia="Times New Roman" w:hAnsi="Times New Roman" w:cs="Times New Roman"/>
      <w:b/>
      <w:bCs/>
      <w:lang w:eastAsia="en-GB"/>
    </w:rPr>
  </w:style>
  <w:style w:type="character" w:styleId="Lienhypertexte">
    <w:name w:val="Hyperlink"/>
    <w:basedOn w:val="Policepardfaut"/>
    <w:uiPriority w:val="99"/>
    <w:unhideWhenUsed/>
    <w:rsid w:val="0068429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8429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6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5D94-2D56-4A8D-BAE0-9684C3FE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1138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Camille Reix</cp:lastModifiedBy>
  <cp:revision>11</cp:revision>
  <cp:lastPrinted>2021-04-25T17:40:00Z</cp:lastPrinted>
  <dcterms:created xsi:type="dcterms:W3CDTF">2021-06-18T12:12:00Z</dcterms:created>
  <dcterms:modified xsi:type="dcterms:W3CDTF">2021-09-20T09:35:00Z</dcterms:modified>
</cp:coreProperties>
</file>