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11" w:rsidRPr="001B3F64" w:rsidRDefault="00531311" w:rsidP="00630F98">
      <w:pPr>
        <w:spacing w:after="0"/>
        <w:jc w:val="center"/>
        <w:rPr>
          <w:rFonts w:ascii="Arial" w:hAnsi="Arial" w:cs="Arial"/>
          <w:b/>
          <w:bCs/>
          <w:sz w:val="32"/>
          <w:szCs w:val="32"/>
          <w:lang w:val="en-GB"/>
        </w:rPr>
      </w:pPr>
      <w:r w:rsidRPr="001B3F64">
        <w:rPr>
          <w:rFonts w:ascii="Arial" w:hAnsi="Arial" w:cs="Arial"/>
          <w:b/>
          <w:bCs/>
          <w:sz w:val="32"/>
          <w:szCs w:val="32"/>
          <w:lang w:val="en-GB"/>
        </w:rPr>
        <w:t xml:space="preserve">HOROLOGICAL MACHINE N°8 “ONLY </w:t>
      </w:r>
      <w:proofErr w:type="gramStart"/>
      <w:r w:rsidRPr="001B3F64">
        <w:rPr>
          <w:rFonts w:ascii="Arial" w:hAnsi="Arial" w:cs="Arial"/>
          <w:b/>
          <w:bCs/>
          <w:sz w:val="32"/>
          <w:szCs w:val="32"/>
          <w:lang w:val="en-GB"/>
        </w:rPr>
        <w:t>WATCH</w:t>
      </w:r>
      <w:proofErr w:type="gramEnd"/>
      <w:r w:rsidRPr="001B3F64">
        <w:rPr>
          <w:rFonts w:ascii="Arial" w:hAnsi="Arial" w:cs="Arial"/>
          <w:b/>
          <w:bCs/>
          <w:sz w:val="32"/>
          <w:szCs w:val="32"/>
          <w:lang w:val="en-GB"/>
        </w:rPr>
        <w:t>”</w:t>
      </w:r>
    </w:p>
    <w:p w:rsidR="00531311" w:rsidRPr="001B3F64" w:rsidRDefault="00531311" w:rsidP="00630F98">
      <w:pPr>
        <w:spacing w:after="0"/>
        <w:jc w:val="both"/>
        <w:rPr>
          <w:rFonts w:ascii="Arial" w:hAnsi="Arial" w:cs="Arial"/>
          <w:sz w:val="22"/>
          <w:szCs w:val="22"/>
          <w:lang w:val="en-GB"/>
        </w:rPr>
      </w:pPr>
    </w:p>
    <w:p w:rsidR="00630F98" w:rsidRPr="001B3F64" w:rsidRDefault="00662F6C" w:rsidP="00630F98">
      <w:pPr>
        <w:spacing w:after="0"/>
        <w:jc w:val="both"/>
        <w:rPr>
          <w:rFonts w:ascii="Arial" w:hAnsi="Arial" w:cs="Arial"/>
          <w:sz w:val="22"/>
          <w:szCs w:val="22"/>
          <w:lang w:val="en-GB"/>
        </w:rPr>
      </w:pPr>
      <w:r w:rsidRPr="001B3F64">
        <w:rPr>
          <w:rFonts w:ascii="Arial" w:hAnsi="Arial" w:cs="Arial"/>
          <w:sz w:val="22"/>
          <w:szCs w:val="22"/>
          <w:lang w:val="en-GB"/>
        </w:rPr>
        <w:t>DRIVING SUPPORT FOR CHILDREN LIVING WITH DUCHENNE MUSCULAR DYSTROPHY</w:t>
      </w:r>
    </w:p>
    <w:p w:rsidR="007B5CE4" w:rsidRDefault="007B5CE4" w:rsidP="00630F98">
      <w:pPr>
        <w:spacing w:after="0"/>
        <w:jc w:val="both"/>
        <w:rPr>
          <w:rFonts w:ascii="Arial" w:hAnsi="Arial" w:cs="Arial"/>
          <w:sz w:val="22"/>
          <w:szCs w:val="22"/>
          <w:lang w:val="en-GB"/>
        </w:rPr>
      </w:pPr>
    </w:p>
    <w:p w:rsidR="009879E8" w:rsidRPr="001B3F64" w:rsidRDefault="00662F6C" w:rsidP="00630F98">
      <w:pPr>
        <w:spacing w:after="0"/>
        <w:jc w:val="both"/>
        <w:rPr>
          <w:rFonts w:ascii="Arial" w:hAnsi="Arial" w:cs="Arial"/>
          <w:sz w:val="22"/>
          <w:szCs w:val="22"/>
          <w:lang w:val="en-GB"/>
        </w:rPr>
      </w:pPr>
      <w:r w:rsidRPr="001B3F64">
        <w:rPr>
          <w:rFonts w:ascii="Arial" w:hAnsi="Arial" w:cs="Arial"/>
          <w:sz w:val="22"/>
          <w:szCs w:val="22"/>
          <w:lang w:val="en-GB"/>
        </w:rPr>
        <w:t>The biennial Only Watch auction</w:t>
      </w:r>
      <w:r w:rsidR="009879E8" w:rsidRPr="001B3F64">
        <w:rPr>
          <w:rFonts w:ascii="Arial" w:hAnsi="Arial" w:cs="Arial"/>
          <w:sz w:val="22"/>
          <w:szCs w:val="22"/>
          <w:lang w:val="en-GB"/>
        </w:rPr>
        <w:t>, widely recognised as the world’s most high-profile charity watch event,</w:t>
      </w:r>
      <w:r w:rsidRPr="001B3F64">
        <w:rPr>
          <w:rFonts w:ascii="Arial" w:hAnsi="Arial" w:cs="Arial"/>
          <w:sz w:val="22"/>
          <w:szCs w:val="22"/>
          <w:lang w:val="en-GB"/>
        </w:rPr>
        <w:t xml:space="preserve"> </w:t>
      </w:r>
      <w:r w:rsidR="009879E8" w:rsidRPr="001B3F64">
        <w:rPr>
          <w:rFonts w:ascii="Arial" w:hAnsi="Arial" w:cs="Arial"/>
          <w:sz w:val="22"/>
          <w:szCs w:val="22"/>
          <w:lang w:val="en-GB"/>
        </w:rPr>
        <w:t xml:space="preserve">returns in 2017. For the fourth time, MB&amp;F is contributing a </w:t>
      </w:r>
      <w:r w:rsidR="00FD161A" w:rsidRPr="001B3F64">
        <w:rPr>
          <w:rFonts w:ascii="Arial" w:hAnsi="Arial" w:cs="Arial"/>
          <w:sz w:val="22"/>
          <w:szCs w:val="22"/>
          <w:lang w:val="en-GB"/>
        </w:rPr>
        <w:t>unique edition of one of their Machines</w:t>
      </w:r>
      <w:r w:rsidR="009879E8" w:rsidRPr="001B3F64">
        <w:rPr>
          <w:rFonts w:ascii="Arial" w:hAnsi="Arial" w:cs="Arial"/>
          <w:sz w:val="22"/>
          <w:szCs w:val="22"/>
          <w:lang w:val="en-GB"/>
        </w:rPr>
        <w:t xml:space="preserve"> to Only Watch,</w:t>
      </w:r>
      <w:r w:rsidR="005B02FA" w:rsidRPr="001B3F64">
        <w:rPr>
          <w:rFonts w:ascii="Arial" w:hAnsi="Arial" w:cs="Arial"/>
          <w:sz w:val="22"/>
          <w:szCs w:val="22"/>
          <w:lang w:val="en-GB"/>
        </w:rPr>
        <w:t xml:space="preserve"> to be sold in aid of Duchenne muscular d</w:t>
      </w:r>
      <w:r w:rsidR="009879E8" w:rsidRPr="001B3F64">
        <w:rPr>
          <w:rFonts w:ascii="Arial" w:hAnsi="Arial" w:cs="Arial"/>
          <w:sz w:val="22"/>
          <w:szCs w:val="22"/>
          <w:lang w:val="en-GB"/>
        </w:rPr>
        <w:t xml:space="preserve">ystrophy, a genetic disorder characterised by progressive muscle degeneration </w:t>
      </w:r>
      <w:r w:rsidR="007B5CE4">
        <w:rPr>
          <w:rFonts w:ascii="Arial" w:hAnsi="Arial" w:cs="Arial"/>
          <w:sz w:val="22"/>
          <w:szCs w:val="22"/>
          <w:lang w:val="en-GB"/>
        </w:rPr>
        <w:t>primarily affecting young boys.</w:t>
      </w:r>
    </w:p>
    <w:p w:rsidR="00630F98" w:rsidRPr="001B3F64" w:rsidRDefault="00630F98" w:rsidP="00630F98">
      <w:pPr>
        <w:spacing w:after="0"/>
        <w:jc w:val="both"/>
        <w:rPr>
          <w:rFonts w:ascii="Arial" w:hAnsi="Arial" w:cs="Arial"/>
          <w:sz w:val="22"/>
          <w:szCs w:val="22"/>
          <w:lang w:val="en-GB"/>
        </w:rPr>
      </w:pPr>
    </w:p>
    <w:p w:rsidR="00080BD3" w:rsidRPr="009F4E1A" w:rsidRDefault="009879E8" w:rsidP="00630F98">
      <w:pPr>
        <w:spacing w:after="0"/>
        <w:jc w:val="both"/>
        <w:rPr>
          <w:rFonts w:ascii="Arial" w:hAnsi="Arial" w:cs="Arial"/>
          <w:sz w:val="22"/>
          <w:szCs w:val="22"/>
          <w:lang w:val="en-GB"/>
        </w:rPr>
      </w:pPr>
      <w:r w:rsidRPr="001B3F64">
        <w:rPr>
          <w:rFonts w:ascii="Arial" w:hAnsi="Arial" w:cs="Arial"/>
          <w:sz w:val="22"/>
          <w:szCs w:val="22"/>
          <w:lang w:val="en-GB"/>
        </w:rPr>
        <w:t xml:space="preserve">The base of this </w:t>
      </w:r>
      <w:r w:rsidRPr="007B5CE4">
        <w:rPr>
          <w:rFonts w:ascii="Arial" w:hAnsi="Arial" w:cs="Arial"/>
          <w:i/>
          <w:sz w:val="22"/>
          <w:szCs w:val="22"/>
          <w:lang w:val="en-GB"/>
        </w:rPr>
        <w:t>pièce unique</w:t>
      </w:r>
      <w:r w:rsidRPr="001B3F64">
        <w:rPr>
          <w:rFonts w:ascii="Arial" w:hAnsi="Arial" w:cs="Arial"/>
          <w:sz w:val="22"/>
          <w:szCs w:val="22"/>
          <w:lang w:val="en-GB"/>
        </w:rPr>
        <w:t xml:space="preserve"> is Horological Machine N°8, an automotive-inspired </w:t>
      </w:r>
      <w:r w:rsidR="00FD161A" w:rsidRPr="001B3F64">
        <w:rPr>
          <w:rFonts w:ascii="Arial" w:hAnsi="Arial" w:cs="Arial"/>
          <w:sz w:val="22"/>
          <w:szCs w:val="22"/>
          <w:lang w:val="en-GB"/>
        </w:rPr>
        <w:t xml:space="preserve">creation </w:t>
      </w:r>
      <w:r w:rsidR="00A400E5" w:rsidRPr="001B3F64">
        <w:rPr>
          <w:rFonts w:ascii="Arial" w:hAnsi="Arial" w:cs="Arial"/>
          <w:sz w:val="22"/>
          <w:szCs w:val="22"/>
          <w:lang w:val="en-GB"/>
        </w:rPr>
        <w:t>that takes design cues from the legendary high-octane Can-Am race.</w:t>
      </w:r>
      <w:r w:rsidR="007E3C79" w:rsidRPr="001B3F64">
        <w:rPr>
          <w:rFonts w:ascii="Arial" w:hAnsi="Arial" w:cs="Arial"/>
          <w:sz w:val="22"/>
          <w:szCs w:val="22"/>
          <w:lang w:val="en-GB"/>
        </w:rPr>
        <w:t xml:space="preserve"> Engraved </w:t>
      </w:r>
      <w:r w:rsidR="00AE5690" w:rsidRPr="001B3F64">
        <w:rPr>
          <w:rFonts w:ascii="Arial" w:hAnsi="Arial" w:cs="Arial"/>
          <w:sz w:val="22"/>
          <w:szCs w:val="22"/>
          <w:lang w:val="en-GB"/>
        </w:rPr>
        <w:t xml:space="preserve">and metallised </w:t>
      </w:r>
      <w:r w:rsidR="007E3C79" w:rsidRPr="001B3F64">
        <w:rPr>
          <w:rFonts w:ascii="Arial" w:hAnsi="Arial" w:cs="Arial"/>
          <w:sz w:val="22"/>
          <w:szCs w:val="22"/>
          <w:lang w:val="en-GB"/>
        </w:rPr>
        <w:t xml:space="preserve">on </w:t>
      </w:r>
      <w:r w:rsidR="007E3C79" w:rsidRPr="009F4E1A">
        <w:rPr>
          <w:rFonts w:ascii="Arial" w:hAnsi="Arial" w:cs="Arial"/>
          <w:sz w:val="22"/>
          <w:szCs w:val="22"/>
          <w:lang w:val="en-GB"/>
        </w:rPr>
        <w:t xml:space="preserve">the sapphire crystal pane that surmounts the HM8 engine is a whimsical </w:t>
      </w:r>
      <w:r w:rsidR="007B5CE4" w:rsidRPr="009F4E1A">
        <w:rPr>
          <w:rFonts w:ascii="Arial" w:hAnsi="Arial" w:cs="Arial"/>
          <w:sz w:val="22"/>
          <w:szCs w:val="22"/>
          <w:lang w:val="en-GB"/>
        </w:rPr>
        <w:t>drawing</w:t>
      </w:r>
      <w:r w:rsidR="007E3C79" w:rsidRPr="009F4E1A">
        <w:rPr>
          <w:rFonts w:ascii="Arial" w:hAnsi="Arial" w:cs="Arial"/>
          <w:sz w:val="22"/>
          <w:szCs w:val="22"/>
          <w:lang w:val="en-GB"/>
        </w:rPr>
        <w:t xml:space="preserve"> created by </w:t>
      </w:r>
      <w:r w:rsidR="00EF204B" w:rsidRPr="009F4E1A">
        <w:rPr>
          <w:rFonts w:ascii="Arial" w:hAnsi="Arial" w:cs="Arial"/>
          <w:sz w:val="22"/>
          <w:szCs w:val="22"/>
          <w:lang w:val="en-GB"/>
        </w:rPr>
        <w:t>15-year-old</w:t>
      </w:r>
      <w:r w:rsidR="00A83DDD" w:rsidRPr="009F4E1A">
        <w:rPr>
          <w:rFonts w:ascii="Arial" w:hAnsi="Arial" w:cs="Arial"/>
          <w:sz w:val="22"/>
          <w:szCs w:val="22"/>
          <w:lang w:val="en-GB"/>
        </w:rPr>
        <w:t xml:space="preserve"> </w:t>
      </w:r>
      <w:r w:rsidR="007E3C79" w:rsidRPr="009F4E1A">
        <w:rPr>
          <w:rFonts w:ascii="Arial" w:hAnsi="Arial" w:cs="Arial"/>
          <w:sz w:val="22"/>
          <w:szCs w:val="22"/>
          <w:lang w:val="en-GB"/>
        </w:rPr>
        <w:t>Cassandra Legendre</w:t>
      </w:r>
      <w:r w:rsidR="00080BD3" w:rsidRPr="009F4E1A">
        <w:rPr>
          <w:rFonts w:ascii="Arial" w:hAnsi="Arial" w:cs="Arial"/>
          <w:sz w:val="22"/>
          <w:szCs w:val="22"/>
          <w:lang w:val="en-GB"/>
        </w:rPr>
        <w:t>.</w:t>
      </w:r>
      <w:r w:rsidR="00A83DDD" w:rsidRPr="009F4E1A">
        <w:rPr>
          <w:rFonts w:ascii="Arial" w:hAnsi="Arial" w:cs="Arial"/>
          <w:sz w:val="22"/>
          <w:szCs w:val="22"/>
          <w:lang w:val="en-GB"/>
        </w:rPr>
        <w:t xml:space="preserve"> A student currently living in Madrid, Legendre’s primary method of artistic expression is ballet, </w:t>
      </w:r>
      <w:r w:rsidR="007B5CE4" w:rsidRPr="009F4E1A">
        <w:rPr>
          <w:rFonts w:ascii="Arial" w:hAnsi="Arial" w:cs="Arial"/>
          <w:sz w:val="22"/>
          <w:szCs w:val="22"/>
          <w:lang w:val="en-GB"/>
        </w:rPr>
        <w:t xml:space="preserve">but </w:t>
      </w:r>
      <w:r w:rsidR="00A83DDD" w:rsidRPr="009F4E1A">
        <w:rPr>
          <w:rFonts w:ascii="Arial" w:hAnsi="Arial" w:cs="Arial"/>
          <w:sz w:val="22"/>
          <w:szCs w:val="22"/>
          <w:lang w:val="en-GB"/>
        </w:rPr>
        <w:t xml:space="preserve">she </w:t>
      </w:r>
      <w:r w:rsidR="007B5CE4" w:rsidRPr="009F4E1A">
        <w:rPr>
          <w:rFonts w:ascii="Arial" w:hAnsi="Arial" w:cs="Arial"/>
          <w:sz w:val="22"/>
          <w:szCs w:val="22"/>
          <w:lang w:val="en-GB"/>
        </w:rPr>
        <w:t xml:space="preserve">also </w:t>
      </w:r>
      <w:r w:rsidR="00A83DDD" w:rsidRPr="009F4E1A">
        <w:rPr>
          <w:rFonts w:ascii="Arial" w:hAnsi="Arial" w:cs="Arial"/>
          <w:sz w:val="22"/>
          <w:szCs w:val="22"/>
          <w:lang w:val="en-GB"/>
        </w:rPr>
        <w:t xml:space="preserve">produces </w:t>
      </w:r>
      <w:r w:rsidR="007B5CE4" w:rsidRPr="009F4E1A">
        <w:rPr>
          <w:rFonts w:ascii="Arial" w:hAnsi="Arial" w:cs="Arial"/>
          <w:sz w:val="22"/>
          <w:szCs w:val="22"/>
          <w:lang w:val="en-GB"/>
        </w:rPr>
        <w:t xml:space="preserve">remarkable drawings </w:t>
      </w:r>
      <w:r w:rsidR="00A83DDD" w:rsidRPr="009F4E1A">
        <w:rPr>
          <w:rFonts w:ascii="Arial" w:hAnsi="Arial" w:cs="Arial"/>
          <w:sz w:val="22"/>
          <w:szCs w:val="22"/>
          <w:lang w:val="en-GB"/>
        </w:rPr>
        <w:t xml:space="preserve">in her spare time. As an exception for MB&amp;F’s contribution to Only Watch, Legendre and her family agreed to this one-off participation to strengthen the message of HM8 Only Watch — a child creating something to help children who have been denied many of the dreams </w:t>
      </w:r>
      <w:r w:rsidR="007B5CE4" w:rsidRPr="009F4E1A">
        <w:rPr>
          <w:rFonts w:ascii="Arial" w:hAnsi="Arial" w:cs="Arial"/>
          <w:sz w:val="22"/>
          <w:szCs w:val="22"/>
          <w:lang w:val="en-GB"/>
        </w:rPr>
        <w:t>and opportunities of childhood.</w:t>
      </w:r>
    </w:p>
    <w:p w:rsidR="00630F98" w:rsidRPr="009F4E1A" w:rsidRDefault="00630F98" w:rsidP="00630F98">
      <w:pPr>
        <w:spacing w:after="0"/>
        <w:jc w:val="both"/>
        <w:rPr>
          <w:rFonts w:ascii="Arial" w:hAnsi="Arial" w:cs="Arial"/>
          <w:sz w:val="22"/>
          <w:szCs w:val="22"/>
          <w:lang w:val="en-GB"/>
        </w:rPr>
      </w:pPr>
    </w:p>
    <w:p w:rsidR="00FA6FE0" w:rsidRPr="001B3F64" w:rsidRDefault="00A83DDD" w:rsidP="00630F98">
      <w:pPr>
        <w:spacing w:after="0"/>
        <w:jc w:val="both"/>
        <w:rPr>
          <w:rFonts w:ascii="Arial" w:hAnsi="Arial" w:cs="Arial"/>
          <w:sz w:val="22"/>
          <w:szCs w:val="22"/>
          <w:lang w:val="en-GB"/>
        </w:rPr>
      </w:pPr>
      <w:r w:rsidRPr="009F4E1A">
        <w:rPr>
          <w:rFonts w:ascii="Arial" w:hAnsi="Arial" w:cs="Arial"/>
          <w:sz w:val="22"/>
          <w:szCs w:val="22"/>
          <w:lang w:val="en-GB"/>
        </w:rPr>
        <w:t>Both intricate and simple,</w:t>
      </w:r>
      <w:r w:rsidR="00080BD3" w:rsidRPr="009F4E1A">
        <w:rPr>
          <w:rFonts w:ascii="Arial" w:hAnsi="Arial" w:cs="Arial"/>
          <w:sz w:val="22"/>
          <w:szCs w:val="22"/>
          <w:lang w:val="en-GB"/>
        </w:rPr>
        <w:t xml:space="preserve"> an approach that perfectly matches MB&amp;F’s sophisticated yet </w:t>
      </w:r>
      <w:r w:rsidRPr="009F4E1A">
        <w:rPr>
          <w:rFonts w:ascii="Arial" w:hAnsi="Arial" w:cs="Arial"/>
          <w:sz w:val="22"/>
          <w:szCs w:val="22"/>
          <w:lang w:val="en-GB"/>
        </w:rPr>
        <w:t>direct approach to watchmaking,</w:t>
      </w:r>
      <w:r w:rsidR="00080BD3" w:rsidRPr="009F4E1A">
        <w:rPr>
          <w:rFonts w:ascii="Arial" w:hAnsi="Arial" w:cs="Arial"/>
          <w:sz w:val="22"/>
          <w:szCs w:val="22"/>
          <w:lang w:val="en-GB"/>
        </w:rPr>
        <w:t xml:space="preserve"> the </w:t>
      </w:r>
      <w:r w:rsidR="007B5CE4" w:rsidRPr="009F4E1A">
        <w:rPr>
          <w:rFonts w:ascii="Arial" w:hAnsi="Arial" w:cs="Arial"/>
          <w:sz w:val="22"/>
          <w:szCs w:val="22"/>
          <w:lang w:val="en-GB"/>
        </w:rPr>
        <w:t>illustration</w:t>
      </w:r>
      <w:r w:rsidR="00080BD3" w:rsidRPr="009F4E1A">
        <w:rPr>
          <w:rFonts w:ascii="Arial" w:hAnsi="Arial" w:cs="Arial"/>
          <w:sz w:val="22"/>
          <w:szCs w:val="22"/>
          <w:lang w:val="en-GB"/>
        </w:rPr>
        <w:t xml:space="preserve"> </w:t>
      </w:r>
      <w:r w:rsidR="008B27EE" w:rsidRPr="009F4E1A">
        <w:rPr>
          <w:rFonts w:ascii="Arial" w:hAnsi="Arial" w:cs="Arial"/>
          <w:sz w:val="22"/>
          <w:szCs w:val="22"/>
          <w:lang w:val="en-GB"/>
        </w:rPr>
        <w:t>captures</w:t>
      </w:r>
      <w:r w:rsidR="00D475DE" w:rsidRPr="009F4E1A">
        <w:rPr>
          <w:rFonts w:ascii="Arial" w:hAnsi="Arial" w:cs="Arial"/>
          <w:sz w:val="22"/>
          <w:szCs w:val="22"/>
          <w:lang w:val="en-GB"/>
        </w:rPr>
        <w:t xml:space="preserve"> childhood objects of joy</w:t>
      </w:r>
      <w:r w:rsidR="008B27EE" w:rsidRPr="009F4E1A">
        <w:rPr>
          <w:rFonts w:ascii="Arial" w:hAnsi="Arial" w:cs="Arial"/>
          <w:sz w:val="22"/>
          <w:szCs w:val="22"/>
          <w:lang w:val="en-GB"/>
        </w:rPr>
        <w:t xml:space="preserve"> in a continuously drawn frame</w:t>
      </w:r>
      <w:r w:rsidR="00D475DE" w:rsidRPr="009F4E1A">
        <w:rPr>
          <w:rFonts w:ascii="Arial" w:hAnsi="Arial" w:cs="Arial"/>
          <w:sz w:val="22"/>
          <w:szCs w:val="22"/>
          <w:lang w:val="en-GB"/>
        </w:rPr>
        <w:t xml:space="preserve">. </w:t>
      </w:r>
      <w:r w:rsidR="008641E7" w:rsidRPr="009F4E1A">
        <w:rPr>
          <w:rFonts w:ascii="Arial" w:hAnsi="Arial" w:cs="Arial"/>
          <w:sz w:val="22"/>
          <w:szCs w:val="22"/>
          <w:lang w:val="en-GB"/>
        </w:rPr>
        <w:t xml:space="preserve">Despite being in her </w:t>
      </w:r>
      <w:r w:rsidR="008B27EE" w:rsidRPr="009F4E1A">
        <w:rPr>
          <w:rFonts w:ascii="Arial" w:hAnsi="Arial" w:cs="Arial"/>
          <w:sz w:val="22"/>
          <w:szCs w:val="22"/>
          <w:lang w:val="en-GB"/>
        </w:rPr>
        <w:t>mid-</w:t>
      </w:r>
      <w:r w:rsidR="008641E7" w:rsidRPr="009F4E1A">
        <w:rPr>
          <w:rFonts w:ascii="Arial" w:hAnsi="Arial" w:cs="Arial"/>
          <w:sz w:val="22"/>
          <w:szCs w:val="22"/>
          <w:lang w:val="en-GB"/>
        </w:rPr>
        <w:t>teens, Legendre posse</w:t>
      </w:r>
      <w:r w:rsidR="008B27EE" w:rsidRPr="009F4E1A">
        <w:rPr>
          <w:rFonts w:ascii="Arial" w:hAnsi="Arial" w:cs="Arial"/>
          <w:sz w:val="22"/>
          <w:szCs w:val="22"/>
          <w:lang w:val="en-GB"/>
        </w:rPr>
        <w:t xml:space="preserve">sses the rare touch of </w:t>
      </w:r>
      <w:r w:rsidR="008641E7" w:rsidRPr="009F4E1A">
        <w:rPr>
          <w:rFonts w:ascii="Arial" w:hAnsi="Arial" w:cs="Arial"/>
          <w:sz w:val="22"/>
          <w:szCs w:val="22"/>
          <w:lang w:val="en-GB"/>
        </w:rPr>
        <w:t xml:space="preserve">communicating the perspectives of someone much younger, perspectives that still retain much of the innocence and whimsy that we lose as we grow up. </w:t>
      </w:r>
      <w:r w:rsidR="00D475DE" w:rsidRPr="009F4E1A">
        <w:rPr>
          <w:rFonts w:ascii="Arial" w:hAnsi="Arial" w:cs="Arial"/>
          <w:sz w:val="22"/>
          <w:szCs w:val="22"/>
          <w:lang w:val="en-GB"/>
        </w:rPr>
        <w:t xml:space="preserve">Look closely </w:t>
      </w:r>
      <w:r w:rsidR="008B27EE" w:rsidRPr="009F4E1A">
        <w:rPr>
          <w:rFonts w:ascii="Arial" w:hAnsi="Arial" w:cs="Arial"/>
          <w:sz w:val="22"/>
          <w:szCs w:val="22"/>
          <w:lang w:val="en-GB"/>
        </w:rPr>
        <w:t xml:space="preserve">at the </w:t>
      </w:r>
      <w:r w:rsidR="007B5CE4" w:rsidRPr="009F4E1A">
        <w:rPr>
          <w:rFonts w:ascii="Arial" w:hAnsi="Arial" w:cs="Arial"/>
          <w:sz w:val="22"/>
          <w:szCs w:val="22"/>
          <w:lang w:val="en-GB"/>
        </w:rPr>
        <w:t>drawing</w:t>
      </w:r>
      <w:r w:rsidR="008B27EE" w:rsidRPr="009F4E1A">
        <w:rPr>
          <w:rFonts w:ascii="Arial" w:hAnsi="Arial" w:cs="Arial"/>
          <w:sz w:val="22"/>
          <w:szCs w:val="22"/>
          <w:lang w:val="en-GB"/>
        </w:rPr>
        <w:t xml:space="preserve"> </w:t>
      </w:r>
      <w:r w:rsidR="00D475DE" w:rsidRPr="009F4E1A">
        <w:rPr>
          <w:rFonts w:ascii="Arial" w:hAnsi="Arial" w:cs="Arial"/>
          <w:sz w:val="22"/>
          <w:szCs w:val="22"/>
          <w:lang w:val="en-GB"/>
        </w:rPr>
        <w:t>and you can spot</w:t>
      </w:r>
      <w:r w:rsidR="008B27EE" w:rsidRPr="009F4E1A">
        <w:rPr>
          <w:rFonts w:ascii="Arial" w:hAnsi="Arial" w:cs="Arial"/>
          <w:sz w:val="22"/>
          <w:szCs w:val="22"/>
          <w:lang w:val="en-GB"/>
        </w:rPr>
        <w:t xml:space="preserve"> a robot, a jet plane, a toy car and a jellyfish, visual touchstones that originate in the life and creations of MB&amp;F founder Maximilian Büsser, and resonate with children everywhere. T</w:t>
      </w:r>
      <w:r w:rsidR="00D475DE" w:rsidRPr="009F4E1A">
        <w:rPr>
          <w:rFonts w:ascii="Arial" w:hAnsi="Arial" w:cs="Arial"/>
          <w:sz w:val="22"/>
          <w:szCs w:val="22"/>
          <w:lang w:val="en-GB"/>
        </w:rPr>
        <w:t>here are</w:t>
      </w:r>
      <w:r w:rsidR="008B27EE" w:rsidRPr="009F4E1A">
        <w:rPr>
          <w:rFonts w:ascii="Arial" w:hAnsi="Arial" w:cs="Arial"/>
          <w:sz w:val="22"/>
          <w:szCs w:val="22"/>
          <w:lang w:val="en-GB"/>
        </w:rPr>
        <w:t xml:space="preserve"> also</w:t>
      </w:r>
      <w:r w:rsidR="00D475DE" w:rsidRPr="009F4E1A">
        <w:rPr>
          <w:rFonts w:ascii="Arial" w:hAnsi="Arial" w:cs="Arial"/>
          <w:sz w:val="22"/>
          <w:szCs w:val="22"/>
          <w:lang w:val="en-GB"/>
        </w:rPr>
        <w:t xml:space="preserve"> </w:t>
      </w:r>
      <w:r w:rsidR="00D475DE" w:rsidRPr="001B3F64">
        <w:rPr>
          <w:rFonts w:ascii="Arial" w:hAnsi="Arial" w:cs="Arial"/>
          <w:sz w:val="22"/>
          <w:szCs w:val="22"/>
          <w:lang w:val="en-GB"/>
        </w:rPr>
        <w:t>elements of pure childlike delight,</w:t>
      </w:r>
      <w:r w:rsidR="00FA6FE0" w:rsidRPr="001B3F64">
        <w:rPr>
          <w:rFonts w:ascii="Arial" w:hAnsi="Arial" w:cs="Arial"/>
          <w:sz w:val="22"/>
          <w:szCs w:val="22"/>
          <w:lang w:val="en-GB"/>
        </w:rPr>
        <w:t xml:space="preserve"> such as the ice-cream cone, football, sungla</w:t>
      </w:r>
      <w:r w:rsidR="007B5CE4">
        <w:rPr>
          <w:rFonts w:ascii="Arial" w:hAnsi="Arial" w:cs="Arial"/>
          <w:sz w:val="22"/>
          <w:szCs w:val="22"/>
          <w:lang w:val="en-GB"/>
        </w:rPr>
        <w:t>sses and video game controller.</w:t>
      </w:r>
    </w:p>
    <w:p w:rsidR="00630F98" w:rsidRPr="001B3F64" w:rsidRDefault="00630F98" w:rsidP="00630F98">
      <w:pPr>
        <w:spacing w:after="0"/>
        <w:jc w:val="both"/>
        <w:rPr>
          <w:rFonts w:ascii="Arial" w:hAnsi="Arial" w:cs="Arial"/>
          <w:sz w:val="22"/>
          <w:szCs w:val="22"/>
          <w:lang w:val="en-GB"/>
        </w:rPr>
      </w:pPr>
    </w:p>
    <w:p w:rsidR="005E7C45" w:rsidRDefault="00FA6FE0" w:rsidP="00630F98">
      <w:pPr>
        <w:spacing w:after="0"/>
        <w:jc w:val="both"/>
        <w:rPr>
          <w:rFonts w:ascii="Arial" w:hAnsi="Arial" w:cs="Arial"/>
          <w:sz w:val="22"/>
          <w:szCs w:val="22"/>
          <w:lang w:val="en-GB"/>
        </w:rPr>
      </w:pPr>
      <w:r w:rsidRPr="001B3F64">
        <w:rPr>
          <w:rFonts w:ascii="Arial" w:hAnsi="Arial" w:cs="Arial"/>
          <w:sz w:val="22"/>
          <w:szCs w:val="22"/>
          <w:lang w:val="en-GB"/>
        </w:rPr>
        <w:t xml:space="preserve">These are items that evoke </w:t>
      </w:r>
      <w:r w:rsidR="005E7C45" w:rsidRPr="001B3F64">
        <w:rPr>
          <w:rFonts w:ascii="Arial" w:hAnsi="Arial" w:cs="Arial"/>
          <w:sz w:val="22"/>
          <w:szCs w:val="22"/>
          <w:lang w:val="en-GB"/>
        </w:rPr>
        <w:t>historie</w:t>
      </w:r>
      <w:r w:rsidRPr="001B3F64">
        <w:rPr>
          <w:rFonts w:ascii="Arial" w:hAnsi="Arial" w:cs="Arial"/>
          <w:sz w:val="22"/>
          <w:szCs w:val="22"/>
          <w:lang w:val="en-GB"/>
        </w:rPr>
        <w:t>s bot</w:t>
      </w:r>
      <w:r w:rsidR="00D8048F" w:rsidRPr="001B3F64">
        <w:rPr>
          <w:rFonts w:ascii="Arial" w:hAnsi="Arial" w:cs="Arial"/>
          <w:sz w:val="22"/>
          <w:szCs w:val="22"/>
          <w:lang w:val="en-GB"/>
        </w:rPr>
        <w:t xml:space="preserve">h personal and universal, which </w:t>
      </w:r>
      <w:r w:rsidRPr="001B3F64">
        <w:rPr>
          <w:rFonts w:ascii="Arial" w:hAnsi="Arial" w:cs="Arial"/>
          <w:sz w:val="22"/>
          <w:szCs w:val="22"/>
          <w:lang w:val="en-GB"/>
        </w:rPr>
        <w:t xml:space="preserve">every MB&amp;F creation taps into with its design and message. </w:t>
      </w:r>
      <w:r w:rsidR="00EF204B" w:rsidRPr="001B3F64">
        <w:rPr>
          <w:rFonts w:ascii="Arial" w:hAnsi="Arial" w:cs="Arial"/>
          <w:sz w:val="22"/>
          <w:szCs w:val="22"/>
          <w:lang w:val="en-GB"/>
        </w:rPr>
        <w:t xml:space="preserve">The motif of unity and connectedness is further brought out in the journey of Cassandra Legendre’s art from initial sketch to its final form on HM8 Only Watch. According to Legendre, the </w:t>
      </w:r>
      <w:r w:rsidR="007B5CE4">
        <w:rPr>
          <w:rFonts w:ascii="Arial" w:hAnsi="Arial" w:cs="Arial"/>
          <w:sz w:val="22"/>
          <w:szCs w:val="22"/>
          <w:lang w:val="en-GB"/>
        </w:rPr>
        <w:t>drawing</w:t>
      </w:r>
      <w:r w:rsidR="00EF204B" w:rsidRPr="001B3F64">
        <w:rPr>
          <w:rFonts w:ascii="Arial" w:hAnsi="Arial" w:cs="Arial"/>
          <w:sz w:val="22"/>
          <w:szCs w:val="22"/>
          <w:lang w:val="en-GB"/>
        </w:rPr>
        <w:t xml:space="preserve"> started out as something to keep her occupied during a dull mathematics lesson — a familiar </w:t>
      </w:r>
      <w:r w:rsidR="008B27EE" w:rsidRPr="001B3F64">
        <w:rPr>
          <w:rFonts w:ascii="Arial" w:hAnsi="Arial" w:cs="Arial"/>
          <w:sz w:val="22"/>
          <w:szCs w:val="22"/>
          <w:lang w:val="en-GB"/>
        </w:rPr>
        <w:t xml:space="preserve">youthful </w:t>
      </w:r>
      <w:r w:rsidR="005E7C45" w:rsidRPr="001B3F64">
        <w:rPr>
          <w:rFonts w:ascii="Arial" w:hAnsi="Arial" w:cs="Arial"/>
          <w:sz w:val="22"/>
          <w:szCs w:val="22"/>
          <w:lang w:val="en-GB"/>
        </w:rPr>
        <w:t xml:space="preserve">experience for many of us! — </w:t>
      </w:r>
      <w:proofErr w:type="gramStart"/>
      <w:r w:rsidR="005E7C45" w:rsidRPr="001B3F64">
        <w:rPr>
          <w:rFonts w:ascii="Arial" w:hAnsi="Arial" w:cs="Arial"/>
          <w:sz w:val="22"/>
          <w:szCs w:val="22"/>
          <w:lang w:val="en-GB"/>
        </w:rPr>
        <w:t>and</w:t>
      </w:r>
      <w:proofErr w:type="gramEnd"/>
      <w:r w:rsidR="005E7C45" w:rsidRPr="001B3F64">
        <w:rPr>
          <w:rFonts w:ascii="Arial" w:hAnsi="Arial" w:cs="Arial"/>
          <w:sz w:val="22"/>
          <w:szCs w:val="22"/>
          <w:lang w:val="en-GB"/>
        </w:rPr>
        <w:t xml:space="preserve"> </w:t>
      </w:r>
      <w:r w:rsidR="007B5CE4">
        <w:rPr>
          <w:rFonts w:ascii="Arial" w:hAnsi="Arial" w:cs="Arial"/>
          <w:sz w:val="22"/>
          <w:szCs w:val="22"/>
          <w:lang w:val="en-GB"/>
        </w:rPr>
        <w:t xml:space="preserve">was </w:t>
      </w:r>
      <w:r w:rsidR="005E7C45" w:rsidRPr="001B3F64">
        <w:rPr>
          <w:rFonts w:ascii="Arial" w:hAnsi="Arial" w:cs="Arial"/>
          <w:sz w:val="22"/>
          <w:szCs w:val="22"/>
          <w:lang w:val="en-GB"/>
        </w:rPr>
        <w:t>later discovered through social media by Maximilian Büsser after her parents encouraged her to upload her art to Facebook.</w:t>
      </w:r>
    </w:p>
    <w:p w:rsidR="007B5CE4" w:rsidRPr="001B3F64" w:rsidRDefault="007B5CE4" w:rsidP="007B5CE4">
      <w:pPr>
        <w:spacing w:after="0"/>
        <w:rPr>
          <w:rFonts w:ascii="Arial" w:hAnsi="Arial" w:cs="Arial"/>
          <w:sz w:val="22"/>
          <w:szCs w:val="22"/>
          <w:lang w:val="en-GB"/>
        </w:rPr>
      </w:pPr>
    </w:p>
    <w:p w:rsidR="000837EC" w:rsidRPr="001B3F64" w:rsidRDefault="005E7C45" w:rsidP="00630F98">
      <w:pPr>
        <w:spacing w:after="0"/>
        <w:jc w:val="both"/>
        <w:rPr>
          <w:rFonts w:ascii="Arial" w:hAnsi="Arial" w:cs="Arial"/>
          <w:sz w:val="22"/>
          <w:szCs w:val="22"/>
          <w:lang w:val="en-GB"/>
        </w:rPr>
      </w:pPr>
      <w:r w:rsidRPr="001B3F64">
        <w:rPr>
          <w:rFonts w:ascii="Arial" w:hAnsi="Arial" w:cs="Arial"/>
          <w:sz w:val="22"/>
          <w:szCs w:val="22"/>
          <w:lang w:val="en-GB"/>
        </w:rPr>
        <w:t xml:space="preserve">One of the elements in Legendre’s </w:t>
      </w:r>
      <w:r w:rsidR="007B5CE4">
        <w:rPr>
          <w:rFonts w:ascii="Arial" w:hAnsi="Arial" w:cs="Arial"/>
          <w:sz w:val="22"/>
          <w:szCs w:val="22"/>
          <w:lang w:val="en-GB"/>
        </w:rPr>
        <w:t>drawing</w:t>
      </w:r>
      <w:r w:rsidRPr="001B3F64">
        <w:rPr>
          <w:rFonts w:ascii="Arial" w:hAnsi="Arial" w:cs="Arial"/>
          <w:sz w:val="22"/>
          <w:szCs w:val="22"/>
          <w:lang w:val="en-GB"/>
        </w:rPr>
        <w:t xml:space="preserve"> is given particular prom</w:t>
      </w:r>
      <w:r w:rsidR="007B5CE4">
        <w:rPr>
          <w:rFonts w:ascii="Arial" w:hAnsi="Arial" w:cs="Arial"/>
          <w:sz w:val="22"/>
          <w:szCs w:val="22"/>
          <w:lang w:val="en-GB"/>
        </w:rPr>
        <w:t>inence in the HM</w:t>
      </w:r>
      <w:r w:rsidRPr="001B3F64">
        <w:rPr>
          <w:rFonts w:ascii="Arial" w:hAnsi="Arial" w:cs="Arial"/>
          <w:sz w:val="22"/>
          <w:szCs w:val="22"/>
          <w:lang w:val="en-GB"/>
        </w:rPr>
        <w:t xml:space="preserve">8 </w:t>
      </w:r>
      <w:r w:rsidR="000837EC" w:rsidRPr="001B3F64">
        <w:rPr>
          <w:rFonts w:ascii="Arial" w:hAnsi="Arial" w:cs="Arial"/>
          <w:sz w:val="22"/>
          <w:szCs w:val="22"/>
          <w:lang w:val="en-GB"/>
        </w:rPr>
        <w:t>Only Watch. The elephant, situated</w:t>
      </w:r>
      <w:r w:rsidRPr="001B3F64">
        <w:rPr>
          <w:rFonts w:ascii="Arial" w:hAnsi="Arial" w:cs="Arial"/>
          <w:sz w:val="22"/>
          <w:szCs w:val="22"/>
          <w:lang w:val="en-GB"/>
        </w:rPr>
        <w:t xml:space="preserve"> under the racing-inspired roll bar closest to the </w:t>
      </w:r>
      <w:proofErr w:type="gramStart"/>
      <w:r w:rsidRPr="001B3F64">
        <w:rPr>
          <w:rFonts w:ascii="Arial" w:hAnsi="Arial" w:cs="Arial"/>
          <w:sz w:val="22"/>
          <w:szCs w:val="22"/>
          <w:lang w:val="en-GB"/>
        </w:rPr>
        <w:t>minutes</w:t>
      </w:r>
      <w:proofErr w:type="gramEnd"/>
      <w:r w:rsidRPr="001B3F64">
        <w:rPr>
          <w:rFonts w:ascii="Arial" w:hAnsi="Arial" w:cs="Arial"/>
          <w:sz w:val="22"/>
          <w:szCs w:val="22"/>
          <w:lang w:val="en-GB"/>
        </w:rPr>
        <w:t xml:space="preserve"> disc, is reproduced in three dimensions between the </w:t>
      </w:r>
      <w:r w:rsidR="007674A9" w:rsidRPr="001B3F64">
        <w:rPr>
          <w:rFonts w:ascii="Arial" w:hAnsi="Arial" w:cs="Arial"/>
          <w:sz w:val="22"/>
          <w:szCs w:val="22"/>
          <w:lang w:val="en-GB"/>
        </w:rPr>
        <w:t xml:space="preserve">optical </w:t>
      </w:r>
      <w:r w:rsidRPr="001B3F64">
        <w:rPr>
          <w:rFonts w:ascii="Arial" w:hAnsi="Arial" w:cs="Arial"/>
          <w:sz w:val="22"/>
          <w:szCs w:val="22"/>
          <w:lang w:val="en-GB"/>
        </w:rPr>
        <w:t>prisms</w:t>
      </w:r>
      <w:r w:rsidR="00764875" w:rsidRPr="001B3F64">
        <w:rPr>
          <w:rFonts w:ascii="Arial" w:hAnsi="Arial" w:cs="Arial"/>
          <w:sz w:val="22"/>
          <w:szCs w:val="22"/>
          <w:lang w:val="en-GB"/>
        </w:rPr>
        <w:t xml:space="preserve">. Positioned on a tiny white-gold </w:t>
      </w:r>
      <w:r w:rsidR="007674A9" w:rsidRPr="009F4E1A">
        <w:rPr>
          <w:rFonts w:ascii="Arial" w:hAnsi="Arial" w:cs="Arial"/>
          <w:sz w:val="22"/>
          <w:szCs w:val="22"/>
          <w:lang w:val="en-GB"/>
        </w:rPr>
        <w:t>plinth, the micro</w:t>
      </w:r>
      <w:r w:rsidR="0000691E" w:rsidRPr="009F4E1A">
        <w:rPr>
          <w:rFonts w:ascii="Arial" w:hAnsi="Arial" w:cs="Arial"/>
          <w:sz w:val="22"/>
          <w:szCs w:val="22"/>
          <w:lang w:val="en-GB"/>
        </w:rPr>
        <w:t>-</w:t>
      </w:r>
      <w:r w:rsidR="007674A9" w:rsidRPr="009F4E1A">
        <w:rPr>
          <w:rFonts w:ascii="Arial" w:hAnsi="Arial" w:cs="Arial"/>
          <w:sz w:val="22"/>
          <w:szCs w:val="22"/>
          <w:lang w:val="en-GB"/>
        </w:rPr>
        <w:t>sculptu</w:t>
      </w:r>
      <w:r w:rsidR="009F4E1A" w:rsidRPr="009F4E1A">
        <w:rPr>
          <w:rFonts w:ascii="Arial" w:hAnsi="Arial" w:cs="Arial"/>
          <w:sz w:val="22"/>
          <w:szCs w:val="22"/>
          <w:lang w:val="en-GB"/>
        </w:rPr>
        <w:t xml:space="preserve">re </w:t>
      </w:r>
      <w:r w:rsidR="001C0698">
        <w:rPr>
          <w:rFonts w:ascii="Arial" w:hAnsi="Arial" w:cs="Arial"/>
          <w:sz w:val="22"/>
          <w:szCs w:val="22"/>
          <w:lang w:val="en-GB"/>
        </w:rPr>
        <w:t>hand-crafted by Oliver Ku</w:t>
      </w:r>
      <w:r w:rsidR="007674A9" w:rsidRPr="009F4E1A">
        <w:rPr>
          <w:rFonts w:ascii="Arial" w:hAnsi="Arial" w:cs="Arial"/>
          <w:sz w:val="22"/>
          <w:szCs w:val="22"/>
          <w:lang w:val="en-GB"/>
        </w:rPr>
        <w:t>hn</w:t>
      </w:r>
      <w:r w:rsidR="009F4E1A" w:rsidRPr="009F4E1A">
        <w:rPr>
          <w:rFonts w:ascii="Arial" w:hAnsi="Arial" w:cs="Arial"/>
          <w:sz w:val="22"/>
          <w:szCs w:val="22"/>
          <w:lang w:val="en-GB"/>
        </w:rPr>
        <w:t xml:space="preserve"> is </w:t>
      </w:r>
      <w:r w:rsidR="000115E3" w:rsidRPr="009F4E1A">
        <w:rPr>
          <w:rFonts w:ascii="Arial" w:hAnsi="Arial" w:cs="Arial"/>
          <w:sz w:val="22"/>
          <w:szCs w:val="22"/>
          <w:lang w:val="en-GB"/>
        </w:rPr>
        <w:t>a striking allusion to the majestic beast that occupies large swathes of children’s literature from Kipling to Disney</w:t>
      </w:r>
      <w:r w:rsidR="007674A9" w:rsidRPr="009F4E1A">
        <w:rPr>
          <w:rFonts w:ascii="Arial" w:hAnsi="Arial" w:cs="Arial"/>
          <w:sz w:val="22"/>
          <w:szCs w:val="22"/>
          <w:lang w:val="en-GB"/>
        </w:rPr>
        <w:t>.</w:t>
      </w:r>
      <w:r w:rsidR="000115E3" w:rsidRPr="009F4E1A">
        <w:rPr>
          <w:rFonts w:ascii="Arial" w:hAnsi="Arial" w:cs="Arial"/>
          <w:sz w:val="22"/>
          <w:szCs w:val="22"/>
          <w:lang w:val="en-GB"/>
        </w:rPr>
        <w:t xml:space="preserve"> For those suffering from Duchenne muscular dystrophy, or indeed any serious health condition, the elephant’s status as an endangered animal under siege and facing an uncertain future holds particular significance and relevance.</w:t>
      </w:r>
      <w:r w:rsidR="0000691E" w:rsidRPr="009F4E1A">
        <w:rPr>
          <w:rFonts w:ascii="Arial" w:hAnsi="Arial" w:cs="Arial"/>
          <w:sz w:val="22"/>
          <w:szCs w:val="22"/>
          <w:lang w:val="en-GB"/>
        </w:rPr>
        <w:t xml:space="preserve"> The elephant is made of white gold and took 120 hours to </w:t>
      </w:r>
      <w:r w:rsidR="0000691E" w:rsidRPr="001B3F64">
        <w:rPr>
          <w:rFonts w:ascii="Arial" w:hAnsi="Arial" w:cs="Arial"/>
          <w:sz w:val="22"/>
          <w:szCs w:val="22"/>
          <w:lang w:val="en-GB"/>
        </w:rPr>
        <w:t>complete,</w:t>
      </w:r>
      <w:r w:rsidR="000837EC" w:rsidRPr="001B3F64">
        <w:rPr>
          <w:rFonts w:ascii="Arial" w:hAnsi="Arial" w:cs="Arial"/>
          <w:sz w:val="22"/>
          <w:szCs w:val="22"/>
          <w:lang w:val="en-GB"/>
        </w:rPr>
        <w:t xml:space="preserve"> with its trunk tucked in and ears pulled back in a peaceful pose.</w:t>
      </w:r>
      <w:r w:rsidR="0000691E" w:rsidRPr="001B3F64">
        <w:rPr>
          <w:rFonts w:ascii="Arial" w:hAnsi="Arial" w:cs="Arial"/>
          <w:sz w:val="22"/>
          <w:szCs w:val="22"/>
          <w:lang w:val="en-GB"/>
        </w:rPr>
        <w:t xml:space="preserve"> </w:t>
      </w:r>
      <w:r w:rsidR="000837EC" w:rsidRPr="001B3F64">
        <w:rPr>
          <w:rFonts w:ascii="Arial" w:hAnsi="Arial" w:cs="Arial"/>
          <w:sz w:val="22"/>
          <w:szCs w:val="22"/>
          <w:lang w:val="en-GB"/>
        </w:rPr>
        <w:t>P</w:t>
      </w:r>
      <w:r w:rsidR="0000691E" w:rsidRPr="001B3F64">
        <w:rPr>
          <w:rFonts w:ascii="Arial" w:hAnsi="Arial" w:cs="Arial"/>
          <w:sz w:val="22"/>
          <w:szCs w:val="22"/>
          <w:lang w:val="en-GB"/>
        </w:rPr>
        <w:t>articular care and attention</w:t>
      </w:r>
      <w:r w:rsidR="000837EC" w:rsidRPr="001B3F64">
        <w:rPr>
          <w:rFonts w:ascii="Arial" w:hAnsi="Arial" w:cs="Arial"/>
          <w:sz w:val="22"/>
          <w:szCs w:val="22"/>
          <w:lang w:val="en-GB"/>
        </w:rPr>
        <w:t xml:space="preserve"> was</w:t>
      </w:r>
      <w:r w:rsidR="0000691E" w:rsidRPr="001B3F64">
        <w:rPr>
          <w:rFonts w:ascii="Arial" w:hAnsi="Arial" w:cs="Arial"/>
          <w:sz w:val="22"/>
          <w:szCs w:val="22"/>
          <w:lang w:val="en-GB"/>
        </w:rPr>
        <w:t xml:space="preserve"> paid to details such as the tusks, which measure 0.2mm in diameter at their finest point, and the eyes, measuring 0.18mm in diameter.</w:t>
      </w:r>
    </w:p>
    <w:p w:rsidR="00630F98" w:rsidRPr="001B3F64" w:rsidRDefault="00630F98" w:rsidP="00630F98">
      <w:pPr>
        <w:spacing w:after="0"/>
        <w:jc w:val="both"/>
        <w:rPr>
          <w:rFonts w:ascii="Arial" w:hAnsi="Arial" w:cs="Arial"/>
          <w:sz w:val="22"/>
          <w:szCs w:val="22"/>
          <w:lang w:val="en-GB"/>
        </w:rPr>
      </w:pPr>
    </w:p>
    <w:p w:rsidR="005B02FA" w:rsidRPr="001B3F64" w:rsidRDefault="000837EC" w:rsidP="00630F98">
      <w:pPr>
        <w:spacing w:after="0"/>
        <w:jc w:val="both"/>
        <w:rPr>
          <w:rFonts w:ascii="Arial" w:hAnsi="Arial" w:cs="Arial"/>
          <w:sz w:val="22"/>
          <w:szCs w:val="22"/>
          <w:lang w:val="en-GB"/>
        </w:rPr>
      </w:pPr>
      <w:r w:rsidRPr="001B3F64">
        <w:rPr>
          <w:rFonts w:ascii="Arial" w:hAnsi="Arial" w:cs="Arial"/>
          <w:sz w:val="22"/>
          <w:szCs w:val="22"/>
          <w:lang w:val="en-GB"/>
        </w:rPr>
        <w:t>Where previously there was a double-screwed plate engraved with the MB&amp;F logo, the HM8 Only Watch has a white-gold disc depicting a happy face, or smiley, with the two screws now forming its eyes. It is the ultimate symbol of the childlike perspective that Leg</w:t>
      </w:r>
      <w:r w:rsidR="00AE7E48" w:rsidRPr="001B3F64">
        <w:rPr>
          <w:rFonts w:ascii="Arial" w:hAnsi="Arial" w:cs="Arial"/>
          <w:sz w:val="22"/>
          <w:szCs w:val="22"/>
          <w:lang w:val="en-GB"/>
        </w:rPr>
        <w:t>endre brings to H</w:t>
      </w:r>
      <w:r w:rsidR="005B02FA" w:rsidRPr="001B3F64">
        <w:rPr>
          <w:rFonts w:ascii="Arial" w:hAnsi="Arial" w:cs="Arial"/>
          <w:sz w:val="22"/>
          <w:szCs w:val="22"/>
          <w:lang w:val="en-GB"/>
        </w:rPr>
        <w:t xml:space="preserve">orological </w:t>
      </w:r>
      <w:r w:rsidR="00AE7E48" w:rsidRPr="001B3F64">
        <w:rPr>
          <w:rFonts w:ascii="Arial" w:hAnsi="Arial" w:cs="Arial"/>
          <w:sz w:val="22"/>
          <w:szCs w:val="22"/>
          <w:lang w:val="en-GB"/>
        </w:rPr>
        <w:t>M</w:t>
      </w:r>
      <w:r w:rsidR="005B02FA" w:rsidRPr="001B3F64">
        <w:rPr>
          <w:rFonts w:ascii="Arial" w:hAnsi="Arial" w:cs="Arial"/>
          <w:sz w:val="22"/>
          <w:szCs w:val="22"/>
          <w:lang w:val="en-GB"/>
        </w:rPr>
        <w:t>achine N°</w:t>
      </w:r>
      <w:r w:rsidR="00AE7E48" w:rsidRPr="001B3F64">
        <w:rPr>
          <w:rFonts w:ascii="Arial" w:hAnsi="Arial" w:cs="Arial"/>
          <w:sz w:val="22"/>
          <w:szCs w:val="22"/>
          <w:lang w:val="en-GB"/>
        </w:rPr>
        <w:t>8 Only Watch, which is also found in all those who feel aligned w</w:t>
      </w:r>
      <w:r w:rsidR="009F4E1A">
        <w:rPr>
          <w:rFonts w:ascii="Arial" w:hAnsi="Arial" w:cs="Arial"/>
          <w:sz w:val="22"/>
          <w:szCs w:val="22"/>
          <w:lang w:val="en-GB"/>
        </w:rPr>
        <w:t>ith the creative drive of MB&amp;F.</w:t>
      </w:r>
    </w:p>
    <w:p w:rsidR="005B02FA" w:rsidRPr="001B3F64" w:rsidRDefault="005B02FA" w:rsidP="00630F98">
      <w:pPr>
        <w:spacing w:after="0"/>
        <w:jc w:val="both"/>
        <w:rPr>
          <w:rFonts w:ascii="Arial" w:hAnsi="Arial" w:cs="Arial"/>
          <w:sz w:val="22"/>
          <w:szCs w:val="22"/>
          <w:lang w:val="en-GB"/>
        </w:rPr>
      </w:pPr>
    </w:p>
    <w:p w:rsidR="009F4E1A" w:rsidRDefault="005B02FA" w:rsidP="00630F98">
      <w:pPr>
        <w:spacing w:after="0"/>
        <w:rPr>
          <w:rFonts w:ascii="Arial" w:hAnsi="Arial" w:cs="Arial"/>
          <w:b/>
          <w:bCs/>
          <w:lang w:val="en-GB"/>
        </w:rPr>
      </w:pPr>
      <w:r w:rsidRPr="001B3F64">
        <w:rPr>
          <w:rFonts w:ascii="Arial" w:hAnsi="Arial" w:cs="Arial"/>
          <w:b/>
          <w:bCs/>
          <w:lang w:val="en-GB"/>
        </w:rPr>
        <w:t>ABOUT THE ARTIST</w:t>
      </w:r>
    </w:p>
    <w:p w:rsidR="00832951" w:rsidRDefault="00832951" w:rsidP="00630F98">
      <w:pPr>
        <w:spacing w:after="0"/>
        <w:rPr>
          <w:rFonts w:ascii="Arial" w:hAnsi="Arial" w:cs="Arial"/>
          <w:b/>
          <w:bCs/>
          <w:lang w:val="en-GB"/>
        </w:rPr>
      </w:pPr>
    </w:p>
    <w:p w:rsidR="00C65D9E" w:rsidRPr="001B3F64" w:rsidRDefault="005B02FA" w:rsidP="00630F98">
      <w:pPr>
        <w:spacing w:after="0"/>
        <w:rPr>
          <w:rFonts w:ascii="Arial" w:hAnsi="Arial" w:cs="Arial"/>
          <w:sz w:val="22"/>
          <w:szCs w:val="22"/>
          <w:lang w:val="en-GB"/>
        </w:rPr>
      </w:pPr>
      <w:r w:rsidRPr="001B3F64">
        <w:rPr>
          <w:rFonts w:ascii="Arial" w:hAnsi="Arial" w:cs="Arial"/>
          <w:sz w:val="22"/>
          <w:szCs w:val="22"/>
          <w:lang w:val="en-GB"/>
        </w:rPr>
        <w:t xml:space="preserve">Cassandra Legendre is a 15-year-old student in Madrid, Spain with mixed French and Swiss parentage. </w:t>
      </w:r>
      <w:r w:rsidR="00D36AF4" w:rsidRPr="001B3F64">
        <w:rPr>
          <w:rFonts w:ascii="Arial" w:hAnsi="Arial" w:cs="Arial"/>
          <w:sz w:val="22"/>
          <w:szCs w:val="22"/>
          <w:lang w:val="en-GB"/>
        </w:rPr>
        <w:t xml:space="preserve">Since the age of five, she has been trained in classical ballet and is currently enrolled in Victor </w:t>
      </w:r>
      <w:proofErr w:type="spellStart"/>
      <w:r w:rsidR="00D36AF4" w:rsidRPr="001B3F64">
        <w:rPr>
          <w:rFonts w:ascii="Arial" w:hAnsi="Arial" w:cs="Arial"/>
          <w:sz w:val="22"/>
          <w:szCs w:val="22"/>
          <w:lang w:val="en-GB"/>
        </w:rPr>
        <w:t>Ullate</w:t>
      </w:r>
      <w:proofErr w:type="spellEnd"/>
      <w:r w:rsidR="00D36AF4" w:rsidRPr="001B3F64">
        <w:rPr>
          <w:rFonts w:ascii="Arial" w:hAnsi="Arial" w:cs="Arial"/>
          <w:sz w:val="22"/>
          <w:szCs w:val="22"/>
          <w:lang w:val="en-GB"/>
        </w:rPr>
        <w:t xml:space="preserve"> </w:t>
      </w:r>
      <w:proofErr w:type="spellStart"/>
      <w:r w:rsidR="00C65D9E" w:rsidRPr="001B3F64">
        <w:rPr>
          <w:rFonts w:ascii="Arial" w:hAnsi="Arial" w:cs="Arial"/>
          <w:sz w:val="22"/>
          <w:szCs w:val="22"/>
          <w:lang w:val="en-GB"/>
        </w:rPr>
        <w:t>Escuela</w:t>
      </w:r>
      <w:proofErr w:type="spellEnd"/>
      <w:r w:rsidR="00D36AF4" w:rsidRPr="001B3F64">
        <w:rPr>
          <w:rFonts w:ascii="Arial" w:hAnsi="Arial" w:cs="Arial"/>
          <w:sz w:val="22"/>
          <w:szCs w:val="22"/>
          <w:lang w:val="en-GB"/>
        </w:rPr>
        <w:t xml:space="preserve">, founded by the dancer that Maurice </w:t>
      </w:r>
      <w:proofErr w:type="spellStart"/>
      <w:r w:rsidR="00D36AF4" w:rsidRPr="001B3F64">
        <w:rPr>
          <w:rFonts w:ascii="Arial" w:hAnsi="Arial" w:cs="Arial"/>
          <w:sz w:val="22"/>
          <w:szCs w:val="22"/>
          <w:lang w:val="en-GB"/>
        </w:rPr>
        <w:t>Béjart</w:t>
      </w:r>
      <w:proofErr w:type="spellEnd"/>
      <w:r w:rsidR="00D36AF4" w:rsidRPr="001B3F64">
        <w:rPr>
          <w:rFonts w:ascii="Arial" w:hAnsi="Arial" w:cs="Arial"/>
          <w:sz w:val="22"/>
          <w:szCs w:val="22"/>
          <w:lang w:val="en-GB"/>
        </w:rPr>
        <w:t xml:space="preserve"> called one of the most complete ballet dancers of the </w:t>
      </w:r>
      <w:r w:rsidR="00C65D9E" w:rsidRPr="001B3F64">
        <w:rPr>
          <w:rFonts w:ascii="Arial" w:hAnsi="Arial" w:cs="Arial"/>
          <w:sz w:val="22"/>
          <w:szCs w:val="22"/>
          <w:lang w:val="en-GB"/>
        </w:rPr>
        <w:t>20</w:t>
      </w:r>
      <w:r w:rsidR="00C65D9E" w:rsidRPr="001B3F64">
        <w:rPr>
          <w:rFonts w:ascii="Arial" w:hAnsi="Arial" w:cs="Arial"/>
          <w:sz w:val="22"/>
          <w:szCs w:val="22"/>
          <w:vertAlign w:val="superscript"/>
          <w:lang w:val="en-GB"/>
        </w:rPr>
        <w:t>th</w:t>
      </w:r>
      <w:r w:rsidR="00C65D9E" w:rsidRPr="001B3F64">
        <w:rPr>
          <w:rFonts w:ascii="Arial" w:hAnsi="Arial" w:cs="Arial"/>
          <w:sz w:val="22"/>
          <w:szCs w:val="22"/>
          <w:lang w:val="en-GB"/>
        </w:rPr>
        <w:t xml:space="preserve"> </w:t>
      </w:r>
      <w:r w:rsidR="00D36AF4" w:rsidRPr="001B3F64">
        <w:rPr>
          <w:rFonts w:ascii="Arial" w:hAnsi="Arial" w:cs="Arial"/>
          <w:sz w:val="22"/>
          <w:szCs w:val="22"/>
          <w:lang w:val="en-GB"/>
        </w:rPr>
        <w:t>century.</w:t>
      </w:r>
    </w:p>
    <w:p w:rsidR="00630F98" w:rsidRPr="001B3F64" w:rsidRDefault="00630F98" w:rsidP="00630F98">
      <w:pPr>
        <w:spacing w:after="0"/>
        <w:rPr>
          <w:rFonts w:ascii="Arial" w:hAnsi="Arial" w:cs="Arial"/>
          <w:sz w:val="22"/>
          <w:szCs w:val="22"/>
          <w:lang w:val="en-GB"/>
        </w:rPr>
      </w:pPr>
    </w:p>
    <w:p w:rsidR="00C65D9E" w:rsidRPr="001B3F64" w:rsidRDefault="00C65D9E" w:rsidP="00630F98">
      <w:pPr>
        <w:spacing w:after="0"/>
        <w:jc w:val="both"/>
        <w:rPr>
          <w:rFonts w:ascii="Arial" w:hAnsi="Arial" w:cs="Arial"/>
          <w:sz w:val="22"/>
          <w:szCs w:val="22"/>
          <w:lang w:val="en-GB"/>
        </w:rPr>
      </w:pPr>
      <w:r w:rsidRPr="001B3F64">
        <w:rPr>
          <w:rFonts w:ascii="Arial" w:hAnsi="Arial" w:cs="Arial"/>
          <w:sz w:val="22"/>
          <w:szCs w:val="22"/>
          <w:lang w:val="en-GB"/>
        </w:rPr>
        <w:t xml:space="preserve">Although Legendre’s ultimate aim is to become a professional ballet dancer, her art is also a strong part of her life. Her </w:t>
      </w:r>
      <w:r w:rsidR="009F4E1A">
        <w:rPr>
          <w:rFonts w:ascii="Arial" w:hAnsi="Arial" w:cs="Arial"/>
          <w:sz w:val="22"/>
          <w:szCs w:val="22"/>
          <w:lang w:val="en-GB"/>
        </w:rPr>
        <w:t>drawings</w:t>
      </w:r>
      <w:r w:rsidRPr="001B3F64">
        <w:rPr>
          <w:rFonts w:ascii="Arial" w:hAnsi="Arial" w:cs="Arial"/>
          <w:sz w:val="22"/>
          <w:szCs w:val="22"/>
          <w:lang w:val="en-GB"/>
        </w:rPr>
        <w:t xml:space="preserve"> form the main part of her work, and are done completely freehand in black felt pen.</w:t>
      </w:r>
    </w:p>
    <w:p w:rsidR="00630F98" w:rsidRPr="001B3F64" w:rsidRDefault="00630F98" w:rsidP="00630F98">
      <w:pPr>
        <w:spacing w:after="0"/>
        <w:jc w:val="both"/>
        <w:rPr>
          <w:rFonts w:ascii="Arial" w:hAnsi="Arial" w:cs="Arial"/>
          <w:sz w:val="22"/>
          <w:szCs w:val="22"/>
          <w:lang w:val="en-GB"/>
        </w:rPr>
      </w:pPr>
    </w:p>
    <w:p w:rsidR="004E44B3" w:rsidRPr="001B3F64" w:rsidRDefault="00C65D9E" w:rsidP="00630F98">
      <w:pPr>
        <w:spacing w:after="0"/>
        <w:jc w:val="both"/>
        <w:rPr>
          <w:rFonts w:ascii="Arial" w:hAnsi="Arial" w:cs="Arial"/>
          <w:sz w:val="22"/>
          <w:szCs w:val="22"/>
          <w:lang w:val="en-GB"/>
        </w:rPr>
      </w:pPr>
      <w:r w:rsidRPr="001B3F64">
        <w:rPr>
          <w:rFonts w:ascii="Arial" w:hAnsi="Arial" w:cs="Arial"/>
          <w:sz w:val="22"/>
          <w:szCs w:val="22"/>
          <w:lang w:val="en-GB"/>
        </w:rPr>
        <w:t>Apart from drawing and ballet, Legendre is also passionate about a wide range of film genres and is particularly interested in the dialogue aspects of screenwriting.</w:t>
      </w:r>
    </w:p>
    <w:p w:rsidR="004E44B3" w:rsidRPr="001B3F64" w:rsidRDefault="004E44B3" w:rsidP="00630F98">
      <w:pPr>
        <w:spacing w:after="0"/>
        <w:jc w:val="both"/>
        <w:rPr>
          <w:rFonts w:ascii="Arial" w:hAnsi="Arial" w:cs="Arial"/>
          <w:sz w:val="22"/>
          <w:szCs w:val="22"/>
          <w:lang w:val="en-GB"/>
        </w:rPr>
      </w:pPr>
    </w:p>
    <w:p w:rsidR="009F4E1A" w:rsidRDefault="004E44B3" w:rsidP="00630F98">
      <w:pPr>
        <w:spacing w:after="0"/>
        <w:rPr>
          <w:rFonts w:ascii="Arial" w:hAnsi="Arial" w:cs="Arial"/>
          <w:b/>
          <w:bCs/>
          <w:lang w:val="en-GB"/>
        </w:rPr>
      </w:pPr>
      <w:r w:rsidRPr="001B3F64">
        <w:rPr>
          <w:rFonts w:ascii="Arial" w:hAnsi="Arial" w:cs="Arial"/>
          <w:b/>
          <w:bCs/>
          <w:lang w:val="en-GB"/>
        </w:rPr>
        <w:t>ABOUT HOROLOGICAL MACHINE N°8</w:t>
      </w:r>
    </w:p>
    <w:p w:rsidR="00832951" w:rsidRDefault="00832951" w:rsidP="00630F98">
      <w:pPr>
        <w:spacing w:after="0"/>
        <w:rPr>
          <w:rFonts w:ascii="Arial" w:hAnsi="Arial" w:cs="Arial"/>
          <w:sz w:val="22"/>
          <w:szCs w:val="22"/>
          <w:lang w:val="en-GB"/>
        </w:rPr>
      </w:pPr>
    </w:p>
    <w:p w:rsidR="00386DB5" w:rsidRPr="001B3F64" w:rsidRDefault="00386DB5" w:rsidP="00630F98">
      <w:pPr>
        <w:spacing w:after="0"/>
        <w:rPr>
          <w:rFonts w:ascii="Arial" w:hAnsi="Arial" w:cs="Arial"/>
          <w:sz w:val="22"/>
          <w:szCs w:val="22"/>
          <w:lang w:val="en-GB"/>
        </w:rPr>
      </w:pPr>
      <w:r w:rsidRPr="001B3F64">
        <w:rPr>
          <w:rFonts w:ascii="Arial" w:hAnsi="Arial" w:cs="Arial"/>
          <w:sz w:val="22"/>
          <w:szCs w:val="22"/>
          <w:lang w:val="en-GB"/>
        </w:rPr>
        <w:t>First launched in 2016 as the adrenaline-laced “Can-Am”, Horological Machine N°8 is the latest evolution of the heads-up time display tha</w:t>
      </w:r>
      <w:r w:rsidR="009F4E1A">
        <w:rPr>
          <w:rFonts w:ascii="Arial" w:hAnsi="Arial" w:cs="Arial"/>
          <w:sz w:val="22"/>
          <w:szCs w:val="22"/>
          <w:lang w:val="en-GB"/>
        </w:rPr>
        <w:t>t MB&amp;F debuted five years ago with the</w:t>
      </w:r>
      <w:r w:rsidRPr="001B3F64">
        <w:rPr>
          <w:rFonts w:ascii="Arial" w:hAnsi="Arial" w:cs="Arial"/>
          <w:sz w:val="22"/>
          <w:szCs w:val="22"/>
          <w:lang w:val="en-GB"/>
        </w:rPr>
        <w:t xml:space="preserve"> HM5 “On the Road Again” and subsequently refined in the 2015 HMX.</w:t>
      </w:r>
    </w:p>
    <w:p w:rsidR="00630F98" w:rsidRPr="001B3F64" w:rsidRDefault="00630F98" w:rsidP="00630F98">
      <w:pPr>
        <w:spacing w:after="0"/>
        <w:rPr>
          <w:rFonts w:ascii="Arial" w:hAnsi="Arial" w:cs="Arial"/>
          <w:sz w:val="22"/>
          <w:szCs w:val="22"/>
          <w:lang w:val="en-GB"/>
        </w:rPr>
      </w:pPr>
    </w:p>
    <w:p w:rsidR="004F7EE0" w:rsidRPr="001B3F64" w:rsidRDefault="004F7EE0" w:rsidP="00630F98">
      <w:pPr>
        <w:spacing w:after="0"/>
        <w:jc w:val="both"/>
        <w:rPr>
          <w:rFonts w:ascii="Arial" w:hAnsi="Arial" w:cs="Arial"/>
          <w:sz w:val="22"/>
          <w:szCs w:val="22"/>
          <w:lang w:val="en-GB"/>
        </w:rPr>
      </w:pPr>
      <w:r w:rsidRPr="001B3F64">
        <w:rPr>
          <w:rFonts w:ascii="Arial" w:hAnsi="Arial" w:cs="Arial"/>
          <w:sz w:val="22"/>
          <w:szCs w:val="22"/>
          <w:lang w:val="en-GB"/>
        </w:rPr>
        <w:t>The HM8 engine is a compact, in-house developed movement built on a Girard-</w:t>
      </w:r>
      <w:proofErr w:type="spellStart"/>
      <w:r w:rsidRPr="001B3F64">
        <w:rPr>
          <w:rFonts w:ascii="Arial" w:hAnsi="Arial" w:cs="Arial"/>
          <w:sz w:val="22"/>
          <w:szCs w:val="22"/>
          <w:lang w:val="en-GB"/>
        </w:rPr>
        <w:t>Perregaux</w:t>
      </w:r>
      <w:proofErr w:type="spellEnd"/>
      <w:r w:rsidRPr="001B3F64">
        <w:rPr>
          <w:rFonts w:ascii="Arial" w:hAnsi="Arial" w:cs="Arial"/>
          <w:sz w:val="22"/>
          <w:szCs w:val="22"/>
          <w:lang w:val="en-GB"/>
        </w:rPr>
        <w:t xml:space="preserve"> base, with a jumping hour disc and a running </w:t>
      </w:r>
      <w:proofErr w:type="gramStart"/>
      <w:r w:rsidRPr="001B3F64">
        <w:rPr>
          <w:rFonts w:ascii="Arial" w:hAnsi="Arial" w:cs="Arial"/>
          <w:sz w:val="22"/>
          <w:szCs w:val="22"/>
          <w:lang w:val="en-GB"/>
        </w:rPr>
        <w:t>minutes</w:t>
      </w:r>
      <w:proofErr w:type="gramEnd"/>
      <w:r w:rsidRPr="001B3F64">
        <w:rPr>
          <w:rFonts w:ascii="Arial" w:hAnsi="Arial" w:cs="Arial"/>
          <w:sz w:val="22"/>
          <w:szCs w:val="22"/>
          <w:lang w:val="en-GB"/>
        </w:rPr>
        <w:t xml:space="preserve"> disc. Optical prisms fixed over the discs at specific points capture the time, refracting and magnifying the numerals so they can be read on a vertical plane. Horological Machine N°8 is completely pared down in terms of exterior cladding, not just to emulate the bare-all aesthetic of Can-Am race cars, but also to allow as much light as possible to flood the prisms and maximise the clarity of dis</w:t>
      </w:r>
      <w:r w:rsidR="009F4E1A">
        <w:rPr>
          <w:rFonts w:ascii="Arial" w:hAnsi="Arial" w:cs="Arial"/>
          <w:sz w:val="22"/>
          <w:szCs w:val="22"/>
          <w:lang w:val="en-GB"/>
        </w:rPr>
        <w:t>play.</w:t>
      </w:r>
    </w:p>
    <w:p w:rsidR="00630F98" w:rsidRPr="001B3F64" w:rsidRDefault="00630F98" w:rsidP="00630F98">
      <w:pPr>
        <w:spacing w:after="0"/>
        <w:jc w:val="both"/>
        <w:rPr>
          <w:rFonts w:ascii="Arial" w:hAnsi="Arial" w:cs="Arial"/>
          <w:sz w:val="22"/>
          <w:szCs w:val="22"/>
          <w:lang w:val="en-GB"/>
        </w:rPr>
      </w:pPr>
    </w:p>
    <w:p w:rsidR="00D61C59" w:rsidRPr="001B3F64" w:rsidRDefault="004F7EE0" w:rsidP="00630F98">
      <w:pPr>
        <w:spacing w:after="0"/>
        <w:jc w:val="both"/>
        <w:rPr>
          <w:rFonts w:ascii="Arial" w:hAnsi="Arial" w:cs="Arial"/>
          <w:sz w:val="22"/>
          <w:szCs w:val="22"/>
          <w:lang w:val="en-GB"/>
        </w:rPr>
      </w:pPr>
      <w:r w:rsidRPr="001B3F64">
        <w:rPr>
          <w:rFonts w:ascii="Arial" w:hAnsi="Arial" w:cs="Arial"/>
          <w:sz w:val="22"/>
          <w:szCs w:val="22"/>
          <w:lang w:val="en-GB"/>
        </w:rPr>
        <w:t xml:space="preserve">Additional references to the source material include </w:t>
      </w:r>
      <w:r w:rsidR="00D61C59" w:rsidRPr="001B3F64">
        <w:rPr>
          <w:rFonts w:ascii="Arial" w:hAnsi="Arial" w:cs="Arial"/>
          <w:sz w:val="22"/>
          <w:szCs w:val="22"/>
          <w:lang w:val="en-GB"/>
        </w:rPr>
        <w:t xml:space="preserve">the slender titanium roll bars flanking the crown, sweeping forwards to anchor the time display cylinder. Motoring enthusiasts will immediately recognise the “oil </w:t>
      </w:r>
      <w:r w:rsidR="00832951">
        <w:rPr>
          <w:rFonts w:ascii="Arial" w:hAnsi="Arial" w:cs="Arial"/>
          <w:sz w:val="22"/>
          <w:szCs w:val="22"/>
          <w:lang w:val="en-GB"/>
        </w:rPr>
        <w:t>sumps</w:t>
      </w:r>
      <w:r w:rsidR="00D61C59" w:rsidRPr="001B3F64">
        <w:rPr>
          <w:rFonts w:ascii="Arial" w:hAnsi="Arial" w:cs="Arial"/>
          <w:sz w:val="22"/>
          <w:szCs w:val="22"/>
          <w:lang w:val="en-GB"/>
        </w:rPr>
        <w:t>” visible through the sapphire crystal</w:t>
      </w:r>
      <w:r w:rsidR="00832951">
        <w:rPr>
          <w:rFonts w:ascii="Arial" w:hAnsi="Arial" w:cs="Arial"/>
          <w:sz w:val="22"/>
          <w:szCs w:val="22"/>
          <w:lang w:val="en-GB"/>
        </w:rPr>
        <w:t xml:space="preserve"> panes on the underside of HM8</w:t>
      </w:r>
      <w:r w:rsidR="00D61C59" w:rsidRPr="001B3F64">
        <w:rPr>
          <w:rFonts w:ascii="Arial" w:hAnsi="Arial" w:cs="Arial"/>
          <w:sz w:val="22"/>
          <w:szCs w:val="22"/>
          <w:lang w:val="en-GB"/>
        </w:rPr>
        <w:t>.</w:t>
      </w:r>
    </w:p>
    <w:p w:rsidR="00630F98" w:rsidRPr="001B3F64" w:rsidRDefault="00630F98" w:rsidP="00630F98">
      <w:pPr>
        <w:spacing w:after="0"/>
        <w:jc w:val="both"/>
        <w:rPr>
          <w:rFonts w:ascii="Arial" w:hAnsi="Arial" w:cs="Arial"/>
          <w:sz w:val="22"/>
          <w:szCs w:val="22"/>
          <w:lang w:val="en-GB"/>
        </w:rPr>
      </w:pPr>
    </w:p>
    <w:p w:rsidR="00832951" w:rsidRDefault="00E502EF" w:rsidP="00630F98">
      <w:pPr>
        <w:spacing w:after="0"/>
        <w:rPr>
          <w:rFonts w:ascii="Arial" w:hAnsi="Arial" w:cs="Arial"/>
          <w:b/>
          <w:bCs/>
          <w:lang w:val="en-GB"/>
        </w:rPr>
      </w:pPr>
      <w:r w:rsidRPr="001B3F64">
        <w:rPr>
          <w:rFonts w:ascii="Arial" w:hAnsi="Arial" w:cs="Arial"/>
          <w:b/>
          <w:bCs/>
          <w:lang w:val="en-GB"/>
        </w:rPr>
        <w:t>ONLY WATCH</w:t>
      </w:r>
    </w:p>
    <w:p w:rsidR="00832951" w:rsidRDefault="00832951" w:rsidP="00630F98">
      <w:pPr>
        <w:spacing w:after="0"/>
        <w:rPr>
          <w:rFonts w:ascii="Arial" w:hAnsi="Arial" w:cs="Arial"/>
          <w:lang w:val="en-GB"/>
        </w:rPr>
      </w:pPr>
    </w:p>
    <w:p w:rsidR="00C9232E" w:rsidRPr="001B3F64" w:rsidRDefault="00E502EF" w:rsidP="00630F98">
      <w:pPr>
        <w:spacing w:after="0"/>
        <w:rPr>
          <w:rFonts w:ascii="Arial" w:hAnsi="Arial" w:cs="Arial"/>
          <w:sz w:val="22"/>
          <w:szCs w:val="22"/>
          <w:lang w:val="en-GB"/>
        </w:rPr>
      </w:pPr>
      <w:r w:rsidRPr="001B3F64">
        <w:rPr>
          <w:rFonts w:ascii="Arial" w:hAnsi="Arial" w:cs="Arial"/>
          <w:sz w:val="22"/>
          <w:szCs w:val="22"/>
          <w:lang w:val="en-GB"/>
        </w:rPr>
        <w:t xml:space="preserve">Established in 2005 and organised by the </w:t>
      </w:r>
      <w:r w:rsidRPr="00832951">
        <w:rPr>
          <w:rFonts w:ascii="Arial" w:hAnsi="Arial" w:cs="Arial"/>
          <w:i/>
          <w:sz w:val="22"/>
          <w:szCs w:val="22"/>
          <w:lang w:val="en-GB"/>
        </w:rPr>
        <w:t xml:space="preserve">Association </w:t>
      </w:r>
      <w:proofErr w:type="spellStart"/>
      <w:r w:rsidRPr="00832951">
        <w:rPr>
          <w:rFonts w:ascii="Arial" w:hAnsi="Arial" w:cs="Arial"/>
          <w:i/>
          <w:sz w:val="22"/>
          <w:szCs w:val="22"/>
          <w:lang w:val="en-GB"/>
        </w:rPr>
        <w:t>Monégasque</w:t>
      </w:r>
      <w:proofErr w:type="spellEnd"/>
      <w:r w:rsidRPr="00832951">
        <w:rPr>
          <w:rFonts w:ascii="Arial" w:hAnsi="Arial" w:cs="Arial"/>
          <w:i/>
          <w:sz w:val="22"/>
          <w:szCs w:val="22"/>
          <w:lang w:val="en-GB"/>
        </w:rPr>
        <w:t xml:space="preserve"> </w:t>
      </w:r>
      <w:proofErr w:type="spellStart"/>
      <w:r w:rsidRPr="00832951">
        <w:rPr>
          <w:rFonts w:ascii="Arial" w:hAnsi="Arial" w:cs="Arial"/>
          <w:i/>
          <w:sz w:val="22"/>
          <w:szCs w:val="22"/>
          <w:lang w:val="en-GB"/>
        </w:rPr>
        <w:t>contre</w:t>
      </w:r>
      <w:proofErr w:type="spellEnd"/>
      <w:r w:rsidRPr="00832951">
        <w:rPr>
          <w:rFonts w:ascii="Arial" w:hAnsi="Arial" w:cs="Arial"/>
          <w:i/>
          <w:sz w:val="22"/>
          <w:szCs w:val="22"/>
          <w:lang w:val="en-GB"/>
        </w:rPr>
        <w:t xml:space="preserve"> les Myopathies</w:t>
      </w:r>
      <w:r w:rsidR="00C9232E" w:rsidRPr="001B3F64">
        <w:rPr>
          <w:rFonts w:ascii="Arial" w:hAnsi="Arial" w:cs="Arial"/>
          <w:sz w:val="22"/>
          <w:szCs w:val="22"/>
          <w:lang w:val="en-GB"/>
        </w:rPr>
        <w:t xml:space="preserve"> under the patronage of HSH Prince Albert II of Monaco</w:t>
      </w:r>
      <w:r w:rsidRPr="001B3F64">
        <w:rPr>
          <w:rFonts w:ascii="Arial" w:hAnsi="Arial" w:cs="Arial"/>
          <w:sz w:val="22"/>
          <w:szCs w:val="22"/>
          <w:lang w:val="en-GB"/>
        </w:rPr>
        <w:t xml:space="preserve">, Only Watch is a biennial auction specialising in one-of-a-kind timepieces. The funds raised go towards research in treating and curing </w:t>
      </w:r>
      <w:r w:rsidR="00C9232E" w:rsidRPr="001B3F64">
        <w:rPr>
          <w:rFonts w:ascii="Arial" w:hAnsi="Arial" w:cs="Arial"/>
          <w:sz w:val="22"/>
          <w:szCs w:val="22"/>
          <w:lang w:val="en-GB"/>
        </w:rPr>
        <w:t xml:space="preserve">neuromuscular diseases, in particular </w:t>
      </w:r>
      <w:r w:rsidRPr="001B3F64">
        <w:rPr>
          <w:rFonts w:ascii="Arial" w:hAnsi="Arial" w:cs="Arial"/>
          <w:sz w:val="22"/>
          <w:szCs w:val="22"/>
          <w:lang w:val="en-GB"/>
        </w:rPr>
        <w:t xml:space="preserve">Duchenne muscular </w:t>
      </w:r>
      <w:r w:rsidR="00C9232E" w:rsidRPr="001B3F64">
        <w:rPr>
          <w:rFonts w:ascii="Arial" w:hAnsi="Arial" w:cs="Arial"/>
          <w:sz w:val="22"/>
          <w:szCs w:val="22"/>
          <w:lang w:val="en-GB"/>
        </w:rPr>
        <w:t xml:space="preserve">dystrophy. To date, the auction has raised over EUR 25 million, over </w:t>
      </w:r>
      <w:r w:rsidR="00832951">
        <w:rPr>
          <w:rFonts w:ascii="Arial" w:hAnsi="Arial" w:cs="Arial"/>
          <w:sz w:val="22"/>
          <w:szCs w:val="22"/>
          <w:lang w:val="en-GB"/>
        </w:rPr>
        <w:t>six</w:t>
      </w:r>
      <w:r w:rsidR="00C9232E" w:rsidRPr="001B3F64">
        <w:rPr>
          <w:rFonts w:ascii="Arial" w:hAnsi="Arial" w:cs="Arial"/>
          <w:sz w:val="22"/>
          <w:szCs w:val="22"/>
          <w:lang w:val="en-GB"/>
        </w:rPr>
        <w:t xml:space="preserve"> editions.</w:t>
      </w:r>
    </w:p>
    <w:p w:rsidR="00630F98" w:rsidRPr="001B3F64" w:rsidRDefault="00630F98" w:rsidP="00630F98">
      <w:pPr>
        <w:spacing w:after="0"/>
        <w:rPr>
          <w:rFonts w:ascii="Arial" w:hAnsi="Arial" w:cs="Arial"/>
          <w:sz w:val="22"/>
          <w:szCs w:val="22"/>
          <w:lang w:val="en-GB"/>
        </w:rPr>
      </w:pPr>
    </w:p>
    <w:p w:rsidR="00376307" w:rsidRPr="001B3F64" w:rsidRDefault="00C9232E" w:rsidP="00630F98">
      <w:pPr>
        <w:spacing w:after="0"/>
        <w:jc w:val="both"/>
        <w:rPr>
          <w:rFonts w:ascii="Arial" w:hAnsi="Arial" w:cs="Arial"/>
          <w:sz w:val="22"/>
          <w:szCs w:val="22"/>
          <w:lang w:val="en-GB"/>
        </w:rPr>
      </w:pPr>
      <w:r w:rsidRPr="001B3F64">
        <w:rPr>
          <w:rFonts w:ascii="Arial" w:hAnsi="Arial" w:cs="Arial"/>
          <w:sz w:val="22"/>
          <w:szCs w:val="22"/>
          <w:lang w:val="en-GB"/>
        </w:rPr>
        <w:t xml:space="preserve">The 2017 edition of Only Watch will be held in Geneva, the second year that </w:t>
      </w:r>
      <w:r w:rsidR="00BA404D" w:rsidRPr="001B3F64">
        <w:rPr>
          <w:rFonts w:ascii="Arial" w:hAnsi="Arial" w:cs="Arial"/>
          <w:sz w:val="22"/>
          <w:szCs w:val="22"/>
          <w:lang w:val="en-GB"/>
        </w:rPr>
        <w:t xml:space="preserve">the city is hosting the auction. </w:t>
      </w:r>
      <w:r w:rsidR="00376307" w:rsidRPr="001B3F64">
        <w:rPr>
          <w:rFonts w:ascii="Arial" w:hAnsi="Arial" w:cs="Arial"/>
          <w:sz w:val="22"/>
          <w:szCs w:val="22"/>
          <w:lang w:val="en-GB"/>
        </w:rPr>
        <w:t xml:space="preserve">The collection of watches up for auction will embark on a world tour, beginning with a showcase at the Monaco Yacht Show (27–30 September 2017) before travelling through Asia, the Middle East, </w:t>
      </w:r>
      <w:proofErr w:type="gramStart"/>
      <w:r w:rsidR="00376307" w:rsidRPr="001B3F64">
        <w:rPr>
          <w:rFonts w:ascii="Arial" w:hAnsi="Arial" w:cs="Arial"/>
          <w:sz w:val="22"/>
          <w:szCs w:val="22"/>
          <w:lang w:val="en-GB"/>
        </w:rPr>
        <w:t>the</w:t>
      </w:r>
      <w:proofErr w:type="gramEnd"/>
      <w:r w:rsidR="00376307" w:rsidRPr="001B3F64">
        <w:rPr>
          <w:rFonts w:ascii="Arial" w:hAnsi="Arial" w:cs="Arial"/>
          <w:sz w:val="22"/>
          <w:szCs w:val="22"/>
          <w:lang w:val="en-GB"/>
        </w:rPr>
        <w:t xml:space="preserve"> United States and finally back to Europe.</w:t>
      </w:r>
    </w:p>
    <w:p w:rsidR="00630F98" w:rsidRPr="001B3F64" w:rsidRDefault="00630F98" w:rsidP="00630F98">
      <w:pPr>
        <w:spacing w:after="0"/>
        <w:jc w:val="both"/>
        <w:rPr>
          <w:rFonts w:ascii="Arial" w:hAnsi="Arial" w:cs="Arial"/>
          <w:sz w:val="22"/>
          <w:szCs w:val="22"/>
          <w:lang w:val="en-GB"/>
        </w:rPr>
      </w:pPr>
    </w:p>
    <w:p w:rsidR="004E44B3" w:rsidRPr="001B3F64" w:rsidRDefault="004E44B3" w:rsidP="00630F98">
      <w:pPr>
        <w:spacing w:after="0"/>
        <w:jc w:val="both"/>
        <w:rPr>
          <w:rFonts w:ascii="Arial" w:hAnsi="Arial" w:cs="Arial"/>
          <w:sz w:val="22"/>
          <w:szCs w:val="22"/>
          <w:lang w:val="en-GB"/>
        </w:rPr>
      </w:pPr>
      <w:r w:rsidRPr="001B3F64">
        <w:rPr>
          <w:rFonts w:ascii="Arial" w:hAnsi="Arial" w:cs="Arial"/>
          <w:sz w:val="22"/>
          <w:szCs w:val="22"/>
          <w:lang w:val="en-GB"/>
        </w:rPr>
        <w:t>Thematically, the watches to be featured in Only Watch 2017 will have a pronounced emphasis on brand collaborations with external personalities, such as sports ambassadors or artists. This highlights the importance of valuable interdisciplinary exchange and partnership in the advancement of medical research.</w:t>
      </w:r>
    </w:p>
    <w:p w:rsidR="00630F98" w:rsidRPr="001B3F64" w:rsidRDefault="00630F98" w:rsidP="00630F98">
      <w:pPr>
        <w:spacing w:after="0"/>
        <w:jc w:val="both"/>
        <w:rPr>
          <w:rFonts w:ascii="Arial" w:hAnsi="Arial" w:cs="Arial"/>
          <w:sz w:val="22"/>
          <w:szCs w:val="22"/>
          <w:lang w:val="en-GB"/>
        </w:rPr>
      </w:pPr>
    </w:p>
    <w:p w:rsidR="00FA6FE0" w:rsidRPr="001B3F64" w:rsidRDefault="004E44B3" w:rsidP="00630F98">
      <w:pPr>
        <w:spacing w:after="0"/>
        <w:jc w:val="both"/>
        <w:rPr>
          <w:rFonts w:ascii="Arial" w:hAnsi="Arial" w:cs="Arial"/>
          <w:sz w:val="22"/>
          <w:szCs w:val="22"/>
          <w:lang w:val="en-GB"/>
        </w:rPr>
      </w:pPr>
      <w:r w:rsidRPr="001B3F64">
        <w:rPr>
          <w:rFonts w:ascii="Arial" w:hAnsi="Arial" w:cs="Arial"/>
          <w:sz w:val="22"/>
          <w:szCs w:val="22"/>
          <w:lang w:val="en-GB"/>
        </w:rPr>
        <w:t>Only Watch 2017 will take place on Saturday 11 November and welcomes for the first time the experience and expertise of auction house Christie’s in presenting the world’s premier watchmaking charity event.</w:t>
      </w:r>
      <w:r w:rsidR="00630F98" w:rsidRPr="001B3F64">
        <w:rPr>
          <w:rFonts w:ascii="Arial" w:hAnsi="Arial" w:cs="Arial"/>
          <w:sz w:val="22"/>
          <w:szCs w:val="22"/>
          <w:lang w:val="en-GB"/>
        </w:rPr>
        <w:br w:type="page"/>
      </w:r>
    </w:p>
    <w:p w:rsidR="00EB0D41" w:rsidRDefault="00B36F66" w:rsidP="00EB0D41">
      <w:pPr>
        <w:pStyle w:val="Sansinterligne"/>
        <w:jc w:val="center"/>
        <w:rPr>
          <w:rFonts w:ascii="Arial" w:hAnsi="Arial" w:cs="Arial"/>
          <w:b/>
          <w:sz w:val="28"/>
          <w:szCs w:val="24"/>
          <w:lang w:val="en-GB"/>
        </w:rPr>
      </w:pPr>
      <w:r>
        <w:rPr>
          <w:rFonts w:ascii="Arial" w:hAnsi="Arial" w:cs="Arial"/>
          <w:b/>
          <w:sz w:val="28"/>
          <w:szCs w:val="24"/>
          <w:lang w:val="en-GB"/>
        </w:rPr>
        <w:lastRenderedPageBreak/>
        <w:t>Horological Machine N</w:t>
      </w:r>
      <w:r w:rsidRPr="00B36F66">
        <w:rPr>
          <w:rFonts w:ascii="Arial" w:hAnsi="Arial" w:cs="Arial"/>
          <w:b/>
          <w:sz w:val="28"/>
          <w:szCs w:val="24"/>
          <w:vertAlign w:val="superscript"/>
          <w:lang w:val="en-GB"/>
        </w:rPr>
        <w:t>o</w:t>
      </w:r>
      <w:r>
        <w:rPr>
          <w:rFonts w:ascii="Arial" w:hAnsi="Arial" w:cs="Arial"/>
          <w:b/>
          <w:sz w:val="28"/>
          <w:szCs w:val="24"/>
          <w:lang w:val="en-GB"/>
        </w:rPr>
        <w:t xml:space="preserve">8 </w:t>
      </w:r>
      <w:r w:rsidR="00EB0D41">
        <w:rPr>
          <w:rFonts w:ascii="Arial" w:hAnsi="Arial" w:cs="Arial"/>
          <w:b/>
          <w:sz w:val="28"/>
          <w:szCs w:val="24"/>
          <w:lang w:val="en-GB"/>
        </w:rPr>
        <w:t>in detail</w:t>
      </w:r>
    </w:p>
    <w:p w:rsidR="00EB0D41" w:rsidRDefault="00EB0D41" w:rsidP="00EB0D41">
      <w:pPr>
        <w:pStyle w:val="Sansinterligne"/>
        <w:jc w:val="both"/>
        <w:rPr>
          <w:rFonts w:ascii="Arial" w:hAnsi="Arial" w:cs="Arial"/>
          <w:lang w:val="en-GB"/>
        </w:rPr>
      </w:pPr>
    </w:p>
    <w:p w:rsidR="00EB0D41" w:rsidRDefault="00EB0D41" w:rsidP="00EB0D41">
      <w:pPr>
        <w:pStyle w:val="Sansinterligne"/>
        <w:jc w:val="both"/>
        <w:rPr>
          <w:rFonts w:ascii="Arial" w:hAnsi="Arial" w:cs="Arial"/>
          <w:b/>
          <w:lang w:val="en-GB"/>
        </w:rPr>
      </w:pPr>
      <w:r>
        <w:rPr>
          <w:rFonts w:ascii="Arial" w:hAnsi="Arial" w:cs="Arial"/>
          <w:b/>
          <w:lang w:val="en-GB"/>
        </w:rPr>
        <w:t>Inspiration</w:t>
      </w:r>
    </w:p>
    <w:p w:rsidR="00EB0D41" w:rsidRDefault="00EB0D41" w:rsidP="00EB0D41">
      <w:pPr>
        <w:pStyle w:val="Sansinterligne"/>
        <w:jc w:val="both"/>
        <w:rPr>
          <w:rFonts w:ascii="Arial" w:hAnsi="Arial" w:cs="Arial"/>
          <w:lang w:val="en-GB"/>
        </w:rPr>
      </w:pPr>
      <w:r>
        <w:rPr>
          <w:rFonts w:ascii="Arial" w:hAnsi="Arial" w:cs="Arial"/>
          <w:lang w:val="en-GB"/>
        </w:rPr>
        <w:t>When he was young, MB&amp;F founder Maximilian Büsser dreamt of becoming a car designer, but that wasn't an option and he ended up designing watches instead. Or did he? It wouldn't take much to scale HM8 up to car size, drop a 1,000+ horsepower motor under the hood and put a set of slick racing tyres under the chassis. While visually it is those polished roll bars linking HM8 to the Can-Am supercars, it's the rebellious spirit of working outside restrictive rules that really provided the inspiration for HM8.</w:t>
      </w:r>
    </w:p>
    <w:p w:rsidR="00EB0D41" w:rsidRDefault="00EB0D41" w:rsidP="00EB0D41">
      <w:pPr>
        <w:pStyle w:val="Sansinterligne"/>
        <w:jc w:val="both"/>
        <w:rPr>
          <w:rFonts w:ascii="Arial" w:hAnsi="Arial" w:cs="Arial"/>
          <w:lang w:val="en-GB"/>
        </w:rPr>
      </w:pPr>
    </w:p>
    <w:p w:rsidR="00EB0D41" w:rsidRDefault="00EB0D41" w:rsidP="00EB0D41">
      <w:pPr>
        <w:pStyle w:val="Sansinterligne"/>
        <w:jc w:val="both"/>
        <w:rPr>
          <w:rFonts w:ascii="Arial" w:hAnsi="Arial" w:cs="Arial"/>
          <w:lang w:val="en-GB"/>
        </w:rPr>
      </w:pPr>
      <w:r>
        <w:rPr>
          <w:rFonts w:ascii="Arial" w:hAnsi="Arial" w:cs="Arial"/>
          <w:b/>
          <w:lang w:val="en-GB"/>
        </w:rPr>
        <w:t>Case, roll bars, and crystals</w:t>
      </w:r>
    </w:p>
    <w:p w:rsidR="00EB0D41" w:rsidRDefault="00EB0D41" w:rsidP="00EB0D41">
      <w:pPr>
        <w:pStyle w:val="Sansinterligne"/>
        <w:jc w:val="both"/>
        <w:rPr>
          <w:rFonts w:ascii="Arial" w:hAnsi="Arial" w:cs="Arial"/>
          <w:lang w:val="en-US"/>
        </w:rPr>
      </w:pPr>
      <w:r>
        <w:rPr>
          <w:rFonts w:ascii="Arial" w:hAnsi="Arial" w:cs="Arial"/>
          <w:lang w:val="en-GB"/>
        </w:rPr>
        <w:t xml:space="preserve">The complete top of the HM8 case is one piece of sapphire crystal with sections of the crystal metallised to create a bluish border. The roll bars are in grade </w:t>
      </w:r>
      <w:proofErr w:type="gramStart"/>
      <w:r>
        <w:rPr>
          <w:rFonts w:ascii="Arial" w:hAnsi="Arial" w:cs="Arial"/>
          <w:lang w:val="en-GB"/>
        </w:rPr>
        <w:t>5 titanium, which has the desired qualities of being light in weight and high in strength</w:t>
      </w:r>
      <w:proofErr w:type="gramEnd"/>
      <w:r>
        <w:rPr>
          <w:rFonts w:ascii="Arial" w:hAnsi="Arial" w:cs="Arial"/>
          <w:lang w:val="en-GB"/>
        </w:rPr>
        <w:t xml:space="preserve">. </w:t>
      </w:r>
      <w:r w:rsidR="00B36F66">
        <w:rPr>
          <w:rFonts w:ascii="Arial" w:hAnsi="Arial" w:cs="Arial"/>
          <w:lang w:val="en-GB"/>
        </w:rPr>
        <w:t>T</w:t>
      </w:r>
      <w:r>
        <w:rPr>
          <w:rFonts w:ascii="Arial" w:hAnsi="Arial" w:cs="Arial"/>
          <w:lang w:val="en-GB"/>
        </w:rPr>
        <w:t xml:space="preserve">itanium cannot be bent easily into the desired long curve, which means that each roll bar has to be milled from a solid block of titanium </w:t>
      </w:r>
      <w:r>
        <w:rPr>
          <w:rFonts w:ascii="Arial" w:hAnsi="Arial" w:cs="Arial"/>
          <w:bCs/>
          <w:lang w:val="en-US"/>
        </w:rPr>
        <w:t>Ti-6Al-4V</w:t>
      </w:r>
      <w:r>
        <w:rPr>
          <w:rFonts w:ascii="Arial" w:hAnsi="Arial" w:cs="Arial"/>
          <w:lang w:val="en-US"/>
        </w:rPr>
        <w:t>; significantly stronger than comme</w:t>
      </w:r>
      <w:r w:rsidR="00A701FD">
        <w:rPr>
          <w:rFonts w:ascii="Arial" w:hAnsi="Arial" w:cs="Arial"/>
          <w:lang w:val="en-US"/>
        </w:rPr>
        <w:t xml:space="preserve">rcially pure titanium and boasting a unique </w:t>
      </w:r>
      <w:r>
        <w:rPr>
          <w:rFonts w:ascii="Arial" w:hAnsi="Arial" w:cs="Arial"/>
          <w:lang w:val="en-US"/>
        </w:rPr>
        <w:t>combination of lightness, strength and resistance to corrosion.</w:t>
      </w:r>
    </w:p>
    <w:p w:rsidR="00EB0D41" w:rsidRDefault="00EB0D41" w:rsidP="00EB0D41">
      <w:pPr>
        <w:pStyle w:val="Sansinterligne"/>
        <w:jc w:val="both"/>
        <w:rPr>
          <w:rFonts w:ascii="Arial" w:hAnsi="Arial" w:cs="Arial"/>
          <w:lang w:val="en-US"/>
        </w:rPr>
      </w:pPr>
    </w:p>
    <w:p w:rsidR="00B36F66" w:rsidRDefault="00EB0D41" w:rsidP="00B36F66">
      <w:pPr>
        <w:pStyle w:val="Sansinterligne"/>
        <w:jc w:val="both"/>
        <w:rPr>
          <w:rFonts w:ascii="Arial" w:hAnsi="Arial" w:cs="Arial"/>
          <w:b/>
          <w:lang w:val="en-GB"/>
        </w:rPr>
      </w:pPr>
      <w:r>
        <w:rPr>
          <w:rFonts w:ascii="Arial" w:hAnsi="Arial" w:cs="Arial"/>
          <w:b/>
          <w:lang w:val="en-US"/>
        </w:rPr>
        <w:t>Engine</w:t>
      </w:r>
      <w:r w:rsidR="00B36F66">
        <w:rPr>
          <w:rFonts w:ascii="Arial" w:hAnsi="Arial" w:cs="Arial"/>
          <w:b/>
          <w:lang w:val="en-US"/>
        </w:rPr>
        <w:t xml:space="preserve">, </w:t>
      </w:r>
      <w:r w:rsidR="00B36F66">
        <w:rPr>
          <w:rFonts w:ascii="Arial" w:hAnsi="Arial" w:cs="Arial"/>
          <w:b/>
          <w:lang w:val="en-GB"/>
        </w:rPr>
        <w:t>indications and reflective prisms</w:t>
      </w:r>
    </w:p>
    <w:p w:rsidR="00EB0D41" w:rsidRDefault="00EB0D41" w:rsidP="00EB0D41">
      <w:pPr>
        <w:pStyle w:val="Sansinterligne"/>
        <w:jc w:val="both"/>
        <w:rPr>
          <w:rFonts w:ascii="Arial" w:hAnsi="Arial" w:cs="Arial"/>
          <w:lang w:val="en-US"/>
        </w:rPr>
      </w:pPr>
      <w:r>
        <w:rPr>
          <w:rFonts w:ascii="Arial" w:hAnsi="Arial" w:cs="Arial"/>
          <w:lang w:val="en-US"/>
        </w:rPr>
        <w:t>HM8 is powered by an in-house developed bi-directional jumping hour and trailing minute indication module, on a Girard-</w:t>
      </w:r>
      <w:proofErr w:type="spellStart"/>
      <w:r>
        <w:rPr>
          <w:rFonts w:ascii="Arial" w:hAnsi="Arial" w:cs="Arial"/>
          <w:lang w:val="en-US"/>
        </w:rPr>
        <w:t>Perregaux</w:t>
      </w:r>
      <w:proofErr w:type="spellEnd"/>
      <w:r>
        <w:rPr>
          <w:rFonts w:ascii="Arial" w:hAnsi="Arial" w:cs="Arial"/>
          <w:lang w:val="en-US"/>
        </w:rPr>
        <w:t xml:space="preserve"> base movement. The movement is inverted to put the winding rotor on top and modified to drive the prism indicator module. The power reserve is 42 hours.</w:t>
      </w:r>
    </w:p>
    <w:p w:rsidR="00EB0D41" w:rsidRDefault="00EB0D41" w:rsidP="00EB0D41">
      <w:pPr>
        <w:pStyle w:val="Sansinterligne"/>
        <w:jc w:val="both"/>
        <w:rPr>
          <w:rFonts w:ascii="Arial" w:hAnsi="Arial" w:cs="Arial"/>
          <w:lang w:val="en-US"/>
        </w:rPr>
      </w:pPr>
    </w:p>
    <w:p w:rsidR="00EB0D41" w:rsidRDefault="00EB0D41" w:rsidP="00EB0D41">
      <w:pPr>
        <w:pStyle w:val="Sansinterligne"/>
        <w:jc w:val="both"/>
        <w:rPr>
          <w:rFonts w:ascii="Arial" w:hAnsi="Arial" w:cs="Arial"/>
          <w:lang w:val="en-GB"/>
        </w:rPr>
      </w:pPr>
      <w:r>
        <w:rPr>
          <w:rFonts w:ascii="Arial" w:hAnsi="Arial" w:cs="Arial"/>
          <w:lang w:val="en-GB"/>
        </w:rPr>
        <w:t>The bi-directional jumping hour and trailing minute displays on HM8 are mat</w:t>
      </w:r>
      <w:r w:rsidR="00A701FD">
        <w:rPr>
          <w:rFonts w:ascii="Arial" w:hAnsi="Arial" w:cs="Arial"/>
          <w:lang w:val="en-GB"/>
        </w:rPr>
        <w:t>erialised by overlapping discs rotating</w:t>
      </w:r>
      <w:r>
        <w:rPr>
          <w:rFonts w:ascii="Arial" w:hAnsi="Arial" w:cs="Arial"/>
          <w:lang w:val="en-GB"/>
        </w:rPr>
        <w:t xml:space="preserve"> horizontally on top of the movement; yet the time indications are displayed vertically in a ‘dashboard’ at the front of the case. To achieve this, MB&amp;F worked with a high-precision optical glass supplier to develop reflective sapphire crystal prisms that re</w:t>
      </w:r>
      <w:r w:rsidR="00B36F66">
        <w:rPr>
          <w:rFonts w:ascii="Arial" w:hAnsi="Arial" w:cs="Arial"/>
          <w:lang w:val="en-GB"/>
        </w:rPr>
        <w:t xml:space="preserve">flect light from the discs 90°, and also </w:t>
      </w:r>
      <w:r>
        <w:rPr>
          <w:rFonts w:ascii="Arial" w:hAnsi="Arial" w:cs="Arial"/>
          <w:lang w:val="en-GB"/>
        </w:rPr>
        <w:t xml:space="preserve">magnify the indications by </w:t>
      </w:r>
      <w:r w:rsidR="00A701FD">
        <w:rPr>
          <w:rFonts w:ascii="Arial" w:hAnsi="Arial" w:cs="Arial"/>
          <w:lang w:val="en-GB"/>
        </w:rPr>
        <w:t>20%</w:t>
      </w:r>
      <w:r>
        <w:rPr>
          <w:rFonts w:ascii="Arial" w:hAnsi="Arial" w:cs="Arial"/>
          <w:lang w:val="en-GB"/>
        </w:rPr>
        <w:t>.</w:t>
      </w:r>
    </w:p>
    <w:p w:rsidR="00EB0D41" w:rsidRDefault="00EB0D41" w:rsidP="00EB0D41">
      <w:pPr>
        <w:pStyle w:val="Sansinterligne"/>
        <w:jc w:val="both"/>
        <w:rPr>
          <w:rFonts w:ascii="Arial" w:hAnsi="Arial" w:cs="Arial"/>
          <w:lang w:val="en-GB"/>
        </w:rPr>
      </w:pPr>
    </w:p>
    <w:p w:rsidR="00EB0D41" w:rsidRDefault="00EB0D41" w:rsidP="00EB0D41">
      <w:pPr>
        <w:pStyle w:val="Sansinterligne"/>
        <w:jc w:val="both"/>
        <w:rPr>
          <w:rFonts w:ascii="Arial" w:hAnsi="Arial" w:cs="Arial"/>
          <w:bCs/>
          <w:lang w:val="en-GB"/>
        </w:rPr>
      </w:pPr>
      <w:r>
        <w:rPr>
          <w:rFonts w:ascii="Arial" w:hAnsi="Arial" w:cs="Arial"/>
          <w:lang w:val="en-GB"/>
        </w:rPr>
        <w:t>Sapphire crystal is much more difficult to work to optical precision than glass, and it took considerable development and meticulous care in production to create crystals that reflect</w:t>
      </w:r>
      <w:r w:rsidR="00A701FD">
        <w:rPr>
          <w:rFonts w:ascii="Arial" w:hAnsi="Arial" w:cs="Arial"/>
          <w:lang w:val="en-GB"/>
        </w:rPr>
        <w:t xml:space="preserve"> and magnify</w:t>
      </w:r>
      <w:r>
        <w:rPr>
          <w:rFonts w:ascii="Arial" w:hAnsi="Arial" w:cs="Arial"/>
          <w:lang w:val="en-GB"/>
        </w:rPr>
        <w:t xml:space="preserve"> light without the slightest distortion. The vertical, forward-facing display makes HM8 Can-Am </w:t>
      </w:r>
      <w:r>
        <w:rPr>
          <w:rFonts w:ascii="Arial" w:hAnsi="Arial" w:cs="Arial"/>
          <w:bCs/>
          <w:lang w:val="en-GB"/>
        </w:rPr>
        <w:t>an excellent driver’s watch, as there is no need to lift your wrist from the steering wheel to read the display.</w:t>
      </w:r>
    </w:p>
    <w:p w:rsidR="00EB0D41" w:rsidRDefault="00EB0D41" w:rsidP="00EB0D41">
      <w:pPr>
        <w:pStyle w:val="Sansinterligne"/>
        <w:jc w:val="both"/>
        <w:rPr>
          <w:rFonts w:ascii="Arial" w:hAnsi="Arial" w:cs="Arial"/>
          <w:lang w:val="en-GB"/>
        </w:rPr>
      </w:pPr>
    </w:p>
    <w:p w:rsidR="00EB0D41" w:rsidRDefault="00EB0D41" w:rsidP="00EB0D41">
      <w:pPr>
        <w:pStyle w:val="Sansinterligne"/>
        <w:jc w:val="both"/>
        <w:rPr>
          <w:rFonts w:ascii="Arial" w:hAnsi="Arial" w:cs="Arial"/>
          <w:b/>
          <w:lang w:val="en-GB"/>
        </w:rPr>
      </w:pPr>
      <w:r>
        <w:rPr>
          <w:rFonts w:ascii="Arial" w:hAnsi="Arial" w:cs="Arial"/>
          <w:b/>
          <w:lang w:val="en-GB"/>
        </w:rPr>
        <w:t>The Can-Am</w:t>
      </w:r>
    </w:p>
    <w:p w:rsidR="00EB0D41" w:rsidRDefault="00EB0D41" w:rsidP="00EB0D41">
      <w:pPr>
        <w:pStyle w:val="Sansinterligne"/>
        <w:jc w:val="both"/>
        <w:rPr>
          <w:rFonts w:ascii="Arial" w:hAnsi="Arial" w:cs="Arial"/>
          <w:lang w:val="en-GB"/>
        </w:rPr>
      </w:pPr>
      <w:r>
        <w:rPr>
          <w:rFonts w:ascii="Arial" w:hAnsi="Arial" w:cs="Arial"/>
          <w:lang w:val="en-GB"/>
        </w:rPr>
        <w:t xml:space="preserve">In the 1960s, Formula One car racing was mainly European and </w:t>
      </w:r>
      <w:proofErr w:type="gramStart"/>
      <w:r>
        <w:rPr>
          <w:rFonts w:ascii="Arial" w:hAnsi="Arial" w:cs="Arial"/>
          <w:lang w:val="en-GB"/>
        </w:rPr>
        <w:t>very</w:t>
      </w:r>
      <w:proofErr w:type="gramEnd"/>
      <w:r>
        <w:rPr>
          <w:rFonts w:ascii="Arial" w:hAnsi="Arial" w:cs="Arial"/>
          <w:lang w:val="en-GB"/>
        </w:rPr>
        <w:t xml:space="preserve"> regimented, with tight rules designed to slow cars down. A few North American racers balked at the restrictions and decided to create their own racing series, </w:t>
      </w:r>
      <w:r>
        <w:rPr>
          <w:rFonts w:ascii="Arial" w:eastAsiaTheme="minorEastAsia" w:hAnsi="Arial" w:cs="Arial"/>
          <w:lang w:val="en-GB"/>
        </w:rPr>
        <w:t>the Canadia</w:t>
      </w:r>
      <w:r w:rsidR="00B36F66">
        <w:rPr>
          <w:rFonts w:ascii="Arial" w:eastAsiaTheme="minorEastAsia" w:hAnsi="Arial" w:cs="Arial"/>
          <w:lang w:val="en-GB"/>
        </w:rPr>
        <w:t>n-American Challenge Cup (</w:t>
      </w:r>
      <w:r>
        <w:rPr>
          <w:rFonts w:ascii="Arial" w:eastAsiaTheme="minorEastAsia" w:hAnsi="Arial" w:cs="Arial"/>
          <w:lang w:val="en-GB"/>
        </w:rPr>
        <w:t xml:space="preserve">known as the Can-Am). The series launched </w:t>
      </w:r>
      <w:r>
        <w:rPr>
          <w:rFonts w:ascii="Arial" w:hAnsi="Arial" w:cs="Arial"/>
          <w:lang w:val="en-GB"/>
        </w:rPr>
        <w:t>many of the greatest names in car racing, including Lola and McLaren. The Can-Am basically had no rules except to go fast!</w:t>
      </w:r>
    </w:p>
    <w:p w:rsidR="00EB0D41" w:rsidRDefault="00EB0D41" w:rsidP="00EB0D41">
      <w:pPr>
        <w:pStyle w:val="Sansinterligne"/>
        <w:jc w:val="both"/>
        <w:rPr>
          <w:rFonts w:ascii="Arial" w:hAnsi="Arial" w:cs="Arial"/>
          <w:lang w:val="en-GB"/>
        </w:rPr>
      </w:pPr>
    </w:p>
    <w:p w:rsidR="00EB0D41" w:rsidRDefault="00EB0D41" w:rsidP="00EB0D41">
      <w:pPr>
        <w:pStyle w:val="Sansinterligne"/>
        <w:jc w:val="both"/>
        <w:rPr>
          <w:rFonts w:ascii="Arial" w:hAnsi="Arial" w:cs="Arial"/>
          <w:lang w:val="en-GB"/>
        </w:rPr>
      </w:pPr>
      <w:r>
        <w:rPr>
          <w:rFonts w:ascii="Arial" w:eastAsiaTheme="minorEastAsia" w:hAnsi="Arial" w:cs="Arial"/>
          <w:lang w:val="en-GB"/>
        </w:rPr>
        <w:t>The Canadian-American Challenge Cup was a Group 7 SCCA/CASC sports car racing series running from 1966 to 1987, with two races in Canada and four in the USA each season. Because the class permitted virtually “anything goes” in terms of engine size, power and aerodynamics, the Can-Am was a hotbed of technical innovation. At its peak, Can-Am cars had the most advanced racing technology in the world, and with 1,000 horsepower, Can-Am cars lapped some tracks faster than F1 cars.</w:t>
      </w:r>
      <w:r w:rsidR="00B36F66">
        <w:rPr>
          <w:rFonts w:ascii="Arial" w:hAnsi="Arial" w:cs="Arial"/>
          <w:lang w:val="en-GB"/>
        </w:rPr>
        <w:t xml:space="preserve"> C</w:t>
      </w:r>
      <w:r>
        <w:rPr>
          <w:rFonts w:ascii="Arial" w:hAnsi="Arial" w:cs="Arial"/>
          <w:lang w:val="en-GB"/>
        </w:rPr>
        <w:t>hrome roll bars ensured the driver's safety if all of that power were to suddenly turn upside down.</w:t>
      </w:r>
    </w:p>
    <w:p w:rsidR="00EB0D41" w:rsidRDefault="00EB0D41" w:rsidP="00EB0D41">
      <w:pPr>
        <w:pStyle w:val="Sansinterligne"/>
        <w:jc w:val="both"/>
        <w:rPr>
          <w:rFonts w:ascii="Arial" w:hAnsi="Arial" w:cs="Arial"/>
          <w:lang w:val="en-GB"/>
        </w:rPr>
      </w:pPr>
    </w:p>
    <w:p w:rsidR="00EB0D41" w:rsidRDefault="00EB0D41">
      <w:pPr>
        <w:rPr>
          <w:rFonts w:ascii="Arial" w:hAnsi="Arial" w:cs="Arial"/>
          <w:b/>
          <w:lang w:val="en-GB"/>
        </w:rPr>
      </w:pPr>
      <w:r>
        <w:rPr>
          <w:rFonts w:ascii="Arial" w:hAnsi="Arial" w:cs="Arial"/>
          <w:b/>
          <w:lang w:val="en-GB"/>
        </w:rPr>
        <w:br w:type="page"/>
      </w:r>
    </w:p>
    <w:p w:rsidR="00630F98" w:rsidRPr="001B3F64" w:rsidRDefault="00630F98" w:rsidP="00630F98">
      <w:pPr>
        <w:spacing w:after="0"/>
        <w:jc w:val="both"/>
        <w:rPr>
          <w:rFonts w:ascii="Arial" w:hAnsi="Arial" w:cs="Arial"/>
          <w:b/>
          <w:lang w:val="en-GB"/>
        </w:rPr>
      </w:pPr>
      <w:r w:rsidRPr="001B3F64">
        <w:rPr>
          <w:rFonts w:ascii="Arial" w:hAnsi="Arial" w:cs="Arial"/>
          <w:b/>
          <w:lang w:val="en-GB"/>
        </w:rPr>
        <w:lastRenderedPageBreak/>
        <w:t xml:space="preserve">HM8 ONLY </w:t>
      </w:r>
      <w:proofErr w:type="gramStart"/>
      <w:r w:rsidRPr="001B3F64">
        <w:rPr>
          <w:rFonts w:ascii="Arial" w:hAnsi="Arial" w:cs="Arial"/>
          <w:b/>
          <w:lang w:val="en-GB"/>
        </w:rPr>
        <w:t xml:space="preserve">WATCH </w:t>
      </w:r>
      <w:r w:rsidR="00832951">
        <w:rPr>
          <w:rFonts w:ascii="Arial" w:hAnsi="Arial" w:cs="Arial"/>
          <w:b/>
          <w:lang w:val="en-GB"/>
        </w:rPr>
        <w:t>:</w:t>
      </w:r>
      <w:proofErr w:type="gramEnd"/>
      <w:r w:rsidR="00832951">
        <w:rPr>
          <w:rFonts w:ascii="Arial" w:hAnsi="Arial" w:cs="Arial"/>
          <w:b/>
          <w:lang w:val="en-GB"/>
        </w:rPr>
        <w:t xml:space="preserve"> </w:t>
      </w:r>
      <w:r w:rsidRPr="001B3F64">
        <w:rPr>
          <w:rFonts w:ascii="Arial" w:hAnsi="Arial" w:cs="Arial"/>
          <w:b/>
          <w:lang w:val="en-GB"/>
        </w:rPr>
        <w:t>TECHNICAL SPECIFICATIONS</w:t>
      </w:r>
    </w:p>
    <w:p w:rsidR="00630F98" w:rsidRDefault="00630F98" w:rsidP="00630F98">
      <w:pPr>
        <w:spacing w:after="0"/>
        <w:jc w:val="both"/>
        <w:rPr>
          <w:rFonts w:ascii="Arial" w:hAnsi="Arial" w:cs="Arial"/>
          <w:sz w:val="22"/>
          <w:szCs w:val="22"/>
          <w:lang w:val="en-GB"/>
        </w:rPr>
      </w:pPr>
    </w:p>
    <w:p w:rsidR="00832951" w:rsidRPr="001B3F64" w:rsidRDefault="00832951" w:rsidP="00630F98">
      <w:pPr>
        <w:spacing w:after="0"/>
        <w:jc w:val="both"/>
        <w:rPr>
          <w:rFonts w:ascii="Arial" w:hAnsi="Arial" w:cs="Arial"/>
          <w:sz w:val="22"/>
          <w:szCs w:val="22"/>
          <w:lang w:val="en-GB"/>
        </w:rPr>
      </w:pPr>
    </w:p>
    <w:p w:rsidR="00630F98" w:rsidRPr="001B3F64" w:rsidRDefault="00630F98" w:rsidP="00630F98">
      <w:pPr>
        <w:spacing w:after="0"/>
        <w:jc w:val="both"/>
        <w:rPr>
          <w:rFonts w:ascii="Arial" w:hAnsi="Arial" w:cs="Arial"/>
          <w:b/>
          <w:bCs/>
          <w:sz w:val="22"/>
          <w:szCs w:val="22"/>
        </w:rPr>
      </w:pPr>
      <w:r w:rsidRPr="001B3F64">
        <w:rPr>
          <w:rFonts w:ascii="Arial" w:hAnsi="Arial" w:cs="Arial"/>
          <w:b/>
          <w:bCs/>
          <w:sz w:val="22"/>
          <w:szCs w:val="22"/>
        </w:rPr>
        <w:t>Distinctive feature:</w:t>
      </w:r>
    </w:p>
    <w:p w:rsidR="00630F98" w:rsidRPr="001B3F64" w:rsidRDefault="00B73537" w:rsidP="00B73537">
      <w:pPr>
        <w:spacing w:after="0"/>
        <w:jc w:val="both"/>
        <w:rPr>
          <w:rFonts w:ascii="Arial" w:hAnsi="Arial" w:cs="Arial"/>
          <w:sz w:val="22"/>
          <w:szCs w:val="22"/>
        </w:rPr>
      </w:pPr>
      <w:r w:rsidRPr="001B3F64">
        <w:rPr>
          <w:rFonts w:ascii="Arial" w:hAnsi="Arial" w:cs="Arial"/>
          <w:sz w:val="22"/>
          <w:szCs w:val="22"/>
        </w:rPr>
        <w:t xml:space="preserve">This </w:t>
      </w:r>
      <w:r w:rsidR="0025616D" w:rsidRPr="0025616D">
        <w:rPr>
          <w:rFonts w:ascii="Arial" w:hAnsi="Arial" w:cs="Arial"/>
          <w:i/>
          <w:sz w:val="22"/>
          <w:szCs w:val="22"/>
        </w:rPr>
        <w:t xml:space="preserve">pièce </w:t>
      </w:r>
      <w:r w:rsidRPr="0025616D">
        <w:rPr>
          <w:rFonts w:ascii="Arial" w:hAnsi="Arial" w:cs="Arial"/>
          <w:i/>
          <w:sz w:val="22"/>
          <w:szCs w:val="22"/>
        </w:rPr>
        <w:t>unique</w:t>
      </w:r>
      <w:r w:rsidRPr="001B3F64">
        <w:rPr>
          <w:rFonts w:ascii="Arial" w:hAnsi="Arial" w:cs="Arial"/>
          <w:sz w:val="22"/>
          <w:szCs w:val="22"/>
        </w:rPr>
        <w:t xml:space="preserve"> HM8 in white gold and titanium features a sapphire crystal engraved with a </w:t>
      </w:r>
      <w:r w:rsidR="0025616D">
        <w:rPr>
          <w:rFonts w:ascii="Arial" w:hAnsi="Arial" w:cs="Arial"/>
          <w:sz w:val="22"/>
          <w:szCs w:val="22"/>
        </w:rPr>
        <w:t>drawing</w:t>
      </w:r>
      <w:r w:rsidRPr="001B3F64">
        <w:rPr>
          <w:rFonts w:ascii="Arial" w:hAnsi="Arial" w:cs="Arial"/>
          <w:sz w:val="22"/>
          <w:szCs w:val="22"/>
        </w:rPr>
        <w:t xml:space="preserve"> created by 15-year old Cassandra Legendre, along with a miniature white gold elephant sculpture standing </w:t>
      </w:r>
      <w:r w:rsidR="00630F98" w:rsidRPr="001B3F64">
        <w:rPr>
          <w:rFonts w:ascii="Arial" w:hAnsi="Arial" w:cs="Arial"/>
          <w:sz w:val="22"/>
          <w:szCs w:val="22"/>
        </w:rPr>
        <w:t>between the hours and minutes.</w:t>
      </w:r>
    </w:p>
    <w:p w:rsidR="00630F98" w:rsidRPr="001B3F64" w:rsidRDefault="00630F98" w:rsidP="00630F98">
      <w:pPr>
        <w:spacing w:after="0"/>
        <w:jc w:val="both"/>
        <w:rPr>
          <w:rFonts w:ascii="Arial" w:hAnsi="Arial" w:cs="Arial"/>
          <w:sz w:val="22"/>
          <w:szCs w:val="22"/>
        </w:rPr>
      </w:pPr>
    </w:p>
    <w:p w:rsidR="00630F98" w:rsidRPr="001B3F64" w:rsidRDefault="00630F98" w:rsidP="00630F98">
      <w:pPr>
        <w:spacing w:after="0"/>
        <w:jc w:val="both"/>
        <w:rPr>
          <w:rFonts w:ascii="Arial" w:hAnsi="Arial" w:cs="Arial"/>
          <w:b/>
          <w:sz w:val="22"/>
          <w:szCs w:val="22"/>
          <w:lang w:val="en-GB"/>
        </w:rPr>
      </w:pPr>
      <w:r w:rsidRPr="001B3F64">
        <w:rPr>
          <w:rFonts w:ascii="Arial" w:hAnsi="Arial" w:cs="Arial"/>
          <w:b/>
          <w:sz w:val="22"/>
          <w:szCs w:val="22"/>
          <w:lang w:val="en-GB"/>
        </w:rPr>
        <w:t>Engine</w:t>
      </w:r>
    </w:p>
    <w:p w:rsidR="00630F98" w:rsidRPr="001B3F64" w:rsidRDefault="00630F98" w:rsidP="00630F98">
      <w:pPr>
        <w:spacing w:after="0"/>
        <w:jc w:val="both"/>
        <w:rPr>
          <w:rFonts w:ascii="Arial" w:hAnsi="Arial" w:cs="Arial"/>
          <w:sz w:val="22"/>
          <w:szCs w:val="22"/>
          <w:lang w:val="en-GB"/>
        </w:rPr>
      </w:pPr>
      <w:r w:rsidRPr="001B3F64">
        <w:rPr>
          <w:rFonts w:ascii="Arial" w:hAnsi="Arial" w:cs="Arial"/>
          <w:sz w:val="22"/>
          <w:szCs w:val="22"/>
          <w:lang w:val="en-GB"/>
        </w:rPr>
        <w:t>Three-dimensional engine conceived and developed by MB&amp;F from a Girard-</w:t>
      </w:r>
      <w:proofErr w:type="spellStart"/>
      <w:r w:rsidRPr="001B3F64">
        <w:rPr>
          <w:rFonts w:ascii="Arial" w:hAnsi="Arial" w:cs="Arial"/>
          <w:sz w:val="22"/>
          <w:szCs w:val="22"/>
          <w:lang w:val="en-GB"/>
        </w:rPr>
        <w:t>Perregaux</w:t>
      </w:r>
      <w:proofErr w:type="spellEnd"/>
      <w:r w:rsidRPr="001B3F64">
        <w:rPr>
          <w:rFonts w:ascii="Arial" w:hAnsi="Arial" w:cs="Arial"/>
          <w:sz w:val="22"/>
          <w:szCs w:val="22"/>
          <w:lang w:val="en-GB"/>
        </w:rPr>
        <w:t xml:space="preserve"> base calibre</w:t>
      </w:r>
    </w:p>
    <w:p w:rsidR="00630F98" w:rsidRPr="001B3F64" w:rsidRDefault="00630F98" w:rsidP="00630F98">
      <w:pPr>
        <w:spacing w:after="0"/>
        <w:jc w:val="both"/>
        <w:rPr>
          <w:rFonts w:ascii="Arial" w:hAnsi="Arial" w:cs="Arial"/>
          <w:sz w:val="22"/>
          <w:szCs w:val="22"/>
          <w:lang w:val="en-GB"/>
        </w:rPr>
      </w:pPr>
      <w:r w:rsidRPr="001B3F64">
        <w:rPr>
          <w:rFonts w:ascii="Arial" w:hAnsi="Arial" w:cs="Arial"/>
          <w:sz w:val="22"/>
          <w:szCs w:val="22"/>
          <w:lang w:val="en-GB"/>
        </w:rPr>
        <w:t>Automatic battle-axe winding rotor in 22k gold</w:t>
      </w:r>
      <w:r w:rsidR="0025616D">
        <w:rPr>
          <w:rFonts w:ascii="Arial" w:hAnsi="Arial" w:cs="Arial"/>
          <w:sz w:val="22"/>
          <w:szCs w:val="22"/>
          <w:lang w:val="en-GB"/>
        </w:rPr>
        <w:t xml:space="preserve"> with purple PVD</w:t>
      </w:r>
    </w:p>
    <w:p w:rsidR="00630F98" w:rsidRPr="001B3F64" w:rsidRDefault="00630F98" w:rsidP="00630F98">
      <w:pPr>
        <w:spacing w:after="0"/>
        <w:jc w:val="both"/>
        <w:rPr>
          <w:rFonts w:ascii="Arial" w:hAnsi="Arial" w:cs="Arial"/>
          <w:sz w:val="22"/>
          <w:szCs w:val="22"/>
          <w:lang w:val="en-GB"/>
        </w:rPr>
      </w:pPr>
      <w:r w:rsidRPr="001B3F64">
        <w:rPr>
          <w:rFonts w:ascii="Arial" w:hAnsi="Arial" w:cs="Arial"/>
          <w:sz w:val="22"/>
          <w:szCs w:val="22"/>
          <w:lang w:val="en-GB"/>
        </w:rPr>
        <w:t>Power reserve: 42 hours</w:t>
      </w:r>
    </w:p>
    <w:p w:rsidR="00630F98" w:rsidRPr="001B3F64" w:rsidRDefault="00630F98" w:rsidP="00630F98">
      <w:pPr>
        <w:spacing w:after="0"/>
        <w:jc w:val="both"/>
        <w:rPr>
          <w:rFonts w:ascii="Arial" w:hAnsi="Arial" w:cs="Arial"/>
          <w:sz w:val="22"/>
          <w:szCs w:val="22"/>
          <w:lang w:val="en-GB"/>
        </w:rPr>
      </w:pPr>
      <w:r w:rsidRPr="001B3F64">
        <w:rPr>
          <w:rFonts w:ascii="Arial" w:hAnsi="Arial" w:cs="Arial"/>
          <w:sz w:val="22"/>
          <w:szCs w:val="22"/>
          <w:lang w:val="en-GB"/>
        </w:rPr>
        <w:t>Balance frequency: 28,800bph / 4Hz</w:t>
      </w:r>
    </w:p>
    <w:p w:rsidR="00630F98" w:rsidRPr="001B3F64" w:rsidRDefault="00630F98" w:rsidP="00630F98">
      <w:pPr>
        <w:spacing w:after="0"/>
        <w:jc w:val="both"/>
        <w:rPr>
          <w:rFonts w:ascii="Arial" w:hAnsi="Arial" w:cs="Arial"/>
          <w:sz w:val="22"/>
          <w:szCs w:val="22"/>
          <w:lang w:val="en-GB"/>
        </w:rPr>
      </w:pPr>
      <w:r w:rsidRPr="001B3F64">
        <w:rPr>
          <w:rFonts w:ascii="Arial" w:hAnsi="Arial" w:cs="Arial"/>
          <w:sz w:val="22"/>
          <w:szCs w:val="22"/>
          <w:lang w:val="en-GB"/>
        </w:rPr>
        <w:t>Number of components: 251</w:t>
      </w:r>
    </w:p>
    <w:p w:rsidR="00630F98" w:rsidRPr="001B3F64" w:rsidRDefault="00630F98" w:rsidP="00630F98">
      <w:pPr>
        <w:spacing w:after="0"/>
        <w:jc w:val="both"/>
        <w:rPr>
          <w:rFonts w:ascii="Arial" w:hAnsi="Arial" w:cs="Arial"/>
          <w:sz w:val="22"/>
          <w:szCs w:val="22"/>
          <w:lang w:val="en-GB"/>
        </w:rPr>
      </w:pPr>
      <w:r w:rsidRPr="001B3F64">
        <w:rPr>
          <w:rFonts w:ascii="Arial" w:hAnsi="Arial" w:cs="Arial"/>
          <w:sz w:val="22"/>
          <w:szCs w:val="22"/>
          <w:lang w:val="en-GB"/>
        </w:rPr>
        <w:t>Number of jewels: 30</w:t>
      </w:r>
    </w:p>
    <w:p w:rsidR="00630F98" w:rsidRPr="001B3F64" w:rsidRDefault="00630F98" w:rsidP="00630F98">
      <w:pPr>
        <w:spacing w:after="0"/>
        <w:jc w:val="both"/>
        <w:rPr>
          <w:rFonts w:ascii="Arial" w:hAnsi="Arial" w:cs="Arial"/>
          <w:sz w:val="22"/>
          <w:szCs w:val="22"/>
          <w:lang w:val="en-GB"/>
        </w:rPr>
      </w:pPr>
    </w:p>
    <w:p w:rsidR="00630F98" w:rsidRPr="001B3F64" w:rsidRDefault="00630F98" w:rsidP="00630F98">
      <w:pPr>
        <w:spacing w:after="0"/>
        <w:jc w:val="both"/>
        <w:rPr>
          <w:rFonts w:ascii="Arial" w:hAnsi="Arial" w:cs="Arial"/>
          <w:b/>
          <w:sz w:val="22"/>
          <w:szCs w:val="22"/>
          <w:lang w:val="en-GB"/>
        </w:rPr>
      </w:pPr>
      <w:r w:rsidRPr="001B3F64">
        <w:rPr>
          <w:rFonts w:ascii="Arial" w:hAnsi="Arial" w:cs="Arial"/>
          <w:b/>
          <w:sz w:val="22"/>
          <w:szCs w:val="22"/>
          <w:lang w:val="en-GB"/>
        </w:rPr>
        <w:t>Functions/indications</w:t>
      </w:r>
    </w:p>
    <w:p w:rsidR="00630F98" w:rsidRPr="001B3F64" w:rsidRDefault="00630F98" w:rsidP="00630F98">
      <w:pPr>
        <w:spacing w:after="0"/>
        <w:jc w:val="both"/>
        <w:rPr>
          <w:rFonts w:ascii="Arial" w:hAnsi="Arial" w:cs="Arial"/>
          <w:sz w:val="22"/>
          <w:szCs w:val="22"/>
          <w:lang w:val="en-GB"/>
        </w:rPr>
      </w:pPr>
      <w:r w:rsidRPr="001B3F64">
        <w:rPr>
          <w:rFonts w:ascii="Arial" w:hAnsi="Arial" w:cs="Arial"/>
          <w:sz w:val="22"/>
          <w:szCs w:val="22"/>
          <w:lang w:val="en-GB"/>
        </w:rPr>
        <w:t>Bi-directional jumping hours and trailing minutes displayed by two optical prisms that both reflect and magnify</w:t>
      </w:r>
    </w:p>
    <w:p w:rsidR="00630F98" w:rsidRPr="001B3F64" w:rsidRDefault="00630F98" w:rsidP="00630F98">
      <w:pPr>
        <w:spacing w:after="0"/>
        <w:jc w:val="both"/>
        <w:rPr>
          <w:rFonts w:ascii="Arial" w:hAnsi="Arial" w:cs="Arial"/>
          <w:sz w:val="22"/>
          <w:szCs w:val="22"/>
          <w:lang w:val="en-GB"/>
        </w:rPr>
      </w:pPr>
    </w:p>
    <w:p w:rsidR="00630F98" w:rsidRPr="001B3F64" w:rsidRDefault="00630F98" w:rsidP="00630F98">
      <w:pPr>
        <w:spacing w:after="0"/>
        <w:jc w:val="both"/>
        <w:rPr>
          <w:rFonts w:ascii="Arial" w:hAnsi="Arial" w:cs="Arial"/>
          <w:b/>
          <w:sz w:val="22"/>
          <w:szCs w:val="22"/>
          <w:lang w:val="en-GB"/>
        </w:rPr>
      </w:pPr>
      <w:r w:rsidRPr="001B3F64">
        <w:rPr>
          <w:rFonts w:ascii="Arial" w:hAnsi="Arial" w:cs="Arial"/>
          <w:b/>
          <w:sz w:val="22"/>
          <w:szCs w:val="22"/>
          <w:lang w:val="en-GB"/>
        </w:rPr>
        <w:t>Case</w:t>
      </w:r>
    </w:p>
    <w:p w:rsidR="00630F98" w:rsidRPr="001B3F64" w:rsidRDefault="00630F98" w:rsidP="00630F98">
      <w:pPr>
        <w:spacing w:after="0"/>
        <w:jc w:val="both"/>
        <w:rPr>
          <w:rFonts w:ascii="Arial" w:hAnsi="Arial" w:cs="Arial"/>
          <w:sz w:val="22"/>
          <w:szCs w:val="22"/>
          <w:lang w:val="en-GB"/>
        </w:rPr>
      </w:pPr>
      <w:r w:rsidRPr="001B3F64">
        <w:rPr>
          <w:rFonts w:ascii="Arial" w:hAnsi="Arial" w:cs="Arial"/>
          <w:sz w:val="22"/>
          <w:szCs w:val="22"/>
          <w:lang w:val="en-GB"/>
        </w:rPr>
        <w:t xml:space="preserve">Material: 18K white gold and </w:t>
      </w:r>
      <w:r w:rsidR="0025616D">
        <w:rPr>
          <w:rFonts w:ascii="Arial" w:hAnsi="Arial" w:cs="Arial"/>
          <w:sz w:val="22"/>
          <w:szCs w:val="22"/>
          <w:lang w:val="en-GB"/>
        </w:rPr>
        <w:t xml:space="preserve">grade </w:t>
      </w:r>
      <w:proofErr w:type="gramStart"/>
      <w:r w:rsidR="0025616D">
        <w:rPr>
          <w:rFonts w:ascii="Arial" w:hAnsi="Arial" w:cs="Arial"/>
          <w:sz w:val="22"/>
          <w:szCs w:val="22"/>
          <w:lang w:val="en-GB"/>
        </w:rPr>
        <w:t xml:space="preserve">5 </w:t>
      </w:r>
      <w:r w:rsidRPr="001B3F64">
        <w:rPr>
          <w:rFonts w:ascii="Arial" w:hAnsi="Arial" w:cs="Arial"/>
          <w:sz w:val="22"/>
          <w:szCs w:val="22"/>
          <w:lang w:val="en-GB"/>
        </w:rPr>
        <w:t>titanium</w:t>
      </w:r>
      <w:proofErr w:type="gramEnd"/>
    </w:p>
    <w:p w:rsidR="00630F98" w:rsidRPr="001B3F64" w:rsidRDefault="00630F98" w:rsidP="00630F98">
      <w:pPr>
        <w:spacing w:after="0"/>
        <w:jc w:val="both"/>
        <w:rPr>
          <w:rFonts w:ascii="Arial" w:hAnsi="Arial" w:cs="Arial"/>
          <w:sz w:val="22"/>
          <w:szCs w:val="22"/>
          <w:lang w:val="fr-CH"/>
        </w:rPr>
      </w:pPr>
      <w:r w:rsidRPr="001B3F64">
        <w:rPr>
          <w:rFonts w:ascii="Arial" w:hAnsi="Arial" w:cs="Arial"/>
          <w:sz w:val="22"/>
          <w:szCs w:val="22"/>
          <w:lang w:val="fr-CH"/>
        </w:rPr>
        <w:t>Dimensions: 49 mm x 51.5 mm x 19 mm</w:t>
      </w:r>
    </w:p>
    <w:p w:rsidR="00630F98" w:rsidRPr="001B3F64" w:rsidRDefault="00630F98" w:rsidP="00630F98">
      <w:pPr>
        <w:spacing w:after="0"/>
        <w:jc w:val="both"/>
        <w:rPr>
          <w:rFonts w:ascii="Arial" w:hAnsi="Arial" w:cs="Arial"/>
          <w:sz w:val="22"/>
          <w:szCs w:val="22"/>
          <w:lang w:val="en-GB"/>
        </w:rPr>
      </w:pPr>
      <w:r w:rsidRPr="001B3F64">
        <w:rPr>
          <w:rFonts w:ascii="Arial" w:hAnsi="Arial" w:cs="Arial"/>
          <w:sz w:val="22"/>
          <w:szCs w:val="22"/>
          <w:lang w:val="en-GB"/>
        </w:rPr>
        <w:t>Number of components: 60 components</w:t>
      </w:r>
    </w:p>
    <w:p w:rsidR="00630F98" w:rsidRPr="001B3F64" w:rsidRDefault="00630F98" w:rsidP="00630F98">
      <w:pPr>
        <w:spacing w:after="0"/>
        <w:jc w:val="both"/>
        <w:rPr>
          <w:rFonts w:ascii="Arial" w:hAnsi="Arial" w:cs="Arial"/>
          <w:sz w:val="22"/>
          <w:szCs w:val="22"/>
          <w:lang w:val="en-GB"/>
        </w:rPr>
      </w:pPr>
      <w:r w:rsidRPr="001B3F64">
        <w:rPr>
          <w:rFonts w:ascii="Arial" w:hAnsi="Arial" w:cs="Arial"/>
          <w:sz w:val="22"/>
          <w:szCs w:val="22"/>
          <w:lang w:val="en-GB"/>
        </w:rPr>
        <w:t xml:space="preserve">Water resistance: 30 m / 90' / 3 </w:t>
      </w:r>
      <w:proofErr w:type="spellStart"/>
      <w:r w:rsidRPr="001B3F64">
        <w:rPr>
          <w:rFonts w:ascii="Arial" w:hAnsi="Arial" w:cs="Arial"/>
          <w:sz w:val="22"/>
          <w:szCs w:val="22"/>
          <w:lang w:val="en-GB"/>
        </w:rPr>
        <w:t>atm</w:t>
      </w:r>
      <w:proofErr w:type="spellEnd"/>
    </w:p>
    <w:p w:rsidR="00630F98" w:rsidRPr="001B3F64" w:rsidRDefault="00630F98" w:rsidP="00630F98">
      <w:pPr>
        <w:spacing w:after="0"/>
        <w:jc w:val="both"/>
        <w:rPr>
          <w:rFonts w:ascii="Arial" w:hAnsi="Arial" w:cs="Arial"/>
          <w:sz w:val="22"/>
          <w:szCs w:val="22"/>
          <w:lang w:val="en-GB"/>
        </w:rPr>
      </w:pPr>
    </w:p>
    <w:p w:rsidR="00630F98" w:rsidRPr="001B3F64" w:rsidRDefault="00630F98" w:rsidP="00630F98">
      <w:pPr>
        <w:spacing w:after="0"/>
        <w:jc w:val="both"/>
        <w:rPr>
          <w:rFonts w:ascii="Arial" w:hAnsi="Arial" w:cs="Arial"/>
          <w:b/>
          <w:sz w:val="22"/>
          <w:szCs w:val="22"/>
          <w:lang w:val="en-GB"/>
        </w:rPr>
      </w:pPr>
      <w:r w:rsidRPr="001B3F64">
        <w:rPr>
          <w:rFonts w:ascii="Arial" w:hAnsi="Arial" w:cs="Arial"/>
          <w:b/>
          <w:sz w:val="22"/>
          <w:szCs w:val="22"/>
          <w:lang w:val="en-GB"/>
        </w:rPr>
        <w:t>Sapphire crystals</w:t>
      </w:r>
    </w:p>
    <w:p w:rsidR="00630F98" w:rsidRPr="001B3F64" w:rsidRDefault="00630F98" w:rsidP="00B73537">
      <w:pPr>
        <w:spacing w:after="0"/>
        <w:jc w:val="both"/>
        <w:rPr>
          <w:rFonts w:ascii="Arial" w:hAnsi="Arial" w:cs="Arial"/>
          <w:sz w:val="22"/>
          <w:szCs w:val="22"/>
          <w:lang w:val="en-GB"/>
        </w:rPr>
      </w:pPr>
      <w:r w:rsidRPr="001B3F64">
        <w:rPr>
          <w:rFonts w:ascii="Arial" w:hAnsi="Arial" w:cs="Arial"/>
          <w:sz w:val="22"/>
          <w:szCs w:val="22"/>
          <w:lang w:val="en-GB"/>
        </w:rPr>
        <w:t xml:space="preserve">All sapphire crystals – front, back, top, </w:t>
      </w:r>
      <w:proofErr w:type="gramStart"/>
      <w:r w:rsidRPr="001B3F64">
        <w:rPr>
          <w:rFonts w:ascii="Arial" w:hAnsi="Arial" w:cs="Arial"/>
          <w:sz w:val="22"/>
          <w:szCs w:val="22"/>
          <w:lang w:val="en-GB"/>
        </w:rPr>
        <w:t>bottom</w:t>
      </w:r>
      <w:proofErr w:type="gramEnd"/>
      <w:r w:rsidRPr="001B3F64">
        <w:rPr>
          <w:rFonts w:ascii="Arial" w:hAnsi="Arial" w:cs="Arial"/>
          <w:sz w:val="22"/>
          <w:szCs w:val="22"/>
          <w:lang w:val="en-GB"/>
        </w:rPr>
        <w:t xml:space="preserve"> – treated with anti-reflective coating on both faces. Top plate metallised </w:t>
      </w:r>
      <w:r w:rsidR="00B73537" w:rsidRPr="001B3F64">
        <w:rPr>
          <w:rFonts w:ascii="Arial" w:hAnsi="Arial" w:cs="Arial"/>
          <w:sz w:val="22"/>
          <w:szCs w:val="22"/>
          <w:lang w:val="en-GB"/>
        </w:rPr>
        <w:t xml:space="preserve">and laser engraved with a </w:t>
      </w:r>
      <w:r w:rsidR="0025616D">
        <w:rPr>
          <w:rFonts w:ascii="Arial" w:hAnsi="Arial" w:cs="Arial"/>
          <w:sz w:val="22"/>
          <w:szCs w:val="22"/>
          <w:lang w:val="en-GB"/>
        </w:rPr>
        <w:t>drawing</w:t>
      </w:r>
      <w:r w:rsidR="00B73537" w:rsidRPr="001B3F64">
        <w:rPr>
          <w:rFonts w:ascii="Arial" w:hAnsi="Arial" w:cs="Arial"/>
          <w:sz w:val="22"/>
          <w:szCs w:val="22"/>
          <w:lang w:val="en-GB"/>
        </w:rPr>
        <w:t>.</w:t>
      </w:r>
    </w:p>
    <w:p w:rsidR="00630F98" w:rsidRPr="001B3F64" w:rsidRDefault="00630F98" w:rsidP="00630F98">
      <w:pPr>
        <w:spacing w:after="0"/>
        <w:jc w:val="both"/>
        <w:rPr>
          <w:rFonts w:ascii="Arial" w:hAnsi="Arial" w:cs="Arial"/>
          <w:sz w:val="22"/>
          <w:szCs w:val="22"/>
          <w:lang w:val="en-GB"/>
        </w:rPr>
      </w:pPr>
    </w:p>
    <w:p w:rsidR="00630F98" w:rsidRPr="001B3F64" w:rsidRDefault="00630F98" w:rsidP="00630F98">
      <w:pPr>
        <w:spacing w:after="0"/>
        <w:jc w:val="both"/>
        <w:rPr>
          <w:rFonts w:ascii="Arial" w:hAnsi="Arial" w:cs="Arial"/>
          <w:b/>
          <w:sz w:val="22"/>
          <w:szCs w:val="22"/>
          <w:lang w:val="en-GB"/>
        </w:rPr>
      </w:pPr>
      <w:r w:rsidRPr="001B3F64">
        <w:rPr>
          <w:rFonts w:ascii="Arial" w:hAnsi="Arial" w:cs="Arial"/>
          <w:b/>
          <w:sz w:val="22"/>
          <w:szCs w:val="22"/>
          <w:lang w:val="en-GB"/>
        </w:rPr>
        <w:t>Strap &amp; buckle</w:t>
      </w:r>
    </w:p>
    <w:p w:rsidR="00630F98" w:rsidRPr="001B3F64" w:rsidRDefault="00630F98" w:rsidP="00630F98">
      <w:pPr>
        <w:spacing w:after="0"/>
        <w:jc w:val="both"/>
        <w:rPr>
          <w:rFonts w:ascii="Arial" w:hAnsi="Arial" w:cs="Arial"/>
          <w:b/>
          <w:sz w:val="22"/>
          <w:szCs w:val="22"/>
          <w:lang w:val="en-GB"/>
        </w:rPr>
      </w:pPr>
      <w:r w:rsidRPr="001B3F64">
        <w:rPr>
          <w:rFonts w:ascii="Arial" w:hAnsi="Arial" w:cs="Arial"/>
          <w:sz w:val="22"/>
          <w:szCs w:val="22"/>
          <w:lang w:val="en-GB"/>
        </w:rPr>
        <w:t>Black hand-stitched alligator strap with white gold folding buckle.</w:t>
      </w:r>
    </w:p>
    <w:p w:rsidR="00630F98" w:rsidRPr="001B3F64" w:rsidRDefault="00630F98" w:rsidP="00630F98">
      <w:pPr>
        <w:spacing w:after="0"/>
        <w:jc w:val="both"/>
        <w:rPr>
          <w:rFonts w:ascii="Arial" w:hAnsi="Arial" w:cs="Arial"/>
          <w:sz w:val="22"/>
          <w:szCs w:val="22"/>
          <w:lang w:val="en-GB"/>
        </w:rPr>
      </w:pPr>
    </w:p>
    <w:p w:rsidR="00630F98" w:rsidRPr="001B3F64" w:rsidRDefault="00630F98" w:rsidP="00630F98">
      <w:pPr>
        <w:spacing w:after="0"/>
        <w:jc w:val="both"/>
        <w:rPr>
          <w:rFonts w:ascii="Arial" w:hAnsi="Arial" w:cs="Arial"/>
          <w:sz w:val="22"/>
          <w:szCs w:val="22"/>
          <w:lang w:val="en-GB"/>
        </w:rPr>
      </w:pPr>
      <w:r w:rsidRPr="001B3F64">
        <w:rPr>
          <w:rFonts w:ascii="Arial" w:hAnsi="Arial" w:cs="Arial"/>
          <w:sz w:val="22"/>
          <w:szCs w:val="22"/>
          <w:lang w:val="en-GB"/>
        </w:rPr>
        <w:br w:type="page"/>
      </w:r>
    </w:p>
    <w:p w:rsidR="00630F98" w:rsidRPr="001B3F64" w:rsidRDefault="00630F98" w:rsidP="001B3F64">
      <w:pPr>
        <w:spacing w:after="0"/>
        <w:jc w:val="both"/>
        <w:rPr>
          <w:rFonts w:ascii="Arial" w:hAnsi="Arial" w:cs="Arial"/>
          <w:b/>
          <w:lang w:val="en-GB"/>
        </w:rPr>
      </w:pPr>
      <w:r w:rsidRPr="001B3F64">
        <w:rPr>
          <w:rFonts w:ascii="Arial" w:hAnsi="Arial" w:cs="Arial"/>
          <w:b/>
          <w:lang w:val="en-GB"/>
        </w:rPr>
        <w:lastRenderedPageBreak/>
        <w:t>'</w:t>
      </w:r>
      <w:r w:rsidR="001B3F64">
        <w:rPr>
          <w:rFonts w:ascii="Arial" w:hAnsi="Arial" w:cs="Arial"/>
          <w:b/>
          <w:lang w:val="en-GB"/>
        </w:rPr>
        <w:t>FRIENDS’ RESPONSIBLE FOR HM8 ONLY WATCH</w:t>
      </w:r>
    </w:p>
    <w:p w:rsidR="00630F98" w:rsidRPr="001B3F64" w:rsidRDefault="00630F98" w:rsidP="00630F98">
      <w:pPr>
        <w:spacing w:after="0"/>
        <w:jc w:val="both"/>
        <w:rPr>
          <w:rFonts w:ascii="Arial" w:hAnsi="Arial" w:cs="Arial"/>
          <w:b/>
          <w:sz w:val="22"/>
          <w:szCs w:val="22"/>
          <w:lang w:val="en-GB"/>
        </w:rPr>
      </w:pP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Concept:</w:t>
      </w:r>
      <w:r w:rsidRPr="001B3F64">
        <w:rPr>
          <w:rFonts w:ascii="Arial" w:hAnsi="Arial" w:cs="Arial"/>
          <w:bCs/>
          <w:sz w:val="22"/>
          <w:szCs w:val="22"/>
          <w:lang w:val="en-GB"/>
        </w:rPr>
        <w:t xml:space="preserve"> Maximilian Büsser / MB&amp;F</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Horological Machine design:</w:t>
      </w:r>
      <w:r w:rsidRPr="001B3F64">
        <w:rPr>
          <w:rFonts w:ascii="Arial" w:hAnsi="Arial" w:cs="Arial"/>
          <w:bCs/>
          <w:sz w:val="22"/>
          <w:szCs w:val="22"/>
          <w:lang w:val="en-GB"/>
        </w:rPr>
        <w:t xml:space="preserve"> Eric Giroud / </w:t>
      </w:r>
      <w:r w:rsidR="00850F3C">
        <w:rPr>
          <w:rFonts w:ascii="Arial" w:hAnsi="Arial" w:cs="Arial"/>
          <w:bCs/>
          <w:sz w:val="22"/>
          <w:szCs w:val="22"/>
          <w:lang w:val="en-GB"/>
        </w:rPr>
        <w:t>Through the Looking Glass</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iCs/>
          <w:sz w:val="22"/>
          <w:szCs w:val="22"/>
          <w:lang w:val="en-GB"/>
        </w:rPr>
        <w:t xml:space="preserve">Original </w:t>
      </w:r>
      <w:r w:rsidR="0025616D">
        <w:rPr>
          <w:rFonts w:ascii="Arial" w:hAnsi="Arial" w:cs="Arial"/>
          <w:bCs/>
          <w:i/>
          <w:iCs/>
          <w:sz w:val="22"/>
          <w:szCs w:val="22"/>
          <w:lang w:val="en-GB"/>
        </w:rPr>
        <w:t>drawing</w:t>
      </w:r>
      <w:r w:rsidR="00152D81">
        <w:rPr>
          <w:rFonts w:ascii="Arial" w:hAnsi="Arial" w:cs="Arial"/>
          <w:bCs/>
          <w:sz w:val="22"/>
          <w:szCs w:val="22"/>
          <w:lang w:val="en-GB"/>
        </w:rPr>
        <w:t xml:space="preserve">: </w:t>
      </w:r>
      <w:r w:rsidR="0025616D">
        <w:rPr>
          <w:rFonts w:ascii="Arial" w:hAnsi="Arial" w:cs="Arial"/>
          <w:bCs/>
          <w:sz w:val="22"/>
          <w:szCs w:val="22"/>
          <w:lang w:val="en-GB"/>
        </w:rPr>
        <w:t>Cassandra Legendre</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Technical and production management:</w:t>
      </w:r>
      <w:r w:rsidRPr="001B3F64">
        <w:rPr>
          <w:rFonts w:ascii="Arial" w:hAnsi="Arial" w:cs="Arial"/>
          <w:bCs/>
          <w:sz w:val="22"/>
          <w:szCs w:val="22"/>
          <w:lang w:val="en-GB"/>
        </w:rPr>
        <w:t xml:space="preserve"> Serge Kriknoff / MB&amp;F</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R&amp;D:</w:t>
      </w:r>
      <w:r w:rsidRPr="001B3F64">
        <w:rPr>
          <w:rFonts w:ascii="Arial" w:hAnsi="Arial" w:cs="Arial"/>
          <w:bCs/>
          <w:sz w:val="22"/>
          <w:szCs w:val="22"/>
          <w:lang w:val="en-GB"/>
        </w:rPr>
        <w:t xml:space="preserve"> Guillaume </w:t>
      </w:r>
      <w:proofErr w:type="spellStart"/>
      <w:r w:rsidRPr="001B3F64">
        <w:rPr>
          <w:rFonts w:ascii="Arial" w:hAnsi="Arial" w:cs="Arial"/>
          <w:bCs/>
          <w:sz w:val="22"/>
          <w:szCs w:val="22"/>
          <w:lang w:val="en-GB"/>
        </w:rPr>
        <w:t>Thévenin</w:t>
      </w:r>
      <w:proofErr w:type="spellEnd"/>
      <w:r w:rsidRPr="001B3F64">
        <w:rPr>
          <w:rFonts w:ascii="Arial" w:hAnsi="Arial" w:cs="Arial"/>
          <w:bCs/>
          <w:sz w:val="22"/>
          <w:szCs w:val="22"/>
          <w:lang w:val="en-GB"/>
        </w:rPr>
        <w:t xml:space="preserve"> and Ruben Martinez / MB&amp;F</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Movement development</w:t>
      </w:r>
      <w:r w:rsidRPr="001B3F64">
        <w:rPr>
          <w:rFonts w:ascii="Arial" w:hAnsi="Arial" w:cs="Arial"/>
          <w:bCs/>
          <w:sz w:val="22"/>
          <w:szCs w:val="22"/>
          <w:lang w:val="en-GB"/>
        </w:rPr>
        <w:t xml:space="preserve">: Guillaume </w:t>
      </w:r>
      <w:proofErr w:type="spellStart"/>
      <w:r w:rsidRPr="001B3F64">
        <w:rPr>
          <w:rFonts w:ascii="Arial" w:hAnsi="Arial" w:cs="Arial"/>
          <w:bCs/>
          <w:sz w:val="22"/>
          <w:szCs w:val="22"/>
          <w:lang w:val="en-GB"/>
        </w:rPr>
        <w:t>Thévenin</w:t>
      </w:r>
      <w:proofErr w:type="spellEnd"/>
      <w:r w:rsidRPr="001B3F64">
        <w:rPr>
          <w:rFonts w:ascii="Arial" w:hAnsi="Arial" w:cs="Arial"/>
          <w:bCs/>
          <w:sz w:val="22"/>
          <w:szCs w:val="22"/>
          <w:lang w:val="en-GB"/>
        </w:rPr>
        <w:t xml:space="preserve"> / MB&amp;F</w:t>
      </w:r>
    </w:p>
    <w:p w:rsidR="00630F98" w:rsidRPr="001B3F64" w:rsidRDefault="00630F98" w:rsidP="009E7C0A">
      <w:pPr>
        <w:spacing w:after="0" w:line="276" w:lineRule="auto"/>
        <w:jc w:val="both"/>
        <w:rPr>
          <w:rFonts w:ascii="Arial" w:hAnsi="Arial" w:cs="Arial"/>
          <w:bCs/>
          <w:sz w:val="22"/>
          <w:szCs w:val="22"/>
          <w:lang w:val="en-GB"/>
        </w:rPr>
      </w:pP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i/>
          <w:sz w:val="22"/>
          <w:szCs w:val="22"/>
          <w:lang w:val="en-GB"/>
        </w:rPr>
        <w:t>Base movement:</w:t>
      </w:r>
      <w:r w:rsidRPr="001B3F64">
        <w:rPr>
          <w:rFonts w:ascii="Arial" w:hAnsi="Arial" w:cs="Arial"/>
          <w:sz w:val="22"/>
          <w:szCs w:val="22"/>
          <w:lang w:val="en-GB"/>
        </w:rPr>
        <w:t xml:space="preserve"> Stef</w:t>
      </w:r>
      <w:r w:rsidR="0025616D">
        <w:rPr>
          <w:rFonts w:ascii="Arial" w:hAnsi="Arial" w:cs="Arial"/>
          <w:sz w:val="22"/>
          <w:szCs w:val="22"/>
          <w:lang w:val="en-GB"/>
        </w:rPr>
        <w:t xml:space="preserve">ano </w:t>
      </w:r>
      <w:proofErr w:type="spellStart"/>
      <w:r w:rsidR="0025616D">
        <w:rPr>
          <w:rFonts w:ascii="Arial" w:hAnsi="Arial" w:cs="Arial"/>
          <w:sz w:val="22"/>
          <w:szCs w:val="22"/>
          <w:lang w:val="en-GB"/>
        </w:rPr>
        <w:t>Macaluso</w:t>
      </w:r>
      <w:proofErr w:type="spellEnd"/>
      <w:r w:rsidR="0025616D">
        <w:rPr>
          <w:rFonts w:ascii="Arial" w:hAnsi="Arial" w:cs="Arial"/>
          <w:sz w:val="22"/>
          <w:szCs w:val="22"/>
          <w:lang w:val="en-GB"/>
        </w:rPr>
        <w:t xml:space="preserve"> / Girard </w:t>
      </w:r>
      <w:proofErr w:type="spellStart"/>
      <w:r w:rsidR="0025616D">
        <w:rPr>
          <w:rFonts w:ascii="Arial" w:hAnsi="Arial" w:cs="Arial"/>
          <w:sz w:val="22"/>
          <w:szCs w:val="22"/>
          <w:lang w:val="en-GB"/>
        </w:rPr>
        <w:t>Perregaux</w:t>
      </w:r>
      <w:proofErr w:type="spellEnd"/>
    </w:p>
    <w:p w:rsidR="00630F98" w:rsidRPr="001B3F64" w:rsidRDefault="00630F98" w:rsidP="009E7C0A">
      <w:pPr>
        <w:spacing w:after="0" w:line="276" w:lineRule="auto"/>
        <w:jc w:val="both"/>
        <w:rPr>
          <w:rFonts w:ascii="Arial" w:hAnsi="Arial" w:cs="Arial"/>
          <w:sz w:val="22"/>
          <w:szCs w:val="22"/>
          <w:lang w:val="en-GB"/>
        </w:rPr>
      </w:pPr>
      <w:r w:rsidRPr="001B3F64">
        <w:rPr>
          <w:rFonts w:ascii="Arial" w:hAnsi="Arial" w:cs="Arial"/>
          <w:i/>
          <w:sz w:val="22"/>
          <w:szCs w:val="22"/>
          <w:lang w:val="en-GB"/>
        </w:rPr>
        <w:t>Case</w:t>
      </w:r>
      <w:r w:rsidRPr="001B3F64">
        <w:rPr>
          <w:rFonts w:ascii="Arial" w:hAnsi="Arial" w:cs="Arial"/>
          <w:sz w:val="22"/>
          <w:szCs w:val="22"/>
          <w:lang w:val="en-GB"/>
        </w:rPr>
        <w:t xml:space="preserve">: Fabien </w:t>
      </w:r>
      <w:proofErr w:type="spellStart"/>
      <w:r w:rsidRPr="001B3F64">
        <w:rPr>
          <w:rFonts w:ascii="Arial" w:hAnsi="Arial" w:cs="Arial"/>
          <w:sz w:val="22"/>
          <w:szCs w:val="22"/>
          <w:lang w:val="en-GB"/>
        </w:rPr>
        <w:t>Chapatte</w:t>
      </w:r>
      <w:proofErr w:type="spellEnd"/>
      <w:r w:rsidRPr="001B3F64">
        <w:rPr>
          <w:rFonts w:ascii="Arial" w:hAnsi="Arial" w:cs="Arial"/>
          <w:sz w:val="22"/>
          <w:szCs w:val="22"/>
          <w:lang w:val="en-GB"/>
        </w:rPr>
        <w:t xml:space="preserve"> and Riccardo </w:t>
      </w:r>
      <w:proofErr w:type="spellStart"/>
      <w:r w:rsidRPr="001B3F64">
        <w:rPr>
          <w:rFonts w:ascii="Arial" w:hAnsi="Arial" w:cs="Arial"/>
          <w:sz w:val="22"/>
          <w:szCs w:val="22"/>
          <w:lang w:val="en-GB"/>
        </w:rPr>
        <w:t>Pe</w:t>
      </w:r>
      <w:r w:rsidR="0025616D">
        <w:rPr>
          <w:rFonts w:ascii="Arial" w:hAnsi="Arial" w:cs="Arial"/>
          <w:sz w:val="22"/>
          <w:szCs w:val="22"/>
          <w:lang w:val="en-GB"/>
        </w:rPr>
        <w:t>scante</w:t>
      </w:r>
      <w:proofErr w:type="spellEnd"/>
      <w:r w:rsidR="0025616D">
        <w:rPr>
          <w:rFonts w:ascii="Arial" w:hAnsi="Arial" w:cs="Arial"/>
          <w:sz w:val="22"/>
          <w:szCs w:val="22"/>
          <w:lang w:val="en-GB"/>
        </w:rPr>
        <w:t xml:space="preserve"> / Les Artisans </w:t>
      </w:r>
      <w:proofErr w:type="spellStart"/>
      <w:r w:rsidR="0025616D">
        <w:rPr>
          <w:rFonts w:ascii="Arial" w:hAnsi="Arial" w:cs="Arial"/>
          <w:sz w:val="22"/>
          <w:szCs w:val="22"/>
          <w:lang w:val="en-GB"/>
        </w:rPr>
        <w:t>Boitiers</w:t>
      </w:r>
      <w:proofErr w:type="spellEnd"/>
    </w:p>
    <w:p w:rsidR="00630F98" w:rsidRPr="001B3F64" w:rsidRDefault="00630F98" w:rsidP="009E7C0A">
      <w:pPr>
        <w:spacing w:after="0" w:line="276" w:lineRule="auto"/>
        <w:jc w:val="both"/>
        <w:rPr>
          <w:rFonts w:ascii="Arial" w:hAnsi="Arial" w:cs="Arial"/>
          <w:sz w:val="22"/>
          <w:szCs w:val="22"/>
          <w:lang w:val="en-GB"/>
        </w:rPr>
      </w:pPr>
      <w:r w:rsidRPr="001B3F64">
        <w:rPr>
          <w:rFonts w:ascii="Arial" w:hAnsi="Arial" w:cs="Arial"/>
          <w:i/>
          <w:iCs/>
          <w:sz w:val="22"/>
          <w:szCs w:val="22"/>
          <w:lang w:val="en-GB"/>
        </w:rPr>
        <w:t xml:space="preserve">Elephant </w:t>
      </w:r>
      <w:r w:rsidR="00FB2280" w:rsidRPr="001B3F64">
        <w:rPr>
          <w:rFonts w:ascii="Arial" w:hAnsi="Arial" w:cs="Arial"/>
          <w:i/>
          <w:iCs/>
          <w:sz w:val="22"/>
          <w:szCs w:val="22"/>
          <w:lang w:val="en-GB"/>
        </w:rPr>
        <w:t>sculpture</w:t>
      </w:r>
      <w:r w:rsidR="00FB2280" w:rsidRPr="001B3F64">
        <w:rPr>
          <w:rFonts w:ascii="Arial" w:hAnsi="Arial" w:cs="Arial"/>
          <w:sz w:val="22"/>
          <w:szCs w:val="22"/>
          <w:lang w:val="en-GB"/>
        </w:rPr>
        <w:t>:</w:t>
      </w:r>
      <w:r w:rsidRPr="001B3F64">
        <w:rPr>
          <w:rFonts w:ascii="Arial" w:hAnsi="Arial" w:cs="Arial"/>
          <w:sz w:val="22"/>
          <w:szCs w:val="22"/>
          <w:lang w:val="en-GB"/>
        </w:rPr>
        <w:t xml:space="preserve"> Olivier Kuhn / Atelier-</w:t>
      </w:r>
      <w:proofErr w:type="spellStart"/>
      <w:r w:rsidRPr="001B3F64">
        <w:rPr>
          <w:rFonts w:ascii="Arial" w:hAnsi="Arial" w:cs="Arial"/>
          <w:sz w:val="22"/>
          <w:szCs w:val="22"/>
          <w:lang w:val="en-GB"/>
        </w:rPr>
        <w:t>Création</w:t>
      </w:r>
      <w:proofErr w:type="spellEnd"/>
      <w:r w:rsidRPr="001B3F64">
        <w:rPr>
          <w:rFonts w:ascii="Arial" w:hAnsi="Arial" w:cs="Arial"/>
          <w:sz w:val="22"/>
          <w:szCs w:val="22"/>
          <w:lang w:val="en-GB"/>
        </w:rPr>
        <w:t xml:space="preserve"> Kuhn</w:t>
      </w:r>
    </w:p>
    <w:p w:rsidR="00630F98" w:rsidRPr="001B3F64" w:rsidRDefault="00630F98" w:rsidP="009E7C0A">
      <w:pPr>
        <w:spacing w:after="0" w:line="276" w:lineRule="auto"/>
        <w:jc w:val="both"/>
        <w:rPr>
          <w:rFonts w:ascii="Arial" w:hAnsi="Arial" w:cs="Arial"/>
          <w:sz w:val="22"/>
          <w:szCs w:val="22"/>
          <w:lang w:val="en-GB"/>
        </w:rPr>
      </w:pPr>
      <w:r w:rsidRPr="001B3F64">
        <w:rPr>
          <w:rFonts w:ascii="Arial" w:hAnsi="Arial" w:cs="Arial"/>
          <w:i/>
          <w:sz w:val="22"/>
          <w:szCs w:val="22"/>
          <w:lang w:val="en-GB"/>
        </w:rPr>
        <w:t>Precision turning of wheels, pinions and axes</w:t>
      </w:r>
      <w:r w:rsidRPr="001B3F64">
        <w:rPr>
          <w:rFonts w:ascii="Arial" w:hAnsi="Arial" w:cs="Arial"/>
          <w:sz w:val="22"/>
          <w:szCs w:val="22"/>
          <w:lang w:val="en-GB"/>
        </w:rPr>
        <w:t xml:space="preserve">: Dominique </w:t>
      </w:r>
      <w:proofErr w:type="spellStart"/>
      <w:r w:rsidRPr="001B3F64">
        <w:rPr>
          <w:rFonts w:ascii="Arial" w:hAnsi="Arial" w:cs="Arial"/>
          <w:sz w:val="22"/>
          <w:szCs w:val="22"/>
          <w:lang w:val="en-GB"/>
        </w:rPr>
        <w:t>Guye</w:t>
      </w:r>
      <w:proofErr w:type="spellEnd"/>
      <w:r w:rsidRPr="001B3F64">
        <w:rPr>
          <w:rFonts w:ascii="Arial" w:hAnsi="Arial" w:cs="Arial"/>
          <w:sz w:val="22"/>
          <w:szCs w:val="22"/>
          <w:lang w:val="en-GB"/>
        </w:rPr>
        <w:t xml:space="preserve"> / DMP </w:t>
      </w:r>
      <w:proofErr w:type="spellStart"/>
      <w:r w:rsidRPr="001B3F64">
        <w:rPr>
          <w:rFonts w:ascii="Arial" w:hAnsi="Arial" w:cs="Arial"/>
          <w:sz w:val="22"/>
          <w:szCs w:val="22"/>
          <w:lang w:val="en-GB"/>
        </w:rPr>
        <w:t>horlogerie</w:t>
      </w:r>
      <w:proofErr w:type="spellEnd"/>
      <w:r w:rsidRPr="001B3F64">
        <w:rPr>
          <w:rFonts w:ascii="Arial" w:hAnsi="Arial" w:cs="Arial"/>
          <w:sz w:val="22"/>
          <w:szCs w:val="22"/>
          <w:lang w:val="en-GB"/>
        </w:rPr>
        <w:t xml:space="preserve">, </w:t>
      </w:r>
      <w:r w:rsidRPr="00FB2280">
        <w:rPr>
          <w:rFonts w:ascii="Arial" w:hAnsi="Arial" w:cs="Arial"/>
          <w:sz w:val="22"/>
          <w:szCs w:val="22"/>
          <w:lang w:val="en-GB"/>
        </w:rPr>
        <w:t xml:space="preserve">Yves Bandi / Bandi and Jean-François </w:t>
      </w:r>
      <w:proofErr w:type="spellStart"/>
      <w:r w:rsidRPr="00FB2280">
        <w:rPr>
          <w:rFonts w:ascii="Arial" w:hAnsi="Arial" w:cs="Arial"/>
          <w:sz w:val="22"/>
          <w:szCs w:val="22"/>
          <w:lang w:val="en-GB"/>
        </w:rPr>
        <w:t>Mojon</w:t>
      </w:r>
      <w:proofErr w:type="spellEnd"/>
      <w:r w:rsidRPr="00FB2280">
        <w:rPr>
          <w:rFonts w:ascii="Arial" w:hAnsi="Arial" w:cs="Arial"/>
          <w:sz w:val="22"/>
          <w:szCs w:val="22"/>
          <w:lang w:val="en-GB"/>
        </w:rPr>
        <w:t xml:space="preserve"> / </w:t>
      </w:r>
      <w:proofErr w:type="spellStart"/>
      <w:r w:rsidRPr="00FB2280">
        <w:rPr>
          <w:rFonts w:ascii="Arial" w:hAnsi="Arial" w:cs="Arial"/>
          <w:sz w:val="22"/>
          <w:szCs w:val="22"/>
          <w:lang w:val="en-GB"/>
        </w:rPr>
        <w:t>Chronode</w:t>
      </w:r>
      <w:proofErr w:type="spellEnd"/>
    </w:p>
    <w:p w:rsidR="00630F98" w:rsidRPr="001B3F64" w:rsidRDefault="00630F98" w:rsidP="009E7C0A">
      <w:pPr>
        <w:spacing w:after="0" w:line="276" w:lineRule="auto"/>
        <w:jc w:val="both"/>
        <w:rPr>
          <w:rFonts w:ascii="Arial" w:hAnsi="Arial" w:cs="Arial"/>
          <w:sz w:val="22"/>
          <w:szCs w:val="22"/>
          <w:lang w:val="en-GB"/>
        </w:rPr>
      </w:pPr>
      <w:r w:rsidRPr="001B3F64">
        <w:rPr>
          <w:rFonts w:ascii="Arial" w:hAnsi="Arial" w:cs="Arial"/>
          <w:i/>
          <w:sz w:val="22"/>
          <w:szCs w:val="22"/>
          <w:lang w:val="en-GB"/>
        </w:rPr>
        <w:t xml:space="preserve">Mainspring: </w:t>
      </w:r>
      <w:r w:rsidR="0025616D">
        <w:rPr>
          <w:rFonts w:ascii="Arial" w:hAnsi="Arial" w:cs="Arial"/>
          <w:sz w:val="22"/>
          <w:szCs w:val="22"/>
          <w:lang w:val="en-GB"/>
        </w:rPr>
        <w:t>Alain Pellet / Elefil</w:t>
      </w:r>
    </w:p>
    <w:p w:rsidR="00630F98" w:rsidRPr="001B3F64" w:rsidRDefault="00630F98" w:rsidP="009E7C0A">
      <w:pPr>
        <w:spacing w:after="0" w:line="276" w:lineRule="auto"/>
        <w:jc w:val="both"/>
        <w:rPr>
          <w:rFonts w:ascii="Arial" w:hAnsi="Arial" w:cs="Arial"/>
          <w:sz w:val="22"/>
          <w:szCs w:val="22"/>
          <w:lang w:val="en-GB"/>
        </w:rPr>
      </w:pPr>
      <w:r w:rsidRPr="001B3F64">
        <w:rPr>
          <w:rFonts w:ascii="Arial" w:hAnsi="Arial" w:cs="Arial"/>
          <w:bCs/>
          <w:i/>
          <w:sz w:val="22"/>
          <w:szCs w:val="22"/>
          <w:lang w:val="en-GB"/>
        </w:rPr>
        <w:t>Plates and bridges:</w:t>
      </w:r>
      <w:r w:rsidRPr="001B3F64">
        <w:rPr>
          <w:rFonts w:ascii="Arial" w:hAnsi="Arial" w:cs="Arial"/>
          <w:bCs/>
          <w:sz w:val="22"/>
          <w:szCs w:val="22"/>
          <w:lang w:val="en-GB"/>
        </w:rPr>
        <w:t xml:space="preserve"> </w:t>
      </w:r>
      <w:r w:rsidRPr="001B3F64">
        <w:rPr>
          <w:rFonts w:ascii="Arial" w:hAnsi="Arial" w:cs="Arial"/>
          <w:sz w:val="22"/>
          <w:szCs w:val="22"/>
          <w:lang w:val="en-GB"/>
        </w:rPr>
        <w:t xml:space="preserve">Rodrigue Baume / DAMATEC and </w:t>
      </w:r>
      <w:r w:rsidR="0025616D">
        <w:rPr>
          <w:rFonts w:ascii="Arial" w:hAnsi="Arial" w:cs="Arial"/>
          <w:sz w:val="22"/>
          <w:szCs w:val="22"/>
          <w:lang w:val="en-GB"/>
        </w:rPr>
        <w:t xml:space="preserve">Benjamin </w:t>
      </w:r>
      <w:proofErr w:type="spellStart"/>
      <w:r w:rsidR="0025616D">
        <w:rPr>
          <w:rFonts w:ascii="Arial" w:hAnsi="Arial" w:cs="Arial"/>
          <w:sz w:val="22"/>
          <w:szCs w:val="22"/>
          <w:lang w:val="en-GB"/>
        </w:rPr>
        <w:t>Signoud</w:t>
      </w:r>
      <w:proofErr w:type="spellEnd"/>
      <w:r w:rsidR="0025616D">
        <w:rPr>
          <w:rFonts w:ascii="Arial" w:hAnsi="Arial" w:cs="Arial"/>
          <w:sz w:val="22"/>
          <w:szCs w:val="22"/>
          <w:lang w:val="en-GB"/>
        </w:rPr>
        <w:t xml:space="preserve"> / AMECAP</w:t>
      </w:r>
    </w:p>
    <w:p w:rsidR="00630F98" w:rsidRPr="001B3F64" w:rsidRDefault="00630F98" w:rsidP="009E7C0A">
      <w:pPr>
        <w:spacing w:after="0" w:line="276" w:lineRule="auto"/>
        <w:jc w:val="both"/>
        <w:rPr>
          <w:rFonts w:ascii="Arial" w:hAnsi="Arial" w:cs="Arial"/>
          <w:sz w:val="22"/>
          <w:szCs w:val="22"/>
          <w:lang w:val="en-GB"/>
        </w:rPr>
      </w:pPr>
      <w:r w:rsidRPr="001B3F64">
        <w:rPr>
          <w:rFonts w:ascii="Arial" w:hAnsi="Arial" w:cs="Arial"/>
          <w:i/>
          <w:sz w:val="22"/>
          <w:szCs w:val="22"/>
          <w:lang w:val="en-GB"/>
        </w:rPr>
        <w:t>Mystery winding rotor</w:t>
      </w:r>
      <w:r w:rsidRPr="001B3F64">
        <w:rPr>
          <w:rFonts w:ascii="Arial" w:hAnsi="Arial" w:cs="Arial"/>
          <w:sz w:val="22"/>
          <w:szCs w:val="22"/>
          <w:lang w:val="en-GB"/>
        </w:rPr>
        <w:t xml:space="preserve">: </w:t>
      </w:r>
      <w:proofErr w:type="spellStart"/>
      <w:r w:rsidRPr="001B3F64">
        <w:rPr>
          <w:rFonts w:ascii="Arial" w:hAnsi="Arial" w:cs="Arial"/>
          <w:sz w:val="22"/>
          <w:szCs w:val="22"/>
          <w:lang w:val="en-GB"/>
        </w:rPr>
        <w:t>Cendres</w:t>
      </w:r>
      <w:proofErr w:type="spellEnd"/>
      <w:r w:rsidRPr="001B3F64">
        <w:rPr>
          <w:rFonts w:ascii="Arial" w:hAnsi="Arial" w:cs="Arial"/>
          <w:sz w:val="22"/>
          <w:szCs w:val="22"/>
          <w:lang w:val="en-GB"/>
        </w:rPr>
        <w:t xml:space="preserve"> </w:t>
      </w:r>
      <w:proofErr w:type="gramStart"/>
      <w:r w:rsidRPr="001B3F64">
        <w:rPr>
          <w:rFonts w:ascii="Arial" w:hAnsi="Arial" w:cs="Arial"/>
          <w:sz w:val="22"/>
          <w:szCs w:val="22"/>
          <w:lang w:val="en-GB"/>
        </w:rPr>
        <w:t>et</w:t>
      </w:r>
      <w:proofErr w:type="gramEnd"/>
      <w:r w:rsidRPr="001B3F64">
        <w:rPr>
          <w:rFonts w:ascii="Arial" w:hAnsi="Arial" w:cs="Arial"/>
          <w:sz w:val="22"/>
          <w:szCs w:val="22"/>
          <w:lang w:val="en-GB"/>
        </w:rPr>
        <w:t xml:space="preserve"> </w:t>
      </w:r>
      <w:proofErr w:type="spellStart"/>
      <w:r w:rsidRPr="001B3F64">
        <w:rPr>
          <w:rFonts w:ascii="Arial" w:hAnsi="Arial" w:cs="Arial"/>
          <w:sz w:val="22"/>
          <w:szCs w:val="22"/>
          <w:lang w:val="en-GB"/>
        </w:rPr>
        <w:t>Métaux</w:t>
      </w:r>
      <w:proofErr w:type="spellEnd"/>
      <w:r w:rsidRPr="001B3F64">
        <w:rPr>
          <w:rFonts w:ascii="Arial" w:hAnsi="Arial" w:cs="Arial"/>
          <w:sz w:val="22"/>
          <w:szCs w:val="22"/>
          <w:lang w:val="en-GB"/>
        </w:rPr>
        <w:t xml:space="preserve"> and Pierre-Albert Steinmann / Positive Coating</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i/>
          <w:sz w:val="22"/>
          <w:szCs w:val="22"/>
          <w:lang w:val="en-GB"/>
        </w:rPr>
        <w:t>Hand-finishing of movement components</w:t>
      </w:r>
      <w:r w:rsidRPr="001B3F64">
        <w:rPr>
          <w:rFonts w:ascii="Arial" w:hAnsi="Arial" w:cs="Arial"/>
          <w:bCs/>
          <w:i/>
          <w:sz w:val="22"/>
          <w:szCs w:val="22"/>
          <w:lang w:val="en-GB"/>
        </w:rPr>
        <w:t>:</w:t>
      </w:r>
      <w:r w:rsidRPr="001B3F64">
        <w:rPr>
          <w:rFonts w:ascii="Arial" w:hAnsi="Arial" w:cs="Arial"/>
          <w:bCs/>
          <w:sz w:val="22"/>
          <w:szCs w:val="22"/>
          <w:lang w:val="en-GB"/>
        </w:rPr>
        <w:t xml:space="preserve"> Jacques-Adrien Rochat and Denis Garcia / C.-L. Rochat </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Movement assembly</w:t>
      </w:r>
      <w:r w:rsidRPr="001B3F64">
        <w:rPr>
          <w:rFonts w:ascii="Arial" w:hAnsi="Arial" w:cs="Arial"/>
          <w:bCs/>
          <w:sz w:val="22"/>
          <w:szCs w:val="22"/>
          <w:lang w:val="en-GB"/>
        </w:rPr>
        <w:t xml:space="preserve">: Didier Dumas, Georges Veisy, Anne Guiter, Emmanuel </w:t>
      </w:r>
      <w:proofErr w:type="spellStart"/>
      <w:r w:rsidRPr="001B3F64">
        <w:rPr>
          <w:rFonts w:ascii="Arial" w:hAnsi="Arial" w:cs="Arial"/>
          <w:bCs/>
          <w:sz w:val="22"/>
          <w:szCs w:val="22"/>
          <w:lang w:val="en-GB"/>
        </w:rPr>
        <w:t>Maitre</w:t>
      </w:r>
      <w:proofErr w:type="spellEnd"/>
      <w:r w:rsidRPr="001B3F64">
        <w:rPr>
          <w:rFonts w:ascii="Arial" w:hAnsi="Arial" w:cs="Arial"/>
          <w:bCs/>
          <w:sz w:val="22"/>
          <w:szCs w:val="22"/>
          <w:lang w:val="en-GB"/>
        </w:rPr>
        <w:t xml:space="preserve"> and Henri Porteboeuf/ MB&amp;F</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In-house machining:</w:t>
      </w:r>
      <w:r w:rsidRPr="001B3F64">
        <w:rPr>
          <w:rFonts w:ascii="Arial" w:hAnsi="Arial" w:cs="Arial"/>
          <w:bCs/>
          <w:sz w:val="22"/>
          <w:szCs w:val="22"/>
          <w:lang w:val="en-GB"/>
        </w:rPr>
        <w:t xml:space="preserve"> Alain Lemarchand and Jean-Baptiste Prétot / MB&amp;F</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Quality control:</w:t>
      </w:r>
      <w:r w:rsidRPr="001B3F64">
        <w:rPr>
          <w:rFonts w:ascii="Arial" w:hAnsi="Arial" w:cs="Arial"/>
          <w:bCs/>
          <w:sz w:val="22"/>
          <w:szCs w:val="22"/>
          <w:lang w:val="en-GB"/>
        </w:rPr>
        <w:t xml:space="preserve"> Cyril Fallet / MB&amp;F</w:t>
      </w:r>
    </w:p>
    <w:p w:rsidR="00630F98" w:rsidRPr="001B3F64" w:rsidRDefault="0025616D" w:rsidP="009E7C0A">
      <w:pPr>
        <w:spacing w:after="0" w:line="276" w:lineRule="auto"/>
        <w:jc w:val="both"/>
        <w:rPr>
          <w:rFonts w:ascii="Arial" w:hAnsi="Arial" w:cs="Arial"/>
          <w:bCs/>
          <w:sz w:val="22"/>
          <w:szCs w:val="22"/>
        </w:rPr>
      </w:pPr>
      <w:r>
        <w:rPr>
          <w:rFonts w:ascii="Arial" w:hAnsi="Arial" w:cs="Arial"/>
          <w:bCs/>
          <w:i/>
          <w:iCs/>
          <w:sz w:val="22"/>
          <w:szCs w:val="22"/>
          <w:lang w:val="en-GB"/>
        </w:rPr>
        <w:t>After-s</w:t>
      </w:r>
      <w:r w:rsidR="00630F98" w:rsidRPr="001B3F64">
        <w:rPr>
          <w:rFonts w:ascii="Arial" w:hAnsi="Arial" w:cs="Arial"/>
          <w:bCs/>
          <w:i/>
          <w:iCs/>
          <w:sz w:val="22"/>
          <w:szCs w:val="22"/>
          <w:lang w:val="en-GB"/>
        </w:rPr>
        <w:t>ale</w:t>
      </w:r>
      <w:r>
        <w:rPr>
          <w:rFonts w:ascii="Arial" w:hAnsi="Arial" w:cs="Arial"/>
          <w:bCs/>
          <w:i/>
          <w:iCs/>
          <w:sz w:val="22"/>
          <w:szCs w:val="22"/>
          <w:lang w:val="en-GB"/>
        </w:rPr>
        <w:t>s</w:t>
      </w:r>
      <w:r w:rsidR="00630F98" w:rsidRPr="001B3F64">
        <w:rPr>
          <w:rFonts w:ascii="Arial" w:hAnsi="Arial" w:cs="Arial"/>
          <w:bCs/>
          <w:i/>
          <w:iCs/>
          <w:sz w:val="22"/>
          <w:szCs w:val="22"/>
          <w:lang w:val="en-GB"/>
        </w:rPr>
        <w:t xml:space="preserve"> service</w:t>
      </w:r>
      <w:r w:rsidR="00630F98" w:rsidRPr="001B3F64">
        <w:rPr>
          <w:rFonts w:ascii="Arial" w:hAnsi="Arial" w:cs="Arial"/>
          <w:bCs/>
          <w:sz w:val="22"/>
          <w:szCs w:val="22"/>
          <w:lang w:val="en-GB"/>
        </w:rPr>
        <w:t xml:space="preserve">: </w:t>
      </w:r>
      <w:r w:rsidR="00630F98" w:rsidRPr="001B3F64">
        <w:rPr>
          <w:rFonts w:ascii="Arial" w:hAnsi="Arial" w:cs="Arial"/>
          <w:sz w:val="22"/>
          <w:szCs w:val="22"/>
        </w:rPr>
        <w:t xml:space="preserve">Thomas </w:t>
      </w:r>
      <w:proofErr w:type="spellStart"/>
      <w:r w:rsidR="00630F98" w:rsidRPr="001B3F64">
        <w:rPr>
          <w:rFonts w:ascii="Arial" w:hAnsi="Arial" w:cs="Arial"/>
          <w:sz w:val="22"/>
          <w:szCs w:val="22"/>
        </w:rPr>
        <w:t>Imberti</w:t>
      </w:r>
      <w:proofErr w:type="spellEnd"/>
      <w:r w:rsidR="00630F98" w:rsidRPr="001B3F64">
        <w:rPr>
          <w:rFonts w:ascii="Arial" w:hAnsi="Arial" w:cs="Arial"/>
          <w:sz w:val="22"/>
          <w:szCs w:val="22"/>
        </w:rPr>
        <w:t xml:space="preserve"> / MB&amp;F</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Sapphire crystals</w:t>
      </w:r>
      <w:r w:rsidRPr="001B3F64">
        <w:rPr>
          <w:rFonts w:ascii="Arial" w:hAnsi="Arial" w:cs="Arial"/>
          <w:bCs/>
          <w:sz w:val="22"/>
          <w:szCs w:val="22"/>
          <w:lang w:val="en-GB"/>
        </w:rPr>
        <w:t xml:space="preserve">: </w:t>
      </w:r>
      <w:proofErr w:type="spellStart"/>
      <w:r w:rsidRPr="001B3F64">
        <w:rPr>
          <w:rFonts w:ascii="Arial" w:hAnsi="Arial" w:cs="Arial"/>
          <w:bCs/>
          <w:sz w:val="22"/>
          <w:szCs w:val="22"/>
        </w:rPr>
        <w:t>Sebal</w:t>
      </w:r>
      <w:proofErr w:type="spellEnd"/>
    </w:p>
    <w:p w:rsidR="00630F98" w:rsidRPr="001B3F64" w:rsidRDefault="00630F98" w:rsidP="009E7C0A">
      <w:pPr>
        <w:spacing w:after="0" w:line="276" w:lineRule="auto"/>
        <w:jc w:val="both"/>
        <w:rPr>
          <w:rFonts w:ascii="Arial" w:hAnsi="Arial" w:cs="Arial"/>
          <w:sz w:val="22"/>
          <w:szCs w:val="22"/>
          <w:lang w:val="en-GB"/>
        </w:rPr>
      </w:pPr>
      <w:r w:rsidRPr="001B3F64">
        <w:rPr>
          <w:rFonts w:ascii="Arial" w:hAnsi="Arial" w:cs="Arial"/>
          <w:i/>
          <w:sz w:val="22"/>
          <w:szCs w:val="22"/>
          <w:lang w:val="en-GB"/>
        </w:rPr>
        <w:t>Metallisation of sapphire crystals</w:t>
      </w:r>
      <w:r w:rsidR="0025616D">
        <w:rPr>
          <w:rFonts w:ascii="Arial" w:hAnsi="Arial" w:cs="Arial"/>
          <w:sz w:val="22"/>
          <w:szCs w:val="22"/>
          <w:lang w:val="en-GB"/>
        </w:rPr>
        <w:t xml:space="preserve">: Roland </w:t>
      </w:r>
      <w:proofErr w:type="spellStart"/>
      <w:r w:rsidR="0025616D">
        <w:rPr>
          <w:rFonts w:ascii="Arial" w:hAnsi="Arial" w:cs="Arial"/>
          <w:sz w:val="22"/>
          <w:szCs w:val="22"/>
          <w:lang w:val="en-GB"/>
        </w:rPr>
        <w:t>Rhyner</w:t>
      </w:r>
      <w:proofErr w:type="spellEnd"/>
      <w:r w:rsidR="0025616D">
        <w:rPr>
          <w:rFonts w:ascii="Arial" w:hAnsi="Arial" w:cs="Arial"/>
          <w:sz w:val="22"/>
          <w:szCs w:val="22"/>
          <w:lang w:val="en-GB"/>
        </w:rPr>
        <w:t xml:space="preserve"> / </w:t>
      </w:r>
      <w:proofErr w:type="spellStart"/>
      <w:r w:rsidR="0025616D">
        <w:rPr>
          <w:rFonts w:ascii="Arial" w:hAnsi="Arial" w:cs="Arial"/>
          <w:sz w:val="22"/>
          <w:szCs w:val="22"/>
          <w:lang w:val="en-GB"/>
        </w:rPr>
        <w:t>Econorm</w:t>
      </w:r>
      <w:proofErr w:type="spellEnd"/>
    </w:p>
    <w:p w:rsidR="00B73537" w:rsidRPr="001B3F64" w:rsidRDefault="00B73537" w:rsidP="009E7C0A">
      <w:pPr>
        <w:spacing w:after="0" w:line="276" w:lineRule="auto"/>
        <w:jc w:val="both"/>
        <w:rPr>
          <w:rFonts w:ascii="Arial" w:hAnsi="Arial" w:cs="Arial"/>
          <w:sz w:val="22"/>
          <w:szCs w:val="22"/>
          <w:lang w:val="en-GB"/>
        </w:rPr>
      </w:pPr>
      <w:r w:rsidRPr="001B3F64">
        <w:rPr>
          <w:rFonts w:ascii="Arial" w:hAnsi="Arial" w:cs="Arial"/>
          <w:i/>
          <w:iCs/>
          <w:sz w:val="22"/>
          <w:szCs w:val="22"/>
          <w:lang w:val="en-GB"/>
        </w:rPr>
        <w:t>Laser engraving:</w:t>
      </w:r>
      <w:r w:rsidRPr="001B3F64">
        <w:rPr>
          <w:rFonts w:ascii="Arial" w:hAnsi="Arial" w:cs="Arial"/>
          <w:sz w:val="22"/>
          <w:szCs w:val="22"/>
          <w:lang w:val="en-GB"/>
        </w:rPr>
        <w:t xml:space="preserve"> </w:t>
      </w:r>
      <w:proofErr w:type="spellStart"/>
      <w:r w:rsidRPr="001B3F64">
        <w:rPr>
          <w:rFonts w:ascii="Arial" w:hAnsi="Arial" w:cs="Arial"/>
          <w:sz w:val="22"/>
          <w:szCs w:val="22"/>
          <w:lang w:val="en-GB"/>
        </w:rPr>
        <w:t>Wlaser</w:t>
      </w:r>
      <w:proofErr w:type="spellEnd"/>
    </w:p>
    <w:p w:rsidR="00630F98" w:rsidRPr="001C0698" w:rsidRDefault="00630F98" w:rsidP="009E7C0A">
      <w:pPr>
        <w:spacing w:after="0" w:line="276" w:lineRule="auto"/>
        <w:jc w:val="both"/>
        <w:rPr>
          <w:rFonts w:ascii="Arial" w:hAnsi="Arial" w:cs="Arial"/>
          <w:sz w:val="22"/>
          <w:szCs w:val="22"/>
        </w:rPr>
      </w:pPr>
      <w:r w:rsidRPr="001C0698">
        <w:rPr>
          <w:rFonts w:ascii="Arial" w:hAnsi="Arial" w:cs="Arial"/>
          <w:i/>
          <w:sz w:val="22"/>
          <w:szCs w:val="22"/>
        </w:rPr>
        <w:t>Discs for hours - minutes and optical prisms</w:t>
      </w:r>
      <w:r w:rsidRPr="001C0698">
        <w:rPr>
          <w:rFonts w:ascii="Arial" w:hAnsi="Arial" w:cs="Arial"/>
          <w:sz w:val="22"/>
          <w:szCs w:val="22"/>
        </w:rPr>
        <w:t>:</w:t>
      </w:r>
      <w:r w:rsidR="0025616D" w:rsidRPr="001C0698">
        <w:rPr>
          <w:rFonts w:ascii="Arial" w:hAnsi="Arial" w:cs="Arial"/>
          <w:sz w:val="22"/>
          <w:szCs w:val="22"/>
        </w:rPr>
        <w:t xml:space="preserve"> Jean-Michel </w:t>
      </w:r>
      <w:proofErr w:type="spellStart"/>
      <w:r w:rsidR="0025616D" w:rsidRPr="001C0698">
        <w:rPr>
          <w:rFonts w:ascii="Arial" w:hAnsi="Arial" w:cs="Arial"/>
          <w:sz w:val="22"/>
          <w:szCs w:val="22"/>
        </w:rPr>
        <w:t>Pellaton</w:t>
      </w:r>
      <w:proofErr w:type="spellEnd"/>
      <w:r w:rsidR="0025616D" w:rsidRPr="001C0698">
        <w:rPr>
          <w:rFonts w:ascii="Arial" w:hAnsi="Arial" w:cs="Arial"/>
          <w:sz w:val="22"/>
          <w:szCs w:val="22"/>
        </w:rPr>
        <w:t xml:space="preserve"> / </w:t>
      </w:r>
      <w:proofErr w:type="spellStart"/>
      <w:r w:rsidR="0025616D" w:rsidRPr="001C0698">
        <w:rPr>
          <w:rFonts w:ascii="Arial" w:hAnsi="Arial" w:cs="Arial"/>
          <w:sz w:val="22"/>
          <w:szCs w:val="22"/>
        </w:rPr>
        <w:t>Bloesch</w:t>
      </w:r>
      <w:proofErr w:type="spellEnd"/>
    </w:p>
    <w:p w:rsidR="00630F98" w:rsidRPr="001B3F64" w:rsidRDefault="00630F98" w:rsidP="009E7C0A">
      <w:pPr>
        <w:spacing w:after="0" w:line="276" w:lineRule="auto"/>
        <w:jc w:val="both"/>
        <w:rPr>
          <w:rFonts w:ascii="Arial" w:hAnsi="Arial" w:cs="Arial"/>
          <w:sz w:val="22"/>
          <w:szCs w:val="22"/>
          <w:lang w:val="fr-CH"/>
        </w:rPr>
      </w:pPr>
      <w:r w:rsidRPr="001B3F64">
        <w:rPr>
          <w:rFonts w:ascii="Arial" w:hAnsi="Arial" w:cs="Arial"/>
          <w:i/>
          <w:sz w:val="22"/>
          <w:szCs w:val="22"/>
          <w:lang w:val="fr-CH"/>
        </w:rPr>
        <w:t>Crown</w:t>
      </w:r>
      <w:r w:rsidRPr="001B3F64">
        <w:rPr>
          <w:rFonts w:ascii="Arial" w:hAnsi="Arial" w:cs="Arial"/>
          <w:sz w:val="22"/>
          <w:szCs w:val="22"/>
          <w:lang w:val="fr-CH"/>
        </w:rPr>
        <w:t>: Jean</w:t>
      </w:r>
      <w:r w:rsidR="0025616D">
        <w:rPr>
          <w:rFonts w:ascii="Arial" w:hAnsi="Arial" w:cs="Arial"/>
          <w:sz w:val="22"/>
          <w:szCs w:val="22"/>
          <w:lang w:val="fr-CH"/>
        </w:rPr>
        <w:t>-Pierre Cassard / Cheval Frères</w:t>
      </w:r>
    </w:p>
    <w:p w:rsidR="00630F98" w:rsidRPr="001B3F64" w:rsidRDefault="00630F98" w:rsidP="009E7C0A">
      <w:pPr>
        <w:spacing w:after="0" w:line="276" w:lineRule="auto"/>
        <w:jc w:val="both"/>
        <w:rPr>
          <w:rFonts w:ascii="Arial" w:hAnsi="Arial" w:cs="Arial"/>
          <w:sz w:val="22"/>
          <w:szCs w:val="22"/>
          <w:lang w:val="fr-CH"/>
        </w:rPr>
      </w:pPr>
      <w:proofErr w:type="spellStart"/>
      <w:r w:rsidRPr="001B3F64">
        <w:rPr>
          <w:rFonts w:ascii="Arial" w:hAnsi="Arial" w:cs="Arial"/>
          <w:bCs/>
          <w:i/>
          <w:sz w:val="22"/>
          <w:szCs w:val="22"/>
          <w:lang w:val="fr-CH"/>
        </w:rPr>
        <w:t>Buckle</w:t>
      </w:r>
      <w:proofErr w:type="spellEnd"/>
      <w:r w:rsidRPr="001B3F64">
        <w:rPr>
          <w:rFonts w:ascii="Arial" w:hAnsi="Arial" w:cs="Arial"/>
          <w:bCs/>
          <w:sz w:val="22"/>
          <w:szCs w:val="22"/>
          <w:lang w:val="fr-CH"/>
        </w:rPr>
        <w:t xml:space="preserve">: </w:t>
      </w:r>
      <w:r w:rsidRPr="001B3F64">
        <w:rPr>
          <w:rFonts w:ascii="Arial" w:hAnsi="Arial" w:cs="Arial"/>
          <w:sz w:val="22"/>
          <w:szCs w:val="22"/>
          <w:lang w:val="fr-CH"/>
        </w:rPr>
        <w:t xml:space="preserve">Dominique </w:t>
      </w:r>
      <w:proofErr w:type="spellStart"/>
      <w:r w:rsidRPr="001B3F64">
        <w:rPr>
          <w:rFonts w:ascii="Arial" w:hAnsi="Arial" w:cs="Arial"/>
          <w:sz w:val="22"/>
          <w:szCs w:val="22"/>
          <w:lang w:val="fr-CH"/>
        </w:rPr>
        <w:t>Mainier</w:t>
      </w:r>
      <w:proofErr w:type="spellEnd"/>
      <w:r w:rsidRPr="001B3F64">
        <w:rPr>
          <w:rFonts w:ascii="Arial" w:hAnsi="Arial" w:cs="Arial"/>
          <w:sz w:val="22"/>
          <w:szCs w:val="22"/>
          <w:lang w:val="fr-CH"/>
        </w:rPr>
        <w:t xml:space="preserve"> </w:t>
      </w:r>
      <w:r w:rsidR="00FB2280">
        <w:rPr>
          <w:rFonts w:ascii="Arial" w:hAnsi="Arial" w:cs="Arial"/>
          <w:sz w:val="22"/>
          <w:szCs w:val="22"/>
          <w:lang w:val="fr-CH"/>
        </w:rPr>
        <w:t>/ G&amp;F Châtelain</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Bracelet:</w:t>
      </w:r>
      <w:r w:rsidRPr="001B3F64">
        <w:rPr>
          <w:rFonts w:ascii="Arial" w:hAnsi="Arial" w:cs="Arial"/>
          <w:bCs/>
          <w:sz w:val="22"/>
          <w:szCs w:val="22"/>
          <w:lang w:val="en-GB"/>
        </w:rPr>
        <w:t xml:space="preserve"> Olivier </w:t>
      </w:r>
      <w:proofErr w:type="spellStart"/>
      <w:r w:rsidRPr="001B3F64">
        <w:rPr>
          <w:rFonts w:ascii="Arial" w:hAnsi="Arial" w:cs="Arial"/>
          <w:bCs/>
          <w:sz w:val="22"/>
          <w:szCs w:val="22"/>
          <w:lang w:val="en-GB"/>
        </w:rPr>
        <w:t>Purnot</w:t>
      </w:r>
      <w:proofErr w:type="spellEnd"/>
      <w:r w:rsidRPr="001B3F64">
        <w:rPr>
          <w:rFonts w:ascii="Arial" w:hAnsi="Arial" w:cs="Arial"/>
          <w:bCs/>
          <w:sz w:val="22"/>
          <w:szCs w:val="22"/>
          <w:lang w:val="en-GB"/>
        </w:rPr>
        <w:t xml:space="preserve"> / Camille </w:t>
      </w:r>
      <w:proofErr w:type="spellStart"/>
      <w:r w:rsidRPr="001B3F64">
        <w:rPr>
          <w:rFonts w:ascii="Arial" w:hAnsi="Arial" w:cs="Arial"/>
          <w:bCs/>
          <w:sz w:val="22"/>
          <w:szCs w:val="22"/>
          <w:lang w:val="en-GB"/>
        </w:rPr>
        <w:t>Fournet</w:t>
      </w:r>
      <w:proofErr w:type="spellEnd"/>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Case:</w:t>
      </w:r>
      <w:r w:rsidRPr="001B3F64">
        <w:rPr>
          <w:rFonts w:ascii="Arial" w:hAnsi="Arial" w:cs="Arial"/>
          <w:bCs/>
          <w:sz w:val="22"/>
          <w:szCs w:val="22"/>
          <w:lang w:val="en-GB"/>
        </w:rPr>
        <w:t xml:space="preserve"> Olivier Berthon / ATS Atelier Luxe</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Logistics and production:</w:t>
      </w:r>
      <w:r w:rsidRPr="001B3F64">
        <w:rPr>
          <w:rFonts w:ascii="Arial" w:hAnsi="Arial" w:cs="Arial"/>
          <w:bCs/>
          <w:sz w:val="22"/>
          <w:szCs w:val="22"/>
          <w:lang w:val="en-GB"/>
        </w:rPr>
        <w:t xml:space="preserve"> David Lamy and Isabel Ortega / MB&amp;F</w:t>
      </w:r>
    </w:p>
    <w:p w:rsidR="00630F98" w:rsidRPr="001B3F64" w:rsidRDefault="00630F98" w:rsidP="009E7C0A">
      <w:pPr>
        <w:spacing w:after="0" w:line="276" w:lineRule="auto"/>
        <w:jc w:val="both"/>
        <w:rPr>
          <w:rFonts w:ascii="Arial" w:hAnsi="Arial" w:cs="Arial"/>
          <w:bCs/>
          <w:sz w:val="22"/>
          <w:szCs w:val="22"/>
          <w:lang w:val="en-GB"/>
        </w:rPr>
      </w:pPr>
    </w:p>
    <w:p w:rsidR="00630F98" w:rsidRPr="001B3F64" w:rsidRDefault="00630F98" w:rsidP="003E62C1">
      <w:pPr>
        <w:spacing w:after="0" w:line="276" w:lineRule="auto"/>
        <w:jc w:val="both"/>
        <w:rPr>
          <w:rFonts w:ascii="Arial" w:hAnsi="Arial" w:cs="Arial"/>
          <w:bCs/>
          <w:sz w:val="22"/>
          <w:szCs w:val="22"/>
          <w:lang w:val="en-GB"/>
        </w:rPr>
      </w:pPr>
      <w:r w:rsidRPr="001B3F64">
        <w:rPr>
          <w:rFonts w:ascii="Arial" w:hAnsi="Arial" w:cs="Arial"/>
          <w:bCs/>
          <w:i/>
          <w:sz w:val="22"/>
          <w:szCs w:val="22"/>
          <w:lang w:val="en-GB"/>
        </w:rPr>
        <w:t xml:space="preserve">Marketing &amp; Communication: </w:t>
      </w:r>
      <w:r w:rsidRPr="001B3F64">
        <w:rPr>
          <w:rFonts w:ascii="Arial" w:hAnsi="Arial" w:cs="Arial"/>
          <w:bCs/>
          <w:sz w:val="22"/>
          <w:szCs w:val="22"/>
          <w:lang w:val="en-GB"/>
        </w:rPr>
        <w:t xml:space="preserve">Charris Yadigaroglou, Virginie </w:t>
      </w:r>
      <w:r w:rsidR="003E62C1">
        <w:rPr>
          <w:rFonts w:ascii="Arial" w:hAnsi="Arial" w:cs="Arial"/>
          <w:bCs/>
          <w:sz w:val="22"/>
          <w:szCs w:val="22"/>
          <w:lang w:val="en-GB"/>
        </w:rPr>
        <w:t>Toral</w:t>
      </w:r>
      <w:bookmarkStart w:id="0" w:name="_GoBack"/>
      <w:bookmarkEnd w:id="0"/>
      <w:r w:rsidRPr="001B3F64">
        <w:rPr>
          <w:rFonts w:ascii="Arial" w:hAnsi="Arial" w:cs="Arial"/>
          <w:bCs/>
          <w:sz w:val="22"/>
          <w:szCs w:val="22"/>
          <w:lang w:val="en-GB"/>
        </w:rPr>
        <w:t xml:space="preserve"> and Juliette Duru / MB&amp;F</w:t>
      </w:r>
    </w:p>
    <w:p w:rsidR="00630F98" w:rsidRPr="001B3F64" w:rsidRDefault="00630F98" w:rsidP="009E7C0A">
      <w:pPr>
        <w:spacing w:after="0" w:line="276" w:lineRule="auto"/>
        <w:jc w:val="both"/>
        <w:rPr>
          <w:rFonts w:ascii="Arial" w:hAnsi="Arial" w:cs="Arial"/>
          <w:bCs/>
          <w:i/>
          <w:sz w:val="22"/>
          <w:szCs w:val="22"/>
          <w:lang w:val="en-GB"/>
        </w:rPr>
      </w:pPr>
      <w:r w:rsidRPr="001B3F64">
        <w:rPr>
          <w:rFonts w:ascii="Arial" w:hAnsi="Arial" w:cs="Arial"/>
          <w:bCs/>
          <w:i/>
          <w:sz w:val="22"/>
          <w:szCs w:val="22"/>
          <w:lang w:val="en-GB"/>
        </w:rPr>
        <w:t xml:space="preserve">M.A.D.Gallery: </w:t>
      </w:r>
      <w:r w:rsidRPr="001B3F64">
        <w:rPr>
          <w:rFonts w:ascii="Arial" w:hAnsi="Arial" w:cs="Arial"/>
          <w:bCs/>
          <w:sz w:val="22"/>
          <w:szCs w:val="22"/>
          <w:lang w:val="en-GB"/>
        </w:rPr>
        <w:t>Hervé Estienne / MB&amp;F</w:t>
      </w:r>
    </w:p>
    <w:p w:rsidR="00630F98" w:rsidRPr="001B3F64" w:rsidRDefault="00630F98" w:rsidP="009E7C0A">
      <w:pPr>
        <w:spacing w:after="0" w:line="276" w:lineRule="auto"/>
        <w:jc w:val="both"/>
        <w:rPr>
          <w:rFonts w:ascii="Arial" w:hAnsi="Arial" w:cs="Arial"/>
          <w:bCs/>
          <w:sz w:val="22"/>
          <w:szCs w:val="22"/>
        </w:rPr>
      </w:pPr>
      <w:r w:rsidRPr="001B3F64">
        <w:rPr>
          <w:rFonts w:ascii="Arial" w:hAnsi="Arial" w:cs="Arial"/>
          <w:bCs/>
          <w:i/>
          <w:sz w:val="22"/>
          <w:szCs w:val="22"/>
          <w:lang w:val="en-GB"/>
        </w:rPr>
        <w:t xml:space="preserve">Sales: </w:t>
      </w:r>
      <w:r w:rsidRPr="001B3F64">
        <w:rPr>
          <w:rFonts w:ascii="Arial" w:hAnsi="Arial" w:cs="Arial"/>
          <w:bCs/>
          <w:sz w:val="22"/>
          <w:szCs w:val="22"/>
        </w:rPr>
        <w:t>Sunita Dharamsey, Rizza Naluz and Philip Ogle / MB&amp;F</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 xml:space="preserve">Graphic design: </w:t>
      </w:r>
      <w:r w:rsidRPr="001B3F64">
        <w:rPr>
          <w:rFonts w:ascii="Arial" w:hAnsi="Arial" w:cs="Arial"/>
          <w:bCs/>
          <w:sz w:val="22"/>
          <w:szCs w:val="22"/>
          <w:lang w:val="en-GB"/>
        </w:rPr>
        <w:t>Samuel Pasquier</w:t>
      </w:r>
      <w:r w:rsidRPr="001B3F64">
        <w:rPr>
          <w:rFonts w:ascii="Arial" w:hAnsi="Arial" w:cs="Arial"/>
          <w:bCs/>
          <w:i/>
          <w:sz w:val="22"/>
          <w:szCs w:val="22"/>
          <w:lang w:val="en-GB"/>
        </w:rPr>
        <w:t xml:space="preserve"> </w:t>
      </w:r>
      <w:r w:rsidRPr="001B3F64">
        <w:rPr>
          <w:rFonts w:ascii="Arial" w:hAnsi="Arial" w:cs="Arial"/>
          <w:bCs/>
          <w:sz w:val="22"/>
          <w:szCs w:val="22"/>
          <w:lang w:val="en-GB"/>
        </w:rPr>
        <w:t xml:space="preserve">/ MB&amp;F, </w:t>
      </w:r>
      <w:r w:rsidRPr="001B3F64">
        <w:rPr>
          <w:rFonts w:ascii="Arial" w:hAnsi="Arial" w:cs="Arial"/>
          <w:sz w:val="22"/>
          <w:szCs w:val="22"/>
          <w:lang w:val="en-GB"/>
        </w:rPr>
        <w:t>Adrien Schulz and Gilles Bondallaz / Z+Z</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i/>
          <w:sz w:val="22"/>
          <w:szCs w:val="22"/>
          <w:lang w:val="en-GB"/>
        </w:rPr>
        <w:t>Horological Art photography</w:t>
      </w:r>
      <w:r w:rsidRPr="001B3F64">
        <w:rPr>
          <w:rFonts w:ascii="Arial" w:hAnsi="Arial" w:cs="Arial"/>
          <w:bCs/>
          <w:i/>
          <w:sz w:val="22"/>
          <w:szCs w:val="22"/>
          <w:lang w:val="en-GB"/>
        </w:rPr>
        <w:t xml:space="preserve">: </w:t>
      </w:r>
      <w:r w:rsidRPr="001B3F64">
        <w:rPr>
          <w:rFonts w:ascii="Arial" w:hAnsi="Arial" w:cs="Arial"/>
          <w:bCs/>
          <w:sz w:val="22"/>
          <w:szCs w:val="22"/>
          <w:lang w:val="en-GB"/>
        </w:rPr>
        <w:t>Maarten van der Ende</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i/>
          <w:sz w:val="22"/>
          <w:szCs w:val="22"/>
          <w:lang w:val="en-GB"/>
        </w:rPr>
        <w:t>Portrait photography</w:t>
      </w:r>
      <w:r w:rsidRPr="001B3F64">
        <w:rPr>
          <w:rFonts w:ascii="Arial" w:hAnsi="Arial" w:cs="Arial"/>
          <w:bCs/>
          <w:i/>
          <w:sz w:val="22"/>
          <w:szCs w:val="22"/>
          <w:lang w:val="en-GB"/>
        </w:rPr>
        <w:t xml:space="preserve">: </w:t>
      </w:r>
      <w:proofErr w:type="spellStart"/>
      <w:r w:rsidRPr="001B3F64">
        <w:rPr>
          <w:rFonts w:ascii="Arial" w:hAnsi="Arial" w:cs="Arial"/>
          <w:bCs/>
          <w:sz w:val="22"/>
          <w:szCs w:val="22"/>
          <w:lang w:val="en-GB"/>
        </w:rPr>
        <w:t>Régis</w:t>
      </w:r>
      <w:proofErr w:type="spellEnd"/>
      <w:r w:rsidRPr="001B3F64">
        <w:rPr>
          <w:rFonts w:ascii="Arial" w:hAnsi="Arial" w:cs="Arial"/>
          <w:bCs/>
          <w:sz w:val="22"/>
          <w:szCs w:val="22"/>
          <w:lang w:val="en-GB"/>
        </w:rPr>
        <w:t xml:space="preserve"> Golay / Federal</w:t>
      </w:r>
    </w:p>
    <w:p w:rsidR="00630F98"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 xml:space="preserve">Webmasters: </w:t>
      </w:r>
      <w:r w:rsidRPr="001B3F64">
        <w:rPr>
          <w:rFonts w:ascii="Arial" w:hAnsi="Arial" w:cs="Arial"/>
          <w:bCs/>
          <w:sz w:val="22"/>
          <w:szCs w:val="22"/>
          <w:lang w:val="en-GB"/>
        </w:rPr>
        <w:t xml:space="preserve">Stéphane Balet / NORD </w:t>
      </w:r>
      <w:proofErr w:type="spellStart"/>
      <w:r w:rsidRPr="001B3F64">
        <w:rPr>
          <w:rFonts w:ascii="Arial" w:hAnsi="Arial" w:cs="Arial"/>
          <w:bCs/>
          <w:sz w:val="22"/>
          <w:szCs w:val="22"/>
          <w:lang w:val="en-GB"/>
        </w:rPr>
        <w:t>Magnétique</w:t>
      </w:r>
      <w:proofErr w:type="spellEnd"/>
      <w:r w:rsidRPr="001B3F64">
        <w:rPr>
          <w:rFonts w:ascii="Arial" w:hAnsi="Arial" w:cs="Arial"/>
          <w:bCs/>
          <w:sz w:val="22"/>
          <w:szCs w:val="22"/>
          <w:lang w:val="en-GB"/>
        </w:rPr>
        <w:t>, Victor Rodriguez and Mathias Muntz / NIMEO</w:t>
      </w:r>
    </w:p>
    <w:p w:rsidR="001B3F64" w:rsidRPr="001B3F64" w:rsidRDefault="00630F98" w:rsidP="009E7C0A">
      <w:pPr>
        <w:spacing w:after="0" w:line="276" w:lineRule="auto"/>
        <w:jc w:val="both"/>
        <w:rPr>
          <w:rFonts w:ascii="Arial" w:hAnsi="Arial" w:cs="Arial"/>
          <w:bCs/>
          <w:sz w:val="22"/>
          <w:szCs w:val="22"/>
          <w:lang w:val="en-GB"/>
        </w:rPr>
      </w:pPr>
      <w:r w:rsidRPr="001B3F64">
        <w:rPr>
          <w:rFonts w:ascii="Arial" w:hAnsi="Arial" w:cs="Arial"/>
          <w:bCs/>
          <w:i/>
          <w:sz w:val="22"/>
          <w:szCs w:val="22"/>
          <w:lang w:val="en-GB"/>
        </w:rPr>
        <w:t>Texts</w:t>
      </w:r>
      <w:r w:rsidRPr="001B3F64">
        <w:rPr>
          <w:rFonts w:ascii="Arial" w:hAnsi="Arial" w:cs="Arial"/>
          <w:bCs/>
          <w:sz w:val="22"/>
          <w:szCs w:val="22"/>
          <w:lang w:val="en-GB"/>
        </w:rPr>
        <w:t>: Suzanne Wong</w:t>
      </w:r>
    </w:p>
    <w:p w:rsidR="001B3F64" w:rsidRPr="001B3F64" w:rsidRDefault="001B3F64">
      <w:pPr>
        <w:rPr>
          <w:rFonts w:ascii="Arial" w:hAnsi="Arial" w:cs="Arial"/>
          <w:bCs/>
          <w:sz w:val="22"/>
          <w:szCs w:val="22"/>
          <w:lang w:val="en-GB"/>
        </w:rPr>
      </w:pPr>
      <w:r w:rsidRPr="001B3F64">
        <w:rPr>
          <w:rFonts w:ascii="Arial" w:hAnsi="Arial" w:cs="Arial"/>
          <w:bCs/>
          <w:sz w:val="22"/>
          <w:szCs w:val="22"/>
          <w:lang w:val="en-GB"/>
        </w:rPr>
        <w:br w:type="page"/>
      </w:r>
    </w:p>
    <w:p w:rsidR="001B3F64" w:rsidRPr="001B3F64" w:rsidRDefault="001B3F64" w:rsidP="001B3F64">
      <w:pPr>
        <w:spacing w:after="0"/>
        <w:rPr>
          <w:rFonts w:ascii="Arial" w:hAnsi="Arial" w:cs="Arial"/>
          <w:b/>
          <w:color w:val="000000" w:themeColor="text1"/>
          <w:lang w:val="en-GB"/>
        </w:rPr>
      </w:pPr>
      <w:r w:rsidRPr="001B3F64">
        <w:rPr>
          <w:rFonts w:ascii="Arial" w:hAnsi="Arial" w:cs="Arial"/>
          <w:b/>
          <w:color w:val="000000" w:themeColor="text1"/>
          <w:lang w:val="en-GB"/>
        </w:rPr>
        <w:lastRenderedPageBreak/>
        <w:t>MB&amp;F – GENESIS OF A CONCEPT LABORATORY</w:t>
      </w:r>
    </w:p>
    <w:p w:rsidR="001B3F64" w:rsidRPr="001B3F64" w:rsidRDefault="001B3F64" w:rsidP="001B3F64">
      <w:pPr>
        <w:spacing w:after="0"/>
        <w:jc w:val="both"/>
        <w:rPr>
          <w:rFonts w:ascii="Arial" w:hAnsi="Arial" w:cs="Arial"/>
          <w:color w:val="000000" w:themeColor="text1"/>
          <w:sz w:val="22"/>
          <w:szCs w:val="22"/>
          <w:lang w:val="en-GB"/>
        </w:rPr>
      </w:pPr>
    </w:p>
    <w:p w:rsidR="001B3F64" w:rsidRPr="001B3F64" w:rsidRDefault="001B3F64" w:rsidP="001B3F64">
      <w:pPr>
        <w:spacing w:after="0"/>
        <w:jc w:val="both"/>
        <w:rPr>
          <w:rFonts w:ascii="Arial" w:hAnsi="Arial" w:cs="Arial"/>
          <w:color w:val="000000" w:themeColor="text1"/>
          <w:sz w:val="22"/>
          <w:szCs w:val="22"/>
          <w:lang w:val="en-GB"/>
        </w:rPr>
      </w:pPr>
      <w:r w:rsidRPr="001B3F64">
        <w:rPr>
          <w:rFonts w:ascii="Arial" w:hAnsi="Arial" w:cs="Arial"/>
          <w:color w:val="000000" w:themeColor="text1"/>
          <w:sz w:val="22"/>
          <w:szCs w:val="22"/>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rsidR="001B3F64" w:rsidRPr="001B3F64" w:rsidRDefault="001B3F64" w:rsidP="001B3F64">
      <w:pPr>
        <w:spacing w:after="0"/>
        <w:jc w:val="both"/>
        <w:rPr>
          <w:rFonts w:ascii="Arial" w:hAnsi="Arial" w:cs="Arial"/>
          <w:color w:val="000000" w:themeColor="text1"/>
          <w:sz w:val="22"/>
          <w:szCs w:val="22"/>
          <w:lang w:val="en-GB"/>
        </w:rPr>
      </w:pPr>
    </w:p>
    <w:p w:rsidR="001B3F64" w:rsidRPr="001B3F64" w:rsidRDefault="001B3F64" w:rsidP="001B3F64">
      <w:pPr>
        <w:spacing w:after="0"/>
        <w:jc w:val="both"/>
        <w:rPr>
          <w:rFonts w:ascii="Arial" w:hAnsi="Arial" w:cs="Arial"/>
          <w:color w:val="000000" w:themeColor="text1"/>
          <w:sz w:val="22"/>
          <w:szCs w:val="22"/>
          <w:lang w:val="en-GB"/>
        </w:rPr>
      </w:pPr>
      <w:r w:rsidRPr="001B3F64">
        <w:rPr>
          <w:rFonts w:ascii="Arial" w:hAnsi="Arial" w:cs="Arial"/>
          <w:color w:val="000000" w:themeColor="text1"/>
          <w:sz w:val="22"/>
          <w:szCs w:val="22"/>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1B3F64" w:rsidRPr="001B3F64" w:rsidRDefault="001B3F64" w:rsidP="001B3F64">
      <w:pPr>
        <w:spacing w:after="0"/>
        <w:jc w:val="both"/>
        <w:rPr>
          <w:rFonts w:ascii="Arial" w:hAnsi="Arial" w:cs="Arial"/>
          <w:color w:val="000000" w:themeColor="text1"/>
          <w:sz w:val="22"/>
          <w:szCs w:val="22"/>
          <w:lang w:val="en-GB"/>
        </w:rPr>
      </w:pPr>
    </w:p>
    <w:p w:rsidR="001B3F64" w:rsidRPr="001B3F64" w:rsidRDefault="001B3F64" w:rsidP="001B3F64">
      <w:pPr>
        <w:spacing w:after="0"/>
        <w:jc w:val="both"/>
        <w:rPr>
          <w:rFonts w:ascii="Arial" w:hAnsi="Arial" w:cs="Arial"/>
          <w:color w:val="000000" w:themeColor="text1"/>
          <w:sz w:val="22"/>
          <w:szCs w:val="22"/>
          <w:lang w:val="en-GB"/>
        </w:rPr>
      </w:pPr>
      <w:r w:rsidRPr="001B3F64">
        <w:rPr>
          <w:rFonts w:ascii="Arial" w:hAnsi="Arial" w:cs="Arial"/>
          <w:color w:val="000000" w:themeColor="text1"/>
          <w:sz w:val="22"/>
          <w:szCs w:val="22"/>
          <w:lang w:val="en-GB"/>
        </w:rP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p>
    <w:p w:rsidR="001B3F64" w:rsidRPr="001B3F64" w:rsidRDefault="001B3F64" w:rsidP="001B3F64">
      <w:pPr>
        <w:spacing w:after="0"/>
        <w:jc w:val="both"/>
        <w:rPr>
          <w:rFonts w:ascii="Arial" w:hAnsi="Arial" w:cs="Arial"/>
          <w:color w:val="000000" w:themeColor="text1"/>
          <w:sz w:val="22"/>
          <w:szCs w:val="22"/>
          <w:lang w:val="en-GB"/>
        </w:rPr>
      </w:pPr>
    </w:p>
    <w:p w:rsidR="001B3F64" w:rsidRPr="001B3F64" w:rsidRDefault="001B3F64" w:rsidP="001B3F64">
      <w:pPr>
        <w:spacing w:after="0"/>
        <w:jc w:val="both"/>
        <w:rPr>
          <w:rFonts w:ascii="Arial" w:hAnsi="Arial" w:cs="Arial"/>
          <w:color w:val="000000" w:themeColor="text1"/>
          <w:sz w:val="22"/>
          <w:szCs w:val="22"/>
          <w:lang w:val="en-GB"/>
        </w:rPr>
      </w:pPr>
      <w:r w:rsidRPr="001B3F64">
        <w:rPr>
          <w:rFonts w:ascii="Arial" w:hAnsi="Arial" w:cs="Arial"/>
          <w:color w:val="000000" w:themeColor="text1"/>
          <w:sz w:val="22"/>
          <w:szCs w:val="22"/>
          <w:lang w:val="en-GB"/>
        </w:rPr>
        <w:t>In 2011, MB&amp;F launched its round-cased Legacy Machine collection. These more classical pieces – classical for MB&amp;</w:t>
      </w:r>
      <w:proofErr w:type="gramStart"/>
      <w:r w:rsidRPr="001B3F64">
        <w:rPr>
          <w:rFonts w:ascii="Arial" w:hAnsi="Arial" w:cs="Arial"/>
          <w:color w:val="000000" w:themeColor="text1"/>
          <w:sz w:val="22"/>
          <w:szCs w:val="22"/>
          <w:lang w:val="en-GB"/>
        </w:rPr>
        <w:t>F, that</w:t>
      </w:r>
      <w:proofErr w:type="gramEnd"/>
      <w:r w:rsidRPr="001B3F64">
        <w:rPr>
          <w:rFonts w:ascii="Arial" w:hAnsi="Arial" w:cs="Arial"/>
          <w:color w:val="000000" w:themeColor="text1"/>
          <w:sz w:val="22"/>
          <w:szCs w:val="22"/>
          <w:lang w:val="en-GB"/>
        </w:rPr>
        <w:t xml:space="preserve"> is – pay tribute to nineteenth-century watchmaking excellence by reinterpreting complications from the great horological innovators of yesteryear to create contemporary </w:t>
      </w:r>
      <w:proofErr w:type="spellStart"/>
      <w:r w:rsidRPr="001B3F64">
        <w:rPr>
          <w:rFonts w:ascii="Arial" w:hAnsi="Arial" w:cs="Arial"/>
          <w:color w:val="000000" w:themeColor="text1"/>
          <w:sz w:val="22"/>
          <w:szCs w:val="22"/>
          <w:lang w:val="en-GB"/>
        </w:rPr>
        <w:t>objets</w:t>
      </w:r>
      <w:proofErr w:type="spellEnd"/>
      <w:r w:rsidRPr="001B3F64">
        <w:rPr>
          <w:rFonts w:ascii="Arial" w:hAnsi="Arial" w:cs="Arial"/>
          <w:color w:val="000000" w:themeColor="text1"/>
          <w:sz w:val="22"/>
          <w:szCs w:val="22"/>
          <w:lang w:val="en-GB"/>
        </w:rPr>
        <w:t xml:space="preserve"> d'art.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historically inspired Legacy Machines.</w:t>
      </w:r>
    </w:p>
    <w:p w:rsidR="001B3F64" w:rsidRPr="001B3F64" w:rsidRDefault="001B3F64" w:rsidP="001B3F64">
      <w:pPr>
        <w:spacing w:after="0"/>
        <w:jc w:val="both"/>
        <w:rPr>
          <w:rFonts w:ascii="Arial" w:hAnsi="Arial" w:cs="Arial"/>
          <w:color w:val="000000" w:themeColor="text1"/>
          <w:sz w:val="22"/>
          <w:szCs w:val="22"/>
          <w:lang w:val="en-GB"/>
        </w:rPr>
      </w:pPr>
    </w:p>
    <w:p w:rsidR="001B3F64" w:rsidRPr="001B3F64" w:rsidRDefault="001B3F64" w:rsidP="001B3F64">
      <w:pPr>
        <w:spacing w:after="0"/>
        <w:jc w:val="both"/>
        <w:rPr>
          <w:rFonts w:ascii="Arial" w:hAnsi="Arial" w:cs="Arial"/>
          <w:color w:val="000000" w:themeColor="text1"/>
          <w:sz w:val="22"/>
          <w:szCs w:val="22"/>
          <w:lang w:val="en-GB"/>
        </w:rPr>
      </w:pPr>
      <w:r w:rsidRPr="001B3F64">
        <w:rPr>
          <w:rFonts w:ascii="Arial" w:hAnsi="Arial" w:cs="Arial"/>
          <w:color w:val="000000" w:themeColor="text1"/>
          <w:sz w:val="22"/>
          <w:szCs w:val="22"/>
          <w:lang w:val="en-GB"/>
        </w:rPr>
        <w:t xml:space="preserve">As well as Horological and Legacy Machines, MB&amp;F has created space-age MusicMachines (1, 2 and 3) in collaboration with music box specialist Reuge; and with </w:t>
      </w:r>
      <w:proofErr w:type="spellStart"/>
      <w:r w:rsidRPr="001B3F64">
        <w:rPr>
          <w:rFonts w:ascii="Arial" w:hAnsi="Arial" w:cs="Arial"/>
          <w:color w:val="000000" w:themeColor="text1"/>
          <w:sz w:val="22"/>
          <w:szCs w:val="22"/>
          <w:lang w:val="en-GB"/>
        </w:rPr>
        <w:t>L’Epée</w:t>
      </w:r>
      <w:proofErr w:type="spellEnd"/>
      <w:r w:rsidRPr="001B3F64">
        <w:rPr>
          <w:rFonts w:ascii="Arial" w:hAnsi="Arial" w:cs="Arial"/>
          <w:color w:val="000000" w:themeColor="text1"/>
          <w:sz w:val="22"/>
          <w:szCs w:val="22"/>
          <w:lang w:val="en-GB"/>
        </w:rPr>
        <w:t xml:space="preserve"> 1839, unusual clocks in the form of a space station (Starfleet Machine), a spider (Arachnophobia), a rocket (Destination Moon) and three robot clocks (Melchior, Sherman, and Balthazar). In 2016, MB&amp;F and </w:t>
      </w:r>
      <w:proofErr w:type="spellStart"/>
      <w:r w:rsidRPr="001B3F64">
        <w:rPr>
          <w:rFonts w:ascii="Arial" w:hAnsi="Arial" w:cs="Arial"/>
          <w:color w:val="000000" w:themeColor="text1"/>
          <w:sz w:val="22"/>
          <w:szCs w:val="22"/>
          <w:lang w:val="en-GB"/>
        </w:rPr>
        <w:t>Caran</w:t>
      </w:r>
      <w:proofErr w:type="spellEnd"/>
      <w:r w:rsidRPr="001B3F64">
        <w:rPr>
          <w:rFonts w:ascii="Arial" w:hAnsi="Arial" w:cs="Arial"/>
          <w:color w:val="000000" w:themeColor="text1"/>
          <w:sz w:val="22"/>
          <w:szCs w:val="22"/>
          <w:lang w:val="en-GB"/>
        </w:rPr>
        <w:t xml:space="preserve"> </w:t>
      </w:r>
      <w:proofErr w:type="spellStart"/>
      <w:r w:rsidRPr="001B3F64">
        <w:rPr>
          <w:rFonts w:ascii="Arial" w:hAnsi="Arial" w:cs="Arial"/>
          <w:color w:val="000000" w:themeColor="text1"/>
          <w:sz w:val="22"/>
          <w:szCs w:val="22"/>
          <w:lang w:val="en-GB"/>
        </w:rPr>
        <w:t>d’Ache</w:t>
      </w:r>
      <w:proofErr w:type="spellEnd"/>
      <w:r w:rsidRPr="001B3F64">
        <w:rPr>
          <w:rFonts w:ascii="Arial" w:hAnsi="Arial" w:cs="Arial"/>
          <w:color w:val="000000" w:themeColor="text1"/>
          <w:sz w:val="22"/>
          <w:szCs w:val="22"/>
          <w:lang w:val="en-GB"/>
        </w:rPr>
        <w:t xml:space="preserve"> created a mechanical rocket-pen called Astrograph.</w:t>
      </w:r>
    </w:p>
    <w:p w:rsidR="001B3F64" w:rsidRPr="001B3F64" w:rsidRDefault="001B3F64" w:rsidP="001B3F64">
      <w:pPr>
        <w:spacing w:after="0"/>
        <w:jc w:val="both"/>
        <w:rPr>
          <w:rFonts w:ascii="Arial" w:hAnsi="Arial" w:cs="Arial"/>
          <w:color w:val="000000" w:themeColor="text1"/>
          <w:sz w:val="22"/>
          <w:szCs w:val="22"/>
          <w:lang w:val="en-GB"/>
        </w:rPr>
      </w:pPr>
    </w:p>
    <w:p w:rsidR="001B3F64" w:rsidRPr="001B3F64" w:rsidRDefault="001B3F64" w:rsidP="001B3F64">
      <w:pPr>
        <w:spacing w:after="0"/>
        <w:jc w:val="both"/>
        <w:rPr>
          <w:rFonts w:ascii="Arial" w:hAnsi="Arial" w:cs="Arial"/>
          <w:color w:val="000000" w:themeColor="text1"/>
          <w:sz w:val="22"/>
          <w:szCs w:val="22"/>
          <w:lang w:val="en-GB"/>
        </w:rPr>
      </w:pPr>
      <w:r w:rsidRPr="001B3F64">
        <w:rPr>
          <w:rFonts w:ascii="Arial" w:hAnsi="Arial" w:cs="Arial"/>
          <w:color w:val="000000" w:themeColor="text1"/>
          <w:sz w:val="22"/>
          <w:szCs w:val="22"/>
          <w:lang w:val="en-GB"/>
        </w:rPr>
        <w:t xml:space="preserve">And there have been distinguished accolades reminding us of the innovative nature of MB&amp;F’s journey so far. To name a few, there have been no less than 4 Grand Prix awards from the famous </w:t>
      </w:r>
      <w:r w:rsidRPr="001B3F64">
        <w:rPr>
          <w:rFonts w:ascii="Arial" w:hAnsi="Arial" w:cs="Arial"/>
          <w:i/>
          <w:color w:val="000000" w:themeColor="text1"/>
          <w:sz w:val="22"/>
          <w:szCs w:val="22"/>
          <w:lang w:val="en-GB"/>
        </w:rPr>
        <w:t xml:space="preserve">Grand Prix </w:t>
      </w:r>
      <w:proofErr w:type="spellStart"/>
      <w:r w:rsidRPr="001B3F64">
        <w:rPr>
          <w:rFonts w:ascii="Arial" w:hAnsi="Arial" w:cs="Arial"/>
          <w:i/>
          <w:color w:val="000000" w:themeColor="text1"/>
          <w:sz w:val="22"/>
          <w:szCs w:val="22"/>
          <w:lang w:val="en-GB"/>
        </w:rPr>
        <w:t>d'Horlogerie</w:t>
      </w:r>
      <w:proofErr w:type="spellEnd"/>
      <w:r w:rsidRPr="001B3F64">
        <w:rPr>
          <w:rFonts w:ascii="Arial" w:hAnsi="Arial" w:cs="Arial"/>
          <w:i/>
          <w:color w:val="000000" w:themeColor="text1"/>
          <w:sz w:val="22"/>
          <w:szCs w:val="22"/>
          <w:lang w:val="en-GB"/>
        </w:rPr>
        <w:t xml:space="preserve"> de Genève</w:t>
      </w:r>
      <w:r w:rsidRPr="001B3F64">
        <w:rPr>
          <w:rFonts w:ascii="Arial" w:hAnsi="Arial" w:cs="Arial"/>
          <w:color w:val="000000" w:themeColor="text1"/>
          <w:sz w:val="22"/>
          <w:szCs w:val="22"/>
          <w:lang w:val="en-GB"/>
        </w:rPr>
        <w:t>: in 2016, LM Perpetual won the Grand Prix for Best Calendar Watch; in 2012, Legacy Machine No.1 was awarded the Public Prize (voted for by horology fans) and the Best Men’s Watch Prize (voted for by the professional jury); and in 2010, MB&amp;F won Best Concept and Design Watch for the HM4 Thunderbolt. In 2015 MB&amp;F received a Red Dot: Best of the Best award – the top prize at the international Red Dot Awards – for the HM6 Space Pirate.</w:t>
      </w:r>
    </w:p>
    <w:p w:rsidR="001B3F64" w:rsidRPr="001B3F64" w:rsidRDefault="001B3F64" w:rsidP="001B3F64">
      <w:pPr>
        <w:spacing w:after="0"/>
        <w:jc w:val="both"/>
        <w:rPr>
          <w:rFonts w:ascii="Arial" w:hAnsi="Arial" w:cs="Arial"/>
          <w:color w:val="000000" w:themeColor="text1"/>
          <w:sz w:val="22"/>
          <w:szCs w:val="22"/>
          <w:lang w:val="en-GB"/>
        </w:rPr>
      </w:pPr>
    </w:p>
    <w:p w:rsidR="00630F98" w:rsidRPr="001B3F64" w:rsidRDefault="00630F98" w:rsidP="00630F98">
      <w:pPr>
        <w:spacing w:after="0"/>
        <w:jc w:val="both"/>
        <w:rPr>
          <w:rFonts w:ascii="Arial" w:hAnsi="Arial" w:cs="Arial"/>
          <w:sz w:val="22"/>
          <w:szCs w:val="22"/>
          <w:lang w:val="en-GB"/>
        </w:rPr>
      </w:pPr>
    </w:p>
    <w:sectPr w:rsidR="00630F98" w:rsidRPr="001B3F64" w:rsidSect="00850F3C">
      <w:headerReference w:type="default" r:id="rId8"/>
      <w:footerReference w:type="default" r:id="rId9"/>
      <w:pgSz w:w="11900" w:h="16840"/>
      <w:pgMar w:top="1560" w:right="1410" w:bottom="1440" w:left="1276" w:header="42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FE" w:rsidRDefault="00710BFE" w:rsidP="002F3E7E">
      <w:pPr>
        <w:spacing w:after="0"/>
      </w:pPr>
      <w:r>
        <w:separator/>
      </w:r>
    </w:p>
  </w:endnote>
  <w:endnote w:type="continuationSeparator" w:id="0">
    <w:p w:rsidR="00710BFE" w:rsidRDefault="00710BFE" w:rsidP="002F3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7040001"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7E" w:rsidRPr="000864EA" w:rsidRDefault="002F3E7E" w:rsidP="002F3E7E">
    <w:pPr>
      <w:pStyle w:val="WW-Default"/>
      <w:spacing w:after="283"/>
      <w:rPr>
        <w:rFonts w:ascii="Arial" w:hAnsi="Arial" w:cs="Arial"/>
        <w:sz w:val="18"/>
        <w:szCs w:val="18"/>
        <w:lang w:val="en-GB"/>
      </w:rPr>
    </w:pPr>
    <w:r w:rsidRPr="000864EA">
      <w:rPr>
        <w:rFonts w:ascii="Arial" w:hAnsi="Arial" w:cs="Arial"/>
        <w:sz w:val="18"/>
        <w:szCs w:val="18"/>
        <w:lang w:val="en-GB"/>
      </w:rPr>
      <w:t xml:space="preserve">For further information, please contact: </w:t>
    </w:r>
    <w:r w:rsidRPr="000864EA">
      <w:rPr>
        <w:rFonts w:ascii="Arial" w:hAnsi="Arial" w:cs="Arial"/>
        <w:sz w:val="18"/>
        <w:szCs w:val="18"/>
        <w:lang w:val="en-GB"/>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 xml:space="preserve">mail: cy@mbandf.com. Tel.: +41 22 508 10 33. </w:t>
    </w:r>
  </w:p>
  <w:p w:rsidR="002F3E7E" w:rsidRPr="002F3E7E" w:rsidRDefault="002F3E7E">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FE" w:rsidRDefault="00710BFE" w:rsidP="002F3E7E">
      <w:pPr>
        <w:spacing w:after="0"/>
      </w:pPr>
      <w:r>
        <w:separator/>
      </w:r>
    </w:p>
  </w:footnote>
  <w:footnote w:type="continuationSeparator" w:id="0">
    <w:p w:rsidR="00710BFE" w:rsidRDefault="00710BFE" w:rsidP="002F3E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7E" w:rsidRDefault="002F3E7E">
    <w:pPr>
      <w:pStyle w:val="En-tte"/>
    </w:pPr>
    <w:r>
      <w:rPr>
        <w:noProof/>
        <w:lang w:val="fr-CH" w:eastAsia="zh-TW"/>
      </w:rPr>
      <w:drawing>
        <wp:inline distT="0" distB="0" distL="0" distR="0" wp14:anchorId="6D575EE1" wp14:editId="4BDFBDB9">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11"/>
    <w:rsid w:val="00003481"/>
    <w:rsid w:val="0000691E"/>
    <w:rsid w:val="000115E3"/>
    <w:rsid w:val="00050A9C"/>
    <w:rsid w:val="00080BD3"/>
    <w:rsid w:val="000837EC"/>
    <w:rsid w:val="00152D81"/>
    <w:rsid w:val="001B3F64"/>
    <w:rsid w:val="001C0698"/>
    <w:rsid w:val="0025616D"/>
    <w:rsid w:val="002F3E7E"/>
    <w:rsid w:val="00376307"/>
    <w:rsid w:val="00386DB5"/>
    <w:rsid w:val="003E62C1"/>
    <w:rsid w:val="004E44B3"/>
    <w:rsid w:val="004F7EE0"/>
    <w:rsid w:val="00531311"/>
    <w:rsid w:val="005B02FA"/>
    <w:rsid w:val="005E7C45"/>
    <w:rsid w:val="00630F98"/>
    <w:rsid w:val="00651D02"/>
    <w:rsid w:val="00662F6C"/>
    <w:rsid w:val="00710BFE"/>
    <w:rsid w:val="00764875"/>
    <w:rsid w:val="007674A9"/>
    <w:rsid w:val="007B5CE4"/>
    <w:rsid w:val="007D4100"/>
    <w:rsid w:val="007E3C79"/>
    <w:rsid w:val="007F5124"/>
    <w:rsid w:val="00832951"/>
    <w:rsid w:val="00850F3C"/>
    <w:rsid w:val="008641E7"/>
    <w:rsid w:val="008B27EE"/>
    <w:rsid w:val="009879E8"/>
    <w:rsid w:val="009E7A24"/>
    <w:rsid w:val="009E7C0A"/>
    <w:rsid w:val="009F4E1A"/>
    <w:rsid w:val="00A24F69"/>
    <w:rsid w:val="00A400E5"/>
    <w:rsid w:val="00A701FD"/>
    <w:rsid w:val="00A83DDD"/>
    <w:rsid w:val="00AE5690"/>
    <w:rsid w:val="00AE7E48"/>
    <w:rsid w:val="00B33E2A"/>
    <w:rsid w:val="00B36F66"/>
    <w:rsid w:val="00B73537"/>
    <w:rsid w:val="00BA404D"/>
    <w:rsid w:val="00C65D9E"/>
    <w:rsid w:val="00C9232E"/>
    <w:rsid w:val="00D36AF4"/>
    <w:rsid w:val="00D475DE"/>
    <w:rsid w:val="00D61C59"/>
    <w:rsid w:val="00D8048F"/>
    <w:rsid w:val="00DA67EB"/>
    <w:rsid w:val="00DD0E25"/>
    <w:rsid w:val="00E502EF"/>
    <w:rsid w:val="00EB0D41"/>
    <w:rsid w:val="00EF204B"/>
    <w:rsid w:val="00FA6FE0"/>
    <w:rsid w:val="00FB2280"/>
    <w:rsid w:val="00FD161A"/>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spacing w:after="0"/>
    </w:p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spacing w:after="0"/>
    </w:p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EB0D41"/>
    <w:pPr>
      <w:spacing w:after="0"/>
    </w:pPr>
    <w:rPr>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spacing w:after="0"/>
    </w:p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spacing w:after="0"/>
    </w:p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EB0D41"/>
    <w:pPr>
      <w:spacing w:after="0"/>
    </w:pPr>
    <w:rPr>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4665">
      <w:bodyDiv w:val="1"/>
      <w:marLeft w:val="0"/>
      <w:marRight w:val="0"/>
      <w:marTop w:val="0"/>
      <w:marBottom w:val="0"/>
      <w:divBdr>
        <w:top w:val="none" w:sz="0" w:space="0" w:color="auto"/>
        <w:left w:val="none" w:sz="0" w:space="0" w:color="auto"/>
        <w:bottom w:val="none" w:sz="0" w:space="0" w:color="auto"/>
        <w:right w:val="none" w:sz="0" w:space="0" w:color="auto"/>
      </w:divBdr>
    </w:div>
    <w:div w:id="738985717">
      <w:bodyDiv w:val="1"/>
      <w:marLeft w:val="0"/>
      <w:marRight w:val="0"/>
      <w:marTop w:val="0"/>
      <w:marBottom w:val="0"/>
      <w:divBdr>
        <w:top w:val="none" w:sz="0" w:space="0" w:color="auto"/>
        <w:left w:val="none" w:sz="0" w:space="0" w:color="auto"/>
        <w:bottom w:val="none" w:sz="0" w:space="0" w:color="auto"/>
        <w:right w:val="none" w:sz="0" w:space="0" w:color="auto"/>
      </w:divBdr>
    </w:div>
    <w:div w:id="1632595617">
      <w:bodyDiv w:val="1"/>
      <w:marLeft w:val="0"/>
      <w:marRight w:val="0"/>
      <w:marTop w:val="0"/>
      <w:marBottom w:val="0"/>
      <w:divBdr>
        <w:top w:val="none" w:sz="0" w:space="0" w:color="auto"/>
        <w:left w:val="none" w:sz="0" w:space="0" w:color="auto"/>
        <w:bottom w:val="none" w:sz="0" w:space="0" w:color="auto"/>
        <w:right w:val="none" w:sz="0" w:space="0" w:color="auto"/>
      </w:divBdr>
    </w:div>
    <w:div w:id="1926261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4044-8937-4CEC-9EA5-A65E280B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2541</Words>
  <Characters>13976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4</cp:revision>
  <cp:lastPrinted>2017-06-12T07:24:00Z</cp:lastPrinted>
  <dcterms:created xsi:type="dcterms:W3CDTF">2017-06-22T14:42:00Z</dcterms:created>
  <dcterms:modified xsi:type="dcterms:W3CDTF">2017-07-19T13:19:00Z</dcterms:modified>
</cp:coreProperties>
</file>