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6808C" w14:textId="77777777" w:rsidR="000C23EB" w:rsidRPr="00C433BE" w:rsidRDefault="000C23EB" w:rsidP="00CF49FB">
      <w:pPr>
        <w:pStyle w:val="Sansinterligne"/>
        <w:jc w:val="center"/>
        <w:rPr>
          <w:rFonts w:ascii="Arial" w:hAnsi="Arial" w:cs="Arial"/>
          <w:b/>
          <w:sz w:val="36"/>
          <w:szCs w:val="36"/>
        </w:rPr>
      </w:pPr>
      <w:r>
        <w:rPr>
          <w:rFonts w:ascii="Arial" w:hAnsi="Arial" w:cs="Arial"/>
          <w:b/>
          <w:bCs/>
          <w:sz w:val="36"/>
          <w:szCs w:val="36"/>
          <w:lang w:val="ru"/>
        </w:rPr>
        <w:t>MB&amp;F и ЭММАНУЭЛЬ ТАРПЕН</w:t>
      </w:r>
    </w:p>
    <w:p w14:paraId="057E3169" w14:textId="5CC0A9E0" w:rsidR="004F7E1A" w:rsidRPr="00C433BE" w:rsidRDefault="00ED0672" w:rsidP="00CF49FB">
      <w:pPr>
        <w:spacing w:after="0" w:line="240" w:lineRule="auto"/>
        <w:jc w:val="center"/>
        <w:rPr>
          <w:rFonts w:ascii="Arial" w:hAnsi="Arial" w:cs="Arial"/>
          <w:b/>
          <w:bCs/>
          <w:sz w:val="28"/>
          <w:szCs w:val="28"/>
        </w:rPr>
      </w:pPr>
      <w:r w:rsidRPr="00C146B7">
        <w:rPr>
          <w:rFonts w:ascii="Arial" w:hAnsi="Arial" w:cs="Arial"/>
          <w:b/>
          <w:bCs/>
          <w:sz w:val="28"/>
          <w:szCs w:val="28"/>
          <w:lang w:val="fr-FR"/>
        </w:rPr>
        <w:t xml:space="preserve">LEGACY MACHINE FLYING T ICE </w:t>
      </w:r>
      <w:r w:rsidRPr="00C146B7">
        <w:rPr>
          <w:rFonts w:ascii="Arial" w:hAnsi="Arial" w:cs="Arial"/>
          <w:b/>
          <w:bCs/>
          <w:sz w:val="28"/>
          <w:szCs w:val="28"/>
          <w:lang w:val="ru"/>
        </w:rPr>
        <w:t>и</w:t>
      </w:r>
      <w:r w:rsidRPr="00C146B7">
        <w:rPr>
          <w:rFonts w:ascii="Arial" w:hAnsi="Arial" w:cs="Arial"/>
          <w:b/>
          <w:bCs/>
          <w:sz w:val="28"/>
          <w:szCs w:val="28"/>
          <w:lang w:val="fr-FR"/>
        </w:rPr>
        <w:t xml:space="preserve"> BLIZZARD</w:t>
      </w:r>
    </w:p>
    <w:p w14:paraId="553A459C" w14:textId="77777777" w:rsidR="009C3A71" w:rsidRPr="00C433BE" w:rsidRDefault="009C3A71" w:rsidP="00CF49FB">
      <w:pPr>
        <w:pStyle w:val="Sansinterligne"/>
        <w:jc w:val="both"/>
        <w:rPr>
          <w:rFonts w:ascii="Arial" w:hAnsi="Arial" w:cs="Arial"/>
          <w:sz w:val="24"/>
        </w:rPr>
      </w:pPr>
    </w:p>
    <w:p w14:paraId="378D61EA" w14:textId="6BFD095D" w:rsidR="004F7E1A" w:rsidRPr="00354658" w:rsidRDefault="004F7E1A" w:rsidP="00CF49FB">
      <w:pPr>
        <w:pStyle w:val="Sansinterligne"/>
        <w:jc w:val="both"/>
        <w:rPr>
          <w:rFonts w:ascii="Arial" w:hAnsi="Arial" w:cs="Arial"/>
          <w:lang w:val="ru-RU"/>
        </w:rPr>
      </w:pPr>
      <w:r>
        <w:rPr>
          <w:rFonts w:ascii="Arial" w:hAnsi="Arial" w:cs="Arial"/>
          <w:lang w:val="ru"/>
        </w:rPr>
        <w:t xml:space="preserve">Приближается зима! Однако это не повод для грусти, особенно если наступление зимы отмечено </w:t>
      </w:r>
      <w:r w:rsidR="00C146B7">
        <w:rPr>
          <w:rFonts w:ascii="Arial" w:hAnsi="Arial" w:cs="Arial"/>
          <w:lang w:val="ru"/>
        </w:rPr>
        <w:t>выпуском</w:t>
      </w:r>
      <w:r>
        <w:rPr>
          <w:rFonts w:ascii="Arial" w:hAnsi="Arial" w:cs="Arial"/>
          <w:lang w:val="ru"/>
        </w:rPr>
        <w:t xml:space="preserve"> двух моделей ограниченной серии Legacy Machine FlyingT, вдохновленных образами снежной круговерти и ледяных сталагмитов. Новые серии Ice и Blizzard, каждая из которых выпущена в количестве всего восьми экземпляров, представляют собой результат сотрудничества MB&amp;F и французского ювелирного дизайнера Эммануэля Тарпена (Emmanuel Tarpin), известного своими уникальными творениями, отражающими его любовь к природе, скульптуре, новаторским материалам и драгоценным камням.</w:t>
      </w:r>
    </w:p>
    <w:p w14:paraId="45F22B98" w14:textId="77777777" w:rsidR="00416328" w:rsidRPr="00354658" w:rsidRDefault="00416328" w:rsidP="00CF49FB">
      <w:pPr>
        <w:pStyle w:val="Sansinterligne"/>
        <w:jc w:val="both"/>
        <w:rPr>
          <w:rFonts w:ascii="Arial" w:hAnsi="Arial" w:cs="Arial"/>
          <w:lang w:val="ru-RU"/>
        </w:rPr>
      </w:pPr>
    </w:p>
    <w:p w14:paraId="767F3B09" w14:textId="0E1B20B2" w:rsidR="00416328" w:rsidRPr="00354658" w:rsidRDefault="00416328" w:rsidP="00CF49FB">
      <w:pPr>
        <w:pStyle w:val="Sansinterligne"/>
        <w:jc w:val="both"/>
        <w:rPr>
          <w:rFonts w:ascii="Arial" w:hAnsi="Arial" w:cs="Arial"/>
          <w:i/>
          <w:lang w:val="ru-RU"/>
        </w:rPr>
      </w:pPr>
      <w:r>
        <w:rPr>
          <w:rFonts w:ascii="Arial" w:hAnsi="Arial" w:cs="Arial"/>
          <w:i/>
          <w:iCs/>
          <w:lang w:val="ru"/>
        </w:rPr>
        <w:t>«Мы не ювелиры</w:t>
      </w:r>
      <w:r w:rsidR="00354658">
        <w:rPr>
          <w:rFonts w:ascii="Arial" w:hAnsi="Arial" w:cs="Arial"/>
          <w:i/>
          <w:iCs/>
          <w:lang w:val="ru-RU"/>
        </w:rPr>
        <w:t>:</w:t>
      </w:r>
      <w:r>
        <w:rPr>
          <w:rFonts w:ascii="Arial" w:hAnsi="Arial" w:cs="Arial"/>
          <w:i/>
          <w:iCs/>
          <w:lang w:val="ru"/>
        </w:rPr>
        <w:t xml:space="preserve"> мы – часовщики,</w:t>
      </w:r>
      <w:r>
        <w:rPr>
          <w:rFonts w:ascii="Arial" w:hAnsi="Arial" w:cs="Arial"/>
          <w:lang w:val="ru"/>
        </w:rPr>
        <w:t xml:space="preserve"> – поясняет основатель MB&amp;F Максимилиан Бюссер. – </w:t>
      </w:r>
      <w:r>
        <w:rPr>
          <w:rFonts w:ascii="Arial" w:hAnsi="Arial" w:cs="Arial"/>
          <w:i/>
          <w:iCs/>
          <w:lang w:val="ru"/>
        </w:rPr>
        <w:t>Мы могли бы просто украсить наши часы бриллиантами, но такой вариант нас не устраивал. Поэтому я обратился к ювелирам – именитым ювелирам – с предложением воплотить свое творческое видение и ювелирное мастерство в наших часах FlyingT, которые они могли бы использовать как чистый холст для своих идей».</w:t>
      </w:r>
    </w:p>
    <w:p w14:paraId="0A08B9CA" w14:textId="77777777" w:rsidR="004F7E1A" w:rsidRPr="00354658" w:rsidRDefault="004F7E1A" w:rsidP="00CF49FB">
      <w:pPr>
        <w:pStyle w:val="Sansinterligne"/>
        <w:jc w:val="both"/>
        <w:rPr>
          <w:rFonts w:ascii="Arial" w:hAnsi="Arial" w:cs="Arial"/>
          <w:lang w:val="ru-RU"/>
        </w:rPr>
      </w:pPr>
    </w:p>
    <w:p w14:paraId="0BCC350E" w14:textId="77777777" w:rsidR="001C14FF" w:rsidRPr="00354658" w:rsidRDefault="00A52BE8" w:rsidP="00CF49FB">
      <w:pPr>
        <w:pStyle w:val="Sansinterligne"/>
        <w:jc w:val="both"/>
        <w:rPr>
          <w:rFonts w:ascii="Arial" w:hAnsi="Arial" w:cs="Arial"/>
          <w:lang w:val="ru-RU"/>
        </w:rPr>
      </w:pPr>
      <w:r>
        <w:rPr>
          <w:rFonts w:ascii="Arial" w:hAnsi="Arial" w:cs="Arial"/>
          <w:lang w:val="ru"/>
        </w:rPr>
        <w:t>Это уже второе партнерство в рамках коллекции Legacy Machine FlyingT. Первым из них было сотрудничество с Bulgari, известным во всем мире итальянским брендом класса люкс, совершенно отличное от партнерства с этим независимым молодым дизайнером, который предпочитает работать в одиночку, лично встречаться со своими клиентами и поставщиками и сам принимает все решения по каждому аспекту деятельности своей компании. Для Эммануэля Тарпена личные отношения определяют все, что он делает, и потому он выбирает или отклоняет проекты, основываясь на качестве этих отношений.</w:t>
      </w:r>
    </w:p>
    <w:p w14:paraId="341C162E" w14:textId="77777777" w:rsidR="001C14FF" w:rsidRPr="00354658" w:rsidRDefault="001C14FF" w:rsidP="00CF49FB">
      <w:pPr>
        <w:pStyle w:val="Sansinterligne"/>
        <w:jc w:val="both"/>
        <w:rPr>
          <w:rFonts w:ascii="Arial" w:hAnsi="Arial" w:cs="Arial"/>
          <w:lang w:val="ru-RU"/>
        </w:rPr>
      </w:pPr>
    </w:p>
    <w:p w14:paraId="348BB01D" w14:textId="1F9168AA" w:rsidR="004F7E1A" w:rsidRPr="00354658" w:rsidRDefault="004F7E1A" w:rsidP="00CF49FB">
      <w:pPr>
        <w:pStyle w:val="Sansinterligne"/>
        <w:jc w:val="both"/>
        <w:rPr>
          <w:rFonts w:ascii="Arial" w:hAnsi="Arial" w:cs="Arial"/>
          <w:lang w:val="ru-RU"/>
        </w:rPr>
      </w:pPr>
      <w:r>
        <w:rPr>
          <w:rFonts w:ascii="Arial" w:hAnsi="Arial" w:cs="Arial"/>
          <w:lang w:val="ru"/>
        </w:rPr>
        <w:t>Впервые он увидел Максимилиана Бюссера, будучи студентом Женевского университета искусств и дизайна (HEAD), когда Макс проводил там презентацию компании MB&amp;F. Прошло всего несколько лет, и Эммануэль Тарпен стал восходящей звездой ювелирного дизайна. Следя за его успехами в социальных сетях, Максимилиан обнаружил</w:t>
      </w:r>
      <w:r w:rsidRPr="00B4185A">
        <w:rPr>
          <w:rFonts w:ascii="Arial" w:hAnsi="Arial" w:cs="Arial"/>
          <w:lang w:val="ru"/>
        </w:rPr>
        <w:t xml:space="preserve">, что </w:t>
      </w:r>
      <w:r w:rsidR="00B4185A" w:rsidRPr="00B4185A">
        <w:rPr>
          <w:rFonts w:ascii="Arial" w:hAnsi="Arial" w:cs="Arial"/>
          <w:lang w:val="ru"/>
        </w:rPr>
        <w:t>их профили</w:t>
      </w:r>
      <w:r w:rsidRPr="00B4185A">
        <w:rPr>
          <w:rFonts w:ascii="Arial" w:hAnsi="Arial" w:cs="Arial"/>
          <w:lang w:val="ru"/>
        </w:rPr>
        <w:t xml:space="preserve"> уже есть друг у друга в контактах на LinkedIn, и написал ему сообщение. Остальное, как они сами говорят, уже история.</w:t>
      </w:r>
    </w:p>
    <w:p w14:paraId="6DF0145C" w14:textId="77777777" w:rsidR="004F7E1A" w:rsidRPr="00354658" w:rsidRDefault="004F7E1A" w:rsidP="00CF49FB">
      <w:pPr>
        <w:pStyle w:val="Sansinterligne"/>
        <w:jc w:val="both"/>
        <w:rPr>
          <w:rFonts w:ascii="Arial" w:hAnsi="Arial" w:cs="Arial"/>
          <w:lang w:val="ru-RU"/>
        </w:rPr>
      </w:pPr>
    </w:p>
    <w:p w14:paraId="2E4A06BB" w14:textId="0D33E474" w:rsidR="004F7E1A" w:rsidRPr="00354658" w:rsidRDefault="004F7E1A" w:rsidP="00CF49FB">
      <w:pPr>
        <w:pStyle w:val="Sansinterligne"/>
        <w:jc w:val="both"/>
        <w:rPr>
          <w:rFonts w:ascii="Arial" w:hAnsi="Arial" w:cs="Arial"/>
          <w:i/>
          <w:lang w:val="ru-RU"/>
        </w:rPr>
      </w:pPr>
      <w:r>
        <w:rPr>
          <w:rFonts w:ascii="Arial" w:hAnsi="Arial" w:cs="Arial"/>
          <w:i/>
          <w:iCs/>
          <w:lang w:val="ru"/>
        </w:rPr>
        <w:t>«Я очень редко участвую в партнерских проектах, предпочитая заниматься моими собственными творениями»,</w:t>
      </w:r>
      <w:r w:rsidR="00E701C5" w:rsidRPr="00E701C5">
        <w:rPr>
          <w:rFonts w:ascii="Arial" w:hAnsi="Arial" w:cs="Arial"/>
          <w:i/>
          <w:iCs/>
          <w:lang w:val="ru-RU"/>
        </w:rPr>
        <w:t xml:space="preserve"> </w:t>
      </w:r>
      <w:r>
        <w:rPr>
          <w:rFonts w:ascii="Arial" w:hAnsi="Arial" w:cs="Arial"/>
          <w:lang w:val="ru"/>
        </w:rPr>
        <w:t xml:space="preserve">– признается Эммануэль Тарпен. – </w:t>
      </w:r>
      <w:r>
        <w:rPr>
          <w:rFonts w:ascii="Arial" w:hAnsi="Arial" w:cs="Arial"/>
          <w:i/>
          <w:iCs/>
          <w:lang w:val="ru"/>
        </w:rPr>
        <w:t>Однако мы пообщались в чате, затем встретились лично и быстро нашли общий язык. Этот проект показался мне очень интересным, к тому же рабочее общение с Максом было легким и непринужденным, хотя я впервые имел дело с часами!»</w:t>
      </w:r>
    </w:p>
    <w:p w14:paraId="68F110C4" w14:textId="77777777" w:rsidR="00EC491B" w:rsidRPr="00354658" w:rsidRDefault="00EC491B" w:rsidP="00CF49FB">
      <w:pPr>
        <w:pStyle w:val="Sansinterligne"/>
        <w:jc w:val="both"/>
        <w:rPr>
          <w:rFonts w:ascii="Arial" w:hAnsi="Arial" w:cs="Arial"/>
          <w:lang w:val="ru-RU"/>
        </w:rPr>
      </w:pPr>
    </w:p>
    <w:p w14:paraId="031D316F" w14:textId="3D5FC32B" w:rsidR="004F7E1A" w:rsidRPr="00354658" w:rsidRDefault="00C60C9B" w:rsidP="00CF49FB">
      <w:pPr>
        <w:pStyle w:val="Sansinterligne"/>
        <w:jc w:val="both"/>
        <w:rPr>
          <w:rFonts w:ascii="Arial" w:hAnsi="Arial" w:cs="Arial"/>
          <w:lang w:val="ru-RU"/>
        </w:rPr>
      </w:pPr>
      <w:r>
        <w:rPr>
          <w:rFonts w:ascii="Arial" w:hAnsi="Arial" w:cs="Arial"/>
          <w:lang w:val="ru"/>
        </w:rPr>
        <w:t xml:space="preserve">Модель Legacy Machine FlyingT сразу понравилась Тарпену своим объемным дизайном. Как правило, часы </w:t>
      </w:r>
      <w:r w:rsidR="00E701C5">
        <w:rPr>
          <w:rFonts w:ascii="Arial" w:hAnsi="Arial" w:cs="Arial"/>
          <w:lang w:val="ru"/>
        </w:rPr>
        <w:t xml:space="preserve">обычно </w:t>
      </w:r>
      <w:r>
        <w:rPr>
          <w:rFonts w:ascii="Arial" w:hAnsi="Arial" w:cs="Arial"/>
          <w:lang w:val="ru"/>
        </w:rPr>
        <w:t>бывают плоскими, а тут выпуклые формы вокруг вертикально ориентированного механизма – его это впечатлило. Получив карт-бланш на создание любого дизайна на свое усмотрение, Тарпен решил обратиться к теме зимы. И не только потому, что это его любимое время года: регулярные поездки из Анси, где он проживает, в Женеву, где настоящая зимняя погода – не редкость, послужили ему источником вдохновения.</w:t>
      </w:r>
    </w:p>
    <w:p w14:paraId="11FE16F7" w14:textId="7E0B26CF" w:rsidR="00CF49FB" w:rsidRDefault="00CF49FB">
      <w:pPr>
        <w:rPr>
          <w:rFonts w:ascii="Arial" w:hAnsi="Arial" w:cs="Arial"/>
          <w:lang w:val="ru-RU"/>
        </w:rPr>
      </w:pPr>
      <w:r>
        <w:rPr>
          <w:rFonts w:ascii="Arial" w:hAnsi="Arial" w:cs="Arial"/>
          <w:lang w:val="ru-RU"/>
        </w:rPr>
        <w:br w:type="page"/>
      </w:r>
    </w:p>
    <w:p w14:paraId="5BC3B894" w14:textId="77777777" w:rsidR="004F7E1A" w:rsidRPr="00354658" w:rsidRDefault="004F7E1A" w:rsidP="00CF49FB">
      <w:pPr>
        <w:pStyle w:val="Sansinterligne"/>
        <w:jc w:val="both"/>
        <w:rPr>
          <w:rFonts w:ascii="Arial" w:hAnsi="Arial" w:cs="Arial"/>
          <w:lang w:val="ru-RU"/>
        </w:rPr>
      </w:pPr>
      <w:r>
        <w:rPr>
          <w:rFonts w:ascii="Arial" w:hAnsi="Arial" w:cs="Arial"/>
          <w:lang w:val="ru"/>
        </w:rPr>
        <w:lastRenderedPageBreak/>
        <w:t>Первая модель, названная Ice («Лед»), выделяется асимметричными, украшенными бриллиантами сталагмитами, которые находят на выпуклое сапфировое стекло и часовой механизм. Каждый такой ледяной сталагмит отличается от других, как это и случается в природе. Тарпен использовал здесь свои впечатления от путешествия на озеро Байкал на юге Сибири, которое зимой замерзает постепенно, от краев к середине, пока полностью не покроется льдом. Наросты бриллиантовых сталагмитов не скрывают механизм и матовый циферблат из лазурита, позволяя считывать время и наслаждаться красотой механизма.</w:t>
      </w:r>
    </w:p>
    <w:p w14:paraId="7E8CF51B" w14:textId="77777777" w:rsidR="004F7E1A" w:rsidRPr="00354658" w:rsidRDefault="004F7E1A" w:rsidP="00CF49FB">
      <w:pPr>
        <w:pStyle w:val="Sansinterligne"/>
        <w:jc w:val="both"/>
        <w:rPr>
          <w:rFonts w:ascii="Arial" w:hAnsi="Arial" w:cs="Arial"/>
          <w:lang w:val="ru-RU"/>
        </w:rPr>
      </w:pPr>
    </w:p>
    <w:p w14:paraId="00A409DE" w14:textId="57331FBD" w:rsidR="004F7E1A" w:rsidRPr="00354658" w:rsidRDefault="004F7E1A" w:rsidP="00CF49FB">
      <w:pPr>
        <w:pStyle w:val="Sansinterligne"/>
        <w:jc w:val="both"/>
        <w:rPr>
          <w:rFonts w:ascii="Arial" w:hAnsi="Arial" w:cs="Arial"/>
          <w:lang w:val="ru-RU"/>
        </w:rPr>
      </w:pPr>
      <w:r>
        <w:rPr>
          <w:rFonts w:ascii="Arial" w:hAnsi="Arial" w:cs="Arial"/>
          <w:lang w:val="ru"/>
        </w:rPr>
        <w:t xml:space="preserve">При работе над второй моделью – Blizzard («Метель») – Тарпен перенесся в </w:t>
      </w:r>
      <w:r w:rsidRPr="00B4185A">
        <w:rPr>
          <w:rFonts w:ascii="Arial" w:hAnsi="Arial" w:cs="Arial"/>
          <w:lang w:val="ru"/>
        </w:rPr>
        <w:t>Альпы, где он регулярно</w:t>
      </w:r>
      <w:r w:rsidR="00CC15DA" w:rsidRPr="00B4185A">
        <w:rPr>
          <w:rFonts w:ascii="Arial" w:hAnsi="Arial" w:cs="Arial"/>
          <w:lang w:val="ru"/>
        </w:rPr>
        <w:t>,</w:t>
      </w:r>
      <w:r w:rsidR="00B4185A">
        <w:rPr>
          <w:rFonts w:ascii="Arial" w:hAnsi="Arial" w:cs="Arial"/>
          <w:lang w:val="ru"/>
        </w:rPr>
        <w:t xml:space="preserve"> </w:t>
      </w:r>
      <w:r w:rsidR="00B4185A" w:rsidRPr="00B4185A">
        <w:rPr>
          <w:rFonts w:ascii="Arial" w:hAnsi="Arial" w:cs="Arial"/>
          <w:lang w:val="ru"/>
        </w:rPr>
        <w:t>начиная</w:t>
      </w:r>
      <w:r w:rsidR="00CC15DA" w:rsidRPr="00B4185A">
        <w:rPr>
          <w:rFonts w:ascii="Arial" w:hAnsi="Arial" w:cs="Arial"/>
          <w:lang w:val="ru"/>
        </w:rPr>
        <w:t xml:space="preserve"> </w:t>
      </w:r>
      <w:r w:rsidRPr="00B4185A">
        <w:rPr>
          <w:rFonts w:ascii="Arial" w:hAnsi="Arial" w:cs="Arial"/>
          <w:lang w:val="ru"/>
        </w:rPr>
        <w:t xml:space="preserve">с двухлетнего возраста, </w:t>
      </w:r>
      <w:r w:rsidR="00CC15DA" w:rsidRPr="00B4185A">
        <w:rPr>
          <w:rFonts w:ascii="Arial" w:hAnsi="Arial" w:cs="Arial"/>
          <w:lang w:val="ru"/>
        </w:rPr>
        <w:t>проводит время,</w:t>
      </w:r>
      <w:r w:rsidRPr="00B4185A">
        <w:rPr>
          <w:rFonts w:ascii="Arial" w:hAnsi="Arial" w:cs="Arial"/>
          <w:lang w:val="ru"/>
        </w:rPr>
        <w:t xml:space="preserve"> ката</w:t>
      </w:r>
      <w:r w:rsidR="00CC15DA" w:rsidRPr="00B4185A">
        <w:rPr>
          <w:rFonts w:ascii="Arial" w:hAnsi="Arial" w:cs="Arial"/>
          <w:lang w:val="ru"/>
        </w:rPr>
        <w:t>ясь</w:t>
      </w:r>
      <w:r w:rsidRPr="00B4185A">
        <w:rPr>
          <w:rFonts w:ascii="Arial" w:hAnsi="Arial" w:cs="Arial"/>
          <w:lang w:val="ru"/>
        </w:rPr>
        <w:t xml:space="preserve"> на лыжах.</w:t>
      </w:r>
      <w:r>
        <w:rPr>
          <w:rFonts w:ascii="Arial" w:hAnsi="Arial" w:cs="Arial"/>
          <w:lang w:val="ru"/>
        </w:rPr>
        <w:t xml:space="preserve"> В этой версии LM FlyingT он обыграл </w:t>
      </w:r>
      <w:r w:rsidR="00CC15DA">
        <w:rPr>
          <w:rFonts w:ascii="Arial" w:hAnsi="Arial" w:cs="Arial"/>
          <w:lang w:val="ru"/>
        </w:rPr>
        <w:t>тему</w:t>
      </w:r>
      <w:r>
        <w:rPr>
          <w:rFonts w:ascii="Arial" w:hAnsi="Arial" w:cs="Arial"/>
          <w:lang w:val="ru"/>
        </w:rPr>
        <w:t xml:space="preserve"> метел</w:t>
      </w:r>
      <w:r w:rsidR="00CC15DA">
        <w:rPr>
          <w:rFonts w:ascii="Arial" w:hAnsi="Arial" w:cs="Arial"/>
          <w:lang w:val="ru"/>
        </w:rPr>
        <w:t>и</w:t>
      </w:r>
      <w:r>
        <w:rPr>
          <w:rFonts w:ascii="Arial" w:hAnsi="Arial" w:cs="Arial"/>
          <w:lang w:val="ru"/>
        </w:rPr>
        <w:t xml:space="preserve">, </w:t>
      </w:r>
      <w:r w:rsidR="00CC15DA">
        <w:rPr>
          <w:rFonts w:ascii="Arial" w:hAnsi="Arial" w:cs="Arial"/>
          <w:lang w:val="ru"/>
        </w:rPr>
        <w:t xml:space="preserve">используя </w:t>
      </w:r>
      <w:r>
        <w:rPr>
          <w:rFonts w:ascii="Arial" w:hAnsi="Arial" w:cs="Arial"/>
          <w:lang w:val="ru"/>
        </w:rPr>
        <w:t>бриллиант</w:t>
      </w:r>
      <w:r w:rsidR="00CC15DA">
        <w:rPr>
          <w:rFonts w:ascii="Arial" w:hAnsi="Arial" w:cs="Arial"/>
          <w:lang w:val="ru"/>
        </w:rPr>
        <w:t>ы</w:t>
      </w:r>
      <w:r>
        <w:rPr>
          <w:rFonts w:ascii="Arial" w:hAnsi="Arial" w:cs="Arial"/>
          <w:lang w:val="ru"/>
        </w:rPr>
        <w:t xml:space="preserve"> классической огранки под куполом из сапфирового стекла и множеств</w:t>
      </w:r>
      <w:r w:rsidR="00CC15DA">
        <w:rPr>
          <w:rFonts w:ascii="Arial" w:hAnsi="Arial" w:cs="Arial"/>
          <w:lang w:val="ru"/>
        </w:rPr>
        <w:t>о</w:t>
      </w:r>
      <w:r>
        <w:rPr>
          <w:rFonts w:ascii="Arial" w:hAnsi="Arial" w:cs="Arial"/>
          <w:lang w:val="ru"/>
        </w:rPr>
        <w:t xml:space="preserve"> бриллиантов на матовом циферблате из лазурита, изображающих снежинки на земле. Получившееся очень напоминает снежный шар в движении.</w:t>
      </w:r>
    </w:p>
    <w:p w14:paraId="439ACE57" w14:textId="77777777" w:rsidR="00CF49FB" w:rsidRDefault="00CF49FB" w:rsidP="00CF49FB">
      <w:pPr>
        <w:pStyle w:val="Sansinterligne"/>
        <w:jc w:val="both"/>
        <w:rPr>
          <w:rFonts w:ascii="Arial" w:hAnsi="Arial" w:cs="Arial"/>
          <w:lang w:val="ru"/>
        </w:rPr>
      </w:pPr>
    </w:p>
    <w:p w14:paraId="301B4345" w14:textId="106D13BC" w:rsidR="00310814" w:rsidRPr="00354658" w:rsidRDefault="00310814" w:rsidP="00CF49FB">
      <w:pPr>
        <w:pStyle w:val="Sansinterligne"/>
        <w:jc w:val="both"/>
        <w:rPr>
          <w:rFonts w:ascii="Arial" w:hAnsi="Arial" w:cs="Arial"/>
          <w:lang w:val="ru-RU"/>
        </w:rPr>
      </w:pPr>
      <w:r>
        <w:rPr>
          <w:rFonts w:ascii="Arial" w:hAnsi="Arial" w:cs="Arial"/>
          <w:lang w:val="ru"/>
        </w:rPr>
        <w:t>Модель LM FlyingT идеально подходила как основа для этого совместного проекта благодаря крайне необычной архитектуре и конструкции, образующей эстетичный контраст с ювелирным оформлением в зимнем стиле. С самого начала эти часы задумывались как ода женственности: в названии FlyingT литера «T» означает «Тифани» – так зовут супругу Максимилиана Бюссера, – а также указывает на наличие парящего турбийона. Изысканная особенность этой высокотехнологичной конструкции заключается в механизме, сконструированном таким образом, что только владелица часов может считывать время на циферблате. Задняя крышка открывает вид на ротор в форме солнца: его золотые лучи с микроструйной обработкой и полировкой вращаются на рутениевом диске, размещенном над платиновым противовесом.</w:t>
      </w:r>
    </w:p>
    <w:p w14:paraId="20F07BB2" w14:textId="77777777" w:rsidR="00310814" w:rsidRPr="00354658" w:rsidRDefault="00310814" w:rsidP="00CF49FB">
      <w:pPr>
        <w:pStyle w:val="Sansinterligne"/>
        <w:jc w:val="both"/>
        <w:rPr>
          <w:rFonts w:ascii="Arial" w:hAnsi="Arial" w:cs="Arial"/>
          <w:lang w:val="ru-RU"/>
        </w:rPr>
      </w:pPr>
    </w:p>
    <w:p w14:paraId="44C62189" w14:textId="413249A1" w:rsidR="004F7E1A" w:rsidRPr="00354658" w:rsidRDefault="00C60C9B" w:rsidP="00CF49FB">
      <w:pPr>
        <w:pStyle w:val="Sansinterligne"/>
        <w:jc w:val="both"/>
        <w:rPr>
          <w:rFonts w:ascii="Arial" w:hAnsi="Arial" w:cs="Arial"/>
          <w:lang w:val="ru-RU"/>
        </w:rPr>
      </w:pPr>
      <w:r>
        <w:rPr>
          <w:rFonts w:ascii="Arial" w:hAnsi="Arial" w:cs="Arial"/>
          <w:lang w:val="ru"/>
        </w:rPr>
        <w:t>Эммануэль Тарпен выдвинул несколько требований к часовому механизму. В частности, в нем не должно было быть никаких элементов золотого цвета, так как это нарушило бы гармонию белого золота и ледов</w:t>
      </w:r>
      <w:r w:rsidR="006B0680">
        <w:rPr>
          <w:rFonts w:ascii="Arial" w:hAnsi="Arial" w:cs="Arial"/>
          <w:lang w:val="ru"/>
        </w:rPr>
        <w:t>ой</w:t>
      </w:r>
      <w:r>
        <w:rPr>
          <w:rFonts w:ascii="Arial" w:hAnsi="Arial" w:cs="Arial"/>
          <w:lang w:val="ru"/>
        </w:rPr>
        <w:t xml:space="preserve"> тематик</w:t>
      </w:r>
      <w:r w:rsidR="006B0680">
        <w:rPr>
          <w:rFonts w:ascii="Arial" w:hAnsi="Arial" w:cs="Arial"/>
          <w:lang w:val="ru"/>
        </w:rPr>
        <w:t>и</w:t>
      </w:r>
      <w:r>
        <w:rPr>
          <w:rFonts w:ascii="Arial" w:hAnsi="Arial" w:cs="Arial"/>
          <w:lang w:val="ru"/>
        </w:rPr>
        <w:t>. Удовлетворить это казалось бы незначительное требование было совсем непросто, но все же все элементы из желтого и красного золота были заменены, а балансовое колесо было окрашено в синий цвет. Еще одно требование заключалось в замене бриллиантов в центре турбийона и на обеих заводных головках на редкие бирюзовые турмалины «параиба», чтобы еще больше усилить ощущение льда.</w:t>
      </w:r>
    </w:p>
    <w:p w14:paraId="00015A01" w14:textId="77777777" w:rsidR="004F7E1A" w:rsidRPr="00354658" w:rsidRDefault="004F7E1A" w:rsidP="00CF49FB">
      <w:pPr>
        <w:pStyle w:val="Sansinterligne"/>
        <w:jc w:val="both"/>
        <w:rPr>
          <w:rFonts w:ascii="Arial" w:hAnsi="Arial" w:cs="Arial"/>
          <w:lang w:val="ru-RU"/>
        </w:rPr>
      </w:pPr>
    </w:p>
    <w:p w14:paraId="4EE69042" w14:textId="77777777" w:rsidR="004F7E1A" w:rsidRPr="00354658" w:rsidRDefault="004F7E1A" w:rsidP="00CF49FB">
      <w:pPr>
        <w:pStyle w:val="Sansinterligne"/>
        <w:jc w:val="both"/>
        <w:rPr>
          <w:rFonts w:ascii="Arial" w:hAnsi="Arial" w:cs="Arial"/>
          <w:lang w:val="ru-RU"/>
        </w:rPr>
      </w:pPr>
      <w:r>
        <w:rPr>
          <w:rFonts w:ascii="Arial" w:hAnsi="Arial" w:cs="Arial"/>
          <w:lang w:val="ru"/>
        </w:rPr>
        <w:t>Между регулятором хода и ротором расположен заводной барабан, обеспечивающий внушительный 100-часовой запас хода, что обусловлено меньшим количеством колес в механизме. Трехмерную конструкцию защищает купол из сапфирового стекла, через который можно наблюдать за работой механизма.</w:t>
      </w:r>
    </w:p>
    <w:p w14:paraId="7E392125" w14:textId="77777777" w:rsidR="004F7E1A" w:rsidRPr="00354658" w:rsidRDefault="004F7E1A" w:rsidP="00CF49FB">
      <w:pPr>
        <w:pStyle w:val="Sansinterligne"/>
        <w:jc w:val="both"/>
        <w:rPr>
          <w:rFonts w:ascii="Arial" w:hAnsi="Arial" w:cs="Arial"/>
          <w:lang w:val="ru-RU"/>
        </w:rPr>
      </w:pPr>
    </w:p>
    <w:p w14:paraId="70B98917" w14:textId="77777777" w:rsidR="004F7E1A" w:rsidRPr="00354658" w:rsidRDefault="004F7E1A" w:rsidP="00CF49FB">
      <w:pPr>
        <w:pStyle w:val="Sansinterligne"/>
        <w:jc w:val="both"/>
        <w:rPr>
          <w:rFonts w:ascii="Arial" w:hAnsi="Arial" w:cs="Arial"/>
          <w:lang w:val="ru-RU"/>
        </w:rPr>
      </w:pPr>
      <w:r>
        <w:rPr>
          <w:rFonts w:ascii="Arial" w:hAnsi="Arial" w:cs="Arial"/>
          <w:lang w:val="ru"/>
        </w:rPr>
        <w:t>Это выдающееся партнерство выходит далеко за рамки создания сложных ювелирных женских часов. Оно демонстрирует сразу два уникальных видения мира, два разных творческих подхода, которые существенно различаются по форме, но при этом оказались очень близкими по сути и породили изумительное гармоничное целое, превосходный образец синергии.</w:t>
      </w:r>
    </w:p>
    <w:p w14:paraId="18CD32EA" w14:textId="24EABE8B" w:rsidR="00CF49FB" w:rsidRDefault="00CF49FB">
      <w:pPr>
        <w:rPr>
          <w:rFonts w:ascii="Arial" w:hAnsi="Arial" w:cs="Arial"/>
          <w:lang w:val="ru-RU"/>
        </w:rPr>
      </w:pPr>
      <w:r>
        <w:rPr>
          <w:rFonts w:ascii="Arial" w:hAnsi="Arial" w:cs="Arial"/>
          <w:lang w:val="ru-RU"/>
        </w:rPr>
        <w:br w:type="page"/>
      </w:r>
    </w:p>
    <w:p w14:paraId="132702B8" w14:textId="77777777" w:rsidR="004F7E1A" w:rsidRPr="00354658" w:rsidRDefault="004F7E1A" w:rsidP="00CF49FB">
      <w:pPr>
        <w:pStyle w:val="Sansinterligne"/>
        <w:jc w:val="both"/>
        <w:rPr>
          <w:rFonts w:ascii="Arial" w:hAnsi="Arial" w:cs="Arial"/>
          <w:b/>
          <w:bCs/>
          <w:lang w:val="ru-RU"/>
        </w:rPr>
      </w:pPr>
      <w:r>
        <w:rPr>
          <w:rFonts w:ascii="Arial" w:hAnsi="Arial" w:cs="Arial"/>
          <w:b/>
          <w:bCs/>
          <w:lang w:val="ru"/>
        </w:rPr>
        <w:lastRenderedPageBreak/>
        <w:t>О МОДЕЛИ FLYING T ENGINE</w:t>
      </w:r>
    </w:p>
    <w:p w14:paraId="5A9FF9CD" w14:textId="77777777" w:rsidR="004F7E1A" w:rsidRPr="00354658" w:rsidRDefault="004F7E1A" w:rsidP="00CF49FB">
      <w:pPr>
        <w:pStyle w:val="Sansinterligne"/>
        <w:jc w:val="both"/>
        <w:rPr>
          <w:rFonts w:ascii="Arial" w:hAnsi="Arial" w:cs="Arial"/>
          <w:lang w:val="ru-RU"/>
        </w:rPr>
      </w:pPr>
    </w:p>
    <w:p w14:paraId="463F06B6" w14:textId="77777777" w:rsidR="00310814" w:rsidRPr="00354658" w:rsidRDefault="004F7E1A" w:rsidP="00CF49FB">
      <w:pPr>
        <w:pStyle w:val="Sansinterligne"/>
        <w:jc w:val="both"/>
        <w:rPr>
          <w:rFonts w:ascii="Arial" w:hAnsi="Arial" w:cs="Arial"/>
          <w:lang w:val="ru-RU"/>
        </w:rPr>
      </w:pPr>
      <w:r>
        <w:rPr>
          <w:rFonts w:ascii="Arial" w:hAnsi="Arial" w:cs="Arial"/>
          <w:lang w:val="ru"/>
        </w:rPr>
        <w:t>В отличие от большинства современных часовых механизмов, для которых характерны радиальный и планарный тип конструкции, механизм LM FlyingT имеет вертикальную и коаксиальную ориентацию вдоль центральной оси, что определило всю архитектуру механизма, полностью открытого взгляду. Уже одним этим часы радикально расходятся с традициями: благодаря трехмерности конструкции все, что обычно скрыто, здесь открыто взгляду.</w:t>
      </w:r>
    </w:p>
    <w:p w14:paraId="7AF15AC4" w14:textId="77777777" w:rsidR="00310814" w:rsidRPr="00354658" w:rsidRDefault="00310814" w:rsidP="00CF49FB">
      <w:pPr>
        <w:pStyle w:val="Sansinterligne"/>
        <w:jc w:val="both"/>
        <w:rPr>
          <w:rFonts w:ascii="Arial" w:hAnsi="Arial" w:cs="Arial"/>
          <w:lang w:val="ru-RU"/>
        </w:rPr>
      </w:pPr>
    </w:p>
    <w:p w14:paraId="18340B90" w14:textId="77777777" w:rsidR="004F7E1A" w:rsidRPr="00354658" w:rsidRDefault="004F7E1A" w:rsidP="00CF49FB">
      <w:pPr>
        <w:pStyle w:val="Sansinterligne"/>
        <w:jc w:val="both"/>
        <w:rPr>
          <w:rFonts w:ascii="Arial" w:hAnsi="Arial" w:cs="Arial"/>
          <w:lang w:val="ru-RU"/>
        </w:rPr>
      </w:pPr>
      <w:r>
        <w:rPr>
          <w:rFonts w:ascii="Arial" w:hAnsi="Arial" w:cs="Arial"/>
          <w:lang w:val="ru"/>
        </w:rPr>
        <w:t>Кинематический парящий турбийон, возвышающийся над циферблатом, представляет собой эффектный вариант вращающегося модуля спуска, ярко отличающийся от других парящих турбийонов, которые обычно не выделяются столь рельефно на фоне циферблата.</w:t>
      </w:r>
    </w:p>
    <w:p w14:paraId="1FAC5E9E" w14:textId="77777777" w:rsidR="004F7E1A" w:rsidRPr="00354658" w:rsidRDefault="004F7E1A" w:rsidP="00CF49FB">
      <w:pPr>
        <w:pStyle w:val="Sansinterligne"/>
        <w:jc w:val="both"/>
        <w:rPr>
          <w:rFonts w:ascii="Arial" w:hAnsi="Arial" w:cs="Arial"/>
          <w:lang w:val="ru-RU"/>
        </w:rPr>
      </w:pPr>
    </w:p>
    <w:p w14:paraId="32B69BEE" w14:textId="77777777" w:rsidR="004F7E1A" w:rsidRPr="00354658" w:rsidRDefault="004F7E1A" w:rsidP="00CF49FB">
      <w:pPr>
        <w:pStyle w:val="Sansinterligne"/>
        <w:jc w:val="both"/>
        <w:rPr>
          <w:rFonts w:ascii="Arial" w:hAnsi="Arial" w:cs="Arial"/>
          <w:lang w:val="ru-RU"/>
        </w:rPr>
      </w:pPr>
      <w:r>
        <w:rPr>
          <w:rFonts w:ascii="Arial" w:hAnsi="Arial" w:cs="Arial"/>
          <w:lang w:val="ru"/>
        </w:rPr>
        <w:t>Как следует из названия, парящие турбийоны крепятся только у своего основания и не имеют стабилизирующего моста сверху, ограничивающего их боковое движение. Парящий турбийон задает более высокие требования к надежности конструкции, поэтому чаще всего его помещают внутрь часового механизма. Создателям модели Legacy Machine FlyingT удалось выйти за рамки этого ограничивающего условия и продемонстрировать парящий турбийон во всей его красе.</w:t>
      </w:r>
    </w:p>
    <w:p w14:paraId="2288CCB5" w14:textId="77777777" w:rsidR="004F7E1A" w:rsidRPr="00354658" w:rsidRDefault="004F7E1A" w:rsidP="00CF49FB">
      <w:pPr>
        <w:pStyle w:val="Sansinterligne"/>
        <w:jc w:val="both"/>
        <w:rPr>
          <w:rFonts w:ascii="Arial" w:hAnsi="Arial" w:cs="Arial"/>
          <w:lang w:val="ru-RU"/>
        </w:rPr>
      </w:pPr>
    </w:p>
    <w:p w14:paraId="75220E06" w14:textId="77777777" w:rsidR="004F7E1A" w:rsidRPr="00354658" w:rsidRDefault="004F7E1A" w:rsidP="00CF49FB">
      <w:pPr>
        <w:pStyle w:val="Sansinterligne"/>
        <w:jc w:val="both"/>
        <w:rPr>
          <w:rFonts w:ascii="Arial" w:hAnsi="Arial" w:cs="Arial"/>
          <w:lang w:val="ru-RU"/>
        </w:rPr>
      </w:pPr>
      <w:r>
        <w:rPr>
          <w:rFonts w:ascii="Arial" w:hAnsi="Arial" w:cs="Arial"/>
          <w:lang w:val="ru"/>
        </w:rPr>
        <w:t>Для максимально точного отображения времени на циферблате, размещенном под углом 50°, были применены колеса конической формы, которые наилучшим образом передают крутящий момент с одного уровня на другой. Механизм модели Legacy Machine FlyingT, насчитывающий 280 деталей, имеет четырехдневный запас хода (100 часов) – один из самых высоких в часовой коллекции MB&amp;F.</w:t>
      </w:r>
    </w:p>
    <w:p w14:paraId="3680E6F4" w14:textId="77777777" w:rsidR="00EC491B" w:rsidRPr="00354658" w:rsidRDefault="00EC491B" w:rsidP="00CF49FB">
      <w:pPr>
        <w:pStyle w:val="Sansinterligne"/>
        <w:jc w:val="both"/>
        <w:rPr>
          <w:rFonts w:ascii="Arial" w:hAnsi="Arial" w:cs="Arial"/>
          <w:lang w:val="ru-RU"/>
        </w:rPr>
      </w:pPr>
    </w:p>
    <w:p w14:paraId="0A28F257" w14:textId="77777777" w:rsidR="00B35A21" w:rsidRPr="00354658" w:rsidRDefault="00B35A21" w:rsidP="00CF49FB">
      <w:pPr>
        <w:spacing w:after="0" w:line="240" w:lineRule="auto"/>
        <w:rPr>
          <w:rFonts w:ascii="Arial" w:hAnsi="Arial" w:cs="Arial"/>
          <w:sz w:val="24"/>
          <w:lang w:val="ru-RU"/>
        </w:rPr>
      </w:pPr>
      <w:r>
        <w:rPr>
          <w:rFonts w:ascii="Arial" w:hAnsi="Arial" w:cs="Arial"/>
          <w:sz w:val="24"/>
          <w:lang w:val="ru"/>
        </w:rPr>
        <w:br w:type="page"/>
      </w:r>
    </w:p>
    <w:p w14:paraId="5FE5A2F5" w14:textId="7F79F556" w:rsidR="00B35A21" w:rsidRPr="00354658" w:rsidRDefault="00B35A21" w:rsidP="00CF49FB">
      <w:pPr>
        <w:spacing w:after="0" w:line="240" w:lineRule="auto"/>
        <w:jc w:val="center"/>
        <w:rPr>
          <w:rFonts w:ascii="Arial" w:hAnsi="Arial" w:cs="Arial"/>
          <w:b/>
          <w:bCs/>
          <w:sz w:val="28"/>
          <w:szCs w:val="28"/>
          <w:lang w:val="ru-RU"/>
        </w:rPr>
      </w:pPr>
      <w:r>
        <w:rPr>
          <w:rFonts w:ascii="Arial" w:hAnsi="Arial" w:cs="Arial"/>
          <w:b/>
          <w:bCs/>
          <w:sz w:val="28"/>
          <w:szCs w:val="28"/>
          <w:lang w:val="ru"/>
        </w:rPr>
        <w:lastRenderedPageBreak/>
        <w:t>LM FLYING T ICE И BLIZZARD</w:t>
      </w:r>
      <w:r>
        <w:rPr>
          <w:rFonts w:ascii="Arial" w:hAnsi="Arial" w:cs="Arial"/>
          <w:sz w:val="28"/>
          <w:szCs w:val="28"/>
          <w:lang w:val="ru"/>
        </w:rPr>
        <w:br/>
      </w:r>
      <w:r>
        <w:rPr>
          <w:rFonts w:ascii="Arial" w:hAnsi="Arial" w:cs="Arial"/>
          <w:b/>
          <w:bCs/>
          <w:sz w:val="28"/>
          <w:szCs w:val="28"/>
          <w:lang w:val="ru"/>
        </w:rPr>
        <w:t>ТЕХНИЧЕСКИЕ ХАРАКТЕРИСТИКИ</w:t>
      </w:r>
    </w:p>
    <w:p w14:paraId="07A9896B" w14:textId="77777777" w:rsidR="00805929" w:rsidRPr="00354658" w:rsidRDefault="00805929" w:rsidP="00CF49FB">
      <w:pPr>
        <w:pStyle w:val="Sansinterligne"/>
        <w:jc w:val="both"/>
        <w:rPr>
          <w:rFonts w:ascii="Arial" w:hAnsi="Arial" w:cs="Arial"/>
          <w:b/>
          <w:sz w:val="24"/>
          <w:lang w:val="ru-RU"/>
        </w:rPr>
      </w:pPr>
    </w:p>
    <w:p w14:paraId="0E097D61" w14:textId="77777777" w:rsidR="00B35A21" w:rsidRPr="00354658" w:rsidRDefault="0047706E" w:rsidP="00CF49FB">
      <w:pPr>
        <w:pStyle w:val="Sansinterligne"/>
        <w:jc w:val="both"/>
        <w:rPr>
          <w:rFonts w:ascii="Arial" w:hAnsi="Arial" w:cs="Arial"/>
          <w:b/>
          <w:lang w:val="ru-RU"/>
        </w:rPr>
      </w:pPr>
      <w:r>
        <w:rPr>
          <w:rFonts w:ascii="Arial" w:hAnsi="Arial" w:cs="Arial"/>
          <w:b/>
          <w:bCs/>
          <w:lang w:val="ru"/>
        </w:rPr>
        <w:t>8 экземпляров версии ICE и 8 экземпляров версии BLIZZARD; обе версии выполнены из белого золота 18 карат, с полностью покрытым бриллиантами корпусом и синим матовым циферблатом из лазурита.</w:t>
      </w:r>
    </w:p>
    <w:p w14:paraId="1D1BABDC" w14:textId="77777777" w:rsidR="00EC491B" w:rsidRPr="00354658" w:rsidRDefault="00EC491B" w:rsidP="00CF49FB">
      <w:pPr>
        <w:pStyle w:val="Sansinterligne"/>
        <w:jc w:val="both"/>
        <w:rPr>
          <w:rFonts w:ascii="Arial" w:hAnsi="Arial" w:cs="Arial"/>
          <w:lang w:val="ru-RU"/>
        </w:rPr>
      </w:pPr>
    </w:p>
    <w:p w14:paraId="499CE48C" w14:textId="77777777" w:rsidR="00B35A21" w:rsidRPr="00354658" w:rsidRDefault="00B35A21" w:rsidP="00CF49FB">
      <w:pPr>
        <w:pStyle w:val="Sansinterligne"/>
        <w:jc w:val="both"/>
        <w:rPr>
          <w:rFonts w:ascii="Arial" w:hAnsi="Arial" w:cs="Arial"/>
          <w:b/>
          <w:lang w:val="ru-RU"/>
        </w:rPr>
      </w:pPr>
      <w:r>
        <w:rPr>
          <w:rFonts w:ascii="Arial" w:hAnsi="Arial" w:cs="Arial"/>
          <w:b/>
          <w:bCs/>
          <w:lang w:val="ru"/>
        </w:rPr>
        <w:t>Механизм</w:t>
      </w:r>
    </w:p>
    <w:p w14:paraId="22F8AF98" w14:textId="77777777" w:rsidR="00B35A21" w:rsidRPr="00354658" w:rsidRDefault="00B35A21" w:rsidP="00CF49FB">
      <w:pPr>
        <w:pStyle w:val="Sansinterligne"/>
        <w:jc w:val="both"/>
        <w:rPr>
          <w:rFonts w:ascii="Arial" w:hAnsi="Arial" w:cs="Arial"/>
          <w:lang w:val="ru-RU"/>
        </w:rPr>
      </w:pPr>
      <w:r>
        <w:rPr>
          <w:rFonts w:ascii="Arial" w:hAnsi="Arial" w:cs="Arial"/>
          <w:lang w:val="ru"/>
        </w:rPr>
        <w:t>Механизм MB&amp;F FlyingT с трехмерной вертикальной архитектурой, автоподзавод, собственные разработка и производство, синее балансовое колесо</w:t>
      </w:r>
    </w:p>
    <w:p w14:paraId="397520CD" w14:textId="77777777" w:rsidR="00B35A21" w:rsidRPr="00354658" w:rsidRDefault="00B35A21" w:rsidP="00CF49FB">
      <w:pPr>
        <w:pStyle w:val="Sansinterligne"/>
        <w:jc w:val="both"/>
        <w:rPr>
          <w:rFonts w:ascii="Arial" w:hAnsi="Arial" w:cs="Arial"/>
          <w:lang w:val="ru-RU"/>
        </w:rPr>
      </w:pPr>
      <w:r>
        <w:rPr>
          <w:rFonts w:ascii="Arial" w:hAnsi="Arial" w:cs="Arial"/>
          <w:lang w:val="ru"/>
        </w:rPr>
        <w:t>Центральный парящий 60-секундный турбийон</w:t>
      </w:r>
    </w:p>
    <w:p w14:paraId="5D78365B" w14:textId="77777777" w:rsidR="00B35A21" w:rsidRPr="00354658" w:rsidRDefault="0047706E" w:rsidP="00CF49FB">
      <w:pPr>
        <w:pStyle w:val="Sansinterligne"/>
        <w:jc w:val="both"/>
        <w:rPr>
          <w:rFonts w:ascii="Arial" w:hAnsi="Arial" w:cs="Arial"/>
          <w:lang w:val="ru-RU"/>
        </w:rPr>
      </w:pPr>
      <w:r>
        <w:rPr>
          <w:rFonts w:ascii="Arial" w:hAnsi="Arial" w:cs="Arial"/>
          <w:lang w:val="ru"/>
        </w:rPr>
        <w:t>Запас хода: 100 часов</w:t>
      </w:r>
    </w:p>
    <w:p w14:paraId="67CA31C0" w14:textId="77777777" w:rsidR="00B35A21" w:rsidRPr="00354658" w:rsidRDefault="00B35A21" w:rsidP="00CF49FB">
      <w:pPr>
        <w:pStyle w:val="Sansinterligne"/>
        <w:jc w:val="both"/>
        <w:rPr>
          <w:rFonts w:ascii="Arial" w:hAnsi="Arial" w:cs="Arial"/>
          <w:lang w:val="ru-RU"/>
        </w:rPr>
      </w:pPr>
      <w:r>
        <w:rPr>
          <w:rFonts w:ascii="Arial" w:hAnsi="Arial" w:cs="Arial"/>
          <w:lang w:val="ru"/>
        </w:rPr>
        <w:t>Частота баланса: 18 000 пк/час (2,5 Гц)</w:t>
      </w:r>
    </w:p>
    <w:p w14:paraId="52E373C8" w14:textId="77777777" w:rsidR="001149B9" w:rsidRPr="00354658" w:rsidRDefault="001149B9" w:rsidP="00CF49FB">
      <w:pPr>
        <w:pStyle w:val="Sansinterligne"/>
        <w:tabs>
          <w:tab w:val="left" w:pos="3930"/>
        </w:tabs>
        <w:jc w:val="both"/>
        <w:rPr>
          <w:rFonts w:ascii="Arial" w:hAnsi="Arial" w:cs="Arial"/>
          <w:lang w:val="ru-RU"/>
        </w:rPr>
      </w:pPr>
      <w:r>
        <w:rPr>
          <w:rFonts w:ascii="Arial" w:hAnsi="Arial" w:cs="Arial"/>
          <w:lang w:val="ru"/>
        </w:rPr>
        <w:t>Синий матовый циферблат из лазурита</w:t>
      </w:r>
    </w:p>
    <w:p w14:paraId="7ADDA21C" w14:textId="77777777" w:rsidR="00B35A21" w:rsidRPr="00354658" w:rsidRDefault="00405B0E" w:rsidP="00CF49FB">
      <w:pPr>
        <w:pStyle w:val="Sansinterligne"/>
        <w:jc w:val="both"/>
        <w:rPr>
          <w:rFonts w:ascii="Arial" w:hAnsi="Arial" w:cs="Arial"/>
          <w:lang w:val="ru-RU"/>
        </w:rPr>
      </w:pPr>
      <w:r>
        <w:rPr>
          <w:rFonts w:ascii="Arial" w:hAnsi="Arial" w:cs="Arial"/>
          <w:lang w:val="ru"/>
        </w:rPr>
        <w:t>Трехмерный ротор автоподзавода в форме солнца из красного золота 18 К 5N+, платины и титана</w:t>
      </w:r>
    </w:p>
    <w:p w14:paraId="23A0FFF0" w14:textId="77777777" w:rsidR="00B35A21" w:rsidRPr="00354658" w:rsidRDefault="0047706E" w:rsidP="00CF49FB">
      <w:pPr>
        <w:pStyle w:val="Sansinterligne"/>
        <w:jc w:val="both"/>
        <w:rPr>
          <w:rFonts w:ascii="Arial" w:hAnsi="Arial" w:cs="Arial"/>
          <w:lang w:val="ru-RU"/>
        </w:rPr>
      </w:pPr>
      <w:r>
        <w:rPr>
          <w:rFonts w:ascii="Arial" w:hAnsi="Arial" w:cs="Arial"/>
          <w:lang w:val="ru"/>
        </w:rPr>
        <w:t>Количество компонентов: 280</w:t>
      </w:r>
    </w:p>
    <w:p w14:paraId="72876616" w14:textId="77777777" w:rsidR="00B35A21" w:rsidRPr="00354658" w:rsidRDefault="0047706E" w:rsidP="00CF49FB">
      <w:pPr>
        <w:pStyle w:val="Sansinterligne"/>
        <w:jc w:val="both"/>
        <w:rPr>
          <w:rFonts w:ascii="Arial" w:hAnsi="Arial" w:cs="Arial"/>
          <w:lang w:val="ru-RU"/>
        </w:rPr>
      </w:pPr>
      <w:r>
        <w:rPr>
          <w:rFonts w:ascii="Arial" w:hAnsi="Arial" w:cs="Arial"/>
          <w:lang w:val="ru"/>
        </w:rPr>
        <w:t>Количество камней: 30</w:t>
      </w:r>
    </w:p>
    <w:p w14:paraId="4F645A45" w14:textId="77777777" w:rsidR="00B35A21" w:rsidRPr="00354658" w:rsidRDefault="00B35A21" w:rsidP="00CF49FB">
      <w:pPr>
        <w:pStyle w:val="Sansinterligne"/>
        <w:jc w:val="both"/>
        <w:rPr>
          <w:rFonts w:ascii="Arial" w:hAnsi="Arial" w:cs="Arial"/>
          <w:lang w:val="ru-RU"/>
        </w:rPr>
      </w:pPr>
    </w:p>
    <w:p w14:paraId="57E7E1B5" w14:textId="77777777" w:rsidR="00B35A21" w:rsidRPr="00354658" w:rsidRDefault="00B35A21" w:rsidP="00CF49FB">
      <w:pPr>
        <w:pStyle w:val="Sansinterligne"/>
        <w:jc w:val="both"/>
        <w:rPr>
          <w:rFonts w:ascii="Arial" w:hAnsi="Arial" w:cs="Arial"/>
          <w:b/>
          <w:lang w:val="ru-RU"/>
        </w:rPr>
      </w:pPr>
      <w:r>
        <w:rPr>
          <w:rFonts w:ascii="Arial" w:hAnsi="Arial" w:cs="Arial"/>
          <w:b/>
          <w:bCs/>
          <w:lang w:val="ru"/>
        </w:rPr>
        <w:t>Функции/индикаторы</w:t>
      </w:r>
    </w:p>
    <w:p w14:paraId="75CAB205" w14:textId="77777777" w:rsidR="00B35A21" w:rsidRPr="00354658" w:rsidRDefault="00B35A21" w:rsidP="00CF49FB">
      <w:pPr>
        <w:pStyle w:val="Sansinterligne"/>
        <w:jc w:val="both"/>
        <w:rPr>
          <w:rFonts w:ascii="Arial" w:hAnsi="Arial" w:cs="Arial"/>
          <w:lang w:val="ru-RU"/>
        </w:rPr>
      </w:pPr>
      <w:r>
        <w:rPr>
          <w:rFonts w:ascii="Arial" w:hAnsi="Arial" w:cs="Arial"/>
          <w:lang w:val="ru"/>
        </w:rPr>
        <w:t>Часы и минуты указываются двумя волнообразными синими стрелками на циферблате с углом наклона 50°.</w:t>
      </w:r>
    </w:p>
    <w:p w14:paraId="7C1C5EC7" w14:textId="77777777" w:rsidR="00B35A21" w:rsidRPr="00354658" w:rsidRDefault="00B35A21" w:rsidP="00CF49FB">
      <w:pPr>
        <w:pStyle w:val="Sansinterligne"/>
        <w:jc w:val="both"/>
        <w:rPr>
          <w:rFonts w:ascii="Arial" w:hAnsi="Arial" w:cs="Arial"/>
          <w:lang w:val="ru-RU"/>
        </w:rPr>
      </w:pPr>
      <w:r>
        <w:rPr>
          <w:rFonts w:ascii="Arial" w:hAnsi="Arial" w:cs="Arial"/>
          <w:lang w:val="ru"/>
        </w:rPr>
        <w:t>Две заводные головки: левая для завода, правая для установки времени.</w:t>
      </w:r>
    </w:p>
    <w:p w14:paraId="676CE6F6" w14:textId="77777777" w:rsidR="00B35A21" w:rsidRPr="00354658" w:rsidRDefault="00B35A21" w:rsidP="00CF49FB">
      <w:pPr>
        <w:pStyle w:val="Sansinterligne"/>
        <w:jc w:val="both"/>
        <w:rPr>
          <w:rFonts w:ascii="Arial" w:hAnsi="Arial" w:cs="Arial"/>
          <w:lang w:val="ru-RU"/>
        </w:rPr>
      </w:pPr>
    </w:p>
    <w:p w14:paraId="57E55025" w14:textId="77777777" w:rsidR="00B35A21" w:rsidRPr="00354658" w:rsidRDefault="00B35A21" w:rsidP="00CF49FB">
      <w:pPr>
        <w:pStyle w:val="Sansinterligne"/>
        <w:jc w:val="both"/>
        <w:rPr>
          <w:rFonts w:ascii="Arial" w:hAnsi="Arial" w:cs="Arial"/>
          <w:b/>
          <w:lang w:val="ru-RU"/>
        </w:rPr>
      </w:pPr>
      <w:r>
        <w:rPr>
          <w:rFonts w:ascii="Arial" w:hAnsi="Arial" w:cs="Arial"/>
          <w:b/>
          <w:bCs/>
          <w:lang w:val="ru"/>
        </w:rPr>
        <w:t>Корпус</w:t>
      </w:r>
    </w:p>
    <w:p w14:paraId="1340810C" w14:textId="3BBF8E4B" w:rsidR="00B35A21" w:rsidRPr="00354658" w:rsidRDefault="00B35A21" w:rsidP="00CF49FB">
      <w:pPr>
        <w:pStyle w:val="Sansinterligne"/>
        <w:jc w:val="both"/>
        <w:rPr>
          <w:rFonts w:ascii="Arial" w:hAnsi="Arial" w:cs="Arial"/>
          <w:lang w:val="ru-RU"/>
        </w:rPr>
      </w:pPr>
      <w:r>
        <w:rPr>
          <w:rFonts w:ascii="Arial" w:hAnsi="Arial" w:cs="Arial"/>
          <w:lang w:val="ru"/>
        </w:rPr>
        <w:t xml:space="preserve">Материал: </w:t>
      </w:r>
      <w:r w:rsidR="006B0680">
        <w:rPr>
          <w:rFonts w:ascii="Arial" w:hAnsi="Arial" w:cs="Arial"/>
          <w:lang w:val="ru"/>
        </w:rPr>
        <w:t>б</w:t>
      </w:r>
      <w:r>
        <w:rPr>
          <w:rFonts w:ascii="Arial" w:hAnsi="Arial" w:cs="Arial"/>
          <w:lang w:val="ru"/>
        </w:rPr>
        <w:t>елое золото 18 карат, бриллианты.</w:t>
      </w:r>
    </w:p>
    <w:p w14:paraId="2CA36887" w14:textId="77777777" w:rsidR="00B35A21" w:rsidRPr="00354658" w:rsidRDefault="00B35A21" w:rsidP="00CF49FB">
      <w:pPr>
        <w:pStyle w:val="Sansinterligne"/>
        <w:jc w:val="both"/>
        <w:rPr>
          <w:rFonts w:ascii="Arial" w:hAnsi="Arial" w:cs="Arial"/>
          <w:lang w:val="ru-RU"/>
        </w:rPr>
      </w:pPr>
      <w:r>
        <w:rPr>
          <w:rFonts w:ascii="Arial" w:hAnsi="Arial" w:cs="Arial"/>
          <w:lang w:val="ru"/>
        </w:rPr>
        <w:t>Над циферблатом куполообразное сапфировое стекло с двусторонним антибликовым покрытием, задняя крышка из сапфирового стекла.</w:t>
      </w:r>
    </w:p>
    <w:p w14:paraId="13EDBB3E" w14:textId="77777777" w:rsidR="00B35A21" w:rsidRPr="00354658" w:rsidRDefault="00B35A21" w:rsidP="00CF49FB">
      <w:pPr>
        <w:pStyle w:val="Sansinterligne"/>
        <w:jc w:val="both"/>
        <w:rPr>
          <w:rFonts w:ascii="Arial" w:hAnsi="Arial" w:cs="Arial"/>
          <w:lang w:val="ru-RU"/>
        </w:rPr>
      </w:pPr>
      <w:r>
        <w:rPr>
          <w:rFonts w:ascii="Arial" w:hAnsi="Arial" w:cs="Arial"/>
          <w:lang w:val="ru"/>
        </w:rPr>
        <w:t>Размеры: 39 x 20 мм</w:t>
      </w:r>
    </w:p>
    <w:p w14:paraId="2234F5D8" w14:textId="77777777" w:rsidR="00B35A21" w:rsidRPr="00354658" w:rsidRDefault="0047706E" w:rsidP="00CF49FB">
      <w:pPr>
        <w:pStyle w:val="Sansinterligne"/>
        <w:jc w:val="both"/>
        <w:rPr>
          <w:rFonts w:ascii="Arial" w:hAnsi="Arial" w:cs="Arial"/>
          <w:lang w:val="ru-RU"/>
        </w:rPr>
      </w:pPr>
      <w:r>
        <w:rPr>
          <w:rFonts w:ascii="Arial" w:hAnsi="Arial" w:cs="Arial"/>
          <w:lang w:val="ru"/>
        </w:rPr>
        <w:t>Количество компонентов: 17</w:t>
      </w:r>
    </w:p>
    <w:p w14:paraId="64C81B69" w14:textId="77777777" w:rsidR="00B35A21" w:rsidRPr="00354658" w:rsidRDefault="00B35A21" w:rsidP="00CF49FB">
      <w:pPr>
        <w:pStyle w:val="Sansinterligne"/>
        <w:jc w:val="both"/>
        <w:rPr>
          <w:rFonts w:ascii="Arial" w:hAnsi="Arial" w:cs="Arial"/>
          <w:lang w:val="ru-RU"/>
        </w:rPr>
      </w:pPr>
      <w:r>
        <w:rPr>
          <w:rFonts w:ascii="Arial" w:hAnsi="Arial" w:cs="Arial"/>
          <w:lang w:val="ru"/>
        </w:rPr>
        <w:t>Водонепроницаемость: 3 ATM / 30 м</w:t>
      </w:r>
    </w:p>
    <w:p w14:paraId="6BD070F8" w14:textId="77777777" w:rsidR="00B35A21" w:rsidRPr="00354658" w:rsidRDefault="00B35A21" w:rsidP="00CF49FB">
      <w:pPr>
        <w:pStyle w:val="Sansinterligne"/>
        <w:jc w:val="both"/>
        <w:rPr>
          <w:rFonts w:ascii="Arial" w:hAnsi="Arial" w:cs="Arial"/>
          <w:lang w:val="ru-RU"/>
        </w:rPr>
      </w:pPr>
    </w:p>
    <w:p w14:paraId="368AD487" w14:textId="77777777" w:rsidR="00B35A21" w:rsidRPr="00354658" w:rsidRDefault="00B35A21" w:rsidP="00CF49FB">
      <w:pPr>
        <w:pStyle w:val="Sansinterligne"/>
        <w:jc w:val="both"/>
        <w:rPr>
          <w:rFonts w:ascii="Arial" w:hAnsi="Arial" w:cs="Arial"/>
          <w:b/>
          <w:lang w:val="ru-RU"/>
        </w:rPr>
      </w:pPr>
      <w:r>
        <w:rPr>
          <w:rFonts w:ascii="Arial" w:hAnsi="Arial" w:cs="Arial"/>
          <w:b/>
          <w:bCs/>
          <w:lang w:val="ru"/>
        </w:rPr>
        <w:t>Драгоценные камни</w:t>
      </w:r>
    </w:p>
    <w:p w14:paraId="455D8670" w14:textId="77777777" w:rsidR="00CF49FB" w:rsidRPr="00354658" w:rsidRDefault="00CF49FB" w:rsidP="00CF49FB">
      <w:pPr>
        <w:pStyle w:val="Sansinterligne"/>
        <w:jc w:val="both"/>
        <w:rPr>
          <w:rFonts w:ascii="Arial" w:hAnsi="Arial" w:cs="Arial"/>
          <w:b/>
          <w:lang w:val="ru-RU"/>
        </w:rPr>
      </w:pPr>
      <w:r>
        <w:rPr>
          <w:rFonts w:ascii="Arial" w:hAnsi="Arial" w:cs="Arial"/>
          <w:b/>
          <w:bCs/>
          <w:lang w:val="ru"/>
        </w:rPr>
        <w:t>В версии ICE:</w:t>
      </w:r>
    </w:p>
    <w:p w14:paraId="2FFB5CE4" w14:textId="77777777" w:rsidR="00CF49FB" w:rsidRPr="00354658" w:rsidRDefault="00CF49FB" w:rsidP="00CF49FB">
      <w:pPr>
        <w:pStyle w:val="Sansinterligne"/>
        <w:jc w:val="both"/>
        <w:rPr>
          <w:rFonts w:ascii="Arial" w:hAnsi="Arial" w:cs="Arial"/>
          <w:lang w:val="ru-RU"/>
        </w:rPr>
      </w:pPr>
      <w:r>
        <w:rPr>
          <w:rFonts w:ascii="Arial" w:hAnsi="Arial" w:cs="Arial"/>
          <w:lang w:val="ru"/>
        </w:rPr>
        <w:t>• Бриллианты классической огранки оформления Ice: ~ 0,611 карата</w:t>
      </w:r>
    </w:p>
    <w:p w14:paraId="59276760" w14:textId="77777777" w:rsidR="00CF49FB" w:rsidRPr="00354658" w:rsidRDefault="00CF49FB" w:rsidP="00CF49FB">
      <w:pPr>
        <w:pStyle w:val="Sansinterligne"/>
        <w:jc w:val="both"/>
        <w:rPr>
          <w:rFonts w:ascii="Arial" w:hAnsi="Arial" w:cs="Arial"/>
          <w:lang w:val="ru-RU"/>
        </w:rPr>
      </w:pPr>
      <w:r>
        <w:rPr>
          <w:rFonts w:ascii="Arial" w:hAnsi="Arial" w:cs="Arial"/>
          <w:lang w:val="ru"/>
        </w:rPr>
        <w:t>• Бриллианты классической огранки на заводных головках: ~ 0,138 карата</w:t>
      </w:r>
    </w:p>
    <w:p w14:paraId="57B5B1D4" w14:textId="77777777" w:rsidR="00CF49FB" w:rsidRPr="00354658" w:rsidRDefault="00CF49FB" w:rsidP="00CF49FB">
      <w:pPr>
        <w:pStyle w:val="Sansinterligne"/>
        <w:jc w:val="both"/>
        <w:rPr>
          <w:rFonts w:ascii="Arial" w:hAnsi="Arial" w:cs="Arial"/>
          <w:lang w:val="ru-RU"/>
        </w:rPr>
      </w:pPr>
      <w:r>
        <w:rPr>
          <w:rFonts w:ascii="Arial" w:hAnsi="Arial" w:cs="Arial"/>
          <w:lang w:val="ru"/>
        </w:rPr>
        <w:t>• Бриллианты классической огранки на корпусе: ~ 1,402 карата</w:t>
      </w:r>
    </w:p>
    <w:p w14:paraId="7073F7B1" w14:textId="77777777" w:rsidR="00CF49FB" w:rsidRPr="00354658" w:rsidRDefault="00CF49FB" w:rsidP="00CF49FB">
      <w:pPr>
        <w:pStyle w:val="Sansinterligne"/>
        <w:jc w:val="both"/>
        <w:rPr>
          <w:rFonts w:ascii="Arial" w:hAnsi="Arial" w:cs="Arial"/>
          <w:lang w:val="ru-RU"/>
        </w:rPr>
      </w:pPr>
      <w:r>
        <w:rPr>
          <w:rFonts w:ascii="Arial" w:hAnsi="Arial" w:cs="Arial"/>
          <w:lang w:val="ru"/>
        </w:rPr>
        <w:t>• 2 турмалина «параиба» на заводных головках: ~ 0,11 карата и 1 турмалин «параиба» на турбийоне: ~ 0,03 карата</w:t>
      </w:r>
    </w:p>
    <w:p w14:paraId="04D3C58D" w14:textId="77777777" w:rsidR="00CF49FB" w:rsidRDefault="00CF49FB" w:rsidP="00CF49FB">
      <w:pPr>
        <w:pStyle w:val="Sansinterligne"/>
        <w:jc w:val="both"/>
        <w:rPr>
          <w:rFonts w:ascii="Arial" w:hAnsi="Arial" w:cs="Arial"/>
          <w:b/>
          <w:bCs/>
          <w:lang w:val="ru-RU"/>
        </w:rPr>
      </w:pPr>
    </w:p>
    <w:p w14:paraId="07081165" w14:textId="2BF22DCC" w:rsidR="00B35A21" w:rsidRPr="00354658" w:rsidRDefault="00B35A21" w:rsidP="00CF49FB">
      <w:pPr>
        <w:pStyle w:val="Sansinterligne"/>
        <w:jc w:val="both"/>
        <w:rPr>
          <w:rFonts w:ascii="Arial" w:hAnsi="Arial" w:cs="Arial"/>
          <w:b/>
          <w:lang w:val="ru-RU"/>
        </w:rPr>
      </w:pPr>
      <w:r>
        <w:rPr>
          <w:rFonts w:ascii="Arial" w:hAnsi="Arial" w:cs="Arial"/>
          <w:b/>
          <w:bCs/>
          <w:lang w:val="ru"/>
        </w:rPr>
        <w:t>В версии BLIZZARD:</w:t>
      </w:r>
    </w:p>
    <w:p w14:paraId="5B8FF4B4" w14:textId="77777777" w:rsidR="00B35A21" w:rsidRPr="00354658" w:rsidRDefault="00B35A21" w:rsidP="00CF49FB">
      <w:pPr>
        <w:pStyle w:val="Sansinterligne"/>
        <w:jc w:val="both"/>
        <w:rPr>
          <w:rFonts w:ascii="Arial" w:hAnsi="Arial" w:cs="Arial"/>
          <w:lang w:val="ru-RU"/>
        </w:rPr>
      </w:pPr>
      <w:r>
        <w:rPr>
          <w:rFonts w:ascii="Arial" w:hAnsi="Arial" w:cs="Arial"/>
          <w:lang w:val="ru"/>
        </w:rPr>
        <w:t>• Бриллианты классической огранки на циферблате: ~ 0,0457 карата</w:t>
      </w:r>
    </w:p>
    <w:p w14:paraId="3CAB9341" w14:textId="77777777" w:rsidR="0047706E" w:rsidRPr="00354658" w:rsidRDefault="0047706E" w:rsidP="00CF49FB">
      <w:pPr>
        <w:pStyle w:val="Sansinterligne"/>
        <w:jc w:val="both"/>
        <w:rPr>
          <w:rFonts w:ascii="Arial" w:hAnsi="Arial" w:cs="Arial"/>
          <w:lang w:val="ru-RU"/>
        </w:rPr>
      </w:pPr>
      <w:r>
        <w:rPr>
          <w:rFonts w:ascii="Arial" w:hAnsi="Arial" w:cs="Arial"/>
          <w:lang w:val="ru"/>
        </w:rPr>
        <w:t>• Бриллианты классической огранки в декоре Blizzard: ~ 0,921 карата</w:t>
      </w:r>
    </w:p>
    <w:p w14:paraId="1D3CF3BD" w14:textId="77777777" w:rsidR="0047706E" w:rsidRPr="00354658" w:rsidRDefault="0047706E" w:rsidP="00CF49FB">
      <w:pPr>
        <w:pStyle w:val="Sansinterligne"/>
        <w:jc w:val="both"/>
        <w:rPr>
          <w:rFonts w:ascii="Arial" w:hAnsi="Arial" w:cs="Arial"/>
          <w:lang w:val="ru-RU"/>
        </w:rPr>
      </w:pPr>
      <w:r>
        <w:rPr>
          <w:rFonts w:ascii="Arial" w:hAnsi="Arial" w:cs="Arial"/>
          <w:lang w:val="ru"/>
        </w:rPr>
        <w:t>• Бриллианты классической огранки на заводных головках: ~ 0,138 карата</w:t>
      </w:r>
    </w:p>
    <w:p w14:paraId="465F6C4E" w14:textId="77777777" w:rsidR="0047706E" w:rsidRPr="00354658" w:rsidRDefault="0047706E" w:rsidP="00CF49FB">
      <w:pPr>
        <w:pStyle w:val="Sansinterligne"/>
        <w:jc w:val="both"/>
        <w:rPr>
          <w:rFonts w:ascii="Arial" w:hAnsi="Arial" w:cs="Arial"/>
          <w:lang w:val="ru-RU"/>
        </w:rPr>
      </w:pPr>
      <w:r>
        <w:rPr>
          <w:rFonts w:ascii="Arial" w:hAnsi="Arial" w:cs="Arial"/>
          <w:lang w:val="ru"/>
        </w:rPr>
        <w:t>• Бриллианты классической огранки на корпусе: ~ 1,402 карата</w:t>
      </w:r>
    </w:p>
    <w:p w14:paraId="55CAD396" w14:textId="77777777" w:rsidR="00805929" w:rsidRPr="00354658" w:rsidRDefault="00405B0E" w:rsidP="00CF49FB">
      <w:pPr>
        <w:pStyle w:val="Sansinterligne"/>
        <w:jc w:val="both"/>
        <w:rPr>
          <w:rFonts w:ascii="Arial" w:hAnsi="Arial" w:cs="Arial"/>
          <w:lang w:val="ru-RU"/>
        </w:rPr>
      </w:pPr>
      <w:r>
        <w:rPr>
          <w:rFonts w:ascii="Arial" w:hAnsi="Arial" w:cs="Arial"/>
          <w:lang w:val="ru"/>
        </w:rPr>
        <w:t>• 2 турмалина «параиба» на заводных головках: ~ 0,11 карата и 1 турмалин «параиба» на турбийоне: ~ 0,03 карата</w:t>
      </w:r>
    </w:p>
    <w:p w14:paraId="2E884E5D" w14:textId="77777777" w:rsidR="00805929" w:rsidRPr="00354658" w:rsidRDefault="00805929" w:rsidP="00CF49FB">
      <w:pPr>
        <w:pStyle w:val="Sansinterligne"/>
        <w:jc w:val="both"/>
        <w:rPr>
          <w:rFonts w:ascii="Arial" w:hAnsi="Arial" w:cs="Arial"/>
          <w:b/>
          <w:lang w:val="ru-RU"/>
        </w:rPr>
      </w:pPr>
    </w:p>
    <w:p w14:paraId="3E331B47" w14:textId="77777777" w:rsidR="00B35A21" w:rsidRPr="00354658" w:rsidRDefault="00B35A21" w:rsidP="00CF49FB">
      <w:pPr>
        <w:pStyle w:val="Sansinterligne"/>
        <w:jc w:val="both"/>
        <w:rPr>
          <w:rFonts w:ascii="Arial" w:hAnsi="Arial" w:cs="Arial"/>
          <w:b/>
          <w:lang w:val="ru-RU"/>
        </w:rPr>
      </w:pPr>
      <w:r>
        <w:rPr>
          <w:rFonts w:ascii="Arial" w:hAnsi="Arial" w:cs="Arial"/>
          <w:b/>
          <w:bCs/>
          <w:lang w:val="ru"/>
        </w:rPr>
        <w:t>Ремешок и застежка</w:t>
      </w:r>
    </w:p>
    <w:p w14:paraId="49AA564C" w14:textId="770413B7" w:rsidR="00B35A21" w:rsidRPr="00354658" w:rsidRDefault="00B35A21" w:rsidP="00CF49FB">
      <w:pPr>
        <w:pStyle w:val="Sansinterligne"/>
        <w:jc w:val="both"/>
        <w:rPr>
          <w:rFonts w:ascii="Arial" w:hAnsi="Arial" w:cs="Arial"/>
          <w:color w:val="FF0000"/>
          <w:sz w:val="24"/>
          <w:lang w:val="ru-RU"/>
        </w:rPr>
      </w:pPr>
      <w:r>
        <w:rPr>
          <w:rFonts w:ascii="Arial" w:hAnsi="Arial" w:cs="Arial"/>
          <w:lang w:val="ru"/>
        </w:rPr>
        <w:t xml:space="preserve">Ремешок из кожи аллигатора со </w:t>
      </w:r>
      <w:r w:rsidRPr="00B4185A">
        <w:rPr>
          <w:rFonts w:ascii="Arial" w:hAnsi="Arial" w:cs="Arial"/>
          <w:lang w:val="ru"/>
        </w:rPr>
        <w:t>стандартной застежкой из белого золота в тон корпуса</w:t>
      </w:r>
      <w:r>
        <w:rPr>
          <w:rFonts w:ascii="Arial" w:hAnsi="Arial" w:cs="Arial"/>
          <w:lang w:val="ru"/>
        </w:rPr>
        <w:t>.</w:t>
      </w:r>
      <w:r>
        <w:rPr>
          <w:rFonts w:ascii="Arial" w:hAnsi="Arial" w:cs="Arial"/>
          <w:color w:val="FF0000"/>
          <w:sz w:val="24"/>
          <w:lang w:val="ru"/>
        </w:rPr>
        <w:br w:type="page"/>
      </w:r>
    </w:p>
    <w:p w14:paraId="26BD83D8" w14:textId="77777777" w:rsidR="00B35A21" w:rsidRPr="00354658" w:rsidRDefault="00B35A21" w:rsidP="00CF49FB">
      <w:pPr>
        <w:pStyle w:val="Sansinterligne"/>
        <w:jc w:val="center"/>
        <w:rPr>
          <w:rFonts w:ascii="Arial" w:hAnsi="Arial" w:cs="Arial"/>
          <w:b/>
          <w:sz w:val="28"/>
          <w:szCs w:val="28"/>
          <w:lang w:val="ru-RU"/>
        </w:rPr>
      </w:pPr>
      <w:r>
        <w:rPr>
          <w:rFonts w:ascii="Arial" w:hAnsi="Arial" w:cs="Arial"/>
          <w:b/>
          <w:bCs/>
          <w:sz w:val="28"/>
          <w:szCs w:val="28"/>
          <w:lang w:val="ru"/>
        </w:rPr>
        <w:lastRenderedPageBreak/>
        <w:t>ОБ ЭММАНУЭЛЕ ТАРПЕНЕ</w:t>
      </w:r>
    </w:p>
    <w:p w14:paraId="4F77ADF7" w14:textId="77777777" w:rsidR="00B35A21" w:rsidRPr="00354658" w:rsidRDefault="00B35A21" w:rsidP="00CF49FB">
      <w:pPr>
        <w:spacing w:after="0" w:line="240" w:lineRule="auto"/>
        <w:jc w:val="both"/>
        <w:rPr>
          <w:rFonts w:ascii="Arial" w:hAnsi="Arial" w:cs="Arial"/>
          <w:sz w:val="24"/>
          <w:lang w:val="ru-RU"/>
        </w:rPr>
      </w:pPr>
    </w:p>
    <w:p w14:paraId="3D59B4EC" w14:textId="77777777" w:rsidR="00B35A21" w:rsidRPr="00354658" w:rsidRDefault="00B35A21" w:rsidP="00CF49FB">
      <w:pPr>
        <w:spacing w:after="0" w:line="240" w:lineRule="auto"/>
        <w:jc w:val="both"/>
        <w:rPr>
          <w:rFonts w:ascii="Arial" w:hAnsi="Arial" w:cs="Arial"/>
          <w:lang w:val="ru-RU"/>
        </w:rPr>
      </w:pPr>
      <w:r w:rsidRPr="008811E3">
        <w:rPr>
          <w:rFonts w:ascii="Arial" w:hAnsi="Arial" w:cs="Arial"/>
          <w:lang w:val="ru"/>
        </w:rPr>
        <w:t>Эммануэль Тарпен (Emmanuel Tarpin) – 30-летний независимый ювелирный дизайнер из Анси (Верхняя Савойя, Франция).</w:t>
      </w:r>
      <w:r>
        <w:rPr>
          <w:rFonts w:ascii="Arial" w:hAnsi="Arial" w:cs="Arial"/>
          <w:lang w:val="ru"/>
        </w:rPr>
        <w:t xml:space="preserve"> С юных лет он тяготеет к искусству и интересуется драгоценными камнями. После окончания факультета дизайна ювелирных изделий в Женевском университете искусств и дизайна (HEAD) Эммануэль получает предложение пройти стажировку в студии, работающей с Домом Van Cleef &amp; Arpels.</w:t>
      </w:r>
    </w:p>
    <w:p w14:paraId="357E938F" w14:textId="77777777" w:rsidR="00B35A21" w:rsidRPr="00354658" w:rsidRDefault="00B35A21" w:rsidP="00CF49FB">
      <w:pPr>
        <w:spacing w:after="0" w:line="240" w:lineRule="auto"/>
        <w:jc w:val="both"/>
        <w:rPr>
          <w:rFonts w:ascii="Arial" w:hAnsi="Arial" w:cs="Arial"/>
          <w:lang w:val="ru-RU"/>
        </w:rPr>
      </w:pPr>
    </w:p>
    <w:p w14:paraId="53EF95E9" w14:textId="77777777" w:rsidR="00B35A21" w:rsidRPr="00354658" w:rsidRDefault="00B35A21" w:rsidP="00CF49FB">
      <w:pPr>
        <w:spacing w:after="0" w:line="240" w:lineRule="auto"/>
        <w:jc w:val="both"/>
        <w:rPr>
          <w:rFonts w:ascii="Arial" w:hAnsi="Arial" w:cs="Arial"/>
          <w:lang w:val="ru-RU"/>
        </w:rPr>
      </w:pPr>
      <w:r>
        <w:rPr>
          <w:rFonts w:ascii="Arial" w:hAnsi="Arial" w:cs="Arial"/>
          <w:lang w:val="ru"/>
        </w:rPr>
        <w:t>Желая изучить все аспекты ювелирного бизнеса, последующие три года он работает для Van Cleef &amp; Arpels, в мастерских Высокого ювелирного искусства. Здесь он оттачивает свое мастерство, познавая тонкости самых разных ювелирных техник.</w:t>
      </w:r>
    </w:p>
    <w:p w14:paraId="2956F7FE" w14:textId="77777777" w:rsidR="00B35A21" w:rsidRPr="00354658" w:rsidRDefault="00B35A21" w:rsidP="00CF49FB">
      <w:pPr>
        <w:spacing w:after="0" w:line="240" w:lineRule="auto"/>
        <w:jc w:val="both"/>
        <w:rPr>
          <w:rFonts w:ascii="Arial" w:hAnsi="Arial" w:cs="Arial"/>
          <w:lang w:val="ru-RU"/>
        </w:rPr>
      </w:pPr>
    </w:p>
    <w:p w14:paraId="087497C7" w14:textId="77777777" w:rsidR="00B35A21" w:rsidRPr="00354658" w:rsidRDefault="00B35A21" w:rsidP="00CF49FB">
      <w:pPr>
        <w:spacing w:after="0" w:line="240" w:lineRule="auto"/>
        <w:jc w:val="both"/>
        <w:rPr>
          <w:rFonts w:ascii="Arial" w:hAnsi="Arial" w:cs="Arial"/>
          <w:lang w:val="ru-RU"/>
        </w:rPr>
      </w:pPr>
      <w:r>
        <w:rPr>
          <w:rFonts w:ascii="Arial" w:hAnsi="Arial" w:cs="Arial"/>
          <w:lang w:val="ru"/>
        </w:rPr>
        <w:t>В 2017 году, в возрасте 25 лет, он открывает собственную мастерскую под своим именем и начинает изготавливать на заказ для частных клиентов штучные изделия, выполненные в его уникальном стиле.  Его работы высоко ценятся за объем, легкость, текстуры и динамичный характер, достигаемые за счет применения необычных материалов, таких как алюминий, бронза, медь в сочетании с драгоценными и полудрагоценными камнями.</w:t>
      </w:r>
    </w:p>
    <w:p w14:paraId="7BEF7239" w14:textId="77777777" w:rsidR="00B35A21" w:rsidRPr="00354658" w:rsidRDefault="00B35A21" w:rsidP="00CF49FB">
      <w:pPr>
        <w:spacing w:after="0" w:line="240" w:lineRule="auto"/>
        <w:jc w:val="both"/>
        <w:rPr>
          <w:rFonts w:ascii="Arial" w:hAnsi="Arial" w:cs="Arial"/>
          <w:lang w:val="ru-RU"/>
        </w:rPr>
      </w:pPr>
    </w:p>
    <w:p w14:paraId="2BFDF91B" w14:textId="2DBF2732" w:rsidR="00B35A21" w:rsidRPr="00354658" w:rsidRDefault="00B35A21" w:rsidP="00CF49FB">
      <w:pPr>
        <w:spacing w:after="0" w:line="240" w:lineRule="auto"/>
        <w:jc w:val="both"/>
        <w:rPr>
          <w:rFonts w:ascii="Arial" w:hAnsi="Arial" w:cs="Arial"/>
          <w:lang w:val="ru-RU"/>
        </w:rPr>
      </w:pPr>
      <w:r>
        <w:rPr>
          <w:rFonts w:ascii="Arial" w:hAnsi="Arial" w:cs="Arial"/>
          <w:lang w:val="ru"/>
        </w:rPr>
        <w:t>Творчество Тарпена сразу же привлек</w:t>
      </w:r>
      <w:r w:rsidR="00001F59">
        <w:rPr>
          <w:rFonts w:ascii="Arial" w:hAnsi="Arial" w:cs="Arial"/>
          <w:lang w:val="ru"/>
        </w:rPr>
        <w:t>ает</w:t>
      </w:r>
      <w:r>
        <w:rPr>
          <w:rFonts w:ascii="Arial" w:hAnsi="Arial" w:cs="Arial"/>
          <w:lang w:val="ru"/>
        </w:rPr>
        <w:t xml:space="preserve"> внимание знатоков ювелирного искусства. Уже самое первое творение мастера было представлено на аукционе Christie’s Magnificent Jewels, который состоялся в Нью-Йорке в декабре 2017 года, что сделало его еще более известным.</w:t>
      </w:r>
    </w:p>
    <w:p w14:paraId="494A5926" w14:textId="77777777" w:rsidR="00B35A21" w:rsidRPr="00354658" w:rsidRDefault="00B35A21" w:rsidP="00CF49FB">
      <w:pPr>
        <w:spacing w:after="0" w:line="240" w:lineRule="auto"/>
        <w:jc w:val="both"/>
        <w:rPr>
          <w:rFonts w:ascii="Arial" w:hAnsi="Arial" w:cs="Arial"/>
          <w:lang w:val="ru-RU"/>
        </w:rPr>
      </w:pPr>
    </w:p>
    <w:p w14:paraId="444AE690" w14:textId="0DBDA450" w:rsidR="00B35A21" w:rsidRPr="00354658" w:rsidRDefault="00B35A21" w:rsidP="00CF49FB">
      <w:pPr>
        <w:spacing w:after="0" w:line="240" w:lineRule="auto"/>
        <w:jc w:val="both"/>
        <w:rPr>
          <w:rFonts w:ascii="Arial" w:hAnsi="Arial" w:cs="Arial"/>
          <w:lang w:val="ru-RU"/>
        </w:rPr>
      </w:pPr>
      <w:r>
        <w:rPr>
          <w:rFonts w:ascii="Arial" w:hAnsi="Arial" w:cs="Arial"/>
          <w:lang w:val="ru"/>
        </w:rPr>
        <w:t xml:space="preserve">Его детство прошло между озером Анси и окружающими его французскими Альпами, поэтому неудивительно, что природа стала для него одним из основных источников вдохновения. Ювелирные произведения Тарпена принимают форму раковин, медуз, листьев герани, тропических растений, ночных фиалок и </w:t>
      </w:r>
      <w:r w:rsidR="00B4185A">
        <w:rPr>
          <w:rFonts w:ascii="Arial" w:hAnsi="Arial" w:cs="Arial"/>
          <w:lang w:val="ru"/>
        </w:rPr>
        <w:t>пр</w:t>
      </w:r>
      <w:r>
        <w:rPr>
          <w:rFonts w:ascii="Arial" w:hAnsi="Arial" w:cs="Arial"/>
          <w:lang w:val="ru"/>
        </w:rPr>
        <w:t>.</w:t>
      </w:r>
    </w:p>
    <w:p w14:paraId="087C0166" w14:textId="77777777" w:rsidR="00B35A21" w:rsidRPr="00354658" w:rsidRDefault="00B35A21" w:rsidP="00CF49FB">
      <w:pPr>
        <w:spacing w:after="0" w:line="240" w:lineRule="auto"/>
        <w:jc w:val="both"/>
        <w:rPr>
          <w:rFonts w:ascii="Arial" w:hAnsi="Arial" w:cs="Arial"/>
          <w:lang w:val="ru-RU"/>
        </w:rPr>
      </w:pPr>
    </w:p>
    <w:p w14:paraId="184E6CCA" w14:textId="77777777" w:rsidR="00B35A21" w:rsidRPr="00354658" w:rsidRDefault="00B35A21" w:rsidP="00CF49FB">
      <w:pPr>
        <w:spacing w:after="0" w:line="240" w:lineRule="auto"/>
        <w:jc w:val="both"/>
        <w:rPr>
          <w:rFonts w:ascii="Arial" w:hAnsi="Arial" w:cs="Arial"/>
          <w:i/>
          <w:lang w:val="ru-RU"/>
        </w:rPr>
      </w:pPr>
      <w:r>
        <w:rPr>
          <w:rFonts w:ascii="Arial" w:hAnsi="Arial" w:cs="Arial"/>
          <w:i/>
          <w:iCs/>
          <w:lang w:val="ru"/>
        </w:rPr>
        <w:t>«Природа – неисчерпаемый источник вдохновения,</w:t>
      </w:r>
      <w:r>
        <w:rPr>
          <w:rFonts w:ascii="Arial" w:hAnsi="Arial" w:cs="Arial"/>
          <w:lang w:val="ru"/>
        </w:rPr>
        <w:t xml:space="preserve"> – утверждает Эммануэль. – </w:t>
      </w:r>
      <w:r>
        <w:rPr>
          <w:rFonts w:ascii="Arial" w:hAnsi="Arial" w:cs="Arial"/>
          <w:i/>
          <w:iCs/>
          <w:lang w:val="ru"/>
        </w:rPr>
        <w:t>Мое внимание привлекает каждая деталь, будь то пестик цветка, контур листа, цвета, оттенки, сочетание материалов и текстур. Тактильные ощущения, то, как изделие чувствуется на коже, важно не меньше, чем визуальное восприятие».</w:t>
      </w:r>
    </w:p>
    <w:p w14:paraId="13B046D8" w14:textId="77777777" w:rsidR="00B35A21" w:rsidRPr="00354658" w:rsidRDefault="00B35A21" w:rsidP="00CF49FB">
      <w:pPr>
        <w:spacing w:after="0" w:line="240" w:lineRule="auto"/>
        <w:jc w:val="both"/>
        <w:rPr>
          <w:rFonts w:ascii="Arial" w:hAnsi="Arial" w:cs="Arial"/>
          <w:lang w:val="ru-RU"/>
        </w:rPr>
      </w:pPr>
    </w:p>
    <w:p w14:paraId="6C9A8E8E" w14:textId="60135D77" w:rsidR="00B35A21" w:rsidRPr="00354658" w:rsidRDefault="00B35A21" w:rsidP="00CF49FB">
      <w:pPr>
        <w:spacing w:after="0" w:line="240" w:lineRule="auto"/>
        <w:jc w:val="both"/>
        <w:rPr>
          <w:rFonts w:ascii="Arial" w:hAnsi="Arial" w:cs="Arial"/>
          <w:lang w:val="ru-RU"/>
        </w:rPr>
      </w:pPr>
      <w:r>
        <w:rPr>
          <w:rFonts w:ascii="Arial" w:hAnsi="Arial" w:cs="Arial"/>
          <w:lang w:val="ru"/>
        </w:rPr>
        <w:t>Тарпен работает в своей парижской студии, контролиру</w:t>
      </w:r>
      <w:r w:rsidR="00B4185A">
        <w:rPr>
          <w:rFonts w:ascii="Arial" w:hAnsi="Arial" w:cs="Arial"/>
          <w:lang w:val="ru"/>
        </w:rPr>
        <w:t>я</w:t>
      </w:r>
      <w:r>
        <w:rPr>
          <w:rFonts w:ascii="Arial" w:hAnsi="Arial" w:cs="Arial"/>
          <w:lang w:val="ru"/>
        </w:rPr>
        <w:t xml:space="preserve"> каждый этап творческого процесса. Больше всего в своей работе он любит непосредственное общение с клиентами и поставщиками.</w:t>
      </w:r>
    </w:p>
    <w:p w14:paraId="005BBF5F" w14:textId="77777777" w:rsidR="00405B0E" w:rsidRPr="00354658" w:rsidRDefault="00405B0E" w:rsidP="00CF49FB">
      <w:pPr>
        <w:spacing w:after="0" w:line="240" w:lineRule="auto"/>
        <w:jc w:val="both"/>
        <w:rPr>
          <w:rFonts w:ascii="Arial" w:hAnsi="Arial" w:cs="Arial"/>
          <w:lang w:val="ru-RU"/>
        </w:rPr>
      </w:pPr>
    </w:p>
    <w:p w14:paraId="5AC954A2" w14:textId="19FCC232" w:rsidR="00B35A21" w:rsidRPr="00354658" w:rsidRDefault="00B35A21" w:rsidP="00CF49FB">
      <w:pPr>
        <w:spacing w:after="0" w:line="240" w:lineRule="auto"/>
        <w:jc w:val="both"/>
        <w:rPr>
          <w:rFonts w:ascii="Arial" w:hAnsi="Arial" w:cs="Arial"/>
          <w:lang w:val="ru-RU"/>
        </w:rPr>
      </w:pPr>
      <w:r>
        <w:rPr>
          <w:rFonts w:ascii="Arial" w:hAnsi="Arial" w:cs="Arial"/>
          <w:lang w:val="ru"/>
        </w:rPr>
        <w:t>В 2020 году в сотрудничестве с MB&amp;F Тарпен впервые начал работать с часами. Ему было предложено придумать новый дизайн для двух моделей коллекции Legacy Machine FlyingT. В студенчестве он уже встречал</w:t>
      </w:r>
      <w:r w:rsidR="00B4185A">
        <w:rPr>
          <w:rFonts w:ascii="Arial" w:hAnsi="Arial" w:cs="Arial"/>
          <w:lang w:val="ru"/>
        </w:rPr>
        <w:t>ся с</w:t>
      </w:r>
      <w:r>
        <w:rPr>
          <w:rFonts w:ascii="Arial" w:hAnsi="Arial" w:cs="Arial"/>
          <w:lang w:val="ru"/>
        </w:rPr>
        <w:t xml:space="preserve"> основател</w:t>
      </w:r>
      <w:r w:rsidR="00B4185A">
        <w:rPr>
          <w:rFonts w:ascii="Arial" w:hAnsi="Arial" w:cs="Arial"/>
          <w:lang w:val="ru"/>
        </w:rPr>
        <w:t>ем</w:t>
      </w:r>
      <w:r>
        <w:rPr>
          <w:rFonts w:ascii="Arial" w:hAnsi="Arial" w:cs="Arial"/>
          <w:lang w:val="ru"/>
        </w:rPr>
        <w:t xml:space="preserve"> MB&amp;F Максимилиан</w:t>
      </w:r>
      <w:r w:rsidR="00B4185A">
        <w:rPr>
          <w:rFonts w:ascii="Arial" w:hAnsi="Arial" w:cs="Arial"/>
          <w:lang w:val="ru"/>
        </w:rPr>
        <w:t>ом</w:t>
      </w:r>
      <w:r>
        <w:rPr>
          <w:rFonts w:ascii="Arial" w:hAnsi="Arial" w:cs="Arial"/>
          <w:lang w:val="ru"/>
        </w:rPr>
        <w:t xml:space="preserve"> Бюссер</w:t>
      </w:r>
      <w:r w:rsidR="00B4185A">
        <w:rPr>
          <w:rFonts w:ascii="Arial" w:hAnsi="Arial" w:cs="Arial"/>
          <w:lang w:val="ru"/>
        </w:rPr>
        <w:t>ом</w:t>
      </w:r>
      <w:r>
        <w:rPr>
          <w:rFonts w:ascii="Arial" w:hAnsi="Arial" w:cs="Arial"/>
          <w:lang w:val="ru"/>
        </w:rPr>
        <w:t>, когда тот устраивал презентацию своего часового бренда в HEAD. После первой личной встречи они сразу же нашли общий язык, и Тарпен приступил к созданию двух вариантов уникального дизайна на зимнюю тему, которые сегодня в очередной раз свидетельствуют о таланте молодого дизайнера.</w:t>
      </w:r>
    </w:p>
    <w:p w14:paraId="78C0C2BC" w14:textId="77777777" w:rsidR="00B35A21" w:rsidRPr="00354658" w:rsidRDefault="00B35A21" w:rsidP="00CF49FB">
      <w:pPr>
        <w:pStyle w:val="Sansinterligne"/>
        <w:jc w:val="both"/>
        <w:rPr>
          <w:rFonts w:ascii="Arial" w:hAnsi="Arial" w:cs="Arial"/>
          <w:lang w:val="ru-RU"/>
        </w:rPr>
      </w:pPr>
    </w:p>
    <w:p w14:paraId="15FBA681" w14:textId="77777777" w:rsidR="00B35A21" w:rsidRPr="00354658" w:rsidRDefault="00B35A21" w:rsidP="00CF49FB">
      <w:pPr>
        <w:spacing w:after="0" w:line="240" w:lineRule="auto"/>
        <w:jc w:val="both"/>
        <w:rPr>
          <w:rFonts w:ascii="Arial" w:hAnsi="Arial" w:cs="Arial"/>
          <w:lang w:val="ru-RU"/>
        </w:rPr>
      </w:pPr>
      <w:r>
        <w:rPr>
          <w:rFonts w:ascii="Arial" w:hAnsi="Arial" w:cs="Arial"/>
          <w:lang w:val="ru"/>
        </w:rPr>
        <w:br w:type="page"/>
      </w:r>
    </w:p>
    <w:p w14:paraId="722F4E3E" w14:textId="77777777" w:rsidR="00B35A21" w:rsidRPr="00354658" w:rsidRDefault="00B35A21" w:rsidP="00CF49FB">
      <w:pPr>
        <w:spacing w:after="0" w:line="240" w:lineRule="auto"/>
        <w:jc w:val="center"/>
        <w:rPr>
          <w:rFonts w:ascii="Arial" w:hAnsi="Arial" w:cs="Arial"/>
          <w:b/>
          <w:sz w:val="28"/>
          <w:szCs w:val="28"/>
          <w:lang w:val="ru-RU"/>
        </w:rPr>
      </w:pPr>
      <w:r>
        <w:rPr>
          <w:rFonts w:ascii="Arial" w:hAnsi="Arial" w:cs="Arial"/>
          <w:b/>
          <w:bCs/>
          <w:sz w:val="28"/>
          <w:szCs w:val="28"/>
          <w:lang w:val="ru"/>
        </w:rPr>
        <w:lastRenderedPageBreak/>
        <w:t>«ДРУЗЬЯ», УЧАСТВОВАВШИЕ В ПРОЕКТЕ LM FLYING T ICE &amp; BLIZZARD</w:t>
      </w:r>
    </w:p>
    <w:p w14:paraId="1BD9A73F" w14:textId="77777777" w:rsidR="00B35A21" w:rsidRPr="00354658" w:rsidRDefault="00B35A21" w:rsidP="00CF49FB">
      <w:pPr>
        <w:pStyle w:val="Sansinterligne"/>
        <w:rPr>
          <w:rFonts w:ascii="Arial" w:hAnsi="Arial" w:cs="Arial"/>
          <w:b/>
          <w:bCs/>
          <w:sz w:val="24"/>
          <w:lang w:val="ru-RU"/>
        </w:rPr>
      </w:pPr>
    </w:p>
    <w:p w14:paraId="07F1E625" w14:textId="77777777" w:rsidR="00562525" w:rsidRPr="00354658" w:rsidRDefault="00562525" w:rsidP="00CF49FB">
      <w:pPr>
        <w:pStyle w:val="Sansinterligne"/>
        <w:rPr>
          <w:rFonts w:ascii="Arial" w:hAnsi="Arial" w:cs="Arial"/>
          <w:lang w:val="ru-RU"/>
        </w:rPr>
      </w:pPr>
      <w:r>
        <w:rPr>
          <w:rFonts w:ascii="Arial" w:hAnsi="Arial" w:cs="Arial"/>
          <w:b/>
          <w:bCs/>
          <w:lang w:val="ru"/>
        </w:rPr>
        <w:t>Концепция</w:t>
      </w:r>
      <w:r>
        <w:rPr>
          <w:rFonts w:ascii="Arial" w:hAnsi="Arial" w:cs="Arial"/>
          <w:lang w:val="ru"/>
        </w:rPr>
        <w:t>: Максимилиан Бюссер / MB&amp;F</w:t>
      </w:r>
    </w:p>
    <w:p w14:paraId="6616CD24" w14:textId="070D1BD6" w:rsidR="00562525" w:rsidRPr="00354658" w:rsidRDefault="00562525" w:rsidP="00CF49FB">
      <w:pPr>
        <w:pStyle w:val="Sansinterligne"/>
        <w:rPr>
          <w:rFonts w:ascii="Arial" w:hAnsi="Arial" w:cs="Arial"/>
          <w:lang w:val="ru-RU"/>
        </w:rPr>
      </w:pPr>
      <w:r>
        <w:rPr>
          <w:rFonts w:ascii="Arial" w:hAnsi="Arial" w:cs="Arial"/>
          <w:b/>
          <w:bCs/>
          <w:lang w:val="ru"/>
        </w:rPr>
        <w:t>Дизайн:</w:t>
      </w:r>
      <w:r>
        <w:rPr>
          <w:rFonts w:ascii="Arial" w:hAnsi="Arial" w:cs="Arial"/>
          <w:lang w:val="ru"/>
        </w:rPr>
        <w:t xml:space="preserve"> </w:t>
      </w:r>
      <w:r w:rsidR="00CF49FB">
        <w:rPr>
          <w:rFonts w:ascii="Arial" w:hAnsi="Arial" w:cs="Arial"/>
          <w:lang w:val="ru"/>
        </w:rPr>
        <w:t>Эрик</w:t>
      </w:r>
      <w:r w:rsidR="00CF49FB" w:rsidRPr="006E3297">
        <w:rPr>
          <w:rFonts w:ascii="Arial" w:hAnsi="Arial" w:cs="Arial"/>
          <w:lang w:val="ru-RU"/>
        </w:rPr>
        <w:t xml:space="preserve"> </w:t>
      </w:r>
      <w:r w:rsidR="00CF49FB">
        <w:rPr>
          <w:rFonts w:ascii="Arial" w:hAnsi="Arial" w:cs="Arial"/>
          <w:lang w:val="ru"/>
        </w:rPr>
        <w:t>Жиру</w:t>
      </w:r>
      <w:r w:rsidR="00CF49FB" w:rsidRPr="006E3297">
        <w:rPr>
          <w:rFonts w:ascii="Arial" w:hAnsi="Arial" w:cs="Arial"/>
          <w:lang w:val="ru-RU"/>
        </w:rPr>
        <w:t xml:space="preserve"> / </w:t>
      </w:r>
      <w:r w:rsidR="00CF49FB" w:rsidRPr="00CF49FB">
        <w:rPr>
          <w:rFonts w:ascii="Arial" w:hAnsi="Arial" w:cs="Arial"/>
          <w:lang w:val="en-US"/>
        </w:rPr>
        <w:t>Through</w:t>
      </w:r>
      <w:r w:rsidR="00CF49FB" w:rsidRPr="006E3297">
        <w:rPr>
          <w:rFonts w:ascii="Arial" w:hAnsi="Arial" w:cs="Arial"/>
          <w:lang w:val="ru-RU"/>
        </w:rPr>
        <w:t xml:space="preserve"> </w:t>
      </w:r>
      <w:r w:rsidR="00CF49FB" w:rsidRPr="00CF49FB">
        <w:rPr>
          <w:rFonts w:ascii="Arial" w:hAnsi="Arial" w:cs="Arial"/>
          <w:lang w:val="en-US"/>
        </w:rPr>
        <w:t>the</w:t>
      </w:r>
      <w:r w:rsidR="00CF49FB" w:rsidRPr="006E3297">
        <w:rPr>
          <w:rFonts w:ascii="Arial" w:hAnsi="Arial" w:cs="Arial"/>
          <w:lang w:val="ru-RU"/>
        </w:rPr>
        <w:t xml:space="preserve"> </w:t>
      </w:r>
      <w:r w:rsidR="00CF49FB" w:rsidRPr="00CF49FB">
        <w:rPr>
          <w:rFonts w:ascii="Arial" w:hAnsi="Arial" w:cs="Arial"/>
          <w:lang w:val="en-US"/>
        </w:rPr>
        <w:t>Looking</w:t>
      </w:r>
      <w:r w:rsidR="00CF49FB" w:rsidRPr="006E3297">
        <w:rPr>
          <w:rFonts w:ascii="Arial" w:hAnsi="Arial" w:cs="Arial"/>
          <w:lang w:val="ru-RU"/>
        </w:rPr>
        <w:t xml:space="preserve"> </w:t>
      </w:r>
      <w:r w:rsidR="00CF49FB" w:rsidRPr="00CF49FB">
        <w:rPr>
          <w:rFonts w:ascii="Arial" w:hAnsi="Arial" w:cs="Arial"/>
          <w:lang w:val="en-US"/>
        </w:rPr>
        <w:t>Glass</w:t>
      </w:r>
      <w:r w:rsidR="00CF49FB">
        <w:rPr>
          <w:rFonts w:ascii="Arial" w:hAnsi="Arial" w:cs="Arial"/>
          <w:lang w:val="ru"/>
        </w:rPr>
        <w:t xml:space="preserve"> и </w:t>
      </w:r>
      <w:r>
        <w:rPr>
          <w:rFonts w:ascii="Arial" w:hAnsi="Arial" w:cs="Arial"/>
          <w:lang w:val="ru"/>
        </w:rPr>
        <w:t>Эммануэль Тарпен</w:t>
      </w:r>
    </w:p>
    <w:p w14:paraId="13C8C4A8" w14:textId="77777777" w:rsidR="00562525" w:rsidRPr="00354658" w:rsidRDefault="00562525" w:rsidP="00CF49FB">
      <w:pPr>
        <w:pStyle w:val="Sansinterligne"/>
        <w:rPr>
          <w:rFonts w:ascii="Arial" w:hAnsi="Arial" w:cs="Arial"/>
          <w:lang w:val="ru-RU"/>
        </w:rPr>
      </w:pPr>
      <w:r>
        <w:rPr>
          <w:rFonts w:ascii="Arial" w:hAnsi="Arial" w:cs="Arial"/>
          <w:b/>
          <w:bCs/>
          <w:lang w:val="ru"/>
        </w:rPr>
        <w:t>Техническое и производственное руководство</w:t>
      </w:r>
      <w:r>
        <w:rPr>
          <w:rFonts w:ascii="Arial" w:hAnsi="Arial" w:cs="Arial"/>
          <w:lang w:val="ru"/>
        </w:rPr>
        <w:t>: Серж Крикнофф / MB&amp;F</w:t>
      </w:r>
    </w:p>
    <w:p w14:paraId="182D2E0F" w14:textId="401F084C" w:rsidR="00562525" w:rsidRPr="00354658" w:rsidRDefault="00B4185A" w:rsidP="00CF49FB">
      <w:pPr>
        <w:spacing w:after="0" w:line="240" w:lineRule="auto"/>
        <w:rPr>
          <w:rFonts w:ascii="Arial" w:hAnsi="Arial" w:cs="Arial"/>
          <w:lang w:val="ru-RU"/>
        </w:rPr>
      </w:pPr>
      <w:r>
        <w:rPr>
          <w:rFonts w:ascii="Arial" w:hAnsi="Arial" w:cs="Arial"/>
          <w:b/>
          <w:bCs/>
          <w:color w:val="000000"/>
          <w:lang w:val="ru"/>
        </w:rPr>
        <w:t>Научные исследования и опытные разработки</w:t>
      </w:r>
      <w:r w:rsidR="00562525">
        <w:rPr>
          <w:rFonts w:ascii="Arial" w:hAnsi="Arial" w:cs="Arial"/>
          <w:b/>
          <w:bCs/>
          <w:color w:val="000000"/>
          <w:lang w:val="ru"/>
        </w:rPr>
        <w:t>:</w:t>
      </w:r>
      <w:r w:rsidR="00562525">
        <w:rPr>
          <w:rFonts w:ascii="Arial" w:hAnsi="Arial" w:cs="Arial"/>
          <w:color w:val="000000"/>
          <w:lang w:val="ru"/>
        </w:rPr>
        <w:t xml:space="preserve"> </w:t>
      </w:r>
      <w:r w:rsidR="00562525">
        <w:rPr>
          <w:rFonts w:ascii="Arial" w:hAnsi="Arial" w:cs="Arial"/>
          <w:lang w:val="ru"/>
        </w:rPr>
        <w:t>Тома Лорензато, Маэль Мендель, Пьер-Александр Гамэ и Робен Котрель / MB&amp;F</w:t>
      </w:r>
    </w:p>
    <w:p w14:paraId="184CC4CD" w14:textId="77777777" w:rsidR="00562525" w:rsidRPr="00354658" w:rsidRDefault="00562525" w:rsidP="00CF49FB">
      <w:pPr>
        <w:spacing w:after="0" w:line="240" w:lineRule="auto"/>
        <w:rPr>
          <w:rFonts w:ascii="Arial" w:hAnsi="Arial" w:cs="Arial"/>
          <w:lang w:val="ru-RU"/>
        </w:rPr>
      </w:pPr>
    </w:p>
    <w:p w14:paraId="5426ADA9" w14:textId="77777777" w:rsidR="00405B0E" w:rsidRPr="00354658" w:rsidRDefault="00562525" w:rsidP="00CF49FB">
      <w:pPr>
        <w:spacing w:after="0" w:line="240" w:lineRule="auto"/>
        <w:rPr>
          <w:rFonts w:ascii="Arial" w:hAnsi="Arial" w:cs="Arial"/>
          <w:color w:val="000000"/>
          <w:lang w:val="ru-RU"/>
        </w:rPr>
      </w:pPr>
      <w:r>
        <w:rPr>
          <w:rFonts w:ascii="Arial" w:hAnsi="Arial" w:cs="Arial"/>
          <w:b/>
          <w:bCs/>
          <w:color w:val="000000"/>
          <w:lang w:val="ru"/>
        </w:rPr>
        <w:t>Корпус:</w:t>
      </w:r>
      <w:r>
        <w:rPr>
          <w:rFonts w:ascii="Arial" w:hAnsi="Arial" w:cs="Arial"/>
          <w:color w:val="000000"/>
          <w:lang w:val="ru"/>
        </w:rPr>
        <w:t xml:space="preserve"> Джузеппе Ди Стефано / STG Creation</w:t>
      </w:r>
    </w:p>
    <w:p w14:paraId="6AE10748" w14:textId="77777777" w:rsidR="00562525" w:rsidRPr="00354658" w:rsidRDefault="00562525" w:rsidP="00CF49FB">
      <w:pPr>
        <w:spacing w:after="0" w:line="240" w:lineRule="auto"/>
        <w:rPr>
          <w:rFonts w:ascii="Arial" w:hAnsi="Arial" w:cs="Arial"/>
          <w:color w:val="000000"/>
          <w:lang w:val="ru-RU"/>
        </w:rPr>
      </w:pPr>
      <w:r>
        <w:rPr>
          <w:rFonts w:ascii="Arial" w:hAnsi="Arial" w:cs="Arial"/>
          <w:b/>
          <w:bCs/>
          <w:color w:val="000000"/>
          <w:lang w:val="ru"/>
        </w:rPr>
        <w:t>Фасонная обточка колес/трибов/осей:</w:t>
      </w:r>
      <w:r>
        <w:rPr>
          <w:rFonts w:ascii="Arial" w:hAnsi="Arial" w:cs="Arial"/>
          <w:i/>
          <w:iCs/>
          <w:color w:val="000000"/>
          <w:lang w:val="ru"/>
        </w:rPr>
        <w:t xml:space="preserve"> </w:t>
      </w:r>
      <w:r>
        <w:rPr>
          <w:rFonts w:ascii="Arial" w:hAnsi="Arial" w:cs="Arial"/>
          <w:color w:val="000000"/>
          <w:lang w:val="ru"/>
        </w:rPr>
        <w:t xml:space="preserve">Поль Андре Тандон / Bandi, Decobar Swiss, Gimmel Rouages и Le Temps Retrouvé </w:t>
      </w:r>
    </w:p>
    <w:p w14:paraId="55E13BA8" w14:textId="77777777" w:rsidR="00562525" w:rsidRPr="00354658" w:rsidRDefault="00562525" w:rsidP="00CF49FB">
      <w:pPr>
        <w:pStyle w:val="Sansinterligne"/>
        <w:rPr>
          <w:rFonts w:ascii="Arial" w:hAnsi="Arial" w:cs="Arial"/>
          <w:color w:val="000000"/>
          <w:lang w:val="ru-RU"/>
        </w:rPr>
      </w:pPr>
      <w:r>
        <w:rPr>
          <w:rFonts w:ascii="Arial" w:hAnsi="Arial" w:cs="Arial"/>
          <w:b/>
          <w:bCs/>
          <w:color w:val="000000"/>
          <w:lang w:val="ru"/>
        </w:rPr>
        <w:t>Пружины и переключатели:</w:t>
      </w:r>
      <w:r>
        <w:rPr>
          <w:rFonts w:ascii="Arial" w:hAnsi="Arial" w:cs="Arial"/>
          <w:color w:val="000000"/>
          <w:lang w:val="ru"/>
        </w:rPr>
        <w:t xml:space="preserve"> Ален Пелле / Elefil Swiss</w:t>
      </w:r>
    </w:p>
    <w:p w14:paraId="3CBA8874" w14:textId="77777777" w:rsidR="00562525" w:rsidRPr="00354658" w:rsidRDefault="00562525" w:rsidP="00CF49FB">
      <w:pPr>
        <w:pStyle w:val="Sansinterligne"/>
        <w:rPr>
          <w:rFonts w:ascii="Arial" w:hAnsi="Arial" w:cs="Arial"/>
          <w:color w:val="000000"/>
          <w:lang w:val="ru-RU"/>
        </w:rPr>
      </w:pPr>
      <w:r>
        <w:rPr>
          <w:rFonts w:ascii="Arial" w:hAnsi="Arial" w:cs="Arial"/>
          <w:b/>
          <w:bCs/>
          <w:color w:val="000000"/>
          <w:lang w:val="ru"/>
        </w:rPr>
        <w:t>Заводная пружина и барабан:</w:t>
      </w:r>
      <w:r>
        <w:rPr>
          <w:rFonts w:ascii="Arial" w:hAnsi="Arial" w:cs="Arial"/>
          <w:color w:val="000000"/>
          <w:lang w:val="ru"/>
        </w:rPr>
        <w:t xml:space="preserve"> Стефан Шваб / Schwab Feller и Atokalpa</w:t>
      </w:r>
    </w:p>
    <w:p w14:paraId="5B119D9C" w14:textId="77777777" w:rsidR="00562525" w:rsidRPr="00354658" w:rsidRDefault="00562525" w:rsidP="00CF49FB">
      <w:pPr>
        <w:pStyle w:val="Sansinterligne"/>
        <w:rPr>
          <w:rFonts w:ascii="Arial" w:hAnsi="Arial" w:cs="Arial"/>
          <w:color w:val="000000"/>
          <w:lang w:val="ru-RU"/>
        </w:rPr>
      </w:pPr>
      <w:r>
        <w:rPr>
          <w:rFonts w:ascii="Arial" w:hAnsi="Arial" w:cs="Arial"/>
          <w:b/>
          <w:bCs/>
          <w:color w:val="000000"/>
          <w:lang w:val="ru"/>
        </w:rPr>
        <w:t>Турбийон:</w:t>
      </w:r>
      <w:r>
        <w:rPr>
          <w:rFonts w:ascii="Arial" w:hAnsi="Arial" w:cs="Arial"/>
          <w:color w:val="000000"/>
          <w:lang w:val="ru"/>
        </w:rPr>
        <w:t xml:space="preserve"> Precision Engineering</w:t>
      </w:r>
    </w:p>
    <w:p w14:paraId="4DD850D9" w14:textId="77777777" w:rsidR="00562525" w:rsidRPr="00354658" w:rsidRDefault="00562525" w:rsidP="00CF49FB">
      <w:pPr>
        <w:pStyle w:val="Sansinterligne"/>
        <w:rPr>
          <w:rFonts w:ascii="Arial" w:hAnsi="Arial" w:cs="Arial"/>
          <w:color w:val="000000"/>
          <w:lang w:val="ru-RU"/>
        </w:rPr>
      </w:pPr>
      <w:r>
        <w:rPr>
          <w:rFonts w:ascii="Arial" w:hAnsi="Arial" w:cs="Arial"/>
          <w:b/>
          <w:bCs/>
          <w:color w:val="000000"/>
          <w:lang w:val="ru"/>
        </w:rPr>
        <w:t>Платы и мосты:</w:t>
      </w:r>
      <w:r>
        <w:rPr>
          <w:rFonts w:ascii="Arial" w:hAnsi="Arial" w:cs="Arial"/>
          <w:color w:val="000000"/>
          <w:lang w:val="ru"/>
        </w:rPr>
        <w:t xml:space="preserve"> Бенжамен Синьу / Amecap, Родриг Бом / Horlofab и DEM3, Марк Боли / 2B8</w:t>
      </w:r>
    </w:p>
    <w:p w14:paraId="7EA2733D" w14:textId="77777777" w:rsidR="00562525" w:rsidRPr="00354658" w:rsidRDefault="00562525" w:rsidP="00CF49FB">
      <w:pPr>
        <w:pStyle w:val="Sansinterligne"/>
        <w:rPr>
          <w:rFonts w:ascii="Arial" w:hAnsi="Arial" w:cs="Arial"/>
          <w:color w:val="000000"/>
          <w:lang w:val="ru-RU"/>
        </w:rPr>
      </w:pPr>
      <w:r>
        <w:rPr>
          <w:rFonts w:ascii="Arial" w:hAnsi="Arial" w:cs="Arial"/>
          <w:b/>
          <w:bCs/>
          <w:color w:val="000000"/>
          <w:lang w:val="ru"/>
        </w:rPr>
        <w:t>Закрепка бриллиантов (корпус, циферблат и заводные головки):</w:t>
      </w:r>
      <w:r>
        <w:rPr>
          <w:rFonts w:ascii="Arial" w:hAnsi="Arial" w:cs="Arial"/>
          <w:i/>
          <w:iCs/>
          <w:color w:val="000000"/>
          <w:lang w:val="ru"/>
        </w:rPr>
        <w:t xml:space="preserve"> </w:t>
      </w:r>
      <w:r>
        <w:rPr>
          <w:rFonts w:ascii="Arial" w:hAnsi="Arial" w:cs="Arial"/>
          <w:color w:val="000000"/>
          <w:lang w:val="ru"/>
        </w:rPr>
        <w:t>Джузеппе Ди Стефано / STG Creation</w:t>
      </w:r>
    </w:p>
    <w:p w14:paraId="392BE645" w14:textId="77777777" w:rsidR="00ED40A8" w:rsidRPr="00354658" w:rsidRDefault="00ED40A8" w:rsidP="00CF49FB">
      <w:pPr>
        <w:pStyle w:val="Sansinterligne"/>
        <w:rPr>
          <w:rFonts w:ascii="Arial" w:hAnsi="Arial" w:cs="Arial"/>
          <w:lang w:val="ru-RU"/>
        </w:rPr>
      </w:pPr>
      <w:r>
        <w:rPr>
          <w:rFonts w:ascii="Arial" w:hAnsi="Arial" w:cs="Arial"/>
          <w:b/>
          <w:bCs/>
          <w:lang w:val="ru"/>
        </w:rPr>
        <w:t>Драгоценные камни на циферблате и заводных головках:</w:t>
      </w:r>
      <w:r>
        <w:rPr>
          <w:rFonts w:ascii="Arial" w:hAnsi="Arial" w:cs="Arial"/>
          <w:lang w:val="ru"/>
        </w:rPr>
        <w:t xml:space="preserve"> Сандра Рипп / Groh + Ripp, Джузеппе Ди Стефано / STG Creation</w:t>
      </w:r>
    </w:p>
    <w:p w14:paraId="642DA953" w14:textId="77777777" w:rsidR="00562525" w:rsidRPr="00354658" w:rsidRDefault="00562525" w:rsidP="00CF49FB">
      <w:pPr>
        <w:pStyle w:val="Sansinterligne"/>
        <w:rPr>
          <w:rFonts w:ascii="Arial" w:hAnsi="Arial" w:cs="Arial"/>
          <w:color w:val="000000"/>
          <w:lang w:val="ru-RU"/>
        </w:rPr>
      </w:pPr>
      <w:r>
        <w:rPr>
          <w:rFonts w:ascii="Arial" w:hAnsi="Arial" w:cs="Arial"/>
          <w:b/>
          <w:bCs/>
          <w:color w:val="000000"/>
          <w:lang w:val="ru"/>
        </w:rPr>
        <w:t>Ротор в форме солнца:</w:t>
      </w:r>
      <w:r>
        <w:rPr>
          <w:rFonts w:ascii="Arial" w:hAnsi="Arial" w:cs="Arial"/>
          <w:color w:val="000000"/>
          <w:lang w:val="ru"/>
        </w:rPr>
        <w:t xml:space="preserve"> Жан-Филипп Шетла / Cendres et Métaux</w:t>
      </w:r>
    </w:p>
    <w:p w14:paraId="46C5C133" w14:textId="77777777" w:rsidR="00562525" w:rsidRPr="00354658" w:rsidRDefault="00562525" w:rsidP="00CF49FB">
      <w:pPr>
        <w:pStyle w:val="Sansinterligne"/>
        <w:rPr>
          <w:rFonts w:ascii="Arial" w:hAnsi="Arial" w:cs="Arial"/>
          <w:color w:val="000000"/>
          <w:lang w:val="ru-RU"/>
        </w:rPr>
      </w:pPr>
      <w:r>
        <w:rPr>
          <w:rFonts w:ascii="Arial" w:hAnsi="Arial" w:cs="Arial"/>
          <w:b/>
          <w:bCs/>
          <w:color w:val="000000"/>
          <w:lang w:val="ru"/>
        </w:rPr>
        <w:t>Подшипники:</w:t>
      </w:r>
      <w:r>
        <w:rPr>
          <w:rFonts w:ascii="Arial" w:hAnsi="Arial" w:cs="Arial"/>
          <w:color w:val="000000"/>
          <w:lang w:val="ru"/>
        </w:rPr>
        <w:t xml:space="preserve"> MPS Micro Precision Systems</w:t>
      </w:r>
    </w:p>
    <w:p w14:paraId="2B919885" w14:textId="77777777" w:rsidR="00ED40A8" w:rsidRPr="00354658" w:rsidRDefault="00ED40A8" w:rsidP="00CF49FB">
      <w:pPr>
        <w:pStyle w:val="Sansinterligne"/>
        <w:rPr>
          <w:rFonts w:ascii="Arial" w:hAnsi="Arial" w:cs="Arial"/>
          <w:lang w:val="ru-RU"/>
        </w:rPr>
      </w:pPr>
      <w:r>
        <w:rPr>
          <w:rFonts w:ascii="Arial" w:hAnsi="Arial" w:cs="Arial"/>
          <w:b/>
          <w:bCs/>
          <w:lang w:val="ru"/>
        </w:rPr>
        <w:t>Ручная обработка деталей механизма:</w:t>
      </w:r>
      <w:r>
        <w:rPr>
          <w:rFonts w:ascii="Arial" w:hAnsi="Arial" w:cs="Arial"/>
          <w:lang w:val="ru"/>
        </w:rPr>
        <w:t xml:space="preserve"> Жак-Адриян Роша и Дени Гарсия / C.-L. Rochat, Стефан и Алекси Греко / Rhodior</w:t>
      </w:r>
    </w:p>
    <w:p w14:paraId="0B94FBBD" w14:textId="77777777" w:rsidR="00562525" w:rsidRPr="00354658" w:rsidRDefault="00562525" w:rsidP="00CF49FB">
      <w:pPr>
        <w:pStyle w:val="Sansinterligne"/>
        <w:rPr>
          <w:rFonts w:ascii="Arial" w:hAnsi="Arial" w:cs="Arial"/>
          <w:color w:val="000000"/>
          <w:lang w:val="ru-RU"/>
        </w:rPr>
      </w:pPr>
      <w:r>
        <w:rPr>
          <w:rFonts w:ascii="Arial" w:hAnsi="Arial" w:cs="Arial"/>
          <w:b/>
          <w:bCs/>
          <w:color w:val="000000"/>
          <w:lang w:val="ru"/>
        </w:rPr>
        <w:t>Сапфировые стекла:</w:t>
      </w:r>
      <w:r>
        <w:rPr>
          <w:rFonts w:ascii="Arial" w:hAnsi="Arial" w:cs="Arial"/>
          <w:color w:val="000000"/>
          <w:lang w:val="ru"/>
        </w:rPr>
        <w:t xml:space="preserve"> Sebal</w:t>
      </w:r>
    </w:p>
    <w:p w14:paraId="6D8A37D5" w14:textId="77777777" w:rsidR="00562525" w:rsidRPr="00354658" w:rsidRDefault="00562525" w:rsidP="00CF49FB">
      <w:pPr>
        <w:pStyle w:val="Sansinterligne"/>
        <w:rPr>
          <w:rFonts w:ascii="Arial" w:hAnsi="Arial" w:cs="Arial"/>
          <w:color w:val="000000"/>
          <w:lang w:val="ru-RU"/>
        </w:rPr>
      </w:pPr>
      <w:r>
        <w:rPr>
          <w:rFonts w:ascii="Arial" w:hAnsi="Arial" w:cs="Arial"/>
          <w:b/>
          <w:bCs/>
          <w:color w:val="000000"/>
          <w:lang w:val="ru"/>
        </w:rPr>
        <w:t>Антибликовое покрытие на сапфировых стеклах:</w:t>
      </w:r>
      <w:r>
        <w:rPr>
          <w:rFonts w:ascii="Arial" w:hAnsi="Arial" w:cs="Arial"/>
          <w:color w:val="000000"/>
          <w:lang w:val="ru"/>
        </w:rPr>
        <w:t xml:space="preserve"> Энтони Шваб / Econorm</w:t>
      </w:r>
    </w:p>
    <w:p w14:paraId="6A8CCCBB" w14:textId="77777777" w:rsidR="00562525" w:rsidRPr="00354658" w:rsidRDefault="00562525" w:rsidP="00CF49FB">
      <w:pPr>
        <w:pStyle w:val="Sansinterligne"/>
        <w:rPr>
          <w:rFonts w:ascii="Arial" w:hAnsi="Arial" w:cs="Arial"/>
          <w:i/>
          <w:iCs/>
          <w:color w:val="000000"/>
          <w:lang w:val="ru-RU"/>
        </w:rPr>
      </w:pPr>
      <w:r>
        <w:rPr>
          <w:rFonts w:ascii="Arial" w:hAnsi="Arial" w:cs="Arial"/>
          <w:b/>
          <w:bCs/>
          <w:color w:val="000000"/>
          <w:lang w:val="ru"/>
        </w:rPr>
        <w:t>Волнообразные стрелки:</w:t>
      </w:r>
      <w:r>
        <w:rPr>
          <w:rFonts w:ascii="Arial" w:hAnsi="Arial" w:cs="Arial"/>
          <w:i/>
          <w:iCs/>
          <w:color w:val="000000"/>
          <w:lang w:val="ru"/>
        </w:rPr>
        <w:t xml:space="preserve"> </w:t>
      </w:r>
      <w:r>
        <w:rPr>
          <w:rFonts w:ascii="Arial" w:hAnsi="Arial" w:cs="Arial"/>
          <w:color w:val="000000"/>
          <w:lang w:val="ru"/>
        </w:rPr>
        <w:t>Изабель Шилье / Fiedler</w:t>
      </w:r>
    </w:p>
    <w:p w14:paraId="36970092" w14:textId="77777777" w:rsidR="00562525" w:rsidRPr="00354658" w:rsidRDefault="00562525" w:rsidP="00CF49FB">
      <w:pPr>
        <w:pStyle w:val="Sansinterligne"/>
        <w:rPr>
          <w:rFonts w:ascii="Arial" w:hAnsi="Arial" w:cs="Arial"/>
          <w:b/>
          <w:bCs/>
          <w:color w:val="000000"/>
          <w:lang w:val="ru-RU"/>
        </w:rPr>
      </w:pPr>
      <w:r>
        <w:rPr>
          <w:rFonts w:ascii="Arial" w:hAnsi="Arial" w:cs="Arial"/>
          <w:b/>
          <w:bCs/>
          <w:color w:val="000000"/>
          <w:lang w:val="ru"/>
        </w:rPr>
        <w:t>Циферблат (диски часов и минут):</w:t>
      </w:r>
      <w:r>
        <w:rPr>
          <w:rFonts w:ascii="Arial" w:hAnsi="Arial" w:cs="Arial"/>
          <w:color w:val="000000"/>
          <w:lang w:val="ru"/>
        </w:rPr>
        <w:t xml:space="preserve"> Джузеппе Ди Стефано / STG Creation</w:t>
      </w:r>
      <w:r>
        <w:rPr>
          <w:rFonts w:ascii="Arial" w:hAnsi="Arial" w:cs="Arial"/>
          <w:b/>
          <w:bCs/>
          <w:color w:val="000000"/>
          <w:lang w:val="ru"/>
        </w:rPr>
        <w:t xml:space="preserve"> </w:t>
      </w:r>
    </w:p>
    <w:p w14:paraId="59FDA453" w14:textId="77777777" w:rsidR="00562525" w:rsidRPr="00354658" w:rsidRDefault="00562525" w:rsidP="00CF49FB">
      <w:pPr>
        <w:pStyle w:val="Sansinterligne"/>
        <w:rPr>
          <w:rFonts w:ascii="Arial" w:hAnsi="Arial" w:cs="Arial"/>
          <w:color w:val="000000"/>
          <w:lang w:val="ru-RU"/>
        </w:rPr>
      </w:pPr>
      <w:r>
        <w:rPr>
          <w:rFonts w:ascii="Arial" w:hAnsi="Arial" w:cs="Arial"/>
          <w:b/>
          <w:bCs/>
          <w:color w:val="000000"/>
          <w:lang w:val="ru"/>
        </w:rPr>
        <w:t>Сборка механизма:</w:t>
      </w:r>
      <w:r>
        <w:rPr>
          <w:rFonts w:ascii="Arial" w:hAnsi="Arial" w:cs="Arial"/>
          <w:color w:val="000000"/>
          <w:lang w:val="ru"/>
        </w:rPr>
        <w:t xml:space="preserve"> Дидье Дюма, Жорж Вейзи, Анн Гитер, Эммануэль Мэтр, Анри Портебёф, Матьё Лекультр, Амандин Баскуль и Антони Мюнье / MB&amp;F</w:t>
      </w:r>
    </w:p>
    <w:p w14:paraId="7295E256" w14:textId="77777777" w:rsidR="00562525" w:rsidRPr="00354658" w:rsidRDefault="00562525" w:rsidP="00CF49FB">
      <w:pPr>
        <w:pStyle w:val="Sansinterligne"/>
        <w:rPr>
          <w:rFonts w:ascii="Arial" w:hAnsi="Arial" w:cs="Arial"/>
          <w:lang w:val="ru-RU"/>
        </w:rPr>
      </w:pPr>
      <w:r>
        <w:rPr>
          <w:rFonts w:ascii="Arial" w:hAnsi="Arial" w:cs="Arial"/>
          <w:b/>
          <w:bCs/>
          <w:color w:val="000000"/>
          <w:lang w:val="ru"/>
        </w:rPr>
        <w:t xml:space="preserve">Корпус и компоненты механизма: </w:t>
      </w:r>
      <w:r>
        <w:rPr>
          <w:rFonts w:ascii="Arial" w:hAnsi="Arial" w:cs="Arial"/>
          <w:color w:val="000000"/>
          <w:lang w:val="ru"/>
        </w:rPr>
        <w:t>Ален Лемаршан, Жан-Батист Прето, Стефани Карвало и Фабьен Рамацзина / MB&amp;F</w:t>
      </w:r>
    </w:p>
    <w:p w14:paraId="7B18E371" w14:textId="77777777" w:rsidR="00562525" w:rsidRPr="00354658" w:rsidRDefault="00562525" w:rsidP="00CF49FB">
      <w:pPr>
        <w:pStyle w:val="Sansinterligne"/>
        <w:rPr>
          <w:rFonts w:ascii="Arial" w:hAnsi="Arial" w:cs="Arial"/>
          <w:color w:val="000000"/>
          <w:lang w:val="ru-RU"/>
        </w:rPr>
      </w:pPr>
      <w:r>
        <w:rPr>
          <w:rFonts w:ascii="Arial" w:hAnsi="Arial" w:cs="Arial"/>
          <w:b/>
          <w:bCs/>
          <w:color w:val="000000"/>
          <w:lang w:val="ru"/>
        </w:rPr>
        <w:t>Контроль качества:</w:t>
      </w:r>
      <w:r>
        <w:rPr>
          <w:rFonts w:ascii="Arial" w:hAnsi="Arial" w:cs="Arial"/>
          <w:color w:val="000000"/>
          <w:lang w:val="ru"/>
        </w:rPr>
        <w:t xml:space="preserve"> Сириль Фалле и Дженифер Лонгпез / MB&amp;F</w:t>
      </w:r>
    </w:p>
    <w:p w14:paraId="04DA5CF7" w14:textId="77777777" w:rsidR="00562525" w:rsidRPr="00354658" w:rsidRDefault="00562525" w:rsidP="00CF49FB">
      <w:pPr>
        <w:pStyle w:val="Sansinterligne"/>
        <w:rPr>
          <w:rFonts w:ascii="Arial" w:hAnsi="Arial" w:cs="Arial"/>
          <w:color w:val="000000"/>
          <w:lang w:val="ru-RU"/>
        </w:rPr>
      </w:pPr>
      <w:r>
        <w:rPr>
          <w:rFonts w:ascii="Arial" w:hAnsi="Arial" w:cs="Arial"/>
          <w:b/>
          <w:bCs/>
          <w:color w:val="000000"/>
          <w:lang w:val="ru"/>
        </w:rPr>
        <w:t>Послепродажное обслуживание:</w:t>
      </w:r>
      <w:r>
        <w:rPr>
          <w:rFonts w:ascii="Arial" w:hAnsi="Arial" w:cs="Arial"/>
          <w:color w:val="000000"/>
          <w:lang w:val="ru"/>
        </w:rPr>
        <w:t xml:space="preserve"> Тома Имберти / MB&amp;F</w:t>
      </w:r>
    </w:p>
    <w:p w14:paraId="482D2D65" w14:textId="77777777" w:rsidR="00562525" w:rsidRPr="00354658" w:rsidRDefault="00562525" w:rsidP="00CF49FB">
      <w:pPr>
        <w:pStyle w:val="Sansinterligne"/>
        <w:rPr>
          <w:rFonts w:ascii="Arial" w:hAnsi="Arial" w:cs="Arial"/>
          <w:color w:val="000000"/>
          <w:lang w:val="ru-RU"/>
        </w:rPr>
      </w:pPr>
      <w:r>
        <w:rPr>
          <w:rFonts w:ascii="Arial" w:hAnsi="Arial" w:cs="Arial"/>
          <w:b/>
          <w:bCs/>
          <w:color w:val="000000"/>
          <w:lang w:val="ru"/>
        </w:rPr>
        <w:t>Застежка:</w:t>
      </w:r>
      <w:r>
        <w:rPr>
          <w:rFonts w:ascii="Arial" w:hAnsi="Arial" w:cs="Arial"/>
          <w:color w:val="000000"/>
          <w:lang w:val="ru"/>
        </w:rPr>
        <w:t xml:space="preserve"> Джузеппе Ди Стефано / STG Creation</w:t>
      </w:r>
    </w:p>
    <w:p w14:paraId="08336857" w14:textId="77777777" w:rsidR="00562525" w:rsidRPr="00354658" w:rsidRDefault="00562525" w:rsidP="00CF49FB">
      <w:pPr>
        <w:pStyle w:val="Sansinterligne"/>
        <w:rPr>
          <w:rFonts w:ascii="Arial" w:hAnsi="Arial" w:cs="Arial"/>
          <w:color w:val="000000"/>
          <w:lang w:val="ru-RU"/>
        </w:rPr>
      </w:pPr>
      <w:r>
        <w:rPr>
          <w:rFonts w:ascii="Arial" w:hAnsi="Arial" w:cs="Arial"/>
          <w:b/>
          <w:bCs/>
          <w:color w:val="000000"/>
          <w:lang w:val="ru"/>
        </w:rPr>
        <w:t>Заводные головки:</w:t>
      </w:r>
      <w:r>
        <w:rPr>
          <w:rFonts w:ascii="Arial" w:hAnsi="Arial" w:cs="Arial"/>
          <w:color w:val="000000"/>
          <w:lang w:val="ru"/>
        </w:rPr>
        <w:t xml:space="preserve"> Джузеппе Ди Стефано / STG Creation</w:t>
      </w:r>
    </w:p>
    <w:p w14:paraId="3736939E" w14:textId="77777777" w:rsidR="00562525" w:rsidRPr="00354658" w:rsidRDefault="00562525" w:rsidP="00CF49FB">
      <w:pPr>
        <w:pStyle w:val="Sansinterligne"/>
        <w:rPr>
          <w:rFonts w:ascii="Arial" w:hAnsi="Arial" w:cs="Arial"/>
          <w:color w:val="000000"/>
          <w:lang w:val="ru-RU"/>
        </w:rPr>
      </w:pPr>
      <w:r>
        <w:rPr>
          <w:rFonts w:ascii="Arial" w:hAnsi="Arial" w:cs="Arial"/>
          <w:b/>
          <w:bCs/>
          <w:color w:val="000000"/>
          <w:lang w:val="ru"/>
        </w:rPr>
        <w:t xml:space="preserve">Ремешок: </w:t>
      </w:r>
      <w:r>
        <w:rPr>
          <w:rFonts w:ascii="Arial" w:hAnsi="Arial" w:cs="Arial"/>
          <w:color w:val="000000"/>
          <w:lang w:val="ru"/>
        </w:rPr>
        <w:t>Multicuirs</w:t>
      </w:r>
    </w:p>
    <w:p w14:paraId="43C9EF36" w14:textId="77777777" w:rsidR="00562525" w:rsidRPr="00354658" w:rsidRDefault="00562525" w:rsidP="00CF49FB">
      <w:pPr>
        <w:pStyle w:val="Sansinterligne"/>
        <w:rPr>
          <w:rFonts w:ascii="Arial" w:hAnsi="Arial" w:cs="Arial"/>
          <w:color w:val="000000"/>
          <w:lang w:val="ru-RU"/>
        </w:rPr>
      </w:pPr>
      <w:r>
        <w:rPr>
          <w:rFonts w:ascii="Arial" w:hAnsi="Arial" w:cs="Arial"/>
          <w:b/>
          <w:bCs/>
          <w:color w:val="000000"/>
          <w:lang w:val="ru"/>
        </w:rPr>
        <w:t>Презентационный футляр:</w:t>
      </w:r>
      <w:r>
        <w:rPr>
          <w:rFonts w:ascii="Arial" w:hAnsi="Arial" w:cs="Arial"/>
          <w:color w:val="000000"/>
          <w:lang w:val="ru"/>
        </w:rPr>
        <w:t xml:space="preserve"> Оливье Бертон / Soixanteetonze</w:t>
      </w:r>
    </w:p>
    <w:p w14:paraId="34EACA27" w14:textId="77777777" w:rsidR="00562525" w:rsidRPr="00354658" w:rsidRDefault="00562525" w:rsidP="00CF49FB">
      <w:pPr>
        <w:pStyle w:val="Sansinterligne"/>
        <w:rPr>
          <w:rFonts w:ascii="Arial" w:hAnsi="Arial" w:cs="Arial"/>
          <w:lang w:val="ru-RU"/>
        </w:rPr>
      </w:pPr>
      <w:r>
        <w:rPr>
          <w:rFonts w:ascii="Arial" w:hAnsi="Arial" w:cs="Arial"/>
          <w:b/>
          <w:bCs/>
          <w:color w:val="000000"/>
          <w:lang w:val="ru"/>
        </w:rPr>
        <w:t>Логистика и производство:</w:t>
      </w:r>
      <w:r>
        <w:rPr>
          <w:rFonts w:ascii="Arial" w:hAnsi="Arial" w:cs="Arial"/>
          <w:color w:val="000000"/>
          <w:lang w:val="ru"/>
        </w:rPr>
        <w:t xml:space="preserve"> Давид Лами, Ашлей Муссье, Фанни Бутье, Уда Файру, Мелани</w:t>
      </w:r>
      <w:r>
        <w:rPr>
          <w:rFonts w:ascii="Arial" w:hAnsi="Arial" w:cs="Arial"/>
          <w:lang w:val="ru"/>
        </w:rPr>
        <w:t xml:space="preserve"> Атэд и Тибо Джоаннар / MB&amp;F</w:t>
      </w:r>
    </w:p>
    <w:p w14:paraId="2E5A0459" w14:textId="77777777" w:rsidR="00ED40A8" w:rsidRPr="00354658" w:rsidRDefault="00ED40A8" w:rsidP="00CF49FB">
      <w:pPr>
        <w:pStyle w:val="Sansinterligne"/>
        <w:rPr>
          <w:rFonts w:ascii="Arial" w:hAnsi="Arial" w:cs="Arial"/>
          <w:lang w:val="ru-RU"/>
        </w:rPr>
      </w:pPr>
    </w:p>
    <w:p w14:paraId="4E659D6D" w14:textId="77777777" w:rsidR="00562525" w:rsidRPr="00354658" w:rsidRDefault="00562525" w:rsidP="00CF49FB">
      <w:pPr>
        <w:pStyle w:val="Sansinterligne"/>
        <w:rPr>
          <w:rFonts w:ascii="Arial" w:hAnsi="Arial" w:cs="Arial"/>
          <w:lang w:val="ru-RU"/>
        </w:rPr>
      </w:pPr>
      <w:r>
        <w:rPr>
          <w:rFonts w:ascii="Arial" w:hAnsi="Arial" w:cs="Arial"/>
          <w:b/>
          <w:bCs/>
          <w:lang w:val="ru"/>
        </w:rPr>
        <w:t>Информационное и рекламное обеспечение:</w:t>
      </w:r>
      <w:r>
        <w:rPr>
          <w:rFonts w:ascii="Arial" w:hAnsi="Arial" w:cs="Arial"/>
          <w:lang w:val="ru"/>
        </w:rPr>
        <w:t xml:space="preserve"> Чаррис Ядигароглу, Ванесса Андре, Арно Лежёре и Поль Ге / MB&amp;F </w:t>
      </w:r>
    </w:p>
    <w:p w14:paraId="2B55494C" w14:textId="77777777" w:rsidR="00562525" w:rsidRPr="00354658" w:rsidRDefault="00562525" w:rsidP="00CF49FB">
      <w:pPr>
        <w:pStyle w:val="Sansinterligne"/>
        <w:rPr>
          <w:rFonts w:ascii="Arial" w:hAnsi="Arial" w:cs="Arial"/>
          <w:lang w:val="ru-RU"/>
        </w:rPr>
      </w:pPr>
      <w:r>
        <w:rPr>
          <w:rFonts w:ascii="Arial" w:hAnsi="Arial" w:cs="Arial"/>
          <w:b/>
          <w:bCs/>
          <w:lang w:val="ru"/>
        </w:rPr>
        <w:t>Галерея M.A.D Gallery:</w:t>
      </w:r>
      <w:r>
        <w:rPr>
          <w:rFonts w:ascii="Arial" w:hAnsi="Arial" w:cs="Arial"/>
          <w:lang w:val="ru"/>
        </w:rPr>
        <w:t xml:space="preserve"> Эрве Эстьен / MB&amp;F</w:t>
      </w:r>
    </w:p>
    <w:p w14:paraId="01E9B544" w14:textId="77777777" w:rsidR="00562525" w:rsidRPr="00354658" w:rsidRDefault="00562525" w:rsidP="00CF49FB">
      <w:pPr>
        <w:pStyle w:val="Sansinterligne"/>
        <w:rPr>
          <w:rFonts w:ascii="Arial" w:hAnsi="Arial" w:cs="Arial"/>
          <w:lang w:val="ru-RU"/>
        </w:rPr>
      </w:pPr>
      <w:r>
        <w:rPr>
          <w:rFonts w:ascii="Arial" w:hAnsi="Arial" w:cs="Arial"/>
          <w:b/>
          <w:bCs/>
          <w:lang w:val="ru"/>
        </w:rPr>
        <w:t>Продажи:</w:t>
      </w:r>
      <w:r>
        <w:rPr>
          <w:rFonts w:ascii="Arial" w:hAnsi="Arial" w:cs="Arial"/>
          <w:lang w:val="ru"/>
        </w:rPr>
        <w:t xml:space="preserve"> Тибо Вердонк, Виржини Маршон, Седрик Руссель, Жан-Марк Бори, Огюстен Шиво и Селин Мартен / MB&amp;F</w:t>
      </w:r>
    </w:p>
    <w:p w14:paraId="7DDB9E35" w14:textId="77777777" w:rsidR="00562525" w:rsidRPr="00354658" w:rsidRDefault="00562525" w:rsidP="00CF49FB">
      <w:pPr>
        <w:pStyle w:val="Sansinterligne"/>
        <w:rPr>
          <w:rFonts w:ascii="Arial" w:hAnsi="Arial" w:cs="Arial"/>
          <w:lang w:val="ru-RU"/>
        </w:rPr>
      </w:pPr>
      <w:r>
        <w:rPr>
          <w:rFonts w:ascii="Arial" w:hAnsi="Arial" w:cs="Arial"/>
          <w:b/>
          <w:bCs/>
          <w:lang w:val="ru"/>
        </w:rPr>
        <w:t>Графический дизайн:</w:t>
      </w:r>
      <w:r>
        <w:rPr>
          <w:rFonts w:ascii="Arial" w:hAnsi="Arial" w:cs="Arial"/>
          <w:lang w:val="ru"/>
        </w:rPr>
        <w:t xml:space="preserve"> Сидони Бейс / MB&amp;F</w:t>
      </w:r>
    </w:p>
    <w:p w14:paraId="6D515369" w14:textId="77777777" w:rsidR="00562525" w:rsidRPr="00354658" w:rsidRDefault="00562525" w:rsidP="00CF49FB">
      <w:pPr>
        <w:pStyle w:val="Sansinterligne"/>
        <w:rPr>
          <w:rFonts w:ascii="Arial" w:hAnsi="Arial" w:cs="Arial"/>
          <w:lang w:val="ru-RU"/>
        </w:rPr>
      </w:pPr>
      <w:r>
        <w:rPr>
          <w:rFonts w:ascii="Arial" w:hAnsi="Arial" w:cs="Arial"/>
          <w:b/>
          <w:bCs/>
          <w:lang w:val="ru"/>
        </w:rPr>
        <w:t>Фотосъемка изделий:</w:t>
      </w:r>
      <w:r>
        <w:rPr>
          <w:rFonts w:ascii="Arial" w:hAnsi="Arial" w:cs="Arial"/>
          <w:lang w:val="ru"/>
        </w:rPr>
        <w:t xml:space="preserve"> Лоран-Ксавье Мулен</w:t>
      </w:r>
    </w:p>
    <w:p w14:paraId="63F9D329" w14:textId="77777777" w:rsidR="00562525" w:rsidRPr="00354658" w:rsidRDefault="00562525" w:rsidP="00CF49FB">
      <w:pPr>
        <w:pStyle w:val="Sansinterligne"/>
        <w:rPr>
          <w:rFonts w:ascii="Arial" w:hAnsi="Arial" w:cs="Arial"/>
          <w:lang w:val="ru-RU"/>
        </w:rPr>
      </w:pPr>
      <w:r>
        <w:rPr>
          <w:rFonts w:ascii="Arial" w:hAnsi="Arial" w:cs="Arial"/>
          <w:b/>
          <w:bCs/>
          <w:lang w:val="ru"/>
        </w:rPr>
        <w:t>Портретная фотосъемка:</w:t>
      </w:r>
      <w:r>
        <w:rPr>
          <w:rFonts w:ascii="Arial" w:hAnsi="Arial" w:cs="Arial"/>
          <w:lang w:val="ru"/>
        </w:rPr>
        <w:t xml:space="preserve"> Режи Голе / Federal,Зоэ Фиджи</w:t>
      </w:r>
    </w:p>
    <w:p w14:paraId="0226BB04" w14:textId="77777777" w:rsidR="00562525" w:rsidRPr="00354658" w:rsidRDefault="00562525" w:rsidP="00CF49FB">
      <w:pPr>
        <w:pStyle w:val="Sansinterligne"/>
        <w:rPr>
          <w:rFonts w:ascii="Arial" w:hAnsi="Arial" w:cs="Arial"/>
          <w:lang w:val="ru-RU"/>
        </w:rPr>
      </w:pPr>
      <w:r>
        <w:rPr>
          <w:rFonts w:ascii="Arial" w:hAnsi="Arial" w:cs="Arial"/>
          <w:b/>
          <w:bCs/>
          <w:lang w:val="ru"/>
        </w:rPr>
        <w:t>Сайт:</w:t>
      </w:r>
      <w:r>
        <w:rPr>
          <w:rFonts w:ascii="Arial" w:hAnsi="Arial" w:cs="Arial"/>
          <w:lang w:val="ru"/>
        </w:rPr>
        <w:t xml:space="preserve"> Стефан Бале / Idéative</w:t>
      </w:r>
    </w:p>
    <w:p w14:paraId="22E14A3E" w14:textId="77777777" w:rsidR="00562525" w:rsidRPr="00354658" w:rsidRDefault="00562525" w:rsidP="00CF49FB">
      <w:pPr>
        <w:pStyle w:val="Sansinterligne"/>
        <w:rPr>
          <w:rFonts w:ascii="Arial" w:hAnsi="Arial" w:cs="Arial"/>
          <w:lang w:val="ru-RU"/>
        </w:rPr>
      </w:pPr>
      <w:r>
        <w:rPr>
          <w:rFonts w:ascii="Arial" w:hAnsi="Arial" w:cs="Arial"/>
          <w:b/>
          <w:bCs/>
          <w:lang w:val="ru"/>
        </w:rPr>
        <w:t>Видео:</w:t>
      </w:r>
      <w:r>
        <w:rPr>
          <w:rFonts w:ascii="Arial" w:hAnsi="Arial" w:cs="Arial"/>
          <w:lang w:val="ru"/>
        </w:rPr>
        <w:t xml:space="preserve"> Марк-Андре Дешу / MAD LUX</w:t>
      </w:r>
    </w:p>
    <w:p w14:paraId="25EF8717" w14:textId="77777777" w:rsidR="00CF49FB" w:rsidRPr="00E21561" w:rsidRDefault="00B35A21" w:rsidP="00CF49FB">
      <w:pPr>
        <w:spacing w:after="0" w:line="240" w:lineRule="auto"/>
        <w:jc w:val="center"/>
        <w:rPr>
          <w:rFonts w:ascii="Arial" w:hAnsi="Arial" w:cs="Arial"/>
          <w:b/>
          <w:bCs/>
          <w:sz w:val="28"/>
          <w:lang w:val="ru-RU"/>
        </w:rPr>
      </w:pPr>
      <w:r>
        <w:rPr>
          <w:rFonts w:ascii="Arial" w:hAnsi="Arial" w:cs="Arial"/>
          <w:sz w:val="24"/>
          <w:lang w:val="ru"/>
        </w:rPr>
        <w:br w:type="page"/>
      </w:r>
      <w:r w:rsidR="00CF49FB" w:rsidRPr="00E21561">
        <w:rPr>
          <w:rFonts w:ascii="Arial" w:hAnsi="Arial" w:cs="Arial"/>
          <w:b/>
          <w:bCs/>
          <w:sz w:val="28"/>
          <w:lang w:val="ru"/>
        </w:rPr>
        <w:lastRenderedPageBreak/>
        <w:t>MB&amp;F – ГЕНЕЗИС КОНЦЕПТ-ЛАБОРАТОРИИ</w:t>
      </w:r>
    </w:p>
    <w:p w14:paraId="711E45F6" w14:textId="77777777" w:rsidR="00CF49FB" w:rsidRPr="00E21561" w:rsidRDefault="00CF49FB" w:rsidP="00CF49FB">
      <w:pPr>
        <w:spacing w:after="0" w:line="240" w:lineRule="auto"/>
        <w:jc w:val="both"/>
        <w:rPr>
          <w:rFonts w:ascii="Arial" w:hAnsi="Arial" w:cs="Arial"/>
          <w:bCs/>
          <w:lang w:val="ru-RU"/>
        </w:rPr>
      </w:pPr>
    </w:p>
    <w:p w14:paraId="316ED415" w14:textId="77777777" w:rsidR="00CF49FB" w:rsidRPr="000043E4" w:rsidRDefault="00CF49FB" w:rsidP="00CF49FB">
      <w:pPr>
        <w:spacing w:after="0" w:line="240" w:lineRule="auto"/>
        <w:jc w:val="both"/>
        <w:rPr>
          <w:rFonts w:ascii="Arial" w:hAnsi="Arial" w:cs="Arial"/>
          <w:bCs/>
          <w:lang w:val="ru-RU"/>
        </w:rPr>
      </w:pPr>
      <w:r w:rsidRPr="000043E4">
        <w:rPr>
          <w:rFonts w:ascii="Arial" w:hAnsi="Arial" w:cs="Arial"/>
          <w:lang w:val="ru"/>
        </w:rPr>
        <w:t xml:space="preserve">Основанная в 2005 году компания MB&amp;F – первая в мире лаборатория, специализирующая на создании концепт-часов. За этот короткий, но неимоверно творческий период было разработано около 20 уникальных калибров, которые легли в основу восторженно встреченных экспертами «Часовых машин» и «Исторических машин». Сегодня MB&amp;F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 </w:t>
      </w:r>
    </w:p>
    <w:p w14:paraId="03CB0678" w14:textId="77777777" w:rsidR="00CF49FB" w:rsidRPr="000043E4" w:rsidRDefault="00CF49FB" w:rsidP="00CF49FB">
      <w:pPr>
        <w:spacing w:after="0" w:line="240" w:lineRule="auto"/>
        <w:jc w:val="both"/>
        <w:rPr>
          <w:rFonts w:ascii="Arial" w:hAnsi="Arial" w:cs="Arial"/>
          <w:bCs/>
          <w:lang w:val="ru-RU"/>
        </w:rPr>
      </w:pPr>
    </w:p>
    <w:p w14:paraId="1EC3DF18" w14:textId="77777777" w:rsidR="00CF49FB" w:rsidRPr="000043E4" w:rsidRDefault="00CF49FB" w:rsidP="00CF49FB">
      <w:pPr>
        <w:spacing w:after="0" w:line="240" w:lineRule="auto"/>
        <w:jc w:val="both"/>
        <w:rPr>
          <w:rFonts w:ascii="Arial" w:hAnsi="Arial" w:cs="Arial"/>
          <w:bCs/>
          <w:lang w:val="ru-RU"/>
        </w:rPr>
      </w:pPr>
      <w:r w:rsidRPr="000043E4">
        <w:rPr>
          <w:rFonts w:ascii="Arial" w:hAnsi="Arial" w:cs="Arial"/>
          <w:lang w:val="ru"/>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14:paraId="5B5269B8" w14:textId="77777777" w:rsidR="00CF49FB" w:rsidRPr="000043E4" w:rsidRDefault="00CF49FB" w:rsidP="00CF49FB">
      <w:pPr>
        <w:spacing w:after="0" w:line="240" w:lineRule="auto"/>
        <w:jc w:val="both"/>
        <w:rPr>
          <w:rFonts w:ascii="Arial" w:hAnsi="Arial" w:cs="Arial"/>
          <w:bCs/>
          <w:lang w:val="ru-RU"/>
        </w:rPr>
      </w:pPr>
    </w:p>
    <w:p w14:paraId="03AE950F" w14:textId="77777777" w:rsidR="00CF49FB" w:rsidRPr="000043E4" w:rsidRDefault="00CF49FB" w:rsidP="00CF49FB">
      <w:pPr>
        <w:spacing w:after="0" w:line="240" w:lineRule="auto"/>
        <w:jc w:val="both"/>
        <w:rPr>
          <w:rFonts w:ascii="Arial" w:hAnsi="Arial" w:cs="Arial"/>
          <w:bCs/>
          <w:lang w:val="ru-RU"/>
        </w:rPr>
      </w:pPr>
      <w:r w:rsidRPr="000043E4">
        <w:rPr>
          <w:rFonts w:ascii="Arial" w:hAnsi="Arial" w:cs="Arial"/>
          <w:lang w:val="ru"/>
        </w:rPr>
        <w:t>В 2007 году компания MB&amp;F выпускает первую «Часовую машину» – HM1. Ее скульптурный объемный корпус и эффектно декорированный «двигатель» задают стандарты для последующих версий. Эти уникальные разработки можно назвать машинами, показывающими время, хотя данная функция не является их прямым предназначением. «Часовые машины» покоряли космос (HM2, HM3, HM6), бороздили небо (HM4, HM9), колесили дороги (HM5, HMX, HM8) и исследовали морские глубины (HM7).</w:t>
      </w:r>
    </w:p>
    <w:p w14:paraId="5B99126D" w14:textId="77777777" w:rsidR="00CF49FB" w:rsidRPr="000043E4" w:rsidRDefault="00CF49FB" w:rsidP="00CF49FB">
      <w:pPr>
        <w:spacing w:after="0" w:line="240" w:lineRule="auto"/>
        <w:jc w:val="both"/>
        <w:rPr>
          <w:rFonts w:ascii="Arial" w:hAnsi="Arial" w:cs="Arial"/>
          <w:bCs/>
          <w:lang w:val="ru-RU"/>
        </w:rPr>
      </w:pPr>
    </w:p>
    <w:p w14:paraId="1A64BF5C" w14:textId="77777777" w:rsidR="00CF49FB" w:rsidRPr="000043E4" w:rsidRDefault="00CF49FB" w:rsidP="00CF49FB">
      <w:pPr>
        <w:spacing w:after="0" w:line="240" w:lineRule="auto"/>
        <w:jc w:val="both"/>
        <w:rPr>
          <w:rFonts w:ascii="Arial" w:hAnsi="Arial" w:cs="Arial"/>
          <w:bCs/>
          <w:lang w:val="ru-RU"/>
        </w:rPr>
      </w:pPr>
      <w:r w:rsidRPr="000043E4">
        <w:rPr>
          <w:rFonts w:ascii="Arial" w:hAnsi="Arial" w:cs="Arial"/>
          <w:lang w:val="ru"/>
        </w:rPr>
        <w:t>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являют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Perpetual, LM Split Escapement и LM Thunderdome. 2019 год стал поворотным в истории MB&amp;F благодаря выпуску первой «машины», адресованной представительницам прекрасного пола: LM FlyingT. В 2021 году MB&amp;F отметила 10-летие серии «Исторические машины» выпуском модели LMX. MB&amp;F обычно чередует выпуск современных экстравагантных вариантов «Часовых машин» и новых экземпляров «Исторических машин», навеянных богатым прошлым часового дела.</w:t>
      </w:r>
    </w:p>
    <w:p w14:paraId="260DE525" w14:textId="77777777" w:rsidR="00CF49FB" w:rsidRPr="000043E4" w:rsidRDefault="00CF49FB" w:rsidP="00CF49FB">
      <w:pPr>
        <w:spacing w:after="0" w:line="240" w:lineRule="auto"/>
        <w:jc w:val="both"/>
        <w:rPr>
          <w:rFonts w:ascii="Arial" w:hAnsi="Arial" w:cs="Arial"/>
          <w:bCs/>
          <w:lang w:val="ru-RU"/>
        </w:rPr>
      </w:pPr>
    </w:p>
    <w:p w14:paraId="7E1C832C" w14:textId="77777777" w:rsidR="00CF49FB" w:rsidRPr="000043E4" w:rsidRDefault="00CF49FB" w:rsidP="00CF49FB">
      <w:pPr>
        <w:spacing w:after="0" w:line="240" w:lineRule="auto"/>
        <w:jc w:val="both"/>
        <w:rPr>
          <w:rFonts w:ascii="Arial" w:hAnsi="Arial" w:cs="Arial"/>
          <w:bCs/>
          <w:lang w:val="ru-RU"/>
        </w:rPr>
      </w:pPr>
      <w:r w:rsidRPr="000043E4">
        <w:rPr>
          <w:rFonts w:ascii="Arial" w:hAnsi="Arial" w:cs="Arial"/>
          <w:lang w:val="ru"/>
        </w:rPr>
        <w:t xml:space="preserve">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 </w:t>
      </w:r>
    </w:p>
    <w:p w14:paraId="26E11ACF" w14:textId="77777777" w:rsidR="00CF49FB" w:rsidRPr="000043E4" w:rsidRDefault="00CF49FB" w:rsidP="00CF49FB">
      <w:pPr>
        <w:spacing w:after="0" w:line="240" w:lineRule="auto"/>
        <w:jc w:val="both"/>
        <w:rPr>
          <w:rFonts w:ascii="Arial" w:hAnsi="Arial" w:cs="Arial"/>
          <w:bCs/>
          <w:lang w:val="ru-RU"/>
        </w:rPr>
      </w:pPr>
    </w:p>
    <w:p w14:paraId="24CE395D" w14:textId="77777777" w:rsidR="00CF49FB" w:rsidRPr="000043E4" w:rsidRDefault="00CF49FB" w:rsidP="00CF49FB">
      <w:pPr>
        <w:spacing w:after="0" w:line="240" w:lineRule="auto"/>
        <w:jc w:val="both"/>
        <w:rPr>
          <w:rFonts w:ascii="Arial" w:hAnsi="Arial" w:cs="Arial"/>
          <w:bCs/>
          <w:lang w:val="ru-RU"/>
        </w:rPr>
      </w:pPr>
      <w:r w:rsidRPr="000043E4">
        <w:rPr>
          <w:rFonts w:ascii="Arial" w:hAnsi="Arial" w:cs="Arial"/>
          <w:lang w:val="ru"/>
        </w:rPr>
        <w:t>Так было положено начало двум новым линиям: Performance Art и Co-creation. Коллекцию Performance Art составляют «машины» MB&amp;F, переосмысленные каким-либо талантливым партнером бренда, в то время как Co-creation – это даже не наручные часы, а самые разнообразные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L’Epée 1839, – показывают время, но, например, модели совместного производства с компаниями Reuge и Caran d’Ache относятся к другим формам механического искусства.</w:t>
      </w:r>
    </w:p>
    <w:p w14:paraId="167B672D" w14:textId="77777777" w:rsidR="00CF49FB" w:rsidRPr="000043E4" w:rsidRDefault="00CF49FB" w:rsidP="00CF49FB">
      <w:pPr>
        <w:spacing w:after="0" w:line="240" w:lineRule="auto"/>
        <w:jc w:val="both"/>
        <w:rPr>
          <w:rFonts w:ascii="Arial" w:hAnsi="Arial" w:cs="Arial"/>
          <w:bCs/>
          <w:lang w:val="ru-RU"/>
        </w:rPr>
      </w:pPr>
      <w:r w:rsidRPr="000043E4">
        <w:rPr>
          <w:rFonts w:ascii="Arial" w:hAnsi="Arial" w:cs="Arial"/>
          <w:lang w:val="ru"/>
        </w:rPr>
        <w:lastRenderedPageBreak/>
        <w:t>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MB&amp;F – M.A.D.Gallery (аббревиатура M.A.D образована от Mechanical Art Devices). Впоследствии аналогичные галереи открыли свои двери в Дубае, Тайбэе и Гонконге.</w:t>
      </w:r>
    </w:p>
    <w:p w14:paraId="1731DA47" w14:textId="77777777" w:rsidR="00CF49FB" w:rsidRPr="000043E4" w:rsidRDefault="00CF49FB" w:rsidP="00CF49FB">
      <w:pPr>
        <w:spacing w:after="0" w:line="240" w:lineRule="auto"/>
        <w:jc w:val="both"/>
        <w:rPr>
          <w:rFonts w:ascii="Arial" w:hAnsi="Arial" w:cs="Arial"/>
          <w:lang w:val="ru-RU"/>
        </w:rPr>
      </w:pPr>
    </w:p>
    <w:p w14:paraId="0F50E023" w14:textId="77777777" w:rsidR="006E3297" w:rsidRPr="006E3297" w:rsidRDefault="006E3297" w:rsidP="006E3297">
      <w:pPr>
        <w:spacing w:after="0" w:line="240" w:lineRule="auto"/>
        <w:jc w:val="both"/>
        <w:rPr>
          <w:lang w:val="en-US"/>
        </w:rPr>
      </w:pPr>
      <w:r w:rsidRPr="006E3297">
        <w:rPr>
          <w:rFonts w:ascii="Arial" w:hAnsi="Arial" w:cs="Arial"/>
          <w:shd w:val="clear" w:color="auto" w:fill="FFFFFF"/>
          <w:lang w:val="ru"/>
        </w:rPr>
        <w:t>Достижения компании MB&amp;F были многократно отмечены престижными наградами. Достаточно упомянуть как минимум девять высших наград, полученных на знаменитом женевском Гран-при часового искусства</w:t>
      </w:r>
      <w:r w:rsidRPr="006E3297">
        <w:rPr>
          <w:rFonts w:ascii="Arial" w:hAnsi="Arial" w:cs="Arial"/>
          <w:bdr w:val="none" w:sz="0" w:space="0" w:color="auto" w:frame="1"/>
          <w:shd w:val="clear" w:color="auto" w:fill="FFFFFF"/>
          <w:lang w:val="ru"/>
        </w:rPr>
        <w:t>, в том числе самую престижную награду – «Золотая стрелка», присужадемую за лучшие часы года. В 2022 году этой высокой награды удостоилась модель LM Sequential EVO, в то время как M.A.D.1 RED одержала победу в номинации «Вызов».</w:t>
      </w:r>
      <w:r w:rsidRPr="006E3297">
        <w:rPr>
          <w:rFonts w:ascii="Arial" w:hAnsi="Arial" w:cs="Arial"/>
          <w:shd w:val="clear" w:color="auto" w:fill="FFFFFF"/>
          <w:lang w:val="ru"/>
        </w:rPr>
        <w:t> В 2021 году компания MB&amp;F стала обладательницей двух премий за модели LMX в категории «Лучшее усложнение в мужских часах» и LM SE Eddy Jaquet «Around The World in Eighty Days» в категории Artistic Crafts. В 2019 году модель LM FlyingT удостоилась премии за лучшее усложнение в женских часах, а в 2016 году LM Perpetual получила приз в категории «Лучшие часы с функцией календаря». В 2012 году «Историческая машина №1» завоевала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На Гран-при 2010 года в номинации «Лучшая концепция и дизайн» победу одержали часы HM4 Thunderbolt. А в 2015 году за модель HM6 Space Pirate бренд MB&amp;F получил премию Red Dot: Best of the Best – главную награду международного конкурса Red Dot Awards.</w:t>
      </w:r>
    </w:p>
    <w:p w14:paraId="1715A543" w14:textId="77777777" w:rsidR="00CF49FB" w:rsidRPr="006E3297" w:rsidRDefault="00CF49FB" w:rsidP="00CF49FB">
      <w:pPr>
        <w:spacing w:after="0" w:line="240" w:lineRule="auto"/>
        <w:jc w:val="center"/>
        <w:rPr>
          <w:rFonts w:ascii="Arial" w:hAnsi="Arial" w:cs="Arial"/>
          <w:bCs/>
          <w:lang w:val="en-US"/>
        </w:rPr>
      </w:pPr>
    </w:p>
    <w:p w14:paraId="47BD0E8F" w14:textId="00ED2D4D" w:rsidR="00B35A21" w:rsidRPr="00CF49FB" w:rsidRDefault="00B35A21" w:rsidP="00CF49FB">
      <w:pPr>
        <w:spacing w:after="0" w:line="240" w:lineRule="auto"/>
        <w:jc w:val="center"/>
        <w:rPr>
          <w:rFonts w:ascii="Arial" w:hAnsi="Arial" w:cs="Arial"/>
          <w:vanish/>
          <w:lang w:val="ru-RU"/>
        </w:rPr>
      </w:pPr>
      <w:bookmarkStart w:id="0" w:name="_GoBack"/>
      <w:bookmarkEnd w:id="0"/>
    </w:p>
    <w:sectPr w:rsidR="00B35A21" w:rsidRPr="00CF49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7B48C" w14:textId="77777777" w:rsidR="00E22CDA" w:rsidRDefault="00E22CDA" w:rsidP="00BB23F1">
      <w:pPr>
        <w:spacing w:after="0" w:line="240" w:lineRule="auto"/>
      </w:pPr>
      <w:r>
        <w:separator/>
      </w:r>
    </w:p>
  </w:endnote>
  <w:endnote w:type="continuationSeparator" w:id="0">
    <w:p w14:paraId="0FD29C51" w14:textId="77777777" w:rsidR="00E22CDA" w:rsidRDefault="00E22CDA" w:rsidP="00BB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E543" w14:textId="77777777" w:rsidR="009C3A71" w:rsidRPr="00354658" w:rsidRDefault="009C3A71" w:rsidP="009C3A71">
    <w:pPr>
      <w:pStyle w:val="Sansinterligne"/>
      <w:rPr>
        <w:rFonts w:ascii="Arial" w:hAnsi="Arial" w:cs="Arial"/>
        <w:sz w:val="18"/>
        <w:szCs w:val="18"/>
        <w:lang w:val="ru-RU"/>
      </w:rPr>
    </w:pPr>
    <w:r>
      <w:rPr>
        <w:rFonts w:ascii="Arial" w:hAnsi="Arial" w:cs="Arial"/>
        <w:sz w:val="18"/>
        <w:szCs w:val="18"/>
        <w:lang w:val="ru"/>
      </w:rPr>
      <w:t xml:space="preserve">Контакты для получения подробной информации </w:t>
    </w:r>
  </w:p>
  <w:p w14:paraId="5F433565" w14:textId="77777777" w:rsidR="009C3A71" w:rsidRPr="00354658" w:rsidRDefault="009C3A71" w:rsidP="009C3A71">
    <w:pPr>
      <w:pStyle w:val="Sansinterligne"/>
      <w:rPr>
        <w:rFonts w:ascii="Arial" w:hAnsi="Arial" w:cs="Arial"/>
        <w:sz w:val="18"/>
        <w:szCs w:val="18"/>
        <w:lang w:val="ru-RU"/>
      </w:rPr>
    </w:pPr>
    <w:r>
      <w:rPr>
        <w:rFonts w:ascii="Arial" w:hAnsi="Arial" w:cs="Arial"/>
        <w:sz w:val="18"/>
        <w:szCs w:val="18"/>
        <w:lang w:val="ru"/>
      </w:rPr>
      <w:t xml:space="preserve">Чаррис Ядигароглу - </w:t>
    </w:r>
    <w:hyperlink r:id="rId1" w:history="1">
      <w:r>
        <w:rPr>
          <w:rStyle w:val="Lienhypertexte"/>
          <w:rFonts w:ascii="Arial" w:hAnsi="Arial" w:cs="Arial"/>
          <w:sz w:val="18"/>
          <w:szCs w:val="18"/>
          <w:lang w:val="ru"/>
        </w:rPr>
        <w:t>cy@mbandf.com</w:t>
      </w:r>
    </w:hyperlink>
    <w:r>
      <w:rPr>
        <w:rFonts w:ascii="Arial" w:hAnsi="Arial" w:cs="Arial"/>
        <w:sz w:val="18"/>
        <w:szCs w:val="18"/>
        <w:lang w:val="ru"/>
      </w:rPr>
      <w:t xml:space="preserve"> / Арно Лежёре - </w:t>
    </w:r>
    <w:hyperlink r:id="rId2" w:history="1">
      <w:r>
        <w:rPr>
          <w:rStyle w:val="Lienhypertexte"/>
          <w:rFonts w:ascii="Arial" w:hAnsi="Arial" w:cs="Arial"/>
          <w:sz w:val="18"/>
          <w:szCs w:val="18"/>
          <w:lang w:val="ru"/>
        </w:rPr>
        <w:t>arl@mbandf.com</w:t>
      </w:r>
    </w:hyperlink>
    <w:r>
      <w:rPr>
        <w:rFonts w:ascii="Arial" w:hAnsi="Arial" w:cs="Arial"/>
        <w:sz w:val="18"/>
        <w:szCs w:val="18"/>
        <w:lang w:val="ru"/>
      </w:rPr>
      <w:t xml:space="preserve"> </w:t>
    </w:r>
  </w:p>
  <w:p w14:paraId="30645FD9" w14:textId="77777777" w:rsidR="009C3A71" w:rsidRPr="00C433BE" w:rsidRDefault="009C3A71" w:rsidP="009C3A71">
    <w:pPr>
      <w:pStyle w:val="Sansinterligne"/>
      <w:rPr>
        <w:rFonts w:ascii="Arial" w:hAnsi="Arial" w:cs="Arial"/>
        <w:sz w:val="18"/>
        <w:szCs w:val="18"/>
      </w:rPr>
    </w:pPr>
    <w:r w:rsidRPr="00354658">
      <w:rPr>
        <w:rFonts w:ascii="Arial" w:hAnsi="Arial" w:cs="Arial"/>
        <w:sz w:val="18"/>
        <w:szCs w:val="18"/>
        <w:lang w:val="fr-FR"/>
      </w:rPr>
      <w:t xml:space="preserve">MB&amp;F SA, Route de Drize 2, CH-1227 Carouge, </w:t>
    </w:r>
    <w:r>
      <w:rPr>
        <w:rFonts w:ascii="Arial" w:hAnsi="Arial" w:cs="Arial"/>
        <w:sz w:val="18"/>
        <w:szCs w:val="18"/>
        <w:lang w:val="ru"/>
      </w:rPr>
      <w:t>Швейцария</w:t>
    </w:r>
  </w:p>
  <w:p w14:paraId="15BDE0DA" w14:textId="77777777" w:rsidR="009C3A71" w:rsidRPr="00C433BE" w:rsidRDefault="009C3A71" w:rsidP="009C3A71">
    <w:pPr>
      <w:pStyle w:val="Sansinterligne"/>
      <w:rPr>
        <w:rFonts w:ascii="Arial" w:hAnsi="Arial" w:cs="Arial"/>
        <w:sz w:val="18"/>
        <w:szCs w:val="18"/>
      </w:rPr>
    </w:pPr>
    <w:r>
      <w:rPr>
        <w:rFonts w:ascii="Arial" w:hAnsi="Arial" w:cs="Arial"/>
        <w:sz w:val="18"/>
        <w:szCs w:val="18"/>
        <w:lang w:val="ru"/>
      </w:rPr>
      <w:t>Телефон: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E1D93" w14:textId="77777777" w:rsidR="00E22CDA" w:rsidRDefault="00E22CDA" w:rsidP="00BB23F1">
      <w:pPr>
        <w:spacing w:after="0" w:line="240" w:lineRule="auto"/>
      </w:pPr>
      <w:r>
        <w:separator/>
      </w:r>
    </w:p>
  </w:footnote>
  <w:footnote w:type="continuationSeparator" w:id="0">
    <w:p w14:paraId="7C45BD66" w14:textId="77777777" w:rsidR="00E22CDA" w:rsidRDefault="00E22CDA" w:rsidP="00BB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A2E1" w14:textId="77777777" w:rsidR="00BB23F1" w:rsidRDefault="00BB23F1" w:rsidP="00BB23F1">
    <w:pPr>
      <w:pStyle w:val="En-tte"/>
    </w:pPr>
    <w:r>
      <w:rPr>
        <w:noProof/>
        <w:lang w:eastAsia="fr-CH"/>
      </w:rPr>
      <w:drawing>
        <wp:inline distT="0" distB="0" distL="0" distR="0" wp14:anchorId="07AD91BC" wp14:editId="28BC7F10">
          <wp:extent cx="1490345" cy="499745"/>
          <wp:effectExtent l="0" t="0" r="8255" b="8255"/>
          <wp:docPr id="2" name="Picture 1" descr="Описание: Описание: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ru"/>
      </w:rPr>
      <w:tab/>
    </w:r>
    <w:r>
      <w:rPr>
        <w:lang w:val="ru"/>
      </w:rPr>
      <w:tab/>
    </w:r>
  </w:p>
  <w:p w14:paraId="435C4DFB" w14:textId="77777777" w:rsidR="000F646C" w:rsidRDefault="000F646C" w:rsidP="00BB2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EB"/>
    <w:rsid w:val="00001F59"/>
    <w:rsid w:val="00050054"/>
    <w:rsid w:val="000C23EB"/>
    <w:rsid w:val="000D5432"/>
    <w:rsid w:val="000F646C"/>
    <w:rsid w:val="00107697"/>
    <w:rsid w:val="001149B9"/>
    <w:rsid w:val="00171D22"/>
    <w:rsid w:val="001C14FF"/>
    <w:rsid w:val="00207EB4"/>
    <w:rsid w:val="00230433"/>
    <w:rsid w:val="0027541E"/>
    <w:rsid w:val="002F07AD"/>
    <w:rsid w:val="00310814"/>
    <w:rsid w:val="00354658"/>
    <w:rsid w:val="00405B0E"/>
    <w:rsid w:val="00416328"/>
    <w:rsid w:val="00442E75"/>
    <w:rsid w:val="0047706E"/>
    <w:rsid w:val="004F7E1A"/>
    <w:rsid w:val="00562525"/>
    <w:rsid w:val="00575E1B"/>
    <w:rsid w:val="005E70FE"/>
    <w:rsid w:val="005F0DD1"/>
    <w:rsid w:val="00690125"/>
    <w:rsid w:val="006A7318"/>
    <w:rsid w:val="006B0680"/>
    <w:rsid w:val="006D6F7D"/>
    <w:rsid w:val="006E3297"/>
    <w:rsid w:val="00743517"/>
    <w:rsid w:val="00752FA3"/>
    <w:rsid w:val="00784103"/>
    <w:rsid w:val="007D7BBD"/>
    <w:rsid w:val="00805929"/>
    <w:rsid w:val="008811E3"/>
    <w:rsid w:val="008A1C28"/>
    <w:rsid w:val="008A5CFC"/>
    <w:rsid w:val="008E6F08"/>
    <w:rsid w:val="009600F0"/>
    <w:rsid w:val="009A63CE"/>
    <w:rsid w:val="009C3A71"/>
    <w:rsid w:val="009E20A2"/>
    <w:rsid w:val="00A16375"/>
    <w:rsid w:val="00A170C8"/>
    <w:rsid w:val="00A46B17"/>
    <w:rsid w:val="00A52BE8"/>
    <w:rsid w:val="00A544F4"/>
    <w:rsid w:val="00AC3DF6"/>
    <w:rsid w:val="00B35A21"/>
    <w:rsid w:val="00B4185A"/>
    <w:rsid w:val="00B4273D"/>
    <w:rsid w:val="00BB23F1"/>
    <w:rsid w:val="00C146B7"/>
    <w:rsid w:val="00C22702"/>
    <w:rsid w:val="00C433BE"/>
    <w:rsid w:val="00C60C9B"/>
    <w:rsid w:val="00C73637"/>
    <w:rsid w:val="00C83D44"/>
    <w:rsid w:val="00CA2B9D"/>
    <w:rsid w:val="00CC15DA"/>
    <w:rsid w:val="00CC710E"/>
    <w:rsid w:val="00CD4D3A"/>
    <w:rsid w:val="00CF49FB"/>
    <w:rsid w:val="00D043AE"/>
    <w:rsid w:val="00D063B7"/>
    <w:rsid w:val="00D21054"/>
    <w:rsid w:val="00D87ACC"/>
    <w:rsid w:val="00E04FEF"/>
    <w:rsid w:val="00E22CDA"/>
    <w:rsid w:val="00E701C5"/>
    <w:rsid w:val="00EA4B95"/>
    <w:rsid w:val="00EC491B"/>
    <w:rsid w:val="00ED0672"/>
    <w:rsid w:val="00ED40A8"/>
    <w:rsid w:val="00EF739C"/>
    <w:rsid w:val="00F41B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9059"/>
  <w15:docId w15:val="{6D78204E-6D6F-4276-8DB1-23566BE2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pPr>
      <w:spacing w:after="0" w:line="240" w:lineRule="auto"/>
    </w:pPr>
  </w:style>
  <w:style w:type="paragraph" w:styleId="En-tte">
    <w:name w:val="header"/>
    <w:basedOn w:val="Normal"/>
    <w:link w:val="En-tteCar"/>
    <w:uiPriority w:val="99"/>
    <w:unhideWhenUsed/>
    <w:rsid w:val="00BB23F1"/>
    <w:pPr>
      <w:tabs>
        <w:tab w:val="center" w:pos="4536"/>
        <w:tab w:val="right" w:pos="9072"/>
      </w:tabs>
      <w:spacing w:after="0" w:line="240" w:lineRule="auto"/>
    </w:pPr>
  </w:style>
  <w:style w:type="character" w:customStyle="1" w:styleId="En-tteCar">
    <w:name w:val="En-tête Car"/>
    <w:basedOn w:val="Policepardfaut"/>
    <w:link w:val="En-tte"/>
    <w:uiPriority w:val="99"/>
    <w:rsid w:val="00BB23F1"/>
  </w:style>
  <w:style w:type="paragraph" w:styleId="Pieddepage">
    <w:name w:val="footer"/>
    <w:basedOn w:val="Normal"/>
    <w:link w:val="PieddepageCar"/>
    <w:uiPriority w:val="99"/>
    <w:unhideWhenUsed/>
    <w:rsid w:val="00BB23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23F1"/>
  </w:style>
  <w:style w:type="character" w:styleId="Lienhypertexte">
    <w:name w:val="Hyperlink"/>
    <w:basedOn w:val="Policepardfaut"/>
    <w:uiPriority w:val="99"/>
    <w:unhideWhenUsed/>
    <w:rsid w:val="000F6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47754">
      <w:bodyDiv w:val="1"/>
      <w:marLeft w:val="0"/>
      <w:marRight w:val="0"/>
      <w:marTop w:val="0"/>
      <w:marBottom w:val="0"/>
      <w:divBdr>
        <w:top w:val="none" w:sz="0" w:space="0" w:color="auto"/>
        <w:left w:val="none" w:sz="0" w:space="0" w:color="auto"/>
        <w:bottom w:val="none" w:sz="0" w:space="0" w:color="auto"/>
        <w:right w:val="none" w:sz="0" w:space="0" w:color="auto"/>
      </w:divBdr>
    </w:div>
    <w:div w:id="654601694">
      <w:bodyDiv w:val="1"/>
      <w:marLeft w:val="0"/>
      <w:marRight w:val="0"/>
      <w:marTop w:val="0"/>
      <w:marBottom w:val="0"/>
      <w:divBdr>
        <w:top w:val="none" w:sz="0" w:space="0" w:color="auto"/>
        <w:left w:val="none" w:sz="0" w:space="0" w:color="auto"/>
        <w:bottom w:val="none" w:sz="0" w:space="0" w:color="auto"/>
        <w:right w:val="none" w:sz="0" w:space="0" w:color="auto"/>
      </w:divBdr>
    </w:div>
    <w:div w:id="694624016">
      <w:bodyDiv w:val="1"/>
      <w:marLeft w:val="0"/>
      <w:marRight w:val="0"/>
      <w:marTop w:val="0"/>
      <w:marBottom w:val="0"/>
      <w:divBdr>
        <w:top w:val="none" w:sz="0" w:space="0" w:color="auto"/>
        <w:left w:val="none" w:sz="0" w:space="0" w:color="auto"/>
        <w:bottom w:val="none" w:sz="0" w:space="0" w:color="auto"/>
        <w:right w:val="none" w:sz="0" w:space="0" w:color="auto"/>
      </w:divBdr>
    </w:div>
    <w:div w:id="1755972176">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2993</Words>
  <Characters>16465</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Vanessa Andre</cp:lastModifiedBy>
  <cp:revision>5</cp:revision>
  <cp:lastPrinted>2022-09-30T15:48:00Z</cp:lastPrinted>
  <dcterms:created xsi:type="dcterms:W3CDTF">2022-11-17T14:09:00Z</dcterms:created>
  <dcterms:modified xsi:type="dcterms:W3CDTF">2022-11-21T09:15:00Z</dcterms:modified>
</cp:coreProperties>
</file>